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6D0C" w:rsidRPr="001D2FCB" w:rsidRDefault="001D2FCB" w:rsidP="00E36D0C">
      <w:pPr>
        <w:pStyle w:val="ab"/>
        <w:ind w:firstLine="426"/>
        <w:jc w:val="right"/>
        <w:rPr>
          <w:rFonts w:ascii="Times New Roman" w:hAnsi="Times New Roman" w:cs="Times New Roman"/>
          <w:b/>
          <w:sz w:val="28"/>
          <w:szCs w:val="28"/>
          <w:lang w:val="kk-KZ"/>
        </w:rPr>
      </w:pPr>
      <w:r w:rsidRPr="001D2FCB">
        <w:rPr>
          <w:rFonts w:ascii="Times New Roman" w:hAnsi="Times New Roman" w:cs="Times New Roman"/>
          <w:b/>
          <w:sz w:val="28"/>
          <w:szCs w:val="28"/>
          <w:lang w:val="kk-KZ"/>
        </w:rPr>
        <w:t>Ф.7.03-20</w:t>
      </w:r>
    </w:p>
    <w:p w:rsidR="00E36D0C" w:rsidRPr="001D2FCB" w:rsidRDefault="00E36D0C" w:rsidP="00E36D0C">
      <w:pPr>
        <w:pStyle w:val="ab"/>
        <w:ind w:firstLine="426"/>
        <w:jc w:val="both"/>
        <w:rPr>
          <w:rFonts w:ascii="Times New Roman" w:hAnsi="Times New Roman" w:cs="Times New Roman"/>
          <w:sz w:val="28"/>
          <w:szCs w:val="28"/>
          <w:lang w:val="kk-KZ"/>
        </w:rPr>
      </w:pPr>
    </w:p>
    <w:p w:rsidR="00E36D0C" w:rsidRPr="001D2FCB" w:rsidRDefault="00E36D0C" w:rsidP="00E36D0C">
      <w:pPr>
        <w:pStyle w:val="ab"/>
        <w:ind w:firstLine="426"/>
        <w:jc w:val="center"/>
        <w:rPr>
          <w:rFonts w:ascii="Times New Roman" w:hAnsi="Times New Roman" w:cs="Times New Roman"/>
          <w:sz w:val="28"/>
          <w:szCs w:val="28"/>
          <w:lang w:val="kk-KZ"/>
        </w:rPr>
      </w:pPr>
    </w:p>
    <w:p w:rsidR="001D2FCB" w:rsidRPr="001D2FCB" w:rsidRDefault="001D2FCB" w:rsidP="00E36D0C">
      <w:pPr>
        <w:pStyle w:val="ab"/>
        <w:ind w:firstLine="426"/>
        <w:jc w:val="center"/>
        <w:rPr>
          <w:rFonts w:ascii="Times New Roman" w:hAnsi="Times New Roman" w:cs="Times New Roman"/>
          <w:sz w:val="28"/>
          <w:szCs w:val="28"/>
          <w:lang w:val="kk-KZ"/>
        </w:rPr>
      </w:pPr>
    </w:p>
    <w:p w:rsidR="001D2FCB" w:rsidRPr="001D2FCB" w:rsidRDefault="001D2FCB" w:rsidP="00E36D0C">
      <w:pPr>
        <w:pStyle w:val="ab"/>
        <w:ind w:firstLine="426"/>
        <w:jc w:val="center"/>
        <w:rPr>
          <w:rFonts w:ascii="Times New Roman" w:hAnsi="Times New Roman" w:cs="Times New Roman"/>
          <w:sz w:val="28"/>
          <w:szCs w:val="28"/>
          <w:lang w:val="kk-KZ"/>
        </w:rPr>
      </w:pPr>
    </w:p>
    <w:p w:rsidR="001D2FCB" w:rsidRPr="001D2FCB" w:rsidRDefault="001D2FCB" w:rsidP="00E36D0C">
      <w:pPr>
        <w:pStyle w:val="ab"/>
        <w:ind w:firstLine="426"/>
        <w:jc w:val="center"/>
        <w:rPr>
          <w:rFonts w:ascii="Times New Roman" w:hAnsi="Times New Roman" w:cs="Times New Roman"/>
          <w:sz w:val="28"/>
          <w:szCs w:val="28"/>
          <w:lang w:val="kk-KZ"/>
        </w:rPr>
      </w:pPr>
    </w:p>
    <w:p w:rsidR="00E36D0C" w:rsidRPr="001D2FCB" w:rsidRDefault="00E36D0C" w:rsidP="00E36D0C">
      <w:pPr>
        <w:pStyle w:val="ab"/>
        <w:ind w:firstLine="426"/>
        <w:jc w:val="center"/>
        <w:rPr>
          <w:rFonts w:ascii="Times New Roman" w:hAnsi="Times New Roman" w:cs="Times New Roman"/>
          <w:sz w:val="28"/>
          <w:szCs w:val="28"/>
          <w:lang w:val="kk-KZ"/>
        </w:rPr>
      </w:pPr>
    </w:p>
    <w:p w:rsidR="00E36D0C" w:rsidRPr="001D2FCB" w:rsidRDefault="00E36D0C" w:rsidP="00E36D0C">
      <w:pPr>
        <w:pStyle w:val="ab"/>
        <w:ind w:firstLine="426"/>
        <w:jc w:val="center"/>
        <w:rPr>
          <w:rFonts w:ascii="Times New Roman" w:hAnsi="Times New Roman" w:cs="Times New Roman"/>
          <w:sz w:val="28"/>
          <w:szCs w:val="28"/>
          <w:lang w:val="kk-KZ"/>
        </w:rPr>
      </w:pPr>
    </w:p>
    <w:p w:rsidR="001D2FCB" w:rsidRPr="001D2FCB" w:rsidRDefault="001D2FCB" w:rsidP="00E36D0C">
      <w:pPr>
        <w:pStyle w:val="ab"/>
        <w:ind w:firstLine="426"/>
        <w:jc w:val="center"/>
        <w:rPr>
          <w:rFonts w:ascii="Times New Roman" w:hAnsi="Times New Roman" w:cs="Times New Roman"/>
          <w:sz w:val="28"/>
          <w:szCs w:val="28"/>
          <w:lang w:val="kk-KZ"/>
        </w:rPr>
      </w:pPr>
    </w:p>
    <w:p w:rsidR="00E36D0C" w:rsidRPr="001D2FCB" w:rsidRDefault="00E36D0C" w:rsidP="00E36D0C">
      <w:pPr>
        <w:pStyle w:val="ab"/>
        <w:ind w:firstLine="426"/>
        <w:jc w:val="center"/>
        <w:rPr>
          <w:rFonts w:ascii="Times New Roman" w:hAnsi="Times New Roman" w:cs="Times New Roman"/>
          <w:sz w:val="28"/>
          <w:szCs w:val="28"/>
          <w:lang w:val="kk-KZ"/>
        </w:rPr>
      </w:pPr>
    </w:p>
    <w:p w:rsidR="001D2FCB" w:rsidRPr="001D2FCB" w:rsidRDefault="001D2FCB" w:rsidP="00E36D0C">
      <w:pPr>
        <w:pStyle w:val="ab"/>
        <w:ind w:firstLine="426"/>
        <w:jc w:val="center"/>
        <w:rPr>
          <w:rFonts w:ascii="Times New Roman" w:hAnsi="Times New Roman" w:cs="Times New Roman"/>
          <w:sz w:val="28"/>
          <w:szCs w:val="28"/>
          <w:lang w:val="kk-KZ"/>
        </w:rPr>
      </w:pPr>
    </w:p>
    <w:p w:rsidR="001D2FCB" w:rsidRPr="001D2FCB" w:rsidRDefault="001D2FCB" w:rsidP="00E36D0C">
      <w:pPr>
        <w:pStyle w:val="ab"/>
        <w:ind w:firstLine="426"/>
        <w:jc w:val="center"/>
        <w:rPr>
          <w:rFonts w:ascii="Times New Roman" w:hAnsi="Times New Roman" w:cs="Times New Roman"/>
          <w:sz w:val="28"/>
          <w:szCs w:val="28"/>
          <w:lang w:val="kk-KZ"/>
        </w:rPr>
      </w:pPr>
    </w:p>
    <w:p w:rsidR="00E36D0C" w:rsidRPr="001D2FCB" w:rsidRDefault="00D61808" w:rsidP="00E36D0C">
      <w:pPr>
        <w:pStyle w:val="ab"/>
        <w:ind w:firstLine="426"/>
        <w:jc w:val="center"/>
        <w:rPr>
          <w:rFonts w:ascii="Times New Roman" w:hAnsi="Times New Roman" w:cs="Times New Roman"/>
          <w:b/>
          <w:sz w:val="28"/>
          <w:szCs w:val="28"/>
          <w:lang w:val="kk-KZ"/>
        </w:rPr>
      </w:pPr>
      <w:r w:rsidRPr="001D2FCB">
        <w:rPr>
          <w:rFonts w:ascii="Times New Roman" w:hAnsi="Times New Roman" w:cs="Times New Roman"/>
          <w:b/>
          <w:sz w:val="28"/>
          <w:szCs w:val="28"/>
          <w:lang w:val="kk-KZ"/>
        </w:rPr>
        <w:t xml:space="preserve">Альшуразова Р.А., </w:t>
      </w:r>
      <w:r w:rsidR="00E36D0C" w:rsidRPr="001D2FCB">
        <w:rPr>
          <w:rFonts w:ascii="Times New Roman" w:hAnsi="Times New Roman" w:cs="Times New Roman"/>
          <w:b/>
          <w:sz w:val="28"/>
          <w:szCs w:val="28"/>
          <w:lang w:val="kk-KZ"/>
        </w:rPr>
        <w:t xml:space="preserve">Бейсембаева А.О. </w:t>
      </w:r>
    </w:p>
    <w:p w:rsidR="00E36D0C" w:rsidRPr="001D2FCB" w:rsidRDefault="00E36D0C" w:rsidP="00E36D0C">
      <w:pPr>
        <w:pStyle w:val="ab"/>
        <w:ind w:firstLine="426"/>
        <w:jc w:val="center"/>
        <w:rPr>
          <w:rFonts w:ascii="Times New Roman" w:hAnsi="Times New Roman" w:cs="Times New Roman"/>
          <w:sz w:val="28"/>
          <w:szCs w:val="28"/>
          <w:lang w:val="kk-KZ"/>
        </w:rPr>
      </w:pPr>
    </w:p>
    <w:p w:rsidR="00E36D0C" w:rsidRPr="001D2FCB" w:rsidRDefault="00E36D0C" w:rsidP="00E36D0C">
      <w:pPr>
        <w:pStyle w:val="ab"/>
        <w:ind w:firstLine="426"/>
        <w:jc w:val="center"/>
        <w:rPr>
          <w:rFonts w:ascii="Times New Roman" w:hAnsi="Times New Roman" w:cs="Times New Roman"/>
          <w:sz w:val="28"/>
          <w:szCs w:val="28"/>
          <w:lang w:val="kk-KZ"/>
        </w:rPr>
      </w:pPr>
    </w:p>
    <w:p w:rsidR="001D2FCB" w:rsidRPr="001D2FCB" w:rsidRDefault="001D2FCB" w:rsidP="00E36D0C">
      <w:pPr>
        <w:pStyle w:val="ab"/>
        <w:ind w:firstLine="426"/>
        <w:jc w:val="center"/>
        <w:rPr>
          <w:rFonts w:ascii="Times New Roman" w:hAnsi="Times New Roman" w:cs="Times New Roman"/>
          <w:sz w:val="28"/>
          <w:szCs w:val="28"/>
          <w:lang w:val="kk-KZ"/>
        </w:rPr>
      </w:pPr>
    </w:p>
    <w:p w:rsidR="001D2FCB" w:rsidRPr="001D2FCB" w:rsidRDefault="001D2FCB" w:rsidP="00E36D0C">
      <w:pPr>
        <w:pStyle w:val="ab"/>
        <w:ind w:firstLine="426"/>
        <w:jc w:val="center"/>
        <w:rPr>
          <w:rFonts w:ascii="Times New Roman" w:hAnsi="Times New Roman" w:cs="Times New Roman"/>
          <w:sz w:val="28"/>
          <w:szCs w:val="28"/>
          <w:lang w:val="kk-KZ"/>
        </w:rPr>
      </w:pPr>
    </w:p>
    <w:p w:rsidR="001D2FCB" w:rsidRPr="001D2FCB" w:rsidRDefault="001D2FCB" w:rsidP="00E36D0C">
      <w:pPr>
        <w:pStyle w:val="ab"/>
        <w:ind w:firstLine="426"/>
        <w:jc w:val="center"/>
        <w:rPr>
          <w:rFonts w:ascii="Times New Roman" w:hAnsi="Times New Roman" w:cs="Times New Roman"/>
          <w:sz w:val="28"/>
          <w:szCs w:val="28"/>
          <w:lang w:val="kk-KZ"/>
        </w:rPr>
      </w:pPr>
    </w:p>
    <w:p w:rsidR="001D2FCB" w:rsidRPr="001D2FCB" w:rsidRDefault="001D2FCB" w:rsidP="00E36D0C">
      <w:pPr>
        <w:pStyle w:val="ab"/>
        <w:ind w:firstLine="426"/>
        <w:jc w:val="center"/>
        <w:rPr>
          <w:rFonts w:ascii="Times New Roman" w:hAnsi="Times New Roman" w:cs="Times New Roman"/>
          <w:sz w:val="28"/>
          <w:szCs w:val="28"/>
          <w:lang w:val="kk-KZ"/>
        </w:rPr>
      </w:pPr>
    </w:p>
    <w:p w:rsidR="001D2FCB" w:rsidRPr="001D2FCB" w:rsidRDefault="00D61808" w:rsidP="00ED3CAA">
      <w:pPr>
        <w:pStyle w:val="ab"/>
        <w:ind w:firstLine="426"/>
        <w:jc w:val="center"/>
        <w:rPr>
          <w:rFonts w:ascii="Times New Roman" w:hAnsi="Times New Roman" w:cs="Times New Roman"/>
          <w:sz w:val="28"/>
          <w:szCs w:val="28"/>
          <w:lang w:val="kk-KZ"/>
        </w:rPr>
      </w:pPr>
      <w:r w:rsidRPr="001D2FCB">
        <w:rPr>
          <w:rFonts w:ascii="Times New Roman" w:hAnsi="Times New Roman" w:cs="Times New Roman"/>
          <w:sz w:val="28"/>
          <w:szCs w:val="28"/>
          <w:lang w:val="kk-KZ"/>
        </w:rPr>
        <w:t>5В</w:t>
      </w:r>
      <w:r w:rsidR="00E36D0C" w:rsidRPr="001D2FCB">
        <w:rPr>
          <w:rFonts w:ascii="Times New Roman" w:hAnsi="Times New Roman" w:cs="Times New Roman"/>
          <w:sz w:val="28"/>
          <w:szCs w:val="28"/>
          <w:lang w:val="kk-KZ"/>
        </w:rPr>
        <w:t xml:space="preserve">030100 – </w:t>
      </w:r>
      <w:r w:rsidR="00ED3CAA" w:rsidRPr="001D2FCB">
        <w:rPr>
          <w:rFonts w:ascii="Times New Roman" w:hAnsi="Times New Roman" w:cs="Times New Roman"/>
          <w:sz w:val="28"/>
          <w:szCs w:val="28"/>
          <w:lang w:val="kk-KZ"/>
        </w:rPr>
        <w:t xml:space="preserve">ҚҰҚЫҚТАНУ МАМАНДЫҒЫ СТУДЕНТТЕРІ ҮШІН </w:t>
      </w:r>
    </w:p>
    <w:p w:rsidR="001D2FCB" w:rsidRPr="001D2FCB" w:rsidRDefault="00ED3CAA" w:rsidP="00ED3CAA">
      <w:pPr>
        <w:pStyle w:val="ab"/>
        <w:ind w:firstLine="426"/>
        <w:jc w:val="center"/>
        <w:rPr>
          <w:rFonts w:ascii="Times New Roman" w:hAnsi="Times New Roman" w:cs="Times New Roman"/>
          <w:sz w:val="28"/>
          <w:szCs w:val="28"/>
          <w:lang w:val="kk-KZ"/>
        </w:rPr>
      </w:pPr>
      <w:r w:rsidRPr="001D2FCB">
        <w:rPr>
          <w:rFonts w:ascii="Times New Roman" w:hAnsi="Times New Roman" w:cs="Times New Roman"/>
          <w:sz w:val="28"/>
          <w:szCs w:val="28"/>
          <w:lang w:val="kk-KZ"/>
        </w:rPr>
        <w:t xml:space="preserve">«ҚАЗАҚСТАН РЕСПУБЛИКАСЫНЫҢ ҚЫЛМЫСТЫҚ ІС ЖҮРГІЗУ </w:t>
      </w:r>
    </w:p>
    <w:p w:rsidR="00ED3CAA" w:rsidRPr="001D2FCB" w:rsidRDefault="00ED3CAA" w:rsidP="00ED3CAA">
      <w:pPr>
        <w:pStyle w:val="ab"/>
        <w:ind w:firstLine="426"/>
        <w:jc w:val="center"/>
        <w:rPr>
          <w:rFonts w:ascii="Times New Roman" w:hAnsi="Times New Roman" w:cs="Times New Roman"/>
          <w:sz w:val="28"/>
          <w:szCs w:val="28"/>
          <w:lang w:val="kk-KZ"/>
        </w:rPr>
      </w:pPr>
      <w:r w:rsidRPr="001D2FCB">
        <w:rPr>
          <w:rFonts w:ascii="Times New Roman" w:hAnsi="Times New Roman" w:cs="Times New Roman"/>
          <w:sz w:val="28"/>
          <w:szCs w:val="28"/>
          <w:lang w:val="kk-KZ"/>
        </w:rPr>
        <w:t>ҚҰҚЫҒЫ» ПӘНІНЕН</w:t>
      </w:r>
      <w:r w:rsidR="0016345B" w:rsidRPr="001D2FCB">
        <w:rPr>
          <w:rFonts w:ascii="Times New Roman" w:hAnsi="Times New Roman" w:cs="Times New Roman"/>
          <w:sz w:val="28"/>
          <w:szCs w:val="28"/>
          <w:lang w:val="kk-KZ"/>
        </w:rPr>
        <w:t xml:space="preserve"> </w:t>
      </w:r>
      <w:r w:rsidRPr="001D2FCB">
        <w:rPr>
          <w:rFonts w:ascii="Times New Roman" w:hAnsi="Times New Roman" w:cs="Times New Roman"/>
          <w:sz w:val="28"/>
          <w:szCs w:val="28"/>
          <w:lang w:val="kk-KZ"/>
        </w:rPr>
        <w:t>ОҚУЛЫҚ</w:t>
      </w:r>
    </w:p>
    <w:p w:rsidR="00E36D0C" w:rsidRPr="00730763" w:rsidRDefault="00E36D0C" w:rsidP="00E36D0C">
      <w:pPr>
        <w:pStyle w:val="ab"/>
        <w:ind w:firstLine="426"/>
        <w:jc w:val="center"/>
        <w:rPr>
          <w:rFonts w:ascii="Times New Roman" w:hAnsi="Times New Roman" w:cs="Times New Roman"/>
          <w:sz w:val="24"/>
          <w:szCs w:val="24"/>
          <w:lang w:val="kk-KZ"/>
        </w:rPr>
      </w:pPr>
      <w:r w:rsidRPr="001D2FCB">
        <w:rPr>
          <w:rFonts w:ascii="Times New Roman" w:hAnsi="Times New Roman" w:cs="Times New Roman"/>
          <w:sz w:val="28"/>
          <w:szCs w:val="28"/>
          <w:lang w:val="kk-KZ"/>
        </w:rPr>
        <w:br/>
      </w:r>
    </w:p>
    <w:p w:rsidR="00E36D0C" w:rsidRPr="00730763" w:rsidRDefault="00E36D0C" w:rsidP="00E36D0C">
      <w:pPr>
        <w:pStyle w:val="ab"/>
        <w:ind w:firstLine="426"/>
        <w:jc w:val="center"/>
        <w:rPr>
          <w:rFonts w:ascii="Times New Roman" w:hAnsi="Times New Roman" w:cs="Times New Roman"/>
          <w:sz w:val="24"/>
          <w:szCs w:val="24"/>
          <w:lang w:val="kk-KZ"/>
        </w:rPr>
      </w:pPr>
    </w:p>
    <w:p w:rsidR="00E36D0C" w:rsidRPr="00730763" w:rsidRDefault="00E36D0C" w:rsidP="00E36D0C">
      <w:pPr>
        <w:pStyle w:val="ab"/>
        <w:ind w:firstLine="426"/>
        <w:jc w:val="both"/>
        <w:rPr>
          <w:rFonts w:ascii="Times New Roman" w:hAnsi="Times New Roman" w:cs="Times New Roman"/>
          <w:sz w:val="24"/>
          <w:szCs w:val="24"/>
          <w:lang w:val="kk-KZ"/>
        </w:rPr>
      </w:pPr>
    </w:p>
    <w:p w:rsidR="00E36D0C" w:rsidRPr="00730763" w:rsidRDefault="00E36D0C" w:rsidP="00E36D0C">
      <w:pPr>
        <w:pStyle w:val="ab"/>
        <w:ind w:firstLine="426"/>
        <w:jc w:val="both"/>
        <w:rPr>
          <w:rFonts w:ascii="Times New Roman" w:hAnsi="Times New Roman" w:cs="Times New Roman"/>
          <w:iCs/>
          <w:sz w:val="24"/>
          <w:szCs w:val="24"/>
        </w:rPr>
      </w:pPr>
    </w:p>
    <w:p w:rsidR="00E36D0C" w:rsidRPr="00730763" w:rsidRDefault="00E36D0C" w:rsidP="00E36D0C">
      <w:pPr>
        <w:pStyle w:val="ab"/>
        <w:ind w:firstLine="426"/>
        <w:jc w:val="both"/>
        <w:rPr>
          <w:rFonts w:ascii="Times New Roman" w:hAnsi="Times New Roman" w:cs="Times New Roman"/>
          <w:iCs/>
          <w:sz w:val="24"/>
          <w:szCs w:val="24"/>
        </w:rPr>
      </w:pPr>
    </w:p>
    <w:p w:rsidR="00E36D0C" w:rsidRPr="00730763" w:rsidRDefault="00E36D0C" w:rsidP="00E36D0C">
      <w:pPr>
        <w:pStyle w:val="ab"/>
        <w:ind w:firstLine="426"/>
        <w:jc w:val="both"/>
        <w:rPr>
          <w:rFonts w:ascii="Times New Roman" w:hAnsi="Times New Roman" w:cs="Times New Roman"/>
          <w:sz w:val="24"/>
          <w:szCs w:val="24"/>
          <w:lang w:val="kk-KZ"/>
        </w:rPr>
      </w:pPr>
    </w:p>
    <w:p w:rsidR="00E36D0C" w:rsidRPr="00730763" w:rsidRDefault="00E36D0C" w:rsidP="00E36D0C">
      <w:pPr>
        <w:pStyle w:val="ab"/>
        <w:ind w:firstLine="426"/>
        <w:jc w:val="both"/>
        <w:rPr>
          <w:rFonts w:ascii="Times New Roman" w:hAnsi="Times New Roman" w:cs="Times New Roman"/>
          <w:sz w:val="24"/>
          <w:szCs w:val="24"/>
          <w:lang w:val="kk-KZ"/>
        </w:rPr>
      </w:pPr>
    </w:p>
    <w:p w:rsidR="00E36D0C" w:rsidRPr="00730763" w:rsidRDefault="00E36D0C" w:rsidP="00E36D0C">
      <w:pPr>
        <w:pStyle w:val="ab"/>
        <w:ind w:firstLine="426"/>
        <w:jc w:val="both"/>
        <w:rPr>
          <w:rFonts w:ascii="Times New Roman" w:hAnsi="Times New Roman" w:cs="Times New Roman"/>
          <w:sz w:val="24"/>
          <w:szCs w:val="24"/>
          <w:lang w:val="kk-KZ"/>
        </w:rPr>
      </w:pPr>
    </w:p>
    <w:p w:rsidR="00E36D0C" w:rsidRPr="00730763" w:rsidRDefault="00E36D0C" w:rsidP="00E36D0C">
      <w:pPr>
        <w:pStyle w:val="ab"/>
        <w:ind w:firstLine="426"/>
        <w:jc w:val="both"/>
        <w:rPr>
          <w:rFonts w:ascii="Times New Roman" w:hAnsi="Times New Roman" w:cs="Times New Roman"/>
          <w:sz w:val="24"/>
          <w:szCs w:val="24"/>
          <w:lang w:val="kk-KZ"/>
        </w:rPr>
      </w:pPr>
    </w:p>
    <w:p w:rsidR="00E36D0C" w:rsidRPr="00730763" w:rsidRDefault="00E36D0C" w:rsidP="00E36D0C">
      <w:pPr>
        <w:pStyle w:val="ab"/>
        <w:ind w:firstLine="426"/>
        <w:jc w:val="both"/>
        <w:rPr>
          <w:rFonts w:ascii="Times New Roman" w:hAnsi="Times New Roman" w:cs="Times New Roman"/>
          <w:sz w:val="24"/>
          <w:szCs w:val="24"/>
          <w:lang w:val="kk-KZ"/>
        </w:rPr>
      </w:pPr>
    </w:p>
    <w:p w:rsidR="00E36D0C" w:rsidRPr="00730763" w:rsidRDefault="00E36D0C" w:rsidP="00E36D0C">
      <w:pPr>
        <w:pStyle w:val="ab"/>
        <w:ind w:firstLine="426"/>
        <w:jc w:val="both"/>
        <w:rPr>
          <w:rFonts w:ascii="Times New Roman" w:hAnsi="Times New Roman" w:cs="Times New Roman"/>
          <w:sz w:val="24"/>
          <w:szCs w:val="24"/>
          <w:lang w:val="kk-KZ"/>
        </w:rPr>
      </w:pPr>
    </w:p>
    <w:p w:rsidR="00E36D0C" w:rsidRDefault="00E36D0C" w:rsidP="00E36D0C">
      <w:pPr>
        <w:pStyle w:val="ab"/>
        <w:ind w:firstLine="426"/>
        <w:jc w:val="both"/>
        <w:rPr>
          <w:rFonts w:ascii="Times New Roman" w:hAnsi="Times New Roman" w:cs="Times New Roman"/>
          <w:sz w:val="24"/>
          <w:szCs w:val="24"/>
          <w:lang w:val="kk-KZ"/>
        </w:rPr>
      </w:pPr>
    </w:p>
    <w:p w:rsidR="001D2FCB" w:rsidRDefault="001D2FCB" w:rsidP="00E36D0C">
      <w:pPr>
        <w:pStyle w:val="ab"/>
        <w:ind w:firstLine="426"/>
        <w:jc w:val="both"/>
        <w:rPr>
          <w:rFonts w:ascii="Times New Roman" w:hAnsi="Times New Roman" w:cs="Times New Roman"/>
          <w:sz w:val="24"/>
          <w:szCs w:val="24"/>
          <w:lang w:val="kk-KZ"/>
        </w:rPr>
      </w:pPr>
    </w:p>
    <w:p w:rsidR="001D2FCB" w:rsidRDefault="001D2FCB" w:rsidP="00E36D0C">
      <w:pPr>
        <w:pStyle w:val="ab"/>
        <w:ind w:firstLine="426"/>
        <w:jc w:val="both"/>
        <w:rPr>
          <w:rFonts w:ascii="Times New Roman" w:hAnsi="Times New Roman" w:cs="Times New Roman"/>
          <w:sz w:val="24"/>
          <w:szCs w:val="24"/>
          <w:lang w:val="kk-KZ"/>
        </w:rPr>
      </w:pPr>
    </w:p>
    <w:p w:rsidR="001D2FCB" w:rsidRDefault="001D2FCB" w:rsidP="00E36D0C">
      <w:pPr>
        <w:pStyle w:val="ab"/>
        <w:ind w:firstLine="426"/>
        <w:jc w:val="both"/>
        <w:rPr>
          <w:rFonts w:ascii="Times New Roman" w:hAnsi="Times New Roman" w:cs="Times New Roman"/>
          <w:sz w:val="24"/>
          <w:szCs w:val="24"/>
          <w:lang w:val="kk-KZ"/>
        </w:rPr>
      </w:pPr>
    </w:p>
    <w:p w:rsidR="001D2FCB" w:rsidRDefault="001D2FCB" w:rsidP="001D2FCB">
      <w:pPr>
        <w:pStyle w:val="ab"/>
        <w:jc w:val="both"/>
        <w:rPr>
          <w:rFonts w:ascii="Times New Roman" w:hAnsi="Times New Roman" w:cs="Times New Roman"/>
          <w:sz w:val="24"/>
          <w:szCs w:val="24"/>
          <w:lang w:val="kk-KZ"/>
        </w:rPr>
      </w:pPr>
    </w:p>
    <w:p w:rsidR="001D2FCB" w:rsidRDefault="001D2FCB" w:rsidP="001D2FCB">
      <w:pPr>
        <w:pStyle w:val="ab"/>
        <w:jc w:val="both"/>
        <w:rPr>
          <w:rFonts w:ascii="Times New Roman" w:hAnsi="Times New Roman" w:cs="Times New Roman"/>
          <w:sz w:val="24"/>
          <w:szCs w:val="24"/>
          <w:lang w:val="kk-KZ"/>
        </w:rPr>
      </w:pPr>
    </w:p>
    <w:p w:rsidR="001D2FCB" w:rsidRDefault="001D2FCB" w:rsidP="00E36D0C">
      <w:pPr>
        <w:pStyle w:val="ab"/>
        <w:ind w:firstLine="426"/>
        <w:jc w:val="both"/>
        <w:rPr>
          <w:rFonts w:ascii="Times New Roman" w:hAnsi="Times New Roman" w:cs="Times New Roman"/>
          <w:sz w:val="24"/>
          <w:szCs w:val="24"/>
          <w:lang w:val="kk-KZ"/>
        </w:rPr>
      </w:pPr>
    </w:p>
    <w:p w:rsidR="001D2FCB" w:rsidRDefault="001D2FCB" w:rsidP="00E36D0C">
      <w:pPr>
        <w:pStyle w:val="ab"/>
        <w:ind w:firstLine="426"/>
        <w:jc w:val="both"/>
        <w:rPr>
          <w:rFonts w:ascii="Times New Roman" w:hAnsi="Times New Roman" w:cs="Times New Roman"/>
          <w:sz w:val="24"/>
          <w:szCs w:val="24"/>
          <w:lang w:val="kk-KZ"/>
        </w:rPr>
      </w:pPr>
    </w:p>
    <w:p w:rsidR="001D2FCB" w:rsidRDefault="001D2FCB" w:rsidP="00E36D0C">
      <w:pPr>
        <w:pStyle w:val="ab"/>
        <w:ind w:firstLine="426"/>
        <w:jc w:val="both"/>
        <w:rPr>
          <w:rFonts w:ascii="Times New Roman" w:hAnsi="Times New Roman" w:cs="Times New Roman"/>
          <w:sz w:val="24"/>
          <w:szCs w:val="24"/>
          <w:lang w:val="kk-KZ"/>
        </w:rPr>
      </w:pPr>
    </w:p>
    <w:p w:rsidR="001D2FCB" w:rsidRDefault="001D2FCB" w:rsidP="00E36D0C">
      <w:pPr>
        <w:pStyle w:val="ab"/>
        <w:ind w:firstLine="426"/>
        <w:jc w:val="both"/>
        <w:rPr>
          <w:rFonts w:ascii="Times New Roman" w:hAnsi="Times New Roman" w:cs="Times New Roman"/>
          <w:sz w:val="24"/>
          <w:szCs w:val="24"/>
          <w:lang w:val="kk-KZ"/>
        </w:rPr>
      </w:pPr>
    </w:p>
    <w:p w:rsidR="001D2FCB" w:rsidRPr="00730763" w:rsidRDefault="001D2FCB" w:rsidP="00E36D0C">
      <w:pPr>
        <w:pStyle w:val="ab"/>
        <w:ind w:firstLine="426"/>
        <w:jc w:val="both"/>
        <w:rPr>
          <w:rFonts w:ascii="Times New Roman" w:hAnsi="Times New Roman" w:cs="Times New Roman"/>
          <w:sz w:val="24"/>
          <w:szCs w:val="24"/>
          <w:lang w:val="kk-KZ"/>
        </w:rPr>
      </w:pPr>
    </w:p>
    <w:p w:rsidR="00E36D0C" w:rsidRDefault="00E36D0C" w:rsidP="00E36D0C">
      <w:pPr>
        <w:pStyle w:val="ab"/>
        <w:ind w:firstLine="426"/>
        <w:jc w:val="both"/>
        <w:rPr>
          <w:rFonts w:ascii="Times New Roman" w:hAnsi="Times New Roman" w:cs="Times New Roman"/>
          <w:sz w:val="24"/>
          <w:szCs w:val="24"/>
          <w:lang w:val="kk-KZ"/>
        </w:rPr>
      </w:pPr>
    </w:p>
    <w:p w:rsidR="00ED3CAA" w:rsidRPr="00730763" w:rsidRDefault="00ED3CAA" w:rsidP="00E36D0C">
      <w:pPr>
        <w:pStyle w:val="ab"/>
        <w:ind w:firstLine="426"/>
        <w:jc w:val="both"/>
        <w:rPr>
          <w:rFonts w:ascii="Times New Roman" w:hAnsi="Times New Roman" w:cs="Times New Roman"/>
          <w:sz w:val="24"/>
          <w:szCs w:val="24"/>
          <w:lang w:val="kk-KZ"/>
        </w:rPr>
      </w:pPr>
    </w:p>
    <w:p w:rsidR="00E36D0C" w:rsidRDefault="00E36D0C" w:rsidP="00E36D0C">
      <w:pPr>
        <w:pStyle w:val="ab"/>
        <w:ind w:firstLine="426"/>
        <w:jc w:val="center"/>
        <w:rPr>
          <w:rFonts w:ascii="Times New Roman" w:hAnsi="Times New Roman" w:cs="Times New Roman"/>
          <w:sz w:val="28"/>
          <w:szCs w:val="28"/>
        </w:rPr>
      </w:pPr>
      <w:r w:rsidRPr="001D2FCB">
        <w:rPr>
          <w:rFonts w:ascii="Times New Roman" w:hAnsi="Times New Roman" w:cs="Times New Roman"/>
          <w:sz w:val="28"/>
          <w:szCs w:val="28"/>
          <w:lang w:val="kk-KZ"/>
        </w:rPr>
        <w:t>Шымкент, 201</w:t>
      </w:r>
      <w:r w:rsidR="00ED3CAA" w:rsidRPr="001D2FCB">
        <w:rPr>
          <w:rFonts w:ascii="Times New Roman" w:hAnsi="Times New Roman" w:cs="Times New Roman"/>
          <w:sz w:val="28"/>
          <w:szCs w:val="28"/>
        </w:rPr>
        <w:t>_</w:t>
      </w:r>
      <w:r w:rsidR="001D2FCB">
        <w:rPr>
          <w:rFonts w:ascii="Times New Roman" w:hAnsi="Times New Roman" w:cs="Times New Roman"/>
          <w:sz w:val="28"/>
          <w:szCs w:val="28"/>
        </w:rPr>
        <w:t xml:space="preserve"> ж.</w:t>
      </w:r>
    </w:p>
    <w:p w:rsidR="001D2FCB" w:rsidRDefault="001D2FCB" w:rsidP="00E36D0C">
      <w:pPr>
        <w:pStyle w:val="ab"/>
        <w:ind w:firstLine="426"/>
        <w:jc w:val="center"/>
        <w:rPr>
          <w:rFonts w:ascii="Times New Roman" w:hAnsi="Times New Roman" w:cs="Times New Roman"/>
          <w:sz w:val="28"/>
          <w:szCs w:val="28"/>
        </w:rPr>
      </w:pPr>
    </w:p>
    <w:p w:rsidR="001D2FCB" w:rsidRDefault="001D2FCB" w:rsidP="00E36D0C">
      <w:pPr>
        <w:pStyle w:val="ab"/>
        <w:ind w:firstLine="426"/>
        <w:jc w:val="center"/>
        <w:rPr>
          <w:rFonts w:ascii="Times New Roman" w:hAnsi="Times New Roman" w:cs="Times New Roman"/>
          <w:sz w:val="28"/>
          <w:szCs w:val="28"/>
        </w:rPr>
      </w:pPr>
    </w:p>
    <w:p w:rsidR="001D2FCB" w:rsidRDefault="001D2FCB" w:rsidP="00E36D0C">
      <w:pPr>
        <w:pStyle w:val="ab"/>
        <w:ind w:firstLine="426"/>
        <w:jc w:val="center"/>
        <w:rPr>
          <w:rFonts w:ascii="Times New Roman" w:hAnsi="Times New Roman" w:cs="Times New Roman"/>
          <w:sz w:val="28"/>
          <w:szCs w:val="28"/>
        </w:rPr>
      </w:pPr>
    </w:p>
    <w:p w:rsidR="001D2FCB" w:rsidRDefault="001D2FCB" w:rsidP="00E36D0C">
      <w:pPr>
        <w:pStyle w:val="ab"/>
        <w:ind w:firstLine="426"/>
        <w:jc w:val="center"/>
        <w:rPr>
          <w:rFonts w:ascii="Times New Roman" w:hAnsi="Times New Roman" w:cs="Times New Roman"/>
          <w:sz w:val="28"/>
          <w:szCs w:val="28"/>
        </w:rPr>
      </w:pPr>
    </w:p>
    <w:p w:rsidR="001D2FCB" w:rsidRDefault="001D2FCB" w:rsidP="00E36D0C">
      <w:pPr>
        <w:pStyle w:val="ab"/>
        <w:ind w:firstLine="426"/>
        <w:jc w:val="center"/>
        <w:rPr>
          <w:rFonts w:ascii="Times New Roman" w:hAnsi="Times New Roman" w:cs="Times New Roman"/>
          <w:sz w:val="28"/>
          <w:szCs w:val="28"/>
        </w:rPr>
      </w:pPr>
    </w:p>
    <w:p w:rsidR="001D2FCB" w:rsidRDefault="001D2FCB" w:rsidP="00E36D0C">
      <w:pPr>
        <w:pStyle w:val="ab"/>
        <w:ind w:firstLine="426"/>
        <w:jc w:val="center"/>
        <w:rPr>
          <w:rFonts w:ascii="Times New Roman" w:hAnsi="Times New Roman" w:cs="Times New Roman"/>
          <w:sz w:val="28"/>
          <w:szCs w:val="28"/>
        </w:rPr>
      </w:pPr>
    </w:p>
    <w:p w:rsidR="001D2FCB" w:rsidRDefault="001D2FCB" w:rsidP="00E36D0C">
      <w:pPr>
        <w:pStyle w:val="ab"/>
        <w:ind w:firstLine="426"/>
        <w:jc w:val="center"/>
        <w:rPr>
          <w:rFonts w:ascii="Times New Roman" w:hAnsi="Times New Roman" w:cs="Times New Roman"/>
          <w:sz w:val="28"/>
          <w:szCs w:val="28"/>
        </w:rPr>
      </w:pPr>
    </w:p>
    <w:p w:rsidR="001D2FCB" w:rsidRDefault="001D2FCB" w:rsidP="00E36D0C">
      <w:pPr>
        <w:pStyle w:val="ab"/>
        <w:ind w:firstLine="426"/>
        <w:jc w:val="center"/>
        <w:rPr>
          <w:rFonts w:ascii="Times New Roman" w:hAnsi="Times New Roman" w:cs="Times New Roman"/>
          <w:sz w:val="28"/>
          <w:szCs w:val="28"/>
        </w:rPr>
      </w:pPr>
    </w:p>
    <w:p w:rsidR="001D2FCB" w:rsidRDefault="001D2FCB" w:rsidP="00E36D0C">
      <w:pPr>
        <w:pStyle w:val="ab"/>
        <w:ind w:firstLine="426"/>
        <w:jc w:val="center"/>
        <w:rPr>
          <w:rFonts w:ascii="Times New Roman" w:hAnsi="Times New Roman" w:cs="Times New Roman"/>
          <w:sz w:val="28"/>
          <w:szCs w:val="28"/>
        </w:rPr>
      </w:pPr>
    </w:p>
    <w:p w:rsidR="001D2FCB" w:rsidRDefault="001D2FCB" w:rsidP="00E36D0C">
      <w:pPr>
        <w:pStyle w:val="ab"/>
        <w:ind w:firstLine="426"/>
        <w:jc w:val="center"/>
        <w:rPr>
          <w:rFonts w:ascii="Times New Roman" w:hAnsi="Times New Roman" w:cs="Times New Roman"/>
          <w:sz w:val="28"/>
          <w:szCs w:val="28"/>
        </w:rPr>
      </w:pPr>
    </w:p>
    <w:p w:rsidR="001D2FCB" w:rsidRDefault="001D2FCB" w:rsidP="00E36D0C">
      <w:pPr>
        <w:pStyle w:val="ab"/>
        <w:ind w:firstLine="426"/>
        <w:jc w:val="center"/>
        <w:rPr>
          <w:rFonts w:ascii="Times New Roman" w:hAnsi="Times New Roman" w:cs="Times New Roman"/>
          <w:sz w:val="28"/>
          <w:szCs w:val="28"/>
        </w:rPr>
      </w:pPr>
    </w:p>
    <w:p w:rsidR="001D2FCB" w:rsidRDefault="001D2FCB" w:rsidP="00E36D0C">
      <w:pPr>
        <w:pStyle w:val="ab"/>
        <w:ind w:firstLine="426"/>
        <w:jc w:val="center"/>
        <w:rPr>
          <w:rFonts w:ascii="Times New Roman" w:hAnsi="Times New Roman" w:cs="Times New Roman"/>
          <w:sz w:val="28"/>
          <w:szCs w:val="28"/>
        </w:rPr>
      </w:pPr>
    </w:p>
    <w:p w:rsidR="001D2FCB" w:rsidRDefault="001D2FCB" w:rsidP="00E36D0C">
      <w:pPr>
        <w:pStyle w:val="ab"/>
        <w:ind w:firstLine="426"/>
        <w:jc w:val="center"/>
        <w:rPr>
          <w:rFonts w:ascii="Times New Roman" w:hAnsi="Times New Roman" w:cs="Times New Roman"/>
          <w:sz w:val="28"/>
          <w:szCs w:val="28"/>
        </w:rPr>
      </w:pPr>
    </w:p>
    <w:p w:rsidR="001D2FCB" w:rsidRDefault="001D2FCB" w:rsidP="00E36D0C">
      <w:pPr>
        <w:pStyle w:val="ab"/>
        <w:ind w:firstLine="426"/>
        <w:jc w:val="center"/>
        <w:rPr>
          <w:rFonts w:ascii="Times New Roman" w:hAnsi="Times New Roman" w:cs="Times New Roman"/>
          <w:sz w:val="28"/>
          <w:szCs w:val="28"/>
        </w:rPr>
      </w:pPr>
    </w:p>
    <w:p w:rsidR="001D2FCB" w:rsidRDefault="001D2FCB" w:rsidP="00E36D0C">
      <w:pPr>
        <w:pStyle w:val="ab"/>
        <w:ind w:firstLine="426"/>
        <w:jc w:val="center"/>
        <w:rPr>
          <w:rFonts w:ascii="Times New Roman" w:hAnsi="Times New Roman" w:cs="Times New Roman"/>
          <w:sz w:val="28"/>
          <w:szCs w:val="28"/>
        </w:rPr>
      </w:pPr>
    </w:p>
    <w:p w:rsidR="001D2FCB" w:rsidRDefault="001D2FCB" w:rsidP="00E36D0C">
      <w:pPr>
        <w:pStyle w:val="ab"/>
        <w:ind w:firstLine="426"/>
        <w:jc w:val="center"/>
        <w:rPr>
          <w:rFonts w:ascii="Times New Roman" w:hAnsi="Times New Roman" w:cs="Times New Roman"/>
          <w:sz w:val="28"/>
          <w:szCs w:val="28"/>
        </w:rPr>
      </w:pPr>
    </w:p>
    <w:p w:rsidR="001D2FCB" w:rsidRDefault="001D2FCB" w:rsidP="00E36D0C">
      <w:pPr>
        <w:pStyle w:val="ab"/>
        <w:ind w:firstLine="426"/>
        <w:jc w:val="center"/>
        <w:rPr>
          <w:rFonts w:ascii="Times New Roman" w:hAnsi="Times New Roman" w:cs="Times New Roman"/>
          <w:sz w:val="28"/>
          <w:szCs w:val="28"/>
        </w:rPr>
      </w:pPr>
    </w:p>
    <w:p w:rsidR="001D2FCB" w:rsidRDefault="001D2FCB" w:rsidP="00E36D0C">
      <w:pPr>
        <w:pStyle w:val="ab"/>
        <w:ind w:firstLine="426"/>
        <w:jc w:val="center"/>
        <w:rPr>
          <w:rFonts w:ascii="Times New Roman" w:hAnsi="Times New Roman" w:cs="Times New Roman"/>
          <w:sz w:val="28"/>
          <w:szCs w:val="28"/>
        </w:rPr>
      </w:pPr>
    </w:p>
    <w:p w:rsidR="001D2FCB" w:rsidRDefault="001D2FCB" w:rsidP="00E36D0C">
      <w:pPr>
        <w:pStyle w:val="ab"/>
        <w:ind w:firstLine="426"/>
        <w:jc w:val="center"/>
        <w:rPr>
          <w:rFonts w:ascii="Times New Roman" w:hAnsi="Times New Roman" w:cs="Times New Roman"/>
          <w:sz w:val="28"/>
          <w:szCs w:val="28"/>
        </w:rPr>
      </w:pPr>
    </w:p>
    <w:p w:rsidR="001D2FCB" w:rsidRDefault="001D2FCB" w:rsidP="00E36D0C">
      <w:pPr>
        <w:pStyle w:val="ab"/>
        <w:ind w:firstLine="426"/>
        <w:jc w:val="center"/>
        <w:rPr>
          <w:rFonts w:ascii="Times New Roman" w:hAnsi="Times New Roman" w:cs="Times New Roman"/>
          <w:sz w:val="28"/>
          <w:szCs w:val="28"/>
        </w:rPr>
      </w:pPr>
    </w:p>
    <w:p w:rsidR="001D2FCB" w:rsidRDefault="001D2FCB" w:rsidP="00E36D0C">
      <w:pPr>
        <w:pStyle w:val="ab"/>
        <w:ind w:firstLine="426"/>
        <w:jc w:val="center"/>
        <w:rPr>
          <w:rFonts w:ascii="Times New Roman" w:hAnsi="Times New Roman" w:cs="Times New Roman"/>
          <w:sz w:val="28"/>
          <w:szCs w:val="28"/>
        </w:rPr>
      </w:pPr>
    </w:p>
    <w:p w:rsidR="001D2FCB" w:rsidRDefault="001D2FCB" w:rsidP="00E36D0C">
      <w:pPr>
        <w:pStyle w:val="ab"/>
        <w:ind w:firstLine="426"/>
        <w:jc w:val="center"/>
        <w:rPr>
          <w:rFonts w:ascii="Times New Roman" w:hAnsi="Times New Roman" w:cs="Times New Roman"/>
          <w:sz w:val="28"/>
          <w:szCs w:val="28"/>
        </w:rPr>
      </w:pPr>
    </w:p>
    <w:p w:rsidR="001D2FCB" w:rsidRDefault="001D2FCB" w:rsidP="00E36D0C">
      <w:pPr>
        <w:pStyle w:val="ab"/>
        <w:ind w:firstLine="426"/>
        <w:jc w:val="center"/>
        <w:rPr>
          <w:rFonts w:ascii="Times New Roman" w:hAnsi="Times New Roman" w:cs="Times New Roman"/>
          <w:sz w:val="28"/>
          <w:szCs w:val="28"/>
        </w:rPr>
      </w:pPr>
    </w:p>
    <w:p w:rsidR="001D2FCB" w:rsidRDefault="001D2FCB" w:rsidP="00E36D0C">
      <w:pPr>
        <w:pStyle w:val="ab"/>
        <w:ind w:firstLine="426"/>
        <w:jc w:val="center"/>
        <w:rPr>
          <w:rFonts w:ascii="Times New Roman" w:hAnsi="Times New Roman" w:cs="Times New Roman"/>
          <w:sz w:val="28"/>
          <w:szCs w:val="28"/>
        </w:rPr>
      </w:pPr>
    </w:p>
    <w:p w:rsidR="001D2FCB" w:rsidRDefault="001D2FCB" w:rsidP="00E36D0C">
      <w:pPr>
        <w:pStyle w:val="ab"/>
        <w:ind w:firstLine="426"/>
        <w:jc w:val="center"/>
        <w:rPr>
          <w:rFonts w:ascii="Times New Roman" w:hAnsi="Times New Roman" w:cs="Times New Roman"/>
          <w:sz w:val="28"/>
          <w:szCs w:val="28"/>
        </w:rPr>
      </w:pPr>
    </w:p>
    <w:p w:rsidR="001D2FCB" w:rsidRDefault="001D2FCB" w:rsidP="00E36D0C">
      <w:pPr>
        <w:pStyle w:val="ab"/>
        <w:ind w:firstLine="426"/>
        <w:jc w:val="center"/>
        <w:rPr>
          <w:rFonts w:ascii="Times New Roman" w:hAnsi="Times New Roman" w:cs="Times New Roman"/>
          <w:sz w:val="28"/>
          <w:szCs w:val="28"/>
        </w:rPr>
      </w:pPr>
    </w:p>
    <w:p w:rsidR="001D2FCB" w:rsidRDefault="001D2FCB" w:rsidP="00E36D0C">
      <w:pPr>
        <w:pStyle w:val="ab"/>
        <w:ind w:firstLine="426"/>
        <w:jc w:val="center"/>
        <w:rPr>
          <w:rFonts w:ascii="Times New Roman" w:hAnsi="Times New Roman" w:cs="Times New Roman"/>
          <w:sz w:val="28"/>
          <w:szCs w:val="28"/>
        </w:rPr>
      </w:pPr>
    </w:p>
    <w:p w:rsidR="001D2FCB" w:rsidRDefault="001D2FCB" w:rsidP="00E36D0C">
      <w:pPr>
        <w:pStyle w:val="ab"/>
        <w:ind w:firstLine="426"/>
        <w:jc w:val="center"/>
        <w:rPr>
          <w:rFonts w:ascii="Times New Roman" w:hAnsi="Times New Roman" w:cs="Times New Roman"/>
          <w:sz w:val="28"/>
          <w:szCs w:val="28"/>
        </w:rPr>
      </w:pPr>
    </w:p>
    <w:p w:rsidR="001D2FCB" w:rsidRDefault="001D2FCB" w:rsidP="00E36D0C">
      <w:pPr>
        <w:pStyle w:val="ab"/>
        <w:ind w:firstLine="426"/>
        <w:jc w:val="center"/>
        <w:rPr>
          <w:rFonts w:ascii="Times New Roman" w:hAnsi="Times New Roman" w:cs="Times New Roman"/>
          <w:sz w:val="28"/>
          <w:szCs w:val="28"/>
        </w:rPr>
      </w:pPr>
    </w:p>
    <w:p w:rsidR="001D2FCB" w:rsidRDefault="001D2FCB" w:rsidP="00E36D0C">
      <w:pPr>
        <w:pStyle w:val="ab"/>
        <w:ind w:firstLine="426"/>
        <w:jc w:val="center"/>
        <w:rPr>
          <w:rFonts w:ascii="Times New Roman" w:hAnsi="Times New Roman" w:cs="Times New Roman"/>
          <w:sz w:val="28"/>
          <w:szCs w:val="28"/>
        </w:rPr>
      </w:pPr>
    </w:p>
    <w:p w:rsidR="001D2FCB" w:rsidRDefault="001D2FCB" w:rsidP="00E36D0C">
      <w:pPr>
        <w:pStyle w:val="ab"/>
        <w:ind w:firstLine="426"/>
        <w:jc w:val="center"/>
        <w:rPr>
          <w:rFonts w:ascii="Times New Roman" w:hAnsi="Times New Roman" w:cs="Times New Roman"/>
          <w:sz w:val="28"/>
          <w:szCs w:val="28"/>
        </w:rPr>
      </w:pPr>
    </w:p>
    <w:p w:rsidR="001D2FCB" w:rsidRDefault="001D2FCB" w:rsidP="00E36D0C">
      <w:pPr>
        <w:pStyle w:val="ab"/>
        <w:ind w:firstLine="426"/>
        <w:jc w:val="center"/>
        <w:rPr>
          <w:rFonts w:ascii="Times New Roman" w:hAnsi="Times New Roman" w:cs="Times New Roman"/>
          <w:sz w:val="28"/>
          <w:szCs w:val="28"/>
        </w:rPr>
      </w:pPr>
    </w:p>
    <w:p w:rsidR="001D2FCB" w:rsidRDefault="001D2FCB" w:rsidP="00E36D0C">
      <w:pPr>
        <w:pStyle w:val="ab"/>
        <w:ind w:firstLine="426"/>
        <w:jc w:val="center"/>
        <w:rPr>
          <w:rFonts w:ascii="Times New Roman" w:hAnsi="Times New Roman" w:cs="Times New Roman"/>
          <w:sz w:val="28"/>
          <w:szCs w:val="28"/>
        </w:rPr>
      </w:pPr>
    </w:p>
    <w:p w:rsidR="001D2FCB" w:rsidRDefault="001D2FCB" w:rsidP="00E36D0C">
      <w:pPr>
        <w:pStyle w:val="ab"/>
        <w:ind w:firstLine="426"/>
        <w:jc w:val="center"/>
        <w:rPr>
          <w:rFonts w:ascii="Times New Roman" w:hAnsi="Times New Roman" w:cs="Times New Roman"/>
          <w:sz w:val="28"/>
          <w:szCs w:val="28"/>
        </w:rPr>
      </w:pPr>
    </w:p>
    <w:p w:rsidR="001D2FCB" w:rsidRDefault="001D2FCB" w:rsidP="00E36D0C">
      <w:pPr>
        <w:pStyle w:val="ab"/>
        <w:ind w:firstLine="426"/>
        <w:jc w:val="center"/>
        <w:rPr>
          <w:rFonts w:ascii="Times New Roman" w:hAnsi="Times New Roman" w:cs="Times New Roman"/>
          <w:sz w:val="28"/>
          <w:szCs w:val="28"/>
        </w:rPr>
      </w:pPr>
    </w:p>
    <w:p w:rsidR="001D2FCB" w:rsidRDefault="001D2FCB" w:rsidP="00E36D0C">
      <w:pPr>
        <w:pStyle w:val="ab"/>
        <w:ind w:firstLine="426"/>
        <w:jc w:val="center"/>
        <w:rPr>
          <w:rFonts w:ascii="Times New Roman" w:hAnsi="Times New Roman" w:cs="Times New Roman"/>
          <w:sz w:val="28"/>
          <w:szCs w:val="28"/>
        </w:rPr>
      </w:pPr>
    </w:p>
    <w:p w:rsidR="001D2FCB" w:rsidRDefault="001D2FCB" w:rsidP="00E36D0C">
      <w:pPr>
        <w:pStyle w:val="ab"/>
        <w:ind w:firstLine="426"/>
        <w:jc w:val="center"/>
        <w:rPr>
          <w:rFonts w:ascii="Times New Roman" w:hAnsi="Times New Roman" w:cs="Times New Roman"/>
          <w:sz w:val="28"/>
          <w:szCs w:val="28"/>
        </w:rPr>
      </w:pPr>
    </w:p>
    <w:p w:rsidR="001D2FCB" w:rsidRDefault="001D2FCB" w:rsidP="00E36D0C">
      <w:pPr>
        <w:pStyle w:val="ab"/>
        <w:ind w:firstLine="426"/>
        <w:jc w:val="center"/>
        <w:rPr>
          <w:rFonts w:ascii="Times New Roman" w:hAnsi="Times New Roman" w:cs="Times New Roman"/>
          <w:sz w:val="28"/>
          <w:szCs w:val="28"/>
        </w:rPr>
      </w:pPr>
    </w:p>
    <w:p w:rsidR="001D2FCB" w:rsidRDefault="001D2FCB" w:rsidP="00E36D0C">
      <w:pPr>
        <w:pStyle w:val="ab"/>
        <w:ind w:firstLine="426"/>
        <w:jc w:val="center"/>
        <w:rPr>
          <w:rFonts w:ascii="Times New Roman" w:hAnsi="Times New Roman" w:cs="Times New Roman"/>
          <w:sz w:val="28"/>
          <w:szCs w:val="28"/>
        </w:rPr>
      </w:pPr>
    </w:p>
    <w:p w:rsidR="001D2FCB" w:rsidRDefault="001D2FCB" w:rsidP="00E36D0C">
      <w:pPr>
        <w:pStyle w:val="ab"/>
        <w:ind w:firstLine="426"/>
        <w:jc w:val="center"/>
        <w:rPr>
          <w:rFonts w:ascii="Times New Roman" w:hAnsi="Times New Roman" w:cs="Times New Roman"/>
          <w:sz w:val="28"/>
          <w:szCs w:val="28"/>
        </w:rPr>
      </w:pPr>
    </w:p>
    <w:p w:rsidR="001D2FCB" w:rsidRDefault="001D2FCB" w:rsidP="00E36D0C">
      <w:pPr>
        <w:pStyle w:val="ab"/>
        <w:ind w:firstLine="426"/>
        <w:jc w:val="center"/>
        <w:rPr>
          <w:rFonts w:ascii="Times New Roman" w:hAnsi="Times New Roman" w:cs="Times New Roman"/>
          <w:sz w:val="28"/>
          <w:szCs w:val="28"/>
        </w:rPr>
      </w:pPr>
    </w:p>
    <w:p w:rsidR="001D2FCB" w:rsidRDefault="001D2FCB" w:rsidP="00E36D0C">
      <w:pPr>
        <w:pStyle w:val="ab"/>
        <w:ind w:firstLine="426"/>
        <w:jc w:val="center"/>
        <w:rPr>
          <w:rFonts w:ascii="Times New Roman" w:hAnsi="Times New Roman" w:cs="Times New Roman"/>
          <w:sz w:val="28"/>
          <w:szCs w:val="28"/>
        </w:rPr>
      </w:pPr>
    </w:p>
    <w:p w:rsidR="001D2FCB" w:rsidRDefault="001D2FCB" w:rsidP="00E36D0C">
      <w:pPr>
        <w:pStyle w:val="ab"/>
        <w:ind w:firstLine="426"/>
        <w:jc w:val="center"/>
        <w:rPr>
          <w:rFonts w:ascii="Times New Roman" w:hAnsi="Times New Roman" w:cs="Times New Roman"/>
          <w:sz w:val="28"/>
          <w:szCs w:val="28"/>
        </w:rPr>
      </w:pPr>
    </w:p>
    <w:p w:rsidR="001D2FCB" w:rsidRDefault="001D2FCB" w:rsidP="00E36D0C">
      <w:pPr>
        <w:pStyle w:val="ab"/>
        <w:ind w:firstLine="426"/>
        <w:jc w:val="center"/>
        <w:rPr>
          <w:rFonts w:ascii="Times New Roman" w:hAnsi="Times New Roman" w:cs="Times New Roman"/>
          <w:sz w:val="28"/>
          <w:szCs w:val="28"/>
        </w:rPr>
      </w:pPr>
    </w:p>
    <w:p w:rsidR="001D2FCB" w:rsidRPr="00730763" w:rsidRDefault="001D2FCB" w:rsidP="001D2FCB">
      <w:pPr>
        <w:pStyle w:val="ab"/>
        <w:ind w:firstLine="426"/>
        <w:jc w:val="both"/>
        <w:rPr>
          <w:rFonts w:ascii="Times New Roman" w:hAnsi="Times New Roman" w:cs="Times New Roman"/>
          <w:sz w:val="24"/>
          <w:szCs w:val="24"/>
          <w:lang w:val="kk-KZ"/>
        </w:rPr>
      </w:pPr>
    </w:p>
    <w:p w:rsidR="001D2FCB" w:rsidRPr="00730763" w:rsidRDefault="001D2FCB" w:rsidP="001D2FCB">
      <w:pPr>
        <w:pStyle w:val="ab"/>
        <w:ind w:firstLine="426"/>
        <w:jc w:val="center"/>
        <w:rPr>
          <w:rFonts w:ascii="Times New Roman" w:hAnsi="Times New Roman" w:cs="Times New Roman"/>
          <w:b/>
          <w:sz w:val="24"/>
          <w:szCs w:val="24"/>
          <w:lang w:val="kk-KZ"/>
        </w:rPr>
      </w:pPr>
      <w:r w:rsidRPr="00730763">
        <w:rPr>
          <w:rFonts w:ascii="Times New Roman" w:hAnsi="Times New Roman" w:cs="Times New Roman"/>
          <w:b/>
          <w:sz w:val="24"/>
          <w:szCs w:val="24"/>
          <w:lang w:val="kk-KZ"/>
        </w:rPr>
        <w:t>Қазақстан Республикасының Білім және Ғылым министрлігі</w:t>
      </w:r>
    </w:p>
    <w:p w:rsidR="001D2FCB" w:rsidRPr="00730763" w:rsidRDefault="001D2FCB" w:rsidP="001D2FCB">
      <w:pPr>
        <w:pStyle w:val="ab"/>
        <w:ind w:firstLine="426"/>
        <w:jc w:val="center"/>
        <w:rPr>
          <w:rFonts w:ascii="Times New Roman" w:hAnsi="Times New Roman" w:cs="Times New Roman"/>
          <w:b/>
          <w:sz w:val="24"/>
          <w:szCs w:val="24"/>
          <w:lang w:val="kk-KZ"/>
        </w:rPr>
      </w:pPr>
    </w:p>
    <w:p w:rsidR="001D2FCB" w:rsidRPr="00730763" w:rsidRDefault="001D2FCB" w:rsidP="001D2FCB">
      <w:pPr>
        <w:pStyle w:val="ab"/>
        <w:ind w:firstLine="426"/>
        <w:jc w:val="center"/>
        <w:rPr>
          <w:rFonts w:ascii="Times New Roman" w:hAnsi="Times New Roman" w:cs="Times New Roman"/>
          <w:b/>
          <w:sz w:val="24"/>
          <w:szCs w:val="24"/>
          <w:lang w:val="kk-KZ"/>
        </w:rPr>
      </w:pPr>
      <w:r w:rsidRPr="00730763">
        <w:rPr>
          <w:rFonts w:ascii="Times New Roman" w:hAnsi="Times New Roman" w:cs="Times New Roman"/>
          <w:b/>
          <w:sz w:val="24"/>
          <w:szCs w:val="24"/>
          <w:lang w:val="kk-KZ"/>
        </w:rPr>
        <w:t>М.Әуезов атындағы Оңтүстік Қазақстан мемлекеттік университеті</w:t>
      </w:r>
    </w:p>
    <w:p w:rsidR="001D2FCB" w:rsidRPr="00730763" w:rsidRDefault="001D2FCB" w:rsidP="001D2FCB">
      <w:pPr>
        <w:pStyle w:val="ab"/>
        <w:ind w:firstLine="426"/>
        <w:jc w:val="center"/>
        <w:rPr>
          <w:rFonts w:ascii="Times New Roman" w:hAnsi="Times New Roman" w:cs="Times New Roman"/>
          <w:b/>
          <w:sz w:val="24"/>
          <w:szCs w:val="24"/>
          <w:lang w:val="kk-KZ"/>
        </w:rPr>
      </w:pPr>
    </w:p>
    <w:p w:rsidR="001D2FCB" w:rsidRPr="00730763" w:rsidRDefault="001D2FCB" w:rsidP="001D2FCB">
      <w:pPr>
        <w:pStyle w:val="ab"/>
        <w:ind w:firstLine="426"/>
        <w:jc w:val="center"/>
        <w:rPr>
          <w:rFonts w:ascii="Times New Roman" w:hAnsi="Times New Roman" w:cs="Times New Roman"/>
          <w:b/>
          <w:sz w:val="24"/>
          <w:szCs w:val="24"/>
          <w:lang w:val="kk-KZ"/>
        </w:rPr>
      </w:pPr>
      <w:r w:rsidRPr="00730763">
        <w:rPr>
          <w:rFonts w:ascii="Times New Roman" w:hAnsi="Times New Roman" w:cs="Times New Roman"/>
          <w:b/>
          <w:sz w:val="24"/>
          <w:szCs w:val="24"/>
          <w:lang w:val="kk-KZ"/>
        </w:rPr>
        <w:t>«Қылмыстық процесс және криминалистика» кафедрасы</w:t>
      </w:r>
    </w:p>
    <w:p w:rsidR="001D2FCB" w:rsidRPr="00730763" w:rsidRDefault="001D2FCB" w:rsidP="001D2FCB">
      <w:pPr>
        <w:pStyle w:val="ab"/>
        <w:ind w:firstLine="426"/>
        <w:jc w:val="center"/>
        <w:rPr>
          <w:rFonts w:ascii="Times New Roman" w:hAnsi="Times New Roman" w:cs="Times New Roman"/>
          <w:sz w:val="24"/>
          <w:szCs w:val="24"/>
          <w:lang w:val="kk-KZ"/>
        </w:rPr>
      </w:pPr>
    </w:p>
    <w:p w:rsidR="001D2FCB" w:rsidRPr="00730763" w:rsidRDefault="001D2FCB" w:rsidP="001D2FCB">
      <w:pPr>
        <w:pStyle w:val="ab"/>
        <w:ind w:firstLine="426"/>
        <w:jc w:val="center"/>
        <w:rPr>
          <w:rFonts w:ascii="Times New Roman" w:hAnsi="Times New Roman" w:cs="Times New Roman"/>
          <w:sz w:val="24"/>
          <w:szCs w:val="24"/>
          <w:lang w:val="kk-KZ"/>
        </w:rPr>
      </w:pPr>
    </w:p>
    <w:p w:rsidR="001D2FCB" w:rsidRPr="00730763" w:rsidRDefault="001D2FCB" w:rsidP="001D2FCB">
      <w:pPr>
        <w:pStyle w:val="ab"/>
        <w:ind w:firstLine="426"/>
        <w:jc w:val="center"/>
        <w:rPr>
          <w:rFonts w:ascii="Times New Roman" w:hAnsi="Times New Roman" w:cs="Times New Roman"/>
          <w:sz w:val="24"/>
          <w:szCs w:val="24"/>
          <w:lang w:val="kk-KZ"/>
        </w:rPr>
      </w:pPr>
    </w:p>
    <w:p w:rsidR="001D2FCB" w:rsidRPr="00730763" w:rsidRDefault="001D2FCB" w:rsidP="001D2FCB">
      <w:pPr>
        <w:pStyle w:val="ab"/>
        <w:ind w:firstLine="426"/>
        <w:jc w:val="center"/>
        <w:rPr>
          <w:rFonts w:ascii="Times New Roman" w:hAnsi="Times New Roman" w:cs="Times New Roman"/>
          <w:sz w:val="24"/>
          <w:szCs w:val="24"/>
          <w:lang w:val="kk-KZ"/>
        </w:rPr>
      </w:pPr>
    </w:p>
    <w:p w:rsidR="001D2FCB" w:rsidRPr="00730763" w:rsidRDefault="001D2FCB" w:rsidP="001D2FCB">
      <w:pPr>
        <w:pStyle w:val="ab"/>
        <w:ind w:firstLine="426"/>
        <w:jc w:val="center"/>
        <w:rPr>
          <w:rFonts w:ascii="Times New Roman" w:hAnsi="Times New Roman" w:cs="Times New Roman"/>
          <w:b/>
          <w:sz w:val="24"/>
          <w:szCs w:val="24"/>
          <w:lang w:val="kk-KZ"/>
        </w:rPr>
      </w:pPr>
      <w:r w:rsidRPr="00730763">
        <w:rPr>
          <w:rFonts w:ascii="Times New Roman" w:hAnsi="Times New Roman" w:cs="Times New Roman"/>
          <w:b/>
          <w:sz w:val="24"/>
          <w:szCs w:val="24"/>
          <w:lang w:val="kk-KZ"/>
        </w:rPr>
        <w:t>Альшуразова Р.А.</w:t>
      </w:r>
      <w:r>
        <w:rPr>
          <w:rFonts w:ascii="Times New Roman" w:hAnsi="Times New Roman" w:cs="Times New Roman"/>
          <w:b/>
          <w:sz w:val="24"/>
          <w:szCs w:val="24"/>
          <w:lang w:val="kk-KZ"/>
        </w:rPr>
        <w:t xml:space="preserve">, </w:t>
      </w:r>
      <w:r w:rsidRPr="00730763">
        <w:rPr>
          <w:rFonts w:ascii="Times New Roman" w:hAnsi="Times New Roman" w:cs="Times New Roman"/>
          <w:b/>
          <w:sz w:val="24"/>
          <w:szCs w:val="24"/>
          <w:lang w:val="kk-KZ"/>
        </w:rPr>
        <w:t xml:space="preserve">Бейсембаева А.О. </w:t>
      </w:r>
    </w:p>
    <w:p w:rsidR="001D2FCB" w:rsidRPr="00730763" w:rsidRDefault="001D2FCB" w:rsidP="001D2FCB">
      <w:pPr>
        <w:pStyle w:val="ab"/>
        <w:ind w:firstLine="426"/>
        <w:jc w:val="center"/>
        <w:rPr>
          <w:rFonts w:ascii="Times New Roman" w:hAnsi="Times New Roman" w:cs="Times New Roman"/>
          <w:sz w:val="24"/>
          <w:szCs w:val="24"/>
          <w:lang w:val="kk-KZ"/>
        </w:rPr>
      </w:pPr>
    </w:p>
    <w:p w:rsidR="001D2FCB" w:rsidRPr="00730763" w:rsidRDefault="001D2FCB" w:rsidP="001D2FCB">
      <w:pPr>
        <w:pStyle w:val="ab"/>
        <w:ind w:firstLine="426"/>
        <w:jc w:val="center"/>
        <w:rPr>
          <w:rFonts w:ascii="Times New Roman" w:hAnsi="Times New Roman" w:cs="Times New Roman"/>
          <w:sz w:val="24"/>
          <w:szCs w:val="24"/>
          <w:lang w:val="kk-KZ"/>
        </w:rPr>
      </w:pPr>
    </w:p>
    <w:p w:rsidR="001D2FCB" w:rsidRPr="00ED3CAA" w:rsidRDefault="001D2FCB" w:rsidP="001D2FCB">
      <w:pPr>
        <w:pStyle w:val="ab"/>
        <w:ind w:firstLine="426"/>
        <w:jc w:val="center"/>
        <w:rPr>
          <w:rFonts w:ascii="Times New Roman" w:hAnsi="Times New Roman" w:cs="Times New Roman"/>
          <w:sz w:val="24"/>
          <w:szCs w:val="24"/>
          <w:lang w:val="kk-KZ"/>
        </w:rPr>
      </w:pPr>
      <w:r>
        <w:rPr>
          <w:rFonts w:ascii="Times New Roman" w:hAnsi="Times New Roman" w:cs="Times New Roman"/>
          <w:sz w:val="24"/>
          <w:szCs w:val="24"/>
          <w:lang w:val="kk-KZ"/>
        </w:rPr>
        <w:t>5В</w:t>
      </w:r>
      <w:r w:rsidRPr="00730763">
        <w:rPr>
          <w:rFonts w:ascii="Times New Roman" w:hAnsi="Times New Roman" w:cs="Times New Roman"/>
          <w:sz w:val="24"/>
          <w:szCs w:val="24"/>
          <w:lang w:val="kk-KZ"/>
        </w:rPr>
        <w:t xml:space="preserve">030100 – ҚҰҚЫҚТАНУ МАМАНДЫҒЫ </w:t>
      </w:r>
      <w:r>
        <w:rPr>
          <w:rFonts w:ascii="Times New Roman" w:hAnsi="Times New Roman" w:cs="Times New Roman"/>
          <w:sz w:val="24"/>
          <w:szCs w:val="24"/>
          <w:lang w:val="kk-KZ"/>
        </w:rPr>
        <w:t>СТУДЕНТТЕРІ</w:t>
      </w:r>
      <w:r w:rsidRPr="00730763">
        <w:rPr>
          <w:rFonts w:ascii="Times New Roman" w:hAnsi="Times New Roman" w:cs="Times New Roman"/>
          <w:sz w:val="24"/>
          <w:szCs w:val="24"/>
          <w:lang w:val="kk-KZ"/>
        </w:rPr>
        <w:t xml:space="preserve"> ҮШІН «</w:t>
      </w:r>
      <w:r>
        <w:rPr>
          <w:rFonts w:ascii="Times New Roman" w:hAnsi="Times New Roman" w:cs="Times New Roman"/>
          <w:sz w:val="24"/>
          <w:szCs w:val="24"/>
          <w:lang w:val="kk-KZ"/>
        </w:rPr>
        <w:t>ҚАЗАҚСТАН РЕСПУБЛИКАСЫНЫҢ ҚЫЛМЫСТЫҚ ІС ЖҮРГІЗУ ҚҰҚЫҒЫ</w:t>
      </w:r>
      <w:r w:rsidRPr="00730763">
        <w:rPr>
          <w:rFonts w:ascii="Times New Roman" w:hAnsi="Times New Roman" w:cs="Times New Roman"/>
          <w:sz w:val="24"/>
          <w:szCs w:val="24"/>
          <w:lang w:val="kk-KZ"/>
        </w:rPr>
        <w:t>» ПӘНІН</w:t>
      </w:r>
      <w:r>
        <w:rPr>
          <w:rFonts w:ascii="Times New Roman" w:hAnsi="Times New Roman" w:cs="Times New Roman"/>
          <w:sz w:val="24"/>
          <w:szCs w:val="24"/>
          <w:lang w:val="kk-KZ"/>
        </w:rPr>
        <w:t xml:space="preserve">ЕН </w:t>
      </w:r>
      <w:r w:rsidRPr="00ED3CAA">
        <w:rPr>
          <w:rFonts w:ascii="Times New Roman" w:hAnsi="Times New Roman" w:cs="Times New Roman"/>
          <w:sz w:val="24"/>
          <w:szCs w:val="24"/>
          <w:lang w:val="kk-KZ"/>
        </w:rPr>
        <w:t>ОҚУЛЫҚ</w:t>
      </w:r>
    </w:p>
    <w:p w:rsidR="001D2FCB" w:rsidRPr="00730763" w:rsidRDefault="001D2FCB" w:rsidP="001D2FCB">
      <w:pPr>
        <w:pStyle w:val="ab"/>
        <w:ind w:firstLine="426"/>
        <w:jc w:val="center"/>
        <w:rPr>
          <w:rFonts w:ascii="Times New Roman" w:hAnsi="Times New Roman" w:cs="Times New Roman"/>
          <w:sz w:val="24"/>
          <w:szCs w:val="24"/>
          <w:lang w:val="kk-KZ"/>
        </w:rPr>
      </w:pPr>
      <w:r w:rsidRPr="00730763">
        <w:rPr>
          <w:rFonts w:ascii="Times New Roman" w:hAnsi="Times New Roman" w:cs="Times New Roman"/>
          <w:sz w:val="24"/>
          <w:szCs w:val="24"/>
          <w:lang w:val="kk-KZ"/>
        </w:rPr>
        <w:br/>
      </w:r>
    </w:p>
    <w:p w:rsidR="001D2FCB" w:rsidRPr="00730763" w:rsidRDefault="001D2FCB" w:rsidP="001D2FCB">
      <w:pPr>
        <w:pStyle w:val="ab"/>
        <w:ind w:firstLine="426"/>
        <w:jc w:val="center"/>
        <w:rPr>
          <w:rFonts w:ascii="Times New Roman" w:hAnsi="Times New Roman" w:cs="Times New Roman"/>
          <w:sz w:val="24"/>
          <w:szCs w:val="24"/>
          <w:lang w:val="kk-KZ"/>
        </w:rPr>
      </w:pPr>
    </w:p>
    <w:p w:rsidR="001D2FCB" w:rsidRPr="00730763" w:rsidRDefault="001D2FCB" w:rsidP="001D2FCB">
      <w:pPr>
        <w:pStyle w:val="ab"/>
        <w:ind w:firstLine="426"/>
        <w:jc w:val="both"/>
        <w:rPr>
          <w:rFonts w:ascii="Times New Roman" w:hAnsi="Times New Roman" w:cs="Times New Roman"/>
          <w:sz w:val="24"/>
          <w:szCs w:val="24"/>
          <w:lang w:val="kk-KZ"/>
        </w:rPr>
      </w:pPr>
    </w:p>
    <w:p w:rsidR="001D2FCB" w:rsidRPr="00730763" w:rsidRDefault="001D2FCB" w:rsidP="001D2FCB">
      <w:pPr>
        <w:pStyle w:val="ab"/>
        <w:ind w:firstLine="426"/>
        <w:jc w:val="both"/>
        <w:rPr>
          <w:rFonts w:ascii="Times New Roman" w:hAnsi="Times New Roman" w:cs="Times New Roman"/>
          <w:iCs/>
          <w:sz w:val="24"/>
          <w:szCs w:val="24"/>
        </w:rPr>
      </w:pPr>
      <w:r w:rsidRPr="00730763">
        <w:rPr>
          <w:rFonts w:ascii="Times New Roman" w:hAnsi="Times New Roman" w:cs="Times New Roman"/>
          <w:iCs/>
          <w:noProof/>
          <w:sz w:val="24"/>
          <w:szCs w:val="24"/>
        </w:rPr>
        <w:drawing>
          <wp:inline distT="0" distB="0" distL="0" distR="0">
            <wp:extent cx="5400675" cy="3581400"/>
            <wp:effectExtent l="19050" t="0" r="9525" b="0"/>
            <wp:docPr id="1"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л"/>
                    <pic:cNvPicPr>
                      <a:picLocks noChangeAspect="1" noChangeArrowheads="1"/>
                    </pic:cNvPicPr>
                  </pic:nvPicPr>
                  <pic:blipFill>
                    <a:blip r:embed="rId8"/>
                    <a:srcRect/>
                    <a:stretch>
                      <a:fillRect/>
                    </a:stretch>
                  </pic:blipFill>
                  <pic:spPr bwMode="auto">
                    <a:xfrm>
                      <a:off x="0" y="0"/>
                      <a:ext cx="5400675" cy="3581400"/>
                    </a:xfrm>
                    <a:prstGeom prst="rect">
                      <a:avLst/>
                    </a:prstGeom>
                    <a:noFill/>
                    <a:ln w="9525">
                      <a:noFill/>
                      <a:miter lim="800000"/>
                      <a:headEnd/>
                      <a:tailEnd/>
                    </a:ln>
                  </pic:spPr>
                </pic:pic>
              </a:graphicData>
            </a:graphic>
          </wp:inline>
        </w:drawing>
      </w:r>
    </w:p>
    <w:p w:rsidR="001D2FCB" w:rsidRPr="00730763" w:rsidRDefault="001D2FCB" w:rsidP="001D2FCB">
      <w:pPr>
        <w:pStyle w:val="ab"/>
        <w:ind w:firstLine="426"/>
        <w:jc w:val="both"/>
        <w:rPr>
          <w:rFonts w:ascii="Times New Roman" w:hAnsi="Times New Roman" w:cs="Times New Roman"/>
          <w:iCs/>
          <w:sz w:val="24"/>
          <w:szCs w:val="24"/>
        </w:rPr>
      </w:pPr>
    </w:p>
    <w:p w:rsidR="001D2FCB" w:rsidRPr="00730763" w:rsidRDefault="001D2FCB" w:rsidP="001D2FCB">
      <w:pPr>
        <w:pStyle w:val="ab"/>
        <w:ind w:firstLine="426"/>
        <w:jc w:val="both"/>
        <w:rPr>
          <w:rFonts w:ascii="Times New Roman" w:hAnsi="Times New Roman" w:cs="Times New Roman"/>
          <w:sz w:val="24"/>
          <w:szCs w:val="24"/>
          <w:lang w:val="kk-KZ"/>
        </w:rPr>
      </w:pPr>
    </w:p>
    <w:p w:rsidR="001D2FCB" w:rsidRPr="00730763" w:rsidRDefault="001D2FCB" w:rsidP="001D2FCB">
      <w:pPr>
        <w:pStyle w:val="ab"/>
        <w:ind w:firstLine="426"/>
        <w:jc w:val="both"/>
        <w:rPr>
          <w:rFonts w:ascii="Times New Roman" w:hAnsi="Times New Roman" w:cs="Times New Roman"/>
          <w:sz w:val="24"/>
          <w:szCs w:val="24"/>
          <w:lang w:val="kk-KZ"/>
        </w:rPr>
      </w:pPr>
    </w:p>
    <w:p w:rsidR="001D2FCB" w:rsidRPr="00730763" w:rsidRDefault="001D2FCB" w:rsidP="001D2FCB">
      <w:pPr>
        <w:pStyle w:val="ab"/>
        <w:ind w:firstLine="426"/>
        <w:jc w:val="both"/>
        <w:rPr>
          <w:rFonts w:ascii="Times New Roman" w:hAnsi="Times New Roman" w:cs="Times New Roman"/>
          <w:sz w:val="24"/>
          <w:szCs w:val="24"/>
          <w:lang w:val="kk-KZ"/>
        </w:rPr>
      </w:pPr>
    </w:p>
    <w:p w:rsidR="001D2FCB" w:rsidRPr="00730763" w:rsidRDefault="001D2FCB" w:rsidP="001D2FCB">
      <w:pPr>
        <w:pStyle w:val="ab"/>
        <w:ind w:firstLine="426"/>
        <w:jc w:val="both"/>
        <w:rPr>
          <w:rFonts w:ascii="Times New Roman" w:hAnsi="Times New Roman" w:cs="Times New Roman"/>
          <w:sz w:val="24"/>
          <w:szCs w:val="24"/>
          <w:lang w:val="kk-KZ"/>
        </w:rPr>
      </w:pPr>
    </w:p>
    <w:p w:rsidR="001D2FCB" w:rsidRPr="00730763" w:rsidRDefault="001D2FCB" w:rsidP="001D2FCB">
      <w:pPr>
        <w:pStyle w:val="ab"/>
        <w:ind w:firstLine="426"/>
        <w:jc w:val="both"/>
        <w:rPr>
          <w:rFonts w:ascii="Times New Roman" w:hAnsi="Times New Roman" w:cs="Times New Roman"/>
          <w:sz w:val="24"/>
          <w:szCs w:val="24"/>
          <w:lang w:val="kk-KZ"/>
        </w:rPr>
      </w:pPr>
    </w:p>
    <w:p w:rsidR="001D2FCB" w:rsidRPr="00730763" w:rsidRDefault="001D2FCB" w:rsidP="001D2FCB">
      <w:pPr>
        <w:pStyle w:val="ab"/>
        <w:ind w:firstLine="426"/>
        <w:jc w:val="both"/>
        <w:rPr>
          <w:rFonts w:ascii="Times New Roman" w:hAnsi="Times New Roman" w:cs="Times New Roman"/>
          <w:sz w:val="24"/>
          <w:szCs w:val="24"/>
          <w:lang w:val="kk-KZ"/>
        </w:rPr>
      </w:pPr>
    </w:p>
    <w:p w:rsidR="001D2FCB" w:rsidRPr="00730763" w:rsidRDefault="001D2FCB" w:rsidP="001D2FCB">
      <w:pPr>
        <w:pStyle w:val="ab"/>
        <w:ind w:firstLine="426"/>
        <w:jc w:val="both"/>
        <w:rPr>
          <w:rFonts w:ascii="Times New Roman" w:hAnsi="Times New Roman" w:cs="Times New Roman"/>
          <w:sz w:val="24"/>
          <w:szCs w:val="24"/>
          <w:lang w:val="kk-KZ"/>
        </w:rPr>
      </w:pPr>
    </w:p>
    <w:p w:rsidR="001D2FCB" w:rsidRDefault="001D2FCB" w:rsidP="001D2FCB">
      <w:pPr>
        <w:pStyle w:val="ab"/>
        <w:ind w:firstLine="426"/>
        <w:jc w:val="both"/>
        <w:rPr>
          <w:rFonts w:ascii="Times New Roman" w:hAnsi="Times New Roman" w:cs="Times New Roman"/>
          <w:sz w:val="24"/>
          <w:szCs w:val="24"/>
          <w:lang w:val="kk-KZ"/>
        </w:rPr>
      </w:pPr>
    </w:p>
    <w:p w:rsidR="001D2FCB" w:rsidRPr="00730763" w:rsidRDefault="001D2FCB" w:rsidP="001D2FCB">
      <w:pPr>
        <w:pStyle w:val="ab"/>
        <w:ind w:firstLine="426"/>
        <w:jc w:val="both"/>
        <w:rPr>
          <w:rFonts w:ascii="Times New Roman" w:hAnsi="Times New Roman" w:cs="Times New Roman"/>
          <w:sz w:val="24"/>
          <w:szCs w:val="24"/>
          <w:lang w:val="kk-KZ"/>
        </w:rPr>
      </w:pPr>
    </w:p>
    <w:p w:rsidR="001D2FCB" w:rsidRPr="00ED3CAA" w:rsidRDefault="001D2FCB" w:rsidP="001D2FCB">
      <w:pPr>
        <w:pStyle w:val="ab"/>
        <w:ind w:firstLine="426"/>
        <w:jc w:val="center"/>
        <w:rPr>
          <w:rFonts w:ascii="Times New Roman" w:hAnsi="Times New Roman" w:cs="Times New Roman"/>
          <w:sz w:val="24"/>
          <w:szCs w:val="24"/>
        </w:rPr>
      </w:pPr>
      <w:r w:rsidRPr="00730763">
        <w:rPr>
          <w:rFonts w:ascii="Times New Roman" w:hAnsi="Times New Roman" w:cs="Times New Roman"/>
          <w:sz w:val="24"/>
          <w:szCs w:val="24"/>
          <w:lang w:val="kk-KZ"/>
        </w:rPr>
        <w:t>Шымкент, 201</w:t>
      </w:r>
      <w:r>
        <w:rPr>
          <w:rFonts w:ascii="Times New Roman" w:hAnsi="Times New Roman" w:cs="Times New Roman"/>
          <w:sz w:val="24"/>
          <w:szCs w:val="24"/>
        </w:rPr>
        <w:t>_ж.</w:t>
      </w:r>
    </w:p>
    <w:p w:rsidR="001D2FCB" w:rsidRDefault="001D2FCB" w:rsidP="00E36D0C">
      <w:pPr>
        <w:pStyle w:val="ab"/>
        <w:ind w:firstLine="426"/>
        <w:jc w:val="both"/>
        <w:rPr>
          <w:rFonts w:ascii="Times New Roman" w:hAnsi="Times New Roman" w:cs="Times New Roman"/>
          <w:sz w:val="24"/>
          <w:szCs w:val="24"/>
          <w:lang w:val="kk-KZ"/>
        </w:rPr>
      </w:pPr>
    </w:p>
    <w:p w:rsidR="001D2FCB" w:rsidRDefault="001D2FCB" w:rsidP="00E36D0C">
      <w:pPr>
        <w:pStyle w:val="ab"/>
        <w:ind w:firstLine="426"/>
        <w:jc w:val="both"/>
        <w:rPr>
          <w:rFonts w:ascii="Times New Roman" w:hAnsi="Times New Roman" w:cs="Times New Roman"/>
          <w:sz w:val="24"/>
          <w:szCs w:val="24"/>
          <w:lang w:val="kk-KZ"/>
        </w:rPr>
      </w:pPr>
    </w:p>
    <w:p w:rsidR="00E36D0C" w:rsidRPr="00730763" w:rsidRDefault="00E36D0C" w:rsidP="00E36D0C">
      <w:pPr>
        <w:pStyle w:val="ab"/>
        <w:ind w:firstLine="426"/>
        <w:jc w:val="both"/>
        <w:rPr>
          <w:rFonts w:ascii="Times New Roman" w:hAnsi="Times New Roman" w:cs="Times New Roman"/>
          <w:sz w:val="24"/>
          <w:szCs w:val="24"/>
          <w:lang w:val="kk-KZ"/>
        </w:rPr>
      </w:pPr>
      <w:r w:rsidRPr="00730763">
        <w:rPr>
          <w:rFonts w:ascii="Times New Roman" w:hAnsi="Times New Roman" w:cs="Times New Roman"/>
          <w:sz w:val="24"/>
          <w:szCs w:val="24"/>
          <w:lang w:val="kk-KZ"/>
        </w:rPr>
        <w:t>ӘОЖ</w:t>
      </w:r>
      <w:r w:rsidR="001D2FCB">
        <w:rPr>
          <w:rFonts w:ascii="Times New Roman" w:hAnsi="Times New Roman" w:cs="Times New Roman"/>
          <w:sz w:val="24"/>
          <w:szCs w:val="24"/>
          <w:lang w:val="kk-KZ"/>
        </w:rPr>
        <w:t xml:space="preserve">: </w:t>
      </w:r>
      <w:r w:rsidRPr="00730763">
        <w:rPr>
          <w:rFonts w:ascii="Times New Roman" w:hAnsi="Times New Roman" w:cs="Times New Roman"/>
          <w:sz w:val="24"/>
          <w:szCs w:val="24"/>
          <w:lang w:val="kk-KZ"/>
        </w:rPr>
        <w:t>341.343.977</w:t>
      </w:r>
    </w:p>
    <w:p w:rsidR="001D2FCB" w:rsidRDefault="001D2FCB" w:rsidP="00E36D0C">
      <w:pPr>
        <w:pStyle w:val="ab"/>
        <w:ind w:firstLine="426"/>
        <w:jc w:val="both"/>
        <w:rPr>
          <w:rFonts w:ascii="Times New Roman" w:hAnsi="Times New Roman" w:cs="Times New Roman"/>
          <w:sz w:val="24"/>
          <w:szCs w:val="24"/>
          <w:lang w:val="kk-KZ"/>
        </w:rPr>
      </w:pPr>
    </w:p>
    <w:p w:rsidR="00E36D0C" w:rsidRPr="00730763" w:rsidRDefault="00E36D0C" w:rsidP="00E36D0C">
      <w:pPr>
        <w:pStyle w:val="ab"/>
        <w:ind w:firstLine="426"/>
        <w:jc w:val="both"/>
        <w:rPr>
          <w:rFonts w:ascii="Times New Roman" w:hAnsi="Times New Roman" w:cs="Times New Roman"/>
          <w:sz w:val="24"/>
          <w:szCs w:val="24"/>
          <w:lang w:val="kk-KZ"/>
        </w:rPr>
      </w:pPr>
      <w:r w:rsidRPr="00730763">
        <w:rPr>
          <w:rFonts w:ascii="Times New Roman" w:hAnsi="Times New Roman" w:cs="Times New Roman"/>
          <w:sz w:val="24"/>
          <w:szCs w:val="24"/>
          <w:lang w:val="kk-KZ"/>
        </w:rPr>
        <w:t xml:space="preserve">Құрастырушылар: </w:t>
      </w:r>
      <w:r w:rsidR="00ED3CAA" w:rsidRPr="00730763">
        <w:rPr>
          <w:rFonts w:ascii="Times New Roman" w:hAnsi="Times New Roman" w:cs="Times New Roman"/>
          <w:sz w:val="24"/>
          <w:szCs w:val="24"/>
          <w:lang w:val="kk-KZ"/>
        </w:rPr>
        <w:t>Альшуразова Р.А.</w:t>
      </w:r>
      <w:r w:rsidR="00ED3CAA">
        <w:rPr>
          <w:rFonts w:ascii="Times New Roman" w:hAnsi="Times New Roman" w:cs="Times New Roman"/>
          <w:sz w:val="24"/>
          <w:szCs w:val="24"/>
          <w:lang w:val="kk-KZ"/>
        </w:rPr>
        <w:t xml:space="preserve">, </w:t>
      </w:r>
      <w:r w:rsidRPr="00730763">
        <w:rPr>
          <w:rFonts w:ascii="Times New Roman" w:hAnsi="Times New Roman" w:cs="Times New Roman"/>
          <w:sz w:val="24"/>
          <w:szCs w:val="24"/>
          <w:lang w:val="kk-KZ"/>
        </w:rPr>
        <w:t xml:space="preserve">Бейсембаева А.О. </w:t>
      </w:r>
    </w:p>
    <w:p w:rsidR="00E36D0C" w:rsidRPr="00730763" w:rsidRDefault="00E36D0C" w:rsidP="00E36D0C">
      <w:pPr>
        <w:pStyle w:val="ab"/>
        <w:ind w:firstLine="426"/>
        <w:jc w:val="both"/>
        <w:rPr>
          <w:rFonts w:ascii="Times New Roman" w:hAnsi="Times New Roman" w:cs="Times New Roman"/>
          <w:sz w:val="24"/>
          <w:szCs w:val="24"/>
          <w:lang w:val="kk-KZ"/>
        </w:rPr>
      </w:pPr>
    </w:p>
    <w:p w:rsidR="001D2FCB" w:rsidRDefault="001D2FCB" w:rsidP="00E36D0C">
      <w:pPr>
        <w:pStyle w:val="ab"/>
        <w:ind w:firstLine="426"/>
        <w:jc w:val="both"/>
        <w:rPr>
          <w:rFonts w:ascii="Times New Roman" w:hAnsi="Times New Roman" w:cs="Times New Roman"/>
          <w:sz w:val="24"/>
          <w:szCs w:val="24"/>
          <w:lang w:val="kk-KZ"/>
        </w:rPr>
      </w:pPr>
    </w:p>
    <w:p w:rsidR="00E36D0C" w:rsidRPr="00730763" w:rsidRDefault="00ED3CAA" w:rsidP="00E36D0C">
      <w:pPr>
        <w:pStyle w:val="ab"/>
        <w:ind w:firstLine="426"/>
        <w:jc w:val="both"/>
        <w:rPr>
          <w:rFonts w:ascii="Times New Roman" w:hAnsi="Times New Roman" w:cs="Times New Roman"/>
          <w:sz w:val="24"/>
          <w:szCs w:val="24"/>
          <w:lang w:val="kk-KZ"/>
        </w:rPr>
      </w:pPr>
      <w:r>
        <w:rPr>
          <w:rFonts w:ascii="Times New Roman" w:hAnsi="Times New Roman" w:cs="Times New Roman"/>
          <w:sz w:val="24"/>
          <w:szCs w:val="24"/>
          <w:lang w:val="kk-KZ"/>
        </w:rPr>
        <w:t>5В</w:t>
      </w:r>
      <w:r w:rsidRPr="00730763">
        <w:rPr>
          <w:rFonts w:ascii="Times New Roman" w:hAnsi="Times New Roman" w:cs="Times New Roman"/>
          <w:sz w:val="24"/>
          <w:szCs w:val="24"/>
          <w:lang w:val="kk-KZ"/>
        </w:rPr>
        <w:t xml:space="preserve">030100 – </w:t>
      </w:r>
      <w:r>
        <w:rPr>
          <w:rFonts w:ascii="Times New Roman" w:hAnsi="Times New Roman" w:cs="Times New Roman"/>
          <w:sz w:val="24"/>
          <w:szCs w:val="24"/>
          <w:lang w:val="kk-KZ"/>
        </w:rPr>
        <w:t>Қ</w:t>
      </w:r>
      <w:r w:rsidRPr="00730763">
        <w:rPr>
          <w:rFonts w:ascii="Times New Roman" w:hAnsi="Times New Roman" w:cs="Times New Roman"/>
          <w:sz w:val="24"/>
          <w:szCs w:val="24"/>
          <w:lang w:val="kk-KZ"/>
        </w:rPr>
        <w:t xml:space="preserve">ұқықтану мамандығы </w:t>
      </w:r>
      <w:r>
        <w:rPr>
          <w:rFonts w:ascii="Times New Roman" w:hAnsi="Times New Roman" w:cs="Times New Roman"/>
          <w:sz w:val="24"/>
          <w:szCs w:val="24"/>
          <w:lang w:val="kk-KZ"/>
        </w:rPr>
        <w:t>студенттері</w:t>
      </w:r>
      <w:r w:rsidRPr="00730763">
        <w:rPr>
          <w:rFonts w:ascii="Times New Roman" w:hAnsi="Times New Roman" w:cs="Times New Roman"/>
          <w:sz w:val="24"/>
          <w:szCs w:val="24"/>
          <w:lang w:val="kk-KZ"/>
        </w:rPr>
        <w:t xml:space="preserve"> </w:t>
      </w:r>
      <w:r w:rsidR="00E36D0C" w:rsidRPr="00730763">
        <w:rPr>
          <w:rFonts w:ascii="Times New Roman" w:hAnsi="Times New Roman" w:cs="Times New Roman"/>
          <w:sz w:val="24"/>
          <w:szCs w:val="24"/>
          <w:lang w:val="kk-KZ"/>
        </w:rPr>
        <w:t>«</w:t>
      </w:r>
      <w:r>
        <w:rPr>
          <w:rFonts w:ascii="Times New Roman" w:hAnsi="Times New Roman" w:cs="Times New Roman"/>
          <w:sz w:val="24"/>
          <w:szCs w:val="24"/>
          <w:lang w:val="kk-KZ"/>
        </w:rPr>
        <w:t>Қазақстан Республикасының Қ</w:t>
      </w:r>
      <w:r w:rsidRPr="00ED3CAA">
        <w:rPr>
          <w:rFonts w:ascii="Times New Roman" w:hAnsi="Times New Roman" w:cs="Times New Roman"/>
          <w:sz w:val="24"/>
          <w:szCs w:val="24"/>
          <w:lang w:val="kk-KZ"/>
        </w:rPr>
        <w:t>ылмыстық іс жүргізу құқығы</w:t>
      </w:r>
      <w:r w:rsidR="00E36D0C" w:rsidRPr="00730763">
        <w:rPr>
          <w:rFonts w:ascii="Times New Roman" w:hAnsi="Times New Roman" w:cs="Times New Roman"/>
          <w:sz w:val="24"/>
          <w:szCs w:val="24"/>
          <w:lang w:val="kk-KZ"/>
        </w:rPr>
        <w:t xml:space="preserve">» </w:t>
      </w:r>
      <w:r w:rsidR="00A1646C" w:rsidRPr="0016345B">
        <w:rPr>
          <w:rFonts w:ascii="Times New Roman" w:hAnsi="Times New Roman" w:cs="Times New Roman"/>
          <w:sz w:val="24"/>
          <w:szCs w:val="24"/>
          <w:lang w:val="kk-KZ"/>
        </w:rPr>
        <w:t>(</w:t>
      </w:r>
      <w:r w:rsidR="00A1646C">
        <w:rPr>
          <w:rFonts w:ascii="Times New Roman" w:hAnsi="Times New Roman" w:cs="Times New Roman"/>
          <w:sz w:val="24"/>
          <w:szCs w:val="24"/>
          <w:lang w:val="kk-KZ"/>
        </w:rPr>
        <w:t>жалпы бөлім</w:t>
      </w:r>
      <w:r w:rsidR="00A1646C" w:rsidRPr="0016345B">
        <w:rPr>
          <w:rFonts w:ascii="Times New Roman" w:hAnsi="Times New Roman" w:cs="Times New Roman"/>
          <w:sz w:val="24"/>
          <w:szCs w:val="24"/>
          <w:lang w:val="kk-KZ"/>
        </w:rPr>
        <w:t>)</w:t>
      </w:r>
      <w:r w:rsidR="00A1646C">
        <w:rPr>
          <w:rFonts w:ascii="Times New Roman" w:hAnsi="Times New Roman" w:cs="Times New Roman"/>
          <w:sz w:val="24"/>
          <w:szCs w:val="24"/>
          <w:lang w:val="kk-KZ"/>
        </w:rPr>
        <w:t xml:space="preserve"> </w:t>
      </w:r>
      <w:r w:rsidR="00E36D0C" w:rsidRPr="00730763">
        <w:rPr>
          <w:rFonts w:ascii="Times New Roman" w:hAnsi="Times New Roman" w:cs="Times New Roman"/>
          <w:sz w:val="24"/>
          <w:szCs w:val="24"/>
          <w:lang w:val="kk-KZ"/>
        </w:rPr>
        <w:t>пәнін</w:t>
      </w:r>
      <w:r w:rsidR="00FE472C">
        <w:rPr>
          <w:rFonts w:ascii="Times New Roman" w:hAnsi="Times New Roman" w:cs="Times New Roman"/>
          <w:sz w:val="24"/>
          <w:szCs w:val="24"/>
          <w:lang w:val="kk-KZ"/>
        </w:rPr>
        <w:t>ен</w:t>
      </w:r>
      <w:r w:rsidR="00E36D0C" w:rsidRPr="00730763">
        <w:rPr>
          <w:rFonts w:ascii="Times New Roman" w:hAnsi="Times New Roman" w:cs="Times New Roman"/>
          <w:sz w:val="24"/>
          <w:szCs w:val="24"/>
          <w:lang w:val="kk-KZ"/>
        </w:rPr>
        <w:t xml:space="preserve"> </w:t>
      </w:r>
      <w:r w:rsidR="00FE472C">
        <w:rPr>
          <w:rFonts w:ascii="Times New Roman" w:hAnsi="Times New Roman" w:cs="Times New Roman"/>
          <w:sz w:val="24"/>
          <w:szCs w:val="24"/>
          <w:lang w:val="kk-KZ"/>
        </w:rPr>
        <w:t>о</w:t>
      </w:r>
      <w:r w:rsidR="00D51834" w:rsidRPr="00ED3CAA">
        <w:rPr>
          <w:rFonts w:ascii="Times New Roman" w:hAnsi="Times New Roman" w:cs="Times New Roman"/>
          <w:sz w:val="24"/>
          <w:szCs w:val="24"/>
          <w:lang w:val="kk-KZ"/>
        </w:rPr>
        <w:t>қулық</w:t>
      </w:r>
      <w:r w:rsidR="00E36D0C" w:rsidRPr="00730763">
        <w:rPr>
          <w:rFonts w:ascii="Times New Roman" w:hAnsi="Times New Roman" w:cs="Times New Roman"/>
          <w:sz w:val="24"/>
          <w:szCs w:val="24"/>
          <w:lang w:val="kk-KZ"/>
        </w:rPr>
        <w:t>. Шымкент: Оңтүстік Қазақстан мемлекеттік университеті, 201</w:t>
      </w:r>
      <w:r w:rsidRPr="00D51834">
        <w:rPr>
          <w:rFonts w:ascii="Times New Roman" w:hAnsi="Times New Roman" w:cs="Times New Roman"/>
          <w:sz w:val="24"/>
          <w:szCs w:val="24"/>
          <w:lang w:val="kk-KZ"/>
        </w:rPr>
        <w:t>__ж</w:t>
      </w:r>
      <w:r w:rsidR="00E36D0C" w:rsidRPr="00730763">
        <w:rPr>
          <w:rFonts w:ascii="Times New Roman" w:hAnsi="Times New Roman" w:cs="Times New Roman"/>
          <w:sz w:val="24"/>
          <w:szCs w:val="24"/>
          <w:lang w:val="kk-KZ"/>
        </w:rPr>
        <w:t xml:space="preserve">.  -  </w:t>
      </w:r>
      <w:r w:rsidR="00550575">
        <w:rPr>
          <w:rFonts w:ascii="Times New Roman" w:hAnsi="Times New Roman" w:cs="Times New Roman"/>
          <w:sz w:val="24"/>
          <w:szCs w:val="24"/>
          <w:lang w:val="kk-KZ"/>
        </w:rPr>
        <w:t>124</w:t>
      </w:r>
      <w:r w:rsidR="00E36D0C" w:rsidRPr="00730763">
        <w:rPr>
          <w:rFonts w:ascii="Times New Roman" w:hAnsi="Times New Roman" w:cs="Times New Roman"/>
          <w:sz w:val="24"/>
          <w:szCs w:val="24"/>
          <w:lang w:val="kk-KZ"/>
        </w:rPr>
        <w:t xml:space="preserve"> бет.</w:t>
      </w:r>
    </w:p>
    <w:p w:rsidR="00E36D0C" w:rsidRPr="00730763" w:rsidRDefault="00E36D0C" w:rsidP="00E36D0C">
      <w:pPr>
        <w:pStyle w:val="ab"/>
        <w:ind w:firstLine="426"/>
        <w:jc w:val="both"/>
        <w:rPr>
          <w:rFonts w:ascii="Times New Roman" w:hAnsi="Times New Roman" w:cs="Times New Roman"/>
          <w:sz w:val="24"/>
          <w:szCs w:val="24"/>
          <w:lang w:val="kk-KZ"/>
        </w:rPr>
      </w:pPr>
    </w:p>
    <w:p w:rsidR="00E36D0C" w:rsidRPr="00730763" w:rsidRDefault="00D51834" w:rsidP="00E36D0C">
      <w:pPr>
        <w:pStyle w:val="ab"/>
        <w:ind w:firstLine="426"/>
        <w:jc w:val="both"/>
        <w:rPr>
          <w:rFonts w:ascii="Times New Roman" w:hAnsi="Times New Roman" w:cs="Times New Roman"/>
          <w:sz w:val="24"/>
          <w:szCs w:val="24"/>
          <w:lang w:val="kk-KZ"/>
        </w:rPr>
      </w:pPr>
      <w:r w:rsidRPr="00ED3CAA">
        <w:rPr>
          <w:rFonts w:ascii="Times New Roman" w:hAnsi="Times New Roman" w:cs="Times New Roman"/>
          <w:sz w:val="24"/>
          <w:szCs w:val="24"/>
          <w:lang w:val="kk-KZ"/>
        </w:rPr>
        <w:t>Оқулық</w:t>
      </w:r>
      <w:r w:rsidR="00E36D0C" w:rsidRPr="00730763">
        <w:rPr>
          <w:rFonts w:ascii="Times New Roman" w:hAnsi="Times New Roman" w:cs="Times New Roman"/>
          <w:sz w:val="24"/>
          <w:szCs w:val="24"/>
          <w:lang w:val="kk-KZ"/>
        </w:rPr>
        <w:t xml:space="preserve"> </w:t>
      </w:r>
      <w:r>
        <w:rPr>
          <w:rFonts w:ascii="Times New Roman" w:hAnsi="Times New Roman" w:cs="Times New Roman"/>
          <w:sz w:val="24"/>
          <w:szCs w:val="24"/>
          <w:lang w:val="kk-KZ"/>
        </w:rPr>
        <w:t>5В</w:t>
      </w:r>
      <w:r w:rsidRPr="00730763">
        <w:rPr>
          <w:rFonts w:ascii="Times New Roman" w:hAnsi="Times New Roman" w:cs="Times New Roman"/>
          <w:sz w:val="24"/>
          <w:szCs w:val="24"/>
          <w:lang w:val="kk-KZ"/>
        </w:rPr>
        <w:t xml:space="preserve">030100 – </w:t>
      </w:r>
      <w:r>
        <w:rPr>
          <w:rFonts w:ascii="Times New Roman" w:hAnsi="Times New Roman" w:cs="Times New Roman"/>
          <w:sz w:val="24"/>
          <w:szCs w:val="24"/>
          <w:lang w:val="kk-KZ"/>
        </w:rPr>
        <w:t>Қ</w:t>
      </w:r>
      <w:r w:rsidRPr="00730763">
        <w:rPr>
          <w:rFonts w:ascii="Times New Roman" w:hAnsi="Times New Roman" w:cs="Times New Roman"/>
          <w:sz w:val="24"/>
          <w:szCs w:val="24"/>
          <w:lang w:val="kk-KZ"/>
        </w:rPr>
        <w:t xml:space="preserve">ұқықтану мамандығы </w:t>
      </w:r>
      <w:r>
        <w:rPr>
          <w:rFonts w:ascii="Times New Roman" w:hAnsi="Times New Roman" w:cs="Times New Roman"/>
          <w:sz w:val="24"/>
          <w:szCs w:val="24"/>
          <w:lang w:val="kk-KZ"/>
        </w:rPr>
        <w:t>студенттері</w:t>
      </w:r>
      <w:r w:rsidRPr="00730763">
        <w:rPr>
          <w:rFonts w:ascii="Times New Roman" w:hAnsi="Times New Roman" w:cs="Times New Roman"/>
          <w:sz w:val="24"/>
          <w:szCs w:val="24"/>
          <w:lang w:val="kk-KZ"/>
        </w:rPr>
        <w:t xml:space="preserve"> </w:t>
      </w:r>
      <w:r w:rsidR="00E36D0C" w:rsidRPr="00730763">
        <w:rPr>
          <w:rFonts w:ascii="Times New Roman" w:hAnsi="Times New Roman" w:cs="Times New Roman"/>
          <w:sz w:val="24"/>
          <w:szCs w:val="24"/>
          <w:lang w:val="kk-KZ"/>
        </w:rPr>
        <w:t>арналған.</w:t>
      </w:r>
    </w:p>
    <w:p w:rsidR="00E36D0C" w:rsidRPr="00730763" w:rsidRDefault="00E36D0C" w:rsidP="00E36D0C">
      <w:pPr>
        <w:pStyle w:val="ab"/>
        <w:ind w:firstLine="426"/>
        <w:jc w:val="both"/>
        <w:rPr>
          <w:rFonts w:ascii="Times New Roman" w:hAnsi="Times New Roman" w:cs="Times New Roman"/>
          <w:sz w:val="24"/>
          <w:szCs w:val="24"/>
          <w:lang w:val="kk-KZ"/>
        </w:rPr>
      </w:pPr>
    </w:p>
    <w:p w:rsidR="001D2FCB" w:rsidRDefault="001D2FCB" w:rsidP="00E36D0C">
      <w:pPr>
        <w:pStyle w:val="ab"/>
        <w:ind w:firstLine="426"/>
        <w:jc w:val="both"/>
        <w:rPr>
          <w:rFonts w:ascii="Times New Roman" w:hAnsi="Times New Roman" w:cs="Times New Roman"/>
          <w:sz w:val="24"/>
          <w:szCs w:val="24"/>
          <w:lang w:val="kk-KZ"/>
        </w:rPr>
      </w:pPr>
    </w:p>
    <w:p w:rsidR="00E36D0C" w:rsidRPr="00730763" w:rsidRDefault="00E36D0C" w:rsidP="00E36D0C">
      <w:pPr>
        <w:pStyle w:val="ab"/>
        <w:ind w:firstLine="426"/>
        <w:jc w:val="both"/>
        <w:rPr>
          <w:rFonts w:ascii="Times New Roman" w:hAnsi="Times New Roman" w:cs="Times New Roman"/>
          <w:sz w:val="24"/>
          <w:szCs w:val="24"/>
          <w:lang w:val="kk-KZ"/>
        </w:rPr>
      </w:pPr>
      <w:r w:rsidRPr="00730763">
        <w:rPr>
          <w:rFonts w:ascii="Times New Roman" w:hAnsi="Times New Roman" w:cs="Times New Roman"/>
          <w:sz w:val="24"/>
          <w:szCs w:val="24"/>
          <w:lang w:val="kk-KZ"/>
        </w:rPr>
        <w:t>«</w:t>
      </w:r>
      <w:r w:rsidR="00D51834">
        <w:rPr>
          <w:rFonts w:ascii="Times New Roman" w:hAnsi="Times New Roman" w:cs="Times New Roman"/>
          <w:sz w:val="24"/>
          <w:szCs w:val="24"/>
          <w:lang w:val="kk-KZ"/>
        </w:rPr>
        <w:t>Қазақстан Республикасының Қ</w:t>
      </w:r>
      <w:r w:rsidR="00D51834" w:rsidRPr="00ED3CAA">
        <w:rPr>
          <w:rFonts w:ascii="Times New Roman" w:hAnsi="Times New Roman" w:cs="Times New Roman"/>
          <w:sz w:val="24"/>
          <w:szCs w:val="24"/>
          <w:lang w:val="kk-KZ"/>
        </w:rPr>
        <w:t>ылмыстық іс жүргізу құқығы</w:t>
      </w:r>
      <w:r w:rsidRPr="00730763">
        <w:rPr>
          <w:rFonts w:ascii="Times New Roman" w:hAnsi="Times New Roman" w:cs="Times New Roman"/>
          <w:sz w:val="24"/>
          <w:szCs w:val="24"/>
          <w:lang w:val="kk-KZ"/>
        </w:rPr>
        <w:t xml:space="preserve">» </w:t>
      </w:r>
      <w:r w:rsidR="002425E2" w:rsidRPr="0016345B">
        <w:rPr>
          <w:rFonts w:ascii="Times New Roman" w:hAnsi="Times New Roman" w:cs="Times New Roman"/>
          <w:sz w:val="24"/>
          <w:szCs w:val="24"/>
          <w:lang w:val="kk-KZ"/>
        </w:rPr>
        <w:t>(</w:t>
      </w:r>
      <w:r w:rsidR="002425E2">
        <w:rPr>
          <w:rFonts w:ascii="Times New Roman" w:hAnsi="Times New Roman" w:cs="Times New Roman"/>
          <w:sz w:val="24"/>
          <w:szCs w:val="24"/>
          <w:lang w:val="kk-KZ"/>
        </w:rPr>
        <w:t>жалпы бөлім</w:t>
      </w:r>
      <w:r w:rsidR="002425E2" w:rsidRPr="0016345B">
        <w:rPr>
          <w:rFonts w:ascii="Times New Roman" w:hAnsi="Times New Roman" w:cs="Times New Roman"/>
          <w:sz w:val="24"/>
          <w:szCs w:val="24"/>
          <w:lang w:val="kk-KZ"/>
        </w:rPr>
        <w:t>)</w:t>
      </w:r>
      <w:r w:rsidR="002425E2">
        <w:rPr>
          <w:rFonts w:ascii="Times New Roman" w:hAnsi="Times New Roman" w:cs="Times New Roman"/>
          <w:sz w:val="24"/>
          <w:szCs w:val="24"/>
          <w:lang w:val="kk-KZ"/>
        </w:rPr>
        <w:t xml:space="preserve"> </w:t>
      </w:r>
      <w:r w:rsidR="00FE472C" w:rsidRPr="00730763">
        <w:rPr>
          <w:rFonts w:ascii="Times New Roman" w:hAnsi="Times New Roman" w:cs="Times New Roman"/>
          <w:sz w:val="24"/>
          <w:szCs w:val="24"/>
          <w:lang w:val="kk-KZ"/>
        </w:rPr>
        <w:t>пәнін</w:t>
      </w:r>
      <w:r w:rsidR="00FE472C">
        <w:rPr>
          <w:rFonts w:ascii="Times New Roman" w:hAnsi="Times New Roman" w:cs="Times New Roman"/>
          <w:sz w:val="24"/>
          <w:szCs w:val="24"/>
          <w:lang w:val="kk-KZ"/>
        </w:rPr>
        <w:t>ен</w:t>
      </w:r>
      <w:r w:rsidR="00FE472C" w:rsidRPr="00730763">
        <w:rPr>
          <w:rFonts w:ascii="Times New Roman" w:hAnsi="Times New Roman" w:cs="Times New Roman"/>
          <w:sz w:val="24"/>
          <w:szCs w:val="24"/>
          <w:lang w:val="kk-KZ"/>
        </w:rPr>
        <w:t xml:space="preserve"> </w:t>
      </w:r>
      <w:r w:rsidR="00FE472C">
        <w:rPr>
          <w:rFonts w:ascii="Times New Roman" w:hAnsi="Times New Roman" w:cs="Times New Roman"/>
          <w:sz w:val="24"/>
          <w:szCs w:val="24"/>
          <w:lang w:val="kk-KZ"/>
        </w:rPr>
        <w:t>о</w:t>
      </w:r>
      <w:r w:rsidR="00FE472C" w:rsidRPr="00ED3CAA">
        <w:rPr>
          <w:rFonts w:ascii="Times New Roman" w:hAnsi="Times New Roman" w:cs="Times New Roman"/>
          <w:sz w:val="24"/>
          <w:szCs w:val="24"/>
          <w:lang w:val="kk-KZ"/>
        </w:rPr>
        <w:t>қулық</w:t>
      </w:r>
      <w:r w:rsidR="00FE472C">
        <w:rPr>
          <w:rFonts w:ascii="Times New Roman" w:hAnsi="Times New Roman" w:cs="Times New Roman"/>
          <w:sz w:val="24"/>
          <w:szCs w:val="24"/>
          <w:lang w:val="kk-KZ"/>
        </w:rPr>
        <w:t>та</w:t>
      </w:r>
      <w:r w:rsidRPr="00730763">
        <w:rPr>
          <w:rFonts w:ascii="Times New Roman" w:hAnsi="Times New Roman" w:cs="Times New Roman"/>
          <w:sz w:val="24"/>
          <w:szCs w:val="24"/>
          <w:lang w:val="kk-KZ"/>
        </w:rPr>
        <w:t xml:space="preserve"> дәріс және семинар сабақтарының күнтізбелік тақырыптық жоспарларына, сонымен қатар, алған білімдерін тереңдетуге арналған </w:t>
      </w:r>
      <w:r w:rsidR="00FE472C">
        <w:rPr>
          <w:rFonts w:ascii="Times New Roman" w:hAnsi="Times New Roman" w:cs="Times New Roman"/>
          <w:sz w:val="24"/>
          <w:szCs w:val="24"/>
          <w:lang w:val="kk-KZ"/>
        </w:rPr>
        <w:t>студенттердің</w:t>
      </w:r>
      <w:r w:rsidRPr="00730763">
        <w:rPr>
          <w:rFonts w:ascii="Times New Roman" w:hAnsi="Times New Roman" w:cs="Times New Roman"/>
          <w:sz w:val="24"/>
          <w:szCs w:val="24"/>
          <w:lang w:val="kk-KZ"/>
        </w:rPr>
        <w:t xml:space="preserve"> өзіндік жұмысына арналған тапсырмалары да қамтылған.</w:t>
      </w:r>
    </w:p>
    <w:p w:rsidR="00E36D0C" w:rsidRDefault="00E36D0C" w:rsidP="00E36D0C">
      <w:pPr>
        <w:pStyle w:val="ab"/>
        <w:ind w:firstLine="426"/>
        <w:jc w:val="both"/>
        <w:rPr>
          <w:rFonts w:ascii="Times New Roman" w:hAnsi="Times New Roman" w:cs="Times New Roman"/>
          <w:sz w:val="24"/>
          <w:szCs w:val="24"/>
          <w:lang w:val="kk-KZ"/>
        </w:rPr>
      </w:pPr>
    </w:p>
    <w:p w:rsidR="001D2FCB" w:rsidRPr="00730763" w:rsidRDefault="001D2FCB" w:rsidP="00E36D0C">
      <w:pPr>
        <w:pStyle w:val="ab"/>
        <w:ind w:firstLine="426"/>
        <w:jc w:val="both"/>
        <w:rPr>
          <w:rFonts w:ascii="Times New Roman" w:hAnsi="Times New Roman" w:cs="Times New Roman"/>
          <w:sz w:val="24"/>
          <w:szCs w:val="24"/>
          <w:lang w:val="kk-KZ"/>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093"/>
        <w:gridCol w:w="7761"/>
      </w:tblGrid>
      <w:tr w:rsidR="00E36D0C" w:rsidRPr="00FE472C" w:rsidTr="00CC6F98">
        <w:tc>
          <w:tcPr>
            <w:tcW w:w="2093" w:type="dxa"/>
          </w:tcPr>
          <w:p w:rsidR="00E36D0C" w:rsidRPr="00730763" w:rsidRDefault="00E36D0C" w:rsidP="00CC6F98">
            <w:pPr>
              <w:tabs>
                <w:tab w:val="left" w:pos="7215"/>
              </w:tabs>
              <w:ind w:firstLine="426"/>
              <w:jc w:val="both"/>
              <w:rPr>
                <w:rFonts w:ascii="Times New Roman" w:hAnsi="Times New Roman" w:cs="Times New Roman"/>
                <w:sz w:val="24"/>
                <w:szCs w:val="24"/>
                <w:lang w:val="kk-KZ"/>
              </w:rPr>
            </w:pPr>
            <w:r w:rsidRPr="00730763">
              <w:rPr>
                <w:rFonts w:ascii="Times New Roman" w:hAnsi="Times New Roman" w:cs="Times New Roman"/>
                <w:sz w:val="24"/>
                <w:szCs w:val="24"/>
                <w:lang w:val="kk-KZ"/>
              </w:rPr>
              <w:t>Рецензенттер:</w:t>
            </w:r>
            <w:r w:rsidRPr="00730763">
              <w:rPr>
                <w:rFonts w:ascii="Times New Roman" w:hAnsi="Times New Roman" w:cs="Times New Roman"/>
                <w:b/>
                <w:sz w:val="24"/>
                <w:szCs w:val="24"/>
                <w:lang w:val="kk-KZ"/>
              </w:rPr>
              <w:t xml:space="preserve">  </w:t>
            </w:r>
          </w:p>
        </w:tc>
        <w:tc>
          <w:tcPr>
            <w:tcW w:w="7761" w:type="dxa"/>
          </w:tcPr>
          <w:p w:rsidR="00E36D0C" w:rsidRDefault="00E36D0C" w:rsidP="00CC6F98">
            <w:pPr>
              <w:tabs>
                <w:tab w:val="left" w:pos="7215"/>
              </w:tabs>
              <w:jc w:val="both"/>
              <w:rPr>
                <w:rFonts w:ascii="Times New Roman" w:hAnsi="Times New Roman" w:cs="Times New Roman"/>
                <w:sz w:val="24"/>
                <w:szCs w:val="24"/>
                <w:lang w:val="kk-KZ"/>
              </w:rPr>
            </w:pPr>
            <w:r w:rsidRPr="00730763">
              <w:rPr>
                <w:rFonts w:ascii="Times New Roman" w:hAnsi="Times New Roman" w:cs="Times New Roman"/>
                <w:sz w:val="24"/>
                <w:szCs w:val="24"/>
                <w:lang w:val="kk-KZ"/>
              </w:rPr>
              <w:t>М. Сапарбаев институты «Құқықтану» кафедрасының з.ғ.к. Байтанаев Е.</w:t>
            </w:r>
          </w:p>
          <w:p w:rsidR="00FE472C" w:rsidRPr="00730763" w:rsidRDefault="00FE472C" w:rsidP="00FE472C">
            <w:pPr>
              <w:tabs>
                <w:tab w:val="left" w:pos="7215"/>
              </w:tabs>
              <w:jc w:val="both"/>
              <w:rPr>
                <w:rFonts w:ascii="Times New Roman" w:hAnsi="Times New Roman" w:cs="Times New Roman"/>
                <w:sz w:val="24"/>
                <w:szCs w:val="24"/>
                <w:lang w:val="kk-KZ"/>
              </w:rPr>
            </w:pPr>
            <w:r w:rsidRPr="00730763">
              <w:rPr>
                <w:rFonts w:ascii="Times New Roman" w:hAnsi="Times New Roman" w:cs="Times New Roman"/>
                <w:sz w:val="24"/>
                <w:szCs w:val="24"/>
                <w:lang w:val="kk-KZ"/>
              </w:rPr>
              <w:t>М. Сапарбаев институты «Құқықтану» кафедрасының з.ғ.к.</w:t>
            </w:r>
            <w:r>
              <w:rPr>
                <w:rFonts w:ascii="Times New Roman" w:hAnsi="Times New Roman" w:cs="Times New Roman"/>
                <w:sz w:val="24"/>
                <w:szCs w:val="24"/>
                <w:lang w:val="kk-KZ"/>
              </w:rPr>
              <w:t>, доцент</w:t>
            </w:r>
            <w:r w:rsidRPr="00730763">
              <w:rPr>
                <w:rFonts w:ascii="Times New Roman" w:hAnsi="Times New Roman" w:cs="Times New Roman"/>
                <w:sz w:val="24"/>
                <w:szCs w:val="24"/>
                <w:lang w:val="kk-KZ"/>
              </w:rPr>
              <w:t xml:space="preserve"> </w:t>
            </w:r>
            <w:r>
              <w:rPr>
                <w:rFonts w:ascii="Times New Roman" w:hAnsi="Times New Roman" w:cs="Times New Roman"/>
                <w:sz w:val="24"/>
                <w:szCs w:val="24"/>
                <w:lang w:val="kk-KZ"/>
              </w:rPr>
              <w:t>Сейітова Р.М.</w:t>
            </w:r>
          </w:p>
        </w:tc>
      </w:tr>
      <w:tr w:rsidR="00E36D0C" w:rsidRPr="0005573A" w:rsidTr="00CC6F98">
        <w:tc>
          <w:tcPr>
            <w:tcW w:w="2093" w:type="dxa"/>
          </w:tcPr>
          <w:p w:rsidR="00E36D0C" w:rsidRPr="00730763" w:rsidRDefault="00E36D0C" w:rsidP="00CC6F98">
            <w:pPr>
              <w:tabs>
                <w:tab w:val="left" w:pos="7215"/>
              </w:tabs>
              <w:jc w:val="both"/>
              <w:rPr>
                <w:rFonts w:ascii="Times New Roman" w:hAnsi="Times New Roman" w:cs="Times New Roman"/>
                <w:sz w:val="24"/>
                <w:szCs w:val="24"/>
                <w:lang w:val="kk-KZ"/>
              </w:rPr>
            </w:pPr>
          </w:p>
        </w:tc>
        <w:tc>
          <w:tcPr>
            <w:tcW w:w="7761" w:type="dxa"/>
          </w:tcPr>
          <w:p w:rsidR="00E36D0C" w:rsidRPr="00730763" w:rsidRDefault="00E36D0C" w:rsidP="00FE472C">
            <w:pPr>
              <w:tabs>
                <w:tab w:val="left" w:pos="7215"/>
              </w:tabs>
              <w:jc w:val="both"/>
              <w:rPr>
                <w:rFonts w:ascii="Times New Roman" w:hAnsi="Times New Roman" w:cs="Times New Roman"/>
                <w:sz w:val="24"/>
                <w:szCs w:val="24"/>
                <w:lang w:val="kk-KZ"/>
              </w:rPr>
            </w:pPr>
            <w:r w:rsidRPr="00730763">
              <w:rPr>
                <w:rFonts w:ascii="Times New Roman" w:hAnsi="Times New Roman" w:cs="Times New Roman"/>
                <w:sz w:val="24"/>
                <w:szCs w:val="24"/>
                <w:lang w:val="kk-KZ"/>
              </w:rPr>
              <w:t xml:space="preserve">М.Әуезов атындағы ОҚМУ «Қылмыстық </w:t>
            </w:r>
            <w:r w:rsidR="00FE472C">
              <w:rPr>
                <w:rFonts w:ascii="Times New Roman" w:hAnsi="Times New Roman" w:cs="Times New Roman"/>
                <w:sz w:val="24"/>
                <w:szCs w:val="24"/>
                <w:lang w:val="kk-KZ"/>
              </w:rPr>
              <w:t>құқық</w:t>
            </w:r>
            <w:r w:rsidRPr="00730763">
              <w:rPr>
                <w:rFonts w:ascii="Times New Roman" w:hAnsi="Times New Roman" w:cs="Times New Roman"/>
                <w:sz w:val="24"/>
                <w:szCs w:val="24"/>
                <w:lang w:val="kk-KZ"/>
              </w:rPr>
              <w:t xml:space="preserve"> және кримин</w:t>
            </w:r>
            <w:r w:rsidR="00FE472C">
              <w:rPr>
                <w:rFonts w:ascii="Times New Roman" w:hAnsi="Times New Roman" w:cs="Times New Roman"/>
                <w:sz w:val="24"/>
                <w:szCs w:val="24"/>
                <w:lang w:val="kk-KZ"/>
              </w:rPr>
              <w:t>ология</w:t>
            </w:r>
            <w:r w:rsidRPr="00730763">
              <w:rPr>
                <w:rFonts w:ascii="Times New Roman" w:hAnsi="Times New Roman" w:cs="Times New Roman"/>
                <w:sz w:val="24"/>
                <w:szCs w:val="24"/>
                <w:lang w:val="kk-KZ"/>
              </w:rPr>
              <w:t xml:space="preserve">» кафедрасының з.ғ.к., аға оқытушысы </w:t>
            </w:r>
            <w:r w:rsidR="00FE472C">
              <w:rPr>
                <w:rFonts w:ascii="Times New Roman" w:hAnsi="Times New Roman" w:cs="Times New Roman"/>
                <w:sz w:val="24"/>
                <w:szCs w:val="24"/>
                <w:lang w:val="kk-KZ"/>
              </w:rPr>
              <w:t>Имашев Б.Е.</w:t>
            </w:r>
          </w:p>
        </w:tc>
      </w:tr>
    </w:tbl>
    <w:p w:rsidR="00E36D0C" w:rsidRPr="00730763" w:rsidRDefault="00E36D0C" w:rsidP="00E36D0C">
      <w:pPr>
        <w:pStyle w:val="ab"/>
        <w:ind w:firstLine="426"/>
        <w:jc w:val="both"/>
        <w:rPr>
          <w:rFonts w:ascii="Times New Roman" w:hAnsi="Times New Roman" w:cs="Times New Roman"/>
          <w:sz w:val="24"/>
          <w:szCs w:val="24"/>
          <w:lang w:val="kk-KZ"/>
        </w:rPr>
      </w:pPr>
    </w:p>
    <w:p w:rsidR="00E36D0C" w:rsidRPr="00730763" w:rsidRDefault="00E36D0C" w:rsidP="00E36D0C">
      <w:pPr>
        <w:pStyle w:val="ab"/>
        <w:ind w:firstLine="426"/>
        <w:jc w:val="both"/>
        <w:rPr>
          <w:rFonts w:ascii="Times New Roman" w:eastAsia="Times New Roman" w:hAnsi="Times New Roman" w:cs="Times New Roman"/>
          <w:sz w:val="24"/>
          <w:szCs w:val="24"/>
          <w:lang w:val="kk-KZ"/>
        </w:rPr>
      </w:pPr>
    </w:p>
    <w:p w:rsidR="00E36D0C" w:rsidRPr="00730763" w:rsidRDefault="00E36D0C" w:rsidP="00E36D0C">
      <w:pPr>
        <w:pStyle w:val="ab"/>
        <w:ind w:firstLine="426"/>
        <w:jc w:val="both"/>
        <w:rPr>
          <w:rFonts w:ascii="Times New Roman" w:eastAsia="Times New Roman" w:hAnsi="Times New Roman" w:cs="Times New Roman"/>
          <w:sz w:val="24"/>
          <w:szCs w:val="24"/>
          <w:lang w:val="kk-KZ"/>
        </w:rPr>
      </w:pPr>
    </w:p>
    <w:p w:rsidR="00E36D0C" w:rsidRPr="00730763" w:rsidRDefault="00E36D0C" w:rsidP="00E36D0C">
      <w:pPr>
        <w:pStyle w:val="ab"/>
        <w:ind w:firstLine="426"/>
        <w:jc w:val="both"/>
        <w:rPr>
          <w:rFonts w:ascii="Times New Roman" w:eastAsia="Times New Roman" w:hAnsi="Times New Roman" w:cs="Times New Roman"/>
          <w:sz w:val="24"/>
          <w:szCs w:val="24"/>
          <w:lang w:val="kk-KZ"/>
        </w:rPr>
      </w:pPr>
    </w:p>
    <w:p w:rsidR="00E36D0C" w:rsidRPr="00730763" w:rsidRDefault="00E36D0C" w:rsidP="00E36D0C">
      <w:pPr>
        <w:pStyle w:val="ab"/>
        <w:ind w:firstLine="426"/>
        <w:jc w:val="both"/>
        <w:rPr>
          <w:rFonts w:ascii="Times New Roman" w:eastAsia="Times New Roman" w:hAnsi="Times New Roman" w:cs="Times New Roman"/>
          <w:sz w:val="24"/>
          <w:szCs w:val="24"/>
          <w:lang w:val="kk-KZ"/>
        </w:rPr>
      </w:pPr>
      <w:r w:rsidRPr="00730763">
        <w:rPr>
          <w:rFonts w:ascii="Times New Roman" w:eastAsia="Times New Roman" w:hAnsi="Times New Roman" w:cs="Times New Roman"/>
          <w:sz w:val="24"/>
          <w:szCs w:val="24"/>
          <w:lang w:val="kk-KZ"/>
        </w:rPr>
        <w:t>М.Әуезов атындағы ОҚМУ Әдістемелік кеңесінде баспаға ұсынылды, №___х</w:t>
      </w:r>
      <w:r w:rsidRPr="00730763">
        <w:rPr>
          <w:rFonts w:ascii="Times New Roman" w:hAnsi="Times New Roman" w:cs="Times New Roman"/>
          <w:sz w:val="24"/>
          <w:szCs w:val="24"/>
          <w:lang w:val="kk-KZ"/>
        </w:rPr>
        <w:t>аттама, «____»_________</w:t>
      </w:r>
      <w:r w:rsidR="00FE472C" w:rsidRPr="00730763">
        <w:rPr>
          <w:rFonts w:ascii="Times New Roman" w:hAnsi="Times New Roman" w:cs="Times New Roman"/>
          <w:sz w:val="24"/>
          <w:szCs w:val="24"/>
          <w:lang w:val="kk-KZ"/>
        </w:rPr>
        <w:t>201</w:t>
      </w:r>
      <w:r w:rsidR="00FE472C">
        <w:rPr>
          <w:rFonts w:ascii="Times New Roman" w:hAnsi="Times New Roman" w:cs="Times New Roman"/>
          <w:sz w:val="24"/>
          <w:szCs w:val="24"/>
          <w:lang w:val="kk-KZ"/>
        </w:rPr>
        <w:t>__</w:t>
      </w:r>
      <w:r w:rsidR="00FE472C" w:rsidRPr="00730763">
        <w:rPr>
          <w:rFonts w:ascii="Times New Roman" w:eastAsia="Times New Roman" w:hAnsi="Times New Roman" w:cs="Times New Roman"/>
          <w:sz w:val="24"/>
          <w:szCs w:val="24"/>
          <w:lang w:val="kk-KZ"/>
        </w:rPr>
        <w:t>ж.</w:t>
      </w:r>
    </w:p>
    <w:p w:rsidR="00E36D0C" w:rsidRPr="00730763" w:rsidRDefault="00E36D0C" w:rsidP="00E36D0C">
      <w:pPr>
        <w:pStyle w:val="ab"/>
        <w:ind w:firstLine="426"/>
        <w:jc w:val="both"/>
        <w:rPr>
          <w:rFonts w:ascii="Times New Roman" w:eastAsia="Times New Roman" w:hAnsi="Times New Roman" w:cs="Times New Roman"/>
          <w:sz w:val="24"/>
          <w:szCs w:val="24"/>
          <w:lang w:val="kk-KZ"/>
        </w:rPr>
      </w:pPr>
    </w:p>
    <w:p w:rsidR="00E36D0C" w:rsidRPr="00730763" w:rsidRDefault="00E36D0C" w:rsidP="00E36D0C">
      <w:pPr>
        <w:pStyle w:val="ab"/>
        <w:ind w:firstLine="426"/>
        <w:jc w:val="both"/>
        <w:rPr>
          <w:rFonts w:ascii="Times New Roman" w:hAnsi="Times New Roman" w:cs="Times New Roman"/>
          <w:sz w:val="24"/>
          <w:szCs w:val="24"/>
          <w:lang w:val="kk-KZ"/>
        </w:rPr>
      </w:pPr>
    </w:p>
    <w:p w:rsidR="00E36D0C" w:rsidRPr="00730763" w:rsidRDefault="00E36D0C" w:rsidP="00E36D0C">
      <w:pPr>
        <w:pStyle w:val="ab"/>
        <w:ind w:firstLine="426"/>
        <w:jc w:val="both"/>
        <w:rPr>
          <w:rFonts w:ascii="Times New Roman" w:hAnsi="Times New Roman" w:cs="Times New Roman"/>
          <w:sz w:val="24"/>
          <w:szCs w:val="24"/>
          <w:lang w:val="kk-KZ"/>
        </w:rPr>
      </w:pPr>
    </w:p>
    <w:p w:rsidR="00E36D0C" w:rsidRPr="00730763" w:rsidRDefault="00E36D0C" w:rsidP="00E36D0C">
      <w:pPr>
        <w:pStyle w:val="ab"/>
        <w:ind w:firstLine="426"/>
        <w:jc w:val="both"/>
        <w:rPr>
          <w:rFonts w:ascii="Times New Roman" w:hAnsi="Times New Roman" w:cs="Times New Roman"/>
          <w:sz w:val="24"/>
          <w:szCs w:val="24"/>
          <w:lang w:val="kk-KZ"/>
        </w:rPr>
      </w:pPr>
    </w:p>
    <w:p w:rsidR="00E36D0C" w:rsidRPr="00730763" w:rsidRDefault="00E36D0C" w:rsidP="00E36D0C">
      <w:pPr>
        <w:pStyle w:val="ab"/>
        <w:ind w:firstLine="426"/>
        <w:jc w:val="both"/>
        <w:rPr>
          <w:rFonts w:ascii="Times New Roman" w:hAnsi="Times New Roman" w:cs="Times New Roman"/>
          <w:sz w:val="24"/>
          <w:szCs w:val="24"/>
          <w:lang w:val="kk-KZ"/>
        </w:rPr>
      </w:pPr>
    </w:p>
    <w:p w:rsidR="00E36D0C" w:rsidRPr="00730763" w:rsidRDefault="00E36D0C" w:rsidP="00E36D0C">
      <w:pPr>
        <w:pStyle w:val="ab"/>
        <w:ind w:firstLine="426"/>
        <w:jc w:val="both"/>
        <w:rPr>
          <w:rFonts w:ascii="Times New Roman" w:hAnsi="Times New Roman" w:cs="Times New Roman"/>
          <w:sz w:val="24"/>
          <w:szCs w:val="24"/>
          <w:lang w:val="kk-KZ"/>
        </w:rPr>
      </w:pPr>
    </w:p>
    <w:p w:rsidR="00E36D0C" w:rsidRPr="00730763" w:rsidRDefault="00E36D0C" w:rsidP="00E36D0C">
      <w:pPr>
        <w:pStyle w:val="ab"/>
        <w:ind w:firstLine="426"/>
        <w:jc w:val="both"/>
        <w:rPr>
          <w:rFonts w:ascii="Times New Roman" w:hAnsi="Times New Roman" w:cs="Times New Roman"/>
          <w:sz w:val="24"/>
          <w:szCs w:val="24"/>
          <w:lang w:val="kk-KZ"/>
        </w:rPr>
      </w:pPr>
    </w:p>
    <w:p w:rsidR="00E36D0C" w:rsidRPr="00730763" w:rsidRDefault="00E36D0C" w:rsidP="00E36D0C">
      <w:pPr>
        <w:pStyle w:val="ab"/>
        <w:ind w:firstLine="426"/>
        <w:jc w:val="both"/>
        <w:rPr>
          <w:rFonts w:ascii="Times New Roman" w:hAnsi="Times New Roman" w:cs="Times New Roman"/>
          <w:sz w:val="24"/>
          <w:szCs w:val="24"/>
          <w:lang w:val="kk-KZ"/>
        </w:rPr>
      </w:pPr>
    </w:p>
    <w:p w:rsidR="00E36D0C" w:rsidRPr="00730763" w:rsidRDefault="00E36D0C" w:rsidP="00E36D0C">
      <w:pPr>
        <w:pStyle w:val="ab"/>
        <w:ind w:firstLine="426"/>
        <w:jc w:val="both"/>
        <w:rPr>
          <w:rFonts w:ascii="Times New Roman" w:hAnsi="Times New Roman" w:cs="Times New Roman"/>
          <w:sz w:val="24"/>
          <w:szCs w:val="24"/>
          <w:lang w:val="kk-KZ"/>
        </w:rPr>
      </w:pPr>
    </w:p>
    <w:p w:rsidR="00E36D0C" w:rsidRPr="00730763" w:rsidRDefault="00E36D0C" w:rsidP="00E36D0C">
      <w:pPr>
        <w:pStyle w:val="ab"/>
        <w:ind w:firstLine="426"/>
        <w:jc w:val="both"/>
        <w:rPr>
          <w:rFonts w:ascii="Times New Roman" w:hAnsi="Times New Roman" w:cs="Times New Roman"/>
          <w:sz w:val="24"/>
          <w:szCs w:val="24"/>
          <w:lang w:val="kk-KZ"/>
        </w:rPr>
      </w:pPr>
    </w:p>
    <w:p w:rsidR="00E36D0C" w:rsidRPr="00730763" w:rsidRDefault="00E36D0C" w:rsidP="00E36D0C">
      <w:pPr>
        <w:pStyle w:val="ab"/>
        <w:ind w:firstLine="426"/>
        <w:jc w:val="both"/>
        <w:rPr>
          <w:rFonts w:ascii="Times New Roman" w:hAnsi="Times New Roman" w:cs="Times New Roman"/>
          <w:sz w:val="24"/>
          <w:szCs w:val="24"/>
          <w:lang w:val="kk-KZ"/>
        </w:rPr>
      </w:pPr>
    </w:p>
    <w:p w:rsidR="00E36D0C" w:rsidRPr="00730763" w:rsidRDefault="00E36D0C" w:rsidP="00E36D0C">
      <w:pPr>
        <w:pStyle w:val="ab"/>
        <w:ind w:firstLine="426"/>
        <w:jc w:val="both"/>
        <w:rPr>
          <w:rFonts w:ascii="Times New Roman" w:hAnsi="Times New Roman" w:cs="Times New Roman"/>
          <w:sz w:val="24"/>
          <w:szCs w:val="24"/>
          <w:lang w:val="kk-KZ"/>
        </w:rPr>
      </w:pPr>
    </w:p>
    <w:p w:rsidR="00E36D0C" w:rsidRPr="00730763" w:rsidRDefault="00E36D0C" w:rsidP="00E36D0C">
      <w:pPr>
        <w:pStyle w:val="ab"/>
        <w:ind w:firstLine="426"/>
        <w:jc w:val="both"/>
        <w:rPr>
          <w:rFonts w:ascii="Times New Roman" w:hAnsi="Times New Roman" w:cs="Times New Roman"/>
          <w:sz w:val="24"/>
          <w:szCs w:val="24"/>
          <w:lang w:val="kk-KZ"/>
        </w:rPr>
      </w:pPr>
    </w:p>
    <w:p w:rsidR="00E36D0C" w:rsidRPr="00730763" w:rsidRDefault="00E36D0C" w:rsidP="00E36D0C">
      <w:pPr>
        <w:pStyle w:val="ab"/>
        <w:ind w:firstLine="426"/>
        <w:jc w:val="both"/>
        <w:rPr>
          <w:rFonts w:ascii="Times New Roman" w:hAnsi="Times New Roman" w:cs="Times New Roman"/>
          <w:sz w:val="24"/>
          <w:szCs w:val="24"/>
          <w:lang w:val="kk-KZ"/>
        </w:rPr>
      </w:pPr>
    </w:p>
    <w:p w:rsidR="00E36D0C" w:rsidRPr="00730763" w:rsidRDefault="00E36D0C" w:rsidP="00AF7136">
      <w:pPr>
        <w:pStyle w:val="ab"/>
        <w:jc w:val="both"/>
        <w:rPr>
          <w:rFonts w:ascii="Times New Roman" w:hAnsi="Times New Roman" w:cs="Times New Roman"/>
          <w:sz w:val="24"/>
          <w:szCs w:val="24"/>
          <w:lang w:val="kk-KZ"/>
        </w:rPr>
      </w:pPr>
    </w:p>
    <w:p w:rsidR="00E36D0C" w:rsidRPr="00730763" w:rsidRDefault="00E36D0C" w:rsidP="00E36D0C">
      <w:pPr>
        <w:pStyle w:val="ab"/>
        <w:ind w:firstLine="426"/>
        <w:jc w:val="both"/>
        <w:rPr>
          <w:rFonts w:ascii="Times New Roman" w:hAnsi="Times New Roman" w:cs="Times New Roman"/>
          <w:sz w:val="24"/>
          <w:szCs w:val="24"/>
          <w:lang w:val="kk-KZ"/>
        </w:rPr>
      </w:pPr>
    </w:p>
    <w:p w:rsidR="00E36D0C" w:rsidRPr="00730763" w:rsidRDefault="00E36D0C" w:rsidP="00E36D0C">
      <w:pPr>
        <w:pStyle w:val="ab"/>
        <w:ind w:firstLine="426"/>
        <w:jc w:val="both"/>
        <w:rPr>
          <w:rFonts w:ascii="Times New Roman" w:hAnsi="Times New Roman" w:cs="Times New Roman"/>
          <w:sz w:val="24"/>
          <w:szCs w:val="24"/>
          <w:lang w:val="kk-KZ"/>
        </w:rPr>
      </w:pPr>
    </w:p>
    <w:p w:rsidR="00E36D0C" w:rsidRPr="00730763" w:rsidRDefault="00E36D0C" w:rsidP="00E36D0C">
      <w:pPr>
        <w:pStyle w:val="ab"/>
        <w:ind w:firstLine="426"/>
        <w:jc w:val="both"/>
        <w:rPr>
          <w:rFonts w:ascii="Times New Roman" w:hAnsi="Times New Roman" w:cs="Times New Roman"/>
          <w:sz w:val="24"/>
          <w:szCs w:val="24"/>
          <w:lang w:val="kk-KZ"/>
        </w:rPr>
      </w:pPr>
    </w:p>
    <w:p w:rsidR="00E36D0C" w:rsidRPr="00730763" w:rsidRDefault="00E36D0C" w:rsidP="00E36D0C">
      <w:pPr>
        <w:pStyle w:val="ab"/>
        <w:ind w:firstLine="426"/>
        <w:jc w:val="both"/>
        <w:rPr>
          <w:rFonts w:ascii="Times New Roman" w:hAnsi="Times New Roman" w:cs="Times New Roman"/>
          <w:sz w:val="24"/>
          <w:szCs w:val="24"/>
          <w:lang w:val="kk-KZ"/>
        </w:rPr>
      </w:pPr>
    </w:p>
    <w:p w:rsidR="00E36D0C" w:rsidRPr="00730763" w:rsidRDefault="00E36D0C" w:rsidP="00E36D0C">
      <w:pPr>
        <w:pStyle w:val="ab"/>
        <w:jc w:val="both"/>
        <w:rPr>
          <w:rFonts w:ascii="Times New Roman" w:eastAsia="Times New Roman" w:hAnsi="Times New Roman" w:cs="Times New Roman"/>
          <w:sz w:val="24"/>
          <w:szCs w:val="24"/>
          <w:lang w:val="kk-KZ"/>
        </w:rPr>
      </w:pPr>
    </w:p>
    <w:p w:rsidR="00E36D0C" w:rsidRPr="00730763" w:rsidRDefault="00E36D0C" w:rsidP="00E36D0C">
      <w:pPr>
        <w:pStyle w:val="ab"/>
        <w:ind w:firstLine="426"/>
        <w:jc w:val="both"/>
        <w:rPr>
          <w:rFonts w:ascii="Times New Roman" w:eastAsia="Times New Roman" w:hAnsi="Times New Roman" w:cs="Times New Roman"/>
          <w:sz w:val="24"/>
          <w:szCs w:val="24"/>
          <w:lang w:val="kk-KZ"/>
        </w:rPr>
      </w:pPr>
    </w:p>
    <w:p w:rsidR="00E36D0C" w:rsidRPr="00730763" w:rsidRDefault="00E36D0C" w:rsidP="00E36D0C">
      <w:pPr>
        <w:pStyle w:val="ab"/>
        <w:ind w:firstLine="426"/>
        <w:jc w:val="both"/>
        <w:rPr>
          <w:rFonts w:ascii="Times New Roman" w:eastAsia="Times New Roman" w:hAnsi="Times New Roman" w:cs="Times New Roman"/>
          <w:sz w:val="24"/>
          <w:szCs w:val="24"/>
          <w:lang w:val="kk-KZ"/>
        </w:rPr>
      </w:pPr>
      <w:r w:rsidRPr="00730763">
        <w:rPr>
          <w:rFonts w:ascii="Times New Roman" w:eastAsia="Times New Roman" w:hAnsi="Times New Roman" w:cs="Times New Roman"/>
          <w:sz w:val="24"/>
          <w:szCs w:val="24"/>
          <w:lang w:val="kk-KZ"/>
        </w:rPr>
        <w:t>© М.Әуезов атындағы Оңтүстік Қазақст</w:t>
      </w:r>
      <w:r w:rsidRPr="00730763">
        <w:rPr>
          <w:rFonts w:ascii="Times New Roman" w:hAnsi="Times New Roman" w:cs="Times New Roman"/>
          <w:sz w:val="24"/>
          <w:szCs w:val="24"/>
          <w:lang w:val="kk-KZ"/>
        </w:rPr>
        <w:t xml:space="preserve">ан мемлекеттік университеті </w:t>
      </w:r>
      <w:r w:rsidR="00AF7136" w:rsidRPr="00730763">
        <w:rPr>
          <w:rFonts w:ascii="Times New Roman" w:hAnsi="Times New Roman" w:cs="Times New Roman"/>
          <w:sz w:val="24"/>
          <w:szCs w:val="24"/>
          <w:lang w:val="kk-KZ"/>
        </w:rPr>
        <w:t>201</w:t>
      </w:r>
      <w:r w:rsidR="00AF7136">
        <w:rPr>
          <w:rFonts w:ascii="Times New Roman" w:hAnsi="Times New Roman" w:cs="Times New Roman"/>
          <w:sz w:val="24"/>
          <w:szCs w:val="24"/>
          <w:lang w:val="kk-KZ"/>
        </w:rPr>
        <w:t>__</w:t>
      </w:r>
      <w:r w:rsidR="00AF7136" w:rsidRPr="00730763">
        <w:rPr>
          <w:rFonts w:ascii="Times New Roman" w:eastAsia="Times New Roman" w:hAnsi="Times New Roman" w:cs="Times New Roman"/>
          <w:sz w:val="24"/>
          <w:szCs w:val="24"/>
          <w:lang w:val="kk-KZ"/>
        </w:rPr>
        <w:t>ж.</w:t>
      </w:r>
    </w:p>
    <w:p w:rsidR="00E36D0C" w:rsidRPr="00730763" w:rsidRDefault="00E36D0C" w:rsidP="00E36D0C">
      <w:pPr>
        <w:pStyle w:val="ab"/>
        <w:ind w:firstLine="426"/>
        <w:jc w:val="both"/>
        <w:rPr>
          <w:rFonts w:ascii="Times New Roman" w:hAnsi="Times New Roman" w:cs="Times New Roman"/>
          <w:sz w:val="24"/>
          <w:szCs w:val="24"/>
          <w:lang w:val="kk-KZ"/>
        </w:rPr>
      </w:pPr>
      <w:r w:rsidRPr="00730763">
        <w:rPr>
          <w:rFonts w:ascii="Times New Roman" w:eastAsia="Times New Roman" w:hAnsi="Times New Roman" w:cs="Times New Roman"/>
          <w:sz w:val="24"/>
          <w:szCs w:val="24"/>
          <w:lang w:val="kk-KZ"/>
        </w:rPr>
        <w:t xml:space="preserve">Жауапты: </w:t>
      </w:r>
      <w:r w:rsidRPr="00730763">
        <w:rPr>
          <w:rFonts w:ascii="Times New Roman" w:hAnsi="Times New Roman" w:cs="Times New Roman"/>
          <w:sz w:val="24"/>
          <w:szCs w:val="24"/>
          <w:lang w:val="kk-KZ"/>
        </w:rPr>
        <w:t xml:space="preserve"> </w:t>
      </w:r>
      <w:r w:rsidR="00AF7136" w:rsidRPr="00730763">
        <w:rPr>
          <w:rFonts w:ascii="Times New Roman" w:hAnsi="Times New Roman" w:cs="Times New Roman"/>
          <w:sz w:val="24"/>
          <w:szCs w:val="24"/>
          <w:lang w:val="kk-KZ"/>
        </w:rPr>
        <w:t>Альшуразова Р.А.</w:t>
      </w:r>
      <w:r w:rsidR="00AF7136">
        <w:rPr>
          <w:rFonts w:ascii="Times New Roman" w:hAnsi="Times New Roman" w:cs="Times New Roman"/>
          <w:sz w:val="24"/>
          <w:szCs w:val="24"/>
          <w:lang w:val="kk-KZ"/>
        </w:rPr>
        <w:t>, Бейсембаева А.О.</w:t>
      </w:r>
    </w:p>
    <w:p w:rsidR="00E36D0C" w:rsidRPr="00730763" w:rsidRDefault="00E36D0C" w:rsidP="00E36D0C">
      <w:pPr>
        <w:pStyle w:val="ab"/>
        <w:ind w:firstLine="426"/>
        <w:jc w:val="center"/>
        <w:rPr>
          <w:rFonts w:ascii="Times New Roman" w:hAnsi="Times New Roman" w:cs="Times New Roman"/>
          <w:b/>
          <w:sz w:val="24"/>
          <w:szCs w:val="24"/>
          <w:lang w:val="kk-KZ"/>
        </w:rPr>
      </w:pPr>
      <w:r w:rsidRPr="00730763">
        <w:rPr>
          <w:rFonts w:ascii="Times New Roman" w:hAnsi="Times New Roman" w:cs="Times New Roman"/>
          <w:b/>
          <w:sz w:val="24"/>
          <w:szCs w:val="24"/>
          <w:lang w:val="kk-KZ"/>
        </w:rPr>
        <w:t>МАЗМҰНЫ</w:t>
      </w:r>
    </w:p>
    <w:p w:rsidR="00E36D0C" w:rsidRPr="00730763" w:rsidRDefault="00E36D0C" w:rsidP="00E36D0C">
      <w:pPr>
        <w:pStyle w:val="ab"/>
        <w:ind w:firstLine="426"/>
        <w:jc w:val="both"/>
        <w:rPr>
          <w:rFonts w:ascii="Times New Roman" w:hAnsi="Times New Roman" w:cs="Times New Roman"/>
          <w:sz w:val="24"/>
          <w:szCs w:val="24"/>
          <w:lang w:val="kk-KZ"/>
        </w:rPr>
      </w:pPr>
    </w:p>
    <w:tbl>
      <w:tblPr>
        <w:tblW w:w="0" w:type="auto"/>
        <w:tblLook w:val="04A0"/>
      </w:tblPr>
      <w:tblGrid>
        <w:gridCol w:w="8613"/>
        <w:gridCol w:w="958"/>
      </w:tblGrid>
      <w:tr w:rsidR="00E36D0C" w:rsidRPr="00730763" w:rsidTr="00CC6F98">
        <w:tc>
          <w:tcPr>
            <w:tcW w:w="8613" w:type="dxa"/>
          </w:tcPr>
          <w:p w:rsidR="00E36D0C" w:rsidRPr="00730763" w:rsidRDefault="00E36D0C" w:rsidP="00BD61A8">
            <w:pPr>
              <w:pStyle w:val="ab"/>
              <w:spacing w:line="276" w:lineRule="auto"/>
              <w:ind w:firstLine="426"/>
              <w:jc w:val="both"/>
              <w:rPr>
                <w:rFonts w:ascii="Times New Roman" w:hAnsi="Times New Roman" w:cs="Times New Roman"/>
                <w:b/>
                <w:sz w:val="24"/>
                <w:szCs w:val="24"/>
                <w:lang w:val="kk-KZ"/>
              </w:rPr>
            </w:pPr>
            <w:r w:rsidRPr="00730763">
              <w:rPr>
                <w:rFonts w:ascii="Times New Roman" w:hAnsi="Times New Roman" w:cs="Times New Roman"/>
                <w:b/>
                <w:sz w:val="24"/>
                <w:szCs w:val="24"/>
                <w:lang w:val="kk-KZ"/>
              </w:rPr>
              <w:t>КІРІСПЕ</w:t>
            </w:r>
          </w:p>
        </w:tc>
        <w:tc>
          <w:tcPr>
            <w:tcW w:w="958" w:type="dxa"/>
          </w:tcPr>
          <w:p w:rsidR="00E36D0C" w:rsidRPr="00730763" w:rsidRDefault="00E36D0C" w:rsidP="00BD61A8">
            <w:pPr>
              <w:pStyle w:val="ab"/>
              <w:spacing w:line="276" w:lineRule="auto"/>
              <w:jc w:val="both"/>
              <w:rPr>
                <w:rFonts w:ascii="Times New Roman" w:hAnsi="Times New Roman" w:cs="Times New Roman"/>
                <w:b/>
                <w:sz w:val="24"/>
                <w:szCs w:val="24"/>
                <w:lang w:val="kk-KZ"/>
              </w:rPr>
            </w:pPr>
            <w:r w:rsidRPr="00730763">
              <w:rPr>
                <w:rFonts w:ascii="Times New Roman" w:hAnsi="Times New Roman" w:cs="Times New Roman"/>
                <w:b/>
                <w:sz w:val="24"/>
                <w:szCs w:val="24"/>
                <w:lang w:val="kk-KZ"/>
              </w:rPr>
              <w:t>бет</w:t>
            </w:r>
          </w:p>
        </w:tc>
      </w:tr>
      <w:tr w:rsidR="00E36D0C" w:rsidRPr="00730763" w:rsidTr="00CC6F98">
        <w:tc>
          <w:tcPr>
            <w:tcW w:w="8613" w:type="dxa"/>
          </w:tcPr>
          <w:p w:rsidR="00E36D0C" w:rsidRPr="00B72458" w:rsidRDefault="00E36D0C" w:rsidP="00BD61A8">
            <w:pPr>
              <w:pStyle w:val="ab"/>
              <w:spacing w:line="276" w:lineRule="auto"/>
              <w:ind w:firstLine="426"/>
              <w:jc w:val="both"/>
              <w:rPr>
                <w:rFonts w:ascii="Times New Roman" w:hAnsi="Times New Roman" w:cs="Times New Roman"/>
                <w:sz w:val="24"/>
                <w:szCs w:val="24"/>
                <w:lang w:val="kk-KZ"/>
              </w:rPr>
            </w:pPr>
            <w:r w:rsidRPr="00730763">
              <w:rPr>
                <w:rFonts w:ascii="Times New Roman" w:hAnsi="Times New Roman" w:cs="Times New Roman"/>
                <w:b/>
                <w:sz w:val="24"/>
                <w:szCs w:val="24"/>
                <w:lang w:val="kk-KZ"/>
              </w:rPr>
              <w:t>1 тақырып.</w:t>
            </w:r>
            <w:r w:rsidRPr="00730763">
              <w:rPr>
                <w:rFonts w:ascii="Times New Roman" w:hAnsi="Times New Roman" w:cs="Times New Roman"/>
                <w:sz w:val="24"/>
                <w:szCs w:val="24"/>
                <w:lang w:val="kk-KZ"/>
              </w:rPr>
              <w:t xml:space="preserve"> </w:t>
            </w:r>
            <w:r w:rsidR="00B72458">
              <w:rPr>
                <w:rFonts w:ascii="Times New Roman" w:hAnsi="Times New Roman" w:cs="Times New Roman"/>
                <w:sz w:val="24"/>
                <w:szCs w:val="24"/>
                <w:lang w:val="kk-KZ"/>
              </w:rPr>
              <w:t>Қазақстан Республикасы процесінің ұғымы, мазмұны және қайнар көздері</w:t>
            </w:r>
          </w:p>
        </w:tc>
        <w:tc>
          <w:tcPr>
            <w:tcW w:w="958" w:type="dxa"/>
          </w:tcPr>
          <w:p w:rsidR="00E36D0C" w:rsidRPr="00A06BF5" w:rsidRDefault="00E36D0C" w:rsidP="00BD61A8">
            <w:pPr>
              <w:pStyle w:val="ab"/>
              <w:spacing w:line="276" w:lineRule="auto"/>
              <w:ind w:firstLine="34"/>
              <w:jc w:val="center"/>
              <w:rPr>
                <w:rFonts w:ascii="Times New Roman" w:hAnsi="Times New Roman" w:cs="Times New Roman"/>
                <w:sz w:val="24"/>
                <w:szCs w:val="24"/>
              </w:rPr>
            </w:pPr>
            <w:r>
              <w:rPr>
                <w:rFonts w:ascii="Times New Roman" w:hAnsi="Times New Roman" w:cs="Times New Roman"/>
                <w:sz w:val="24"/>
                <w:szCs w:val="24"/>
              </w:rPr>
              <w:t>7</w:t>
            </w:r>
          </w:p>
        </w:tc>
      </w:tr>
      <w:tr w:rsidR="00E36D0C" w:rsidRPr="00730763" w:rsidTr="00CC6F98">
        <w:tc>
          <w:tcPr>
            <w:tcW w:w="8613" w:type="dxa"/>
          </w:tcPr>
          <w:p w:rsidR="00E36D0C" w:rsidRPr="00730763" w:rsidRDefault="00E36D0C" w:rsidP="00BD61A8">
            <w:pPr>
              <w:pStyle w:val="a9"/>
              <w:spacing w:before="0" w:beforeAutospacing="0" w:after="0" w:afterAutospacing="0" w:line="276" w:lineRule="auto"/>
              <w:ind w:firstLine="426"/>
              <w:rPr>
                <w:rFonts w:ascii="Times New Roman" w:hAnsi="Times New Roman" w:cs="Times New Roman"/>
                <w:bCs/>
                <w:lang w:val="kk-KZ"/>
              </w:rPr>
            </w:pPr>
            <w:r w:rsidRPr="00730763">
              <w:rPr>
                <w:rFonts w:ascii="Times New Roman" w:hAnsi="Times New Roman" w:cs="Times New Roman"/>
                <w:b/>
                <w:lang w:val="kk-KZ"/>
              </w:rPr>
              <w:t>2 тақырып.</w:t>
            </w:r>
            <w:r w:rsidRPr="00730763">
              <w:rPr>
                <w:rFonts w:ascii="Times New Roman" w:hAnsi="Times New Roman" w:cs="Times New Roman"/>
                <w:lang w:val="kk-KZ"/>
              </w:rPr>
              <w:t xml:space="preserve"> </w:t>
            </w:r>
            <w:r w:rsidR="00B72458">
              <w:rPr>
                <w:rFonts w:ascii="Times New Roman" w:hAnsi="Times New Roman" w:cs="Times New Roman"/>
                <w:bCs/>
                <w:lang w:val="kk-KZ"/>
              </w:rPr>
              <w:t>Қылмыстық процесс қағидаттары</w:t>
            </w:r>
          </w:p>
        </w:tc>
        <w:tc>
          <w:tcPr>
            <w:tcW w:w="958" w:type="dxa"/>
          </w:tcPr>
          <w:p w:rsidR="00E36D0C" w:rsidRPr="00730763" w:rsidRDefault="00E36D0C" w:rsidP="00BD61A8">
            <w:pPr>
              <w:pStyle w:val="ab"/>
              <w:spacing w:line="276" w:lineRule="auto"/>
              <w:ind w:firstLine="34"/>
              <w:jc w:val="center"/>
              <w:rPr>
                <w:rFonts w:ascii="Times New Roman" w:hAnsi="Times New Roman" w:cs="Times New Roman"/>
                <w:sz w:val="24"/>
                <w:szCs w:val="24"/>
                <w:lang w:val="kk-KZ"/>
              </w:rPr>
            </w:pPr>
            <w:r>
              <w:rPr>
                <w:rFonts w:ascii="Times New Roman" w:hAnsi="Times New Roman" w:cs="Times New Roman"/>
                <w:sz w:val="24"/>
                <w:szCs w:val="24"/>
                <w:lang w:val="kk-KZ"/>
              </w:rPr>
              <w:t>1</w:t>
            </w:r>
            <w:r w:rsidR="005215E4">
              <w:rPr>
                <w:rFonts w:ascii="Times New Roman" w:hAnsi="Times New Roman" w:cs="Times New Roman"/>
                <w:sz w:val="24"/>
                <w:szCs w:val="24"/>
                <w:lang w:val="kk-KZ"/>
              </w:rPr>
              <w:t>7</w:t>
            </w:r>
          </w:p>
        </w:tc>
      </w:tr>
      <w:tr w:rsidR="00E36D0C" w:rsidRPr="00730763" w:rsidTr="00CC6F98">
        <w:tc>
          <w:tcPr>
            <w:tcW w:w="8613" w:type="dxa"/>
          </w:tcPr>
          <w:p w:rsidR="00E36D0C" w:rsidRPr="00730763" w:rsidRDefault="00E36D0C" w:rsidP="00BD61A8">
            <w:pPr>
              <w:spacing w:after="0"/>
              <w:ind w:firstLine="426"/>
              <w:jc w:val="both"/>
              <w:rPr>
                <w:rFonts w:ascii="Times New Roman" w:hAnsi="Times New Roman" w:cs="Times New Roman"/>
                <w:bCs/>
                <w:sz w:val="24"/>
                <w:szCs w:val="24"/>
                <w:lang w:val="kk-KZ"/>
              </w:rPr>
            </w:pPr>
            <w:r w:rsidRPr="00730763">
              <w:rPr>
                <w:rFonts w:ascii="Times New Roman" w:hAnsi="Times New Roman" w:cs="Times New Roman"/>
                <w:b/>
                <w:sz w:val="24"/>
                <w:szCs w:val="24"/>
                <w:lang w:val="kk-KZ"/>
              </w:rPr>
              <w:t>3 тақырып.</w:t>
            </w:r>
            <w:r w:rsidRPr="00730763">
              <w:rPr>
                <w:rFonts w:ascii="Times New Roman" w:hAnsi="Times New Roman" w:cs="Times New Roman"/>
                <w:sz w:val="24"/>
                <w:szCs w:val="24"/>
                <w:lang w:val="kk-KZ"/>
              </w:rPr>
              <w:t xml:space="preserve"> </w:t>
            </w:r>
            <w:r w:rsidR="00B72458">
              <w:rPr>
                <w:rStyle w:val="FontStyle77"/>
                <w:noProof/>
                <w:sz w:val="24"/>
                <w:szCs w:val="24"/>
                <w:lang w:val="kk-KZ"/>
              </w:rPr>
              <w:t>Қылмыстық қудалау</w:t>
            </w:r>
          </w:p>
        </w:tc>
        <w:tc>
          <w:tcPr>
            <w:tcW w:w="958" w:type="dxa"/>
          </w:tcPr>
          <w:p w:rsidR="00E36D0C" w:rsidRPr="00730763" w:rsidRDefault="005215E4" w:rsidP="00BD61A8">
            <w:pPr>
              <w:pStyle w:val="ab"/>
              <w:spacing w:line="276" w:lineRule="auto"/>
              <w:ind w:firstLine="34"/>
              <w:jc w:val="center"/>
              <w:rPr>
                <w:rFonts w:ascii="Times New Roman" w:hAnsi="Times New Roman" w:cs="Times New Roman"/>
                <w:sz w:val="24"/>
                <w:szCs w:val="24"/>
                <w:lang w:val="kk-KZ"/>
              </w:rPr>
            </w:pPr>
            <w:r>
              <w:rPr>
                <w:rFonts w:ascii="Times New Roman" w:hAnsi="Times New Roman" w:cs="Times New Roman"/>
                <w:sz w:val="24"/>
                <w:szCs w:val="24"/>
                <w:lang w:val="kk-KZ"/>
              </w:rPr>
              <w:t>35</w:t>
            </w:r>
          </w:p>
        </w:tc>
      </w:tr>
      <w:tr w:rsidR="00E36D0C" w:rsidRPr="006A6E01" w:rsidTr="00CC6F98">
        <w:tc>
          <w:tcPr>
            <w:tcW w:w="8613" w:type="dxa"/>
          </w:tcPr>
          <w:p w:rsidR="00E36D0C" w:rsidRPr="00730763" w:rsidRDefault="00E36D0C" w:rsidP="00BD61A8">
            <w:pPr>
              <w:pStyle w:val="a9"/>
              <w:spacing w:before="0" w:beforeAutospacing="0" w:after="0" w:afterAutospacing="0" w:line="276" w:lineRule="auto"/>
              <w:ind w:firstLine="426"/>
              <w:jc w:val="both"/>
              <w:rPr>
                <w:rFonts w:ascii="Times New Roman" w:hAnsi="Times New Roman" w:cs="Times New Roman"/>
                <w:bCs/>
                <w:lang w:val="kk-KZ"/>
              </w:rPr>
            </w:pPr>
            <w:r w:rsidRPr="00730763">
              <w:rPr>
                <w:rFonts w:ascii="Times New Roman" w:hAnsi="Times New Roman" w:cs="Times New Roman"/>
                <w:b/>
                <w:lang w:val="kk-KZ"/>
              </w:rPr>
              <w:t>4 тақырып.</w:t>
            </w:r>
            <w:r w:rsidRPr="00730763">
              <w:rPr>
                <w:rFonts w:ascii="Times New Roman" w:hAnsi="Times New Roman" w:cs="Times New Roman"/>
                <w:lang w:val="kk-KZ"/>
              </w:rPr>
              <w:t xml:space="preserve"> </w:t>
            </w:r>
            <w:r w:rsidR="006A6E01">
              <w:rPr>
                <w:rFonts w:ascii="Times New Roman" w:hAnsi="Times New Roman" w:cs="Times New Roman"/>
                <w:bCs/>
                <w:lang w:val="kk-KZ"/>
              </w:rPr>
              <w:t>Қылмыстық процестің субъектілері. Қылмыстық процеске қатысатын мемлекеттік органдар мен адамдар</w:t>
            </w:r>
          </w:p>
        </w:tc>
        <w:tc>
          <w:tcPr>
            <w:tcW w:w="958" w:type="dxa"/>
          </w:tcPr>
          <w:p w:rsidR="00E36D0C" w:rsidRPr="005215E4" w:rsidRDefault="005215E4" w:rsidP="00BD61A8">
            <w:pPr>
              <w:pStyle w:val="ab"/>
              <w:spacing w:line="276" w:lineRule="auto"/>
              <w:ind w:firstLine="34"/>
              <w:jc w:val="center"/>
              <w:rPr>
                <w:rFonts w:ascii="Times New Roman" w:hAnsi="Times New Roman" w:cs="Times New Roman"/>
                <w:sz w:val="24"/>
                <w:szCs w:val="24"/>
              </w:rPr>
            </w:pPr>
            <w:r>
              <w:rPr>
                <w:rFonts w:ascii="Times New Roman" w:hAnsi="Times New Roman" w:cs="Times New Roman"/>
                <w:sz w:val="24"/>
                <w:szCs w:val="24"/>
              </w:rPr>
              <w:t>48</w:t>
            </w:r>
          </w:p>
        </w:tc>
      </w:tr>
      <w:tr w:rsidR="00E36D0C" w:rsidRPr="00730763" w:rsidTr="00CC6F98">
        <w:tc>
          <w:tcPr>
            <w:tcW w:w="8613" w:type="dxa"/>
          </w:tcPr>
          <w:p w:rsidR="00E36D0C" w:rsidRPr="00730763" w:rsidRDefault="00E36D0C" w:rsidP="00BD61A8">
            <w:pPr>
              <w:pStyle w:val="a9"/>
              <w:spacing w:before="0" w:beforeAutospacing="0" w:after="0" w:afterAutospacing="0" w:line="276" w:lineRule="auto"/>
              <w:ind w:firstLine="426"/>
              <w:jc w:val="both"/>
              <w:rPr>
                <w:rFonts w:ascii="Times New Roman" w:hAnsi="Times New Roman" w:cs="Times New Roman"/>
                <w:bCs/>
                <w:lang w:val="kk-KZ"/>
              </w:rPr>
            </w:pPr>
            <w:r w:rsidRPr="00730763">
              <w:rPr>
                <w:rFonts w:ascii="Times New Roman" w:hAnsi="Times New Roman" w:cs="Times New Roman"/>
                <w:b/>
                <w:lang w:val="kk-KZ"/>
              </w:rPr>
              <w:t>5 тақырып.</w:t>
            </w:r>
            <w:r w:rsidRPr="00730763">
              <w:rPr>
                <w:rFonts w:ascii="Times New Roman" w:hAnsi="Times New Roman" w:cs="Times New Roman"/>
                <w:lang w:val="kk-KZ"/>
              </w:rPr>
              <w:t xml:space="preserve"> </w:t>
            </w:r>
            <w:r w:rsidR="00BD61A8">
              <w:rPr>
                <w:rFonts w:ascii="Times New Roman" w:hAnsi="Times New Roman" w:cs="Times New Roman"/>
                <w:bCs/>
                <w:lang w:val="kk-KZ"/>
              </w:rPr>
              <w:t>Дәлелдемелер</w:t>
            </w:r>
          </w:p>
        </w:tc>
        <w:tc>
          <w:tcPr>
            <w:tcW w:w="958" w:type="dxa"/>
          </w:tcPr>
          <w:p w:rsidR="00E36D0C" w:rsidRPr="00730763" w:rsidRDefault="00256D5A" w:rsidP="00BD61A8">
            <w:pPr>
              <w:pStyle w:val="ab"/>
              <w:spacing w:line="276" w:lineRule="auto"/>
              <w:ind w:firstLine="34"/>
              <w:jc w:val="center"/>
              <w:rPr>
                <w:rFonts w:ascii="Times New Roman" w:hAnsi="Times New Roman" w:cs="Times New Roman"/>
                <w:sz w:val="24"/>
                <w:szCs w:val="24"/>
                <w:lang w:val="kk-KZ"/>
              </w:rPr>
            </w:pPr>
            <w:r>
              <w:rPr>
                <w:rFonts w:ascii="Times New Roman" w:hAnsi="Times New Roman" w:cs="Times New Roman"/>
                <w:sz w:val="24"/>
                <w:szCs w:val="24"/>
                <w:lang w:val="kk-KZ"/>
              </w:rPr>
              <w:t>81</w:t>
            </w:r>
          </w:p>
        </w:tc>
      </w:tr>
      <w:tr w:rsidR="00E36D0C" w:rsidRPr="00730763" w:rsidTr="00CC6F98">
        <w:tc>
          <w:tcPr>
            <w:tcW w:w="8613" w:type="dxa"/>
          </w:tcPr>
          <w:p w:rsidR="00E36D0C" w:rsidRPr="00BD61A8" w:rsidRDefault="00E36D0C" w:rsidP="00BD61A8">
            <w:pPr>
              <w:pStyle w:val="a9"/>
              <w:spacing w:before="0" w:beforeAutospacing="0" w:after="0" w:afterAutospacing="0" w:line="276" w:lineRule="auto"/>
              <w:ind w:firstLine="426"/>
              <w:jc w:val="both"/>
              <w:rPr>
                <w:rFonts w:ascii="Times New Roman" w:hAnsi="Times New Roman" w:cs="Times New Roman"/>
                <w:bCs/>
                <w:lang w:val="kk-KZ"/>
              </w:rPr>
            </w:pPr>
            <w:r w:rsidRPr="00730763">
              <w:rPr>
                <w:rFonts w:ascii="Times New Roman" w:hAnsi="Times New Roman" w:cs="Times New Roman"/>
                <w:b/>
                <w:lang w:val="kk-KZ"/>
              </w:rPr>
              <w:t>6 тақырып.</w:t>
            </w:r>
            <w:r w:rsidRPr="00730763">
              <w:rPr>
                <w:rFonts w:ascii="Times New Roman" w:hAnsi="Times New Roman" w:cs="Times New Roman"/>
                <w:lang w:val="kk-KZ"/>
              </w:rPr>
              <w:t xml:space="preserve"> </w:t>
            </w:r>
            <w:r w:rsidR="00BD61A8">
              <w:rPr>
                <w:rFonts w:ascii="Times New Roman" w:hAnsi="Times New Roman" w:cs="Times New Roman"/>
                <w:bCs/>
                <w:lang w:val="kk-KZ"/>
              </w:rPr>
              <w:t>Қылмыстық</w:t>
            </w:r>
            <w:r w:rsidR="00BD61A8">
              <w:rPr>
                <w:rFonts w:ascii="Times New Roman" w:hAnsi="Times New Roman" w:cs="Times New Roman"/>
                <w:bCs/>
                <w:lang w:val="en-US"/>
              </w:rPr>
              <w:t>-</w:t>
            </w:r>
            <w:r w:rsidR="00BD61A8">
              <w:rPr>
                <w:rFonts w:ascii="Times New Roman" w:hAnsi="Times New Roman" w:cs="Times New Roman"/>
                <w:bCs/>
                <w:lang w:val="kk-KZ"/>
              </w:rPr>
              <w:t>процестік дәлелдеу</w:t>
            </w:r>
          </w:p>
        </w:tc>
        <w:tc>
          <w:tcPr>
            <w:tcW w:w="958" w:type="dxa"/>
          </w:tcPr>
          <w:p w:rsidR="00E36D0C" w:rsidRPr="00730763" w:rsidRDefault="00A76F37" w:rsidP="00BD61A8">
            <w:pPr>
              <w:pStyle w:val="ab"/>
              <w:spacing w:line="276" w:lineRule="auto"/>
              <w:ind w:firstLine="34"/>
              <w:jc w:val="center"/>
              <w:rPr>
                <w:rFonts w:ascii="Times New Roman" w:hAnsi="Times New Roman" w:cs="Times New Roman"/>
                <w:sz w:val="24"/>
                <w:szCs w:val="24"/>
                <w:lang w:val="kk-KZ"/>
              </w:rPr>
            </w:pPr>
            <w:r>
              <w:rPr>
                <w:rFonts w:ascii="Times New Roman" w:hAnsi="Times New Roman" w:cs="Times New Roman"/>
                <w:sz w:val="24"/>
                <w:szCs w:val="24"/>
                <w:lang w:val="kk-KZ"/>
              </w:rPr>
              <w:t>91</w:t>
            </w:r>
          </w:p>
        </w:tc>
      </w:tr>
      <w:tr w:rsidR="00E36D0C" w:rsidRPr="00730763" w:rsidTr="00CC6F98">
        <w:tc>
          <w:tcPr>
            <w:tcW w:w="8613" w:type="dxa"/>
          </w:tcPr>
          <w:p w:rsidR="00E36D0C" w:rsidRPr="00730763" w:rsidRDefault="00E36D0C" w:rsidP="00BD61A8">
            <w:pPr>
              <w:pStyle w:val="a9"/>
              <w:spacing w:before="0" w:beforeAutospacing="0" w:after="0" w:afterAutospacing="0" w:line="276" w:lineRule="auto"/>
              <w:ind w:firstLine="426"/>
              <w:jc w:val="both"/>
              <w:rPr>
                <w:rFonts w:ascii="Times New Roman" w:hAnsi="Times New Roman" w:cs="Times New Roman"/>
                <w:bCs/>
                <w:lang w:val="kk-KZ"/>
              </w:rPr>
            </w:pPr>
            <w:r w:rsidRPr="00730763">
              <w:rPr>
                <w:rFonts w:ascii="Times New Roman" w:hAnsi="Times New Roman" w:cs="Times New Roman"/>
                <w:b/>
                <w:lang w:val="kk-KZ"/>
              </w:rPr>
              <w:t>7 тақырып.</w:t>
            </w:r>
            <w:r w:rsidRPr="00730763">
              <w:rPr>
                <w:rFonts w:ascii="Times New Roman" w:hAnsi="Times New Roman" w:cs="Times New Roman"/>
                <w:lang w:val="kk-KZ"/>
              </w:rPr>
              <w:t xml:space="preserve"> </w:t>
            </w:r>
            <w:r w:rsidR="00BD61A8">
              <w:rPr>
                <w:rFonts w:ascii="Times New Roman" w:hAnsi="Times New Roman" w:cs="Times New Roman"/>
                <w:bCs/>
                <w:lang w:val="kk-KZ"/>
              </w:rPr>
              <w:t>Процестік мәжбүрлеу шаралары</w:t>
            </w:r>
          </w:p>
        </w:tc>
        <w:tc>
          <w:tcPr>
            <w:tcW w:w="958" w:type="dxa"/>
          </w:tcPr>
          <w:p w:rsidR="00E36D0C" w:rsidRPr="00A76F37" w:rsidRDefault="00A76F37" w:rsidP="00BD61A8">
            <w:pPr>
              <w:pStyle w:val="ab"/>
              <w:spacing w:line="276" w:lineRule="auto"/>
              <w:ind w:firstLine="34"/>
              <w:jc w:val="center"/>
              <w:rPr>
                <w:rFonts w:ascii="Times New Roman" w:hAnsi="Times New Roman" w:cs="Times New Roman"/>
                <w:sz w:val="24"/>
                <w:szCs w:val="24"/>
              </w:rPr>
            </w:pPr>
            <w:r>
              <w:rPr>
                <w:rFonts w:ascii="Times New Roman" w:hAnsi="Times New Roman" w:cs="Times New Roman"/>
                <w:sz w:val="24"/>
                <w:szCs w:val="24"/>
              </w:rPr>
              <w:t>103</w:t>
            </w:r>
          </w:p>
        </w:tc>
      </w:tr>
      <w:tr w:rsidR="00A76F37" w:rsidRPr="00730763" w:rsidTr="00CC6F98">
        <w:tc>
          <w:tcPr>
            <w:tcW w:w="8613" w:type="dxa"/>
          </w:tcPr>
          <w:p w:rsidR="00A76F37" w:rsidRPr="00730763" w:rsidRDefault="00A76F37" w:rsidP="00BD61A8">
            <w:pPr>
              <w:pStyle w:val="a9"/>
              <w:spacing w:before="0" w:beforeAutospacing="0" w:after="0" w:afterAutospacing="0" w:line="276" w:lineRule="auto"/>
              <w:ind w:firstLine="426"/>
              <w:jc w:val="both"/>
              <w:rPr>
                <w:rFonts w:ascii="Times New Roman" w:hAnsi="Times New Roman" w:cs="Times New Roman"/>
                <w:b/>
                <w:lang w:val="kk-KZ"/>
              </w:rPr>
            </w:pPr>
            <w:r w:rsidRPr="00730763">
              <w:rPr>
                <w:rFonts w:ascii="Times New Roman" w:hAnsi="Times New Roman" w:cs="Times New Roman"/>
                <w:b/>
                <w:lang w:val="kk-KZ"/>
              </w:rPr>
              <w:t>Ұсынылатын әдебиеттер тізімі</w:t>
            </w:r>
          </w:p>
        </w:tc>
        <w:tc>
          <w:tcPr>
            <w:tcW w:w="958" w:type="dxa"/>
          </w:tcPr>
          <w:p w:rsidR="00A76F37" w:rsidRDefault="00A76F37" w:rsidP="00BD61A8">
            <w:pPr>
              <w:pStyle w:val="ab"/>
              <w:spacing w:line="276" w:lineRule="auto"/>
              <w:ind w:firstLine="34"/>
              <w:jc w:val="center"/>
              <w:rPr>
                <w:rFonts w:ascii="Times New Roman" w:hAnsi="Times New Roman" w:cs="Times New Roman"/>
                <w:sz w:val="24"/>
                <w:szCs w:val="24"/>
              </w:rPr>
            </w:pPr>
            <w:r>
              <w:rPr>
                <w:rFonts w:ascii="Times New Roman" w:hAnsi="Times New Roman" w:cs="Times New Roman"/>
                <w:sz w:val="24"/>
                <w:szCs w:val="24"/>
              </w:rPr>
              <w:t>121</w:t>
            </w:r>
          </w:p>
        </w:tc>
      </w:tr>
    </w:tbl>
    <w:p w:rsidR="00E36D0C" w:rsidRPr="00730763" w:rsidRDefault="00E36D0C" w:rsidP="00E36D0C">
      <w:pPr>
        <w:pStyle w:val="ab"/>
        <w:ind w:firstLine="426"/>
        <w:jc w:val="both"/>
        <w:rPr>
          <w:rFonts w:ascii="Times New Roman" w:hAnsi="Times New Roman" w:cs="Times New Roman"/>
          <w:sz w:val="24"/>
          <w:szCs w:val="24"/>
          <w:lang w:val="kk-KZ"/>
        </w:rPr>
      </w:pPr>
    </w:p>
    <w:p w:rsidR="00E36D0C" w:rsidRPr="00730763" w:rsidRDefault="00E36D0C" w:rsidP="00E36D0C">
      <w:pPr>
        <w:pStyle w:val="ab"/>
        <w:ind w:firstLine="426"/>
        <w:jc w:val="both"/>
        <w:rPr>
          <w:rFonts w:ascii="Times New Roman" w:hAnsi="Times New Roman" w:cs="Times New Roman"/>
          <w:sz w:val="24"/>
          <w:szCs w:val="24"/>
          <w:lang w:val="kk-KZ"/>
        </w:rPr>
      </w:pPr>
    </w:p>
    <w:p w:rsidR="00E36D0C" w:rsidRPr="00730763" w:rsidRDefault="00E36D0C" w:rsidP="00E36D0C">
      <w:pPr>
        <w:pStyle w:val="ab"/>
        <w:ind w:firstLine="426"/>
        <w:jc w:val="both"/>
        <w:rPr>
          <w:rFonts w:ascii="Times New Roman" w:hAnsi="Times New Roman" w:cs="Times New Roman"/>
          <w:sz w:val="24"/>
          <w:szCs w:val="24"/>
          <w:lang w:val="kk-KZ"/>
        </w:rPr>
      </w:pPr>
    </w:p>
    <w:p w:rsidR="00E36D0C" w:rsidRPr="00730763" w:rsidRDefault="00E36D0C" w:rsidP="00E36D0C">
      <w:pPr>
        <w:pStyle w:val="ab"/>
        <w:ind w:firstLine="426"/>
        <w:jc w:val="both"/>
        <w:rPr>
          <w:rFonts w:ascii="Times New Roman" w:hAnsi="Times New Roman" w:cs="Times New Roman"/>
          <w:sz w:val="24"/>
          <w:szCs w:val="24"/>
          <w:lang w:val="kk-KZ"/>
        </w:rPr>
      </w:pPr>
    </w:p>
    <w:p w:rsidR="00E36D0C" w:rsidRPr="00730763" w:rsidRDefault="00E36D0C" w:rsidP="00E36D0C">
      <w:pPr>
        <w:pStyle w:val="ab"/>
        <w:ind w:firstLine="426"/>
        <w:jc w:val="both"/>
        <w:rPr>
          <w:rFonts w:ascii="Times New Roman" w:hAnsi="Times New Roman" w:cs="Times New Roman"/>
          <w:sz w:val="24"/>
          <w:szCs w:val="24"/>
          <w:lang w:val="kk-KZ"/>
        </w:rPr>
      </w:pPr>
    </w:p>
    <w:p w:rsidR="00E36D0C" w:rsidRPr="00730763" w:rsidRDefault="00E36D0C" w:rsidP="00E36D0C">
      <w:pPr>
        <w:pStyle w:val="ab"/>
        <w:ind w:firstLine="426"/>
        <w:jc w:val="both"/>
        <w:rPr>
          <w:rFonts w:ascii="Times New Roman" w:hAnsi="Times New Roman" w:cs="Times New Roman"/>
          <w:sz w:val="24"/>
          <w:szCs w:val="24"/>
          <w:lang w:val="kk-KZ"/>
        </w:rPr>
      </w:pPr>
    </w:p>
    <w:p w:rsidR="00E36D0C" w:rsidRPr="00730763" w:rsidRDefault="00E36D0C" w:rsidP="00E36D0C">
      <w:pPr>
        <w:pStyle w:val="ab"/>
        <w:ind w:firstLine="426"/>
        <w:jc w:val="both"/>
        <w:rPr>
          <w:rFonts w:ascii="Times New Roman" w:hAnsi="Times New Roman" w:cs="Times New Roman"/>
          <w:sz w:val="24"/>
          <w:szCs w:val="24"/>
          <w:lang w:val="kk-KZ"/>
        </w:rPr>
      </w:pPr>
    </w:p>
    <w:p w:rsidR="00E36D0C" w:rsidRPr="00730763" w:rsidRDefault="00E36D0C" w:rsidP="00E36D0C">
      <w:pPr>
        <w:pStyle w:val="ab"/>
        <w:ind w:firstLine="426"/>
        <w:jc w:val="both"/>
        <w:rPr>
          <w:rFonts w:ascii="Times New Roman" w:hAnsi="Times New Roman" w:cs="Times New Roman"/>
          <w:sz w:val="24"/>
          <w:szCs w:val="24"/>
          <w:lang w:val="kk-KZ"/>
        </w:rPr>
      </w:pPr>
    </w:p>
    <w:p w:rsidR="00E36D0C" w:rsidRPr="00730763" w:rsidRDefault="00E36D0C" w:rsidP="00E36D0C">
      <w:pPr>
        <w:pStyle w:val="ab"/>
        <w:ind w:firstLine="426"/>
        <w:jc w:val="both"/>
        <w:rPr>
          <w:rFonts w:ascii="Times New Roman" w:hAnsi="Times New Roman" w:cs="Times New Roman"/>
          <w:sz w:val="24"/>
          <w:szCs w:val="24"/>
          <w:lang w:val="kk-KZ"/>
        </w:rPr>
      </w:pPr>
    </w:p>
    <w:p w:rsidR="00E36D0C" w:rsidRPr="00730763" w:rsidRDefault="00E36D0C" w:rsidP="00E36D0C">
      <w:pPr>
        <w:pStyle w:val="ab"/>
        <w:ind w:firstLine="426"/>
        <w:jc w:val="both"/>
        <w:rPr>
          <w:rFonts w:ascii="Times New Roman" w:hAnsi="Times New Roman" w:cs="Times New Roman"/>
          <w:sz w:val="24"/>
          <w:szCs w:val="24"/>
          <w:lang w:val="kk-KZ"/>
        </w:rPr>
      </w:pPr>
    </w:p>
    <w:p w:rsidR="00E36D0C" w:rsidRDefault="00E36D0C" w:rsidP="00E36D0C">
      <w:pPr>
        <w:pStyle w:val="ab"/>
        <w:ind w:firstLine="426"/>
        <w:jc w:val="both"/>
        <w:rPr>
          <w:rFonts w:ascii="Times New Roman" w:hAnsi="Times New Roman" w:cs="Times New Roman"/>
          <w:sz w:val="24"/>
          <w:szCs w:val="24"/>
          <w:lang w:val="kk-KZ"/>
        </w:rPr>
      </w:pPr>
    </w:p>
    <w:p w:rsidR="00E36D0C" w:rsidRDefault="00E36D0C" w:rsidP="00E36D0C">
      <w:pPr>
        <w:pStyle w:val="ab"/>
        <w:ind w:firstLine="426"/>
        <w:jc w:val="both"/>
        <w:rPr>
          <w:rFonts w:ascii="Times New Roman" w:hAnsi="Times New Roman" w:cs="Times New Roman"/>
          <w:sz w:val="24"/>
          <w:szCs w:val="24"/>
          <w:lang w:val="kk-KZ"/>
        </w:rPr>
      </w:pPr>
    </w:p>
    <w:p w:rsidR="00E36D0C" w:rsidRDefault="00E36D0C" w:rsidP="00E36D0C">
      <w:pPr>
        <w:pStyle w:val="ab"/>
        <w:ind w:firstLine="426"/>
        <w:jc w:val="both"/>
        <w:rPr>
          <w:rFonts w:ascii="Times New Roman" w:hAnsi="Times New Roman" w:cs="Times New Roman"/>
          <w:sz w:val="24"/>
          <w:szCs w:val="24"/>
          <w:lang w:val="kk-KZ"/>
        </w:rPr>
      </w:pPr>
    </w:p>
    <w:p w:rsidR="00E36D0C" w:rsidRDefault="00E36D0C" w:rsidP="00E36D0C">
      <w:pPr>
        <w:pStyle w:val="ab"/>
        <w:ind w:firstLine="426"/>
        <w:jc w:val="both"/>
        <w:rPr>
          <w:rFonts w:ascii="Times New Roman" w:hAnsi="Times New Roman" w:cs="Times New Roman"/>
          <w:sz w:val="24"/>
          <w:szCs w:val="24"/>
          <w:lang w:val="kk-KZ"/>
        </w:rPr>
      </w:pPr>
    </w:p>
    <w:p w:rsidR="00E36D0C" w:rsidRDefault="00E36D0C" w:rsidP="00E36D0C">
      <w:pPr>
        <w:pStyle w:val="ab"/>
        <w:ind w:firstLine="426"/>
        <w:jc w:val="both"/>
        <w:rPr>
          <w:rFonts w:ascii="Times New Roman" w:hAnsi="Times New Roman" w:cs="Times New Roman"/>
          <w:sz w:val="24"/>
          <w:szCs w:val="24"/>
          <w:lang w:val="kk-KZ"/>
        </w:rPr>
      </w:pPr>
    </w:p>
    <w:p w:rsidR="00E36D0C" w:rsidRDefault="00E36D0C" w:rsidP="00E36D0C">
      <w:pPr>
        <w:pStyle w:val="ab"/>
        <w:ind w:firstLine="426"/>
        <w:jc w:val="both"/>
        <w:rPr>
          <w:rFonts w:ascii="Times New Roman" w:hAnsi="Times New Roman" w:cs="Times New Roman"/>
          <w:sz w:val="24"/>
          <w:szCs w:val="24"/>
          <w:lang w:val="kk-KZ"/>
        </w:rPr>
      </w:pPr>
    </w:p>
    <w:p w:rsidR="00E36D0C" w:rsidRDefault="00E36D0C" w:rsidP="00E36D0C">
      <w:pPr>
        <w:pStyle w:val="ab"/>
        <w:ind w:firstLine="426"/>
        <w:jc w:val="both"/>
        <w:rPr>
          <w:rFonts w:ascii="Times New Roman" w:hAnsi="Times New Roman" w:cs="Times New Roman"/>
          <w:sz w:val="24"/>
          <w:szCs w:val="24"/>
          <w:lang w:val="kk-KZ"/>
        </w:rPr>
      </w:pPr>
    </w:p>
    <w:p w:rsidR="00E36D0C" w:rsidRDefault="00E36D0C" w:rsidP="00E36D0C">
      <w:pPr>
        <w:pStyle w:val="ab"/>
        <w:ind w:firstLine="426"/>
        <w:jc w:val="both"/>
        <w:rPr>
          <w:rFonts w:ascii="Times New Roman" w:hAnsi="Times New Roman" w:cs="Times New Roman"/>
          <w:sz w:val="24"/>
          <w:szCs w:val="24"/>
          <w:lang w:val="kk-KZ"/>
        </w:rPr>
      </w:pPr>
    </w:p>
    <w:p w:rsidR="00E36D0C" w:rsidRDefault="00E36D0C" w:rsidP="00E36D0C">
      <w:pPr>
        <w:pStyle w:val="ab"/>
        <w:ind w:firstLine="426"/>
        <w:jc w:val="both"/>
        <w:rPr>
          <w:rFonts w:ascii="Times New Roman" w:hAnsi="Times New Roman" w:cs="Times New Roman"/>
          <w:sz w:val="24"/>
          <w:szCs w:val="24"/>
          <w:lang w:val="kk-KZ"/>
        </w:rPr>
      </w:pPr>
    </w:p>
    <w:p w:rsidR="00E36D0C" w:rsidRDefault="00E36D0C" w:rsidP="00E36D0C">
      <w:pPr>
        <w:pStyle w:val="ab"/>
        <w:ind w:firstLine="426"/>
        <w:jc w:val="both"/>
        <w:rPr>
          <w:rFonts w:ascii="Times New Roman" w:hAnsi="Times New Roman" w:cs="Times New Roman"/>
          <w:sz w:val="24"/>
          <w:szCs w:val="24"/>
          <w:lang w:val="kk-KZ"/>
        </w:rPr>
      </w:pPr>
    </w:p>
    <w:p w:rsidR="00E36D0C" w:rsidRPr="00730763" w:rsidRDefault="00E36D0C" w:rsidP="00E36D0C">
      <w:pPr>
        <w:pStyle w:val="ab"/>
        <w:ind w:firstLine="426"/>
        <w:jc w:val="both"/>
        <w:rPr>
          <w:rFonts w:ascii="Times New Roman" w:hAnsi="Times New Roman" w:cs="Times New Roman"/>
          <w:sz w:val="24"/>
          <w:szCs w:val="24"/>
          <w:lang w:val="kk-KZ"/>
        </w:rPr>
      </w:pPr>
    </w:p>
    <w:p w:rsidR="00E36D0C" w:rsidRDefault="00E36D0C" w:rsidP="00E36D0C">
      <w:pPr>
        <w:pStyle w:val="ab"/>
        <w:ind w:firstLine="426"/>
        <w:jc w:val="both"/>
        <w:rPr>
          <w:rFonts w:ascii="Times New Roman" w:hAnsi="Times New Roman" w:cs="Times New Roman"/>
          <w:sz w:val="24"/>
          <w:szCs w:val="24"/>
          <w:lang w:val="kk-KZ"/>
        </w:rPr>
      </w:pPr>
    </w:p>
    <w:p w:rsidR="00032293" w:rsidRDefault="00032293" w:rsidP="00E36D0C">
      <w:pPr>
        <w:pStyle w:val="ab"/>
        <w:ind w:firstLine="426"/>
        <w:jc w:val="both"/>
        <w:rPr>
          <w:rFonts w:ascii="Times New Roman" w:hAnsi="Times New Roman" w:cs="Times New Roman"/>
          <w:sz w:val="24"/>
          <w:szCs w:val="24"/>
          <w:lang w:val="kk-KZ"/>
        </w:rPr>
      </w:pPr>
    </w:p>
    <w:p w:rsidR="00032293" w:rsidRDefault="00032293" w:rsidP="00E36D0C">
      <w:pPr>
        <w:pStyle w:val="ab"/>
        <w:ind w:firstLine="426"/>
        <w:jc w:val="both"/>
        <w:rPr>
          <w:rFonts w:ascii="Times New Roman" w:hAnsi="Times New Roman" w:cs="Times New Roman"/>
          <w:sz w:val="24"/>
          <w:szCs w:val="24"/>
          <w:lang w:val="kk-KZ"/>
        </w:rPr>
      </w:pPr>
    </w:p>
    <w:p w:rsidR="00032293" w:rsidRDefault="00032293" w:rsidP="00E36D0C">
      <w:pPr>
        <w:pStyle w:val="ab"/>
        <w:ind w:firstLine="426"/>
        <w:jc w:val="both"/>
        <w:rPr>
          <w:rFonts w:ascii="Times New Roman" w:hAnsi="Times New Roman" w:cs="Times New Roman"/>
          <w:sz w:val="24"/>
          <w:szCs w:val="24"/>
          <w:lang w:val="kk-KZ"/>
        </w:rPr>
      </w:pPr>
    </w:p>
    <w:p w:rsidR="00032293" w:rsidRDefault="00032293" w:rsidP="00E36D0C">
      <w:pPr>
        <w:pStyle w:val="ab"/>
        <w:ind w:firstLine="426"/>
        <w:jc w:val="both"/>
        <w:rPr>
          <w:rFonts w:ascii="Times New Roman" w:hAnsi="Times New Roman" w:cs="Times New Roman"/>
          <w:sz w:val="24"/>
          <w:szCs w:val="24"/>
          <w:lang w:val="kk-KZ"/>
        </w:rPr>
      </w:pPr>
    </w:p>
    <w:p w:rsidR="00032293" w:rsidRDefault="00032293" w:rsidP="00E36D0C">
      <w:pPr>
        <w:pStyle w:val="ab"/>
        <w:ind w:firstLine="426"/>
        <w:jc w:val="both"/>
        <w:rPr>
          <w:rFonts w:ascii="Times New Roman" w:hAnsi="Times New Roman" w:cs="Times New Roman"/>
          <w:sz w:val="24"/>
          <w:szCs w:val="24"/>
          <w:lang w:val="kk-KZ"/>
        </w:rPr>
      </w:pPr>
    </w:p>
    <w:p w:rsidR="00032293" w:rsidRDefault="00032293" w:rsidP="00E36D0C">
      <w:pPr>
        <w:pStyle w:val="ab"/>
        <w:ind w:firstLine="426"/>
        <w:jc w:val="both"/>
        <w:rPr>
          <w:rFonts w:ascii="Times New Roman" w:hAnsi="Times New Roman" w:cs="Times New Roman"/>
          <w:sz w:val="24"/>
          <w:szCs w:val="24"/>
          <w:lang w:val="kk-KZ"/>
        </w:rPr>
      </w:pPr>
    </w:p>
    <w:p w:rsidR="00032293" w:rsidRDefault="00032293" w:rsidP="00E36D0C">
      <w:pPr>
        <w:pStyle w:val="ab"/>
        <w:ind w:firstLine="426"/>
        <w:jc w:val="both"/>
        <w:rPr>
          <w:rFonts w:ascii="Times New Roman" w:hAnsi="Times New Roman" w:cs="Times New Roman"/>
          <w:sz w:val="24"/>
          <w:szCs w:val="24"/>
          <w:lang w:val="kk-KZ"/>
        </w:rPr>
      </w:pPr>
    </w:p>
    <w:p w:rsidR="00032293" w:rsidRDefault="00032293" w:rsidP="00E36D0C">
      <w:pPr>
        <w:pStyle w:val="ab"/>
        <w:ind w:firstLine="426"/>
        <w:jc w:val="both"/>
        <w:rPr>
          <w:rFonts w:ascii="Times New Roman" w:hAnsi="Times New Roman" w:cs="Times New Roman"/>
          <w:sz w:val="24"/>
          <w:szCs w:val="24"/>
          <w:lang w:val="kk-KZ"/>
        </w:rPr>
      </w:pPr>
    </w:p>
    <w:p w:rsidR="00032293" w:rsidRDefault="00032293" w:rsidP="00E36D0C">
      <w:pPr>
        <w:pStyle w:val="ab"/>
        <w:ind w:firstLine="426"/>
        <w:jc w:val="both"/>
        <w:rPr>
          <w:rFonts w:ascii="Times New Roman" w:hAnsi="Times New Roman" w:cs="Times New Roman"/>
          <w:sz w:val="24"/>
          <w:szCs w:val="24"/>
          <w:lang w:val="kk-KZ"/>
        </w:rPr>
      </w:pPr>
    </w:p>
    <w:p w:rsidR="00032293" w:rsidRDefault="00032293" w:rsidP="00E36D0C">
      <w:pPr>
        <w:pStyle w:val="ab"/>
        <w:ind w:firstLine="426"/>
        <w:jc w:val="both"/>
        <w:rPr>
          <w:rFonts w:ascii="Times New Roman" w:hAnsi="Times New Roman" w:cs="Times New Roman"/>
          <w:sz w:val="24"/>
          <w:szCs w:val="24"/>
          <w:lang w:val="kk-KZ"/>
        </w:rPr>
      </w:pPr>
    </w:p>
    <w:p w:rsidR="00032293" w:rsidRDefault="00032293" w:rsidP="00E36D0C">
      <w:pPr>
        <w:pStyle w:val="ab"/>
        <w:ind w:firstLine="426"/>
        <w:jc w:val="both"/>
        <w:rPr>
          <w:rFonts w:ascii="Times New Roman" w:hAnsi="Times New Roman" w:cs="Times New Roman"/>
          <w:sz w:val="24"/>
          <w:szCs w:val="24"/>
          <w:lang w:val="kk-KZ"/>
        </w:rPr>
      </w:pPr>
    </w:p>
    <w:p w:rsidR="00032293" w:rsidRDefault="00032293" w:rsidP="00E36D0C">
      <w:pPr>
        <w:pStyle w:val="ab"/>
        <w:ind w:firstLine="426"/>
        <w:jc w:val="both"/>
        <w:rPr>
          <w:rFonts w:ascii="Times New Roman" w:hAnsi="Times New Roman" w:cs="Times New Roman"/>
          <w:sz w:val="24"/>
          <w:szCs w:val="24"/>
          <w:lang w:val="kk-KZ"/>
        </w:rPr>
      </w:pPr>
    </w:p>
    <w:p w:rsidR="00032293" w:rsidRDefault="00032293" w:rsidP="00E36D0C">
      <w:pPr>
        <w:pStyle w:val="ab"/>
        <w:ind w:firstLine="426"/>
        <w:jc w:val="both"/>
        <w:rPr>
          <w:rFonts w:ascii="Times New Roman" w:hAnsi="Times New Roman" w:cs="Times New Roman"/>
          <w:sz w:val="24"/>
          <w:szCs w:val="24"/>
          <w:lang w:val="kk-KZ"/>
        </w:rPr>
      </w:pPr>
    </w:p>
    <w:p w:rsidR="00032293" w:rsidRDefault="00032293" w:rsidP="00E36D0C">
      <w:pPr>
        <w:pStyle w:val="ab"/>
        <w:ind w:firstLine="426"/>
        <w:jc w:val="both"/>
        <w:rPr>
          <w:rFonts w:ascii="Times New Roman" w:hAnsi="Times New Roman" w:cs="Times New Roman"/>
          <w:sz w:val="24"/>
          <w:szCs w:val="24"/>
          <w:lang w:val="kk-KZ"/>
        </w:rPr>
      </w:pPr>
    </w:p>
    <w:p w:rsidR="00032293" w:rsidRDefault="00032293" w:rsidP="00E36D0C">
      <w:pPr>
        <w:pStyle w:val="ab"/>
        <w:ind w:firstLine="426"/>
        <w:jc w:val="both"/>
        <w:rPr>
          <w:rFonts w:ascii="Times New Roman" w:hAnsi="Times New Roman" w:cs="Times New Roman"/>
          <w:sz w:val="24"/>
          <w:szCs w:val="24"/>
          <w:lang w:val="kk-KZ"/>
        </w:rPr>
      </w:pPr>
    </w:p>
    <w:p w:rsidR="00E36D0C" w:rsidRPr="00730763" w:rsidRDefault="00E36D0C" w:rsidP="00E36D0C">
      <w:pPr>
        <w:pStyle w:val="ab"/>
        <w:ind w:firstLine="426"/>
        <w:jc w:val="both"/>
        <w:rPr>
          <w:rFonts w:ascii="Times New Roman" w:hAnsi="Times New Roman" w:cs="Times New Roman"/>
          <w:b/>
          <w:sz w:val="24"/>
          <w:szCs w:val="24"/>
          <w:lang w:val="kk-KZ"/>
        </w:rPr>
      </w:pPr>
      <w:r w:rsidRPr="00730763">
        <w:rPr>
          <w:rFonts w:ascii="Times New Roman" w:hAnsi="Times New Roman" w:cs="Times New Roman"/>
          <w:b/>
          <w:sz w:val="24"/>
          <w:szCs w:val="24"/>
          <w:lang w:val="kk-KZ"/>
        </w:rPr>
        <w:t>КІРІСПЕ</w:t>
      </w:r>
    </w:p>
    <w:p w:rsidR="00E36D0C" w:rsidRPr="00730763" w:rsidRDefault="00E36D0C" w:rsidP="00E36D0C">
      <w:pPr>
        <w:pStyle w:val="ab"/>
        <w:ind w:firstLine="426"/>
        <w:jc w:val="both"/>
        <w:rPr>
          <w:rFonts w:ascii="Times New Roman" w:hAnsi="Times New Roman" w:cs="Times New Roman"/>
          <w:sz w:val="24"/>
          <w:szCs w:val="24"/>
          <w:lang w:val="kk-KZ"/>
        </w:rPr>
      </w:pPr>
    </w:p>
    <w:p w:rsidR="00E36D0C" w:rsidRPr="00730763" w:rsidRDefault="00E36D0C" w:rsidP="00E36D0C">
      <w:pPr>
        <w:pStyle w:val="ab"/>
        <w:ind w:firstLine="426"/>
        <w:jc w:val="both"/>
        <w:rPr>
          <w:rFonts w:ascii="Times New Roman" w:hAnsi="Times New Roman" w:cs="Times New Roman"/>
          <w:sz w:val="24"/>
          <w:szCs w:val="24"/>
          <w:lang w:val="kk-KZ"/>
        </w:rPr>
      </w:pPr>
      <w:r w:rsidRPr="00730763">
        <w:rPr>
          <w:rFonts w:ascii="Times New Roman" w:hAnsi="Times New Roman" w:cs="Times New Roman"/>
          <w:sz w:val="24"/>
          <w:szCs w:val="24"/>
          <w:lang w:val="kk-KZ"/>
        </w:rPr>
        <w:t>Жоғары оқу орындарының жүйесі – жоғарыда аталған міндеттерді атқаруды шешуге бағытталады. Соңғы жылдары аталған жоғары оқу орыдарында сабақ оқытудың белсенді нысандары мен әдістері барған сайын кеңірек қолдана бастады. Осы жұмыста бірінші орында әрине, оқытушы тұрады. Оқу прцесінде белсенділік екі жақта болу қажет, яғни әрбір магистрант дәріс, семианрлық және практикалық сабақтарда және оларға дайындалу кезінде белсенділік көретіп өзінің ақыл ой еңбегін дұрыс және шығармашылық түрінде ұйымдастыралуы тиіс.</w:t>
      </w:r>
    </w:p>
    <w:p w:rsidR="00E36D0C" w:rsidRPr="00730763" w:rsidRDefault="00E36D0C" w:rsidP="00E36D0C">
      <w:pPr>
        <w:pStyle w:val="ab"/>
        <w:ind w:firstLine="426"/>
        <w:jc w:val="both"/>
        <w:rPr>
          <w:rFonts w:ascii="Times New Roman" w:hAnsi="Times New Roman" w:cs="Times New Roman"/>
          <w:sz w:val="24"/>
          <w:szCs w:val="24"/>
          <w:lang w:val="kk-KZ"/>
        </w:rPr>
      </w:pPr>
      <w:r w:rsidRPr="00730763">
        <w:rPr>
          <w:rFonts w:ascii="Times New Roman" w:hAnsi="Times New Roman" w:cs="Times New Roman"/>
          <w:noProof/>
          <w:sz w:val="24"/>
          <w:szCs w:val="24"/>
          <w:lang w:val="kk-KZ"/>
        </w:rPr>
        <w:t>Қазақстан Республикасының жаңа ҚПК-нің қабылдануы, оны қолдану тәжірибесінің болмауы, оның жетістіктерін барабар бағалаудың мүмкін еместігі уақыт жағынан осы кітап өмірге келген кезеңмен сөйкес кедді. Мұның өзі Қазақстанның қылмыстық іс жүргізу зандары мен құкығының одан әрі даму жолдары мен перспективалары туралы автордың ой желісінен өз көрінісін тапты, сондықтан бірқатар көзқарастар бойынша мамандардың талас пікірлерін туғызуы мүмкін. Автор бұған дайын, өйткені акиқат пікір таласынан туады. Жаңа Кодексті ой елегінен еткізу кезеңі бір жыл емес, ұзаққа созылуы мүмкін яки кітапты жетілдіру жөніндегі жұмыс та жалғасын табатын болады.</w:t>
      </w:r>
    </w:p>
    <w:p w:rsidR="00E36D0C" w:rsidRPr="00730763" w:rsidRDefault="00E36D0C" w:rsidP="00E36D0C">
      <w:pPr>
        <w:pStyle w:val="ab"/>
        <w:ind w:firstLine="426"/>
        <w:jc w:val="both"/>
        <w:rPr>
          <w:rFonts w:ascii="Times New Roman" w:hAnsi="Times New Roman" w:cs="Times New Roman"/>
          <w:sz w:val="24"/>
          <w:szCs w:val="24"/>
          <w:lang w:val="kk-KZ"/>
        </w:rPr>
      </w:pPr>
      <w:r w:rsidRPr="00730763">
        <w:rPr>
          <w:rFonts w:ascii="Times New Roman" w:hAnsi="Times New Roman" w:cs="Times New Roman"/>
          <w:sz w:val="24"/>
          <w:szCs w:val="24"/>
          <w:lang w:val="kk-KZ"/>
        </w:rPr>
        <w:t xml:space="preserve">Қылмыстармен күресу қызметі барлық мемлекеттік органдардың көз астында болады. Осы қызметті жүзеге асыруда ерекше рөл алатын  алдын ала тергеу, прокуратура және сот органдары атқарады. Олардың қызметтері елімізде заңдылықты нығайту және оны бұзуды жою мен ескертуде үлкен маңызы бар. Заңмен реттелетін анықтау, алдын ала тергеу, прокуратура және сот органдарының қылмыстық іс жүргізу қызметтері қылмыстарды ашу мен ескертуде қылмыстық істер бойынша сот талқылауын жүргізуге және қылмыс жасаған тұлғаларды жазалауға бағыттталады және осының барлығы </w:t>
      </w:r>
      <w:r w:rsidRPr="00730763">
        <w:rPr>
          <w:rFonts w:ascii="Times New Roman" w:hAnsi="Times New Roman" w:cs="Times New Roman"/>
          <w:bCs/>
          <w:sz w:val="24"/>
          <w:szCs w:val="24"/>
          <w:lang w:val="kk-KZ"/>
        </w:rPr>
        <w:t>Қылмыстық сот өндірісінің ерекше іс жүргізуді  жүзеге асыру</w:t>
      </w:r>
      <w:r w:rsidRPr="00730763">
        <w:rPr>
          <w:rFonts w:ascii="Times New Roman" w:hAnsi="Times New Roman" w:cs="Times New Roman"/>
          <w:sz w:val="24"/>
          <w:szCs w:val="24"/>
          <w:lang w:val="kk-KZ"/>
        </w:rPr>
        <w:t xml:space="preserve"> курсының пәнін құрайды. Соның нәтижесінде, қылмыстық іс жүргізу қылмыстарымен күресу үшін арнайы құрылған ерекше құқықтық институт ретінде анықталады.</w:t>
      </w:r>
    </w:p>
    <w:p w:rsidR="00550575" w:rsidRDefault="00E36D0C" w:rsidP="00E36D0C">
      <w:pPr>
        <w:pStyle w:val="ab"/>
        <w:ind w:firstLine="426"/>
        <w:jc w:val="both"/>
        <w:rPr>
          <w:rFonts w:ascii="Times New Roman" w:hAnsi="Times New Roman" w:cs="Times New Roman"/>
          <w:sz w:val="24"/>
          <w:szCs w:val="24"/>
          <w:lang w:val="kk-KZ"/>
        </w:rPr>
      </w:pPr>
      <w:r w:rsidRPr="00730763">
        <w:rPr>
          <w:rFonts w:ascii="Times New Roman" w:hAnsi="Times New Roman" w:cs="Times New Roman"/>
          <w:sz w:val="24"/>
          <w:szCs w:val="24"/>
          <w:lang w:val="kk-KZ"/>
        </w:rPr>
        <w:t>Аталған курс шартты түрде жалпы және ерекше бөлімдерден тұрады. Жалпы бөлімі қ</w:t>
      </w:r>
      <w:r w:rsidRPr="00730763">
        <w:rPr>
          <w:rFonts w:ascii="Times New Roman" w:hAnsi="Times New Roman" w:cs="Times New Roman"/>
          <w:bCs/>
          <w:sz w:val="24"/>
          <w:szCs w:val="24"/>
          <w:lang w:val="kk-KZ"/>
        </w:rPr>
        <w:t>ылмыстық сот өндірісінің ерекше іс жүргізуді жүзеге асырудың</w:t>
      </w:r>
      <w:r w:rsidRPr="00730763">
        <w:rPr>
          <w:rFonts w:ascii="Times New Roman" w:hAnsi="Times New Roman" w:cs="Times New Roman"/>
          <w:sz w:val="24"/>
          <w:szCs w:val="24"/>
          <w:lang w:val="kk-KZ"/>
        </w:rPr>
        <w:t xml:space="preserve"> барлық мәселелері бойынша терең білім алуы және қазір жұмыс жасап отырған қылмыстық процестік заңын берік меңгеру болып табылады. </w:t>
      </w:r>
    </w:p>
    <w:p w:rsidR="00E36D0C" w:rsidRPr="00730763" w:rsidRDefault="00E36D0C" w:rsidP="00E36D0C">
      <w:pPr>
        <w:pStyle w:val="ab"/>
        <w:ind w:firstLine="426"/>
        <w:jc w:val="both"/>
        <w:rPr>
          <w:rFonts w:ascii="Times New Roman" w:hAnsi="Times New Roman" w:cs="Times New Roman"/>
          <w:sz w:val="24"/>
          <w:szCs w:val="24"/>
          <w:lang w:val="kk-KZ"/>
        </w:rPr>
      </w:pPr>
      <w:r w:rsidRPr="00730763">
        <w:rPr>
          <w:rFonts w:ascii="Times New Roman" w:hAnsi="Times New Roman" w:cs="Times New Roman"/>
          <w:bCs/>
          <w:sz w:val="24"/>
          <w:szCs w:val="24"/>
          <w:lang w:val="kk-KZ"/>
        </w:rPr>
        <w:t>Қылмыстық сот өндірісінің ерекше іс жүргізуді жүзеге асыру</w:t>
      </w:r>
      <w:r w:rsidRPr="00730763">
        <w:rPr>
          <w:rFonts w:ascii="Times New Roman" w:hAnsi="Times New Roman" w:cs="Times New Roman"/>
          <w:sz w:val="24"/>
          <w:szCs w:val="24"/>
          <w:lang w:val="kk-KZ"/>
        </w:rPr>
        <w:t xml:space="preserve"> пәнін зерттеудің міндеттері, ол магистранттар қылмыстық сот ісін жүргізудің барлық мәселелері бойынша терең білім алуы және қазір жұмыс жасап отырған қылмыстық іс жүргізу заңының берік меңгеру болып табылады. </w:t>
      </w:r>
      <w:r w:rsidR="00550575">
        <w:rPr>
          <w:rFonts w:ascii="Times New Roman" w:hAnsi="Times New Roman" w:cs="Times New Roman"/>
          <w:sz w:val="24"/>
          <w:szCs w:val="24"/>
          <w:lang w:val="kk-KZ"/>
        </w:rPr>
        <w:t>Студенттер</w:t>
      </w:r>
      <w:r w:rsidRPr="00730763">
        <w:rPr>
          <w:rFonts w:ascii="Times New Roman" w:hAnsi="Times New Roman" w:cs="Times New Roman"/>
          <w:sz w:val="24"/>
          <w:szCs w:val="24"/>
          <w:lang w:val="kk-KZ"/>
        </w:rPr>
        <w:t xml:space="preserve"> жқылмыстық сот сін жүргізудің мәні мен міндеттерін түсінуі, қылмыстық іс жүргізудің басты принциптерін, дәлелдемелер теориясын іс бойыншща сотқа дейінгі іс жүргізу тәртіптерін, атап айтсақ жасалайын деп жатқан немесе жасалынып жатқан қылмыстар туралы ақпараттарды тексеруден бастап ол бойынша қылмыстық істі қозғаудың, айыпталушыны сотқа беру және сот талқылауының істерді апелляциялық және қадағалау сатыларындақарауының үкімді орындау сатысының, жаңадан ашылған мән жайлар бойынша істі қайта жаңғарту, қылмыстық істердің жекелеген санаттары бойынша айрықша іс жүргізу мәселелерін толық түсінуі қажет.</w:t>
      </w:r>
    </w:p>
    <w:p w:rsidR="00E36D0C" w:rsidRPr="00730763" w:rsidRDefault="00E36D0C" w:rsidP="00E36D0C">
      <w:pPr>
        <w:pStyle w:val="ab"/>
        <w:ind w:firstLine="426"/>
        <w:jc w:val="both"/>
        <w:rPr>
          <w:rFonts w:ascii="Times New Roman" w:hAnsi="Times New Roman" w:cs="Times New Roman"/>
          <w:sz w:val="24"/>
          <w:szCs w:val="24"/>
          <w:lang w:val="kk-KZ"/>
        </w:rPr>
      </w:pPr>
      <w:r w:rsidRPr="00730763">
        <w:rPr>
          <w:rFonts w:ascii="Times New Roman" w:hAnsi="Times New Roman" w:cs="Times New Roman"/>
          <w:bCs/>
          <w:sz w:val="24"/>
          <w:szCs w:val="24"/>
          <w:lang w:val="kk-KZ"/>
        </w:rPr>
        <w:t>Қылмыстық сот өндірісінің ерекше іс жүргізуді жүзеге асыру</w:t>
      </w:r>
      <w:r w:rsidRPr="00730763">
        <w:rPr>
          <w:rFonts w:ascii="Times New Roman" w:hAnsi="Times New Roman" w:cs="Times New Roman"/>
          <w:sz w:val="24"/>
          <w:szCs w:val="24"/>
          <w:lang w:val="kk-KZ"/>
        </w:rPr>
        <w:t xml:space="preserve"> курсын меңгерудің нәтижесі практикалық сабақтарда, сонымен бірге анықтау, тергеу, прокуратура және сот органдарында стажировкадан және практикадан өту кезінде бекітуді талап етеді. Ол үшін қылмыстық іс жүргізу заңының құрылысы мен мазмұнын, қылмыстық іс бойынша іс жүргізу тәртіптерін ғана біліп қана қоймай, сондай-ақ тиісті іс жүргізу құжаттарын дұрыс толтыра алуы да қажет.</w:t>
      </w:r>
    </w:p>
    <w:p w:rsidR="00E36D0C" w:rsidRDefault="00E36D0C" w:rsidP="00347525">
      <w:pPr>
        <w:pStyle w:val="Style8"/>
        <w:widowControl/>
        <w:tabs>
          <w:tab w:val="left" w:pos="426"/>
        </w:tabs>
        <w:spacing w:line="240" w:lineRule="auto"/>
        <w:ind w:firstLine="567"/>
        <w:jc w:val="both"/>
        <w:rPr>
          <w:rStyle w:val="FontStyle62"/>
          <w:noProof/>
          <w:sz w:val="24"/>
          <w:szCs w:val="24"/>
          <w:lang w:val="kk-KZ"/>
        </w:rPr>
      </w:pPr>
    </w:p>
    <w:p w:rsidR="00F21F7A" w:rsidRDefault="00F21F7A" w:rsidP="00347525">
      <w:pPr>
        <w:pStyle w:val="Style8"/>
        <w:widowControl/>
        <w:tabs>
          <w:tab w:val="left" w:pos="426"/>
        </w:tabs>
        <w:spacing w:line="240" w:lineRule="auto"/>
        <w:ind w:firstLine="567"/>
        <w:jc w:val="both"/>
        <w:rPr>
          <w:rStyle w:val="FontStyle62"/>
          <w:noProof/>
          <w:sz w:val="24"/>
          <w:szCs w:val="24"/>
          <w:lang w:val="kk-KZ"/>
        </w:rPr>
      </w:pPr>
    </w:p>
    <w:p w:rsidR="00F21F7A" w:rsidRDefault="00F21F7A" w:rsidP="00347525">
      <w:pPr>
        <w:pStyle w:val="Style8"/>
        <w:widowControl/>
        <w:tabs>
          <w:tab w:val="left" w:pos="426"/>
        </w:tabs>
        <w:spacing w:line="240" w:lineRule="auto"/>
        <w:ind w:firstLine="567"/>
        <w:jc w:val="both"/>
        <w:rPr>
          <w:rStyle w:val="FontStyle62"/>
          <w:noProof/>
          <w:sz w:val="24"/>
          <w:szCs w:val="24"/>
          <w:lang w:val="kk-KZ"/>
        </w:rPr>
      </w:pPr>
    </w:p>
    <w:p w:rsidR="00F21F7A" w:rsidRDefault="00F21F7A" w:rsidP="00347525">
      <w:pPr>
        <w:pStyle w:val="Style8"/>
        <w:widowControl/>
        <w:tabs>
          <w:tab w:val="left" w:pos="426"/>
        </w:tabs>
        <w:spacing w:line="240" w:lineRule="auto"/>
        <w:ind w:firstLine="567"/>
        <w:jc w:val="both"/>
        <w:rPr>
          <w:rStyle w:val="FontStyle62"/>
          <w:noProof/>
          <w:sz w:val="24"/>
          <w:szCs w:val="24"/>
          <w:lang w:val="kk-KZ"/>
        </w:rPr>
      </w:pPr>
    </w:p>
    <w:p w:rsidR="00A247F9" w:rsidRPr="001F4000" w:rsidRDefault="00F21F7A" w:rsidP="00347525">
      <w:pPr>
        <w:pStyle w:val="Style8"/>
        <w:widowControl/>
        <w:tabs>
          <w:tab w:val="left" w:pos="426"/>
        </w:tabs>
        <w:spacing w:line="240" w:lineRule="auto"/>
        <w:ind w:firstLine="567"/>
        <w:jc w:val="both"/>
        <w:rPr>
          <w:rStyle w:val="FontStyle64"/>
          <w:noProof/>
          <w:sz w:val="24"/>
          <w:szCs w:val="24"/>
          <w:lang w:val="kk-KZ"/>
        </w:rPr>
      </w:pPr>
      <w:r>
        <w:rPr>
          <w:rStyle w:val="FontStyle62"/>
          <w:noProof/>
          <w:sz w:val="24"/>
          <w:szCs w:val="24"/>
          <w:lang w:val="kk-KZ"/>
        </w:rPr>
        <w:t>1-тақырып</w:t>
      </w:r>
      <w:r w:rsidR="00A247F9" w:rsidRPr="001F4000">
        <w:rPr>
          <w:rStyle w:val="FontStyle62"/>
          <w:noProof/>
          <w:sz w:val="24"/>
          <w:szCs w:val="24"/>
          <w:lang w:val="kk-KZ"/>
        </w:rPr>
        <w:t xml:space="preserve">. </w:t>
      </w:r>
      <w:r w:rsidR="00A247F9" w:rsidRPr="001F4000">
        <w:rPr>
          <w:rStyle w:val="FontStyle64"/>
          <w:noProof/>
          <w:sz w:val="24"/>
          <w:szCs w:val="24"/>
          <w:lang w:val="kk-KZ"/>
        </w:rPr>
        <w:t>ҚАЗАҚСТАН РЕСПУБ</w:t>
      </w:r>
      <w:r w:rsidR="00682F75" w:rsidRPr="001F4000">
        <w:rPr>
          <w:rStyle w:val="FontStyle64"/>
          <w:noProof/>
          <w:sz w:val="24"/>
          <w:szCs w:val="24"/>
          <w:lang w:val="kk-KZ"/>
        </w:rPr>
        <w:t>ЛИКАСЫНЫҢ ҚЫЛМЫСТЫҚ-ПРОЦЕСТІК ҚҰ</w:t>
      </w:r>
      <w:r w:rsidR="00A247F9" w:rsidRPr="001F4000">
        <w:rPr>
          <w:rStyle w:val="FontStyle64"/>
          <w:noProof/>
          <w:sz w:val="24"/>
          <w:szCs w:val="24"/>
          <w:lang w:val="kk-KZ"/>
        </w:rPr>
        <w:t>ҚЫҒЫ КУРСЫНА КІРІСПЕ</w:t>
      </w:r>
    </w:p>
    <w:p w:rsidR="00A247F9" w:rsidRPr="00F21F7A" w:rsidRDefault="00F21F7A" w:rsidP="00347525">
      <w:pPr>
        <w:pStyle w:val="Style14"/>
        <w:widowControl/>
        <w:tabs>
          <w:tab w:val="left" w:pos="426"/>
        </w:tabs>
        <w:spacing w:line="240" w:lineRule="auto"/>
        <w:ind w:firstLine="567"/>
        <w:outlineLvl w:val="0"/>
        <w:rPr>
          <w:rStyle w:val="FontStyle64"/>
          <w:noProof/>
          <w:sz w:val="24"/>
          <w:szCs w:val="24"/>
          <w:lang w:val="kk-KZ"/>
        </w:rPr>
      </w:pPr>
      <w:r>
        <w:rPr>
          <w:rStyle w:val="FontStyle64"/>
          <w:noProof/>
          <w:sz w:val="24"/>
          <w:szCs w:val="24"/>
        </w:rPr>
        <w:t>ЖОСПАР</w:t>
      </w:r>
    </w:p>
    <w:p w:rsidR="00A247F9" w:rsidRPr="001F4000" w:rsidRDefault="00114BEF" w:rsidP="00347525">
      <w:pPr>
        <w:pStyle w:val="Style55"/>
        <w:widowControl/>
        <w:numPr>
          <w:ilvl w:val="0"/>
          <w:numId w:val="1"/>
        </w:numPr>
        <w:tabs>
          <w:tab w:val="left" w:pos="426"/>
          <w:tab w:val="left" w:pos="494"/>
        </w:tabs>
        <w:spacing w:line="240" w:lineRule="auto"/>
        <w:ind w:firstLine="567"/>
        <w:rPr>
          <w:rStyle w:val="FontStyle61"/>
          <w:noProof/>
          <w:sz w:val="24"/>
          <w:szCs w:val="24"/>
          <w:lang w:val="kk-KZ"/>
        </w:rPr>
      </w:pPr>
      <w:r w:rsidRPr="001F4000">
        <w:rPr>
          <w:rStyle w:val="FontStyle63"/>
          <w:noProof/>
          <w:sz w:val="24"/>
          <w:szCs w:val="24"/>
          <w:lang w:val="kk-KZ"/>
        </w:rPr>
        <w:t xml:space="preserve"> </w:t>
      </w:r>
      <w:r w:rsidR="00A247F9" w:rsidRPr="001F4000">
        <w:rPr>
          <w:rStyle w:val="FontStyle63"/>
          <w:noProof/>
          <w:sz w:val="24"/>
          <w:szCs w:val="24"/>
          <w:lang w:val="kk-KZ"/>
        </w:rPr>
        <w:t>Қаза</w:t>
      </w:r>
      <w:r w:rsidR="00D31D1E" w:rsidRPr="001F4000">
        <w:rPr>
          <w:rStyle w:val="FontStyle63"/>
          <w:noProof/>
          <w:sz w:val="24"/>
          <w:szCs w:val="24"/>
          <w:lang w:val="kk-KZ"/>
        </w:rPr>
        <w:t>қ</w:t>
      </w:r>
      <w:r w:rsidR="00682F75" w:rsidRPr="001F4000">
        <w:rPr>
          <w:rStyle w:val="FontStyle63"/>
          <w:noProof/>
          <w:sz w:val="24"/>
          <w:szCs w:val="24"/>
          <w:lang w:val="kk-KZ"/>
        </w:rPr>
        <w:t>стан Республикасы қылмыстық процесінің ұғымы, мазмұны және қ</w:t>
      </w:r>
      <w:r w:rsidR="00A247F9" w:rsidRPr="001F4000">
        <w:rPr>
          <w:rStyle w:val="FontStyle63"/>
          <w:noProof/>
          <w:sz w:val="24"/>
          <w:szCs w:val="24"/>
          <w:lang w:val="kk-KZ"/>
        </w:rPr>
        <w:t>айнар көздері</w:t>
      </w:r>
    </w:p>
    <w:p w:rsidR="00A247F9" w:rsidRPr="001F4000" w:rsidRDefault="00114BEF" w:rsidP="00347525">
      <w:pPr>
        <w:pStyle w:val="Style55"/>
        <w:widowControl/>
        <w:numPr>
          <w:ilvl w:val="0"/>
          <w:numId w:val="1"/>
        </w:numPr>
        <w:tabs>
          <w:tab w:val="left" w:pos="426"/>
          <w:tab w:val="left" w:pos="494"/>
        </w:tabs>
        <w:spacing w:line="240" w:lineRule="auto"/>
        <w:ind w:firstLine="567"/>
        <w:rPr>
          <w:rStyle w:val="FontStyle63"/>
          <w:noProof/>
          <w:sz w:val="24"/>
          <w:szCs w:val="24"/>
          <w:lang w:val="kk-KZ"/>
        </w:rPr>
      </w:pPr>
      <w:r w:rsidRPr="001F4000">
        <w:rPr>
          <w:rStyle w:val="FontStyle63"/>
          <w:noProof/>
          <w:sz w:val="24"/>
          <w:szCs w:val="24"/>
          <w:lang w:val="kk-KZ"/>
        </w:rPr>
        <w:t xml:space="preserve"> </w:t>
      </w:r>
      <w:r w:rsidR="00682F75" w:rsidRPr="001F4000">
        <w:rPr>
          <w:rStyle w:val="FontStyle63"/>
          <w:noProof/>
          <w:sz w:val="24"/>
          <w:szCs w:val="24"/>
          <w:lang w:val="kk-KZ"/>
        </w:rPr>
        <w:t>Қылмыстық процесс пен қылмыстық-процестік құқық</w:t>
      </w:r>
      <w:r w:rsidR="00A247F9" w:rsidRPr="001F4000">
        <w:rPr>
          <w:rStyle w:val="FontStyle63"/>
          <w:noProof/>
          <w:sz w:val="24"/>
          <w:szCs w:val="24"/>
          <w:lang w:val="kk-KZ"/>
        </w:rPr>
        <w:t>тың байланысы</w:t>
      </w:r>
    </w:p>
    <w:p w:rsidR="00A247F9" w:rsidRPr="001F4000" w:rsidRDefault="00682F75" w:rsidP="00347525">
      <w:pPr>
        <w:pStyle w:val="Style55"/>
        <w:widowControl/>
        <w:numPr>
          <w:ilvl w:val="0"/>
          <w:numId w:val="1"/>
        </w:numPr>
        <w:tabs>
          <w:tab w:val="left" w:pos="426"/>
          <w:tab w:val="left" w:pos="494"/>
        </w:tabs>
        <w:spacing w:line="240" w:lineRule="auto"/>
        <w:ind w:firstLine="567"/>
        <w:rPr>
          <w:rStyle w:val="FontStyle61"/>
          <w:noProof/>
          <w:sz w:val="24"/>
          <w:szCs w:val="24"/>
          <w:lang w:val="kk-KZ"/>
        </w:rPr>
      </w:pPr>
      <w:r w:rsidRPr="001F4000">
        <w:rPr>
          <w:rStyle w:val="FontStyle63"/>
          <w:noProof/>
          <w:sz w:val="24"/>
          <w:szCs w:val="24"/>
          <w:lang w:val="kk-KZ"/>
        </w:rPr>
        <w:t xml:space="preserve"> Қылмыстық</w:t>
      </w:r>
      <w:r w:rsidR="00A247F9" w:rsidRPr="001F4000">
        <w:rPr>
          <w:rStyle w:val="FontStyle63"/>
          <w:noProof/>
          <w:sz w:val="24"/>
          <w:szCs w:val="24"/>
          <w:lang w:val="kk-KZ"/>
        </w:rPr>
        <w:t xml:space="preserve">-процестік </w:t>
      </w:r>
      <w:r w:rsidRPr="001F4000">
        <w:rPr>
          <w:rStyle w:val="FontStyle63"/>
          <w:noProof/>
          <w:sz w:val="24"/>
          <w:szCs w:val="24"/>
          <w:lang w:val="kk-KZ"/>
        </w:rPr>
        <w:t>құқық</w:t>
      </w:r>
      <w:r w:rsidR="00A247F9" w:rsidRPr="001F4000">
        <w:rPr>
          <w:rStyle w:val="FontStyle63"/>
          <w:noProof/>
          <w:sz w:val="24"/>
          <w:szCs w:val="24"/>
          <w:lang w:val="kk-KZ"/>
        </w:rPr>
        <w:t>тың п</w:t>
      </w:r>
      <w:r w:rsidR="006E21C2" w:rsidRPr="001F4000">
        <w:rPr>
          <w:rStyle w:val="FontStyle63"/>
          <w:noProof/>
          <w:sz w:val="24"/>
          <w:szCs w:val="24"/>
          <w:lang w:val="kk-KZ"/>
        </w:rPr>
        <w:t>ә</w:t>
      </w:r>
      <w:r w:rsidR="00A247F9" w:rsidRPr="001F4000">
        <w:rPr>
          <w:rStyle w:val="FontStyle63"/>
          <w:noProof/>
          <w:sz w:val="24"/>
          <w:szCs w:val="24"/>
          <w:lang w:val="kk-KZ"/>
        </w:rPr>
        <w:t>ні ж</w:t>
      </w:r>
      <w:r w:rsidR="006E21C2" w:rsidRPr="001F4000">
        <w:rPr>
          <w:rStyle w:val="FontStyle63"/>
          <w:noProof/>
          <w:sz w:val="24"/>
          <w:szCs w:val="24"/>
          <w:lang w:val="kk-KZ"/>
        </w:rPr>
        <w:t>ә</w:t>
      </w:r>
      <w:r w:rsidR="00A247F9" w:rsidRPr="001F4000">
        <w:rPr>
          <w:rStyle w:val="FontStyle63"/>
          <w:noProof/>
          <w:sz w:val="24"/>
          <w:szCs w:val="24"/>
          <w:lang w:val="kk-KZ"/>
        </w:rPr>
        <w:t xml:space="preserve">не </w:t>
      </w:r>
      <w:r w:rsidR="006E21C2" w:rsidRPr="001F4000">
        <w:rPr>
          <w:rStyle w:val="FontStyle63"/>
          <w:noProof/>
          <w:sz w:val="24"/>
          <w:szCs w:val="24"/>
          <w:lang w:val="kk-KZ"/>
        </w:rPr>
        <w:t>ә</w:t>
      </w:r>
      <w:r w:rsidR="00A247F9" w:rsidRPr="001F4000">
        <w:rPr>
          <w:rStyle w:val="FontStyle63"/>
          <w:noProof/>
          <w:sz w:val="24"/>
          <w:szCs w:val="24"/>
          <w:lang w:val="kk-KZ"/>
        </w:rPr>
        <w:t>дісі</w:t>
      </w:r>
    </w:p>
    <w:p w:rsidR="00A247F9" w:rsidRPr="001F4000" w:rsidRDefault="00114BEF" w:rsidP="00347525">
      <w:pPr>
        <w:pStyle w:val="Style55"/>
        <w:widowControl/>
        <w:numPr>
          <w:ilvl w:val="0"/>
          <w:numId w:val="1"/>
        </w:numPr>
        <w:tabs>
          <w:tab w:val="left" w:pos="426"/>
          <w:tab w:val="left" w:pos="494"/>
        </w:tabs>
        <w:spacing w:line="240" w:lineRule="auto"/>
        <w:ind w:firstLine="567"/>
        <w:rPr>
          <w:rStyle w:val="FontStyle61"/>
          <w:noProof/>
          <w:sz w:val="24"/>
          <w:szCs w:val="24"/>
          <w:lang w:val="kk-KZ"/>
        </w:rPr>
      </w:pPr>
      <w:r w:rsidRPr="001F4000">
        <w:rPr>
          <w:rStyle w:val="FontStyle63"/>
          <w:noProof/>
          <w:sz w:val="24"/>
          <w:szCs w:val="24"/>
          <w:lang w:val="kk-KZ"/>
        </w:rPr>
        <w:t xml:space="preserve"> </w:t>
      </w:r>
      <w:r w:rsidR="00682F75" w:rsidRPr="001F4000">
        <w:rPr>
          <w:rStyle w:val="FontStyle63"/>
          <w:noProof/>
          <w:sz w:val="24"/>
          <w:szCs w:val="24"/>
          <w:lang w:val="kk-KZ"/>
        </w:rPr>
        <w:t>Қылмыстық-процестік құқықтың мақ</w:t>
      </w:r>
      <w:r w:rsidR="00A247F9" w:rsidRPr="001F4000">
        <w:rPr>
          <w:rStyle w:val="FontStyle63"/>
          <w:noProof/>
          <w:sz w:val="24"/>
          <w:szCs w:val="24"/>
          <w:lang w:val="kk-KZ"/>
        </w:rPr>
        <w:t>саттары мен міндеттері</w:t>
      </w:r>
    </w:p>
    <w:p w:rsidR="00A247F9" w:rsidRPr="001F4000" w:rsidRDefault="00114BEF" w:rsidP="00347525">
      <w:pPr>
        <w:pStyle w:val="Style55"/>
        <w:widowControl/>
        <w:numPr>
          <w:ilvl w:val="0"/>
          <w:numId w:val="1"/>
        </w:numPr>
        <w:tabs>
          <w:tab w:val="left" w:pos="426"/>
          <w:tab w:val="left" w:pos="494"/>
        </w:tabs>
        <w:spacing w:line="240" w:lineRule="auto"/>
        <w:ind w:firstLine="567"/>
        <w:rPr>
          <w:rStyle w:val="FontStyle61"/>
          <w:noProof/>
          <w:sz w:val="24"/>
          <w:szCs w:val="24"/>
          <w:lang w:val="kk-KZ"/>
        </w:rPr>
      </w:pPr>
      <w:r w:rsidRPr="001F4000">
        <w:rPr>
          <w:rStyle w:val="FontStyle63"/>
          <w:noProof/>
          <w:sz w:val="24"/>
          <w:szCs w:val="24"/>
          <w:lang w:val="kk-KZ"/>
        </w:rPr>
        <w:t xml:space="preserve"> </w:t>
      </w:r>
      <w:r w:rsidR="00682F75" w:rsidRPr="001F4000">
        <w:rPr>
          <w:rStyle w:val="FontStyle63"/>
          <w:noProof/>
          <w:sz w:val="24"/>
          <w:szCs w:val="24"/>
          <w:lang w:val="kk-KZ"/>
        </w:rPr>
        <w:t>Қылмыстық</w:t>
      </w:r>
      <w:r w:rsidR="00A247F9" w:rsidRPr="001F4000">
        <w:rPr>
          <w:rStyle w:val="FontStyle63"/>
          <w:noProof/>
          <w:sz w:val="24"/>
          <w:szCs w:val="24"/>
          <w:lang w:val="kk-KZ"/>
        </w:rPr>
        <w:t xml:space="preserve"> процестің</w:t>
      </w:r>
      <w:r w:rsidR="00682F75" w:rsidRPr="001F4000">
        <w:rPr>
          <w:rStyle w:val="FontStyle63"/>
          <w:noProof/>
          <w:sz w:val="24"/>
          <w:szCs w:val="24"/>
          <w:lang w:val="kk-KZ"/>
        </w:rPr>
        <w:t xml:space="preserve"> стадиялары (жүйесі). Қылмыстық</w:t>
      </w:r>
      <w:r w:rsidR="00A247F9" w:rsidRPr="001F4000">
        <w:rPr>
          <w:rStyle w:val="FontStyle63"/>
          <w:noProof/>
          <w:sz w:val="24"/>
          <w:szCs w:val="24"/>
          <w:lang w:val="kk-KZ"/>
        </w:rPr>
        <w:t>-процестік институттар</w:t>
      </w:r>
    </w:p>
    <w:p w:rsidR="00A247F9" w:rsidRPr="001F4000" w:rsidRDefault="00114BEF" w:rsidP="00347525">
      <w:pPr>
        <w:pStyle w:val="Style55"/>
        <w:widowControl/>
        <w:numPr>
          <w:ilvl w:val="0"/>
          <w:numId w:val="1"/>
        </w:numPr>
        <w:tabs>
          <w:tab w:val="left" w:pos="426"/>
          <w:tab w:val="left" w:pos="494"/>
        </w:tabs>
        <w:spacing w:line="240" w:lineRule="auto"/>
        <w:ind w:firstLine="567"/>
        <w:rPr>
          <w:rStyle w:val="FontStyle61"/>
          <w:noProof/>
          <w:sz w:val="24"/>
          <w:szCs w:val="24"/>
          <w:lang w:val="kk-KZ"/>
        </w:rPr>
      </w:pPr>
      <w:r w:rsidRPr="001F4000">
        <w:rPr>
          <w:rStyle w:val="FontStyle63"/>
          <w:noProof/>
          <w:sz w:val="24"/>
          <w:szCs w:val="24"/>
          <w:lang w:val="kk-KZ"/>
        </w:rPr>
        <w:t xml:space="preserve"> </w:t>
      </w:r>
      <w:r w:rsidR="00682F75" w:rsidRPr="001F4000">
        <w:rPr>
          <w:rStyle w:val="FontStyle63"/>
          <w:noProof/>
          <w:sz w:val="24"/>
          <w:szCs w:val="24"/>
          <w:lang w:val="kk-KZ"/>
        </w:rPr>
        <w:t>Процестік функциялар: ұғ</w:t>
      </w:r>
      <w:r w:rsidR="00A247F9" w:rsidRPr="001F4000">
        <w:rPr>
          <w:rStyle w:val="FontStyle63"/>
          <w:noProof/>
          <w:sz w:val="24"/>
          <w:szCs w:val="24"/>
          <w:lang w:val="kk-KZ"/>
        </w:rPr>
        <w:t>ымы және түрлері</w:t>
      </w:r>
    </w:p>
    <w:p w:rsidR="00A247F9" w:rsidRPr="001F4000" w:rsidRDefault="00A247F9" w:rsidP="00347525">
      <w:pPr>
        <w:pStyle w:val="Style1"/>
        <w:widowControl/>
        <w:tabs>
          <w:tab w:val="left" w:pos="426"/>
        </w:tabs>
        <w:spacing w:line="240" w:lineRule="auto"/>
        <w:ind w:firstLine="567"/>
        <w:jc w:val="both"/>
        <w:rPr>
          <w:lang w:val="kk-KZ"/>
        </w:rPr>
      </w:pPr>
    </w:p>
    <w:p w:rsidR="00A247F9" w:rsidRPr="001F4000" w:rsidRDefault="00454448" w:rsidP="00347525">
      <w:pPr>
        <w:pStyle w:val="Style1"/>
        <w:widowControl/>
        <w:tabs>
          <w:tab w:val="left" w:pos="426"/>
        </w:tabs>
        <w:spacing w:line="240" w:lineRule="auto"/>
        <w:ind w:firstLine="567"/>
        <w:jc w:val="both"/>
        <w:rPr>
          <w:rStyle w:val="FontStyle64"/>
          <w:noProof/>
          <w:sz w:val="24"/>
          <w:szCs w:val="24"/>
          <w:lang w:val="kk-KZ"/>
        </w:rPr>
      </w:pPr>
      <w:r w:rsidRPr="001F4000">
        <w:rPr>
          <w:rStyle w:val="FontStyle64"/>
          <w:noProof/>
          <w:sz w:val="24"/>
          <w:szCs w:val="24"/>
          <w:lang w:val="kk-KZ"/>
        </w:rPr>
        <w:t>1. Қазақстан Республикасы қ</w:t>
      </w:r>
      <w:r w:rsidR="00A247F9" w:rsidRPr="001F4000">
        <w:rPr>
          <w:rStyle w:val="FontStyle64"/>
          <w:noProof/>
          <w:sz w:val="24"/>
          <w:szCs w:val="24"/>
          <w:lang w:val="kk-KZ"/>
        </w:rPr>
        <w:t xml:space="preserve">ылмыстық процесінің ұғымы, </w:t>
      </w:r>
      <w:r w:rsidRPr="001F4000">
        <w:rPr>
          <w:rStyle w:val="FontStyle64"/>
          <w:noProof/>
          <w:sz w:val="24"/>
          <w:szCs w:val="24"/>
          <w:lang w:val="kk-KZ"/>
        </w:rPr>
        <w:t>мазмұ</w:t>
      </w:r>
      <w:r w:rsidR="00A247F9" w:rsidRPr="001F4000">
        <w:rPr>
          <w:rStyle w:val="FontStyle64"/>
          <w:noProof/>
          <w:sz w:val="24"/>
          <w:szCs w:val="24"/>
          <w:lang w:val="kk-KZ"/>
        </w:rPr>
        <w:t>ны және қайнар көздері</w:t>
      </w:r>
    </w:p>
    <w:p w:rsidR="00A247F9" w:rsidRPr="001F4000" w:rsidRDefault="00A247F9" w:rsidP="00347525">
      <w:pPr>
        <w:pStyle w:val="Style3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 xml:space="preserve">«Қылмыстық процесс» терминінің шығу тегі күрделі. Терминнің алғашқы «қылмыстық» («уголовный») бөлігі - көне славян тілінен, мұнда «уголовье» сөзі айыпты адамды басынан айыратын </w:t>
      </w:r>
      <w:r w:rsidR="006E21C2" w:rsidRPr="001F4000">
        <w:rPr>
          <w:rStyle w:val="FontStyle61"/>
          <w:noProof/>
          <w:sz w:val="24"/>
          <w:szCs w:val="24"/>
          <w:lang w:val="kk-KZ"/>
        </w:rPr>
        <w:t>ә</w:t>
      </w:r>
      <w:r w:rsidRPr="001F4000">
        <w:rPr>
          <w:rStyle w:val="FontStyle61"/>
          <w:noProof/>
          <w:sz w:val="24"/>
          <w:szCs w:val="24"/>
          <w:lang w:val="kk-KZ"/>
        </w:rPr>
        <w:t>рекетті білдірген. Терминнің екінші «процесс» деге</w:t>
      </w:r>
      <w:r w:rsidR="00F0491D" w:rsidRPr="001F4000">
        <w:rPr>
          <w:rStyle w:val="FontStyle61"/>
          <w:noProof/>
          <w:sz w:val="24"/>
          <w:szCs w:val="24"/>
          <w:lang w:val="kk-KZ"/>
        </w:rPr>
        <w:t>н бөлігі - латынның «processus</w:t>
      </w:r>
      <w:r w:rsidRPr="001F4000">
        <w:rPr>
          <w:rStyle w:val="FontStyle61"/>
          <w:noProof/>
          <w:sz w:val="24"/>
          <w:szCs w:val="24"/>
          <w:lang w:val="kk-KZ"/>
        </w:rPr>
        <w:t>» сөзінен, бұл сөз «өту, жылжу» деп аударылады ж</w:t>
      </w:r>
      <w:r w:rsidR="006E21C2" w:rsidRPr="001F4000">
        <w:rPr>
          <w:rStyle w:val="FontStyle61"/>
          <w:noProof/>
          <w:sz w:val="24"/>
          <w:szCs w:val="24"/>
          <w:lang w:val="kk-KZ"/>
        </w:rPr>
        <w:t>ә</w:t>
      </w:r>
      <w:r w:rsidR="002235EE" w:rsidRPr="001F4000">
        <w:rPr>
          <w:rStyle w:val="FontStyle61"/>
          <w:noProof/>
          <w:sz w:val="24"/>
          <w:szCs w:val="24"/>
          <w:lang w:val="kk-KZ"/>
        </w:rPr>
        <w:t>не 1) бір нәрсенің күйін бір</w:t>
      </w:r>
      <w:r w:rsidRPr="001F4000">
        <w:rPr>
          <w:rStyle w:val="FontStyle61"/>
          <w:noProof/>
          <w:sz w:val="24"/>
          <w:szCs w:val="24"/>
          <w:lang w:val="kk-KZ"/>
        </w:rPr>
        <w:t>тіндеп ауыстыруы; 2) сот өндірісінің т</w:t>
      </w:r>
      <w:r w:rsidR="006E21C2" w:rsidRPr="001F4000">
        <w:rPr>
          <w:rStyle w:val="FontStyle61"/>
          <w:noProof/>
          <w:sz w:val="24"/>
          <w:szCs w:val="24"/>
          <w:lang w:val="kk-KZ"/>
        </w:rPr>
        <w:t>ә</w:t>
      </w:r>
      <w:r w:rsidRPr="001F4000">
        <w:rPr>
          <w:rStyle w:val="FontStyle61"/>
          <w:noProof/>
          <w:sz w:val="24"/>
          <w:szCs w:val="24"/>
          <w:lang w:val="kk-KZ"/>
        </w:rPr>
        <w:t>ртібін білдіреді [1]. Осылайша, «қылмыс</w:t>
      </w:r>
      <w:r w:rsidR="002235EE" w:rsidRPr="001F4000">
        <w:rPr>
          <w:rStyle w:val="FontStyle61"/>
          <w:noProof/>
          <w:sz w:val="24"/>
          <w:szCs w:val="24"/>
          <w:lang w:val="kk-KZ"/>
        </w:rPr>
        <w:t>тық процесс» термині қылмыстық құқ</w:t>
      </w:r>
      <w:r w:rsidRPr="001F4000">
        <w:rPr>
          <w:rStyle w:val="FontStyle61"/>
          <w:noProof/>
          <w:sz w:val="24"/>
          <w:szCs w:val="24"/>
          <w:lang w:val="kk-KZ"/>
        </w:rPr>
        <w:t>ық бұзушылықтар туралы істерді қарау тәртібін білдіреді.</w:t>
      </w:r>
    </w:p>
    <w:p w:rsidR="00A247F9" w:rsidRPr="001F4000" w:rsidRDefault="002235EE" w:rsidP="00347525">
      <w:pPr>
        <w:pStyle w:val="Style14"/>
        <w:widowControl/>
        <w:tabs>
          <w:tab w:val="left" w:pos="426"/>
        </w:tabs>
        <w:spacing w:line="240" w:lineRule="auto"/>
        <w:ind w:firstLine="567"/>
        <w:rPr>
          <w:rStyle w:val="FontStyle64"/>
          <w:b w:val="0"/>
          <w:noProof/>
          <w:sz w:val="24"/>
          <w:szCs w:val="24"/>
          <w:lang w:val="kk-KZ"/>
        </w:rPr>
      </w:pPr>
      <w:r w:rsidRPr="001F4000">
        <w:rPr>
          <w:rStyle w:val="FontStyle61"/>
          <w:noProof/>
          <w:sz w:val="24"/>
          <w:szCs w:val="24"/>
          <w:lang w:val="kk-KZ"/>
        </w:rPr>
        <w:t>Э</w:t>
      </w:r>
      <w:r w:rsidR="00A247F9" w:rsidRPr="001F4000">
        <w:rPr>
          <w:rStyle w:val="FontStyle61"/>
          <w:noProof/>
          <w:sz w:val="24"/>
          <w:szCs w:val="24"/>
          <w:lang w:val="kk-KZ"/>
        </w:rPr>
        <w:t xml:space="preserve">нциклопедиялық тұрғыдан </w:t>
      </w:r>
      <w:r w:rsidR="00A247F9" w:rsidRPr="001F4000">
        <w:rPr>
          <w:rStyle w:val="FontStyle64"/>
          <w:b w:val="0"/>
          <w:noProof/>
          <w:sz w:val="24"/>
          <w:szCs w:val="24"/>
          <w:lang w:val="kk-KZ"/>
        </w:rPr>
        <w:t xml:space="preserve">қылмыстық процесс </w:t>
      </w:r>
      <w:r w:rsidR="00B37B62" w:rsidRPr="001F4000">
        <w:rPr>
          <w:rStyle w:val="FontStyle64"/>
          <w:b w:val="0"/>
          <w:noProof/>
          <w:sz w:val="24"/>
          <w:szCs w:val="24"/>
          <w:lang w:val="kk-KZ"/>
        </w:rPr>
        <w:t>–</w:t>
      </w:r>
      <w:r w:rsidR="00A247F9" w:rsidRPr="001F4000">
        <w:rPr>
          <w:rStyle w:val="FontStyle64"/>
          <w:b w:val="0"/>
          <w:noProof/>
          <w:sz w:val="24"/>
          <w:szCs w:val="24"/>
          <w:lang w:val="kk-KZ"/>
        </w:rPr>
        <w:t xml:space="preserve"> бұл анықтау, алдын-ала тер</w:t>
      </w:r>
      <w:r w:rsidRPr="001F4000">
        <w:rPr>
          <w:rStyle w:val="FontStyle64"/>
          <w:b w:val="0"/>
          <w:noProof/>
          <w:sz w:val="24"/>
          <w:szCs w:val="24"/>
          <w:lang w:val="kk-KZ"/>
        </w:rPr>
        <w:t>геу органдарының, прокуратураның және соттың</w:t>
      </w:r>
      <w:r w:rsidR="00A247F9" w:rsidRPr="001F4000">
        <w:rPr>
          <w:rStyle w:val="FontStyle64"/>
          <w:b w:val="0"/>
          <w:noProof/>
          <w:sz w:val="24"/>
          <w:szCs w:val="24"/>
          <w:lang w:val="kk-KZ"/>
        </w:rPr>
        <w:t xml:space="preserve"> қылмыстық істерді тергеу, сотта қарау, шешу, сондай-ақ (ішінара) үкімді орындау бойынша</w:t>
      </w:r>
      <w:r w:rsidRPr="001F4000">
        <w:rPr>
          <w:rStyle w:val="FontStyle64"/>
          <w:b w:val="0"/>
          <w:noProof/>
          <w:sz w:val="24"/>
          <w:szCs w:val="24"/>
          <w:lang w:val="kk-KZ"/>
        </w:rPr>
        <w:t xml:space="preserve"> өзге де мемлекеттік, қоғамдық ұ</w:t>
      </w:r>
      <w:r w:rsidR="00A247F9" w:rsidRPr="001F4000">
        <w:rPr>
          <w:rStyle w:val="FontStyle64"/>
          <w:b w:val="0"/>
          <w:noProof/>
          <w:sz w:val="24"/>
          <w:szCs w:val="24"/>
          <w:lang w:val="kk-KZ"/>
        </w:rPr>
        <w:t>й</w:t>
      </w:r>
      <w:r w:rsidRPr="001F4000">
        <w:rPr>
          <w:rStyle w:val="FontStyle64"/>
          <w:b w:val="0"/>
          <w:noProof/>
          <w:sz w:val="24"/>
          <w:szCs w:val="24"/>
          <w:lang w:val="kk-KZ"/>
        </w:rPr>
        <w:t>ымдардың, лауазымды тұ</w:t>
      </w:r>
      <w:r w:rsidR="00A247F9" w:rsidRPr="001F4000">
        <w:rPr>
          <w:rStyle w:val="FontStyle64"/>
          <w:b w:val="0"/>
          <w:noProof/>
          <w:sz w:val="24"/>
          <w:szCs w:val="24"/>
          <w:lang w:val="kk-KZ"/>
        </w:rPr>
        <w:t>лғалар мен азаматтард</w:t>
      </w:r>
      <w:r w:rsidRPr="001F4000">
        <w:rPr>
          <w:rStyle w:val="FontStyle64"/>
          <w:b w:val="0"/>
          <w:noProof/>
          <w:sz w:val="24"/>
          <w:szCs w:val="24"/>
          <w:lang w:val="kk-KZ"/>
        </w:rPr>
        <w:t>ың қатынасуымен жүргізілетін заңмен реттелген құ</w:t>
      </w:r>
      <w:r w:rsidR="00A247F9" w:rsidRPr="001F4000">
        <w:rPr>
          <w:rStyle w:val="FontStyle64"/>
          <w:b w:val="0"/>
          <w:noProof/>
          <w:sz w:val="24"/>
          <w:szCs w:val="24"/>
          <w:lang w:val="kk-KZ"/>
        </w:rPr>
        <w:t>қық қатынастары нысанындағы қызметі.</w:t>
      </w:r>
    </w:p>
    <w:p w:rsidR="00A247F9" w:rsidRPr="001F4000" w:rsidRDefault="00A247F9" w:rsidP="00347525">
      <w:pPr>
        <w:pStyle w:val="Style3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«Қылмыстық процесс» ұғымы «қылмыстық сот ісін жүргізу» ұғымымен теңбе-тең.</w:t>
      </w:r>
    </w:p>
    <w:p w:rsidR="00A247F9" w:rsidRPr="001F4000" w:rsidRDefault="00A247F9" w:rsidP="00347525">
      <w:pPr>
        <w:pStyle w:val="Style3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 xml:space="preserve">Мазмұны </w:t>
      </w:r>
      <w:r w:rsidR="007537D9" w:rsidRPr="001F4000">
        <w:rPr>
          <w:rStyle w:val="FontStyle61"/>
          <w:noProof/>
          <w:sz w:val="24"/>
          <w:szCs w:val="24"/>
          <w:lang w:val="kk-KZ"/>
        </w:rPr>
        <w:t>тұрғысынан «қылмыстық процесс» ұ</w:t>
      </w:r>
      <w:r w:rsidRPr="001F4000">
        <w:rPr>
          <w:rStyle w:val="FontStyle61"/>
          <w:noProof/>
          <w:sz w:val="24"/>
          <w:szCs w:val="24"/>
          <w:lang w:val="kk-KZ"/>
        </w:rPr>
        <w:t>ғымын пайдалану аясы біршама кеңдігімен өзгешеленеді ж</w:t>
      </w:r>
      <w:r w:rsidR="006E21C2" w:rsidRPr="001F4000">
        <w:rPr>
          <w:rStyle w:val="FontStyle61"/>
          <w:noProof/>
          <w:sz w:val="24"/>
          <w:szCs w:val="24"/>
          <w:lang w:val="kk-KZ"/>
        </w:rPr>
        <w:t>ә</w:t>
      </w:r>
      <w:r w:rsidRPr="001F4000">
        <w:rPr>
          <w:rStyle w:val="FontStyle61"/>
          <w:noProof/>
          <w:sz w:val="24"/>
          <w:szCs w:val="24"/>
          <w:lang w:val="kk-KZ"/>
        </w:rPr>
        <w:t>не келесі аспектілерді қамтиды:</w:t>
      </w:r>
    </w:p>
    <w:p w:rsidR="00A247F9" w:rsidRPr="001F4000" w:rsidRDefault="00A247F9" w:rsidP="00347525">
      <w:pPr>
        <w:pStyle w:val="Style3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1) қызметтің ерекше түрінің атауы ж</w:t>
      </w:r>
      <w:r w:rsidR="006E21C2" w:rsidRPr="001F4000">
        <w:rPr>
          <w:rStyle w:val="FontStyle61"/>
          <w:noProof/>
          <w:sz w:val="24"/>
          <w:szCs w:val="24"/>
          <w:lang w:val="kk-KZ"/>
        </w:rPr>
        <w:t>ә</w:t>
      </w:r>
      <w:r w:rsidRPr="001F4000">
        <w:rPr>
          <w:rStyle w:val="FontStyle61"/>
          <w:noProof/>
          <w:sz w:val="24"/>
          <w:szCs w:val="24"/>
          <w:lang w:val="kk-KZ"/>
        </w:rPr>
        <w:t>не мемлекеттің арнайы өкілетті органдарының қызметі;</w:t>
      </w:r>
    </w:p>
    <w:p w:rsidR="00A247F9" w:rsidRPr="001F4000" w:rsidRDefault="001F4000" w:rsidP="00347525">
      <w:pPr>
        <w:pStyle w:val="Style58"/>
        <w:widowControl/>
        <w:numPr>
          <w:ilvl w:val="0"/>
          <w:numId w:val="2"/>
        </w:numPr>
        <w:tabs>
          <w:tab w:val="left" w:pos="426"/>
          <w:tab w:val="left" w:pos="518"/>
        </w:tabs>
        <w:spacing w:line="240" w:lineRule="auto"/>
        <w:ind w:firstLine="567"/>
        <w:rPr>
          <w:rStyle w:val="FontStyle61"/>
          <w:noProof/>
          <w:sz w:val="24"/>
          <w:szCs w:val="24"/>
          <w:lang w:val="kk-KZ"/>
        </w:rPr>
      </w:pPr>
      <w:r w:rsidRPr="001F4000">
        <w:rPr>
          <w:rStyle w:val="FontStyle61"/>
          <w:noProof/>
          <w:sz w:val="24"/>
          <w:szCs w:val="24"/>
          <w:lang w:val="kk-KZ"/>
        </w:rPr>
        <w:t xml:space="preserve"> </w:t>
      </w:r>
      <w:r w:rsidR="00A247F9" w:rsidRPr="001F4000">
        <w:rPr>
          <w:rStyle w:val="FontStyle61"/>
          <w:noProof/>
          <w:sz w:val="24"/>
          <w:szCs w:val="24"/>
          <w:lang w:val="kk-KZ"/>
        </w:rPr>
        <w:t>сот билігін жү</w:t>
      </w:r>
      <w:r w:rsidR="007537D9" w:rsidRPr="001F4000">
        <w:rPr>
          <w:rStyle w:val="FontStyle61"/>
          <w:noProof/>
          <w:sz w:val="24"/>
          <w:szCs w:val="24"/>
          <w:lang w:val="kk-KZ"/>
        </w:rPr>
        <w:t>зеге асырудың нысаны, бұл Қазақс</w:t>
      </w:r>
      <w:r w:rsidR="00A247F9" w:rsidRPr="001F4000">
        <w:rPr>
          <w:rStyle w:val="FontStyle61"/>
          <w:noProof/>
          <w:sz w:val="24"/>
          <w:szCs w:val="24"/>
          <w:lang w:val="kk-KZ"/>
        </w:rPr>
        <w:t>тан Республикасы Конституциясының 75-бап 2-бөлімінің мағынасынан келіп шығады, яғни «сот билігі сотта іс жүргізудің азаматтық, қылмыстық ж</w:t>
      </w:r>
      <w:r w:rsidR="006E21C2" w:rsidRPr="001F4000">
        <w:rPr>
          <w:rStyle w:val="FontStyle61"/>
          <w:noProof/>
          <w:sz w:val="24"/>
          <w:szCs w:val="24"/>
          <w:lang w:val="kk-KZ"/>
        </w:rPr>
        <w:t>ә</w:t>
      </w:r>
      <w:r w:rsidR="00A247F9" w:rsidRPr="001F4000">
        <w:rPr>
          <w:rStyle w:val="FontStyle61"/>
          <w:noProof/>
          <w:sz w:val="24"/>
          <w:szCs w:val="24"/>
          <w:lang w:val="kk-KZ"/>
        </w:rPr>
        <w:t>не заңмен бел-гіленген өзге де нысандары арқылы жүзеге асырылады»;</w:t>
      </w:r>
    </w:p>
    <w:p w:rsidR="00A247F9" w:rsidRPr="001F4000" w:rsidRDefault="001F4000" w:rsidP="00347525">
      <w:pPr>
        <w:pStyle w:val="Style58"/>
        <w:widowControl/>
        <w:numPr>
          <w:ilvl w:val="0"/>
          <w:numId w:val="2"/>
        </w:numPr>
        <w:tabs>
          <w:tab w:val="left" w:pos="426"/>
          <w:tab w:val="left" w:pos="518"/>
        </w:tabs>
        <w:spacing w:line="240" w:lineRule="auto"/>
        <w:ind w:firstLine="567"/>
        <w:rPr>
          <w:rStyle w:val="FontStyle61"/>
          <w:noProof/>
          <w:sz w:val="24"/>
          <w:szCs w:val="24"/>
          <w:lang w:val="kk-KZ"/>
        </w:rPr>
      </w:pPr>
      <w:r w:rsidRPr="001F4000">
        <w:rPr>
          <w:rStyle w:val="FontStyle61"/>
          <w:noProof/>
          <w:sz w:val="24"/>
          <w:szCs w:val="24"/>
          <w:lang w:val="kk-KZ"/>
        </w:rPr>
        <w:t xml:space="preserve"> </w:t>
      </w:r>
      <w:r w:rsidR="00A247F9" w:rsidRPr="001F4000">
        <w:rPr>
          <w:rStyle w:val="FontStyle61"/>
          <w:noProof/>
          <w:sz w:val="24"/>
          <w:szCs w:val="24"/>
          <w:lang w:val="kk-KZ"/>
        </w:rPr>
        <w:t>қылмыстық істерді м</w:t>
      </w:r>
      <w:r w:rsidR="006E21C2" w:rsidRPr="001F4000">
        <w:rPr>
          <w:rStyle w:val="FontStyle61"/>
          <w:noProof/>
          <w:sz w:val="24"/>
          <w:szCs w:val="24"/>
          <w:lang w:val="kk-KZ"/>
        </w:rPr>
        <w:t>ә</w:t>
      </w:r>
      <w:r w:rsidR="00A247F9" w:rsidRPr="001F4000">
        <w:rPr>
          <w:rStyle w:val="FontStyle61"/>
          <w:noProof/>
          <w:sz w:val="24"/>
          <w:szCs w:val="24"/>
          <w:lang w:val="kk-KZ"/>
        </w:rPr>
        <w:t>ні бойынша тергеу, сотта қ</w:t>
      </w:r>
      <w:r w:rsidR="007537D9" w:rsidRPr="001F4000">
        <w:rPr>
          <w:rStyle w:val="FontStyle61"/>
          <w:noProof/>
          <w:sz w:val="24"/>
          <w:szCs w:val="24"/>
          <w:lang w:val="kk-KZ"/>
        </w:rPr>
        <w:t>арау, шешу кезінде туындайтын құ</w:t>
      </w:r>
      <w:r w:rsidR="00A247F9" w:rsidRPr="001F4000">
        <w:rPr>
          <w:rStyle w:val="FontStyle61"/>
          <w:noProof/>
          <w:sz w:val="24"/>
          <w:szCs w:val="24"/>
          <w:lang w:val="kk-KZ"/>
        </w:rPr>
        <w:t>қықтық қатынастарды реттейтін нормалардың жиынтығы.</w:t>
      </w:r>
    </w:p>
    <w:p w:rsidR="00A247F9" w:rsidRPr="001F4000" w:rsidRDefault="008B155D" w:rsidP="00347525">
      <w:pPr>
        <w:pStyle w:val="Style3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«Қылмыстық процесс» ұ</w:t>
      </w:r>
      <w:r w:rsidR="00A247F9" w:rsidRPr="001F4000">
        <w:rPr>
          <w:rStyle w:val="FontStyle61"/>
          <w:noProof/>
          <w:sz w:val="24"/>
          <w:szCs w:val="24"/>
          <w:lang w:val="kk-KZ"/>
        </w:rPr>
        <w:t>ғымын</w:t>
      </w:r>
      <w:r w:rsidRPr="001F4000">
        <w:rPr>
          <w:rStyle w:val="FontStyle61"/>
          <w:noProof/>
          <w:sz w:val="24"/>
          <w:szCs w:val="24"/>
          <w:lang w:val="kk-KZ"/>
        </w:rPr>
        <w:t xml:space="preserve"> қолданудың келтірілген нұсқаларымен қатар осы ұ</w:t>
      </w:r>
      <w:r w:rsidR="00A247F9" w:rsidRPr="001F4000">
        <w:rPr>
          <w:rStyle w:val="FontStyle61"/>
          <w:noProof/>
          <w:sz w:val="24"/>
          <w:szCs w:val="24"/>
          <w:lang w:val="kk-KZ"/>
        </w:rPr>
        <w:t>ғыммен «Қазақстан Респу</w:t>
      </w:r>
      <w:r w:rsidRPr="001F4000">
        <w:rPr>
          <w:rStyle w:val="FontStyle61"/>
          <w:noProof/>
          <w:sz w:val="24"/>
          <w:szCs w:val="24"/>
          <w:lang w:val="kk-KZ"/>
        </w:rPr>
        <w:t>бликасының қылмыстық процесі» оқ</w:t>
      </w:r>
      <w:r w:rsidR="00A247F9" w:rsidRPr="001F4000">
        <w:rPr>
          <w:rStyle w:val="FontStyle61"/>
          <w:noProof/>
          <w:sz w:val="24"/>
          <w:szCs w:val="24"/>
          <w:lang w:val="kk-KZ"/>
        </w:rPr>
        <w:t>у п</w:t>
      </w:r>
      <w:r w:rsidR="006E21C2" w:rsidRPr="001F4000">
        <w:rPr>
          <w:rStyle w:val="FontStyle61"/>
          <w:noProof/>
          <w:sz w:val="24"/>
          <w:szCs w:val="24"/>
          <w:lang w:val="kk-KZ"/>
        </w:rPr>
        <w:t>ә</w:t>
      </w:r>
      <w:r w:rsidR="00A247F9" w:rsidRPr="001F4000">
        <w:rPr>
          <w:rStyle w:val="FontStyle61"/>
          <w:noProof/>
          <w:sz w:val="24"/>
          <w:szCs w:val="24"/>
          <w:lang w:val="kk-KZ"/>
        </w:rPr>
        <w:t>нінің атауын, сонымен қатар заң ғылымының саласын белгілеу жағдайлары орын алған. Алайда, заңгер мамандарды даярлау саласындағы қолданыстағы білім берудің мемлекеттік стандарттарына сүйенсек, онда оқу п</w:t>
      </w:r>
      <w:r w:rsidR="006E21C2" w:rsidRPr="001F4000">
        <w:rPr>
          <w:rStyle w:val="FontStyle61"/>
          <w:noProof/>
          <w:sz w:val="24"/>
          <w:szCs w:val="24"/>
          <w:lang w:val="kk-KZ"/>
        </w:rPr>
        <w:t>ә</w:t>
      </w:r>
      <w:r w:rsidR="00A247F9" w:rsidRPr="001F4000">
        <w:rPr>
          <w:rStyle w:val="FontStyle61"/>
          <w:noProof/>
          <w:sz w:val="24"/>
          <w:szCs w:val="24"/>
          <w:lang w:val="kk-KZ"/>
        </w:rPr>
        <w:t>ні ресми түрде «Қазақстан Республ</w:t>
      </w:r>
      <w:r w:rsidRPr="001F4000">
        <w:rPr>
          <w:rStyle w:val="FontStyle61"/>
          <w:noProof/>
          <w:sz w:val="24"/>
          <w:szCs w:val="24"/>
          <w:lang w:val="kk-KZ"/>
        </w:rPr>
        <w:t>икасының қылмыстық-процестік құқ</w:t>
      </w:r>
      <w:r w:rsidR="00A247F9" w:rsidRPr="001F4000">
        <w:rPr>
          <w:rStyle w:val="FontStyle61"/>
          <w:noProof/>
          <w:sz w:val="24"/>
          <w:szCs w:val="24"/>
          <w:lang w:val="kk-KZ"/>
        </w:rPr>
        <w:t>ығы» деп аталатындығына назар аудару қажет. Қылмыстық процесс ж</w:t>
      </w:r>
      <w:r w:rsidR="006E21C2" w:rsidRPr="001F4000">
        <w:rPr>
          <w:rStyle w:val="FontStyle61"/>
          <w:noProof/>
          <w:sz w:val="24"/>
          <w:szCs w:val="24"/>
          <w:lang w:val="kk-KZ"/>
        </w:rPr>
        <w:t>ә</w:t>
      </w:r>
      <w:r w:rsidR="00A247F9" w:rsidRPr="001F4000">
        <w:rPr>
          <w:rStyle w:val="FontStyle61"/>
          <w:noProof/>
          <w:sz w:val="24"/>
          <w:szCs w:val="24"/>
          <w:lang w:val="kk-KZ"/>
        </w:rPr>
        <w:t>не қылмыстық-п</w:t>
      </w:r>
      <w:r w:rsidRPr="001F4000">
        <w:rPr>
          <w:rStyle w:val="FontStyle61"/>
          <w:noProof/>
          <w:sz w:val="24"/>
          <w:szCs w:val="24"/>
          <w:lang w:val="kk-KZ"/>
        </w:rPr>
        <w:t>роцестік құ</w:t>
      </w:r>
      <w:r w:rsidR="00A247F9" w:rsidRPr="001F4000">
        <w:rPr>
          <w:rStyle w:val="FontStyle61"/>
          <w:noProof/>
          <w:sz w:val="24"/>
          <w:szCs w:val="24"/>
          <w:lang w:val="kk-KZ"/>
        </w:rPr>
        <w:t>қық - жақы</w:t>
      </w:r>
      <w:r w:rsidRPr="001F4000">
        <w:rPr>
          <w:rStyle w:val="FontStyle61"/>
          <w:noProof/>
          <w:sz w:val="24"/>
          <w:szCs w:val="24"/>
          <w:lang w:val="kk-KZ"/>
        </w:rPr>
        <w:t>н ұғымдар, бірақ бір-бірімен ал</w:t>
      </w:r>
      <w:r w:rsidR="00A247F9" w:rsidRPr="001F4000">
        <w:rPr>
          <w:rStyle w:val="FontStyle61"/>
          <w:noProof/>
          <w:sz w:val="24"/>
          <w:szCs w:val="24"/>
          <w:lang w:val="kk-KZ"/>
        </w:rPr>
        <w:t>мастырылатын ұғымдар емес, бұл туралы берілген д</w:t>
      </w:r>
      <w:r w:rsidR="006E21C2" w:rsidRPr="001F4000">
        <w:rPr>
          <w:rStyle w:val="FontStyle61"/>
          <w:noProof/>
          <w:sz w:val="24"/>
          <w:szCs w:val="24"/>
          <w:lang w:val="kk-KZ"/>
        </w:rPr>
        <w:t>ә</w:t>
      </w:r>
      <w:r w:rsidRPr="001F4000">
        <w:rPr>
          <w:rStyle w:val="FontStyle61"/>
          <w:noProof/>
          <w:sz w:val="24"/>
          <w:szCs w:val="24"/>
          <w:lang w:val="kk-KZ"/>
        </w:rPr>
        <w:t>рістің 2-бөлімде ай</w:t>
      </w:r>
      <w:r w:rsidR="00A247F9" w:rsidRPr="001F4000">
        <w:rPr>
          <w:rStyle w:val="FontStyle61"/>
          <w:noProof/>
          <w:sz w:val="24"/>
          <w:szCs w:val="24"/>
          <w:lang w:val="kk-KZ"/>
        </w:rPr>
        <w:t>тылады. Заң ғылымы саласына тоқталатын болсақ, мұндағы ахуал бірінші жағдайға ұқсас: қылмыстық процесс - бұл өз ғылыми түсіндірмесін, м</w:t>
      </w:r>
      <w:r w:rsidR="006E21C2" w:rsidRPr="001F4000">
        <w:rPr>
          <w:rStyle w:val="FontStyle61"/>
          <w:noProof/>
          <w:sz w:val="24"/>
          <w:szCs w:val="24"/>
          <w:lang w:val="kk-KZ"/>
        </w:rPr>
        <w:t>ә</w:t>
      </w:r>
      <w:r w:rsidR="00A247F9" w:rsidRPr="001F4000">
        <w:rPr>
          <w:rStyle w:val="FontStyle61"/>
          <w:noProof/>
          <w:sz w:val="24"/>
          <w:szCs w:val="24"/>
          <w:lang w:val="kk-KZ"/>
        </w:rPr>
        <w:t>нісі мен дамуын «қылмыстық-процестік құқық</w:t>
      </w:r>
      <w:r w:rsidRPr="001F4000">
        <w:rPr>
          <w:rStyle w:val="FontStyle61"/>
          <w:noProof/>
          <w:sz w:val="24"/>
          <w:szCs w:val="24"/>
          <w:lang w:val="kk-KZ"/>
        </w:rPr>
        <w:t>» деп аталатын заң ғылымы ая</w:t>
      </w:r>
      <w:r w:rsidR="00A247F9" w:rsidRPr="001F4000">
        <w:rPr>
          <w:rStyle w:val="FontStyle61"/>
          <w:noProof/>
          <w:sz w:val="24"/>
          <w:szCs w:val="24"/>
          <w:lang w:val="kk-KZ"/>
        </w:rPr>
        <w:t>сында ие болатын қызмет</w:t>
      </w:r>
      <w:r w:rsidR="001F4000">
        <w:rPr>
          <w:rStyle w:val="FontStyle61"/>
          <w:noProof/>
          <w:sz w:val="24"/>
          <w:szCs w:val="24"/>
          <w:lang w:val="kk-KZ"/>
        </w:rPr>
        <w:t>.</w:t>
      </w:r>
    </w:p>
    <w:p w:rsidR="00A247F9" w:rsidRPr="001F4000" w:rsidRDefault="008B155D" w:rsidP="00347525">
      <w:pPr>
        <w:pStyle w:val="Style3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Зерттеліп отырған пәннің ұлттық қ</w:t>
      </w:r>
      <w:r w:rsidR="00A247F9" w:rsidRPr="001F4000">
        <w:rPr>
          <w:rStyle w:val="FontStyle61"/>
          <w:noProof/>
          <w:sz w:val="24"/>
          <w:szCs w:val="24"/>
          <w:lang w:val="kk-KZ"/>
        </w:rPr>
        <w:t>ұқықтық жүйенің құрылымын қамтып көрсететін бағдарлама материалының баяндалуына қатысы бар екендігіне назар аударған</w:t>
      </w:r>
      <w:r w:rsidRPr="001F4000">
        <w:rPr>
          <w:rStyle w:val="FontStyle61"/>
          <w:noProof/>
          <w:sz w:val="24"/>
          <w:szCs w:val="24"/>
          <w:lang w:val="kk-KZ"/>
        </w:rPr>
        <w:t xml:space="preserve"> маңызды. Қылмыстық-процестік құ</w:t>
      </w:r>
      <w:r w:rsidR="00A247F9" w:rsidRPr="001F4000">
        <w:rPr>
          <w:rStyle w:val="FontStyle61"/>
          <w:noProof/>
          <w:sz w:val="24"/>
          <w:szCs w:val="24"/>
          <w:lang w:val="kk-KZ"/>
        </w:rPr>
        <w:t>қықтың қандай да бір бөлімдерін қарастыру Қазақстан Республикасының қылмыстық-процестік кодексінің ережелеріне негізделеді. Бұл түрлі елдердің қылмыстық-процестік заңн</w:t>
      </w:r>
      <w:r w:rsidRPr="001F4000">
        <w:rPr>
          <w:rStyle w:val="FontStyle61"/>
          <w:noProof/>
          <w:sz w:val="24"/>
          <w:szCs w:val="24"/>
          <w:lang w:val="kk-KZ"/>
        </w:rPr>
        <w:t>амасы құқықтың қалыптасу тарихы</w:t>
      </w:r>
      <w:r w:rsidR="00A247F9" w:rsidRPr="001F4000">
        <w:rPr>
          <w:rStyle w:val="FontStyle61"/>
          <w:noProof/>
          <w:sz w:val="24"/>
          <w:szCs w:val="24"/>
          <w:lang w:val="kk-KZ"/>
        </w:rPr>
        <w:t>мен белгіленген өз ерекшеліктеріне, халықтың м</w:t>
      </w:r>
      <w:r w:rsidR="006E21C2" w:rsidRPr="001F4000">
        <w:rPr>
          <w:rStyle w:val="FontStyle61"/>
          <w:noProof/>
          <w:sz w:val="24"/>
          <w:szCs w:val="24"/>
          <w:lang w:val="kk-KZ"/>
        </w:rPr>
        <w:t>ә</w:t>
      </w:r>
      <w:r w:rsidR="00A247F9" w:rsidRPr="001F4000">
        <w:rPr>
          <w:rStyle w:val="FontStyle61"/>
          <w:noProof/>
          <w:sz w:val="24"/>
          <w:szCs w:val="24"/>
          <w:lang w:val="kk-KZ"/>
        </w:rPr>
        <w:t>дениеті мен д</w:t>
      </w:r>
      <w:r w:rsidR="006E21C2" w:rsidRPr="001F4000">
        <w:rPr>
          <w:rStyle w:val="FontStyle61"/>
          <w:noProof/>
          <w:sz w:val="24"/>
          <w:szCs w:val="24"/>
          <w:lang w:val="kk-KZ"/>
        </w:rPr>
        <w:t>ә</w:t>
      </w:r>
      <w:r w:rsidR="00A247F9" w:rsidRPr="001F4000">
        <w:rPr>
          <w:rStyle w:val="FontStyle61"/>
          <w:noProof/>
          <w:sz w:val="24"/>
          <w:szCs w:val="24"/>
          <w:lang w:val="kk-KZ"/>
        </w:rPr>
        <w:t xml:space="preserve">стүріне, басқарудың үстем нысанына, </w:t>
      </w:r>
      <w:r w:rsidRPr="001F4000">
        <w:rPr>
          <w:rStyle w:val="FontStyle61"/>
          <w:noProof/>
          <w:sz w:val="24"/>
          <w:szCs w:val="24"/>
          <w:lang w:val="kk-KZ"/>
        </w:rPr>
        <w:t>э</w:t>
      </w:r>
      <w:r w:rsidR="00A247F9" w:rsidRPr="001F4000">
        <w:rPr>
          <w:rStyle w:val="FontStyle61"/>
          <w:noProof/>
          <w:sz w:val="24"/>
          <w:szCs w:val="24"/>
          <w:lang w:val="kk-KZ"/>
        </w:rPr>
        <w:t xml:space="preserve">кономикалық, саяси және </w:t>
      </w:r>
      <w:r w:rsidR="006E21C2" w:rsidRPr="001F4000">
        <w:rPr>
          <w:rStyle w:val="FontStyle61"/>
          <w:noProof/>
          <w:sz w:val="24"/>
          <w:szCs w:val="24"/>
          <w:lang w:val="kk-KZ"/>
        </w:rPr>
        <w:t>ә</w:t>
      </w:r>
      <w:r w:rsidR="00A247F9" w:rsidRPr="001F4000">
        <w:rPr>
          <w:rStyle w:val="FontStyle61"/>
          <w:noProof/>
          <w:sz w:val="24"/>
          <w:szCs w:val="24"/>
          <w:lang w:val="kk-KZ"/>
        </w:rPr>
        <w:t>леуметтік сипаттағы басымдықтарға ж</w:t>
      </w:r>
      <w:r w:rsidR="006E21C2" w:rsidRPr="001F4000">
        <w:rPr>
          <w:rStyle w:val="FontStyle61"/>
          <w:noProof/>
          <w:sz w:val="24"/>
          <w:szCs w:val="24"/>
          <w:lang w:val="kk-KZ"/>
        </w:rPr>
        <w:t>ә</w:t>
      </w:r>
      <w:r w:rsidR="00A247F9" w:rsidRPr="001F4000">
        <w:rPr>
          <w:rStyle w:val="FontStyle61"/>
          <w:noProof/>
          <w:sz w:val="24"/>
          <w:szCs w:val="24"/>
          <w:lang w:val="kk-KZ"/>
        </w:rPr>
        <w:t>не бірыңғай әрі біртұтас ұлттық құқық жүйесін қалыптастыру үшін маңызды басқа да факторларға байланысты.</w:t>
      </w:r>
    </w:p>
    <w:p w:rsidR="00A247F9" w:rsidRPr="001F4000" w:rsidRDefault="00A247F9" w:rsidP="00347525">
      <w:pPr>
        <w:pStyle w:val="Style3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Осылайша, заң нормаларымен белгіленген ж</w:t>
      </w:r>
      <w:r w:rsidR="006E21C2" w:rsidRPr="001F4000">
        <w:rPr>
          <w:rStyle w:val="FontStyle61"/>
          <w:noProof/>
          <w:sz w:val="24"/>
          <w:szCs w:val="24"/>
          <w:lang w:val="kk-KZ"/>
        </w:rPr>
        <w:t>ә</w:t>
      </w:r>
      <w:r w:rsidRPr="001F4000">
        <w:rPr>
          <w:rStyle w:val="FontStyle61"/>
          <w:noProof/>
          <w:sz w:val="24"/>
          <w:szCs w:val="24"/>
          <w:lang w:val="kk-KZ"/>
        </w:rPr>
        <w:t>не тек қана қылмыстық процеске т</w:t>
      </w:r>
      <w:r w:rsidR="006E21C2" w:rsidRPr="001F4000">
        <w:rPr>
          <w:rStyle w:val="FontStyle61"/>
          <w:noProof/>
          <w:sz w:val="24"/>
          <w:szCs w:val="24"/>
          <w:lang w:val="kk-KZ"/>
        </w:rPr>
        <w:t>ә</w:t>
      </w:r>
      <w:r w:rsidRPr="001F4000">
        <w:rPr>
          <w:rStyle w:val="FontStyle61"/>
          <w:noProof/>
          <w:sz w:val="24"/>
          <w:szCs w:val="24"/>
          <w:lang w:val="kk-KZ"/>
        </w:rPr>
        <w:t>н міндеттерді шешіп, мақсаттарға қол жеткізуге бағытталған алдын-ала тергеу органдарының, прокурордың, судьяның ж</w:t>
      </w:r>
      <w:r w:rsidR="006E21C2" w:rsidRPr="001F4000">
        <w:rPr>
          <w:rStyle w:val="FontStyle61"/>
          <w:noProof/>
          <w:sz w:val="24"/>
          <w:szCs w:val="24"/>
          <w:lang w:val="kk-KZ"/>
        </w:rPr>
        <w:t>ә</w:t>
      </w:r>
      <w:r w:rsidRPr="001F4000">
        <w:rPr>
          <w:rStyle w:val="FontStyle61"/>
          <w:noProof/>
          <w:sz w:val="24"/>
          <w:szCs w:val="24"/>
          <w:lang w:val="kk-KZ"/>
        </w:rPr>
        <w:t xml:space="preserve">не сот орган-дарының қызметі </w:t>
      </w:r>
      <w:r w:rsidRPr="001F4000">
        <w:rPr>
          <w:rStyle w:val="FontStyle64"/>
          <w:b w:val="0"/>
          <w:noProof/>
          <w:sz w:val="24"/>
          <w:szCs w:val="24"/>
          <w:lang w:val="kk-KZ"/>
        </w:rPr>
        <w:t>қылмыстық</w:t>
      </w:r>
      <w:r w:rsidR="008B155D" w:rsidRPr="001F4000">
        <w:rPr>
          <w:rStyle w:val="FontStyle64"/>
          <w:b w:val="0"/>
          <w:noProof/>
          <w:sz w:val="24"/>
          <w:szCs w:val="24"/>
          <w:lang w:val="kk-KZ"/>
        </w:rPr>
        <w:t xml:space="preserve"> процестің мазмұ</w:t>
      </w:r>
      <w:r w:rsidRPr="001F4000">
        <w:rPr>
          <w:rStyle w:val="FontStyle64"/>
          <w:b w:val="0"/>
          <w:noProof/>
          <w:sz w:val="24"/>
          <w:szCs w:val="24"/>
          <w:lang w:val="kk-KZ"/>
        </w:rPr>
        <w:t xml:space="preserve">ны </w:t>
      </w:r>
      <w:r w:rsidRPr="001F4000">
        <w:rPr>
          <w:rStyle w:val="FontStyle61"/>
          <w:noProof/>
          <w:sz w:val="24"/>
          <w:szCs w:val="24"/>
          <w:lang w:val="kk-KZ"/>
        </w:rPr>
        <w:t>болып табылады.</w:t>
      </w:r>
    </w:p>
    <w:p w:rsidR="00A247F9" w:rsidRPr="001F4000" w:rsidRDefault="00A247F9" w:rsidP="00347525">
      <w:pPr>
        <w:pStyle w:val="Style32"/>
        <w:widowControl/>
        <w:tabs>
          <w:tab w:val="left" w:pos="426"/>
        </w:tabs>
        <w:spacing w:line="240" w:lineRule="auto"/>
        <w:ind w:firstLine="567"/>
        <w:rPr>
          <w:rStyle w:val="FontStyle61"/>
          <w:noProof/>
          <w:sz w:val="24"/>
          <w:szCs w:val="24"/>
        </w:rPr>
      </w:pPr>
      <w:r w:rsidRPr="001F4000">
        <w:rPr>
          <w:rStyle w:val="FontStyle61"/>
          <w:noProof/>
          <w:sz w:val="24"/>
          <w:szCs w:val="24"/>
          <w:lang w:val="kk-KZ"/>
        </w:rPr>
        <w:t xml:space="preserve">Қылмыстық процесс мазмұны оның қоғамдық қарым-қатынастардың жалпы жүйесіндегі мағынасымен тығыз байланысты. </w:t>
      </w:r>
      <w:r w:rsidRPr="001F4000">
        <w:rPr>
          <w:rStyle w:val="FontStyle64"/>
          <w:b w:val="0"/>
          <w:noProof/>
          <w:sz w:val="24"/>
          <w:szCs w:val="24"/>
        </w:rPr>
        <w:t xml:space="preserve">Қылмыстық процестің мағынасы </w:t>
      </w:r>
      <w:r w:rsidRPr="001F4000">
        <w:rPr>
          <w:rStyle w:val="FontStyle61"/>
          <w:noProof/>
          <w:sz w:val="24"/>
          <w:szCs w:val="24"/>
        </w:rPr>
        <w:t>мыналардан тұрады:</w:t>
      </w:r>
    </w:p>
    <w:p w:rsidR="00A247F9" w:rsidRPr="001F4000" w:rsidRDefault="002E0BC3" w:rsidP="00347525">
      <w:pPr>
        <w:pStyle w:val="Style58"/>
        <w:widowControl/>
        <w:numPr>
          <w:ilvl w:val="0"/>
          <w:numId w:val="3"/>
        </w:numPr>
        <w:tabs>
          <w:tab w:val="left" w:pos="426"/>
          <w:tab w:val="left" w:pos="514"/>
        </w:tabs>
        <w:spacing w:line="240" w:lineRule="auto"/>
        <w:ind w:firstLine="567"/>
        <w:rPr>
          <w:rStyle w:val="FontStyle61"/>
          <w:noProof/>
          <w:sz w:val="24"/>
          <w:szCs w:val="24"/>
        </w:rPr>
      </w:pPr>
      <w:r w:rsidRPr="001F4000">
        <w:rPr>
          <w:rStyle w:val="FontStyle61"/>
          <w:noProof/>
          <w:sz w:val="24"/>
          <w:szCs w:val="24"/>
          <w:lang w:val="kk-KZ"/>
        </w:rPr>
        <w:t xml:space="preserve"> </w:t>
      </w:r>
      <w:r w:rsidR="00A247F9" w:rsidRPr="001F4000">
        <w:rPr>
          <w:rStyle w:val="FontStyle61"/>
          <w:noProof/>
          <w:sz w:val="24"/>
          <w:szCs w:val="24"/>
        </w:rPr>
        <w:t xml:space="preserve">қылмыстық тұрғыдан жазаланатын </w:t>
      </w:r>
      <w:r w:rsidR="006E21C2" w:rsidRPr="001F4000">
        <w:rPr>
          <w:rStyle w:val="FontStyle61"/>
          <w:noProof/>
          <w:sz w:val="24"/>
          <w:szCs w:val="24"/>
        </w:rPr>
        <w:t>ә</w:t>
      </w:r>
      <w:r w:rsidR="00A247F9" w:rsidRPr="001F4000">
        <w:rPr>
          <w:rStyle w:val="FontStyle61"/>
          <w:noProof/>
          <w:sz w:val="24"/>
          <w:szCs w:val="24"/>
        </w:rPr>
        <w:t>рекеттің айқындалуына байла-нысты ө</w:t>
      </w:r>
      <w:r w:rsidR="008B155D" w:rsidRPr="001F4000">
        <w:rPr>
          <w:rStyle w:val="FontStyle61"/>
          <w:noProof/>
          <w:sz w:val="24"/>
          <w:szCs w:val="24"/>
        </w:rPr>
        <w:t xml:space="preserve">кілетті органдардың қызметімен </w:t>
      </w:r>
      <w:r w:rsidR="008B155D" w:rsidRPr="001F4000">
        <w:rPr>
          <w:rStyle w:val="FontStyle61"/>
          <w:noProof/>
          <w:sz w:val="24"/>
          <w:szCs w:val="24"/>
          <w:lang w:val="kk-KZ"/>
        </w:rPr>
        <w:t>қ</w:t>
      </w:r>
      <w:r w:rsidR="008B155D" w:rsidRPr="001F4000">
        <w:rPr>
          <w:rStyle w:val="FontStyle61"/>
          <w:noProof/>
          <w:sz w:val="24"/>
          <w:szCs w:val="24"/>
        </w:rPr>
        <w:t>ұ</w:t>
      </w:r>
      <w:r w:rsidR="008B155D" w:rsidRPr="001F4000">
        <w:rPr>
          <w:rStyle w:val="FontStyle61"/>
          <w:noProof/>
          <w:sz w:val="24"/>
          <w:szCs w:val="24"/>
          <w:lang w:val="kk-KZ"/>
        </w:rPr>
        <w:t>қ</w:t>
      </w:r>
      <w:r w:rsidR="00A247F9" w:rsidRPr="001F4000">
        <w:rPr>
          <w:rStyle w:val="FontStyle61"/>
          <w:noProof/>
          <w:sz w:val="24"/>
          <w:szCs w:val="24"/>
        </w:rPr>
        <w:t>ықтық т</w:t>
      </w:r>
      <w:r w:rsidR="006E21C2" w:rsidRPr="001F4000">
        <w:rPr>
          <w:rStyle w:val="FontStyle61"/>
          <w:noProof/>
          <w:sz w:val="24"/>
          <w:szCs w:val="24"/>
        </w:rPr>
        <w:t>ә</w:t>
      </w:r>
      <w:r w:rsidR="00A247F9" w:rsidRPr="001F4000">
        <w:rPr>
          <w:rStyle w:val="FontStyle61"/>
          <w:noProof/>
          <w:sz w:val="24"/>
          <w:szCs w:val="24"/>
        </w:rPr>
        <w:t>ртіпті орнату;</w:t>
      </w:r>
    </w:p>
    <w:p w:rsidR="00A247F9" w:rsidRPr="001F4000" w:rsidRDefault="002E0BC3" w:rsidP="00347525">
      <w:pPr>
        <w:pStyle w:val="Style58"/>
        <w:widowControl/>
        <w:numPr>
          <w:ilvl w:val="0"/>
          <w:numId w:val="3"/>
        </w:numPr>
        <w:tabs>
          <w:tab w:val="left" w:pos="426"/>
          <w:tab w:val="left" w:pos="514"/>
        </w:tabs>
        <w:spacing w:line="240" w:lineRule="auto"/>
        <w:ind w:firstLine="567"/>
        <w:rPr>
          <w:rStyle w:val="FontStyle61"/>
          <w:noProof/>
          <w:sz w:val="24"/>
          <w:szCs w:val="24"/>
          <w:lang w:val="kk-KZ"/>
        </w:rPr>
      </w:pPr>
      <w:r w:rsidRPr="001F4000">
        <w:rPr>
          <w:rStyle w:val="FontStyle61"/>
          <w:noProof/>
          <w:sz w:val="24"/>
          <w:szCs w:val="24"/>
          <w:lang w:val="kk-KZ"/>
        </w:rPr>
        <w:t xml:space="preserve"> </w:t>
      </w:r>
      <w:r w:rsidR="00A247F9" w:rsidRPr="001F4000">
        <w:rPr>
          <w:rStyle w:val="FontStyle61"/>
          <w:noProof/>
          <w:sz w:val="24"/>
          <w:szCs w:val="24"/>
          <w:lang w:val="kk-KZ"/>
        </w:rPr>
        <w:t>қылмыстық-процестік қатынастар аясына тартылатын азаматтардың Қазақстан Республикасының К</w:t>
      </w:r>
      <w:r w:rsidR="008B155D" w:rsidRPr="001F4000">
        <w:rPr>
          <w:rStyle w:val="FontStyle61"/>
          <w:noProof/>
          <w:sz w:val="24"/>
          <w:szCs w:val="24"/>
          <w:lang w:val="kk-KZ"/>
        </w:rPr>
        <w:t>онституциясымен баянды етілген қ</w:t>
      </w:r>
      <w:r w:rsidR="00A247F9" w:rsidRPr="001F4000">
        <w:rPr>
          <w:rStyle w:val="FontStyle61"/>
          <w:noProof/>
          <w:sz w:val="24"/>
          <w:szCs w:val="24"/>
          <w:lang w:val="kk-KZ"/>
        </w:rPr>
        <w:t>ұқықтары мен бостандықтарын ықпалды кепілдіктермен қолдау;</w:t>
      </w:r>
    </w:p>
    <w:p w:rsidR="00A247F9" w:rsidRPr="001F4000" w:rsidRDefault="002E0BC3" w:rsidP="00347525">
      <w:pPr>
        <w:pStyle w:val="Style58"/>
        <w:widowControl/>
        <w:numPr>
          <w:ilvl w:val="0"/>
          <w:numId w:val="4"/>
        </w:numPr>
        <w:tabs>
          <w:tab w:val="left" w:pos="426"/>
          <w:tab w:val="left" w:pos="595"/>
        </w:tabs>
        <w:spacing w:line="240" w:lineRule="auto"/>
        <w:ind w:firstLine="567"/>
        <w:rPr>
          <w:rStyle w:val="FontStyle61"/>
          <w:noProof/>
          <w:sz w:val="24"/>
          <w:szCs w:val="24"/>
          <w:lang w:val="kk-KZ"/>
        </w:rPr>
      </w:pPr>
      <w:r w:rsidRPr="001F4000">
        <w:rPr>
          <w:rStyle w:val="FontStyle61"/>
          <w:noProof/>
          <w:sz w:val="24"/>
          <w:szCs w:val="24"/>
          <w:lang w:val="kk-KZ"/>
        </w:rPr>
        <w:t xml:space="preserve"> </w:t>
      </w:r>
      <w:r w:rsidR="00A247F9" w:rsidRPr="001F4000">
        <w:rPr>
          <w:rStyle w:val="FontStyle61"/>
          <w:noProof/>
          <w:sz w:val="24"/>
          <w:szCs w:val="24"/>
          <w:lang w:val="kk-KZ"/>
        </w:rPr>
        <w:t xml:space="preserve">қылмыстық тұрғыдан жазаланатын </w:t>
      </w:r>
      <w:r w:rsidR="006E21C2" w:rsidRPr="001F4000">
        <w:rPr>
          <w:rStyle w:val="FontStyle61"/>
          <w:noProof/>
          <w:sz w:val="24"/>
          <w:szCs w:val="24"/>
          <w:lang w:val="kk-KZ"/>
        </w:rPr>
        <w:t>ә</w:t>
      </w:r>
      <w:r w:rsidR="00A247F9" w:rsidRPr="001F4000">
        <w:rPr>
          <w:rStyle w:val="FontStyle61"/>
          <w:noProof/>
          <w:sz w:val="24"/>
          <w:szCs w:val="24"/>
          <w:lang w:val="kk-KZ"/>
        </w:rPr>
        <w:t>рекетті жасау салдарынан</w:t>
      </w:r>
      <w:r w:rsidR="00A247F9" w:rsidRPr="001F4000">
        <w:rPr>
          <w:rStyle w:val="FontStyle61"/>
          <w:noProof/>
          <w:sz w:val="24"/>
          <w:szCs w:val="24"/>
          <w:lang w:val="kk-KZ"/>
        </w:rPr>
        <w:br/>
        <w:t>бұзылған адам құқықтарын қалпына келтірудің тиімді т</w:t>
      </w:r>
      <w:r w:rsidR="006E21C2" w:rsidRPr="001F4000">
        <w:rPr>
          <w:rStyle w:val="FontStyle61"/>
          <w:noProof/>
          <w:sz w:val="24"/>
          <w:szCs w:val="24"/>
          <w:lang w:val="kk-KZ"/>
        </w:rPr>
        <w:t>ә</w:t>
      </w:r>
      <w:r w:rsidR="00A247F9" w:rsidRPr="001F4000">
        <w:rPr>
          <w:rStyle w:val="FontStyle61"/>
          <w:noProof/>
          <w:sz w:val="24"/>
          <w:szCs w:val="24"/>
          <w:lang w:val="kk-KZ"/>
        </w:rPr>
        <w:t>сілдері мен</w:t>
      </w:r>
      <w:r w:rsidR="00A247F9" w:rsidRPr="001F4000">
        <w:rPr>
          <w:rStyle w:val="FontStyle61"/>
          <w:noProof/>
          <w:sz w:val="24"/>
          <w:szCs w:val="24"/>
          <w:lang w:val="kk-KZ"/>
        </w:rPr>
        <w:br/>
        <w:t>құралдарын қарастыру;</w:t>
      </w:r>
    </w:p>
    <w:p w:rsidR="00A247F9" w:rsidRPr="001F4000" w:rsidRDefault="002E0BC3" w:rsidP="00347525">
      <w:pPr>
        <w:pStyle w:val="Style58"/>
        <w:widowControl/>
        <w:numPr>
          <w:ilvl w:val="0"/>
          <w:numId w:val="4"/>
        </w:numPr>
        <w:tabs>
          <w:tab w:val="left" w:pos="426"/>
          <w:tab w:val="left" w:pos="514"/>
        </w:tabs>
        <w:spacing w:line="240" w:lineRule="auto"/>
        <w:ind w:firstLine="567"/>
        <w:rPr>
          <w:rStyle w:val="FontStyle61"/>
          <w:noProof/>
          <w:sz w:val="24"/>
          <w:szCs w:val="24"/>
          <w:lang w:val="kk-KZ"/>
        </w:rPr>
      </w:pPr>
      <w:r w:rsidRPr="001F4000">
        <w:rPr>
          <w:rStyle w:val="FontStyle61"/>
          <w:noProof/>
          <w:sz w:val="24"/>
          <w:szCs w:val="24"/>
          <w:lang w:val="kk-KZ"/>
        </w:rPr>
        <w:t xml:space="preserve"> </w:t>
      </w:r>
      <w:r w:rsidR="00A247F9" w:rsidRPr="001F4000">
        <w:rPr>
          <w:rStyle w:val="FontStyle61"/>
          <w:noProof/>
          <w:sz w:val="24"/>
          <w:szCs w:val="24"/>
          <w:lang w:val="kk-KZ"/>
        </w:rPr>
        <w:t>қылмыстық процесс қатыс</w:t>
      </w:r>
      <w:r w:rsidR="008B155D" w:rsidRPr="001F4000">
        <w:rPr>
          <w:rStyle w:val="FontStyle61"/>
          <w:noProof/>
          <w:sz w:val="24"/>
          <w:szCs w:val="24"/>
          <w:lang w:val="kk-KZ"/>
        </w:rPr>
        <w:t xml:space="preserve">ушыларына олардың құқықтары мен </w:t>
      </w:r>
      <w:r w:rsidR="00A247F9" w:rsidRPr="001F4000">
        <w:rPr>
          <w:rStyle w:val="FontStyle61"/>
          <w:noProof/>
          <w:sz w:val="24"/>
          <w:szCs w:val="24"/>
          <w:lang w:val="kk-KZ"/>
        </w:rPr>
        <w:t>заңды мүдделерін сот арқылы қорғауды қамтамасыз ету;</w:t>
      </w:r>
    </w:p>
    <w:p w:rsidR="00A247F9" w:rsidRPr="001F4000" w:rsidRDefault="002E0BC3" w:rsidP="00347525">
      <w:pPr>
        <w:pStyle w:val="Style58"/>
        <w:widowControl/>
        <w:numPr>
          <w:ilvl w:val="0"/>
          <w:numId w:val="4"/>
        </w:numPr>
        <w:tabs>
          <w:tab w:val="left" w:pos="426"/>
          <w:tab w:val="left" w:pos="514"/>
        </w:tabs>
        <w:spacing w:line="240" w:lineRule="auto"/>
        <w:ind w:firstLine="567"/>
        <w:rPr>
          <w:rStyle w:val="FontStyle61"/>
          <w:noProof/>
          <w:sz w:val="24"/>
          <w:szCs w:val="24"/>
          <w:lang w:val="kk-KZ"/>
        </w:rPr>
      </w:pPr>
      <w:r w:rsidRPr="001F4000">
        <w:rPr>
          <w:rStyle w:val="FontStyle61"/>
          <w:noProof/>
          <w:sz w:val="24"/>
          <w:szCs w:val="24"/>
          <w:lang w:val="kk-KZ"/>
        </w:rPr>
        <w:t xml:space="preserve"> </w:t>
      </w:r>
      <w:r w:rsidR="00A247F9" w:rsidRPr="001F4000">
        <w:rPr>
          <w:rStyle w:val="FontStyle61"/>
          <w:noProof/>
          <w:sz w:val="24"/>
          <w:szCs w:val="24"/>
          <w:lang w:val="kk-KZ"/>
        </w:rPr>
        <w:t xml:space="preserve">сот </w:t>
      </w:r>
      <w:r w:rsidR="006E21C2" w:rsidRPr="001F4000">
        <w:rPr>
          <w:rStyle w:val="FontStyle61"/>
          <w:noProof/>
          <w:sz w:val="24"/>
          <w:szCs w:val="24"/>
          <w:lang w:val="kk-KZ"/>
        </w:rPr>
        <w:t>ә</w:t>
      </w:r>
      <w:r w:rsidR="00A247F9" w:rsidRPr="001F4000">
        <w:rPr>
          <w:rStyle w:val="FontStyle61"/>
          <w:noProof/>
          <w:sz w:val="24"/>
          <w:szCs w:val="24"/>
          <w:lang w:val="kk-KZ"/>
        </w:rPr>
        <w:t>ділдігін жүзеге асыру ж</w:t>
      </w:r>
      <w:r w:rsidR="006E21C2" w:rsidRPr="001F4000">
        <w:rPr>
          <w:rStyle w:val="FontStyle61"/>
          <w:noProof/>
          <w:sz w:val="24"/>
          <w:szCs w:val="24"/>
          <w:lang w:val="kk-KZ"/>
        </w:rPr>
        <w:t>ә</w:t>
      </w:r>
      <w:r w:rsidR="00A247F9" w:rsidRPr="001F4000">
        <w:rPr>
          <w:rStyle w:val="FontStyle61"/>
          <w:noProof/>
          <w:sz w:val="24"/>
          <w:szCs w:val="24"/>
          <w:lang w:val="kk-KZ"/>
        </w:rPr>
        <w:t xml:space="preserve">не соттың </w:t>
      </w:r>
      <w:r w:rsidR="006E21C2" w:rsidRPr="001F4000">
        <w:rPr>
          <w:rStyle w:val="FontStyle61"/>
          <w:noProof/>
          <w:sz w:val="24"/>
          <w:szCs w:val="24"/>
          <w:lang w:val="kk-KZ"/>
        </w:rPr>
        <w:t>ә</w:t>
      </w:r>
      <w:r w:rsidR="00A247F9" w:rsidRPr="001F4000">
        <w:rPr>
          <w:rStyle w:val="FontStyle61"/>
          <w:noProof/>
          <w:sz w:val="24"/>
          <w:szCs w:val="24"/>
          <w:lang w:val="kk-KZ"/>
        </w:rPr>
        <w:t>діл шешімді қ</w:t>
      </w:r>
      <w:r w:rsidR="008B155D" w:rsidRPr="001F4000">
        <w:rPr>
          <w:rStyle w:val="FontStyle61"/>
          <w:noProof/>
          <w:sz w:val="24"/>
          <w:szCs w:val="24"/>
          <w:lang w:val="kk-KZ"/>
        </w:rPr>
        <w:t>абылдауы ү</w:t>
      </w:r>
      <w:r w:rsidR="00A247F9" w:rsidRPr="001F4000">
        <w:rPr>
          <w:rStyle w:val="FontStyle61"/>
          <w:noProof/>
          <w:sz w:val="24"/>
          <w:szCs w:val="24"/>
          <w:lang w:val="kk-KZ"/>
        </w:rPr>
        <w:t>шін тиісті жағдайлар жасау;</w:t>
      </w:r>
    </w:p>
    <w:p w:rsidR="00A247F9" w:rsidRPr="001F4000" w:rsidRDefault="002E0BC3" w:rsidP="00347525">
      <w:pPr>
        <w:pStyle w:val="Style58"/>
        <w:widowControl/>
        <w:numPr>
          <w:ilvl w:val="0"/>
          <w:numId w:val="4"/>
        </w:numPr>
        <w:tabs>
          <w:tab w:val="left" w:pos="426"/>
          <w:tab w:val="left" w:pos="514"/>
        </w:tabs>
        <w:spacing w:line="240" w:lineRule="auto"/>
        <w:ind w:firstLine="567"/>
        <w:rPr>
          <w:rStyle w:val="FontStyle61"/>
          <w:noProof/>
          <w:sz w:val="24"/>
          <w:szCs w:val="24"/>
          <w:lang w:val="kk-KZ"/>
        </w:rPr>
      </w:pPr>
      <w:r w:rsidRPr="001F4000">
        <w:rPr>
          <w:rStyle w:val="FontStyle61"/>
          <w:noProof/>
          <w:sz w:val="24"/>
          <w:szCs w:val="24"/>
          <w:lang w:val="kk-KZ"/>
        </w:rPr>
        <w:t xml:space="preserve"> </w:t>
      </w:r>
      <w:r w:rsidR="00A247F9" w:rsidRPr="001F4000">
        <w:rPr>
          <w:rStyle w:val="FontStyle61"/>
          <w:noProof/>
          <w:sz w:val="24"/>
          <w:szCs w:val="24"/>
          <w:lang w:val="kk-KZ"/>
        </w:rPr>
        <w:t>қоғамға т</w:t>
      </w:r>
      <w:r w:rsidR="006E21C2" w:rsidRPr="001F4000">
        <w:rPr>
          <w:rStyle w:val="FontStyle61"/>
          <w:noProof/>
          <w:sz w:val="24"/>
          <w:szCs w:val="24"/>
          <w:lang w:val="kk-KZ"/>
        </w:rPr>
        <w:t>ә</w:t>
      </w:r>
      <w:r w:rsidR="00A247F9" w:rsidRPr="001F4000">
        <w:rPr>
          <w:rStyle w:val="FontStyle61"/>
          <w:noProof/>
          <w:sz w:val="24"/>
          <w:szCs w:val="24"/>
          <w:lang w:val="kk-KZ"/>
        </w:rPr>
        <w:t>рбие беретін, профилактикалық ықпалды көрсету;</w:t>
      </w:r>
    </w:p>
    <w:p w:rsidR="001F4000" w:rsidRDefault="002E0BC3" w:rsidP="00347525">
      <w:pPr>
        <w:pStyle w:val="Style59"/>
        <w:widowControl/>
        <w:numPr>
          <w:ilvl w:val="0"/>
          <w:numId w:val="4"/>
        </w:numPr>
        <w:tabs>
          <w:tab w:val="left" w:pos="426"/>
          <w:tab w:val="left" w:pos="518"/>
        </w:tabs>
        <w:spacing w:line="240" w:lineRule="auto"/>
        <w:ind w:firstLine="567"/>
        <w:rPr>
          <w:rStyle w:val="FontStyle61"/>
          <w:noProof/>
          <w:sz w:val="24"/>
          <w:szCs w:val="24"/>
          <w:lang w:val="kk-KZ"/>
        </w:rPr>
      </w:pPr>
      <w:r w:rsidRPr="001F4000">
        <w:rPr>
          <w:rStyle w:val="FontStyle61"/>
          <w:noProof/>
          <w:sz w:val="24"/>
          <w:szCs w:val="24"/>
          <w:lang w:val="kk-KZ"/>
        </w:rPr>
        <w:t xml:space="preserve"> </w:t>
      </w:r>
      <w:r w:rsidR="008B155D" w:rsidRPr="001F4000">
        <w:rPr>
          <w:rStyle w:val="FontStyle61"/>
          <w:noProof/>
          <w:sz w:val="24"/>
          <w:szCs w:val="24"/>
          <w:lang w:val="kk-KZ"/>
        </w:rPr>
        <w:t>құқ</w:t>
      </w:r>
      <w:r w:rsidR="00A247F9" w:rsidRPr="001F4000">
        <w:rPr>
          <w:rStyle w:val="FontStyle61"/>
          <w:noProof/>
          <w:sz w:val="24"/>
          <w:szCs w:val="24"/>
          <w:lang w:val="kk-KZ"/>
        </w:rPr>
        <w:t>ыққа қатысты құ</w:t>
      </w:r>
      <w:r w:rsidR="001F4000">
        <w:rPr>
          <w:rStyle w:val="FontStyle61"/>
          <w:noProof/>
          <w:sz w:val="24"/>
          <w:szCs w:val="24"/>
          <w:lang w:val="kk-KZ"/>
        </w:rPr>
        <w:t>рметті көзқарасты қалыптастыру.</w:t>
      </w:r>
    </w:p>
    <w:p w:rsidR="00A247F9" w:rsidRPr="001F4000" w:rsidRDefault="00A247F9" w:rsidP="001F4000">
      <w:pPr>
        <w:pStyle w:val="Style59"/>
        <w:widowControl/>
        <w:tabs>
          <w:tab w:val="left" w:pos="426"/>
          <w:tab w:val="left" w:pos="518"/>
        </w:tabs>
        <w:spacing w:line="240" w:lineRule="auto"/>
        <w:ind w:firstLine="567"/>
        <w:rPr>
          <w:rStyle w:val="FontStyle61"/>
          <w:noProof/>
          <w:sz w:val="24"/>
          <w:szCs w:val="24"/>
          <w:lang w:val="kk-KZ"/>
        </w:rPr>
      </w:pPr>
      <w:r w:rsidRPr="001F4000">
        <w:rPr>
          <w:rStyle w:val="FontStyle61"/>
          <w:noProof/>
          <w:sz w:val="24"/>
          <w:szCs w:val="24"/>
          <w:lang w:val="kk-KZ"/>
        </w:rPr>
        <w:t>Қылмыстық процесс, құқық ережелерінің жүйесі бола тұра, дербесдереккөздік</w:t>
      </w:r>
      <w:r w:rsidR="008B155D" w:rsidRPr="001F4000">
        <w:rPr>
          <w:rStyle w:val="FontStyle61"/>
          <w:noProof/>
          <w:sz w:val="24"/>
          <w:szCs w:val="24"/>
          <w:lang w:val="kk-KZ"/>
        </w:rPr>
        <w:t xml:space="preserve"> негізге ие, оны сонымен қатар құқықтық негіз деп те атай</w:t>
      </w:r>
      <w:r w:rsidRPr="001F4000">
        <w:rPr>
          <w:rStyle w:val="FontStyle61"/>
          <w:noProof/>
          <w:sz w:val="24"/>
          <w:szCs w:val="24"/>
          <w:lang w:val="kk-KZ"/>
        </w:rPr>
        <w:t>ды. Осылайша, «қылмыстық процестің қайнар көздері» ж</w:t>
      </w:r>
      <w:r w:rsidR="006E21C2" w:rsidRPr="001F4000">
        <w:rPr>
          <w:rStyle w:val="FontStyle61"/>
          <w:noProof/>
          <w:sz w:val="24"/>
          <w:szCs w:val="24"/>
          <w:lang w:val="kk-KZ"/>
        </w:rPr>
        <w:t>ә</w:t>
      </w:r>
      <w:r w:rsidRPr="001F4000">
        <w:rPr>
          <w:rStyle w:val="FontStyle61"/>
          <w:noProof/>
          <w:sz w:val="24"/>
          <w:szCs w:val="24"/>
          <w:lang w:val="kk-KZ"/>
        </w:rPr>
        <w:t>не «қылмыстық процестің құқықтық негізі» ұғымдары тең түсініктер болып табылады.</w:t>
      </w:r>
    </w:p>
    <w:p w:rsidR="00A247F9" w:rsidRPr="001F4000" w:rsidRDefault="00A247F9" w:rsidP="00347525">
      <w:pPr>
        <w:pStyle w:val="Style3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Қылмыстық</w:t>
      </w:r>
      <w:r w:rsidR="008B155D" w:rsidRPr="001F4000">
        <w:rPr>
          <w:rStyle w:val="FontStyle61"/>
          <w:noProof/>
          <w:sz w:val="24"/>
          <w:szCs w:val="24"/>
          <w:lang w:val="kk-KZ"/>
        </w:rPr>
        <w:t xml:space="preserve"> процестің құқ</w:t>
      </w:r>
      <w:r w:rsidRPr="001F4000">
        <w:rPr>
          <w:rStyle w:val="FontStyle61"/>
          <w:noProof/>
          <w:sz w:val="24"/>
          <w:szCs w:val="24"/>
          <w:lang w:val="kk-KZ"/>
        </w:rPr>
        <w:t>ықтық негізі Қазақстан Республикасының Қылмыстық-процестік кодексінің 1 ж</w:t>
      </w:r>
      <w:r w:rsidR="006E21C2" w:rsidRPr="001F4000">
        <w:rPr>
          <w:rStyle w:val="FontStyle61"/>
          <w:noProof/>
          <w:sz w:val="24"/>
          <w:szCs w:val="24"/>
          <w:lang w:val="kk-KZ"/>
        </w:rPr>
        <w:t>ә</w:t>
      </w:r>
      <w:r w:rsidRPr="001F4000">
        <w:rPr>
          <w:rStyle w:val="FontStyle61"/>
          <w:noProof/>
          <w:sz w:val="24"/>
          <w:szCs w:val="24"/>
          <w:lang w:val="kk-KZ"/>
        </w:rPr>
        <w:t xml:space="preserve">не 2-баптарының ережелерінде нақты </w:t>
      </w:r>
      <w:r w:rsidR="006E21C2" w:rsidRPr="001F4000">
        <w:rPr>
          <w:rStyle w:val="FontStyle61"/>
          <w:noProof/>
          <w:sz w:val="24"/>
          <w:szCs w:val="24"/>
          <w:lang w:val="kk-KZ"/>
        </w:rPr>
        <w:t>ә</w:t>
      </w:r>
      <w:r w:rsidRPr="001F4000">
        <w:rPr>
          <w:rStyle w:val="FontStyle61"/>
          <w:noProof/>
          <w:sz w:val="24"/>
          <w:szCs w:val="24"/>
          <w:lang w:val="kk-KZ"/>
        </w:rPr>
        <w:t>рі толығыме</w:t>
      </w:r>
      <w:r w:rsidR="008B155D" w:rsidRPr="001F4000">
        <w:rPr>
          <w:rStyle w:val="FontStyle61"/>
          <w:noProof/>
          <w:sz w:val="24"/>
          <w:szCs w:val="24"/>
          <w:lang w:val="kk-KZ"/>
        </w:rPr>
        <w:t>н бекітілген және ол мыналарды қ</w:t>
      </w:r>
      <w:r w:rsidRPr="001F4000">
        <w:rPr>
          <w:rStyle w:val="FontStyle61"/>
          <w:noProof/>
          <w:sz w:val="24"/>
          <w:szCs w:val="24"/>
          <w:lang w:val="kk-KZ"/>
        </w:rPr>
        <w:t>амтиды:</w:t>
      </w:r>
    </w:p>
    <w:p w:rsidR="00A247F9" w:rsidRPr="001F4000" w:rsidRDefault="00A247F9" w:rsidP="00347525">
      <w:pPr>
        <w:pStyle w:val="Style58"/>
        <w:widowControl/>
        <w:numPr>
          <w:ilvl w:val="0"/>
          <w:numId w:val="5"/>
        </w:numPr>
        <w:tabs>
          <w:tab w:val="left" w:pos="426"/>
          <w:tab w:val="left" w:pos="470"/>
        </w:tabs>
        <w:spacing w:line="240" w:lineRule="auto"/>
        <w:ind w:firstLine="567"/>
        <w:rPr>
          <w:rStyle w:val="FontStyle61"/>
          <w:noProof/>
          <w:sz w:val="24"/>
          <w:szCs w:val="24"/>
        </w:rPr>
      </w:pPr>
      <w:r w:rsidRPr="001F4000">
        <w:rPr>
          <w:rStyle w:val="FontStyle61"/>
          <w:noProof/>
          <w:sz w:val="24"/>
          <w:szCs w:val="24"/>
        </w:rPr>
        <w:t xml:space="preserve">Қазақстан Республикасының Конституциясы (бұдан </w:t>
      </w:r>
      <w:r w:rsidR="006E21C2" w:rsidRPr="001F4000">
        <w:rPr>
          <w:rStyle w:val="FontStyle61"/>
          <w:noProof/>
          <w:sz w:val="24"/>
          <w:szCs w:val="24"/>
        </w:rPr>
        <w:t>ә</w:t>
      </w:r>
      <w:r w:rsidRPr="001F4000">
        <w:rPr>
          <w:rStyle w:val="FontStyle61"/>
          <w:noProof/>
          <w:sz w:val="24"/>
          <w:szCs w:val="24"/>
        </w:rPr>
        <w:t>рі - ҚРК);</w:t>
      </w:r>
    </w:p>
    <w:p w:rsidR="00A247F9" w:rsidRPr="001F4000" w:rsidRDefault="00A247F9" w:rsidP="00347525">
      <w:pPr>
        <w:pStyle w:val="Style58"/>
        <w:widowControl/>
        <w:numPr>
          <w:ilvl w:val="0"/>
          <w:numId w:val="5"/>
        </w:numPr>
        <w:tabs>
          <w:tab w:val="left" w:pos="426"/>
          <w:tab w:val="left" w:pos="470"/>
        </w:tabs>
        <w:spacing w:line="240" w:lineRule="auto"/>
        <w:ind w:firstLine="567"/>
        <w:rPr>
          <w:rStyle w:val="FontStyle61"/>
          <w:noProof/>
          <w:sz w:val="24"/>
          <w:szCs w:val="24"/>
        </w:rPr>
      </w:pPr>
      <w:r w:rsidRPr="001F4000">
        <w:rPr>
          <w:rStyle w:val="FontStyle61"/>
          <w:noProof/>
          <w:sz w:val="24"/>
          <w:szCs w:val="24"/>
        </w:rPr>
        <w:t>Конституциялық заңдар;</w:t>
      </w:r>
    </w:p>
    <w:p w:rsidR="00A247F9" w:rsidRPr="001F4000" w:rsidRDefault="00A247F9" w:rsidP="00347525">
      <w:pPr>
        <w:pStyle w:val="Style58"/>
        <w:widowControl/>
        <w:numPr>
          <w:ilvl w:val="0"/>
          <w:numId w:val="5"/>
        </w:numPr>
        <w:tabs>
          <w:tab w:val="left" w:pos="426"/>
        </w:tabs>
        <w:spacing w:line="240" w:lineRule="auto"/>
        <w:ind w:firstLine="567"/>
        <w:rPr>
          <w:rStyle w:val="FontStyle61"/>
          <w:noProof/>
          <w:sz w:val="24"/>
          <w:szCs w:val="24"/>
        </w:rPr>
      </w:pPr>
      <w:r w:rsidRPr="001F4000">
        <w:rPr>
          <w:rStyle w:val="FontStyle61"/>
          <w:noProof/>
          <w:sz w:val="24"/>
          <w:szCs w:val="24"/>
        </w:rPr>
        <w:t>Қазақстан Республикасының Қылмыстық-процестік кодексі (бұдан әрі - ҚР ҚПК);</w:t>
      </w:r>
    </w:p>
    <w:p w:rsidR="00A247F9" w:rsidRPr="001F4000" w:rsidRDefault="00A247F9" w:rsidP="00347525">
      <w:pPr>
        <w:pStyle w:val="Style58"/>
        <w:widowControl/>
        <w:numPr>
          <w:ilvl w:val="0"/>
          <w:numId w:val="5"/>
        </w:numPr>
        <w:tabs>
          <w:tab w:val="left" w:pos="426"/>
        </w:tabs>
        <w:spacing w:line="240" w:lineRule="auto"/>
        <w:ind w:firstLine="567"/>
        <w:rPr>
          <w:rStyle w:val="FontStyle61"/>
          <w:noProof/>
          <w:sz w:val="24"/>
          <w:szCs w:val="24"/>
        </w:rPr>
      </w:pPr>
      <w:r w:rsidRPr="001F4000">
        <w:rPr>
          <w:rStyle w:val="FontStyle61"/>
          <w:noProof/>
          <w:sz w:val="24"/>
          <w:szCs w:val="24"/>
        </w:rPr>
        <w:t>Қазақстан Республикасының халықаралық шарттары ж</w:t>
      </w:r>
      <w:r w:rsidR="006E21C2" w:rsidRPr="001F4000">
        <w:rPr>
          <w:rStyle w:val="FontStyle61"/>
          <w:noProof/>
          <w:sz w:val="24"/>
          <w:szCs w:val="24"/>
        </w:rPr>
        <w:t>ә</w:t>
      </w:r>
      <w:r w:rsidRPr="001F4000">
        <w:rPr>
          <w:rStyle w:val="FontStyle61"/>
          <w:noProof/>
          <w:sz w:val="24"/>
          <w:szCs w:val="24"/>
        </w:rPr>
        <w:t>не өзге де міндеттемелері;</w:t>
      </w:r>
    </w:p>
    <w:p w:rsidR="00A247F9" w:rsidRPr="001F4000" w:rsidRDefault="008B155D" w:rsidP="00347525">
      <w:pPr>
        <w:pStyle w:val="Style58"/>
        <w:widowControl/>
        <w:tabs>
          <w:tab w:val="left" w:pos="426"/>
          <w:tab w:val="left" w:pos="509"/>
        </w:tabs>
        <w:spacing w:line="240" w:lineRule="auto"/>
        <w:ind w:firstLine="567"/>
        <w:rPr>
          <w:rStyle w:val="FontStyle61"/>
          <w:noProof/>
          <w:sz w:val="24"/>
          <w:szCs w:val="24"/>
        </w:rPr>
      </w:pPr>
      <w:r w:rsidRPr="001F4000">
        <w:rPr>
          <w:rStyle w:val="FontStyle61"/>
          <w:noProof/>
          <w:sz w:val="24"/>
          <w:szCs w:val="24"/>
        </w:rPr>
        <w:t>-</w:t>
      </w:r>
      <w:r w:rsidR="001F4000">
        <w:rPr>
          <w:rStyle w:val="FontStyle61"/>
          <w:noProof/>
          <w:sz w:val="24"/>
          <w:szCs w:val="24"/>
        </w:rPr>
        <w:t xml:space="preserve"> </w:t>
      </w:r>
      <w:r w:rsidR="00A247F9" w:rsidRPr="001F4000">
        <w:rPr>
          <w:rStyle w:val="FontStyle61"/>
          <w:noProof/>
          <w:sz w:val="24"/>
          <w:szCs w:val="24"/>
        </w:rPr>
        <w:t>Қазақстан Республикасы Консти</w:t>
      </w:r>
      <w:r w:rsidRPr="001F4000">
        <w:rPr>
          <w:rStyle w:val="FontStyle61"/>
          <w:noProof/>
          <w:sz w:val="24"/>
          <w:szCs w:val="24"/>
        </w:rPr>
        <w:t xml:space="preserve">туциялық Кеңесінің нормативтік </w:t>
      </w:r>
      <w:r w:rsidRPr="001F4000">
        <w:rPr>
          <w:rStyle w:val="FontStyle61"/>
          <w:noProof/>
          <w:sz w:val="24"/>
          <w:szCs w:val="24"/>
          <w:lang w:val="kk-KZ"/>
        </w:rPr>
        <w:t>қ</w:t>
      </w:r>
      <w:r w:rsidR="00A247F9" w:rsidRPr="001F4000">
        <w:rPr>
          <w:rStyle w:val="FontStyle61"/>
          <w:noProof/>
          <w:sz w:val="24"/>
          <w:szCs w:val="24"/>
        </w:rPr>
        <w:t>аулылары;</w:t>
      </w:r>
    </w:p>
    <w:p w:rsidR="00A247F9" w:rsidRPr="001F4000" w:rsidRDefault="008B155D" w:rsidP="00347525">
      <w:pPr>
        <w:pStyle w:val="Style59"/>
        <w:widowControl/>
        <w:tabs>
          <w:tab w:val="left" w:pos="426"/>
          <w:tab w:val="left" w:pos="490"/>
        </w:tabs>
        <w:spacing w:line="240" w:lineRule="auto"/>
        <w:ind w:firstLine="567"/>
        <w:rPr>
          <w:rStyle w:val="FontStyle61"/>
          <w:noProof/>
          <w:sz w:val="24"/>
          <w:szCs w:val="24"/>
        </w:rPr>
      </w:pPr>
      <w:r w:rsidRPr="001F4000">
        <w:rPr>
          <w:rStyle w:val="FontStyle61"/>
          <w:noProof/>
          <w:sz w:val="24"/>
          <w:szCs w:val="24"/>
        </w:rPr>
        <w:t>-</w:t>
      </w:r>
      <w:r w:rsidR="001F4000">
        <w:rPr>
          <w:rStyle w:val="FontStyle61"/>
          <w:noProof/>
          <w:sz w:val="24"/>
          <w:szCs w:val="24"/>
        </w:rPr>
        <w:t xml:space="preserve"> </w:t>
      </w:r>
      <w:r w:rsidR="00A247F9" w:rsidRPr="001F4000">
        <w:rPr>
          <w:rStyle w:val="FontStyle61"/>
          <w:noProof/>
          <w:sz w:val="24"/>
          <w:szCs w:val="24"/>
        </w:rPr>
        <w:t>Қазақстан Республикасы Жоғарғы Сотының нормативтік қаулылары. ҚР ҚПК 1-баптың 1-бөліміндегі қылмыстық сот ісін жүргізу т</w:t>
      </w:r>
      <w:r w:rsidR="006E21C2" w:rsidRPr="001F4000">
        <w:rPr>
          <w:rStyle w:val="FontStyle61"/>
          <w:noProof/>
          <w:sz w:val="24"/>
          <w:szCs w:val="24"/>
        </w:rPr>
        <w:t>ә</w:t>
      </w:r>
      <w:r w:rsidRPr="001F4000">
        <w:rPr>
          <w:rStyle w:val="FontStyle61"/>
          <w:noProof/>
          <w:sz w:val="24"/>
          <w:szCs w:val="24"/>
        </w:rPr>
        <w:t>ртібін</w:t>
      </w:r>
      <w:r w:rsidR="00A247F9" w:rsidRPr="001F4000">
        <w:rPr>
          <w:rStyle w:val="FontStyle61"/>
          <w:noProof/>
          <w:sz w:val="24"/>
          <w:szCs w:val="24"/>
        </w:rPr>
        <w:t>реттейтін өзге заңдардың ережелері ҚР ҚПК-ға қосылуы тиіс екендігіне қатысты нұсқау айрықша м</w:t>
      </w:r>
      <w:r w:rsidR="006E21C2" w:rsidRPr="001F4000">
        <w:rPr>
          <w:rStyle w:val="FontStyle61"/>
          <w:noProof/>
          <w:sz w:val="24"/>
          <w:szCs w:val="24"/>
        </w:rPr>
        <w:t>ә</w:t>
      </w:r>
      <w:r w:rsidR="00A247F9" w:rsidRPr="001F4000">
        <w:rPr>
          <w:rStyle w:val="FontStyle61"/>
          <w:noProof/>
          <w:sz w:val="24"/>
          <w:szCs w:val="24"/>
        </w:rPr>
        <w:t>нге ие. Сөзсіз, бұл заң шығарушының дұрыс т</w:t>
      </w:r>
      <w:r w:rsidR="006E21C2" w:rsidRPr="001F4000">
        <w:rPr>
          <w:rStyle w:val="FontStyle61"/>
          <w:noProof/>
          <w:sz w:val="24"/>
          <w:szCs w:val="24"/>
        </w:rPr>
        <w:t>ә</w:t>
      </w:r>
      <w:r w:rsidR="00A247F9" w:rsidRPr="001F4000">
        <w:rPr>
          <w:rStyle w:val="FontStyle61"/>
          <w:noProof/>
          <w:sz w:val="24"/>
          <w:szCs w:val="24"/>
        </w:rPr>
        <w:t>сілдемесі ж</w:t>
      </w:r>
      <w:r w:rsidR="006E21C2" w:rsidRPr="001F4000">
        <w:rPr>
          <w:rStyle w:val="FontStyle61"/>
          <w:noProof/>
          <w:sz w:val="24"/>
          <w:szCs w:val="24"/>
        </w:rPr>
        <w:t>ә</w:t>
      </w:r>
      <w:r w:rsidR="00A247F9" w:rsidRPr="001F4000">
        <w:rPr>
          <w:rStyle w:val="FontStyle61"/>
          <w:noProof/>
          <w:sz w:val="24"/>
          <w:szCs w:val="24"/>
        </w:rPr>
        <w:t>не ол тек қылмыстық процестің заңдылығын қамтамасыз етуге ғана емес, сондай-ақ қылмыстық-процестік заңнаманың тұстастығы мен бүтіндігін сақтауға, ұйғарымдардың ішкі келістілігін ж</w:t>
      </w:r>
      <w:r w:rsidR="006E21C2" w:rsidRPr="001F4000">
        <w:rPr>
          <w:rStyle w:val="FontStyle61"/>
          <w:noProof/>
          <w:sz w:val="24"/>
          <w:szCs w:val="24"/>
        </w:rPr>
        <w:t>ә</w:t>
      </w:r>
      <w:r w:rsidR="00A247F9" w:rsidRPr="001F4000">
        <w:rPr>
          <w:rStyle w:val="FontStyle61"/>
          <w:noProof/>
          <w:sz w:val="24"/>
          <w:szCs w:val="24"/>
        </w:rPr>
        <w:t>не ойға қонымдылығын қ</w:t>
      </w:r>
      <w:r w:rsidRPr="001F4000">
        <w:rPr>
          <w:rStyle w:val="FontStyle61"/>
          <w:noProof/>
          <w:sz w:val="24"/>
          <w:szCs w:val="24"/>
        </w:rPr>
        <w:t>амтамасыз етуге, қарама-қайшылы</w:t>
      </w:r>
      <w:r w:rsidRPr="001F4000">
        <w:rPr>
          <w:rStyle w:val="FontStyle61"/>
          <w:noProof/>
          <w:sz w:val="24"/>
          <w:szCs w:val="24"/>
          <w:lang w:val="kk-KZ"/>
        </w:rPr>
        <w:t>қ</w:t>
      </w:r>
      <w:r w:rsidR="00A247F9" w:rsidRPr="001F4000">
        <w:rPr>
          <w:rStyle w:val="FontStyle61"/>
          <w:noProof/>
          <w:sz w:val="24"/>
          <w:szCs w:val="24"/>
        </w:rPr>
        <w:t>тарды жоюға ж</w:t>
      </w:r>
      <w:r w:rsidR="006E21C2" w:rsidRPr="001F4000">
        <w:rPr>
          <w:rStyle w:val="FontStyle61"/>
          <w:noProof/>
          <w:sz w:val="24"/>
          <w:szCs w:val="24"/>
        </w:rPr>
        <w:t>ә</w:t>
      </w:r>
      <w:r w:rsidR="00A247F9" w:rsidRPr="001F4000">
        <w:rPr>
          <w:rStyle w:val="FontStyle61"/>
          <w:noProof/>
          <w:sz w:val="24"/>
          <w:szCs w:val="24"/>
        </w:rPr>
        <w:t>не уақыт, кеңістік аясында ж</w:t>
      </w:r>
      <w:r w:rsidR="006E21C2" w:rsidRPr="001F4000">
        <w:rPr>
          <w:rStyle w:val="FontStyle61"/>
          <w:noProof/>
          <w:sz w:val="24"/>
          <w:szCs w:val="24"/>
        </w:rPr>
        <w:t>ә</w:t>
      </w:r>
      <w:r w:rsidR="00A247F9" w:rsidRPr="001F4000">
        <w:rPr>
          <w:rStyle w:val="FontStyle61"/>
          <w:noProof/>
          <w:sz w:val="24"/>
          <w:szCs w:val="24"/>
        </w:rPr>
        <w:t xml:space="preserve">не азаматтарға қатысты заң </w:t>
      </w:r>
      <w:r w:rsidR="006E21C2" w:rsidRPr="001F4000">
        <w:rPr>
          <w:rStyle w:val="FontStyle61"/>
          <w:noProof/>
          <w:sz w:val="24"/>
          <w:szCs w:val="24"/>
        </w:rPr>
        <w:t>ә</w:t>
      </w:r>
      <w:r w:rsidR="00A247F9" w:rsidRPr="001F4000">
        <w:rPr>
          <w:rStyle w:val="FontStyle61"/>
          <w:noProof/>
          <w:sz w:val="24"/>
          <w:szCs w:val="24"/>
        </w:rPr>
        <w:t>рекетінің шеңберін сақтауға бағытталған.</w:t>
      </w:r>
    </w:p>
    <w:p w:rsidR="00A247F9" w:rsidRPr="001F4000" w:rsidRDefault="00A247F9" w:rsidP="00347525">
      <w:pPr>
        <w:pStyle w:val="Style32"/>
        <w:widowControl/>
        <w:tabs>
          <w:tab w:val="left" w:pos="426"/>
        </w:tabs>
        <w:spacing w:line="240" w:lineRule="auto"/>
        <w:ind w:firstLine="567"/>
        <w:rPr>
          <w:rStyle w:val="FontStyle61"/>
          <w:noProof/>
          <w:sz w:val="24"/>
          <w:szCs w:val="24"/>
        </w:rPr>
      </w:pPr>
      <w:r w:rsidRPr="001F4000">
        <w:rPr>
          <w:rStyle w:val="FontStyle61"/>
          <w:noProof/>
          <w:sz w:val="24"/>
          <w:szCs w:val="24"/>
        </w:rPr>
        <w:t>Басқа жағынан, аталмыш ережені іске асыру заң шығарушыдан ҚР ҚПК-ға өзгерістер мен толықтыруларды тұрақты түрде енгізуді талап етеді, бұл жайтқа жаңа заңдардың қабылдануы, сонымен қатар Қазақстан Республикасының жаңа халықаралық шарттарға қол қоюы себеп. Мұндай т</w:t>
      </w:r>
      <w:r w:rsidR="006E21C2" w:rsidRPr="001F4000">
        <w:rPr>
          <w:rStyle w:val="FontStyle61"/>
          <w:noProof/>
          <w:sz w:val="24"/>
          <w:szCs w:val="24"/>
        </w:rPr>
        <w:t>ә</w:t>
      </w:r>
      <w:r w:rsidRPr="001F4000">
        <w:rPr>
          <w:rStyle w:val="FontStyle61"/>
          <w:noProof/>
          <w:sz w:val="24"/>
          <w:szCs w:val="24"/>
        </w:rPr>
        <w:t>жірибе, біріншіден, Парламент жұмы</w:t>
      </w:r>
      <w:r w:rsidR="008B155D" w:rsidRPr="001F4000">
        <w:rPr>
          <w:rStyle w:val="FontStyle61"/>
          <w:noProof/>
          <w:sz w:val="24"/>
          <w:szCs w:val="24"/>
        </w:rPr>
        <w:t>сын күрделендіре түседі, екінші</w:t>
      </w:r>
      <w:r w:rsidRPr="001F4000">
        <w:rPr>
          <w:rStyle w:val="FontStyle61"/>
          <w:noProof/>
          <w:sz w:val="24"/>
          <w:szCs w:val="24"/>
        </w:rPr>
        <w:t>ден, қылмыстық процесті жүзег</w:t>
      </w:r>
      <w:r w:rsidR="008B155D" w:rsidRPr="001F4000">
        <w:rPr>
          <w:rStyle w:val="FontStyle61"/>
          <w:noProof/>
          <w:sz w:val="24"/>
          <w:szCs w:val="24"/>
        </w:rPr>
        <w:t xml:space="preserve">е асыруға өкілетті органдардың </w:t>
      </w:r>
      <w:r w:rsidR="008B155D" w:rsidRPr="001F4000">
        <w:rPr>
          <w:rStyle w:val="FontStyle61"/>
          <w:noProof/>
          <w:sz w:val="24"/>
          <w:szCs w:val="24"/>
          <w:lang w:val="kk-KZ"/>
        </w:rPr>
        <w:t>қ</w:t>
      </w:r>
      <w:r w:rsidR="008B155D" w:rsidRPr="001F4000">
        <w:rPr>
          <w:rStyle w:val="FontStyle61"/>
          <w:noProof/>
          <w:sz w:val="24"/>
          <w:szCs w:val="24"/>
        </w:rPr>
        <w:t>ұ</w:t>
      </w:r>
      <w:r w:rsidR="008B155D" w:rsidRPr="001F4000">
        <w:rPr>
          <w:rStyle w:val="FontStyle61"/>
          <w:noProof/>
          <w:sz w:val="24"/>
          <w:szCs w:val="24"/>
          <w:lang w:val="kk-KZ"/>
        </w:rPr>
        <w:t>қ</w:t>
      </w:r>
      <w:r w:rsidRPr="001F4000">
        <w:rPr>
          <w:rStyle w:val="FontStyle61"/>
          <w:noProof/>
          <w:sz w:val="24"/>
          <w:szCs w:val="24"/>
        </w:rPr>
        <w:t>ық қолданушылық қызметін айтарлықтай қиындатады. Осыны ескере отырып, жоғарыда келтірілген қылмыстық процесс қайнар көздерінің тізбесін т</w:t>
      </w:r>
      <w:r w:rsidR="008B155D" w:rsidRPr="001F4000">
        <w:rPr>
          <w:rStyle w:val="FontStyle61"/>
          <w:noProof/>
          <w:sz w:val="24"/>
          <w:szCs w:val="24"/>
        </w:rPr>
        <w:t>ағы бір қайнар көз түрімен толы</w:t>
      </w:r>
      <w:r w:rsidR="008B155D" w:rsidRPr="001F4000">
        <w:rPr>
          <w:rStyle w:val="FontStyle61"/>
          <w:noProof/>
          <w:sz w:val="24"/>
          <w:szCs w:val="24"/>
          <w:lang w:val="kk-KZ"/>
        </w:rPr>
        <w:t>қ</w:t>
      </w:r>
      <w:r w:rsidRPr="001F4000">
        <w:rPr>
          <w:rStyle w:val="FontStyle61"/>
          <w:noProof/>
          <w:sz w:val="24"/>
          <w:szCs w:val="24"/>
        </w:rPr>
        <w:t>тырған жөн: Қазақстан Республикасының өзге заңдары, бұл заңдар қылмыстық</w:t>
      </w:r>
      <w:r w:rsidR="008B155D" w:rsidRPr="001F4000">
        <w:rPr>
          <w:rStyle w:val="FontStyle61"/>
          <w:noProof/>
          <w:sz w:val="24"/>
          <w:szCs w:val="24"/>
        </w:rPr>
        <w:t xml:space="preserve"> процесте қолданылатын нормалар</w:t>
      </w:r>
      <w:r w:rsidRPr="001F4000">
        <w:rPr>
          <w:rStyle w:val="FontStyle61"/>
          <w:noProof/>
          <w:sz w:val="24"/>
          <w:szCs w:val="24"/>
        </w:rPr>
        <w:t>ды қамтиды. Біз бұл дереккөздерге Қазақстан Республикасының келесі Заңдарын жатқызуды ұсынамыз:</w:t>
      </w:r>
    </w:p>
    <w:p w:rsidR="00A247F9" w:rsidRPr="001F4000" w:rsidRDefault="008B155D" w:rsidP="00347525">
      <w:pPr>
        <w:pStyle w:val="Style10"/>
        <w:widowControl/>
        <w:tabs>
          <w:tab w:val="left" w:pos="426"/>
          <w:tab w:val="left" w:pos="538"/>
        </w:tabs>
        <w:spacing w:line="240" w:lineRule="auto"/>
        <w:ind w:firstLine="567"/>
        <w:rPr>
          <w:rStyle w:val="FontStyle61"/>
          <w:noProof/>
          <w:sz w:val="24"/>
          <w:szCs w:val="24"/>
        </w:rPr>
      </w:pPr>
      <w:r w:rsidRPr="001F4000">
        <w:rPr>
          <w:rStyle w:val="FontStyle61"/>
          <w:noProof/>
          <w:sz w:val="24"/>
          <w:szCs w:val="24"/>
        </w:rPr>
        <w:t>-</w:t>
      </w:r>
      <w:r w:rsidR="002E0BC3" w:rsidRPr="001F4000">
        <w:rPr>
          <w:rStyle w:val="FontStyle61"/>
          <w:noProof/>
          <w:sz w:val="24"/>
          <w:szCs w:val="24"/>
          <w:lang w:val="kk-KZ"/>
        </w:rPr>
        <w:t xml:space="preserve"> </w:t>
      </w:r>
      <w:r w:rsidR="00A247F9" w:rsidRPr="001F4000">
        <w:rPr>
          <w:rStyle w:val="FontStyle61"/>
          <w:noProof/>
          <w:sz w:val="24"/>
          <w:szCs w:val="24"/>
        </w:rPr>
        <w:t>Прокуратура туралы (1995 ж. 21 желтоқсан);</w:t>
      </w:r>
    </w:p>
    <w:p w:rsidR="00A247F9" w:rsidRPr="001F4000" w:rsidRDefault="008B155D" w:rsidP="00347525">
      <w:pPr>
        <w:pStyle w:val="Style10"/>
        <w:widowControl/>
        <w:tabs>
          <w:tab w:val="left" w:pos="426"/>
        </w:tabs>
        <w:spacing w:line="240" w:lineRule="auto"/>
        <w:ind w:firstLine="567"/>
        <w:rPr>
          <w:rStyle w:val="FontStyle61"/>
          <w:noProof/>
          <w:sz w:val="24"/>
          <w:szCs w:val="24"/>
        </w:rPr>
      </w:pPr>
      <w:r w:rsidRPr="001F4000">
        <w:rPr>
          <w:rStyle w:val="FontStyle61"/>
          <w:noProof/>
          <w:sz w:val="24"/>
          <w:szCs w:val="24"/>
        </w:rPr>
        <w:t>-</w:t>
      </w:r>
      <w:r w:rsidR="002E0BC3" w:rsidRPr="001F4000">
        <w:rPr>
          <w:rStyle w:val="FontStyle61"/>
          <w:noProof/>
          <w:sz w:val="24"/>
          <w:szCs w:val="24"/>
          <w:lang w:val="kk-KZ"/>
        </w:rPr>
        <w:t xml:space="preserve"> </w:t>
      </w:r>
      <w:r w:rsidR="00A247F9" w:rsidRPr="001F4000">
        <w:rPr>
          <w:rStyle w:val="FontStyle61"/>
          <w:noProof/>
          <w:sz w:val="24"/>
          <w:szCs w:val="24"/>
        </w:rPr>
        <w:t>Қазақстан</w:t>
      </w:r>
      <w:r w:rsidR="00C00D83" w:rsidRPr="001F4000">
        <w:rPr>
          <w:rStyle w:val="FontStyle61"/>
          <w:noProof/>
          <w:sz w:val="24"/>
          <w:szCs w:val="24"/>
        </w:rPr>
        <w:t xml:space="preserve"> Республикасының ұлтты</w:t>
      </w:r>
      <w:r w:rsidR="00C00D83" w:rsidRPr="001F4000">
        <w:rPr>
          <w:rStyle w:val="FontStyle61"/>
          <w:noProof/>
          <w:sz w:val="24"/>
          <w:szCs w:val="24"/>
          <w:lang w:val="kk-KZ"/>
        </w:rPr>
        <w:t>қ</w:t>
      </w:r>
      <w:r w:rsidR="00A247F9" w:rsidRPr="001F4000">
        <w:rPr>
          <w:rStyle w:val="FontStyle61"/>
          <w:noProof/>
          <w:sz w:val="24"/>
          <w:szCs w:val="24"/>
        </w:rPr>
        <w:t xml:space="preserve"> қауіпсіздік органдары туралы (1995 ж. 21 желтоқсан);</w:t>
      </w:r>
    </w:p>
    <w:p w:rsidR="00A247F9" w:rsidRPr="001F4000" w:rsidRDefault="00A247F9" w:rsidP="00347525">
      <w:pPr>
        <w:pStyle w:val="Style10"/>
        <w:widowControl/>
        <w:numPr>
          <w:ilvl w:val="0"/>
          <w:numId w:val="6"/>
        </w:numPr>
        <w:tabs>
          <w:tab w:val="left" w:pos="426"/>
          <w:tab w:val="left" w:pos="538"/>
        </w:tabs>
        <w:spacing w:line="240" w:lineRule="auto"/>
        <w:ind w:firstLine="567"/>
        <w:rPr>
          <w:rStyle w:val="FontStyle61"/>
          <w:noProof/>
          <w:sz w:val="24"/>
          <w:szCs w:val="24"/>
        </w:rPr>
      </w:pPr>
      <w:r w:rsidRPr="001F4000">
        <w:rPr>
          <w:rStyle w:val="FontStyle61"/>
          <w:noProof/>
          <w:sz w:val="24"/>
          <w:szCs w:val="24"/>
        </w:rPr>
        <w:t>Ұлттық қауіпсіздік туралы (1998 ж. 26 маусым);</w:t>
      </w:r>
    </w:p>
    <w:p w:rsidR="00A247F9" w:rsidRPr="001F4000" w:rsidRDefault="00A247F9" w:rsidP="00347525">
      <w:pPr>
        <w:pStyle w:val="Style10"/>
        <w:widowControl/>
        <w:numPr>
          <w:ilvl w:val="0"/>
          <w:numId w:val="6"/>
        </w:numPr>
        <w:tabs>
          <w:tab w:val="left" w:pos="426"/>
          <w:tab w:val="left" w:pos="538"/>
        </w:tabs>
        <w:spacing w:line="240" w:lineRule="auto"/>
        <w:ind w:firstLine="567"/>
        <w:rPr>
          <w:rStyle w:val="FontStyle61"/>
          <w:noProof/>
          <w:sz w:val="24"/>
          <w:szCs w:val="24"/>
        </w:rPr>
      </w:pPr>
      <w:r w:rsidRPr="001F4000">
        <w:rPr>
          <w:rStyle w:val="FontStyle61"/>
          <w:noProof/>
          <w:sz w:val="24"/>
          <w:szCs w:val="24"/>
        </w:rPr>
        <w:t>Жедел-іздестіру қызметі туралы (1994 ж. 15 қыркүйек);</w:t>
      </w:r>
    </w:p>
    <w:p w:rsidR="00A247F9" w:rsidRPr="001F4000" w:rsidRDefault="00C00D83" w:rsidP="00347525">
      <w:pPr>
        <w:pStyle w:val="Style10"/>
        <w:widowControl/>
        <w:numPr>
          <w:ilvl w:val="0"/>
          <w:numId w:val="6"/>
        </w:numPr>
        <w:tabs>
          <w:tab w:val="left" w:pos="426"/>
          <w:tab w:val="left" w:pos="538"/>
        </w:tabs>
        <w:spacing w:line="240" w:lineRule="auto"/>
        <w:ind w:firstLine="567"/>
        <w:rPr>
          <w:rStyle w:val="FontStyle61"/>
          <w:noProof/>
          <w:sz w:val="24"/>
          <w:szCs w:val="24"/>
        </w:rPr>
      </w:pPr>
      <w:r w:rsidRPr="001F4000">
        <w:rPr>
          <w:rStyle w:val="FontStyle61"/>
          <w:noProof/>
          <w:sz w:val="24"/>
          <w:szCs w:val="24"/>
        </w:rPr>
        <w:t>Қ</w:t>
      </w:r>
      <w:r w:rsidRPr="001F4000">
        <w:rPr>
          <w:rStyle w:val="FontStyle61"/>
          <w:noProof/>
          <w:sz w:val="24"/>
          <w:szCs w:val="24"/>
          <w:lang w:val="kk-KZ"/>
        </w:rPr>
        <w:t>ұ</w:t>
      </w:r>
      <w:r w:rsidR="00A247F9" w:rsidRPr="001F4000">
        <w:rPr>
          <w:rStyle w:val="FontStyle61"/>
          <w:noProof/>
          <w:sz w:val="24"/>
          <w:szCs w:val="24"/>
        </w:rPr>
        <w:t>қық қорғау қызметі туралы (2011 ж. 6 қаңтар);</w:t>
      </w:r>
    </w:p>
    <w:p w:rsidR="00A247F9" w:rsidRPr="001F4000" w:rsidRDefault="00C00D83" w:rsidP="00347525">
      <w:pPr>
        <w:pStyle w:val="Style10"/>
        <w:widowControl/>
        <w:tabs>
          <w:tab w:val="left" w:pos="426"/>
        </w:tabs>
        <w:spacing w:line="240" w:lineRule="auto"/>
        <w:ind w:firstLine="567"/>
        <w:rPr>
          <w:rStyle w:val="FontStyle61"/>
          <w:noProof/>
          <w:sz w:val="24"/>
          <w:szCs w:val="24"/>
        </w:rPr>
      </w:pPr>
      <w:r w:rsidRPr="001F4000">
        <w:rPr>
          <w:rStyle w:val="FontStyle61"/>
          <w:noProof/>
          <w:sz w:val="24"/>
          <w:szCs w:val="24"/>
        </w:rPr>
        <w:t>-</w:t>
      </w:r>
      <w:r w:rsidR="002E0BC3" w:rsidRPr="001F4000">
        <w:rPr>
          <w:rStyle w:val="FontStyle61"/>
          <w:noProof/>
          <w:sz w:val="24"/>
          <w:szCs w:val="24"/>
          <w:lang w:val="kk-KZ"/>
        </w:rPr>
        <w:t xml:space="preserve"> </w:t>
      </w:r>
      <w:r w:rsidR="00A247F9" w:rsidRPr="001F4000">
        <w:rPr>
          <w:rStyle w:val="FontStyle61"/>
          <w:noProof/>
          <w:sz w:val="24"/>
          <w:szCs w:val="24"/>
        </w:rPr>
        <w:t>Қазақстан Республикасының мемлекеттік шекарасы туралы (2013 ж. 15 қаңтар);</w:t>
      </w:r>
    </w:p>
    <w:p w:rsidR="00A247F9" w:rsidRPr="001F4000" w:rsidRDefault="00C00D83" w:rsidP="00347525">
      <w:pPr>
        <w:pStyle w:val="Style10"/>
        <w:widowControl/>
        <w:tabs>
          <w:tab w:val="left" w:pos="426"/>
          <w:tab w:val="left" w:pos="538"/>
        </w:tabs>
        <w:spacing w:line="240" w:lineRule="auto"/>
        <w:ind w:firstLine="567"/>
        <w:rPr>
          <w:rStyle w:val="FontStyle61"/>
          <w:noProof/>
          <w:sz w:val="24"/>
          <w:szCs w:val="24"/>
        </w:rPr>
      </w:pPr>
      <w:r w:rsidRPr="001F4000">
        <w:rPr>
          <w:rStyle w:val="FontStyle61"/>
          <w:noProof/>
          <w:sz w:val="24"/>
          <w:szCs w:val="24"/>
        </w:rPr>
        <w:t>-</w:t>
      </w:r>
      <w:r w:rsidR="002E0BC3" w:rsidRPr="001F4000">
        <w:rPr>
          <w:rStyle w:val="FontStyle61"/>
          <w:noProof/>
          <w:sz w:val="24"/>
          <w:szCs w:val="24"/>
          <w:lang w:val="kk-KZ"/>
        </w:rPr>
        <w:t xml:space="preserve"> </w:t>
      </w:r>
      <w:r w:rsidR="00A247F9" w:rsidRPr="001F4000">
        <w:rPr>
          <w:rStyle w:val="FontStyle61"/>
          <w:noProof/>
          <w:sz w:val="24"/>
          <w:szCs w:val="24"/>
        </w:rPr>
        <w:t>Адвокаттық қызмет туралы (1997 ж. 5 желтоқсан);</w:t>
      </w:r>
    </w:p>
    <w:p w:rsidR="00A247F9" w:rsidRPr="001F4000" w:rsidRDefault="00C00D83" w:rsidP="00347525">
      <w:pPr>
        <w:pStyle w:val="Style10"/>
        <w:widowControl/>
        <w:tabs>
          <w:tab w:val="left" w:pos="426"/>
        </w:tabs>
        <w:spacing w:line="240" w:lineRule="auto"/>
        <w:ind w:firstLine="567"/>
        <w:rPr>
          <w:rStyle w:val="FontStyle61"/>
          <w:noProof/>
          <w:sz w:val="24"/>
          <w:szCs w:val="24"/>
        </w:rPr>
      </w:pPr>
      <w:r w:rsidRPr="001F4000">
        <w:rPr>
          <w:rStyle w:val="FontStyle61"/>
          <w:noProof/>
          <w:sz w:val="24"/>
          <w:szCs w:val="24"/>
        </w:rPr>
        <w:t>-</w:t>
      </w:r>
      <w:r w:rsidR="002E0BC3" w:rsidRPr="001F4000">
        <w:rPr>
          <w:rStyle w:val="FontStyle61"/>
          <w:noProof/>
          <w:sz w:val="24"/>
          <w:szCs w:val="24"/>
          <w:lang w:val="kk-KZ"/>
        </w:rPr>
        <w:t xml:space="preserve"> </w:t>
      </w:r>
      <w:r w:rsidR="00A247F9" w:rsidRPr="001F4000">
        <w:rPr>
          <w:rStyle w:val="FontStyle61"/>
          <w:noProof/>
          <w:sz w:val="24"/>
          <w:szCs w:val="24"/>
        </w:rPr>
        <w:t>Қылмыстық процеске қатысушы адамдарды мемлекеттік қорғау тура-лы (2000 ж. 5 шілде).</w:t>
      </w:r>
    </w:p>
    <w:p w:rsidR="00A247F9" w:rsidRPr="001F4000" w:rsidRDefault="00A247F9"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Қазақстан Республикасының «</w:t>
      </w:r>
      <w:r w:rsidR="000A2460" w:rsidRPr="001F4000">
        <w:rPr>
          <w:rStyle w:val="FontStyle61"/>
          <w:noProof/>
          <w:sz w:val="24"/>
          <w:szCs w:val="24"/>
        </w:rPr>
        <w:t>Нормативтік-</w:t>
      </w:r>
      <w:r w:rsidR="000A2460" w:rsidRPr="001F4000">
        <w:rPr>
          <w:rStyle w:val="FontStyle61"/>
          <w:noProof/>
          <w:sz w:val="24"/>
          <w:szCs w:val="24"/>
          <w:lang w:val="kk-KZ"/>
        </w:rPr>
        <w:t>қ</w:t>
      </w:r>
      <w:r w:rsidR="000A2460" w:rsidRPr="001F4000">
        <w:rPr>
          <w:rStyle w:val="FontStyle61"/>
          <w:noProof/>
          <w:sz w:val="24"/>
          <w:szCs w:val="24"/>
        </w:rPr>
        <w:t>ұ</w:t>
      </w:r>
      <w:r w:rsidR="000A2460" w:rsidRPr="001F4000">
        <w:rPr>
          <w:rStyle w:val="FontStyle61"/>
          <w:noProof/>
          <w:sz w:val="24"/>
          <w:szCs w:val="24"/>
          <w:lang w:val="kk-KZ"/>
        </w:rPr>
        <w:t>қ</w:t>
      </w:r>
      <w:r w:rsidRPr="001F4000">
        <w:rPr>
          <w:rStyle w:val="FontStyle61"/>
          <w:noProof/>
          <w:sz w:val="24"/>
          <w:szCs w:val="24"/>
        </w:rPr>
        <w:t>ықтық актілер туралы» Заңына с</w:t>
      </w:r>
      <w:r w:rsidR="006E21C2" w:rsidRPr="001F4000">
        <w:rPr>
          <w:rStyle w:val="FontStyle61"/>
          <w:noProof/>
          <w:sz w:val="24"/>
          <w:szCs w:val="24"/>
        </w:rPr>
        <w:t>ә</w:t>
      </w:r>
      <w:r w:rsidRPr="001F4000">
        <w:rPr>
          <w:rStyle w:val="FontStyle61"/>
          <w:noProof/>
          <w:sz w:val="24"/>
          <w:szCs w:val="24"/>
        </w:rPr>
        <w:t>йкес, Қазақстан Республикасы Бас Проку</w:t>
      </w:r>
      <w:r w:rsidR="000A2460" w:rsidRPr="001F4000">
        <w:rPr>
          <w:rStyle w:val="FontStyle61"/>
          <w:noProof/>
          <w:sz w:val="24"/>
          <w:szCs w:val="24"/>
        </w:rPr>
        <w:t>рорының бұйрықтары нормативтік-</w:t>
      </w:r>
      <w:r w:rsidR="000A2460" w:rsidRPr="001F4000">
        <w:rPr>
          <w:rStyle w:val="FontStyle61"/>
          <w:noProof/>
          <w:sz w:val="24"/>
          <w:szCs w:val="24"/>
          <w:lang w:val="kk-KZ"/>
        </w:rPr>
        <w:t>қ</w:t>
      </w:r>
      <w:r w:rsidRPr="001F4000">
        <w:rPr>
          <w:rStyle w:val="FontStyle61"/>
          <w:noProof/>
          <w:sz w:val="24"/>
          <w:szCs w:val="24"/>
        </w:rPr>
        <w:t>ұқықтық актілерге жатқызылады. Атап айтқанда, ҚР ҚПК 180-бабында (3-бөлімі) келесі жайт көрсетілген: «Қылмыстық құқық бұзушылық туралы арыздар мен хабарларды қабылдау ж</w:t>
      </w:r>
      <w:r w:rsidR="006E21C2" w:rsidRPr="001F4000">
        <w:rPr>
          <w:rStyle w:val="FontStyle61"/>
          <w:noProof/>
          <w:sz w:val="24"/>
          <w:szCs w:val="24"/>
        </w:rPr>
        <w:t>ә</w:t>
      </w:r>
      <w:r w:rsidRPr="001F4000">
        <w:rPr>
          <w:rStyle w:val="FontStyle61"/>
          <w:noProof/>
          <w:sz w:val="24"/>
          <w:szCs w:val="24"/>
        </w:rPr>
        <w:t>не тіркеу т</w:t>
      </w:r>
      <w:r w:rsidR="006E21C2" w:rsidRPr="001F4000">
        <w:rPr>
          <w:rStyle w:val="FontStyle61"/>
          <w:noProof/>
          <w:sz w:val="24"/>
          <w:szCs w:val="24"/>
        </w:rPr>
        <w:t>ә</w:t>
      </w:r>
      <w:r w:rsidRPr="001F4000">
        <w:rPr>
          <w:rStyle w:val="FontStyle61"/>
          <w:noProof/>
          <w:sz w:val="24"/>
          <w:szCs w:val="24"/>
        </w:rPr>
        <w:t>ртібін, сондай-ақ сотқа дейінгі тергеп-тексерудің бірыңғай тізілімін жүргізу т</w:t>
      </w:r>
      <w:r w:rsidR="006E21C2" w:rsidRPr="001F4000">
        <w:rPr>
          <w:rStyle w:val="FontStyle61"/>
          <w:noProof/>
          <w:sz w:val="24"/>
          <w:szCs w:val="24"/>
        </w:rPr>
        <w:t>ә</w:t>
      </w:r>
      <w:r w:rsidRPr="001F4000">
        <w:rPr>
          <w:rStyle w:val="FontStyle61"/>
          <w:noProof/>
          <w:sz w:val="24"/>
          <w:szCs w:val="24"/>
        </w:rPr>
        <w:t>ртібін Қазақстан Республикасының Бас Прокуроры айқындайды».Осындай актіге сотқа дейінгі тергеп-тексерудің бірыңғай тізілімін жүргізу туралы 2014 жылғы 19 қыркүйек</w:t>
      </w:r>
      <w:r w:rsidR="000A2460" w:rsidRPr="001F4000">
        <w:rPr>
          <w:rStyle w:val="FontStyle61"/>
          <w:noProof/>
          <w:sz w:val="24"/>
          <w:szCs w:val="24"/>
        </w:rPr>
        <w:t>тегі № 89 ҚР Бас Прокурорының б</w:t>
      </w:r>
      <w:r w:rsidR="000A2460" w:rsidRPr="001F4000">
        <w:rPr>
          <w:rStyle w:val="FontStyle61"/>
          <w:noProof/>
          <w:sz w:val="24"/>
          <w:szCs w:val="24"/>
          <w:lang w:val="kk-KZ"/>
        </w:rPr>
        <w:t>ұ</w:t>
      </w:r>
      <w:r w:rsidRPr="001F4000">
        <w:rPr>
          <w:rStyle w:val="FontStyle61"/>
          <w:noProof/>
          <w:sz w:val="24"/>
          <w:szCs w:val="24"/>
        </w:rPr>
        <w:t>йрығы (2015 жылғы 10 тамыздағы № 99 ҚР</w:t>
      </w:r>
      <w:r w:rsidR="000A2460" w:rsidRPr="001F4000">
        <w:rPr>
          <w:rStyle w:val="FontStyle61"/>
          <w:noProof/>
          <w:sz w:val="24"/>
          <w:szCs w:val="24"/>
        </w:rPr>
        <w:t xml:space="preserve"> Бас Прокурорының бұйрығы бойын</w:t>
      </w:r>
      <w:r w:rsidRPr="001F4000">
        <w:rPr>
          <w:rStyle w:val="FontStyle61"/>
          <w:noProof/>
          <w:sz w:val="24"/>
          <w:szCs w:val="24"/>
        </w:rPr>
        <w:t>ша енгізілген өзгерістермен) жатқызылады.</w:t>
      </w:r>
    </w:p>
    <w:p w:rsidR="00A247F9" w:rsidRPr="001F4000" w:rsidRDefault="00A247F9"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Қылмыстық процестегі заңдылықты қамтамасыз ету үшін айрықша күшке ие құқық нормаларын білген</w:t>
      </w:r>
      <w:r w:rsidR="000A2460" w:rsidRPr="001F4000">
        <w:rPr>
          <w:rStyle w:val="FontStyle61"/>
          <w:noProof/>
          <w:sz w:val="24"/>
          <w:szCs w:val="24"/>
        </w:rPr>
        <w:t xml:space="preserve"> маңызды. ҚР қылмыстық процесінде қолданылатын </w:t>
      </w:r>
      <w:r w:rsidR="000A2460" w:rsidRPr="001F4000">
        <w:rPr>
          <w:rStyle w:val="FontStyle61"/>
          <w:noProof/>
          <w:sz w:val="24"/>
          <w:szCs w:val="24"/>
          <w:lang w:val="kk-KZ"/>
        </w:rPr>
        <w:t>қ</w:t>
      </w:r>
      <w:r w:rsidRPr="001F4000">
        <w:rPr>
          <w:rStyle w:val="FontStyle61"/>
          <w:noProof/>
          <w:sz w:val="24"/>
          <w:szCs w:val="24"/>
        </w:rPr>
        <w:t>ұқықтық нормалардың айрықша күші туралы ҚР ҚПК 2-бабы ережелерінде айтылған, бұл жайт төмендегі сызбадан көрініп тұр:</w:t>
      </w:r>
    </w:p>
    <w:p w:rsidR="00480082" w:rsidRPr="001F4000" w:rsidRDefault="00480082" w:rsidP="00347525">
      <w:pPr>
        <w:pStyle w:val="Style16"/>
        <w:widowControl/>
        <w:tabs>
          <w:tab w:val="left" w:pos="426"/>
        </w:tabs>
        <w:spacing w:line="240" w:lineRule="auto"/>
        <w:ind w:firstLine="567"/>
        <w:jc w:val="both"/>
        <w:outlineLvl w:val="0"/>
        <w:rPr>
          <w:rStyle w:val="FontStyle70"/>
          <w:b w:val="0"/>
          <w:noProof/>
          <w:sz w:val="24"/>
          <w:szCs w:val="24"/>
          <w:lang w:val="kk-KZ"/>
        </w:rPr>
      </w:pPr>
    </w:p>
    <w:p w:rsidR="00480082" w:rsidRPr="001F4000" w:rsidRDefault="00A247F9" w:rsidP="00347525">
      <w:pPr>
        <w:pStyle w:val="Style16"/>
        <w:widowControl/>
        <w:tabs>
          <w:tab w:val="left" w:pos="426"/>
        </w:tabs>
        <w:spacing w:line="240" w:lineRule="auto"/>
        <w:ind w:firstLine="567"/>
        <w:outlineLvl w:val="0"/>
        <w:rPr>
          <w:rStyle w:val="FontStyle70"/>
          <w:noProof/>
          <w:sz w:val="24"/>
          <w:szCs w:val="24"/>
          <w:lang w:val="kk-KZ"/>
        </w:rPr>
      </w:pPr>
      <w:r w:rsidRPr="001F4000">
        <w:rPr>
          <w:rStyle w:val="FontStyle70"/>
          <w:noProof/>
          <w:sz w:val="24"/>
          <w:szCs w:val="24"/>
          <w:lang w:val="kk-KZ"/>
        </w:rPr>
        <w:t>ҚҰҚЫҚТЫҚ НОРМАЛАРДЫҢ АЙРЫҚША КҮШІ</w:t>
      </w:r>
    </w:p>
    <w:p w:rsidR="00A247F9" w:rsidRPr="001F4000" w:rsidRDefault="00A247F9" w:rsidP="00347525">
      <w:pPr>
        <w:pStyle w:val="Style16"/>
        <w:widowControl/>
        <w:tabs>
          <w:tab w:val="left" w:pos="426"/>
        </w:tabs>
        <w:spacing w:line="240" w:lineRule="auto"/>
        <w:ind w:firstLine="567"/>
        <w:outlineLvl w:val="0"/>
        <w:rPr>
          <w:rStyle w:val="FontStyle70"/>
          <w:b w:val="0"/>
          <w:noProof/>
          <w:sz w:val="24"/>
          <w:szCs w:val="24"/>
          <w:lang w:val="kk-KZ"/>
        </w:rPr>
      </w:pPr>
      <w:r w:rsidRPr="001F4000">
        <w:rPr>
          <w:rStyle w:val="FontStyle70"/>
          <w:b w:val="0"/>
          <w:noProof/>
          <w:sz w:val="24"/>
          <w:szCs w:val="24"/>
          <w:lang w:val="kk-KZ"/>
        </w:rPr>
        <w:t>(ҚПК 2-бабы)</w:t>
      </w:r>
    </w:p>
    <w:p w:rsidR="00A247F9" w:rsidRPr="001F4000" w:rsidRDefault="00A247F9" w:rsidP="00347525">
      <w:pPr>
        <w:tabs>
          <w:tab w:val="left" w:pos="426"/>
        </w:tabs>
        <w:spacing w:after="0" w:line="240" w:lineRule="auto"/>
        <w:ind w:firstLine="567"/>
        <w:jc w:val="both"/>
        <w:rPr>
          <w:rFonts w:ascii="Times New Roman" w:hAnsi="Times New Roman" w:cs="Times New Roman"/>
          <w:sz w:val="24"/>
          <w:szCs w:val="24"/>
          <w:lang w:val="kk-KZ"/>
        </w:rPr>
      </w:pPr>
    </w:p>
    <w:tbl>
      <w:tblPr>
        <w:tblW w:w="9639" w:type="dxa"/>
        <w:tblInd w:w="40" w:type="dxa"/>
        <w:tblLayout w:type="fixed"/>
        <w:tblCellMar>
          <w:left w:w="40" w:type="dxa"/>
          <w:right w:w="40" w:type="dxa"/>
        </w:tblCellMar>
        <w:tblLook w:val="0000"/>
      </w:tblPr>
      <w:tblGrid>
        <w:gridCol w:w="4395"/>
        <w:gridCol w:w="567"/>
        <w:gridCol w:w="4677"/>
      </w:tblGrid>
      <w:tr w:rsidR="00A247F9" w:rsidRPr="001F4000" w:rsidTr="00AA0880">
        <w:tc>
          <w:tcPr>
            <w:tcW w:w="4962" w:type="dxa"/>
            <w:gridSpan w:val="2"/>
          </w:tcPr>
          <w:p w:rsidR="00A247F9" w:rsidRPr="001F4000" w:rsidRDefault="000A2460" w:rsidP="00347525">
            <w:pPr>
              <w:pStyle w:val="Style12"/>
              <w:widowControl/>
              <w:tabs>
                <w:tab w:val="left" w:pos="426"/>
              </w:tabs>
              <w:spacing w:line="240" w:lineRule="auto"/>
              <w:ind w:firstLine="567"/>
              <w:jc w:val="both"/>
              <w:rPr>
                <w:rStyle w:val="FontStyle71"/>
                <w:noProof/>
                <w:sz w:val="24"/>
                <w:szCs w:val="24"/>
              </w:rPr>
            </w:pPr>
            <w:r w:rsidRPr="001F4000">
              <w:rPr>
                <w:rStyle w:val="FontStyle71"/>
                <w:noProof/>
                <w:sz w:val="24"/>
                <w:szCs w:val="24"/>
              </w:rPr>
              <w:t xml:space="preserve">Арасында </w:t>
            </w:r>
            <w:r w:rsidRPr="001F4000">
              <w:rPr>
                <w:rStyle w:val="FontStyle71"/>
                <w:noProof/>
                <w:sz w:val="24"/>
                <w:szCs w:val="24"/>
                <w:lang w:val="kk-KZ"/>
              </w:rPr>
              <w:t>қ</w:t>
            </w:r>
            <w:r w:rsidR="00A247F9" w:rsidRPr="001F4000">
              <w:rPr>
                <w:rStyle w:val="FontStyle71"/>
                <w:noProof/>
                <w:sz w:val="24"/>
                <w:szCs w:val="24"/>
              </w:rPr>
              <w:t xml:space="preserve">айшылық туындағанда: </w:t>
            </w:r>
          </w:p>
        </w:tc>
        <w:tc>
          <w:tcPr>
            <w:tcW w:w="4677" w:type="dxa"/>
          </w:tcPr>
          <w:p w:rsidR="00A247F9" w:rsidRPr="001F4000" w:rsidRDefault="00A247F9" w:rsidP="00347525">
            <w:pPr>
              <w:pStyle w:val="Style12"/>
              <w:widowControl/>
              <w:tabs>
                <w:tab w:val="left" w:pos="426"/>
              </w:tabs>
              <w:spacing w:line="240" w:lineRule="auto"/>
              <w:ind w:firstLine="567"/>
              <w:jc w:val="both"/>
              <w:rPr>
                <w:rStyle w:val="FontStyle71"/>
                <w:noProof/>
                <w:sz w:val="24"/>
                <w:szCs w:val="24"/>
              </w:rPr>
            </w:pPr>
            <w:r w:rsidRPr="001F4000">
              <w:rPr>
                <w:rStyle w:val="FontStyle71"/>
                <w:noProof/>
                <w:sz w:val="24"/>
                <w:szCs w:val="24"/>
              </w:rPr>
              <w:t>Е</w:t>
            </w:r>
            <w:r w:rsidR="000A2460" w:rsidRPr="001F4000">
              <w:rPr>
                <w:rStyle w:val="FontStyle71"/>
                <w:noProof/>
                <w:sz w:val="24"/>
                <w:szCs w:val="24"/>
              </w:rPr>
              <w:t xml:space="preserve">режелері </w:t>
            </w:r>
            <w:r w:rsidR="000A2460" w:rsidRPr="001F4000">
              <w:rPr>
                <w:rStyle w:val="FontStyle71"/>
                <w:noProof/>
                <w:sz w:val="24"/>
                <w:szCs w:val="24"/>
                <w:lang w:val="kk-KZ"/>
              </w:rPr>
              <w:t>қ</w:t>
            </w:r>
            <w:r w:rsidRPr="001F4000">
              <w:rPr>
                <w:rStyle w:val="FontStyle71"/>
                <w:noProof/>
                <w:sz w:val="24"/>
                <w:szCs w:val="24"/>
              </w:rPr>
              <w:t>олданылады</w:t>
            </w:r>
          </w:p>
        </w:tc>
      </w:tr>
      <w:tr w:rsidR="00A247F9" w:rsidRPr="001F4000" w:rsidTr="00AA0880">
        <w:tc>
          <w:tcPr>
            <w:tcW w:w="4395" w:type="dxa"/>
          </w:tcPr>
          <w:p w:rsidR="00A247F9" w:rsidRPr="001F4000" w:rsidRDefault="00A247F9" w:rsidP="00347525">
            <w:pPr>
              <w:pStyle w:val="Style18"/>
              <w:widowControl/>
              <w:tabs>
                <w:tab w:val="left" w:pos="426"/>
              </w:tabs>
              <w:ind w:firstLine="567"/>
              <w:jc w:val="both"/>
            </w:pPr>
          </w:p>
        </w:tc>
        <w:tc>
          <w:tcPr>
            <w:tcW w:w="5244" w:type="dxa"/>
            <w:gridSpan w:val="2"/>
          </w:tcPr>
          <w:p w:rsidR="00A247F9" w:rsidRPr="001F4000" w:rsidRDefault="00A247F9" w:rsidP="00347525">
            <w:pPr>
              <w:pStyle w:val="Style18"/>
              <w:widowControl/>
              <w:tabs>
                <w:tab w:val="left" w:pos="426"/>
              </w:tabs>
              <w:ind w:firstLine="567"/>
              <w:jc w:val="both"/>
            </w:pPr>
          </w:p>
        </w:tc>
      </w:tr>
      <w:tr w:rsidR="00A247F9" w:rsidRPr="001F4000" w:rsidTr="00AA0880">
        <w:tc>
          <w:tcPr>
            <w:tcW w:w="4395" w:type="dxa"/>
          </w:tcPr>
          <w:p w:rsidR="00A247F9" w:rsidRPr="001F4000" w:rsidRDefault="00A247F9" w:rsidP="00347525">
            <w:pPr>
              <w:pStyle w:val="Style12"/>
              <w:widowControl/>
              <w:tabs>
                <w:tab w:val="left" w:pos="426"/>
              </w:tabs>
              <w:spacing w:line="240" w:lineRule="auto"/>
              <w:ind w:firstLine="567"/>
              <w:jc w:val="both"/>
              <w:rPr>
                <w:rStyle w:val="FontStyle71"/>
                <w:noProof/>
                <w:sz w:val="24"/>
                <w:szCs w:val="24"/>
              </w:rPr>
            </w:pPr>
            <w:r w:rsidRPr="001F4000">
              <w:rPr>
                <w:rStyle w:val="FontStyle71"/>
                <w:noProof/>
                <w:sz w:val="24"/>
                <w:szCs w:val="24"/>
              </w:rPr>
              <w:t>1) Конституция ж</w:t>
            </w:r>
            <w:r w:rsidR="006E21C2" w:rsidRPr="001F4000">
              <w:rPr>
                <w:rStyle w:val="FontStyle71"/>
                <w:noProof/>
                <w:sz w:val="24"/>
                <w:szCs w:val="24"/>
              </w:rPr>
              <w:t>ә</w:t>
            </w:r>
            <w:r w:rsidRPr="001F4000">
              <w:rPr>
                <w:rStyle w:val="FontStyle71"/>
                <w:noProof/>
                <w:sz w:val="24"/>
                <w:szCs w:val="24"/>
              </w:rPr>
              <w:t>не 2)</w:t>
            </w:r>
            <w:r w:rsidR="00AA0880" w:rsidRPr="001F4000">
              <w:rPr>
                <w:rStyle w:val="FontStyle71"/>
                <w:noProof/>
                <w:sz w:val="24"/>
                <w:szCs w:val="24"/>
                <w:lang w:val="kk-KZ"/>
              </w:rPr>
              <w:t xml:space="preserve"> </w:t>
            </w:r>
            <w:r w:rsidRPr="001F4000">
              <w:rPr>
                <w:rStyle w:val="FontStyle71"/>
                <w:noProof/>
                <w:sz w:val="24"/>
                <w:szCs w:val="24"/>
              </w:rPr>
              <w:t>ҚПК</w:t>
            </w:r>
          </w:p>
        </w:tc>
        <w:tc>
          <w:tcPr>
            <w:tcW w:w="567" w:type="dxa"/>
          </w:tcPr>
          <w:p w:rsidR="00A247F9" w:rsidRPr="001F4000" w:rsidRDefault="00A247F9" w:rsidP="00347525">
            <w:pPr>
              <w:pStyle w:val="Style18"/>
              <w:widowControl/>
              <w:tabs>
                <w:tab w:val="left" w:pos="426"/>
              </w:tabs>
              <w:ind w:firstLine="567"/>
              <w:jc w:val="both"/>
            </w:pPr>
          </w:p>
        </w:tc>
        <w:tc>
          <w:tcPr>
            <w:tcW w:w="4677" w:type="dxa"/>
          </w:tcPr>
          <w:p w:rsidR="00A247F9" w:rsidRPr="001F4000" w:rsidRDefault="00A247F9" w:rsidP="00347525">
            <w:pPr>
              <w:pStyle w:val="Style12"/>
              <w:widowControl/>
              <w:tabs>
                <w:tab w:val="left" w:pos="426"/>
              </w:tabs>
              <w:spacing w:line="240" w:lineRule="auto"/>
              <w:ind w:firstLine="567"/>
              <w:jc w:val="both"/>
              <w:rPr>
                <w:rStyle w:val="FontStyle71"/>
                <w:noProof/>
                <w:sz w:val="24"/>
                <w:szCs w:val="24"/>
              </w:rPr>
            </w:pPr>
            <w:r w:rsidRPr="001F4000">
              <w:rPr>
                <w:rStyle w:val="FontStyle71"/>
                <w:noProof/>
                <w:sz w:val="24"/>
                <w:szCs w:val="24"/>
              </w:rPr>
              <w:t>Конституция</w:t>
            </w:r>
          </w:p>
        </w:tc>
      </w:tr>
      <w:tr w:rsidR="00A247F9" w:rsidRPr="001F4000" w:rsidTr="00AA0880">
        <w:tc>
          <w:tcPr>
            <w:tcW w:w="4962" w:type="dxa"/>
            <w:gridSpan w:val="2"/>
          </w:tcPr>
          <w:p w:rsidR="00A247F9" w:rsidRPr="001F4000" w:rsidRDefault="00A247F9" w:rsidP="00347525">
            <w:pPr>
              <w:pStyle w:val="Style18"/>
              <w:widowControl/>
              <w:tabs>
                <w:tab w:val="left" w:pos="426"/>
              </w:tabs>
              <w:ind w:firstLine="567"/>
              <w:jc w:val="both"/>
            </w:pPr>
          </w:p>
        </w:tc>
        <w:tc>
          <w:tcPr>
            <w:tcW w:w="4677" w:type="dxa"/>
          </w:tcPr>
          <w:p w:rsidR="00A247F9" w:rsidRPr="001F4000" w:rsidRDefault="00A247F9" w:rsidP="00347525">
            <w:pPr>
              <w:pStyle w:val="Style18"/>
              <w:widowControl/>
              <w:tabs>
                <w:tab w:val="left" w:pos="426"/>
              </w:tabs>
              <w:ind w:firstLine="567"/>
              <w:jc w:val="both"/>
            </w:pPr>
          </w:p>
        </w:tc>
      </w:tr>
      <w:tr w:rsidR="00A247F9" w:rsidRPr="001F4000" w:rsidTr="00AA0880">
        <w:tc>
          <w:tcPr>
            <w:tcW w:w="4395" w:type="dxa"/>
          </w:tcPr>
          <w:p w:rsidR="00A247F9" w:rsidRPr="001F4000" w:rsidRDefault="00A247F9" w:rsidP="00347525">
            <w:pPr>
              <w:pStyle w:val="Style12"/>
              <w:widowControl/>
              <w:tabs>
                <w:tab w:val="left" w:pos="426"/>
              </w:tabs>
              <w:spacing w:line="240" w:lineRule="auto"/>
              <w:ind w:firstLine="567"/>
              <w:jc w:val="both"/>
              <w:rPr>
                <w:rStyle w:val="FontStyle71"/>
                <w:noProof/>
                <w:sz w:val="24"/>
                <w:szCs w:val="24"/>
              </w:rPr>
            </w:pPr>
            <w:r w:rsidRPr="001F4000">
              <w:rPr>
                <w:rStyle w:val="FontStyle71"/>
                <w:noProof/>
                <w:sz w:val="24"/>
                <w:szCs w:val="24"/>
              </w:rPr>
              <w:t>1)</w:t>
            </w:r>
            <w:r w:rsidR="00AA0880" w:rsidRPr="001F4000">
              <w:rPr>
                <w:rStyle w:val="FontStyle71"/>
                <w:noProof/>
                <w:sz w:val="24"/>
                <w:szCs w:val="24"/>
                <w:lang w:val="kk-KZ"/>
              </w:rPr>
              <w:t xml:space="preserve"> </w:t>
            </w:r>
            <w:r w:rsidRPr="001F4000">
              <w:rPr>
                <w:rStyle w:val="FontStyle71"/>
                <w:noProof/>
                <w:sz w:val="24"/>
                <w:szCs w:val="24"/>
              </w:rPr>
              <w:t>ҚПКжәне</w:t>
            </w:r>
          </w:p>
          <w:p w:rsidR="00A247F9" w:rsidRPr="001F4000" w:rsidRDefault="00A247F9" w:rsidP="00347525">
            <w:pPr>
              <w:pStyle w:val="Style12"/>
              <w:widowControl/>
              <w:tabs>
                <w:tab w:val="left" w:pos="426"/>
              </w:tabs>
              <w:spacing w:line="240" w:lineRule="auto"/>
              <w:ind w:firstLine="567"/>
              <w:jc w:val="both"/>
              <w:rPr>
                <w:rStyle w:val="FontStyle71"/>
                <w:noProof/>
                <w:sz w:val="24"/>
                <w:szCs w:val="24"/>
              </w:rPr>
            </w:pPr>
            <w:r w:rsidRPr="001F4000">
              <w:rPr>
                <w:rStyle w:val="FontStyle71"/>
                <w:noProof/>
                <w:sz w:val="24"/>
                <w:szCs w:val="24"/>
              </w:rPr>
              <w:t>2) Конституция заңы</w:t>
            </w:r>
          </w:p>
        </w:tc>
        <w:tc>
          <w:tcPr>
            <w:tcW w:w="567" w:type="dxa"/>
          </w:tcPr>
          <w:p w:rsidR="00A247F9" w:rsidRPr="001F4000" w:rsidRDefault="00A247F9" w:rsidP="00347525">
            <w:pPr>
              <w:pStyle w:val="Style18"/>
              <w:widowControl/>
              <w:tabs>
                <w:tab w:val="left" w:pos="426"/>
              </w:tabs>
              <w:ind w:firstLine="567"/>
              <w:jc w:val="both"/>
            </w:pPr>
          </w:p>
        </w:tc>
        <w:tc>
          <w:tcPr>
            <w:tcW w:w="4677" w:type="dxa"/>
          </w:tcPr>
          <w:p w:rsidR="00A247F9" w:rsidRPr="001F4000" w:rsidRDefault="00A247F9" w:rsidP="00347525">
            <w:pPr>
              <w:pStyle w:val="Style12"/>
              <w:widowControl/>
              <w:tabs>
                <w:tab w:val="left" w:pos="426"/>
              </w:tabs>
              <w:spacing w:line="240" w:lineRule="auto"/>
              <w:ind w:firstLine="567"/>
              <w:jc w:val="both"/>
              <w:rPr>
                <w:rStyle w:val="FontStyle71"/>
                <w:noProof/>
                <w:sz w:val="24"/>
                <w:szCs w:val="24"/>
              </w:rPr>
            </w:pPr>
            <w:r w:rsidRPr="001F4000">
              <w:rPr>
                <w:rStyle w:val="FontStyle71"/>
                <w:noProof/>
                <w:sz w:val="24"/>
                <w:szCs w:val="24"/>
              </w:rPr>
              <w:t>Конституция заңы</w:t>
            </w:r>
          </w:p>
        </w:tc>
      </w:tr>
      <w:tr w:rsidR="00A247F9" w:rsidRPr="001F4000" w:rsidTr="00AA0880">
        <w:tc>
          <w:tcPr>
            <w:tcW w:w="4395" w:type="dxa"/>
          </w:tcPr>
          <w:p w:rsidR="00A247F9" w:rsidRPr="001F4000" w:rsidRDefault="00A247F9" w:rsidP="00347525">
            <w:pPr>
              <w:pStyle w:val="Style12"/>
              <w:widowControl/>
              <w:tabs>
                <w:tab w:val="left" w:pos="426"/>
              </w:tabs>
              <w:spacing w:line="240" w:lineRule="auto"/>
              <w:ind w:firstLine="567"/>
              <w:jc w:val="both"/>
              <w:rPr>
                <w:rStyle w:val="FontStyle71"/>
                <w:noProof/>
                <w:sz w:val="24"/>
                <w:szCs w:val="24"/>
              </w:rPr>
            </w:pPr>
            <w:r w:rsidRPr="001F4000">
              <w:rPr>
                <w:rStyle w:val="FontStyle71"/>
                <w:noProof/>
                <w:sz w:val="24"/>
                <w:szCs w:val="24"/>
              </w:rPr>
              <w:t>1)</w:t>
            </w:r>
            <w:r w:rsidR="00AA0880" w:rsidRPr="001F4000">
              <w:rPr>
                <w:rStyle w:val="FontStyle71"/>
                <w:noProof/>
                <w:sz w:val="24"/>
                <w:szCs w:val="24"/>
                <w:lang w:val="kk-KZ"/>
              </w:rPr>
              <w:t xml:space="preserve"> </w:t>
            </w:r>
            <w:r w:rsidRPr="001F4000">
              <w:rPr>
                <w:rStyle w:val="FontStyle71"/>
                <w:noProof/>
                <w:sz w:val="24"/>
                <w:szCs w:val="24"/>
              </w:rPr>
              <w:t>ҚПК ж</w:t>
            </w:r>
            <w:r w:rsidR="006E21C2" w:rsidRPr="001F4000">
              <w:rPr>
                <w:rStyle w:val="FontStyle71"/>
                <w:noProof/>
                <w:sz w:val="24"/>
                <w:szCs w:val="24"/>
              </w:rPr>
              <w:t>ә</w:t>
            </w:r>
            <w:r w:rsidRPr="001F4000">
              <w:rPr>
                <w:rStyle w:val="FontStyle71"/>
                <w:noProof/>
                <w:sz w:val="24"/>
                <w:szCs w:val="24"/>
              </w:rPr>
              <w:t>не 2) өзге заңдар</w:t>
            </w:r>
          </w:p>
        </w:tc>
        <w:tc>
          <w:tcPr>
            <w:tcW w:w="567" w:type="dxa"/>
          </w:tcPr>
          <w:p w:rsidR="00A247F9" w:rsidRPr="001F4000" w:rsidRDefault="00A247F9" w:rsidP="00347525">
            <w:pPr>
              <w:pStyle w:val="Style18"/>
              <w:widowControl/>
              <w:tabs>
                <w:tab w:val="left" w:pos="426"/>
              </w:tabs>
              <w:ind w:firstLine="567"/>
              <w:jc w:val="both"/>
            </w:pPr>
          </w:p>
        </w:tc>
        <w:tc>
          <w:tcPr>
            <w:tcW w:w="4677" w:type="dxa"/>
          </w:tcPr>
          <w:p w:rsidR="00A247F9" w:rsidRPr="001F4000" w:rsidRDefault="00A247F9" w:rsidP="00347525">
            <w:pPr>
              <w:pStyle w:val="Style12"/>
              <w:widowControl/>
              <w:tabs>
                <w:tab w:val="left" w:pos="426"/>
              </w:tabs>
              <w:spacing w:line="240" w:lineRule="auto"/>
              <w:ind w:firstLine="567"/>
              <w:jc w:val="both"/>
              <w:rPr>
                <w:rStyle w:val="FontStyle71"/>
                <w:noProof/>
                <w:sz w:val="24"/>
                <w:szCs w:val="24"/>
              </w:rPr>
            </w:pPr>
            <w:r w:rsidRPr="001F4000">
              <w:rPr>
                <w:rStyle w:val="FontStyle71"/>
                <w:noProof/>
                <w:sz w:val="24"/>
                <w:szCs w:val="24"/>
              </w:rPr>
              <w:t>ҚПК</w:t>
            </w:r>
          </w:p>
        </w:tc>
      </w:tr>
      <w:tr w:rsidR="00A247F9" w:rsidRPr="001F4000" w:rsidTr="00AA0880">
        <w:tc>
          <w:tcPr>
            <w:tcW w:w="4395" w:type="dxa"/>
          </w:tcPr>
          <w:p w:rsidR="00A247F9" w:rsidRPr="001F4000" w:rsidRDefault="00A247F9" w:rsidP="00347525">
            <w:pPr>
              <w:tabs>
                <w:tab w:val="left" w:pos="426"/>
              </w:tabs>
              <w:spacing w:after="0" w:line="240" w:lineRule="auto"/>
              <w:ind w:firstLine="567"/>
              <w:jc w:val="both"/>
              <w:rPr>
                <w:rStyle w:val="FontStyle71"/>
                <w:noProof/>
                <w:sz w:val="24"/>
                <w:szCs w:val="24"/>
              </w:rPr>
            </w:pPr>
          </w:p>
          <w:p w:rsidR="00A247F9" w:rsidRPr="001F4000" w:rsidRDefault="00A247F9" w:rsidP="00347525">
            <w:pPr>
              <w:tabs>
                <w:tab w:val="left" w:pos="426"/>
              </w:tabs>
              <w:spacing w:after="0" w:line="240" w:lineRule="auto"/>
              <w:ind w:firstLine="567"/>
              <w:jc w:val="both"/>
              <w:rPr>
                <w:rStyle w:val="FontStyle71"/>
                <w:noProof/>
                <w:sz w:val="24"/>
                <w:szCs w:val="24"/>
              </w:rPr>
            </w:pPr>
          </w:p>
        </w:tc>
        <w:tc>
          <w:tcPr>
            <w:tcW w:w="567" w:type="dxa"/>
          </w:tcPr>
          <w:p w:rsidR="00A247F9" w:rsidRPr="001F4000" w:rsidRDefault="00A247F9" w:rsidP="00347525">
            <w:pPr>
              <w:pStyle w:val="Style18"/>
              <w:widowControl/>
              <w:tabs>
                <w:tab w:val="left" w:pos="426"/>
              </w:tabs>
              <w:ind w:firstLine="567"/>
              <w:jc w:val="both"/>
            </w:pPr>
          </w:p>
        </w:tc>
        <w:tc>
          <w:tcPr>
            <w:tcW w:w="4677" w:type="dxa"/>
          </w:tcPr>
          <w:p w:rsidR="00A247F9" w:rsidRPr="001F4000" w:rsidRDefault="00A247F9" w:rsidP="00347525">
            <w:pPr>
              <w:pStyle w:val="Style18"/>
              <w:widowControl/>
              <w:tabs>
                <w:tab w:val="left" w:pos="426"/>
              </w:tabs>
              <w:ind w:firstLine="567"/>
              <w:jc w:val="both"/>
            </w:pPr>
          </w:p>
        </w:tc>
      </w:tr>
      <w:tr w:rsidR="00A247F9" w:rsidRPr="001F4000" w:rsidTr="00AA0880">
        <w:tc>
          <w:tcPr>
            <w:tcW w:w="4395" w:type="dxa"/>
          </w:tcPr>
          <w:p w:rsidR="00A247F9" w:rsidRPr="001F4000" w:rsidRDefault="00A247F9" w:rsidP="00347525">
            <w:pPr>
              <w:pStyle w:val="Style18"/>
              <w:widowControl/>
              <w:tabs>
                <w:tab w:val="left" w:pos="426"/>
              </w:tabs>
              <w:ind w:firstLine="567"/>
              <w:jc w:val="both"/>
            </w:pPr>
          </w:p>
        </w:tc>
        <w:tc>
          <w:tcPr>
            <w:tcW w:w="567" w:type="dxa"/>
          </w:tcPr>
          <w:p w:rsidR="00A247F9" w:rsidRPr="001F4000" w:rsidRDefault="00A247F9" w:rsidP="00347525">
            <w:pPr>
              <w:pStyle w:val="Style18"/>
              <w:widowControl/>
              <w:tabs>
                <w:tab w:val="left" w:pos="426"/>
              </w:tabs>
              <w:ind w:firstLine="567"/>
              <w:jc w:val="both"/>
            </w:pPr>
          </w:p>
        </w:tc>
        <w:tc>
          <w:tcPr>
            <w:tcW w:w="4677" w:type="dxa"/>
          </w:tcPr>
          <w:p w:rsidR="00A247F9" w:rsidRPr="001F4000" w:rsidRDefault="000A2460" w:rsidP="00347525">
            <w:pPr>
              <w:pStyle w:val="Style12"/>
              <w:widowControl/>
              <w:tabs>
                <w:tab w:val="left" w:pos="426"/>
              </w:tabs>
              <w:spacing w:line="240" w:lineRule="auto"/>
              <w:ind w:firstLine="567"/>
              <w:jc w:val="both"/>
              <w:rPr>
                <w:rStyle w:val="FontStyle71"/>
                <w:noProof/>
                <w:sz w:val="24"/>
                <w:szCs w:val="24"/>
              </w:rPr>
            </w:pPr>
            <w:r w:rsidRPr="001F4000">
              <w:rPr>
                <w:rStyle w:val="FontStyle71"/>
                <w:noProof/>
                <w:sz w:val="24"/>
                <w:szCs w:val="24"/>
              </w:rPr>
              <w:t>Халықаралы</w:t>
            </w:r>
            <w:r w:rsidRPr="001F4000">
              <w:rPr>
                <w:rStyle w:val="FontStyle71"/>
                <w:noProof/>
                <w:sz w:val="24"/>
                <w:szCs w:val="24"/>
                <w:lang w:val="kk-KZ"/>
              </w:rPr>
              <w:t>қ</w:t>
            </w:r>
            <w:r w:rsidRPr="001F4000">
              <w:rPr>
                <w:rStyle w:val="FontStyle71"/>
                <w:noProof/>
                <w:sz w:val="24"/>
                <w:szCs w:val="24"/>
              </w:rPr>
              <w:t xml:space="preserve"> шарттар, халы</w:t>
            </w:r>
            <w:r w:rsidRPr="001F4000">
              <w:rPr>
                <w:rStyle w:val="FontStyle71"/>
                <w:noProof/>
                <w:sz w:val="24"/>
                <w:szCs w:val="24"/>
                <w:lang w:val="kk-KZ"/>
              </w:rPr>
              <w:t>қ</w:t>
            </w:r>
            <w:r w:rsidRPr="001F4000">
              <w:rPr>
                <w:rStyle w:val="FontStyle71"/>
                <w:noProof/>
                <w:sz w:val="24"/>
                <w:szCs w:val="24"/>
              </w:rPr>
              <w:t xml:space="preserve">аралық шарттардан олардың </w:t>
            </w:r>
            <w:r w:rsidRPr="001F4000">
              <w:rPr>
                <w:rStyle w:val="FontStyle71"/>
                <w:noProof/>
                <w:sz w:val="24"/>
                <w:szCs w:val="24"/>
                <w:lang w:val="kk-KZ"/>
              </w:rPr>
              <w:t>қ</w:t>
            </w:r>
            <w:r w:rsidRPr="001F4000">
              <w:rPr>
                <w:rStyle w:val="FontStyle71"/>
                <w:noProof/>
                <w:sz w:val="24"/>
                <w:szCs w:val="24"/>
              </w:rPr>
              <w:t>олданылуы үшін заңның шы</w:t>
            </w:r>
            <w:r w:rsidRPr="001F4000">
              <w:rPr>
                <w:rStyle w:val="FontStyle71"/>
                <w:noProof/>
                <w:sz w:val="24"/>
                <w:szCs w:val="24"/>
                <w:lang w:val="kk-KZ"/>
              </w:rPr>
              <w:t>ғ</w:t>
            </w:r>
            <w:r w:rsidR="00A247F9" w:rsidRPr="001F4000">
              <w:rPr>
                <w:rStyle w:val="FontStyle71"/>
                <w:noProof/>
                <w:sz w:val="24"/>
                <w:szCs w:val="24"/>
              </w:rPr>
              <w:t xml:space="preserve">арылуы талап етілетін </w:t>
            </w:r>
            <w:r w:rsidRPr="001F4000">
              <w:rPr>
                <w:rStyle w:val="FontStyle71"/>
                <w:noProof/>
                <w:sz w:val="24"/>
                <w:szCs w:val="24"/>
              </w:rPr>
              <w:t>жа</w:t>
            </w:r>
            <w:r w:rsidRPr="001F4000">
              <w:rPr>
                <w:rStyle w:val="FontStyle71"/>
                <w:noProof/>
                <w:sz w:val="24"/>
                <w:szCs w:val="24"/>
                <w:lang w:val="kk-KZ"/>
              </w:rPr>
              <w:t>ғ</w:t>
            </w:r>
            <w:r w:rsidRPr="001F4000">
              <w:rPr>
                <w:rStyle w:val="FontStyle71"/>
                <w:noProof/>
                <w:sz w:val="24"/>
                <w:szCs w:val="24"/>
              </w:rPr>
              <w:t xml:space="preserve">дайларды </w:t>
            </w:r>
            <w:r w:rsidRPr="001F4000">
              <w:rPr>
                <w:rStyle w:val="FontStyle71"/>
                <w:noProof/>
                <w:sz w:val="24"/>
                <w:szCs w:val="24"/>
                <w:lang w:val="kk-KZ"/>
              </w:rPr>
              <w:t>қ</w:t>
            </w:r>
            <w:r w:rsidR="00A247F9" w:rsidRPr="001F4000">
              <w:rPr>
                <w:rStyle w:val="FontStyle71"/>
                <w:noProof/>
                <w:sz w:val="24"/>
                <w:szCs w:val="24"/>
              </w:rPr>
              <w:t>оспаганда</w:t>
            </w:r>
          </w:p>
        </w:tc>
      </w:tr>
      <w:tr w:rsidR="00AA0880" w:rsidRPr="001F4000" w:rsidTr="00AA0880">
        <w:trPr>
          <w:trHeight w:val="634"/>
        </w:trPr>
        <w:tc>
          <w:tcPr>
            <w:tcW w:w="4395" w:type="dxa"/>
          </w:tcPr>
          <w:p w:rsidR="00AA0880" w:rsidRPr="001F4000" w:rsidRDefault="00AA0880" w:rsidP="00347525">
            <w:pPr>
              <w:pStyle w:val="Style9"/>
              <w:widowControl/>
              <w:tabs>
                <w:tab w:val="left" w:pos="283"/>
                <w:tab w:val="left" w:pos="426"/>
              </w:tabs>
              <w:spacing w:line="240" w:lineRule="auto"/>
              <w:ind w:firstLine="567"/>
              <w:jc w:val="both"/>
              <w:rPr>
                <w:rStyle w:val="FontStyle71"/>
                <w:noProof/>
                <w:sz w:val="24"/>
                <w:szCs w:val="24"/>
              </w:rPr>
            </w:pPr>
            <w:r w:rsidRPr="001F4000">
              <w:rPr>
                <w:rStyle w:val="FontStyle71"/>
                <w:noProof/>
                <w:sz w:val="24"/>
                <w:szCs w:val="24"/>
              </w:rPr>
              <w:t>1)</w:t>
            </w:r>
            <w:r w:rsidRPr="001F4000">
              <w:rPr>
                <w:rStyle w:val="FontStyle71"/>
                <w:noProof/>
                <w:sz w:val="24"/>
                <w:szCs w:val="24"/>
              </w:rPr>
              <w:tab/>
              <w:t>ҚР ратификациялаған</w:t>
            </w:r>
            <w:r w:rsidRPr="001F4000">
              <w:rPr>
                <w:rStyle w:val="FontStyle71"/>
                <w:noProof/>
                <w:sz w:val="24"/>
                <w:szCs w:val="24"/>
              </w:rPr>
              <w:br/>
              <w:t>халықаралы</w:t>
            </w:r>
            <w:r w:rsidRPr="001F4000">
              <w:rPr>
                <w:rStyle w:val="FontStyle71"/>
                <w:noProof/>
                <w:sz w:val="24"/>
                <w:szCs w:val="24"/>
                <w:lang w:val="kk-KZ"/>
              </w:rPr>
              <w:t>қ</w:t>
            </w:r>
            <w:r w:rsidRPr="001F4000">
              <w:rPr>
                <w:rStyle w:val="FontStyle71"/>
                <w:noProof/>
                <w:sz w:val="24"/>
                <w:szCs w:val="24"/>
              </w:rPr>
              <w:t xml:space="preserve"> шарттар және</w:t>
            </w:r>
          </w:p>
          <w:p w:rsidR="00AA0880" w:rsidRPr="001F4000" w:rsidRDefault="00AA0880" w:rsidP="00347525">
            <w:pPr>
              <w:pStyle w:val="Style9"/>
              <w:widowControl/>
              <w:tabs>
                <w:tab w:val="left" w:pos="192"/>
                <w:tab w:val="left" w:pos="426"/>
              </w:tabs>
              <w:spacing w:line="240" w:lineRule="auto"/>
              <w:ind w:firstLine="567"/>
              <w:jc w:val="both"/>
              <w:rPr>
                <w:rStyle w:val="FontStyle71"/>
                <w:noProof/>
                <w:sz w:val="24"/>
                <w:szCs w:val="24"/>
              </w:rPr>
            </w:pPr>
            <w:r w:rsidRPr="001F4000">
              <w:rPr>
                <w:rStyle w:val="FontStyle71"/>
                <w:noProof/>
                <w:sz w:val="24"/>
                <w:szCs w:val="24"/>
              </w:rPr>
              <w:t>2)</w:t>
            </w:r>
            <w:r w:rsidRPr="001F4000">
              <w:rPr>
                <w:rStyle w:val="FontStyle71"/>
                <w:noProof/>
                <w:sz w:val="24"/>
                <w:szCs w:val="24"/>
              </w:rPr>
              <w:tab/>
              <w:t>ҚПК</w:t>
            </w:r>
          </w:p>
        </w:tc>
        <w:tc>
          <w:tcPr>
            <w:tcW w:w="567" w:type="dxa"/>
            <w:vMerge w:val="restart"/>
          </w:tcPr>
          <w:p w:rsidR="00AA0880" w:rsidRPr="001F4000" w:rsidRDefault="00AA0880" w:rsidP="00347525">
            <w:pPr>
              <w:pStyle w:val="Style9"/>
              <w:widowControl/>
              <w:tabs>
                <w:tab w:val="left" w:pos="192"/>
                <w:tab w:val="left" w:pos="426"/>
              </w:tabs>
              <w:spacing w:line="240" w:lineRule="auto"/>
              <w:ind w:firstLine="567"/>
              <w:jc w:val="both"/>
              <w:rPr>
                <w:rStyle w:val="FontStyle71"/>
                <w:noProof/>
                <w:sz w:val="24"/>
                <w:szCs w:val="24"/>
              </w:rPr>
            </w:pPr>
          </w:p>
          <w:p w:rsidR="00AA0880" w:rsidRPr="001F4000" w:rsidRDefault="00AA0880" w:rsidP="00347525">
            <w:pPr>
              <w:pStyle w:val="Style9"/>
              <w:widowControl/>
              <w:tabs>
                <w:tab w:val="left" w:pos="192"/>
                <w:tab w:val="left" w:pos="426"/>
              </w:tabs>
              <w:spacing w:line="240" w:lineRule="auto"/>
              <w:ind w:firstLine="567"/>
              <w:jc w:val="both"/>
              <w:rPr>
                <w:rStyle w:val="FontStyle71"/>
                <w:noProof/>
                <w:sz w:val="24"/>
                <w:szCs w:val="24"/>
              </w:rPr>
            </w:pPr>
          </w:p>
        </w:tc>
        <w:tc>
          <w:tcPr>
            <w:tcW w:w="4677" w:type="dxa"/>
          </w:tcPr>
          <w:p w:rsidR="00AA0880" w:rsidRPr="001F4000" w:rsidRDefault="00AA0880" w:rsidP="00347525">
            <w:pPr>
              <w:pStyle w:val="Style9"/>
              <w:widowControl/>
              <w:tabs>
                <w:tab w:val="left" w:pos="192"/>
                <w:tab w:val="left" w:pos="426"/>
              </w:tabs>
              <w:spacing w:line="240" w:lineRule="auto"/>
              <w:ind w:firstLine="567"/>
              <w:jc w:val="both"/>
              <w:rPr>
                <w:rStyle w:val="FontStyle71"/>
                <w:noProof/>
                <w:sz w:val="24"/>
                <w:szCs w:val="24"/>
              </w:rPr>
            </w:pPr>
          </w:p>
          <w:p w:rsidR="00AA0880" w:rsidRPr="001F4000" w:rsidRDefault="00AA0880" w:rsidP="00347525">
            <w:pPr>
              <w:pStyle w:val="Style9"/>
              <w:widowControl/>
              <w:tabs>
                <w:tab w:val="left" w:pos="192"/>
                <w:tab w:val="left" w:pos="426"/>
              </w:tabs>
              <w:spacing w:line="240" w:lineRule="auto"/>
              <w:ind w:firstLine="567"/>
              <w:jc w:val="both"/>
              <w:rPr>
                <w:rStyle w:val="FontStyle71"/>
                <w:noProof/>
                <w:sz w:val="24"/>
                <w:szCs w:val="24"/>
              </w:rPr>
            </w:pPr>
          </w:p>
        </w:tc>
      </w:tr>
      <w:tr w:rsidR="00AA0880" w:rsidRPr="001F4000" w:rsidTr="00AA0880">
        <w:trPr>
          <w:trHeight w:val="94"/>
        </w:trPr>
        <w:tc>
          <w:tcPr>
            <w:tcW w:w="4395" w:type="dxa"/>
          </w:tcPr>
          <w:p w:rsidR="00AA0880" w:rsidRDefault="00AA0880" w:rsidP="00347525">
            <w:pPr>
              <w:tabs>
                <w:tab w:val="left" w:pos="426"/>
              </w:tabs>
              <w:spacing w:after="0" w:line="240" w:lineRule="auto"/>
              <w:jc w:val="both"/>
              <w:rPr>
                <w:rStyle w:val="FontStyle71"/>
                <w:noProof/>
                <w:sz w:val="24"/>
                <w:szCs w:val="24"/>
                <w:lang w:val="kk-KZ"/>
              </w:rPr>
            </w:pPr>
          </w:p>
          <w:p w:rsidR="001F4000" w:rsidRPr="001F4000" w:rsidRDefault="001F4000" w:rsidP="00347525">
            <w:pPr>
              <w:tabs>
                <w:tab w:val="left" w:pos="426"/>
              </w:tabs>
              <w:spacing w:after="0" w:line="240" w:lineRule="auto"/>
              <w:jc w:val="both"/>
              <w:rPr>
                <w:rStyle w:val="FontStyle71"/>
                <w:noProof/>
                <w:sz w:val="24"/>
                <w:szCs w:val="24"/>
                <w:lang w:val="kk-KZ"/>
              </w:rPr>
            </w:pPr>
          </w:p>
        </w:tc>
        <w:tc>
          <w:tcPr>
            <w:tcW w:w="567" w:type="dxa"/>
            <w:vMerge/>
          </w:tcPr>
          <w:p w:rsidR="00AA0880" w:rsidRPr="001F4000" w:rsidRDefault="00AA0880" w:rsidP="00347525">
            <w:pPr>
              <w:pStyle w:val="Style18"/>
              <w:widowControl/>
              <w:tabs>
                <w:tab w:val="left" w:pos="426"/>
              </w:tabs>
              <w:ind w:firstLine="567"/>
              <w:jc w:val="both"/>
            </w:pPr>
          </w:p>
        </w:tc>
        <w:tc>
          <w:tcPr>
            <w:tcW w:w="4677" w:type="dxa"/>
          </w:tcPr>
          <w:p w:rsidR="00AA0880" w:rsidRPr="001F4000" w:rsidRDefault="00AA0880" w:rsidP="00347525">
            <w:pPr>
              <w:pStyle w:val="Style18"/>
              <w:widowControl/>
              <w:tabs>
                <w:tab w:val="left" w:pos="426"/>
              </w:tabs>
              <w:jc w:val="both"/>
              <w:rPr>
                <w:lang w:val="kk-KZ"/>
              </w:rPr>
            </w:pPr>
          </w:p>
        </w:tc>
      </w:tr>
    </w:tbl>
    <w:p w:rsidR="00A247F9" w:rsidRPr="001F4000" w:rsidRDefault="00A247F9" w:rsidP="00347525">
      <w:pPr>
        <w:pStyle w:val="Style1"/>
        <w:widowControl/>
        <w:tabs>
          <w:tab w:val="left" w:pos="426"/>
        </w:tabs>
        <w:spacing w:line="240" w:lineRule="auto"/>
        <w:ind w:firstLine="567"/>
        <w:jc w:val="both"/>
        <w:outlineLvl w:val="0"/>
        <w:rPr>
          <w:rStyle w:val="FontStyle64"/>
          <w:noProof/>
          <w:sz w:val="24"/>
          <w:szCs w:val="24"/>
          <w:lang w:val="kk-KZ"/>
        </w:rPr>
      </w:pPr>
      <w:r w:rsidRPr="001F4000">
        <w:rPr>
          <w:rStyle w:val="FontStyle64"/>
          <w:noProof/>
          <w:sz w:val="24"/>
          <w:szCs w:val="24"/>
          <w:lang w:val="kk-KZ"/>
        </w:rPr>
        <w:t>2. Қылмыстық про</w:t>
      </w:r>
      <w:r w:rsidR="00531A53" w:rsidRPr="001F4000">
        <w:rPr>
          <w:rStyle w:val="FontStyle64"/>
          <w:noProof/>
          <w:sz w:val="24"/>
          <w:szCs w:val="24"/>
          <w:lang w:val="kk-KZ"/>
        </w:rPr>
        <w:t>цесс пен қылмыстык-процестік құқықтың байлан</w:t>
      </w:r>
      <w:r w:rsidRPr="001F4000">
        <w:rPr>
          <w:rStyle w:val="FontStyle64"/>
          <w:noProof/>
          <w:sz w:val="24"/>
          <w:szCs w:val="24"/>
          <w:lang w:val="kk-KZ"/>
        </w:rPr>
        <w:t>ысы</w:t>
      </w:r>
    </w:p>
    <w:p w:rsidR="00A247F9" w:rsidRPr="001F4000" w:rsidRDefault="00A247F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«Қылмыстық проц</w:t>
      </w:r>
      <w:r w:rsidR="00531A53" w:rsidRPr="001F4000">
        <w:rPr>
          <w:rStyle w:val="FontStyle61"/>
          <w:noProof/>
          <w:sz w:val="24"/>
          <w:szCs w:val="24"/>
          <w:lang w:val="kk-KZ"/>
        </w:rPr>
        <w:t>есс» және «қылмыстық-процестік қ</w:t>
      </w:r>
      <w:r w:rsidRPr="001F4000">
        <w:rPr>
          <w:rStyle w:val="FontStyle61"/>
          <w:noProof/>
          <w:sz w:val="24"/>
          <w:szCs w:val="24"/>
          <w:lang w:val="kk-KZ"/>
        </w:rPr>
        <w:t>ұқық</w:t>
      </w:r>
      <w:r w:rsidR="005901A8" w:rsidRPr="001F4000">
        <w:rPr>
          <w:rStyle w:val="FontStyle61"/>
          <w:noProof/>
          <w:sz w:val="24"/>
          <w:szCs w:val="24"/>
          <w:lang w:val="kk-KZ"/>
        </w:rPr>
        <w:t>» ұғым</w:t>
      </w:r>
      <w:r w:rsidR="00531A53" w:rsidRPr="001F4000">
        <w:rPr>
          <w:rStyle w:val="FontStyle61"/>
          <w:noProof/>
          <w:sz w:val="24"/>
          <w:szCs w:val="24"/>
          <w:lang w:val="kk-KZ"/>
        </w:rPr>
        <w:t>дарын қателесіп ұқ</w:t>
      </w:r>
      <w:r w:rsidRPr="001F4000">
        <w:rPr>
          <w:rStyle w:val="FontStyle61"/>
          <w:noProof/>
          <w:sz w:val="24"/>
          <w:szCs w:val="24"/>
          <w:lang w:val="kk-KZ"/>
        </w:rPr>
        <w:t>сату жағдайлары сирек емес</w:t>
      </w:r>
      <w:r w:rsidR="00531A53" w:rsidRPr="001F4000">
        <w:rPr>
          <w:rStyle w:val="FontStyle61"/>
          <w:noProof/>
          <w:sz w:val="24"/>
          <w:szCs w:val="24"/>
          <w:lang w:val="kk-KZ"/>
        </w:rPr>
        <w:t>. Бұл ұғымдар тектес екен</w:t>
      </w:r>
      <w:r w:rsidRPr="001F4000">
        <w:rPr>
          <w:rStyle w:val="FontStyle61"/>
          <w:noProof/>
          <w:sz w:val="24"/>
          <w:szCs w:val="24"/>
          <w:lang w:val="kk-KZ"/>
        </w:rPr>
        <w:t xml:space="preserve">дігі айқын, алайда олардың </w:t>
      </w:r>
      <w:r w:rsidR="006E21C2" w:rsidRPr="001F4000">
        <w:rPr>
          <w:rStyle w:val="FontStyle61"/>
          <w:noProof/>
          <w:sz w:val="24"/>
          <w:szCs w:val="24"/>
          <w:lang w:val="kk-KZ"/>
        </w:rPr>
        <w:t>ә</w:t>
      </w:r>
      <w:r w:rsidRPr="001F4000">
        <w:rPr>
          <w:rStyle w:val="FontStyle61"/>
          <w:noProof/>
          <w:sz w:val="24"/>
          <w:szCs w:val="24"/>
          <w:lang w:val="kk-KZ"/>
        </w:rPr>
        <w:t>ркайсы</w:t>
      </w:r>
      <w:r w:rsidR="00531A53" w:rsidRPr="001F4000">
        <w:rPr>
          <w:rStyle w:val="FontStyle61"/>
          <w:noProof/>
          <w:sz w:val="24"/>
          <w:szCs w:val="24"/>
          <w:lang w:val="kk-KZ"/>
        </w:rPr>
        <w:t>сы аталмыш ұғымдардың дұрыс бай</w:t>
      </w:r>
      <w:r w:rsidRPr="001F4000">
        <w:rPr>
          <w:rStyle w:val="FontStyle61"/>
          <w:noProof/>
          <w:sz w:val="24"/>
          <w:szCs w:val="24"/>
          <w:lang w:val="kk-KZ"/>
        </w:rPr>
        <w:t>ланысын белгілеуге мүмкіндік беретін арнайы белгілерге ие.</w:t>
      </w:r>
    </w:p>
    <w:p w:rsidR="00A247F9" w:rsidRPr="001F4000" w:rsidRDefault="00531A53"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«Қылмыстық-процестік құқ</w:t>
      </w:r>
      <w:r w:rsidR="00A247F9" w:rsidRPr="001F4000">
        <w:rPr>
          <w:rStyle w:val="FontStyle61"/>
          <w:noProof/>
          <w:sz w:val="24"/>
          <w:szCs w:val="24"/>
          <w:lang w:val="kk-KZ"/>
        </w:rPr>
        <w:t xml:space="preserve">ық» ұғымының бірқатар </w:t>
      </w:r>
      <w:r w:rsidR="00385BE8" w:rsidRPr="001F4000">
        <w:rPr>
          <w:rStyle w:val="FontStyle61"/>
          <w:noProof/>
          <w:sz w:val="24"/>
          <w:szCs w:val="24"/>
          <w:lang w:val="kk-KZ"/>
        </w:rPr>
        <w:t>э</w:t>
      </w:r>
      <w:r w:rsidRPr="001F4000">
        <w:rPr>
          <w:rStyle w:val="FontStyle61"/>
          <w:noProof/>
          <w:sz w:val="24"/>
          <w:szCs w:val="24"/>
          <w:lang w:val="kk-KZ"/>
        </w:rPr>
        <w:t>нциклопедиялық анық</w:t>
      </w:r>
      <w:r w:rsidR="00A247F9" w:rsidRPr="001F4000">
        <w:rPr>
          <w:rStyle w:val="FontStyle61"/>
          <w:noProof/>
          <w:sz w:val="24"/>
          <w:szCs w:val="24"/>
          <w:lang w:val="kk-KZ"/>
        </w:rPr>
        <w:t>тамалары бар, солардың ішінде ең маңыздылары төменде келтірілген.</w:t>
      </w:r>
    </w:p>
    <w:p w:rsidR="00A247F9" w:rsidRPr="001F4000" w:rsidRDefault="00531A53" w:rsidP="00347525">
      <w:pPr>
        <w:pStyle w:val="Style14"/>
        <w:widowControl/>
        <w:numPr>
          <w:ilvl w:val="0"/>
          <w:numId w:val="208"/>
        </w:numPr>
        <w:tabs>
          <w:tab w:val="left" w:pos="426"/>
          <w:tab w:val="left" w:pos="557"/>
          <w:tab w:val="left" w:pos="851"/>
        </w:tabs>
        <w:spacing w:line="240" w:lineRule="auto"/>
        <w:ind w:left="0" w:firstLine="567"/>
        <w:rPr>
          <w:rStyle w:val="FontStyle64"/>
          <w:b w:val="0"/>
          <w:noProof/>
          <w:sz w:val="24"/>
          <w:szCs w:val="24"/>
        </w:rPr>
      </w:pPr>
      <w:r w:rsidRPr="001F4000">
        <w:rPr>
          <w:rStyle w:val="FontStyle64"/>
          <w:b w:val="0"/>
          <w:noProof/>
          <w:sz w:val="24"/>
          <w:szCs w:val="24"/>
        </w:rPr>
        <w:t>Құ</w:t>
      </w:r>
      <w:r w:rsidRPr="001F4000">
        <w:rPr>
          <w:rStyle w:val="FontStyle64"/>
          <w:b w:val="0"/>
          <w:noProof/>
          <w:sz w:val="24"/>
          <w:szCs w:val="24"/>
          <w:lang w:val="kk-KZ"/>
        </w:rPr>
        <w:t>қ</w:t>
      </w:r>
      <w:r w:rsidR="00A247F9" w:rsidRPr="001F4000">
        <w:rPr>
          <w:rStyle w:val="FontStyle64"/>
          <w:b w:val="0"/>
          <w:noProof/>
          <w:sz w:val="24"/>
          <w:szCs w:val="24"/>
        </w:rPr>
        <w:t>ық дамуынын кеңестік кезеңі.</w:t>
      </w:r>
    </w:p>
    <w:p w:rsidR="00A247F9" w:rsidRPr="001F4000" w:rsidRDefault="00531A53"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Қылмысты</w:t>
      </w:r>
      <w:r w:rsidRPr="001F4000">
        <w:rPr>
          <w:rStyle w:val="FontStyle61"/>
          <w:noProof/>
          <w:sz w:val="24"/>
          <w:szCs w:val="24"/>
          <w:lang w:val="kk-KZ"/>
        </w:rPr>
        <w:t>қ</w:t>
      </w:r>
      <w:r w:rsidRPr="001F4000">
        <w:rPr>
          <w:rStyle w:val="FontStyle61"/>
          <w:noProof/>
          <w:sz w:val="24"/>
          <w:szCs w:val="24"/>
        </w:rPr>
        <w:t>-процестік құ</w:t>
      </w:r>
      <w:r w:rsidRPr="001F4000">
        <w:rPr>
          <w:rStyle w:val="FontStyle61"/>
          <w:noProof/>
          <w:sz w:val="24"/>
          <w:szCs w:val="24"/>
          <w:lang w:val="kk-KZ"/>
        </w:rPr>
        <w:t>қ</w:t>
      </w:r>
      <w:r w:rsidR="00A247F9" w:rsidRPr="001F4000">
        <w:rPr>
          <w:rStyle w:val="FontStyle61"/>
          <w:noProof/>
          <w:sz w:val="24"/>
          <w:szCs w:val="24"/>
        </w:rPr>
        <w:t xml:space="preserve">ық </w:t>
      </w:r>
      <w:r w:rsidR="005901A8" w:rsidRPr="001F4000">
        <w:rPr>
          <w:rStyle w:val="FontStyle61"/>
          <w:noProof/>
          <w:sz w:val="24"/>
          <w:szCs w:val="24"/>
        </w:rPr>
        <w:t>–</w:t>
      </w:r>
      <w:r w:rsidR="00A247F9" w:rsidRPr="001F4000">
        <w:rPr>
          <w:rStyle w:val="FontStyle61"/>
          <w:noProof/>
          <w:sz w:val="24"/>
          <w:szCs w:val="24"/>
        </w:rPr>
        <w:t xml:space="preserve"> бұл</w:t>
      </w:r>
      <w:r w:rsidRPr="001F4000">
        <w:rPr>
          <w:rStyle w:val="FontStyle61"/>
          <w:noProof/>
          <w:sz w:val="24"/>
          <w:szCs w:val="24"/>
        </w:rPr>
        <w:t xml:space="preserve"> нормалары қылмыстық істерді </w:t>
      </w:r>
      <w:r w:rsidRPr="001F4000">
        <w:rPr>
          <w:rStyle w:val="FontStyle61"/>
          <w:noProof/>
          <w:sz w:val="24"/>
          <w:szCs w:val="24"/>
          <w:lang w:val="kk-KZ"/>
        </w:rPr>
        <w:t>қ</w:t>
      </w:r>
      <w:r w:rsidR="00A247F9" w:rsidRPr="001F4000">
        <w:rPr>
          <w:rStyle w:val="FontStyle61"/>
          <w:noProof/>
          <w:sz w:val="24"/>
          <w:szCs w:val="24"/>
        </w:rPr>
        <w:t>озғаум</w:t>
      </w:r>
      <w:r w:rsidRPr="001F4000">
        <w:rPr>
          <w:rStyle w:val="FontStyle61"/>
          <w:noProof/>
          <w:sz w:val="24"/>
          <w:szCs w:val="24"/>
        </w:rPr>
        <w:t xml:space="preserve">ен, алдын-ала тергеумен, сотта </w:t>
      </w:r>
      <w:r w:rsidRPr="001F4000">
        <w:rPr>
          <w:rStyle w:val="FontStyle61"/>
          <w:noProof/>
          <w:sz w:val="24"/>
          <w:szCs w:val="24"/>
          <w:lang w:val="kk-KZ"/>
        </w:rPr>
        <w:t>қ</w:t>
      </w:r>
      <w:r w:rsidRPr="001F4000">
        <w:rPr>
          <w:rStyle w:val="FontStyle61"/>
          <w:noProof/>
          <w:sz w:val="24"/>
          <w:szCs w:val="24"/>
        </w:rPr>
        <w:t xml:space="preserve">араумен байланысты болатын </w:t>
      </w:r>
      <w:r w:rsidRPr="001F4000">
        <w:rPr>
          <w:rStyle w:val="FontStyle61"/>
          <w:noProof/>
          <w:sz w:val="24"/>
          <w:szCs w:val="24"/>
          <w:lang w:val="kk-KZ"/>
        </w:rPr>
        <w:t>қ</w:t>
      </w:r>
      <w:r w:rsidR="00A247F9" w:rsidRPr="001F4000">
        <w:rPr>
          <w:rStyle w:val="FontStyle61"/>
          <w:noProof/>
          <w:sz w:val="24"/>
          <w:szCs w:val="24"/>
        </w:rPr>
        <w:t>ызметті; оның т</w:t>
      </w:r>
      <w:r w:rsidR="006E21C2" w:rsidRPr="001F4000">
        <w:rPr>
          <w:rStyle w:val="FontStyle61"/>
          <w:noProof/>
          <w:sz w:val="24"/>
          <w:szCs w:val="24"/>
        </w:rPr>
        <w:t>ә</w:t>
      </w:r>
      <w:r w:rsidR="00A247F9" w:rsidRPr="001F4000">
        <w:rPr>
          <w:rStyle w:val="FontStyle61"/>
          <w:noProof/>
          <w:sz w:val="24"/>
          <w:szCs w:val="24"/>
        </w:rPr>
        <w:t xml:space="preserve">ртібі мен </w:t>
      </w:r>
      <w:r w:rsidRPr="001F4000">
        <w:rPr>
          <w:rStyle w:val="FontStyle61"/>
          <w:noProof/>
          <w:sz w:val="24"/>
          <w:szCs w:val="24"/>
        </w:rPr>
        <w:t xml:space="preserve">мазмұнын; осы ретте туындайтын </w:t>
      </w:r>
      <w:r w:rsidRPr="001F4000">
        <w:rPr>
          <w:rStyle w:val="FontStyle61"/>
          <w:noProof/>
          <w:sz w:val="24"/>
          <w:szCs w:val="24"/>
          <w:lang w:val="kk-KZ"/>
        </w:rPr>
        <w:t>қ</w:t>
      </w:r>
      <w:r w:rsidRPr="001F4000">
        <w:rPr>
          <w:rStyle w:val="FontStyle61"/>
          <w:noProof/>
          <w:sz w:val="24"/>
          <w:szCs w:val="24"/>
        </w:rPr>
        <w:t>ұқықты</w:t>
      </w:r>
      <w:r w:rsidRPr="001F4000">
        <w:rPr>
          <w:rStyle w:val="FontStyle61"/>
          <w:noProof/>
          <w:sz w:val="24"/>
          <w:szCs w:val="24"/>
          <w:lang w:val="kk-KZ"/>
        </w:rPr>
        <w:t>ққ</w:t>
      </w:r>
      <w:r w:rsidRPr="001F4000">
        <w:rPr>
          <w:rStyle w:val="FontStyle61"/>
          <w:noProof/>
          <w:sz w:val="24"/>
          <w:szCs w:val="24"/>
        </w:rPr>
        <w:t xml:space="preserve">атынастарды реттейтін </w:t>
      </w:r>
      <w:r w:rsidRPr="001F4000">
        <w:rPr>
          <w:rStyle w:val="FontStyle61"/>
          <w:noProof/>
          <w:sz w:val="24"/>
          <w:szCs w:val="24"/>
          <w:lang w:val="kk-KZ"/>
        </w:rPr>
        <w:t>қ</w:t>
      </w:r>
      <w:r w:rsidRPr="001F4000">
        <w:rPr>
          <w:rStyle w:val="FontStyle61"/>
          <w:noProof/>
          <w:sz w:val="24"/>
          <w:szCs w:val="24"/>
        </w:rPr>
        <w:t>ұ</w:t>
      </w:r>
      <w:r w:rsidRPr="001F4000">
        <w:rPr>
          <w:rStyle w:val="FontStyle61"/>
          <w:noProof/>
          <w:sz w:val="24"/>
          <w:szCs w:val="24"/>
          <w:lang w:val="kk-KZ"/>
        </w:rPr>
        <w:t>қ</w:t>
      </w:r>
      <w:r w:rsidRPr="001F4000">
        <w:rPr>
          <w:rStyle w:val="FontStyle61"/>
          <w:noProof/>
          <w:sz w:val="24"/>
          <w:szCs w:val="24"/>
        </w:rPr>
        <w:t>ы</w:t>
      </w:r>
      <w:r w:rsidRPr="001F4000">
        <w:rPr>
          <w:rStyle w:val="FontStyle61"/>
          <w:noProof/>
          <w:sz w:val="24"/>
          <w:szCs w:val="24"/>
          <w:lang w:val="kk-KZ"/>
        </w:rPr>
        <w:t>қ</w:t>
      </w:r>
      <w:r w:rsidR="00A247F9" w:rsidRPr="001F4000">
        <w:rPr>
          <w:rStyle w:val="FontStyle61"/>
          <w:noProof/>
          <w:sz w:val="24"/>
          <w:szCs w:val="24"/>
        </w:rPr>
        <w:t xml:space="preserve"> саласы [3, 381 б.].</w:t>
      </w:r>
    </w:p>
    <w:p w:rsidR="00A247F9" w:rsidRPr="001F4000" w:rsidRDefault="00A73BAE" w:rsidP="00347525">
      <w:pPr>
        <w:pStyle w:val="Style14"/>
        <w:widowControl/>
        <w:numPr>
          <w:ilvl w:val="0"/>
          <w:numId w:val="208"/>
        </w:numPr>
        <w:tabs>
          <w:tab w:val="left" w:pos="426"/>
          <w:tab w:val="left" w:pos="538"/>
          <w:tab w:val="left" w:pos="851"/>
        </w:tabs>
        <w:spacing w:line="240" w:lineRule="auto"/>
        <w:ind w:left="0" w:firstLine="567"/>
        <w:rPr>
          <w:rStyle w:val="FontStyle64"/>
          <w:b w:val="0"/>
          <w:noProof/>
          <w:sz w:val="24"/>
          <w:szCs w:val="24"/>
        </w:rPr>
      </w:pPr>
      <w:r w:rsidRPr="001F4000">
        <w:rPr>
          <w:rStyle w:val="FontStyle64"/>
          <w:b w:val="0"/>
          <w:noProof/>
          <w:sz w:val="24"/>
          <w:szCs w:val="24"/>
        </w:rPr>
        <w:t>Ке</w:t>
      </w:r>
      <w:r w:rsidRPr="001F4000">
        <w:rPr>
          <w:rStyle w:val="FontStyle64"/>
          <w:b w:val="0"/>
          <w:noProof/>
          <w:sz w:val="24"/>
          <w:szCs w:val="24"/>
          <w:lang w:val="kk-KZ"/>
        </w:rPr>
        <w:t>ң</w:t>
      </w:r>
      <w:r w:rsidRPr="001F4000">
        <w:rPr>
          <w:rStyle w:val="FontStyle64"/>
          <w:b w:val="0"/>
          <w:noProof/>
          <w:sz w:val="24"/>
          <w:szCs w:val="24"/>
        </w:rPr>
        <w:t xml:space="preserve">естік </w:t>
      </w:r>
      <w:r w:rsidRPr="001F4000">
        <w:rPr>
          <w:rStyle w:val="FontStyle64"/>
          <w:b w:val="0"/>
          <w:noProof/>
          <w:sz w:val="24"/>
          <w:szCs w:val="24"/>
          <w:lang w:val="kk-KZ"/>
        </w:rPr>
        <w:t>қ</w:t>
      </w:r>
      <w:r w:rsidRPr="001F4000">
        <w:rPr>
          <w:rStyle w:val="FontStyle64"/>
          <w:b w:val="0"/>
          <w:noProof/>
          <w:sz w:val="24"/>
          <w:szCs w:val="24"/>
        </w:rPr>
        <w:t>ұ</w:t>
      </w:r>
      <w:r w:rsidRPr="001F4000">
        <w:rPr>
          <w:rStyle w:val="FontStyle64"/>
          <w:b w:val="0"/>
          <w:noProof/>
          <w:sz w:val="24"/>
          <w:szCs w:val="24"/>
          <w:lang w:val="kk-KZ"/>
        </w:rPr>
        <w:t>қ</w:t>
      </w:r>
      <w:r w:rsidRPr="001F4000">
        <w:rPr>
          <w:rStyle w:val="FontStyle64"/>
          <w:b w:val="0"/>
          <w:noProof/>
          <w:sz w:val="24"/>
          <w:szCs w:val="24"/>
        </w:rPr>
        <w:t>ы</w:t>
      </w:r>
      <w:r w:rsidRPr="001F4000">
        <w:rPr>
          <w:rStyle w:val="FontStyle64"/>
          <w:b w:val="0"/>
          <w:noProof/>
          <w:sz w:val="24"/>
          <w:szCs w:val="24"/>
          <w:lang w:val="kk-KZ"/>
        </w:rPr>
        <w:t>қ</w:t>
      </w:r>
      <w:r w:rsidRPr="001F4000">
        <w:rPr>
          <w:rStyle w:val="FontStyle64"/>
          <w:b w:val="0"/>
          <w:noProof/>
          <w:sz w:val="24"/>
          <w:szCs w:val="24"/>
        </w:rPr>
        <w:t>тың құ</w:t>
      </w:r>
      <w:r w:rsidRPr="001F4000">
        <w:rPr>
          <w:rStyle w:val="FontStyle64"/>
          <w:b w:val="0"/>
          <w:noProof/>
          <w:sz w:val="24"/>
          <w:szCs w:val="24"/>
          <w:lang w:val="kk-KZ"/>
        </w:rPr>
        <w:t>қ</w:t>
      </w:r>
      <w:r w:rsidR="00A247F9" w:rsidRPr="001F4000">
        <w:rPr>
          <w:rStyle w:val="FontStyle64"/>
          <w:b w:val="0"/>
          <w:noProof/>
          <w:sz w:val="24"/>
          <w:szCs w:val="24"/>
        </w:rPr>
        <w:t xml:space="preserve">ықтық реформа кезеңінің </w:t>
      </w:r>
      <w:r w:rsidRPr="001F4000">
        <w:rPr>
          <w:rStyle w:val="FontStyle64"/>
          <w:b w:val="0"/>
          <w:noProof/>
          <w:sz w:val="24"/>
          <w:szCs w:val="24"/>
          <w:lang w:val="kk-KZ"/>
        </w:rPr>
        <w:t>э</w:t>
      </w:r>
      <w:r w:rsidR="005901A8" w:rsidRPr="001F4000">
        <w:rPr>
          <w:rStyle w:val="FontStyle64"/>
          <w:b w:val="0"/>
          <w:noProof/>
          <w:sz w:val="24"/>
          <w:szCs w:val="24"/>
        </w:rPr>
        <w:t>нциклопе</w:t>
      </w:r>
      <w:r w:rsidR="00A247F9" w:rsidRPr="001F4000">
        <w:rPr>
          <w:rStyle w:val="FontStyle64"/>
          <w:b w:val="0"/>
          <w:noProof/>
          <w:sz w:val="24"/>
          <w:szCs w:val="24"/>
        </w:rPr>
        <w:t>диясы.</w:t>
      </w:r>
    </w:p>
    <w:p w:rsidR="00A247F9" w:rsidRPr="001F4000" w:rsidRDefault="00A247F9"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Қылмыстық</w:t>
      </w:r>
      <w:r w:rsidR="00A73BAE" w:rsidRPr="001F4000">
        <w:rPr>
          <w:rStyle w:val="FontStyle61"/>
          <w:noProof/>
          <w:sz w:val="24"/>
          <w:szCs w:val="24"/>
        </w:rPr>
        <w:t xml:space="preserve">-процестік </w:t>
      </w:r>
      <w:r w:rsidR="00A73BAE" w:rsidRPr="001F4000">
        <w:rPr>
          <w:rStyle w:val="FontStyle61"/>
          <w:noProof/>
          <w:sz w:val="24"/>
          <w:szCs w:val="24"/>
          <w:lang w:val="kk-KZ"/>
        </w:rPr>
        <w:t>қ</w:t>
      </w:r>
      <w:r w:rsidRPr="001F4000">
        <w:rPr>
          <w:rStyle w:val="FontStyle61"/>
          <w:noProof/>
          <w:sz w:val="24"/>
          <w:szCs w:val="24"/>
        </w:rPr>
        <w:t xml:space="preserve">ұқық </w:t>
      </w:r>
      <w:r w:rsidR="005901A8" w:rsidRPr="001F4000">
        <w:rPr>
          <w:rStyle w:val="FontStyle61"/>
          <w:noProof/>
          <w:sz w:val="24"/>
          <w:szCs w:val="24"/>
        </w:rPr>
        <w:t>–</w:t>
      </w:r>
      <w:r w:rsidRPr="001F4000">
        <w:rPr>
          <w:rStyle w:val="FontStyle61"/>
          <w:noProof/>
          <w:sz w:val="24"/>
          <w:szCs w:val="24"/>
        </w:rPr>
        <w:t xml:space="preserve"> бұл қылмыстық істер бойынша іс жүргізу тәртібін белгілейтін ж</w:t>
      </w:r>
      <w:r w:rsidR="006E21C2" w:rsidRPr="001F4000">
        <w:rPr>
          <w:rStyle w:val="FontStyle61"/>
          <w:noProof/>
          <w:sz w:val="24"/>
          <w:szCs w:val="24"/>
        </w:rPr>
        <w:t>ә</w:t>
      </w:r>
      <w:r w:rsidR="00A73BAE" w:rsidRPr="001F4000">
        <w:rPr>
          <w:rStyle w:val="FontStyle61"/>
          <w:noProof/>
          <w:sz w:val="24"/>
          <w:szCs w:val="24"/>
        </w:rPr>
        <w:t xml:space="preserve">не анықтау, алдын-ала тергеу, </w:t>
      </w:r>
      <w:r w:rsidR="00A73BAE" w:rsidRPr="001F4000">
        <w:rPr>
          <w:rStyle w:val="FontStyle61"/>
          <w:noProof/>
          <w:sz w:val="24"/>
          <w:szCs w:val="24"/>
          <w:lang w:val="kk-KZ"/>
        </w:rPr>
        <w:t>қ</w:t>
      </w:r>
      <w:r w:rsidRPr="001F4000">
        <w:rPr>
          <w:rStyle w:val="FontStyle61"/>
          <w:noProof/>
          <w:sz w:val="24"/>
          <w:szCs w:val="24"/>
        </w:rPr>
        <w:t>ылмыстық істерді қозғау, тергеп-тексеру, сотта қарау ж</w:t>
      </w:r>
      <w:r w:rsidR="006E21C2" w:rsidRPr="001F4000">
        <w:rPr>
          <w:rStyle w:val="FontStyle61"/>
          <w:noProof/>
          <w:sz w:val="24"/>
          <w:szCs w:val="24"/>
        </w:rPr>
        <w:t>ә</w:t>
      </w:r>
      <w:r w:rsidRPr="001F4000">
        <w:rPr>
          <w:rStyle w:val="FontStyle61"/>
          <w:noProof/>
          <w:sz w:val="24"/>
          <w:szCs w:val="24"/>
        </w:rPr>
        <w:t>не үкімді орындаудың процес-тік м</w:t>
      </w:r>
      <w:r w:rsidR="006E21C2" w:rsidRPr="001F4000">
        <w:rPr>
          <w:rStyle w:val="FontStyle61"/>
          <w:noProof/>
          <w:sz w:val="24"/>
          <w:szCs w:val="24"/>
        </w:rPr>
        <w:t>ә</w:t>
      </w:r>
      <w:r w:rsidR="00A73BAE" w:rsidRPr="001F4000">
        <w:rPr>
          <w:rStyle w:val="FontStyle61"/>
          <w:noProof/>
          <w:sz w:val="24"/>
          <w:szCs w:val="24"/>
        </w:rPr>
        <w:t>селелерін шешу жөніндегі аны</w:t>
      </w:r>
      <w:r w:rsidR="00A73BAE" w:rsidRPr="001F4000">
        <w:rPr>
          <w:rStyle w:val="FontStyle61"/>
          <w:noProof/>
          <w:sz w:val="24"/>
          <w:szCs w:val="24"/>
          <w:lang w:val="kk-KZ"/>
        </w:rPr>
        <w:t>қ</w:t>
      </w:r>
      <w:r w:rsidRPr="001F4000">
        <w:rPr>
          <w:rStyle w:val="FontStyle61"/>
          <w:noProof/>
          <w:sz w:val="24"/>
          <w:szCs w:val="24"/>
        </w:rPr>
        <w:t>тау, алдын ала тергеу, прокуратура ж</w:t>
      </w:r>
      <w:r w:rsidR="006E21C2" w:rsidRPr="001F4000">
        <w:rPr>
          <w:rStyle w:val="FontStyle61"/>
          <w:noProof/>
          <w:sz w:val="24"/>
          <w:szCs w:val="24"/>
        </w:rPr>
        <w:t>ә</w:t>
      </w:r>
      <w:r w:rsidRPr="001F4000">
        <w:rPr>
          <w:rStyle w:val="FontStyle61"/>
          <w:noProof/>
          <w:sz w:val="24"/>
          <w:szCs w:val="24"/>
        </w:rPr>
        <w:t>не сот о</w:t>
      </w:r>
      <w:r w:rsidR="00A73BAE" w:rsidRPr="001F4000">
        <w:rPr>
          <w:rStyle w:val="FontStyle61"/>
          <w:noProof/>
          <w:sz w:val="24"/>
          <w:szCs w:val="24"/>
        </w:rPr>
        <w:t xml:space="preserve">ргандарының қызметін реттейтін </w:t>
      </w:r>
      <w:r w:rsidR="00A73BAE" w:rsidRPr="001F4000">
        <w:rPr>
          <w:rStyle w:val="FontStyle61"/>
          <w:noProof/>
          <w:sz w:val="24"/>
          <w:szCs w:val="24"/>
          <w:lang w:val="kk-KZ"/>
        </w:rPr>
        <w:t>қ</w:t>
      </w:r>
      <w:r w:rsidR="00A73BAE" w:rsidRPr="001F4000">
        <w:rPr>
          <w:rStyle w:val="FontStyle61"/>
          <w:noProof/>
          <w:sz w:val="24"/>
          <w:szCs w:val="24"/>
        </w:rPr>
        <w:t>ұ</w:t>
      </w:r>
      <w:r w:rsidR="00A73BAE" w:rsidRPr="001F4000">
        <w:rPr>
          <w:rStyle w:val="FontStyle61"/>
          <w:noProof/>
          <w:sz w:val="24"/>
          <w:szCs w:val="24"/>
          <w:lang w:val="kk-KZ"/>
        </w:rPr>
        <w:t>қ</w:t>
      </w:r>
      <w:r w:rsidRPr="001F4000">
        <w:rPr>
          <w:rStyle w:val="FontStyle61"/>
          <w:noProof/>
          <w:sz w:val="24"/>
          <w:szCs w:val="24"/>
        </w:rPr>
        <w:t>ықтық нормалар жүйесі [4, 457 6.].</w:t>
      </w:r>
    </w:p>
    <w:p w:rsidR="00A247F9" w:rsidRPr="001F4000" w:rsidRDefault="00A73BAE" w:rsidP="00347525">
      <w:pPr>
        <w:pStyle w:val="Style14"/>
        <w:widowControl/>
        <w:numPr>
          <w:ilvl w:val="0"/>
          <w:numId w:val="208"/>
        </w:numPr>
        <w:tabs>
          <w:tab w:val="left" w:pos="426"/>
          <w:tab w:val="left" w:pos="538"/>
          <w:tab w:val="left" w:pos="851"/>
        </w:tabs>
        <w:spacing w:line="240" w:lineRule="auto"/>
        <w:ind w:left="0" w:firstLine="567"/>
        <w:rPr>
          <w:rStyle w:val="FontStyle64"/>
          <w:b w:val="0"/>
          <w:noProof/>
          <w:sz w:val="24"/>
          <w:szCs w:val="24"/>
          <w:lang w:val="kk-KZ"/>
        </w:rPr>
      </w:pPr>
      <w:r w:rsidRPr="001F4000">
        <w:rPr>
          <w:rStyle w:val="FontStyle64"/>
          <w:b w:val="0"/>
          <w:noProof/>
          <w:sz w:val="24"/>
          <w:szCs w:val="24"/>
          <w:lang w:val="kk-KZ"/>
        </w:rPr>
        <w:t>Кеңестік республикалардың қ</w:t>
      </w:r>
      <w:r w:rsidR="00A247F9" w:rsidRPr="001F4000">
        <w:rPr>
          <w:rStyle w:val="FontStyle64"/>
          <w:b w:val="0"/>
          <w:noProof/>
          <w:sz w:val="24"/>
          <w:szCs w:val="24"/>
          <w:lang w:val="kk-KZ"/>
        </w:rPr>
        <w:t>ұрамында болған</w:t>
      </w:r>
      <w:r w:rsidR="006673F5" w:rsidRPr="001F4000">
        <w:rPr>
          <w:rStyle w:val="FontStyle64"/>
          <w:b w:val="0"/>
          <w:noProof/>
          <w:sz w:val="24"/>
          <w:szCs w:val="24"/>
          <w:lang w:val="kk-KZ"/>
        </w:rPr>
        <w:t xml:space="preserve"> </w:t>
      </w:r>
      <w:r w:rsidRPr="001F4000">
        <w:rPr>
          <w:rStyle w:val="FontStyle64"/>
          <w:b w:val="0"/>
          <w:noProof/>
          <w:sz w:val="24"/>
          <w:szCs w:val="24"/>
          <w:lang w:val="kk-KZ"/>
        </w:rPr>
        <w:t>қ</w:t>
      </w:r>
      <w:r w:rsidR="00A247F9" w:rsidRPr="001F4000">
        <w:rPr>
          <w:rStyle w:val="FontStyle64"/>
          <w:b w:val="0"/>
          <w:noProof/>
          <w:sz w:val="24"/>
          <w:szCs w:val="24"/>
          <w:lang w:val="kk-KZ"/>
        </w:rPr>
        <w:t>азір</w:t>
      </w:r>
      <w:r w:rsidR="006673F5" w:rsidRPr="001F4000">
        <w:rPr>
          <w:rStyle w:val="FontStyle64"/>
          <w:b w:val="0"/>
          <w:noProof/>
          <w:sz w:val="24"/>
          <w:szCs w:val="24"/>
          <w:lang w:val="kk-KZ"/>
        </w:rPr>
        <w:t>гі егемен</w:t>
      </w:r>
      <w:r w:rsidRPr="001F4000">
        <w:rPr>
          <w:rStyle w:val="FontStyle64"/>
          <w:b w:val="0"/>
          <w:noProof/>
          <w:sz w:val="24"/>
          <w:szCs w:val="24"/>
          <w:lang w:val="kk-KZ"/>
        </w:rPr>
        <w:t>дік жағдайларындағы құқық дамуының</w:t>
      </w:r>
      <w:r w:rsidR="00A247F9" w:rsidRPr="001F4000">
        <w:rPr>
          <w:rStyle w:val="FontStyle64"/>
          <w:b w:val="0"/>
          <w:noProof/>
          <w:sz w:val="24"/>
          <w:szCs w:val="24"/>
          <w:lang w:val="kk-KZ"/>
        </w:rPr>
        <w:t xml:space="preserve"> бүгінгі кезеңі.</w:t>
      </w:r>
    </w:p>
    <w:p w:rsidR="00A247F9" w:rsidRPr="001F4000" w:rsidRDefault="00CF0BA4"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Қылмыстық-процестік қ</w:t>
      </w:r>
      <w:r w:rsidR="00A247F9" w:rsidRPr="001F4000">
        <w:rPr>
          <w:rStyle w:val="FontStyle61"/>
          <w:noProof/>
          <w:sz w:val="24"/>
          <w:szCs w:val="24"/>
          <w:lang w:val="kk-KZ"/>
        </w:rPr>
        <w:t xml:space="preserve">ұқық </w:t>
      </w:r>
      <w:r w:rsidR="006673F5" w:rsidRPr="001F4000">
        <w:rPr>
          <w:rStyle w:val="FontStyle61"/>
          <w:noProof/>
          <w:sz w:val="24"/>
          <w:szCs w:val="24"/>
          <w:lang w:val="kk-KZ"/>
        </w:rPr>
        <w:t>–</w:t>
      </w:r>
      <w:r w:rsidR="00A247F9" w:rsidRPr="001F4000">
        <w:rPr>
          <w:rStyle w:val="FontStyle61"/>
          <w:noProof/>
          <w:sz w:val="24"/>
          <w:szCs w:val="24"/>
          <w:lang w:val="kk-KZ"/>
        </w:rPr>
        <w:t xml:space="preserve"> құқықтың негізгі салаларының бірі: қылмыстық процестің міндеттерін, принциптерін, қ</w:t>
      </w:r>
      <w:r w:rsidRPr="001F4000">
        <w:rPr>
          <w:rStyle w:val="FontStyle61"/>
          <w:noProof/>
          <w:sz w:val="24"/>
          <w:szCs w:val="24"/>
          <w:lang w:val="kk-KZ"/>
        </w:rPr>
        <w:t>атысушылар аясын, олардың құқықт</w:t>
      </w:r>
      <w:r w:rsidR="00A247F9" w:rsidRPr="001F4000">
        <w:rPr>
          <w:rStyle w:val="FontStyle61"/>
          <w:noProof/>
          <w:sz w:val="24"/>
          <w:szCs w:val="24"/>
          <w:lang w:val="kk-KZ"/>
        </w:rPr>
        <w:t>ары мен міндеттерін, сондай-ақ басқа да сот і</w:t>
      </w:r>
      <w:r w:rsidRPr="001F4000">
        <w:rPr>
          <w:rStyle w:val="FontStyle61"/>
          <w:noProof/>
          <w:sz w:val="24"/>
          <w:szCs w:val="24"/>
          <w:lang w:val="kk-KZ"/>
        </w:rPr>
        <w:t>сін жүргізу ережелерін анық</w:t>
      </w:r>
      <w:r w:rsidR="00A247F9" w:rsidRPr="001F4000">
        <w:rPr>
          <w:rStyle w:val="FontStyle61"/>
          <w:noProof/>
          <w:sz w:val="24"/>
          <w:szCs w:val="24"/>
          <w:lang w:val="kk-KZ"/>
        </w:rPr>
        <w:t>тайтын ж</w:t>
      </w:r>
      <w:r w:rsidR="006E21C2" w:rsidRPr="001F4000">
        <w:rPr>
          <w:rStyle w:val="FontStyle61"/>
          <w:noProof/>
          <w:sz w:val="24"/>
          <w:szCs w:val="24"/>
          <w:lang w:val="kk-KZ"/>
        </w:rPr>
        <w:t>ә</w:t>
      </w:r>
      <w:r w:rsidRPr="001F4000">
        <w:rPr>
          <w:rStyle w:val="FontStyle61"/>
          <w:noProof/>
          <w:sz w:val="24"/>
          <w:szCs w:val="24"/>
          <w:lang w:val="kk-KZ"/>
        </w:rPr>
        <w:t>не қылмыстық істерді қозғау, алдын-ала тер</w:t>
      </w:r>
      <w:r w:rsidR="00A247F9" w:rsidRPr="001F4000">
        <w:rPr>
          <w:rStyle w:val="FontStyle61"/>
          <w:noProof/>
          <w:sz w:val="24"/>
          <w:szCs w:val="24"/>
          <w:lang w:val="kk-KZ"/>
        </w:rPr>
        <w:t>геп-тексеру және шешу, сонымен қатар (ішінара) сот үкімдерін орындау т</w:t>
      </w:r>
      <w:r w:rsidR="006E21C2" w:rsidRPr="001F4000">
        <w:rPr>
          <w:rStyle w:val="FontStyle61"/>
          <w:noProof/>
          <w:sz w:val="24"/>
          <w:szCs w:val="24"/>
          <w:lang w:val="kk-KZ"/>
        </w:rPr>
        <w:t>ә</w:t>
      </w:r>
      <w:r w:rsidR="00A247F9" w:rsidRPr="001F4000">
        <w:rPr>
          <w:rStyle w:val="FontStyle61"/>
          <w:noProof/>
          <w:sz w:val="24"/>
          <w:szCs w:val="24"/>
          <w:lang w:val="kk-KZ"/>
        </w:rPr>
        <w:t>ртібін регламенттейтін заң нормаларының жиынтығы [5, 639 б.].</w:t>
      </w:r>
    </w:p>
    <w:p w:rsidR="00A247F9" w:rsidRPr="001F4000" w:rsidRDefault="00A247F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Осы</w:t>
      </w:r>
      <w:r w:rsidR="00CF0BA4" w:rsidRPr="001F4000">
        <w:rPr>
          <w:rStyle w:val="FontStyle61"/>
          <w:noProof/>
          <w:sz w:val="24"/>
          <w:szCs w:val="24"/>
          <w:lang w:val="kk-KZ"/>
        </w:rPr>
        <w:t>лайша, жоғарыда келтірілген анық</w:t>
      </w:r>
      <w:r w:rsidRPr="001F4000">
        <w:rPr>
          <w:rStyle w:val="FontStyle61"/>
          <w:noProof/>
          <w:sz w:val="24"/>
          <w:szCs w:val="24"/>
          <w:lang w:val="kk-KZ"/>
        </w:rPr>
        <w:t>тамалардың</w:t>
      </w:r>
      <w:r w:rsidR="00CF0BA4" w:rsidRPr="001F4000">
        <w:rPr>
          <w:rStyle w:val="FontStyle61"/>
          <w:noProof/>
          <w:sz w:val="24"/>
          <w:szCs w:val="24"/>
          <w:lang w:val="kk-KZ"/>
        </w:rPr>
        <w:t xml:space="preserve"> ішінен қылмыстық-процестік құқыққ</w:t>
      </w:r>
      <w:r w:rsidRPr="001F4000">
        <w:rPr>
          <w:rStyle w:val="FontStyle61"/>
          <w:noProof/>
          <w:sz w:val="24"/>
          <w:szCs w:val="24"/>
          <w:lang w:val="kk-KZ"/>
        </w:rPr>
        <w:t>а т</w:t>
      </w:r>
      <w:r w:rsidR="006E21C2" w:rsidRPr="001F4000">
        <w:rPr>
          <w:rStyle w:val="FontStyle61"/>
          <w:noProof/>
          <w:sz w:val="24"/>
          <w:szCs w:val="24"/>
          <w:lang w:val="kk-KZ"/>
        </w:rPr>
        <w:t>ә</w:t>
      </w:r>
      <w:r w:rsidRPr="001F4000">
        <w:rPr>
          <w:rStyle w:val="FontStyle61"/>
          <w:noProof/>
          <w:sz w:val="24"/>
          <w:szCs w:val="24"/>
          <w:lang w:val="kk-KZ"/>
        </w:rPr>
        <w:t>н келесі белгілерді атап өтуге болады:</w:t>
      </w:r>
    </w:p>
    <w:p w:rsidR="00A247F9" w:rsidRPr="001F4000" w:rsidRDefault="00CF0BA4" w:rsidP="00347525">
      <w:pPr>
        <w:pStyle w:val="Style10"/>
        <w:widowControl/>
        <w:tabs>
          <w:tab w:val="left" w:pos="426"/>
          <w:tab w:val="left" w:pos="504"/>
        </w:tabs>
        <w:spacing w:line="240" w:lineRule="auto"/>
        <w:ind w:firstLine="567"/>
        <w:rPr>
          <w:rStyle w:val="FontStyle61"/>
          <w:noProof/>
          <w:sz w:val="24"/>
          <w:szCs w:val="24"/>
        </w:rPr>
      </w:pPr>
      <w:r w:rsidRPr="001F4000">
        <w:rPr>
          <w:rStyle w:val="FontStyle61"/>
          <w:noProof/>
          <w:sz w:val="24"/>
          <w:szCs w:val="24"/>
        </w:rPr>
        <w:t>-</w:t>
      </w:r>
      <w:r w:rsidR="006673F5" w:rsidRPr="001F4000">
        <w:rPr>
          <w:rStyle w:val="FontStyle61"/>
          <w:noProof/>
          <w:sz w:val="24"/>
          <w:szCs w:val="24"/>
          <w:lang w:val="kk-KZ"/>
        </w:rPr>
        <w:t xml:space="preserve"> </w:t>
      </w:r>
      <w:r w:rsidRPr="001F4000">
        <w:rPr>
          <w:rStyle w:val="FontStyle61"/>
          <w:noProof/>
          <w:sz w:val="24"/>
          <w:szCs w:val="24"/>
        </w:rPr>
        <w:t xml:space="preserve">бұл </w:t>
      </w:r>
      <w:r w:rsidRPr="001F4000">
        <w:rPr>
          <w:rStyle w:val="FontStyle61"/>
          <w:noProof/>
          <w:sz w:val="24"/>
          <w:szCs w:val="24"/>
          <w:lang w:val="kk-KZ"/>
        </w:rPr>
        <w:t>қ</w:t>
      </w:r>
      <w:r w:rsidR="00A247F9" w:rsidRPr="001F4000">
        <w:rPr>
          <w:rStyle w:val="FontStyle61"/>
          <w:noProof/>
          <w:sz w:val="24"/>
          <w:szCs w:val="24"/>
        </w:rPr>
        <w:t>ұқықтың дербес саласы;</w:t>
      </w:r>
    </w:p>
    <w:p w:rsidR="00A247F9" w:rsidRPr="001F4000" w:rsidRDefault="00A247F9" w:rsidP="00347525">
      <w:pPr>
        <w:pStyle w:val="Style10"/>
        <w:widowControl/>
        <w:numPr>
          <w:ilvl w:val="0"/>
          <w:numId w:val="5"/>
        </w:numPr>
        <w:tabs>
          <w:tab w:val="left" w:pos="426"/>
        </w:tabs>
        <w:spacing w:line="240" w:lineRule="auto"/>
        <w:ind w:firstLine="567"/>
        <w:rPr>
          <w:rStyle w:val="FontStyle61"/>
          <w:noProof/>
          <w:sz w:val="24"/>
          <w:szCs w:val="24"/>
        </w:rPr>
      </w:pPr>
      <w:r w:rsidRPr="001F4000">
        <w:rPr>
          <w:rStyle w:val="FontStyle61"/>
          <w:noProof/>
          <w:sz w:val="24"/>
          <w:szCs w:val="24"/>
        </w:rPr>
        <w:t>бұл сала негізгі салалардың біріне жатады, яғни ол ұлттық құқық жүйесінде іргелі сипатқа ие;</w:t>
      </w:r>
    </w:p>
    <w:p w:rsidR="00A247F9" w:rsidRPr="001F4000" w:rsidRDefault="00A247F9" w:rsidP="00347525">
      <w:pPr>
        <w:pStyle w:val="Style10"/>
        <w:widowControl/>
        <w:numPr>
          <w:ilvl w:val="0"/>
          <w:numId w:val="5"/>
        </w:numPr>
        <w:tabs>
          <w:tab w:val="left" w:pos="426"/>
        </w:tabs>
        <w:spacing w:line="240" w:lineRule="auto"/>
        <w:ind w:firstLine="567"/>
        <w:rPr>
          <w:rStyle w:val="FontStyle61"/>
          <w:noProof/>
          <w:sz w:val="24"/>
          <w:szCs w:val="24"/>
        </w:rPr>
      </w:pPr>
      <w:r w:rsidRPr="001F4000">
        <w:rPr>
          <w:rStyle w:val="FontStyle61"/>
          <w:noProof/>
          <w:sz w:val="24"/>
          <w:szCs w:val="24"/>
        </w:rPr>
        <w:t>біртұтас ғылыми теория мен нормалар түріндегі нақты про</w:t>
      </w:r>
      <w:r w:rsidR="00CF0BA4" w:rsidRPr="001F4000">
        <w:rPr>
          <w:rStyle w:val="FontStyle61"/>
          <w:noProof/>
          <w:sz w:val="24"/>
          <w:szCs w:val="24"/>
        </w:rPr>
        <w:t>цестік-</w:t>
      </w:r>
      <w:r w:rsidR="00CF0BA4" w:rsidRPr="001F4000">
        <w:rPr>
          <w:rStyle w:val="FontStyle61"/>
          <w:noProof/>
          <w:sz w:val="24"/>
          <w:szCs w:val="24"/>
          <w:lang w:val="kk-KZ"/>
        </w:rPr>
        <w:t>қ</w:t>
      </w:r>
      <w:r w:rsidRPr="001F4000">
        <w:rPr>
          <w:rStyle w:val="FontStyle61"/>
          <w:noProof/>
          <w:sz w:val="24"/>
          <w:szCs w:val="24"/>
        </w:rPr>
        <w:t>ұқықтық ережелерді үй</w:t>
      </w:r>
      <w:r w:rsidR="00CF0BA4" w:rsidRPr="001F4000">
        <w:rPr>
          <w:rStyle w:val="FontStyle61"/>
          <w:noProof/>
          <w:sz w:val="24"/>
          <w:szCs w:val="24"/>
        </w:rPr>
        <w:t xml:space="preserve">лестіреді, аталмыш нормалардың </w:t>
      </w:r>
      <w:r w:rsidR="00CF0BA4" w:rsidRPr="001F4000">
        <w:rPr>
          <w:rStyle w:val="FontStyle61"/>
          <w:noProof/>
          <w:sz w:val="24"/>
          <w:szCs w:val="24"/>
          <w:lang w:val="kk-KZ"/>
        </w:rPr>
        <w:t>қ</w:t>
      </w:r>
      <w:r w:rsidRPr="001F4000">
        <w:rPr>
          <w:rStyle w:val="FontStyle61"/>
          <w:noProof/>
          <w:sz w:val="24"/>
          <w:szCs w:val="24"/>
        </w:rPr>
        <w:t>олданылуы қылмыстық сот ісін жүргізудің жалпы ж</w:t>
      </w:r>
      <w:r w:rsidR="006E21C2" w:rsidRPr="001F4000">
        <w:rPr>
          <w:rStyle w:val="FontStyle61"/>
          <w:noProof/>
          <w:sz w:val="24"/>
          <w:szCs w:val="24"/>
        </w:rPr>
        <w:t>ә</w:t>
      </w:r>
      <w:r w:rsidRPr="001F4000">
        <w:rPr>
          <w:rStyle w:val="FontStyle61"/>
          <w:noProof/>
          <w:sz w:val="24"/>
          <w:szCs w:val="24"/>
        </w:rPr>
        <w:t>не арнайы міндеттерін шешуге мүмкіндік береді.</w:t>
      </w:r>
    </w:p>
    <w:p w:rsidR="00A247F9" w:rsidRPr="001F4000" w:rsidRDefault="00A247F9" w:rsidP="00347525">
      <w:pPr>
        <w:pStyle w:val="Style2"/>
        <w:widowControl/>
        <w:tabs>
          <w:tab w:val="left" w:pos="426"/>
        </w:tabs>
        <w:spacing w:line="240" w:lineRule="auto"/>
        <w:ind w:firstLine="567"/>
        <w:rPr>
          <w:rStyle w:val="FontStyle64"/>
          <w:b w:val="0"/>
          <w:noProof/>
          <w:sz w:val="24"/>
          <w:szCs w:val="24"/>
        </w:rPr>
      </w:pPr>
      <w:r w:rsidRPr="001F4000">
        <w:rPr>
          <w:rStyle w:val="FontStyle61"/>
          <w:noProof/>
          <w:sz w:val="24"/>
          <w:szCs w:val="24"/>
        </w:rPr>
        <w:t>Қазақстан</w:t>
      </w:r>
      <w:r w:rsidR="00CF0BA4" w:rsidRPr="001F4000">
        <w:rPr>
          <w:rStyle w:val="FontStyle61"/>
          <w:noProof/>
          <w:sz w:val="24"/>
          <w:szCs w:val="24"/>
        </w:rPr>
        <w:t xml:space="preserve"> Республикасының ұлттық құ</w:t>
      </w:r>
      <w:r w:rsidR="00CF0BA4" w:rsidRPr="001F4000">
        <w:rPr>
          <w:rStyle w:val="FontStyle61"/>
          <w:noProof/>
          <w:sz w:val="24"/>
          <w:szCs w:val="24"/>
          <w:lang w:val="kk-KZ"/>
        </w:rPr>
        <w:t>қ</w:t>
      </w:r>
      <w:r w:rsidR="00CF0BA4" w:rsidRPr="001F4000">
        <w:rPr>
          <w:rStyle w:val="FontStyle61"/>
          <w:noProof/>
          <w:sz w:val="24"/>
          <w:szCs w:val="24"/>
        </w:rPr>
        <w:t>ық жүйесіне қатысты ай</w:t>
      </w:r>
      <w:r w:rsidRPr="001F4000">
        <w:rPr>
          <w:rStyle w:val="FontStyle61"/>
          <w:noProof/>
          <w:sz w:val="24"/>
          <w:szCs w:val="24"/>
        </w:rPr>
        <w:t>татын</w:t>
      </w:r>
      <w:r w:rsidR="00CF0BA4" w:rsidRPr="001F4000">
        <w:rPr>
          <w:rStyle w:val="FontStyle61"/>
          <w:noProof/>
          <w:sz w:val="24"/>
          <w:szCs w:val="24"/>
        </w:rPr>
        <w:t xml:space="preserve"> болсақ, қылмыстық-процестік құ</w:t>
      </w:r>
      <w:r w:rsidR="00CF0BA4" w:rsidRPr="001F4000">
        <w:rPr>
          <w:rStyle w:val="FontStyle61"/>
          <w:noProof/>
          <w:sz w:val="24"/>
          <w:szCs w:val="24"/>
          <w:lang w:val="kk-KZ"/>
        </w:rPr>
        <w:t>қ</w:t>
      </w:r>
      <w:r w:rsidRPr="001F4000">
        <w:rPr>
          <w:rStyle w:val="FontStyle61"/>
          <w:noProof/>
          <w:sz w:val="24"/>
          <w:szCs w:val="24"/>
        </w:rPr>
        <w:t xml:space="preserve">ық </w:t>
      </w:r>
      <w:r w:rsidR="006673F5" w:rsidRPr="001F4000">
        <w:rPr>
          <w:rStyle w:val="FontStyle61"/>
          <w:noProof/>
          <w:sz w:val="24"/>
          <w:szCs w:val="24"/>
        </w:rPr>
        <w:t>–</w:t>
      </w:r>
      <w:r w:rsidRPr="001F4000">
        <w:rPr>
          <w:rStyle w:val="FontStyle61"/>
          <w:noProof/>
          <w:sz w:val="24"/>
          <w:szCs w:val="24"/>
        </w:rPr>
        <w:t xml:space="preserve"> бұл </w:t>
      </w:r>
      <w:r w:rsidR="00CF0BA4" w:rsidRPr="001F4000">
        <w:rPr>
          <w:rStyle w:val="FontStyle64"/>
          <w:b w:val="0"/>
          <w:noProof/>
          <w:sz w:val="24"/>
          <w:szCs w:val="24"/>
          <w:lang w:val="kk-KZ"/>
        </w:rPr>
        <w:t>қ</w:t>
      </w:r>
      <w:r w:rsidR="00CF0BA4" w:rsidRPr="001F4000">
        <w:rPr>
          <w:rStyle w:val="FontStyle64"/>
          <w:b w:val="0"/>
          <w:noProof/>
          <w:sz w:val="24"/>
          <w:szCs w:val="24"/>
        </w:rPr>
        <w:t>ұ</w:t>
      </w:r>
      <w:r w:rsidR="00CF0BA4" w:rsidRPr="001F4000">
        <w:rPr>
          <w:rStyle w:val="FontStyle64"/>
          <w:b w:val="0"/>
          <w:noProof/>
          <w:sz w:val="24"/>
          <w:szCs w:val="24"/>
          <w:lang w:val="kk-KZ"/>
        </w:rPr>
        <w:t>қ</w:t>
      </w:r>
      <w:r w:rsidR="00CF0BA4" w:rsidRPr="001F4000">
        <w:rPr>
          <w:rStyle w:val="FontStyle64"/>
          <w:b w:val="0"/>
          <w:noProof/>
          <w:sz w:val="24"/>
          <w:szCs w:val="24"/>
        </w:rPr>
        <w:t>ы</w:t>
      </w:r>
      <w:r w:rsidR="00CF0BA4" w:rsidRPr="001F4000">
        <w:rPr>
          <w:rStyle w:val="FontStyle64"/>
          <w:b w:val="0"/>
          <w:noProof/>
          <w:sz w:val="24"/>
          <w:szCs w:val="24"/>
          <w:lang w:val="kk-KZ"/>
        </w:rPr>
        <w:t>қ</w:t>
      </w:r>
      <w:r w:rsidR="000F6912" w:rsidRPr="001F4000">
        <w:rPr>
          <w:rStyle w:val="FontStyle64"/>
          <w:b w:val="0"/>
          <w:noProof/>
          <w:sz w:val="24"/>
          <w:szCs w:val="24"/>
        </w:rPr>
        <w:t>ты</w:t>
      </w:r>
      <w:r w:rsidR="000F6912" w:rsidRPr="001F4000">
        <w:rPr>
          <w:rStyle w:val="FontStyle64"/>
          <w:b w:val="0"/>
          <w:noProof/>
          <w:sz w:val="24"/>
          <w:szCs w:val="24"/>
          <w:lang w:val="kk-KZ"/>
        </w:rPr>
        <w:t>ң</w:t>
      </w:r>
      <w:r w:rsidR="000F6912" w:rsidRPr="001F4000">
        <w:rPr>
          <w:rStyle w:val="FontStyle64"/>
          <w:b w:val="0"/>
          <w:noProof/>
          <w:sz w:val="24"/>
          <w:szCs w:val="24"/>
        </w:rPr>
        <w:t xml:space="preserve"> іргелі саласы, </w:t>
      </w:r>
      <w:r w:rsidR="000F6912" w:rsidRPr="001F4000">
        <w:rPr>
          <w:rStyle w:val="FontStyle64"/>
          <w:b w:val="0"/>
          <w:noProof/>
          <w:sz w:val="24"/>
          <w:szCs w:val="24"/>
          <w:lang w:val="kk-KZ"/>
        </w:rPr>
        <w:t>қ</w:t>
      </w:r>
      <w:r w:rsidR="000F6912" w:rsidRPr="001F4000">
        <w:rPr>
          <w:rStyle w:val="FontStyle64"/>
          <w:b w:val="0"/>
          <w:noProof/>
          <w:sz w:val="24"/>
          <w:szCs w:val="24"/>
        </w:rPr>
        <w:t>ұ</w:t>
      </w:r>
      <w:r w:rsidR="000F6912" w:rsidRPr="001F4000">
        <w:rPr>
          <w:rStyle w:val="FontStyle64"/>
          <w:b w:val="0"/>
          <w:noProof/>
          <w:sz w:val="24"/>
          <w:szCs w:val="24"/>
          <w:lang w:val="kk-KZ"/>
        </w:rPr>
        <w:t>қ</w:t>
      </w:r>
      <w:r w:rsidR="000F6912" w:rsidRPr="001F4000">
        <w:rPr>
          <w:rStyle w:val="FontStyle64"/>
          <w:b w:val="0"/>
          <w:noProof/>
          <w:sz w:val="24"/>
          <w:szCs w:val="24"/>
        </w:rPr>
        <w:t>ы</w:t>
      </w:r>
      <w:r w:rsidR="000F6912" w:rsidRPr="001F4000">
        <w:rPr>
          <w:rStyle w:val="FontStyle64"/>
          <w:b w:val="0"/>
          <w:noProof/>
          <w:sz w:val="24"/>
          <w:szCs w:val="24"/>
          <w:lang w:val="kk-KZ"/>
        </w:rPr>
        <w:t>қ</w:t>
      </w:r>
      <w:r w:rsidRPr="001F4000">
        <w:rPr>
          <w:rStyle w:val="FontStyle64"/>
          <w:b w:val="0"/>
          <w:noProof/>
          <w:sz w:val="24"/>
          <w:szCs w:val="24"/>
        </w:rPr>
        <w:t>тың өзге салаларымен міндеттер мен принциптердің ортақтығымен, ішкі үйлесімділік және гуманистік бағыттылығымен біріктіріле</w:t>
      </w:r>
      <w:r w:rsidR="000F6912" w:rsidRPr="001F4000">
        <w:rPr>
          <w:rStyle w:val="FontStyle64"/>
          <w:b w:val="0"/>
          <w:noProof/>
          <w:sz w:val="24"/>
          <w:szCs w:val="24"/>
        </w:rPr>
        <w:t xml:space="preserve">тін біртұтас өзара байланысқан </w:t>
      </w:r>
      <w:r w:rsidR="000F6912" w:rsidRPr="001F4000">
        <w:rPr>
          <w:rStyle w:val="FontStyle64"/>
          <w:b w:val="0"/>
          <w:noProof/>
          <w:sz w:val="24"/>
          <w:szCs w:val="24"/>
          <w:lang w:val="kk-KZ"/>
        </w:rPr>
        <w:t>құқ</w:t>
      </w:r>
      <w:r w:rsidR="000F6912" w:rsidRPr="001F4000">
        <w:rPr>
          <w:rStyle w:val="FontStyle64"/>
          <w:b w:val="0"/>
          <w:noProof/>
          <w:sz w:val="24"/>
          <w:szCs w:val="24"/>
        </w:rPr>
        <w:t>ы</w:t>
      </w:r>
      <w:r w:rsidR="000F6912" w:rsidRPr="001F4000">
        <w:rPr>
          <w:rStyle w:val="FontStyle64"/>
          <w:b w:val="0"/>
          <w:noProof/>
          <w:sz w:val="24"/>
          <w:szCs w:val="24"/>
          <w:lang w:val="kk-KZ"/>
        </w:rPr>
        <w:t>қ</w:t>
      </w:r>
      <w:r w:rsidRPr="001F4000">
        <w:rPr>
          <w:rStyle w:val="FontStyle64"/>
          <w:b w:val="0"/>
          <w:noProof/>
          <w:sz w:val="24"/>
          <w:szCs w:val="24"/>
        </w:rPr>
        <w:t xml:space="preserve"> жүйесінің </w:t>
      </w:r>
      <w:r w:rsidR="000F6912" w:rsidRPr="001F4000">
        <w:rPr>
          <w:rStyle w:val="FontStyle64"/>
          <w:b w:val="0"/>
          <w:noProof/>
          <w:sz w:val="24"/>
          <w:szCs w:val="24"/>
        </w:rPr>
        <w:t xml:space="preserve">бір бөлігі, бүл сала нормалары </w:t>
      </w:r>
      <w:r w:rsidR="000F6912" w:rsidRPr="001F4000">
        <w:rPr>
          <w:rStyle w:val="FontStyle64"/>
          <w:b w:val="0"/>
          <w:noProof/>
          <w:sz w:val="24"/>
          <w:szCs w:val="24"/>
          <w:lang w:val="kk-KZ"/>
        </w:rPr>
        <w:t>қ</w:t>
      </w:r>
      <w:r w:rsidR="000F6912" w:rsidRPr="001F4000">
        <w:rPr>
          <w:rStyle w:val="FontStyle64"/>
          <w:b w:val="0"/>
          <w:noProof/>
          <w:sz w:val="24"/>
          <w:szCs w:val="24"/>
        </w:rPr>
        <w:t>ылмысты</w:t>
      </w:r>
      <w:r w:rsidR="000F6912" w:rsidRPr="001F4000">
        <w:rPr>
          <w:rStyle w:val="FontStyle64"/>
          <w:b w:val="0"/>
          <w:noProof/>
          <w:sz w:val="24"/>
          <w:szCs w:val="24"/>
          <w:lang w:val="kk-KZ"/>
        </w:rPr>
        <w:t>қ</w:t>
      </w:r>
      <w:r w:rsidRPr="001F4000">
        <w:rPr>
          <w:rStyle w:val="FontStyle64"/>
          <w:b w:val="0"/>
          <w:noProof/>
          <w:sz w:val="24"/>
          <w:szCs w:val="24"/>
        </w:rPr>
        <w:t xml:space="preserve"> істерді со</w:t>
      </w:r>
      <w:r w:rsidR="000F6912" w:rsidRPr="001F4000">
        <w:rPr>
          <w:rStyle w:val="FontStyle64"/>
          <w:b w:val="0"/>
          <w:noProof/>
          <w:sz w:val="24"/>
          <w:szCs w:val="24"/>
        </w:rPr>
        <w:t>тқа дейінгі тергеп-тексеру</w:t>
      </w:r>
      <w:r w:rsidRPr="001F4000">
        <w:rPr>
          <w:rStyle w:val="FontStyle64"/>
          <w:b w:val="0"/>
          <w:noProof/>
          <w:sz w:val="24"/>
          <w:szCs w:val="24"/>
        </w:rPr>
        <w:t>ге, сотта қарауға байланысты қызметті</w:t>
      </w:r>
      <w:r w:rsidR="000F6912" w:rsidRPr="001F4000">
        <w:rPr>
          <w:rStyle w:val="FontStyle64"/>
          <w:b w:val="0"/>
          <w:noProof/>
          <w:sz w:val="24"/>
          <w:szCs w:val="24"/>
        </w:rPr>
        <w:t>; онын тәртібі мен мазм</w:t>
      </w:r>
      <w:r w:rsidR="000F6912" w:rsidRPr="001F4000">
        <w:rPr>
          <w:rStyle w:val="FontStyle64"/>
          <w:b w:val="0"/>
          <w:noProof/>
          <w:sz w:val="24"/>
          <w:szCs w:val="24"/>
          <w:lang w:val="kk-KZ"/>
        </w:rPr>
        <w:t>ұ</w:t>
      </w:r>
      <w:r w:rsidR="000F6912" w:rsidRPr="001F4000">
        <w:rPr>
          <w:rStyle w:val="FontStyle64"/>
          <w:b w:val="0"/>
          <w:noProof/>
          <w:sz w:val="24"/>
          <w:szCs w:val="24"/>
        </w:rPr>
        <w:t>нын; осы ретте туындайтын қ</w:t>
      </w:r>
      <w:r w:rsidR="000F6912" w:rsidRPr="001F4000">
        <w:rPr>
          <w:rStyle w:val="FontStyle64"/>
          <w:b w:val="0"/>
          <w:noProof/>
          <w:sz w:val="24"/>
          <w:szCs w:val="24"/>
          <w:lang w:val="kk-KZ"/>
        </w:rPr>
        <w:t>ұ</w:t>
      </w:r>
      <w:r w:rsidRPr="001F4000">
        <w:rPr>
          <w:rStyle w:val="FontStyle64"/>
          <w:b w:val="0"/>
          <w:noProof/>
          <w:sz w:val="24"/>
          <w:szCs w:val="24"/>
        </w:rPr>
        <w:t>қықтық қатынастарды реттейді.</w:t>
      </w:r>
    </w:p>
    <w:p w:rsidR="00A247F9" w:rsidRPr="001F4000" w:rsidRDefault="00334B64"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Қылмысты</w:t>
      </w:r>
      <w:r w:rsidRPr="001F4000">
        <w:rPr>
          <w:rStyle w:val="FontStyle61"/>
          <w:noProof/>
          <w:sz w:val="24"/>
          <w:szCs w:val="24"/>
          <w:lang w:val="kk-KZ"/>
        </w:rPr>
        <w:t>қ</w:t>
      </w:r>
      <w:r w:rsidR="00A247F9" w:rsidRPr="001F4000">
        <w:rPr>
          <w:rStyle w:val="FontStyle61"/>
          <w:noProof/>
          <w:sz w:val="24"/>
          <w:szCs w:val="24"/>
        </w:rPr>
        <w:t>-процестік құқықтың м</w:t>
      </w:r>
      <w:r w:rsidR="006E21C2" w:rsidRPr="001F4000">
        <w:rPr>
          <w:rStyle w:val="FontStyle61"/>
          <w:noProof/>
          <w:sz w:val="24"/>
          <w:szCs w:val="24"/>
        </w:rPr>
        <w:t>ә</w:t>
      </w:r>
      <w:r w:rsidRPr="001F4000">
        <w:rPr>
          <w:rStyle w:val="FontStyle61"/>
          <w:noProof/>
          <w:sz w:val="24"/>
          <w:szCs w:val="24"/>
        </w:rPr>
        <w:t>нін толығымен түсіну үшін «</w:t>
      </w:r>
      <w:r w:rsidRPr="001F4000">
        <w:rPr>
          <w:rStyle w:val="FontStyle61"/>
          <w:noProof/>
          <w:sz w:val="24"/>
          <w:szCs w:val="24"/>
          <w:lang w:val="kk-KZ"/>
        </w:rPr>
        <w:t>қ</w:t>
      </w:r>
      <w:r w:rsidRPr="001F4000">
        <w:rPr>
          <w:rStyle w:val="FontStyle61"/>
          <w:noProof/>
          <w:sz w:val="24"/>
          <w:szCs w:val="24"/>
        </w:rPr>
        <w:t>ұ</w:t>
      </w:r>
      <w:r w:rsidRPr="001F4000">
        <w:rPr>
          <w:rStyle w:val="FontStyle61"/>
          <w:noProof/>
          <w:sz w:val="24"/>
          <w:szCs w:val="24"/>
          <w:lang w:val="kk-KZ"/>
        </w:rPr>
        <w:t>қ</w:t>
      </w:r>
      <w:r w:rsidR="00A247F9" w:rsidRPr="001F4000">
        <w:rPr>
          <w:rStyle w:val="FontStyle61"/>
          <w:noProof/>
          <w:sz w:val="24"/>
          <w:szCs w:val="24"/>
        </w:rPr>
        <w:t>ық саласы» ұғымына көңіл бөлген жөн. Құқық саласы</w:t>
      </w:r>
      <w:r w:rsidRPr="001F4000">
        <w:rPr>
          <w:rStyle w:val="FontStyle61"/>
          <w:noProof/>
          <w:sz w:val="24"/>
          <w:szCs w:val="24"/>
        </w:rPr>
        <w:t xml:space="preserve"> </w:t>
      </w:r>
      <w:r w:rsidR="006673F5" w:rsidRPr="001F4000">
        <w:rPr>
          <w:rStyle w:val="FontStyle61"/>
          <w:noProof/>
          <w:sz w:val="24"/>
          <w:szCs w:val="24"/>
        </w:rPr>
        <w:t>–</w:t>
      </w:r>
      <w:r w:rsidRPr="001F4000">
        <w:rPr>
          <w:rStyle w:val="FontStyle61"/>
          <w:noProof/>
          <w:sz w:val="24"/>
          <w:szCs w:val="24"/>
        </w:rPr>
        <w:t xml:space="preserve"> бұл </w:t>
      </w:r>
      <w:r w:rsidRPr="001F4000">
        <w:rPr>
          <w:rStyle w:val="FontStyle61"/>
          <w:noProof/>
          <w:sz w:val="24"/>
          <w:szCs w:val="24"/>
          <w:lang w:val="kk-KZ"/>
        </w:rPr>
        <w:t>қ</w:t>
      </w:r>
      <w:r w:rsidRPr="001F4000">
        <w:rPr>
          <w:rStyle w:val="FontStyle61"/>
          <w:noProof/>
          <w:sz w:val="24"/>
          <w:szCs w:val="24"/>
        </w:rPr>
        <w:t>ұ</w:t>
      </w:r>
      <w:r w:rsidRPr="001F4000">
        <w:rPr>
          <w:rStyle w:val="FontStyle61"/>
          <w:noProof/>
          <w:sz w:val="24"/>
          <w:szCs w:val="24"/>
          <w:lang w:val="kk-KZ"/>
        </w:rPr>
        <w:t>қ</w:t>
      </w:r>
      <w:r w:rsidRPr="001F4000">
        <w:rPr>
          <w:rStyle w:val="FontStyle61"/>
          <w:noProof/>
          <w:sz w:val="24"/>
          <w:szCs w:val="24"/>
        </w:rPr>
        <w:t>ы</w:t>
      </w:r>
      <w:r w:rsidRPr="001F4000">
        <w:rPr>
          <w:rStyle w:val="FontStyle61"/>
          <w:noProof/>
          <w:sz w:val="24"/>
          <w:szCs w:val="24"/>
          <w:lang w:val="kk-KZ"/>
        </w:rPr>
        <w:t>қ</w:t>
      </w:r>
      <w:r w:rsidRPr="001F4000">
        <w:rPr>
          <w:rStyle w:val="FontStyle61"/>
          <w:noProof/>
          <w:sz w:val="24"/>
          <w:szCs w:val="24"/>
        </w:rPr>
        <w:t>тық нор</w:t>
      </w:r>
      <w:r w:rsidR="00A247F9" w:rsidRPr="001F4000">
        <w:rPr>
          <w:rStyle w:val="FontStyle61"/>
          <w:noProof/>
          <w:sz w:val="24"/>
          <w:szCs w:val="24"/>
        </w:rPr>
        <w:t>малар мен институттардың оқшауланғ</w:t>
      </w:r>
      <w:r w:rsidRPr="001F4000">
        <w:rPr>
          <w:rStyle w:val="FontStyle61"/>
          <w:noProof/>
          <w:sz w:val="24"/>
          <w:szCs w:val="24"/>
        </w:rPr>
        <w:t>ан тобы, бұл нормалар мен инсти</w:t>
      </w:r>
      <w:r w:rsidR="00A247F9" w:rsidRPr="001F4000">
        <w:rPr>
          <w:rStyle w:val="FontStyle61"/>
          <w:noProof/>
          <w:sz w:val="24"/>
          <w:szCs w:val="24"/>
        </w:rPr>
        <w:t>туттар ола</w:t>
      </w:r>
      <w:r w:rsidRPr="001F4000">
        <w:rPr>
          <w:rStyle w:val="FontStyle61"/>
          <w:noProof/>
          <w:sz w:val="24"/>
          <w:szCs w:val="24"/>
        </w:rPr>
        <w:t xml:space="preserve">р реттейтін бір текті қоғамдық </w:t>
      </w:r>
      <w:r w:rsidRPr="001F4000">
        <w:rPr>
          <w:rStyle w:val="FontStyle61"/>
          <w:noProof/>
          <w:sz w:val="24"/>
          <w:szCs w:val="24"/>
          <w:lang w:val="kk-KZ"/>
        </w:rPr>
        <w:t>қ</w:t>
      </w:r>
      <w:r w:rsidR="00A247F9" w:rsidRPr="001F4000">
        <w:rPr>
          <w:rStyle w:val="FontStyle61"/>
          <w:noProof/>
          <w:sz w:val="24"/>
          <w:szCs w:val="24"/>
        </w:rPr>
        <w:t>атынастардың ортақтығымен біріктірілген.</w:t>
      </w:r>
    </w:p>
    <w:p w:rsidR="000615AB" w:rsidRPr="001F4000" w:rsidRDefault="00A247F9" w:rsidP="00347525">
      <w:pPr>
        <w:tabs>
          <w:tab w:val="left" w:pos="426"/>
        </w:tabs>
        <w:spacing w:after="0" w:line="240" w:lineRule="auto"/>
        <w:ind w:firstLine="567"/>
        <w:jc w:val="both"/>
        <w:rPr>
          <w:rStyle w:val="FontStyle61"/>
          <w:noProof/>
          <w:sz w:val="24"/>
          <w:szCs w:val="24"/>
          <w:lang w:val="kk-KZ"/>
        </w:rPr>
      </w:pPr>
      <w:r w:rsidRPr="001F4000">
        <w:rPr>
          <w:rStyle w:val="FontStyle61"/>
          <w:noProof/>
          <w:sz w:val="24"/>
          <w:szCs w:val="24"/>
        </w:rPr>
        <w:t>Қылмыстық</w:t>
      </w:r>
      <w:r w:rsidR="00334B64" w:rsidRPr="001F4000">
        <w:rPr>
          <w:rStyle w:val="FontStyle61"/>
          <w:noProof/>
          <w:sz w:val="24"/>
          <w:szCs w:val="24"/>
        </w:rPr>
        <w:t xml:space="preserve"> процесс пен қылмысты</w:t>
      </w:r>
      <w:r w:rsidR="00334B64" w:rsidRPr="001F4000">
        <w:rPr>
          <w:rStyle w:val="FontStyle61"/>
          <w:noProof/>
          <w:sz w:val="24"/>
          <w:szCs w:val="24"/>
          <w:lang w:val="kk-KZ"/>
        </w:rPr>
        <w:t>қ</w:t>
      </w:r>
      <w:r w:rsidR="00F21F7A">
        <w:rPr>
          <w:rStyle w:val="FontStyle61"/>
          <w:noProof/>
          <w:sz w:val="24"/>
          <w:szCs w:val="24"/>
        </w:rPr>
        <w:t>-процестік құқық арасында ке</w:t>
      </w:r>
      <w:r w:rsidRPr="001F4000">
        <w:rPr>
          <w:rStyle w:val="FontStyle61"/>
          <w:noProof/>
          <w:sz w:val="24"/>
          <w:szCs w:val="24"/>
        </w:rPr>
        <w:t>лесідей байланыс орнайды:</w:t>
      </w:r>
    </w:p>
    <w:p w:rsidR="00A247F9" w:rsidRPr="001F4000" w:rsidRDefault="006673F5" w:rsidP="00347525">
      <w:pPr>
        <w:pStyle w:val="Style10"/>
        <w:widowControl/>
        <w:numPr>
          <w:ilvl w:val="0"/>
          <w:numId w:val="7"/>
        </w:numPr>
        <w:tabs>
          <w:tab w:val="left" w:pos="426"/>
          <w:tab w:val="left" w:pos="581"/>
        </w:tabs>
        <w:spacing w:line="240" w:lineRule="auto"/>
        <w:ind w:firstLine="567"/>
        <w:rPr>
          <w:rStyle w:val="FontStyle61"/>
          <w:noProof/>
          <w:sz w:val="24"/>
          <w:szCs w:val="24"/>
          <w:lang w:val="kk-KZ"/>
        </w:rPr>
      </w:pPr>
      <w:r w:rsidRPr="001F4000">
        <w:rPr>
          <w:rStyle w:val="FontStyle61"/>
          <w:noProof/>
          <w:sz w:val="24"/>
          <w:szCs w:val="24"/>
          <w:lang w:val="kk-KZ"/>
        </w:rPr>
        <w:t xml:space="preserve"> </w:t>
      </w:r>
      <w:r w:rsidR="00A247F9" w:rsidRPr="001F4000">
        <w:rPr>
          <w:rStyle w:val="FontStyle61"/>
          <w:noProof/>
          <w:sz w:val="24"/>
          <w:szCs w:val="24"/>
          <w:lang w:val="kk-KZ"/>
        </w:rPr>
        <w:t>қылмыстық процесс қызмет түрі ретінде қылмыстық-процестік</w:t>
      </w:r>
      <w:r w:rsidR="00A247F9" w:rsidRPr="001F4000">
        <w:rPr>
          <w:rStyle w:val="FontStyle61"/>
          <w:noProof/>
          <w:sz w:val="24"/>
          <w:szCs w:val="24"/>
          <w:lang w:val="kk-KZ"/>
        </w:rPr>
        <w:br/>
        <w:t>құқық нормаларымен реттеледі;</w:t>
      </w:r>
    </w:p>
    <w:p w:rsidR="00A247F9" w:rsidRPr="001F4000" w:rsidRDefault="006673F5" w:rsidP="00347525">
      <w:pPr>
        <w:pStyle w:val="Style10"/>
        <w:widowControl/>
        <w:numPr>
          <w:ilvl w:val="0"/>
          <w:numId w:val="7"/>
        </w:numPr>
        <w:tabs>
          <w:tab w:val="left" w:pos="426"/>
          <w:tab w:val="left" w:pos="566"/>
        </w:tabs>
        <w:spacing w:line="240" w:lineRule="auto"/>
        <w:ind w:firstLine="567"/>
        <w:rPr>
          <w:rStyle w:val="FontStyle61"/>
          <w:noProof/>
          <w:sz w:val="24"/>
          <w:szCs w:val="24"/>
          <w:lang w:val="kk-KZ"/>
        </w:rPr>
      </w:pPr>
      <w:r w:rsidRPr="001F4000">
        <w:rPr>
          <w:rStyle w:val="FontStyle61"/>
          <w:noProof/>
          <w:sz w:val="24"/>
          <w:szCs w:val="24"/>
          <w:lang w:val="kk-KZ"/>
        </w:rPr>
        <w:t xml:space="preserve"> </w:t>
      </w:r>
      <w:r w:rsidR="00A247F9" w:rsidRPr="001F4000">
        <w:rPr>
          <w:rStyle w:val="FontStyle61"/>
          <w:noProof/>
          <w:sz w:val="24"/>
          <w:szCs w:val="24"/>
          <w:lang w:val="kk-KZ"/>
        </w:rPr>
        <w:t>қылмыстық-процестік құқық реттеу өзіне т</w:t>
      </w:r>
      <w:r w:rsidR="006E21C2" w:rsidRPr="001F4000">
        <w:rPr>
          <w:rStyle w:val="FontStyle61"/>
          <w:noProof/>
          <w:sz w:val="24"/>
          <w:szCs w:val="24"/>
          <w:lang w:val="kk-KZ"/>
        </w:rPr>
        <w:t>ә</w:t>
      </w:r>
      <w:r w:rsidR="00A247F9" w:rsidRPr="001F4000">
        <w:rPr>
          <w:rStyle w:val="FontStyle61"/>
          <w:noProof/>
          <w:sz w:val="24"/>
          <w:szCs w:val="24"/>
          <w:lang w:val="kk-KZ"/>
        </w:rPr>
        <w:t>н м</w:t>
      </w:r>
      <w:r w:rsidR="006E21C2" w:rsidRPr="001F4000">
        <w:rPr>
          <w:rStyle w:val="FontStyle61"/>
          <w:noProof/>
          <w:sz w:val="24"/>
          <w:szCs w:val="24"/>
          <w:lang w:val="kk-KZ"/>
        </w:rPr>
        <w:t>ә</w:t>
      </w:r>
      <w:r w:rsidR="00A247F9" w:rsidRPr="001F4000">
        <w:rPr>
          <w:rStyle w:val="FontStyle61"/>
          <w:noProof/>
          <w:sz w:val="24"/>
          <w:szCs w:val="24"/>
          <w:lang w:val="kk-KZ"/>
        </w:rPr>
        <w:t>н-мағынаға ие;</w:t>
      </w:r>
    </w:p>
    <w:p w:rsidR="00334B64" w:rsidRPr="001F4000" w:rsidRDefault="006673F5" w:rsidP="00347525">
      <w:pPr>
        <w:pStyle w:val="Style10"/>
        <w:widowControl/>
        <w:numPr>
          <w:ilvl w:val="0"/>
          <w:numId w:val="7"/>
        </w:numPr>
        <w:tabs>
          <w:tab w:val="left" w:pos="426"/>
          <w:tab w:val="left" w:pos="566"/>
        </w:tabs>
        <w:spacing w:line="240" w:lineRule="auto"/>
        <w:ind w:firstLine="567"/>
        <w:rPr>
          <w:rStyle w:val="FontStyle61"/>
          <w:noProof/>
          <w:sz w:val="24"/>
          <w:szCs w:val="24"/>
          <w:lang w:val="kk-KZ"/>
        </w:rPr>
      </w:pPr>
      <w:r w:rsidRPr="001F4000">
        <w:rPr>
          <w:rStyle w:val="FontStyle61"/>
          <w:noProof/>
          <w:sz w:val="24"/>
          <w:szCs w:val="24"/>
          <w:lang w:val="kk-KZ"/>
        </w:rPr>
        <w:t xml:space="preserve"> </w:t>
      </w:r>
      <w:r w:rsidR="00A247F9" w:rsidRPr="001F4000">
        <w:rPr>
          <w:rStyle w:val="FontStyle61"/>
          <w:noProof/>
          <w:sz w:val="24"/>
          <w:szCs w:val="24"/>
          <w:lang w:val="kk-KZ"/>
        </w:rPr>
        <w:t xml:space="preserve">қылмыстық-процестік құқық жеке реттеу </w:t>
      </w:r>
      <w:r w:rsidR="006E21C2" w:rsidRPr="001F4000">
        <w:rPr>
          <w:rStyle w:val="FontStyle61"/>
          <w:noProof/>
          <w:sz w:val="24"/>
          <w:szCs w:val="24"/>
          <w:lang w:val="kk-KZ"/>
        </w:rPr>
        <w:t>ә</w:t>
      </w:r>
      <w:r w:rsidR="00A247F9" w:rsidRPr="001F4000">
        <w:rPr>
          <w:rStyle w:val="FontStyle61"/>
          <w:noProof/>
          <w:sz w:val="24"/>
          <w:szCs w:val="24"/>
          <w:lang w:val="kk-KZ"/>
        </w:rPr>
        <w:t>дісіне ие;</w:t>
      </w:r>
    </w:p>
    <w:p w:rsidR="00334B64" w:rsidRPr="001F4000" w:rsidRDefault="006673F5" w:rsidP="00347525">
      <w:pPr>
        <w:pStyle w:val="Style10"/>
        <w:widowControl/>
        <w:numPr>
          <w:ilvl w:val="0"/>
          <w:numId w:val="7"/>
        </w:numPr>
        <w:tabs>
          <w:tab w:val="left" w:pos="426"/>
          <w:tab w:val="left" w:pos="566"/>
        </w:tabs>
        <w:spacing w:line="240" w:lineRule="auto"/>
        <w:ind w:firstLine="567"/>
        <w:rPr>
          <w:rStyle w:val="FontStyle61"/>
          <w:noProof/>
          <w:sz w:val="24"/>
          <w:szCs w:val="24"/>
          <w:lang w:val="kk-KZ"/>
        </w:rPr>
      </w:pPr>
      <w:r w:rsidRPr="001F4000">
        <w:rPr>
          <w:rStyle w:val="FontStyle61"/>
          <w:noProof/>
          <w:sz w:val="24"/>
          <w:szCs w:val="24"/>
          <w:lang w:val="kk-KZ"/>
        </w:rPr>
        <w:t xml:space="preserve"> </w:t>
      </w:r>
      <w:r w:rsidR="00A247F9" w:rsidRPr="001F4000">
        <w:rPr>
          <w:rStyle w:val="FontStyle61"/>
          <w:noProof/>
          <w:sz w:val="24"/>
          <w:szCs w:val="24"/>
          <w:lang w:val="kk-KZ"/>
        </w:rPr>
        <w:t>қылмыстық-пр</w:t>
      </w:r>
      <w:r w:rsidR="00334B64" w:rsidRPr="001F4000">
        <w:rPr>
          <w:rStyle w:val="FontStyle61"/>
          <w:noProof/>
          <w:sz w:val="24"/>
          <w:szCs w:val="24"/>
          <w:lang w:val="kk-KZ"/>
        </w:rPr>
        <w:t>оцестік құқық, ұлттық құқықтың қ</w:t>
      </w:r>
      <w:r w:rsidR="00A247F9" w:rsidRPr="001F4000">
        <w:rPr>
          <w:rStyle w:val="FontStyle61"/>
          <w:noProof/>
          <w:sz w:val="24"/>
          <w:szCs w:val="24"/>
          <w:lang w:val="kk-KZ"/>
        </w:rPr>
        <w:t>ұрамдас бөлігі бола отырып, заң жү</w:t>
      </w:r>
      <w:r w:rsidR="00334B64" w:rsidRPr="001F4000">
        <w:rPr>
          <w:rStyle w:val="FontStyle61"/>
          <w:noProof/>
          <w:sz w:val="24"/>
          <w:szCs w:val="24"/>
          <w:lang w:val="kk-KZ"/>
        </w:rPr>
        <w:t>зіндегі Қазақстан халқының ерік</w:t>
      </w:r>
      <w:r w:rsidR="00A247F9" w:rsidRPr="001F4000">
        <w:rPr>
          <w:rStyle w:val="FontStyle61"/>
          <w:noProof/>
          <w:sz w:val="24"/>
          <w:szCs w:val="24"/>
          <w:lang w:val="kk-KZ"/>
        </w:rPr>
        <w:t>тілегі болып табылады;</w:t>
      </w:r>
    </w:p>
    <w:p w:rsidR="00334B64" w:rsidRPr="001F4000" w:rsidRDefault="006673F5" w:rsidP="00347525">
      <w:pPr>
        <w:pStyle w:val="Style10"/>
        <w:widowControl/>
        <w:numPr>
          <w:ilvl w:val="0"/>
          <w:numId w:val="7"/>
        </w:numPr>
        <w:tabs>
          <w:tab w:val="left" w:pos="426"/>
          <w:tab w:val="left" w:pos="566"/>
        </w:tabs>
        <w:spacing w:line="240" w:lineRule="auto"/>
        <w:ind w:firstLine="567"/>
        <w:rPr>
          <w:rStyle w:val="FontStyle61"/>
          <w:noProof/>
          <w:sz w:val="24"/>
          <w:szCs w:val="24"/>
          <w:lang w:val="kk-KZ"/>
        </w:rPr>
      </w:pPr>
      <w:r w:rsidRPr="001F4000">
        <w:rPr>
          <w:rStyle w:val="FontStyle61"/>
          <w:noProof/>
          <w:sz w:val="24"/>
          <w:szCs w:val="24"/>
          <w:lang w:val="kk-KZ"/>
        </w:rPr>
        <w:t xml:space="preserve"> </w:t>
      </w:r>
      <w:r w:rsidR="00A247F9" w:rsidRPr="001F4000">
        <w:rPr>
          <w:rStyle w:val="FontStyle61"/>
          <w:noProof/>
          <w:sz w:val="24"/>
          <w:szCs w:val="24"/>
          <w:lang w:val="kk-KZ"/>
        </w:rPr>
        <w:t>заңға кіретін нормалардың жиынтығы біртұтас ж</w:t>
      </w:r>
      <w:r w:rsidR="006E21C2" w:rsidRPr="001F4000">
        <w:rPr>
          <w:rStyle w:val="FontStyle61"/>
          <w:noProof/>
          <w:sz w:val="24"/>
          <w:szCs w:val="24"/>
          <w:lang w:val="kk-KZ"/>
        </w:rPr>
        <w:t>ә</w:t>
      </w:r>
      <w:r w:rsidR="00A247F9" w:rsidRPr="001F4000">
        <w:rPr>
          <w:rStyle w:val="FontStyle61"/>
          <w:noProof/>
          <w:sz w:val="24"/>
          <w:szCs w:val="24"/>
          <w:lang w:val="kk-KZ"/>
        </w:rPr>
        <w:t xml:space="preserve">не жүйелі сипатқа ие, </w:t>
      </w:r>
      <w:r w:rsidR="006E21C2" w:rsidRPr="001F4000">
        <w:rPr>
          <w:rStyle w:val="FontStyle61"/>
          <w:noProof/>
          <w:sz w:val="24"/>
          <w:szCs w:val="24"/>
          <w:lang w:val="kk-KZ"/>
        </w:rPr>
        <w:t>ә</w:t>
      </w:r>
      <w:r w:rsidR="00A247F9" w:rsidRPr="001F4000">
        <w:rPr>
          <w:rStyle w:val="FontStyle61"/>
          <w:noProof/>
          <w:sz w:val="24"/>
          <w:szCs w:val="24"/>
          <w:lang w:val="kk-KZ"/>
        </w:rPr>
        <w:t>леуметтік болмыс пен бағыттылықтың тұтастығымен ерекшеленеді;</w:t>
      </w:r>
    </w:p>
    <w:p w:rsidR="00A247F9" w:rsidRPr="001F4000" w:rsidRDefault="006673F5" w:rsidP="00347525">
      <w:pPr>
        <w:pStyle w:val="Style10"/>
        <w:widowControl/>
        <w:numPr>
          <w:ilvl w:val="0"/>
          <w:numId w:val="7"/>
        </w:numPr>
        <w:tabs>
          <w:tab w:val="left" w:pos="426"/>
          <w:tab w:val="left" w:pos="566"/>
        </w:tabs>
        <w:spacing w:line="240" w:lineRule="auto"/>
        <w:ind w:firstLine="567"/>
        <w:rPr>
          <w:rStyle w:val="FontStyle61"/>
          <w:noProof/>
          <w:sz w:val="24"/>
          <w:szCs w:val="24"/>
          <w:lang w:val="kk-KZ"/>
        </w:rPr>
      </w:pPr>
      <w:r w:rsidRPr="001F4000">
        <w:rPr>
          <w:rStyle w:val="FontStyle61"/>
          <w:noProof/>
          <w:sz w:val="24"/>
          <w:szCs w:val="24"/>
          <w:lang w:val="kk-KZ"/>
        </w:rPr>
        <w:t xml:space="preserve"> </w:t>
      </w:r>
      <w:r w:rsidR="00A247F9" w:rsidRPr="001F4000">
        <w:rPr>
          <w:rStyle w:val="FontStyle61"/>
          <w:noProof/>
          <w:sz w:val="24"/>
          <w:szCs w:val="24"/>
          <w:lang w:val="kk-KZ"/>
        </w:rPr>
        <w:t>қылмыстық</w:t>
      </w:r>
      <w:r w:rsidR="00334B64" w:rsidRPr="001F4000">
        <w:rPr>
          <w:rStyle w:val="FontStyle61"/>
          <w:noProof/>
          <w:sz w:val="24"/>
          <w:szCs w:val="24"/>
          <w:lang w:val="kk-KZ"/>
        </w:rPr>
        <w:t>-процестік құқық қ</w:t>
      </w:r>
      <w:r w:rsidR="00A247F9" w:rsidRPr="001F4000">
        <w:rPr>
          <w:rStyle w:val="FontStyle61"/>
          <w:noProof/>
          <w:sz w:val="24"/>
          <w:szCs w:val="24"/>
          <w:lang w:val="kk-KZ"/>
        </w:rPr>
        <w:t>ылмыстық процестің жүзеге асыры-луы кезінде қол жеткізілетін ж</w:t>
      </w:r>
      <w:r w:rsidR="006E21C2" w:rsidRPr="001F4000">
        <w:rPr>
          <w:rStyle w:val="FontStyle61"/>
          <w:noProof/>
          <w:sz w:val="24"/>
          <w:szCs w:val="24"/>
          <w:lang w:val="kk-KZ"/>
        </w:rPr>
        <w:t>ә</w:t>
      </w:r>
      <w:r w:rsidR="00334B64" w:rsidRPr="001F4000">
        <w:rPr>
          <w:rStyle w:val="FontStyle61"/>
          <w:noProof/>
          <w:sz w:val="24"/>
          <w:szCs w:val="24"/>
          <w:lang w:val="kk-KZ"/>
        </w:rPr>
        <w:t>не шешілетін өзіндік мақ</w:t>
      </w:r>
      <w:r w:rsidR="00A247F9" w:rsidRPr="001F4000">
        <w:rPr>
          <w:rStyle w:val="FontStyle61"/>
          <w:noProof/>
          <w:sz w:val="24"/>
          <w:szCs w:val="24"/>
          <w:lang w:val="kk-KZ"/>
        </w:rPr>
        <w:t>саттар мен мін-деттерге ие.</w:t>
      </w:r>
    </w:p>
    <w:p w:rsidR="00A247F9" w:rsidRDefault="00A247F9" w:rsidP="00347525">
      <w:pPr>
        <w:pStyle w:val="Style5"/>
        <w:widowControl/>
        <w:tabs>
          <w:tab w:val="left" w:pos="426"/>
        </w:tabs>
        <w:ind w:firstLine="567"/>
        <w:jc w:val="both"/>
        <w:rPr>
          <w:lang w:val="kk-KZ"/>
        </w:rPr>
      </w:pPr>
    </w:p>
    <w:p w:rsidR="001F4000" w:rsidRPr="001F4000" w:rsidRDefault="001F4000" w:rsidP="00347525">
      <w:pPr>
        <w:pStyle w:val="Style5"/>
        <w:widowControl/>
        <w:tabs>
          <w:tab w:val="left" w:pos="426"/>
        </w:tabs>
        <w:ind w:firstLine="567"/>
        <w:jc w:val="both"/>
        <w:rPr>
          <w:lang w:val="kk-KZ"/>
        </w:rPr>
      </w:pPr>
    </w:p>
    <w:p w:rsidR="00A247F9" w:rsidRPr="001F4000" w:rsidRDefault="009627FD" w:rsidP="00347525">
      <w:pPr>
        <w:pStyle w:val="Style5"/>
        <w:widowControl/>
        <w:tabs>
          <w:tab w:val="left" w:pos="426"/>
        </w:tabs>
        <w:ind w:firstLine="567"/>
        <w:jc w:val="both"/>
        <w:outlineLvl w:val="0"/>
        <w:rPr>
          <w:rStyle w:val="FontStyle64"/>
          <w:noProof/>
          <w:sz w:val="24"/>
          <w:szCs w:val="24"/>
          <w:lang w:val="kk-KZ"/>
        </w:rPr>
      </w:pPr>
      <w:r w:rsidRPr="001F4000">
        <w:rPr>
          <w:rStyle w:val="FontStyle64"/>
          <w:noProof/>
          <w:sz w:val="24"/>
          <w:szCs w:val="24"/>
          <w:lang w:val="kk-KZ"/>
        </w:rPr>
        <w:t>3. Қылмыстық-процестік құ</w:t>
      </w:r>
      <w:r w:rsidR="00A247F9" w:rsidRPr="001F4000">
        <w:rPr>
          <w:rStyle w:val="FontStyle64"/>
          <w:noProof/>
          <w:sz w:val="24"/>
          <w:szCs w:val="24"/>
          <w:lang w:val="kk-KZ"/>
        </w:rPr>
        <w:t>қықтың пәні және әдісі</w:t>
      </w:r>
    </w:p>
    <w:p w:rsidR="00A247F9" w:rsidRPr="001F4000" w:rsidRDefault="00A247F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Құқықтық реттеу п</w:t>
      </w:r>
      <w:r w:rsidR="006E21C2" w:rsidRPr="001F4000">
        <w:rPr>
          <w:rStyle w:val="FontStyle61"/>
          <w:noProof/>
          <w:sz w:val="24"/>
          <w:szCs w:val="24"/>
          <w:lang w:val="kk-KZ"/>
        </w:rPr>
        <w:t>ә</w:t>
      </w:r>
      <w:r w:rsidRPr="001F4000">
        <w:rPr>
          <w:rStyle w:val="FontStyle61"/>
          <w:noProof/>
          <w:sz w:val="24"/>
          <w:szCs w:val="24"/>
          <w:lang w:val="kk-KZ"/>
        </w:rPr>
        <w:t>ні ретінде құқықтың белгілі бір саласының нор-малары ықпал ететін қоғамдық қарым-қатынастардың сапалы біртекті түрін түсіну қалыптасқан. Аталмыш п</w:t>
      </w:r>
      <w:r w:rsidR="006E21C2" w:rsidRPr="001F4000">
        <w:rPr>
          <w:rStyle w:val="FontStyle61"/>
          <w:noProof/>
          <w:sz w:val="24"/>
          <w:szCs w:val="24"/>
          <w:lang w:val="kk-KZ"/>
        </w:rPr>
        <w:t>ә</w:t>
      </w:r>
      <w:r w:rsidR="009627FD" w:rsidRPr="001F4000">
        <w:rPr>
          <w:rStyle w:val="FontStyle61"/>
          <w:noProof/>
          <w:sz w:val="24"/>
          <w:szCs w:val="24"/>
          <w:lang w:val="kk-KZ"/>
        </w:rPr>
        <w:t>н коғамдық</w:t>
      </w:r>
      <w:r w:rsidRPr="001F4000">
        <w:rPr>
          <w:rStyle w:val="FontStyle61"/>
          <w:noProof/>
          <w:sz w:val="24"/>
          <w:szCs w:val="24"/>
          <w:lang w:val="kk-KZ"/>
        </w:rPr>
        <w:t xml:space="preserve"> қарым-қатынастардың негізгі үш тобын қамтиды:</w:t>
      </w:r>
      <w:r w:rsidR="009627FD" w:rsidRPr="001F4000">
        <w:rPr>
          <w:rStyle w:val="FontStyle61"/>
          <w:noProof/>
          <w:sz w:val="24"/>
          <w:szCs w:val="24"/>
          <w:lang w:val="kk-KZ"/>
        </w:rPr>
        <w:t xml:space="preserve"> 1) билік қатынастары; 2) адам қ</w:t>
      </w:r>
      <w:r w:rsidRPr="001F4000">
        <w:rPr>
          <w:rStyle w:val="FontStyle61"/>
          <w:noProof/>
          <w:sz w:val="24"/>
          <w:szCs w:val="24"/>
          <w:lang w:val="kk-KZ"/>
        </w:rPr>
        <w:t>ұқықтары мен бостандықтарын қамтамасыз ету ж</w:t>
      </w:r>
      <w:r w:rsidR="006E21C2" w:rsidRPr="001F4000">
        <w:rPr>
          <w:rStyle w:val="FontStyle61"/>
          <w:noProof/>
          <w:sz w:val="24"/>
          <w:szCs w:val="24"/>
          <w:lang w:val="kk-KZ"/>
        </w:rPr>
        <w:t>ә</w:t>
      </w:r>
      <w:r w:rsidR="009627FD" w:rsidRPr="001F4000">
        <w:rPr>
          <w:rStyle w:val="FontStyle61"/>
          <w:noProof/>
          <w:sz w:val="24"/>
          <w:szCs w:val="24"/>
          <w:lang w:val="kk-KZ"/>
        </w:rPr>
        <w:t>не қ</w:t>
      </w:r>
      <w:r w:rsidRPr="001F4000">
        <w:rPr>
          <w:rStyle w:val="FontStyle61"/>
          <w:noProof/>
          <w:sz w:val="24"/>
          <w:szCs w:val="24"/>
          <w:lang w:val="kk-KZ"/>
        </w:rPr>
        <w:t>ұқық т</w:t>
      </w:r>
      <w:r w:rsidR="006E21C2" w:rsidRPr="001F4000">
        <w:rPr>
          <w:rStyle w:val="FontStyle61"/>
          <w:noProof/>
          <w:sz w:val="24"/>
          <w:szCs w:val="24"/>
          <w:lang w:val="kk-KZ"/>
        </w:rPr>
        <w:t>ә</w:t>
      </w:r>
      <w:r w:rsidRPr="001F4000">
        <w:rPr>
          <w:rStyle w:val="FontStyle61"/>
          <w:noProof/>
          <w:sz w:val="24"/>
          <w:szCs w:val="24"/>
          <w:lang w:val="kk-KZ"/>
        </w:rPr>
        <w:t>ртібін қорғау жөніндегі қарым-катынастар; 3) материалдық ж</w:t>
      </w:r>
      <w:r w:rsidR="006E21C2" w:rsidRPr="001F4000">
        <w:rPr>
          <w:rStyle w:val="FontStyle61"/>
          <w:noProof/>
          <w:sz w:val="24"/>
          <w:szCs w:val="24"/>
          <w:lang w:val="kk-KZ"/>
        </w:rPr>
        <w:t>ә</w:t>
      </w:r>
      <w:r w:rsidRPr="001F4000">
        <w:rPr>
          <w:rStyle w:val="FontStyle61"/>
          <w:noProof/>
          <w:sz w:val="24"/>
          <w:szCs w:val="24"/>
          <w:lang w:val="kk-KZ"/>
        </w:rPr>
        <w:t>не материалдық емес құндылықтармен алмасу жөніндегі қарым-қатынастар. Реттеу п</w:t>
      </w:r>
      <w:r w:rsidR="006E21C2" w:rsidRPr="001F4000">
        <w:rPr>
          <w:rStyle w:val="FontStyle61"/>
          <w:noProof/>
          <w:sz w:val="24"/>
          <w:szCs w:val="24"/>
          <w:lang w:val="kk-KZ"/>
        </w:rPr>
        <w:t>ә</w:t>
      </w:r>
      <w:r w:rsidR="009627FD" w:rsidRPr="001F4000">
        <w:rPr>
          <w:rStyle w:val="FontStyle61"/>
          <w:noProof/>
          <w:sz w:val="24"/>
          <w:szCs w:val="24"/>
          <w:lang w:val="kk-KZ"/>
        </w:rPr>
        <w:t>ні құқ</w:t>
      </w:r>
      <w:r w:rsidRPr="001F4000">
        <w:rPr>
          <w:rStyle w:val="FontStyle61"/>
          <w:noProof/>
          <w:sz w:val="24"/>
          <w:szCs w:val="24"/>
          <w:lang w:val="kk-KZ"/>
        </w:rPr>
        <w:t>ықтық нормаларды құқық салалар</w:t>
      </w:r>
      <w:r w:rsidR="009627FD" w:rsidRPr="001F4000">
        <w:rPr>
          <w:rStyle w:val="FontStyle61"/>
          <w:noProof/>
          <w:sz w:val="24"/>
          <w:szCs w:val="24"/>
          <w:lang w:val="kk-KZ"/>
        </w:rPr>
        <w:t>ы бойынша бөлу үшін басты объек</w:t>
      </w:r>
      <w:r w:rsidRPr="001F4000">
        <w:rPr>
          <w:rStyle w:val="FontStyle61"/>
          <w:noProof/>
          <w:sz w:val="24"/>
          <w:szCs w:val="24"/>
          <w:lang w:val="kk-KZ"/>
        </w:rPr>
        <w:t>тивті н</w:t>
      </w:r>
      <w:r w:rsidR="006673F5" w:rsidRPr="001F4000">
        <w:rPr>
          <w:rStyle w:val="FontStyle61"/>
          <w:noProof/>
          <w:sz w:val="24"/>
          <w:szCs w:val="24"/>
          <w:lang w:val="kk-KZ"/>
        </w:rPr>
        <w:t>егіз болып табылады [6,711-712</w:t>
      </w:r>
      <w:r w:rsidRPr="001F4000">
        <w:rPr>
          <w:rStyle w:val="FontStyle61"/>
          <w:noProof/>
          <w:sz w:val="24"/>
          <w:szCs w:val="24"/>
          <w:lang w:val="kk-KZ"/>
        </w:rPr>
        <w:t>б.].</w:t>
      </w:r>
    </w:p>
    <w:p w:rsidR="00A247F9" w:rsidRPr="001F4000" w:rsidRDefault="00A247F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М.И. Байтин атап өткендей, құқық п</w:t>
      </w:r>
      <w:r w:rsidR="006E21C2" w:rsidRPr="001F4000">
        <w:rPr>
          <w:rStyle w:val="FontStyle61"/>
          <w:noProof/>
          <w:sz w:val="24"/>
          <w:szCs w:val="24"/>
          <w:lang w:val="kk-KZ"/>
        </w:rPr>
        <w:t>ә</w:t>
      </w:r>
      <w:r w:rsidRPr="001F4000">
        <w:rPr>
          <w:rStyle w:val="FontStyle61"/>
          <w:noProof/>
          <w:sz w:val="24"/>
          <w:szCs w:val="24"/>
          <w:lang w:val="kk-KZ"/>
        </w:rPr>
        <w:t>ні турасындағы м</w:t>
      </w:r>
      <w:r w:rsidR="006E21C2" w:rsidRPr="001F4000">
        <w:rPr>
          <w:rStyle w:val="FontStyle61"/>
          <w:noProof/>
          <w:sz w:val="24"/>
          <w:szCs w:val="24"/>
          <w:lang w:val="kk-KZ"/>
        </w:rPr>
        <w:t>ә</w:t>
      </w:r>
      <w:r w:rsidRPr="001F4000">
        <w:rPr>
          <w:rStyle w:val="FontStyle61"/>
          <w:noProof/>
          <w:sz w:val="24"/>
          <w:szCs w:val="24"/>
          <w:lang w:val="kk-KZ"/>
        </w:rPr>
        <w:t>селе жаңа көзқарас бойынша жеңіл болып көрінгенмен, негізінде соншалықты қарапайым емес [7, 7 б.]. Ақиқатында, жоғарыда келтірілген анықтамаға сүйене отырып, қылмыстық-процестік құқық п</w:t>
      </w:r>
      <w:r w:rsidR="006E21C2" w:rsidRPr="001F4000">
        <w:rPr>
          <w:rStyle w:val="FontStyle61"/>
          <w:noProof/>
          <w:sz w:val="24"/>
          <w:szCs w:val="24"/>
          <w:lang w:val="kk-KZ"/>
        </w:rPr>
        <w:t>ә</w:t>
      </w:r>
      <w:r w:rsidRPr="001F4000">
        <w:rPr>
          <w:rStyle w:val="FontStyle61"/>
          <w:noProof/>
          <w:sz w:val="24"/>
          <w:szCs w:val="24"/>
          <w:lang w:val="kk-KZ"/>
        </w:rPr>
        <w:t>нінің ұғымын тек қылмыстық процесс м</w:t>
      </w:r>
      <w:r w:rsidR="006E21C2" w:rsidRPr="001F4000">
        <w:rPr>
          <w:rStyle w:val="FontStyle61"/>
          <w:noProof/>
          <w:sz w:val="24"/>
          <w:szCs w:val="24"/>
          <w:lang w:val="kk-KZ"/>
        </w:rPr>
        <w:t>ә</w:t>
      </w:r>
      <w:r w:rsidRPr="001F4000">
        <w:rPr>
          <w:rStyle w:val="FontStyle61"/>
          <w:noProof/>
          <w:sz w:val="24"/>
          <w:szCs w:val="24"/>
          <w:lang w:val="kk-KZ"/>
        </w:rPr>
        <w:t>нін ж</w:t>
      </w:r>
      <w:r w:rsidR="006E21C2" w:rsidRPr="001F4000">
        <w:rPr>
          <w:rStyle w:val="FontStyle61"/>
          <w:noProof/>
          <w:sz w:val="24"/>
          <w:szCs w:val="24"/>
          <w:lang w:val="kk-KZ"/>
        </w:rPr>
        <w:t>ә</w:t>
      </w:r>
      <w:r w:rsidR="009627FD" w:rsidRPr="001F4000">
        <w:rPr>
          <w:rStyle w:val="FontStyle61"/>
          <w:noProof/>
          <w:sz w:val="24"/>
          <w:szCs w:val="24"/>
          <w:lang w:val="kk-KZ"/>
        </w:rPr>
        <w:t>не осы аттас құқ</w:t>
      </w:r>
      <w:r w:rsidRPr="001F4000">
        <w:rPr>
          <w:rStyle w:val="FontStyle61"/>
          <w:noProof/>
          <w:sz w:val="24"/>
          <w:szCs w:val="24"/>
          <w:lang w:val="kk-KZ"/>
        </w:rPr>
        <w:t>ық саласын ұғыну негізінде ғана түсіндіруге болады. Осыған байланысты Дж.Локк сөзін д</w:t>
      </w:r>
      <w:r w:rsidR="006E21C2" w:rsidRPr="001F4000">
        <w:rPr>
          <w:rStyle w:val="FontStyle61"/>
          <w:noProof/>
          <w:sz w:val="24"/>
          <w:szCs w:val="24"/>
          <w:lang w:val="kk-KZ"/>
        </w:rPr>
        <w:t>ә</w:t>
      </w:r>
      <w:r w:rsidR="009627FD" w:rsidRPr="001F4000">
        <w:rPr>
          <w:rStyle w:val="FontStyle61"/>
          <w:noProof/>
          <w:sz w:val="24"/>
          <w:szCs w:val="24"/>
          <w:lang w:val="kk-KZ"/>
        </w:rPr>
        <w:t>лел ету</w:t>
      </w:r>
      <w:r w:rsidRPr="001F4000">
        <w:rPr>
          <w:rStyle w:val="FontStyle61"/>
          <w:noProof/>
          <w:sz w:val="24"/>
          <w:szCs w:val="24"/>
          <w:lang w:val="kk-KZ"/>
        </w:rPr>
        <w:t xml:space="preserve">ге болады, ол былай деп жазған: «...Құқық біз қандай да бір затқа еркін иелік ете алуымызға негізделеді, ал заң бізге белгілі бір </w:t>
      </w:r>
      <w:r w:rsidR="006E21C2" w:rsidRPr="001F4000">
        <w:rPr>
          <w:rStyle w:val="FontStyle61"/>
          <w:noProof/>
          <w:sz w:val="24"/>
          <w:szCs w:val="24"/>
          <w:lang w:val="kk-KZ"/>
        </w:rPr>
        <w:t>ә</w:t>
      </w:r>
      <w:r w:rsidR="009627FD" w:rsidRPr="001F4000">
        <w:rPr>
          <w:rStyle w:val="FontStyle61"/>
          <w:noProof/>
          <w:sz w:val="24"/>
          <w:szCs w:val="24"/>
          <w:lang w:val="kk-KZ"/>
        </w:rPr>
        <w:t>рекетті жасау</w:t>
      </w:r>
      <w:r w:rsidRPr="001F4000">
        <w:rPr>
          <w:rStyle w:val="FontStyle61"/>
          <w:noProof/>
          <w:sz w:val="24"/>
          <w:szCs w:val="24"/>
          <w:lang w:val="kk-KZ"/>
        </w:rPr>
        <w:t>ды бұйыратын немесе тыйым салатын н</w:t>
      </w:r>
      <w:r w:rsidR="006E21C2" w:rsidRPr="001F4000">
        <w:rPr>
          <w:rStyle w:val="FontStyle61"/>
          <w:noProof/>
          <w:sz w:val="24"/>
          <w:szCs w:val="24"/>
          <w:lang w:val="kk-KZ"/>
        </w:rPr>
        <w:t>ә</w:t>
      </w:r>
      <w:r w:rsidRPr="001F4000">
        <w:rPr>
          <w:rStyle w:val="FontStyle61"/>
          <w:noProof/>
          <w:sz w:val="24"/>
          <w:szCs w:val="24"/>
          <w:lang w:val="kk-KZ"/>
        </w:rPr>
        <w:t>рсе» [8,</w:t>
      </w:r>
      <w:r w:rsidR="006673F5" w:rsidRPr="001F4000">
        <w:rPr>
          <w:rStyle w:val="FontStyle61"/>
          <w:noProof/>
          <w:sz w:val="24"/>
          <w:szCs w:val="24"/>
          <w:lang w:val="kk-KZ"/>
        </w:rPr>
        <w:t xml:space="preserve"> 4 б.],    </w:t>
      </w:r>
      <w:r w:rsidR="009627FD" w:rsidRPr="001F4000">
        <w:rPr>
          <w:rStyle w:val="FontStyle61"/>
          <w:noProof/>
          <w:sz w:val="24"/>
          <w:szCs w:val="24"/>
          <w:lang w:val="kk-KZ"/>
        </w:rPr>
        <w:t>Г.В. Гегель өзінің «Құқ</w:t>
      </w:r>
      <w:r w:rsidRPr="001F4000">
        <w:rPr>
          <w:rStyle w:val="FontStyle61"/>
          <w:noProof/>
          <w:sz w:val="24"/>
          <w:szCs w:val="24"/>
          <w:lang w:val="kk-KZ"/>
        </w:rPr>
        <w:t>ық философиясында» былай деп жазды: «П</w:t>
      </w:r>
      <w:r w:rsidR="006E21C2" w:rsidRPr="001F4000">
        <w:rPr>
          <w:rStyle w:val="FontStyle61"/>
          <w:noProof/>
          <w:sz w:val="24"/>
          <w:szCs w:val="24"/>
          <w:lang w:val="kk-KZ"/>
        </w:rPr>
        <w:t>ә</w:t>
      </w:r>
      <w:r w:rsidRPr="001F4000">
        <w:rPr>
          <w:rStyle w:val="FontStyle61"/>
          <w:noProof/>
          <w:sz w:val="24"/>
          <w:szCs w:val="24"/>
          <w:lang w:val="kk-KZ"/>
        </w:rPr>
        <w:t>н ұғымы табиғи тұрғыда біздін игілігіміз емес. Әр адамн</w:t>
      </w:r>
      <w:r w:rsidR="009627FD" w:rsidRPr="001F4000">
        <w:rPr>
          <w:rStyle w:val="FontStyle61"/>
          <w:noProof/>
          <w:sz w:val="24"/>
          <w:szCs w:val="24"/>
          <w:lang w:val="kk-KZ"/>
        </w:rPr>
        <w:t>ың саусақтары бар, өз иелігіне қ</w:t>
      </w:r>
      <w:r w:rsidRPr="001F4000">
        <w:rPr>
          <w:rStyle w:val="FontStyle61"/>
          <w:noProof/>
          <w:sz w:val="24"/>
          <w:szCs w:val="24"/>
          <w:lang w:val="kk-KZ"/>
        </w:rPr>
        <w:t>ылқаламды ж</w:t>
      </w:r>
      <w:r w:rsidR="006E21C2" w:rsidRPr="001F4000">
        <w:rPr>
          <w:rStyle w:val="FontStyle61"/>
          <w:noProof/>
          <w:sz w:val="24"/>
          <w:szCs w:val="24"/>
          <w:lang w:val="kk-KZ"/>
        </w:rPr>
        <w:t>ә</w:t>
      </w:r>
      <w:r w:rsidRPr="001F4000">
        <w:rPr>
          <w:rStyle w:val="FontStyle61"/>
          <w:noProof/>
          <w:sz w:val="24"/>
          <w:szCs w:val="24"/>
          <w:lang w:val="kk-KZ"/>
        </w:rPr>
        <w:t>не бояуларды ала алады, дегенмен осының б</w:t>
      </w:r>
      <w:r w:rsidR="006E21C2" w:rsidRPr="001F4000">
        <w:rPr>
          <w:rStyle w:val="FontStyle61"/>
          <w:noProof/>
          <w:sz w:val="24"/>
          <w:szCs w:val="24"/>
          <w:lang w:val="kk-KZ"/>
        </w:rPr>
        <w:t>ә</w:t>
      </w:r>
      <w:r w:rsidRPr="001F4000">
        <w:rPr>
          <w:rStyle w:val="FontStyle61"/>
          <w:noProof/>
          <w:sz w:val="24"/>
          <w:szCs w:val="24"/>
          <w:lang w:val="kk-KZ"/>
        </w:rPr>
        <w:t>р</w:t>
      </w:r>
      <w:r w:rsidR="009627FD" w:rsidRPr="001F4000">
        <w:rPr>
          <w:rStyle w:val="FontStyle61"/>
          <w:noProof/>
          <w:sz w:val="24"/>
          <w:szCs w:val="24"/>
          <w:lang w:val="kk-KZ"/>
        </w:rPr>
        <w:t>і оны суретші етпейді. Ойлауға қ</w:t>
      </w:r>
      <w:r w:rsidRPr="001F4000">
        <w:rPr>
          <w:rStyle w:val="FontStyle61"/>
          <w:noProof/>
          <w:sz w:val="24"/>
          <w:szCs w:val="24"/>
          <w:lang w:val="kk-KZ"/>
        </w:rPr>
        <w:t xml:space="preserve">атысты жағдай да дәл осындай. Құқық туралы ой </w:t>
      </w:r>
      <w:r w:rsidR="006E21C2" w:rsidRPr="001F4000">
        <w:rPr>
          <w:rStyle w:val="FontStyle61"/>
          <w:noProof/>
          <w:sz w:val="24"/>
          <w:szCs w:val="24"/>
          <w:lang w:val="kk-KZ"/>
        </w:rPr>
        <w:t>ә</w:t>
      </w:r>
      <w:r w:rsidR="009627FD" w:rsidRPr="001F4000">
        <w:rPr>
          <w:rStyle w:val="FontStyle61"/>
          <w:noProof/>
          <w:sz w:val="24"/>
          <w:szCs w:val="24"/>
          <w:lang w:val="kk-KZ"/>
        </w:rPr>
        <w:t>р адам өз беті</w:t>
      </w:r>
      <w:r w:rsidRPr="001F4000">
        <w:rPr>
          <w:rStyle w:val="FontStyle61"/>
          <w:noProof/>
          <w:sz w:val="24"/>
          <w:szCs w:val="24"/>
          <w:lang w:val="kk-KZ"/>
        </w:rPr>
        <w:t>мен иелік ететін н</w:t>
      </w:r>
      <w:r w:rsidR="006E21C2" w:rsidRPr="001F4000">
        <w:rPr>
          <w:rStyle w:val="FontStyle61"/>
          <w:noProof/>
          <w:sz w:val="24"/>
          <w:szCs w:val="24"/>
          <w:lang w:val="kk-KZ"/>
        </w:rPr>
        <w:t>ә</w:t>
      </w:r>
      <w:r w:rsidRPr="001F4000">
        <w:rPr>
          <w:rStyle w:val="FontStyle61"/>
          <w:noProof/>
          <w:sz w:val="24"/>
          <w:szCs w:val="24"/>
          <w:lang w:val="kk-KZ"/>
        </w:rPr>
        <w:t>рсе емес; тек дұрыс ойлау ғана білім ж</w:t>
      </w:r>
      <w:r w:rsidR="006E21C2" w:rsidRPr="001F4000">
        <w:rPr>
          <w:rStyle w:val="FontStyle61"/>
          <w:noProof/>
          <w:sz w:val="24"/>
          <w:szCs w:val="24"/>
          <w:lang w:val="kk-KZ"/>
        </w:rPr>
        <w:t>ә</w:t>
      </w:r>
      <w:r w:rsidRPr="001F4000">
        <w:rPr>
          <w:rStyle w:val="FontStyle61"/>
          <w:noProof/>
          <w:sz w:val="24"/>
          <w:szCs w:val="24"/>
          <w:lang w:val="kk-KZ"/>
        </w:rPr>
        <w:t>не п</w:t>
      </w:r>
      <w:r w:rsidR="006E21C2" w:rsidRPr="001F4000">
        <w:rPr>
          <w:rStyle w:val="FontStyle61"/>
          <w:noProof/>
          <w:sz w:val="24"/>
          <w:szCs w:val="24"/>
          <w:lang w:val="kk-KZ"/>
        </w:rPr>
        <w:t>ә</w:t>
      </w:r>
      <w:r w:rsidRPr="001F4000">
        <w:rPr>
          <w:rStyle w:val="FontStyle61"/>
          <w:noProof/>
          <w:sz w:val="24"/>
          <w:szCs w:val="24"/>
          <w:lang w:val="kk-KZ"/>
        </w:rPr>
        <w:t>нді ұғыну болып табылады ж</w:t>
      </w:r>
      <w:r w:rsidR="006E21C2" w:rsidRPr="001F4000">
        <w:rPr>
          <w:rStyle w:val="FontStyle61"/>
          <w:noProof/>
          <w:sz w:val="24"/>
          <w:szCs w:val="24"/>
          <w:lang w:val="kk-KZ"/>
        </w:rPr>
        <w:t>ә</w:t>
      </w:r>
      <w:r w:rsidRPr="001F4000">
        <w:rPr>
          <w:rStyle w:val="FontStyle61"/>
          <w:noProof/>
          <w:sz w:val="24"/>
          <w:szCs w:val="24"/>
          <w:lang w:val="kk-KZ"/>
        </w:rPr>
        <w:t>не біздің іліміміз сол себепті ғылыми ілім болуы тиіс» [7 негізіндегі цит</w:t>
      </w:r>
      <w:r w:rsidR="009627FD" w:rsidRPr="001F4000">
        <w:rPr>
          <w:rStyle w:val="FontStyle61"/>
          <w:noProof/>
          <w:sz w:val="24"/>
          <w:szCs w:val="24"/>
          <w:lang w:val="kk-KZ"/>
        </w:rPr>
        <w:t>.</w:t>
      </w:r>
      <w:r w:rsidRPr="001F4000">
        <w:rPr>
          <w:rStyle w:val="FontStyle61"/>
          <w:noProof/>
          <w:sz w:val="24"/>
          <w:szCs w:val="24"/>
          <w:lang w:val="kk-KZ"/>
        </w:rPr>
        <w:t>, 19 б.].</w:t>
      </w:r>
    </w:p>
    <w:p w:rsidR="00A247F9" w:rsidRPr="001F4000" w:rsidRDefault="00A247F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Қылмыстық процестің қылмыспен күресуге байланысты мемлекеттік қызмет түрі ретінде жүзеге асырылу заңдылығы қыл</w:t>
      </w:r>
      <w:r w:rsidR="009627FD" w:rsidRPr="001F4000">
        <w:rPr>
          <w:rStyle w:val="FontStyle61"/>
          <w:noProof/>
          <w:sz w:val="24"/>
          <w:szCs w:val="24"/>
          <w:lang w:val="kk-KZ"/>
        </w:rPr>
        <w:t>мыстық-процестік құқық ғылымының</w:t>
      </w:r>
      <w:r w:rsidRPr="001F4000">
        <w:rPr>
          <w:rStyle w:val="FontStyle61"/>
          <w:noProof/>
          <w:sz w:val="24"/>
          <w:szCs w:val="24"/>
          <w:lang w:val="kk-KZ"/>
        </w:rPr>
        <w:t xml:space="preserve"> пәні болып табылады [9, 1 б.].</w:t>
      </w:r>
    </w:p>
    <w:p w:rsidR="00A247F9" w:rsidRPr="001F4000" w:rsidRDefault="00A247F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Қылмыстық-процестік құқык п</w:t>
      </w:r>
      <w:r w:rsidR="006E21C2" w:rsidRPr="001F4000">
        <w:rPr>
          <w:rStyle w:val="FontStyle61"/>
          <w:noProof/>
          <w:sz w:val="24"/>
          <w:szCs w:val="24"/>
          <w:lang w:val="kk-KZ"/>
        </w:rPr>
        <w:t>ә</w:t>
      </w:r>
      <w:r w:rsidRPr="001F4000">
        <w:rPr>
          <w:rStyle w:val="FontStyle61"/>
          <w:noProof/>
          <w:sz w:val="24"/>
          <w:szCs w:val="24"/>
          <w:lang w:val="kk-KZ"/>
        </w:rPr>
        <w:t xml:space="preserve">ні </w:t>
      </w:r>
      <w:r w:rsidR="006673F5" w:rsidRPr="001F4000">
        <w:rPr>
          <w:rStyle w:val="FontStyle61"/>
          <w:noProof/>
          <w:sz w:val="24"/>
          <w:szCs w:val="24"/>
          <w:lang w:val="kk-KZ"/>
        </w:rPr>
        <w:t>–</w:t>
      </w:r>
      <w:r w:rsidRPr="001F4000">
        <w:rPr>
          <w:rStyle w:val="FontStyle61"/>
          <w:noProof/>
          <w:sz w:val="24"/>
          <w:szCs w:val="24"/>
          <w:lang w:val="kk-KZ"/>
        </w:rPr>
        <w:t xml:space="preserve"> бұл оның құқықтың дербес саласы ретіндегі белгілерінің бірі.</w:t>
      </w:r>
    </w:p>
    <w:p w:rsidR="00A247F9" w:rsidRPr="001F4000" w:rsidRDefault="00A247F9" w:rsidP="00347525">
      <w:pPr>
        <w:pStyle w:val="Style4"/>
        <w:widowControl/>
        <w:tabs>
          <w:tab w:val="left" w:pos="426"/>
        </w:tabs>
        <w:spacing w:line="240" w:lineRule="auto"/>
        <w:ind w:firstLine="567"/>
        <w:rPr>
          <w:rStyle w:val="FontStyle64"/>
          <w:b w:val="0"/>
          <w:noProof/>
          <w:sz w:val="24"/>
          <w:szCs w:val="24"/>
          <w:lang w:val="kk-KZ"/>
        </w:rPr>
      </w:pPr>
      <w:r w:rsidRPr="001F4000">
        <w:rPr>
          <w:rStyle w:val="FontStyle64"/>
          <w:b w:val="0"/>
          <w:noProof/>
          <w:sz w:val="24"/>
          <w:szCs w:val="24"/>
          <w:lang w:val="kk-KZ"/>
        </w:rPr>
        <w:t xml:space="preserve">Қылмыстық іс бойынша іс </w:t>
      </w:r>
      <w:r w:rsidR="007D2EF0" w:rsidRPr="001F4000">
        <w:rPr>
          <w:rStyle w:val="FontStyle64"/>
          <w:b w:val="0"/>
          <w:noProof/>
          <w:sz w:val="24"/>
          <w:szCs w:val="24"/>
          <w:lang w:val="kk-KZ"/>
        </w:rPr>
        <w:t>жүргізу барысында қалыптасатын қ</w:t>
      </w:r>
      <w:r w:rsidRPr="001F4000">
        <w:rPr>
          <w:rStyle w:val="FontStyle64"/>
          <w:b w:val="0"/>
          <w:noProof/>
          <w:sz w:val="24"/>
          <w:szCs w:val="24"/>
          <w:lang w:val="kk-KZ"/>
        </w:rPr>
        <w:t>оғамдық қатынастар қылмыстық</w:t>
      </w:r>
      <w:r w:rsidR="006673F5" w:rsidRPr="001F4000">
        <w:rPr>
          <w:rStyle w:val="FontStyle64"/>
          <w:b w:val="0"/>
          <w:noProof/>
          <w:sz w:val="24"/>
          <w:szCs w:val="24"/>
          <w:lang w:val="kk-KZ"/>
        </w:rPr>
        <w:t>-процестің реттеу пәні болып та</w:t>
      </w:r>
      <w:r w:rsidRPr="001F4000">
        <w:rPr>
          <w:rStyle w:val="FontStyle64"/>
          <w:b w:val="0"/>
          <w:noProof/>
          <w:sz w:val="24"/>
          <w:szCs w:val="24"/>
          <w:lang w:val="kk-KZ"/>
        </w:rPr>
        <w:t>былады.</w:t>
      </w:r>
    </w:p>
    <w:p w:rsidR="00A247F9" w:rsidRPr="001F4000" w:rsidRDefault="00A247F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Құқық жүйесіндегі п</w:t>
      </w:r>
      <w:r w:rsidR="006E21C2" w:rsidRPr="001F4000">
        <w:rPr>
          <w:rStyle w:val="FontStyle61"/>
          <w:noProof/>
          <w:sz w:val="24"/>
          <w:szCs w:val="24"/>
          <w:lang w:val="kk-KZ"/>
        </w:rPr>
        <w:t>ә</w:t>
      </w:r>
      <w:r w:rsidRPr="001F4000">
        <w:rPr>
          <w:rStyle w:val="FontStyle61"/>
          <w:noProof/>
          <w:sz w:val="24"/>
          <w:szCs w:val="24"/>
          <w:lang w:val="kk-KZ"/>
        </w:rPr>
        <w:t>н ж</w:t>
      </w:r>
      <w:r w:rsidR="006E21C2" w:rsidRPr="001F4000">
        <w:rPr>
          <w:rStyle w:val="FontStyle61"/>
          <w:noProof/>
          <w:sz w:val="24"/>
          <w:szCs w:val="24"/>
          <w:lang w:val="kk-KZ"/>
        </w:rPr>
        <w:t>ә</w:t>
      </w:r>
      <w:r w:rsidRPr="001F4000">
        <w:rPr>
          <w:rStyle w:val="FontStyle61"/>
          <w:noProof/>
          <w:sz w:val="24"/>
          <w:szCs w:val="24"/>
          <w:lang w:val="kk-KZ"/>
        </w:rPr>
        <w:t xml:space="preserve">не </w:t>
      </w:r>
      <w:r w:rsidR="006E21C2" w:rsidRPr="001F4000">
        <w:rPr>
          <w:rStyle w:val="FontStyle61"/>
          <w:noProof/>
          <w:sz w:val="24"/>
          <w:szCs w:val="24"/>
          <w:lang w:val="kk-KZ"/>
        </w:rPr>
        <w:t>ә</w:t>
      </w:r>
      <w:r w:rsidRPr="001F4000">
        <w:rPr>
          <w:rStyle w:val="FontStyle61"/>
          <w:noProof/>
          <w:sz w:val="24"/>
          <w:szCs w:val="24"/>
          <w:lang w:val="kk-KZ"/>
        </w:rPr>
        <w:t xml:space="preserve">діс </w:t>
      </w:r>
      <w:r w:rsidR="006673F5" w:rsidRPr="001F4000">
        <w:rPr>
          <w:rStyle w:val="FontStyle61"/>
          <w:noProof/>
          <w:sz w:val="24"/>
          <w:szCs w:val="24"/>
          <w:lang w:val="kk-KZ"/>
        </w:rPr>
        <w:t>–</w:t>
      </w:r>
      <w:r w:rsidRPr="001F4000">
        <w:rPr>
          <w:rStyle w:val="FontStyle61"/>
          <w:noProof/>
          <w:sz w:val="24"/>
          <w:szCs w:val="24"/>
          <w:lang w:val="kk-KZ"/>
        </w:rPr>
        <w:t xml:space="preserve"> өзара шарттастықтағы белгілер, олардың жеке түрде, бір-бірінен толықтай алшақтықта болуы заңды м</w:t>
      </w:r>
      <w:r w:rsidR="006E21C2" w:rsidRPr="001F4000">
        <w:rPr>
          <w:rStyle w:val="FontStyle61"/>
          <w:noProof/>
          <w:sz w:val="24"/>
          <w:szCs w:val="24"/>
          <w:lang w:val="kk-KZ"/>
        </w:rPr>
        <w:t>ә</w:t>
      </w:r>
      <w:r w:rsidRPr="001F4000">
        <w:rPr>
          <w:rStyle w:val="FontStyle61"/>
          <w:noProof/>
          <w:sz w:val="24"/>
          <w:szCs w:val="24"/>
          <w:lang w:val="kk-KZ"/>
        </w:rPr>
        <w:t>нін жоғалтады. Терминологиялық тұрғыда «</w:t>
      </w:r>
      <w:r w:rsidR="006E21C2" w:rsidRPr="001F4000">
        <w:rPr>
          <w:rStyle w:val="FontStyle61"/>
          <w:noProof/>
          <w:sz w:val="24"/>
          <w:szCs w:val="24"/>
          <w:lang w:val="kk-KZ"/>
        </w:rPr>
        <w:t>ә</w:t>
      </w:r>
      <w:r w:rsidRPr="001F4000">
        <w:rPr>
          <w:rStyle w:val="FontStyle61"/>
          <w:noProof/>
          <w:sz w:val="24"/>
          <w:szCs w:val="24"/>
          <w:lang w:val="kk-KZ"/>
        </w:rPr>
        <w:t>діс</w:t>
      </w:r>
      <w:r w:rsidR="007D2EF0" w:rsidRPr="001F4000">
        <w:rPr>
          <w:rStyle w:val="FontStyle61"/>
          <w:noProof/>
          <w:sz w:val="24"/>
          <w:szCs w:val="24"/>
          <w:lang w:val="kk-KZ"/>
        </w:rPr>
        <w:t>» сөзі грек тіліндегі «methodos</w:t>
      </w:r>
      <w:r w:rsidRPr="001F4000">
        <w:rPr>
          <w:rStyle w:val="FontStyle61"/>
          <w:noProof/>
          <w:sz w:val="24"/>
          <w:szCs w:val="24"/>
          <w:lang w:val="kk-KZ"/>
        </w:rPr>
        <w:t>» сөзінен шыққан ж</w:t>
      </w:r>
      <w:r w:rsidR="006E21C2" w:rsidRPr="001F4000">
        <w:rPr>
          <w:rStyle w:val="FontStyle61"/>
          <w:noProof/>
          <w:sz w:val="24"/>
          <w:szCs w:val="24"/>
          <w:lang w:val="kk-KZ"/>
        </w:rPr>
        <w:t>ә</w:t>
      </w:r>
      <w:r w:rsidRPr="001F4000">
        <w:rPr>
          <w:rStyle w:val="FontStyle61"/>
          <w:noProof/>
          <w:sz w:val="24"/>
          <w:szCs w:val="24"/>
          <w:lang w:val="kk-KZ"/>
        </w:rPr>
        <w:t>не жол, зе</w:t>
      </w:r>
      <w:r w:rsidR="009941C4" w:rsidRPr="001F4000">
        <w:rPr>
          <w:rStyle w:val="FontStyle61"/>
          <w:noProof/>
          <w:sz w:val="24"/>
          <w:szCs w:val="24"/>
          <w:lang w:val="kk-KZ"/>
        </w:rPr>
        <w:t>рттеу, бақылап шығу дегенді біл</w:t>
      </w:r>
      <w:r w:rsidRPr="001F4000">
        <w:rPr>
          <w:rStyle w:val="FontStyle61"/>
          <w:noProof/>
          <w:sz w:val="24"/>
          <w:szCs w:val="24"/>
          <w:lang w:val="kk-KZ"/>
        </w:rPr>
        <w:t xml:space="preserve">діреді. Философиялық тұрғыда </w:t>
      </w:r>
      <w:r w:rsidR="006E21C2" w:rsidRPr="001F4000">
        <w:rPr>
          <w:rStyle w:val="FontStyle61"/>
          <w:noProof/>
          <w:sz w:val="24"/>
          <w:szCs w:val="24"/>
          <w:lang w:val="kk-KZ"/>
        </w:rPr>
        <w:t>ә</w:t>
      </w:r>
      <w:r w:rsidRPr="001F4000">
        <w:rPr>
          <w:rStyle w:val="FontStyle61"/>
          <w:noProof/>
          <w:sz w:val="24"/>
          <w:szCs w:val="24"/>
          <w:lang w:val="kk-KZ"/>
        </w:rPr>
        <w:t xml:space="preserve">діс </w:t>
      </w:r>
      <w:r w:rsidR="006673F5" w:rsidRPr="001F4000">
        <w:rPr>
          <w:rStyle w:val="FontStyle61"/>
          <w:noProof/>
          <w:sz w:val="24"/>
          <w:szCs w:val="24"/>
          <w:lang w:val="kk-KZ"/>
        </w:rPr>
        <w:t>–</w:t>
      </w:r>
      <w:r w:rsidRPr="001F4000">
        <w:rPr>
          <w:rStyle w:val="FontStyle61"/>
          <w:noProof/>
          <w:sz w:val="24"/>
          <w:szCs w:val="24"/>
          <w:lang w:val="kk-KZ"/>
        </w:rPr>
        <w:t xml:space="preserve"> бұл </w:t>
      </w:r>
      <w:r w:rsidR="009941C4" w:rsidRPr="001F4000">
        <w:rPr>
          <w:rStyle w:val="FontStyle61"/>
          <w:noProof/>
          <w:sz w:val="24"/>
          <w:szCs w:val="24"/>
          <w:lang w:val="kk-KZ"/>
        </w:rPr>
        <w:t>белгілі бір мақсаттарға қол жет</w:t>
      </w:r>
      <w:r w:rsidRPr="001F4000">
        <w:rPr>
          <w:rStyle w:val="FontStyle61"/>
          <w:noProof/>
          <w:sz w:val="24"/>
          <w:szCs w:val="24"/>
          <w:lang w:val="kk-KZ"/>
        </w:rPr>
        <w:t>кізу т</w:t>
      </w:r>
      <w:r w:rsidR="006E21C2" w:rsidRPr="001F4000">
        <w:rPr>
          <w:rStyle w:val="FontStyle61"/>
          <w:noProof/>
          <w:sz w:val="24"/>
          <w:szCs w:val="24"/>
          <w:lang w:val="kk-KZ"/>
        </w:rPr>
        <w:t>ә</w:t>
      </w:r>
      <w:r w:rsidRPr="001F4000">
        <w:rPr>
          <w:rStyle w:val="FontStyle61"/>
          <w:noProof/>
          <w:sz w:val="24"/>
          <w:szCs w:val="24"/>
          <w:lang w:val="kk-KZ"/>
        </w:rPr>
        <w:t>сілі, шындықты т</w:t>
      </w:r>
      <w:r w:rsidR="006E21C2" w:rsidRPr="001F4000">
        <w:rPr>
          <w:rStyle w:val="FontStyle61"/>
          <w:noProof/>
          <w:sz w:val="24"/>
          <w:szCs w:val="24"/>
          <w:lang w:val="kk-KZ"/>
        </w:rPr>
        <w:t>ә</w:t>
      </w:r>
      <w:r w:rsidRPr="001F4000">
        <w:rPr>
          <w:rStyle w:val="FontStyle61"/>
          <w:noProof/>
          <w:sz w:val="24"/>
          <w:szCs w:val="24"/>
          <w:lang w:val="kk-KZ"/>
        </w:rPr>
        <w:t xml:space="preserve">жірибелік немесе теориялық игеру амалдарының немесе операцияларының жиынтығы [5, 266 б.]. Заңды тұрғыда </w:t>
      </w:r>
      <w:r w:rsidR="006E21C2" w:rsidRPr="001F4000">
        <w:rPr>
          <w:rStyle w:val="FontStyle61"/>
          <w:noProof/>
          <w:sz w:val="24"/>
          <w:szCs w:val="24"/>
          <w:lang w:val="kk-KZ"/>
        </w:rPr>
        <w:t>ә</w:t>
      </w:r>
      <w:r w:rsidR="009941C4" w:rsidRPr="001F4000">
        <w:rPr>
          <w:rStyle w:val="FontStyle61"/>
          <w:noProof/>
          <w:sz w:val="24"/>
          <w:szCs w:val="24"/>
          <w:lang w:val="kk-KZ"/>
        </w:rPr>
        <w:t xml:space="preserve">діс </w:t>
      </w:r>
      <w:r w:rsidR="006673F5" w:rsidRPr="001F4000">
        <w:rPr>
          <w:rStyle w:val="FontStyle61"/>
          <w:noProof/>
          <w:sz w:val="24"/>
          <w:szCs w:val="24"/>
          <w:lang w:val="kk-KZ"/>
        </w:rPr>
        <w:t>–</w:t>
      </w:r>
      <w:r w:rsidR="009941C4" w:rsidRPr="001F4000">
        <w:rPr>
          <w:rStyle w:val="FontStyle61"/>
          <w:noProof/>
          <w:sz w:val="24"/>
          <w:szCs w:val="24"/>
          <w:lang w:val="kk-KZ"/>
        </w:rPr>
        <w:t xml:space="preserve"> бұл қ</w:t>
      </w:r>
      <w:r w:rsidRPr="001F4000">
        <w:rPr>
          <w:rStyle w:val="FontStyle61"/>
          <w:noProof/>
          <w:sz w:val="24"/>
          <w:szCs w:val="24"/>
          <w:lang w:val="kk-KZ"/>
        </w:rPr>
        <w:t>ылмыстық іс бойынша іс жүргізудің белгіленген т</w:t>
      </w:r>
      <w:r w:rsidR="006E21C2" w:rsidRPr="001F4000">
        <w:rPr>
          <w:rStyle w:val="FontStyle61"/>
          <w:noProof/>
          <w:sz w:val="24"/>
          <w:szCs w:val="24"/>
          <w:lang w:val="kk-KZ"/>
        </w:rPr>
        <w:t>ә</w:t>
      </w:r>
      <w:r w:rsidRPr="001F4000">
        <w:rPr>
          <w:rStyle w:val="FontStyle61"/>
          <w:noProof/>
          <w:sz w:val="24"/>
          <w:szCs w:val="24"/>
          <w:lang w:val="kk-KZ"/>
        </w:rPr>
        <w:t>ртібін (белгіленген нысанын) қамтамасыз ететін құқыктық т</w:t>
      </w:r>
      <w:r w:rsidR="006E21C2" w:rsidRPr="001F4000">
        <w:rPr>
          <w:rStyle w:val="FontStyle61"/>
          <w:noProof/>
          <w:sz w:val="24"/>
          <w:szCs w:val="24"/>
          <w:lang w:val="kk-KZ"/>
        </w:rPr>
        <w:t>ә</w:t>
      </w:r>
      <w:r w:rsidRPr="001F4000">
        <w:rPr>
          <w:rStyle w:val="FontStyle61"/>
          <w:noProof/>
          <w:sz w:val="24"/>
          <w:szCs w:val="24"/>
          <w:lang w:val="kk-KZ"/>
        </w:rPr>
        <w:t>сілдер мен кұралдар.</w:t>
      </w:r>
    </w:p>
    <w:p w:rsidR="00A247F9" w:rsidRPr="001F4000" w:rsidRDefault="00A247F9" w:rsidP="00347525">
      <w:pPr>
        <w:pStyle w:val="Style4"/>
        <w:widowControl/>
        <w:tabs>
          <w:tab w:val="left" w:pos="426"/>
        </w:tabs>
        <w:spacing w:line="240" w:lineRule="auto"/>
        <w:ind w:firstLine="567"/>
        <w:rPr>
          <w:rStyle w:val="FontStyle64"/>
          <w:b w:val="0"/>
          <w:noProof/>
          <w:sz w:val="24"/>
          <w:szCs w:val="24"/>
          <w:lang w:val="kk-KZ"/>
        </w:rPr>
      </w:pPr>
      <w:r w:rsidRPr="001F4000">
        <w:rPr>
          <w:rStyle w:val="FontStyle64"/>
          <w:b w:val="0"/>
          <w:noProof/>
          <w:sz w:val="24"/>
          <w:szCs w:val="24"/>
          <w:lang w:val="kk-KZ"/>
        </w:rPr>
        <w:t>Қылмыстық</w:t>
      </w:r>
      <w:r w:rsidR="009941C4" w:rsidRPr="001F4000">
        <w:rPr>
          <w:rStyle w:val="FontStyle64"/>
          <w:b w:val="0"/>
          <w:noProof/>
          <w:sz w:val="24"/>
          <w:szCs w:val="24"/>
          <w:lang w:val="kk-KZ"/>
        </w:rPr>
        <w:t xml:space="preserve">-процестік құқықтың әдісі </w:t>
      </w:r>
      <w:r w:rsidR="006673F5" w:rsidRPr="001F4000">
        <w:rPr>
          <w:rStyle w:val="FontStyle64"/>
          <w:b w:val="0"/>
          <w:noProof/>
          <w:sz w:val="24"/>
          <w:szCs w:val="24"/>
          <w:lang w:val="kk-KZ"/>
        </w:rPr>
        <w:t>–</w:t>
      </w:r>
      <w:r w:rsidR="009941C4" w:rsidRPr="001F4000">
        <w:rPr>
          <w:rStyle w:val="FontStyle64"/>
          <w:b w:val="0"/>
          <w:noProof/>
          <w:sz w:val="24"/>
          <w:szCs w:val="24"/>
          <w:lang w:val="kk-KZ"/>
        </w:rPr>
        <w:t xml:space="preserve"> бұ</w:t>
      </w:r>
      <w:r w:rsidRPr="001F4000">
        <w:rPr>
          <w:rStyle w:val="FontStyle64"/>
          <w:b w:val="0"/>
          <w:noProof/>
          <w:sz w:val="24"/>
          <w:szCs w:val="24"/>
          <w:lang w:val="kk-KZ"/>
        </w:rPr>
        <w:t>л ерекше процес</w:t>
      </w:r>
      <w:r w:rsidR="009941C4" w:rsidRPr="001F4000">
        <w:rPr>
          <w:rStyle w:val="FontStyle64"/>
          <w:b w:val="0"/>
          <w:noProof/>
          <w:sz w:val="24"/>
          <w:szCs w:val="24"/>
          <w:lang w:val="kk-KZ"/>
        </w:rPr>
        <w:t>тік тә</w:t>
      </w:r>
      <w:r w:rsidRPr="001F4000">
        <w:rPr>
          <w:rStyle w:val="FontStyle64"/>
          <w:b w:val="0"/>
          <w:noProof/>
          <w:sz w:val="24"/>
          <w:szCs w:val="24"/>
          <w:lang w:val="kk-KZ"/>
        </w:rPr>
        <w:t>ртіп, жалпы алғанда қылмыстық іс бойынша, сонымен қатар оның жеке кезеңдері мен сатыла</w:t>
      </w:r>
      <w:r w:rsidR="009941C4" w:rsidRPr="001F4000">
        <w:rPr>
          <w:rStyle w:val="FontStyle64"/>
          <w:b w:val="0"/>
          <w:noProof/>
          <w:sz w:val="24"/>
          <w:szCs w:val="24"/>
          <w:lang w:val="kk-KZ"/>
        </w:rPr>
        <w:t>ры бойынша өзіне тән амалдары жә</w:t>
      </w:r>
      <w:r w:rsidRPr="001F4000">
        <w:rPr>
          <w:rStyle w:val="FontStyle64"/>
          <w:b w:val="0"/>
          <w:noProof/>
          <w:sz w:val="24"/>
          <w:szCs w:val="24"/>
          <w:lang w:val="kk-KZ"/>
        </w:rPr>
        <w:t>не шарттары.</w:t>
      </w:r>
    </w:p>
    <w:p w:rsidR="00A247F9" w:rsidRPr="001F4000" w:rsidRDefault="00A247F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 xml:space="preserve">Қылмыстық-процестік құқық қатынастарының жүйесінде мына </w:t>
      </w:r>
      <w:r w:rsidR="006E21C2" w:rsidRPr="001F4000">
        <w:rPr>
          <w:rStyle w:val="FontStyle61"/>
          <w:noProof/>
          <w:sz w:val="24"/>
          <w:szCs w:val="24"/>
          <w:lang w:val="kk-KZ"/>
        </w:rPr>
        <w:t>ә</w:t>
      </w:r>
      <w:r w:rsidRPr="001F4000">
        <w:rPr>
          <w:rStyle w:val="FontStyle61"/>
          <w:noProof/>
          <w:sz w:val="24"/>
          <w:szCs w:val="24"/>
          <w:lang w:val="kk-KZ"/>
        </w:rPr>
        <w:t>дістерді бөліп қарастыру қабылданған: 1) арбитральді; 2) диспозитивті; 3) императивті.</w:t>
      </w:r>
    </w:p>
    <w:p w:rsidR="00A247F9" w:rsidRPr="001F4000" w:rsidRDefault="00A247F9" w:rsidP="00347525">
      <w:pPr>
        <w:tabs>
          <w:tab w:val="left" w:pos="426"/>
        </w:tabs>
        <w:spacing w:after="0" w:line="240" w:lineRule="auto"/>
        <w:ind w:firstLine="567"/>
        <w:jc w:val="both"/>
        <w:rPr>
          <w:rStyle w:val="FontStyle61"/>
          <w:noProof/>
          <w:sz w:val="24"/>
          <w:szCs w:val="24"/>
          <w:lang w:val="kk-KZ"/>
        </w:rPr>
      </w:pPr>
      <w:r w:rsidRPr="001F4000">
        <w:rPr>
          <w:rStyle w:val="FontStyle64"/>
          <w:b w:val="0"/>
          <w:noProof/>
          <w:sz w:val="24"/>
          <w:szCs w:val="24"/>
          <w:lang w:val="kk-KZ"/>
        </w:rPr>
        <w:t xml:space="preserve">Арбитралдық әдіс </w:t>
      </w:r>
      <w:r w:rsidR="009941C4" w:rsidRPr="001F4000">
        <w:rPr>
          <w:rStyle w:val="FontStyle61"/>
          <w:noProof/>
          <w:sz w:val="24"/>
          <w:szCs w:val="24"/>
          <w:lang w:val="kk-KZ"/>
        </w:rPr>
        <w:t>(лат. тілінен «arbiter</w:t>
      </w:r>
      <w:r w:rsidRPr="001F4000">
        <w:rPr>
          <w:rStyle w:val="FontStyle61"/>
          <w:noProof/>
          <w:sz w:val="24"/>
          <w:szCs w:val="24"/>
          <w:lang w:val="kk-KZ"/>
        </w:rPr>
        <w:t xml:space="preserve">» - делдал) </w:t>
      </w:r>
      <w:r w:rsidR="006673F5" w:rsidRPr="001F4000">
        <w:rPr>
          <w:rStyle w:val="FontStyle61"/>
          <w:noProof/>
          <w:sz w:val="24"/>
          <w:szCs w:val="24"/>
          <w:lang w:val="kk-KZ"/>
        </w:rPr>
        <w:t>–</w:t>
      </w:r>
      <w:r w:rsidRPr="001F4000">
        <w:rPr>
          <w:rStyle w:val="FontStyle61"/>
          <w:noProof/>
          <w:sz w:val="24"/>
          <w:szCs w:val="24"/>
          <w:lang w:val="kk-KZ"/>
        </w:rPr>
        <w:t xml:space="preserve"> бұл ең маңызды заңды м</w:t>
      </w:r>
      <w:r w:rsidR="006E21C2" w:rsidRPr="001F4000">
        <w:rPr>
          <w:rStyle w:val="FontStyle61"/>
          <w:noProof/>
          <w:sz w:val="24"/>
          <w:szCs w:val="24"/>
          <w:lang w:val="kk-KZ"/>
        </w:rPr>
        <w:t>ә</w:t>
      </w:r>
      <w:r w:rsidR="009941C4" w:rsidRPr="001F4000">
        <w:rPr>
          <w:rStyle w:val="FontStyle61"/>
          <w:noProof/>
          <w:sz w:val="24"/>
          <w:szCs w:val="24"/>
          <w:lang w:val="kk-KZ"/>
        </w:rPr>
        <w:t>селелер шешілген кезде процесс қ</w:t>
      </w:r>
      <w:r w:rsidRPr="001F4000">
        <w:rPr>
          <w:rStyle w:val="FontStyle61"/>
          <w:noProof/>
          <w:sz w:val="24"/>
          <w:szCs w:val="24"/>
          <w:lang w:val="kk-KZ"/>
        </w:rPr>
        <w:t>атысушылары арасында т</w:t>
      </w:r>
      <w:r w:rsidR="006E21C2" w:rsidRPr="001F4000">
        <w:rPr>
          <w:rStyle w:val="FontStyle61"/>
          <w:noProof/>
          <w:sz w:val="24"/>
          <w:szCs w:val="24"/>
          <w:lang w:val="kk-KZ"/>
        </w:rPr>
        <w:t>ә</w:t>
      </w:r>
      <w:r w:rsidRPr="001F4000">
        <w:rPr>
          <w:rStyle w:val="FontStyle61"/>
          <w:noProof/>
          <w:sz w:val="24"/>
          <w:szCs w:val="24"/>
          <w:lang w:val="kk-KZ"/>
        </w:rPr>
        <w:t>уелсіз ж</w:t>
      </w:r>
      <w:r w:rsidR="006E21C2" w:rsidRPr="001F4000">
        <w:rPr>
          <w:rStyle w:val="FontStyle61"/>
          <w:noProof/>
          <w:sz w:val="24"/>
          <w:szCs w:val="24"/>
          <w:lang w:val="kk-KZ"/>
        </w:rPr>
        <w:t>ә</w:t>
      </w:r>
      <w:r w:rsidRPr="001F4000">
        <w:rPr>
          <w:rStyle w:val="FontStyle61"/>
          <w:noProof/>
          <w:sz w:val="24"/>
          <w:szCs w:val="24"/>
          <w:lang w:val="kk-KZ"/>
        </w:rPr>
        <w:t xml:space="preserve">не </w:t>
      </w:r>
      <w:r w:rsidR="006E21C2" w:rsidRPr="001F4000">
        <w:rPr>
          <w:rStyle w:val="FontStyle61"/>
          <w:noProof/>
          <w:sz w:val="24"/>
          <w:szCs w:val="24"/>
          <w:lang w:val="kk-KZ"/>
        </w:rPr>
        <w:t>ә</w:t>
      </w:r>
      <w:r w:rsidRPr="001F4000">
        <w:rPr>
          <w:rStyle w:val="FontStyle61"/>
          <w:noProof/>
          <w:sz w:val="24"/>
          <w:szCs w:val="24"/>
          <w:lang w:val="kk-KZ"/>
        </w:rPr>
        <w:t>діл төрешіболатын жағдайдағы</w:t>
      </w:r>
      <w:r w:rsidR="009941C4" w:rsidRPr="001F4000">
        <w:rPr>
          <w:rStyle w:val="FontStyle61"/>
          <w:noProof/>
          <w:sz w:val="24"/>
          <w:szCs w:val="24"/>
          <w:lang w:val="kk-KZ"/>
        </w:rPr>
        <w:t xml:space="preserve"> қатысушылар арасындағы </w:t>
      </w:r>
      <w:r w:rsidRPr="001F4000">
        <w:rPr>
          <w:rStyle w:val="FontStyle61"/>
          <w:noProof/>
          <w:sz w:val="24"/>
          <w:szCs w:val="24"/>
          <w:lang w:val="kk-KZ"/>
        </w:rPr>
        <w:t>қатынастардың қалыптасу т</w:t>
      </w:r>
      <w:r w:rsidR="006E21C2" w:rsidRPr="001F4000">
        <w:rPr>
          <w:rStyle w:val="FontStyle61"/>
          <w:noProof/>
          <w:sz w:val="24"/>
          <w:szCs w:val="24"/>
          <w:lang w:val="kk-KZ"/>
        </w:rPr>
        <w:t>ә</w:t>
      </w:r>
      <w:r w:rsidRPr="001F4000">
        <w:rPr>
          <w:rStyle w:val="FontStyle61"/>
          <w:noProof/>
          <w:sz w:val="24"/>
          <w:szCs w:val="24"/>
          <w:lang w:val="kk-KZ"/>
        </w:rPr>
        <w:t xml:space="preserve">сілі. Басқаша мұндай </w:t>
      </w:r>
      <w:r w:rsidR="006E21C2" w:rsidRPr="001F4000">
        <w:rPr>
          <w:rStyle w:val="FontStyle61"/>
          <w:noProof/>
          <w:sz w:val="24"/>
          <w:szCs w:val="24"/>
          <w:lang w:val="kk-KZ"/>
        </w:rPr>
        <w:t>ә</w:t>
      </w:r>
      <w:r w:rsidR="009941C4" w:rsidRPr="001F4000">
        <w:rPr>
          <w:rStyle w:val="FontStyle61"/>
          <w:noProof/>
          <w:sz w:val="24"/>
          <w:szCs w:val="24"/>
          <w:lang w:val="kk-KZ"/>
        </w:rPr>
        <w:t>діс соттық</w:t>
      </w:r>
      <w:r w:rsidR="006E21C2" w:rsidRPr="001F4000">
        <w:rPr>
          <w:rStyle w:val="FontStyle61"/>
          <w:noProof/>
          <w:sz w:val="24"/>
          <w:szCs w:val="24"/>
          <w:lang w:val="kk-KZ"/>
        </w:rPr>
        <w:t>ә</w:t>
      </w:r>
      <w:r w:rsidRPr="001F4000">
        <w:rPr>
          <w:rStyle w:val="FontStyle61"/>
          <w:noProof/>
          <w:sz w:val="24"/>
          <w:szCs w:val="24"/>
          <w:lang w:val="kk-KZ"/>
        </w:rPr>
        <w:t>діс деп аталады [6, 340 б.]. Мысалы, сот іс бойынша келтірілген айғақтарды толықтай ж</w:t>
      </w:r>
      <w:r w:rsidR="006E21C2" w:rsidRPr="001F4000">
        <w:rPr>
          <w:rStyle w:val="FontStyle61"/>
          <w:noProof/>
          <w:sz w:val="24"/>
          <w:szCs w:val="24"/>
          <w:lang w:val="kk-KZ"/>
        </w:rPr>
        <w:t>ә</w:t>
      </w:r>
      <w:r w:rsidR="009941C4" w:rsidRPr="001F4000">
        <w:rPr>
          <w:rStyle w:val="FontStyle61"/>
          <w:noProof/>
          <w:sz w:val="24"/>
          <w:szCs w:val="24"/>
          <w:lang w:val="kk-KZ"/>
        </w:rPr>
        <w:t>не жан-жақты қарастыру негізінде, сондай-ақ</w:t>
      </w:r>
      <w:r w:rsidRPr="001F4000">
        <w:rPr>
          <w:rStyle w:val="FontStyle61"/>
          <w:noProof/>
          <w:sz w:val="24"/>
          <w:szCs w:val="24"/>
          <w:lang w:val="kk-KZ"/>
        </w:rPr>
        <w:t xml:space="preserve"> айыптаушы мен қорғаушының д</w:t>
      </w:r>
      <w:r w:rsidR="006E21C2" w:rsidRPr="001F4000">
        <w:rPr>
          <w:rStyle w:val="FontStyle61"/>
          <w:noProof/>
          <w:sz w:val="24"/>
          <w:szCs w:val="24"/>
          <w:lang w:val="kk-KZ"/>
        </w:rPr>
        <w:t>ә</w:t>
      </w:r>
      <w:r w:rsidRPr="001F4000">
        <w:rPr>
          <w:rStyle w:val="FontStyle61"/>
          <w:noProof/>
          <w:sz w:val="24"/>
          <w:szCs w:val="24"/>
          <w:lang w:val="kk-KZ"/>
        </w:rPr>
        <w:t>лелдерін бағалай ж</w:t>
      </w:r>
      <w:r w:rsidR="006E21C2" w:rsidRPr="001F4000">
        <w:rPr>
          <w:rStyle w:val="FontStyle61"/>
          <w:noProof/>
          <w:sz w:val="24"/>
          <w:szCs w:val="24"/>
          <w:lang w:val="kk-KZ"/>
        </w:rPr>
        <w:t>ә</w:t>
      </w:r>
      <w:r w:rsidRPr="001F4000">
        <w:rPr>
          <w:rStyle w:val="FontStyle61"/>
          <w:noProof/>
          <w:sz w:val="24"/>
          <w:szCs w:val="24"/>
          <w:lang w:val="kk-KZ"/>
        </w:rPr>
        <w:t xml:space="preserve">не оларды назарға ала отыра, іс бойынша үкімді шығарады, бұл </w:t>
      </w:r>
      <w:r w:rsidR="006E21C2" w:rsidRPr="001F4000">
        <w:rPr>
          <w:rStyle w:val="FontStyle61"/>
          <w:noProof/>
          <w:sz w:val="24"/>
          <w:szCs w:val="24"/>
          <w:lang w:val="kk-KZ"/>
        </w:rPr>
        <w:t>ә</w:t>
      </w:r>
      <w:r w:rsidRPr="001F4000">
        <w:rPr>
          <w:rStyle w:val="FontStyle61"/>
          <w:noProof/>
          <w:sz w:val="24"/>
          <w:szCs w:val="24"/>
          <w:lang w:val="kk-KZ"/>
        </w:rPr>
        <w:t>дістің ерекшелігі соттың т</w:t>
      </w:r>
      <w:r w:rsidR="006E21C2" w:rsidRPr="001F4000">
        <w:rPr>
          <w:rStyle w:val="FontStyle61"/>
          <w:noProof/>
          <w:sz w:val="24"/>
          <w:szCs w:val="24"/>
          <w:lang w:val="kk-KZ"/>
        </w:rPr>
        <w:t>ә</w:t>
      </w:r>
      <w:r w:rsidR="009941C4" w:rsidRPr="001F4000">
        <w:rPr>
          <w:rStyle w:val="FontStyle61"/>
          <w:noProof/>
          <w:sz w:val="24"/>
          <w:szCs w:val="24"/>
          <w:lang w:val="kk-KZ"/>
        </w:rPr>
        <w:t>уелсіз бо</w:t>
      </w:r>
      <w:r w:rsidRPr="001F4000">
        <w:rPr>
          <w:rStyle w:val="FontStyle61"/>
          <w:noProof/>
          <w:sz w:val="24"/>
          <w:szCs w:val="24"/>
          <w:lang w:val="kk-KZ"/>
        </w:rPr>
        <w:t>луында, оның тараптардың пікірлерімен байланысты болмауында, ал сот шешімі заңға және ішкі сенімге негізделгендігінде жатыр.</w:t>
      </w:r>
    </w:p>
    <w:p w:rsidR="00A247F9" w:rsidRPr="001F4000" w:rsidRDefault="00A247F9" w:rsidP="00347525">
      <w:pPr>
        <w:pStyle w:val="Style2"/>
        <w:widowControl/>
        <w:tabs>
          <w:tab w:val="left" w:pos="426"/>
        </w:tabs>
        <w:spacing w:line="240" w:lineRule="auto"/>
        <w:ind w:firstLine="567"/>
        <w:rPr>
          <w:rStyle w:val="FontStyle61"/>
          <w:noProof/>
          <w:sz w:val="24"/>
          <w:szCs w:val="24"/>
          <w:lang w:val="kk-KZ"/>
        </w:rPr>
      </w:pPr>
      <w:r w:rsidRPr="001F4000">
        <w:rPr>
          <w:rStyle w:val="FontStyle64"/>
          <w:b w:val="0"/>
          <w:noProof/>
          <w:sz w:val="24"/>
          <w:szCs w:val="24"/>
          <w:lang w:val="kk-KZ"/>
        </w:rPr>
        <w:t xml:space="preserve">Диспозитивті әдіс </w:t>
      </w:r>
      <w:r w:rsidR="009941C4" w:rsidRPr="001F4000">
        <w:rPr>
          <w:rStyle w:val="FontStyle61"/>
          <w:noProof/>
          <w:sz w:val="24"/>
          <w:szCs w:val="24"/>
          <w:lang w:val="kk-KZ"/>
        </w:rPr>
        <w:t>(лат. тілінен «dispositivus</w:t>
      </w:r>
      <w:r w:rsidR="000A6A90" w:rsidRPr="001F4000">
        <w:rPr>
          <w:rStyle w:val="FontStyle61"/>
          <w:noProof/>
          <w:sz w:val="24"/>
          <w:szCs w:val="24"/>
          <w:lang w:val="kk-KZ"/>
        </w:rPr>
        <w:t xml:space="preserve">» - бұйрық беруші) </w:t>
      </w:r>
      <w:r w:rsidR="006673F5" w:rsidRPr="001F4000">
        <w:rPr>
          <w:rStyle w:val="FontStyle61"/>
          <w:noProof/>
          <w:sz w:val="24"/>
          <w:szCs w:val="24"/>
          <w:lang w:val="kk-KZ"/>
        </w:rPr>
        <w:t xml:space="preserve">– </w:t>
      </w:r>
      <w:r w:rsidR="000A6A90" w:rsidRPr="001F4000">
        <w:rPr>
          <w:rStyle w:val="FontStyle61"/>
          <w:noProof/>
          <w:sz w:val="24"/>
          <w:szCs w:val="24"/>
          <w:lang w:val="kk-KZ"/>
        </w:rPr>
        <w:t>қылмыстық</w:t>
      </w:r>
      <w:r w:rsidRPr="001F4000">
        <w:rPr>
          <w:rStyle w:val="FontStyle61"/>
          <w:noProof/>
          <w:sz w:val="24"/>
          <w:szCs w:val="24"/>
          <w:lang w:val="kk-KZ"/>
        </w:rPr>
        <w:t xml:space="preserve"> процеске қатысатын тараптарға өздерінің материалдық ж</w:t>
      </w:r>
      <w:r w:rsidR="006E21C2" w:rsidRPr="001F4000">
        <w:rPr>
          <w:rStyle w:val="FontStyle61"/>
          <w:noProof/>
          <w:sz w:val="24"/>
          <w:szCs w:val="24"/>
          <w:lang w:val="kk-KZ"/>
        </w:rPr>
        <w:t>ә</w:t>
      </w:r>
      <w:r w:rsidR="000A6A90" w:rsidRPr="001F4000">
        <w:rPr>
          <w:rStyle w:val="FontStyle61"/>
          <w:noProof/>
          <w:sz w:val="24"/>
          <w:szCs w:val="24"/>
          <w:lang w:val="kk-KZ"/>
        </w:rPr>
        <w:t>не процестік құқық</w:t>
      </w:r>
      <w:r w:rsidRPr="001F4000">
        <w:rPr>
          <w:rStyle w:val="FontStyle61"/>
          <w:noProof/>
          <w:sz w:val="24"/>
          <w:szCs w:val="24"/>
          <w:lang w:val="kk-KZ"/>
        </w:rPr>
        <w:t xml:space="preserve">тарын өздігінен басқару мүмкіндігін ұсынуға негізделген. Диспозитивті </w:t>
      </w:r>
      <w:r w:rsidR="006E21C2" w:rsidRPr="001F4000">
        <w:rPr>
          <w:rStyle w:val="FontStyle61"/>
          <w:noProof/>
          <w:sz w:val="24"/>
          <w:szCs w:val="24"/>
          <w:lang w:val="kk-KZ"/>
        </w:rPr>
        <w:t>ә</w:t>
      </w:r>
      <w:r w:rsidR="000A6A90" w:rsidRPr="001F4000">
        <w:rPr>
          <w:rStyle w:val="FontStyle61"/>
          <w:noProof/>
          <w:sz w:val="24"/>
          <w:szCs w:val="24"/>
          <w:lang w:val="kk-KZ"/>
        </w:rPr>
        <w:t>діс субъект өз құқ</w:t>
      </w:r>
      <w:r w:rsidRPr="001F4000">
        <w:rPr>
          <w:rStyle w:val="FontStyle61"/>
          <w:noProof/>
          <w:sz w:val="24"/>
          <w:szCs w:val="24"/>
          <w:lang w:val="kk-KZ"/>
        </w:rPr>
        <w:t>ығын өздігінен жекеше қарап шешу арқылы, не болмаса басқа субъектілермен ерікті түрде келісу бойынша іске</w:t>
      </w:r>
      <w:r w:rsidR="000A6A90" w:rsidRPr="001F4000">
        <w:rPr>
          <w:rStyle w:val="FontStyle61"/>
          <w:noProof/>
          <w:sz w:val="24"/>
          <w:szCs w:val="24"/>
          <w:lang w:val="kk-KZ"/>
        </w:rPr>
        <w:t xml:space="preserve"> асырған кездегі құқық қатынастарының қ</w:t>
      </w:r>
      <w:r w:rsidRPr="001F4000">
        <w:rPr>
          <w:rStyle w:val="FontStyle61"/>
          <w:noProof/>
          <w:sz w:val="24"/>
          <w:szCs w:val="24"/>
          <w:lang w:val="kk-KZ"/>
        </w:rPr>
        <w:t>алыптасу т</w:t>
      </w:r>
      <w:r w:rsidR="006E21C2" w:rsidRPr="001F4000">
        <w:rPr>
          <w:rStyle w:val="FontStyle61"/>
          <w:noProof/>
          <w:sz w:val="24"/>
          <w:szCs w:val="24"/>
          <w:lang w:val="kk-KZ"/>
        </w:rPr>
        <w:t>ә</w:t>
      </w:r>
      <w:r w:rsidR="000A6A90" w:rsidRPr="001F4000">
        <w:rPr>
          <w:rStyle w:val="FontStyle61"/>
          <w:noProof/>
          <w:sz w:val="24"/>
          <w:szCs w:val="24"/>
          <w:lang w:val="kk-KZ"/>
        </w:rPr>
        <w:t>сілімен сипатталады. Бүл ретте процестік құ</w:t>
      </w:r>
      <w:r w:rsidRPr="001F4000">
        <w:rPr>
          <w:rStyle w:val="FontStyle61"/>
          <w:noProof/>
          <w:sz w:val="24"/>
          <w:szCs w:val="24"/>
          <w:lang w:val="kk-KZ"/>
        </w:rPr>
        <w:t>қықтар мен міндеттердің іске асырылуы мемлекет алдындағы жариялық міндетпен м</w:t>
      </w:r>
      <w:r w:rsidR="006E21C2" w:rsidRPr="001F4000">
        <w:rPr>
          <w:rStyle w:val="FontStyle61"/>
          <w:noProof/>
          <w:sz w:val="24"/>
          <w:szCs w:val="24"/>
          <w:lang w:val="kk-KZ"/>
        </w:rPr>
        <w:t>ә</w:t>
      </w:r>
      <w:r w:rsidRPr="001F4000">
        <w:rPr>
          <w:rStyle w:val="FontStyle61"/>
          <w:noProof/>
          <w:sz w:val="24"/>
          <w:szCs w:val="24"/>
          <w:lang w:val="kk-KZ"/>
        </w:rPr>
        <w:t xml:space="preserve">жбүрленбейді, ал субъект өз </w:t>
      </w:r>
      <w:r w:rsidR="006E21C2" w:rsidRPr="001F4000">
        <w:rPr>
          <w:rStyle w:val="FontStyle61"/>
          <w:noProof/>
          <w:sz w:val="24"/>
          <w:szCs w:val="24"/>
          <w:lang w:val="kk-KZ"/>
        </w:rPr>
        <w:t>ә</w:t>
      </w:r>
      <w:r w:rsidR="000A6A90" w:rsidRPr="001F4000">
        <w:rPr>
          <w:rStyle w:val="FontStyle61"/>
          <w:noProof/>
          <w:sz w:val="24"/>
          <w:szCs w:val="24"/>
          <w:lang w:val="kk-KZ"/>
        </w:rPr>
        <w:t>рекеттерінің қандай да бір нұсқ</w:t>
      </w:r>
      <w:r w:rsidRPr="001F4000">
        <w:rPr>
          <w:rStyle w:val="FontStyle61"/>
          <w:noProof/>
          <w:sz w:val="24"/>
          <w:szCs w:val="24"/>
          <w:lang w:val="kk-KZ"/>
        </w:rPr>
        <w:t>асын таңдағаны үшін ешкімге есеп беруге тиіс емес [6, 340 б.]. Мысалы</w:t>
      </w:r>
      <w:r w:rsidR="000A6A90" w:rsidRPr="001F4000">
        <w:rPr>
          <w:rStyle w:val="FontStyle61"/>
          <w:noProof/>
          <w:sz w:val="24"/>
          <w:szCs w:val="24"/>
          <w:lang w:val="kk-KZ"/>
        </w:rPr>
        <w:t>, жеке айыптау істері бойынша, қылмыстық құқық бұ</w:t>
      </w:r>
      <w:r w:rsidRPr="001F4000">
        <w:rPr>
          <w:rStyle w:val="FontStyle61"/>
          <w:noProof/>
          <w:sz w:val="24"/>
          <w:szCs w:val="24"/>
          <w:lang w:val="kk-KZ"/>
        </w:rPr>
        <w:t>зушыл</w:t>
      </w:r>
      <w:r w:rsidR="000A6A90" w:rsidRPr="001F4000">
        <w:rPr>
          <w:rStyle w:val="FontStyle61"/>
          <w:noProof/>
          <w:sz w:val="24"/>
          <w:szCs w:val="24"/>
          <w:lang w:val="kk-KZ"/>
        </w:rPr>
        <w:t>ықтан зиян шеккен тұлға таңдау қ</w:t>
      </w:r>
      <w:r w:rsidRPr="001F4000">
        <w:rPr>
          <w:rStyle w:val="FontStyle61"/>
          <w:noProof/>
          <w:sz w:val="24"/>
          <w:szCs w:val="24"/>
          <w:lang w:val="kk-KZ"/>
        </w:rPr>
        <w:t>ұқығына ие болады:</w:t>
      </w:r>
    </w:p>
    <w:p w:rsidR="00A247F9" w:rsidRPr="001F4000" w:rsidRDefault="000A6A90" w:rsidP="00347525">
      <w:pPr>
        <w:pStyle w:val="Style29"/>
        <w:widowControl/>
        <w:numPr>
          <w:ilvl w:val="0"/>
          <w:numId w:val="8"/>
        </w:numPr>
        <w:tabs>
          <w:tab w:val="left" w:pos="235"/>
          <w:tab w:val="left" w:pos="426"/>
        </w:tabs>
        <w:spacing w:line="240" w:lineRule="auto"/>
        <w:ind w:firstLine="567"/>
        <w:rPr>
          <w:rStyle w:val="FontStyle61"/>
          <w:noProof/>
          <w:sz w:val="24"/>
          <w:szCs w:val="24"/>
          <w:lang w:val="kk-KZ"/>
        </w:rPr>
      </w:pPr>
      <w:r w:rsidRPr="001F4000">
        <w:rPr>
          <w:rStyle w:val="FontStyle61"/>
          <w:noProof/>
          <w:sz w:val="24"/>
          <w:szCs w:val="24"/>
          <w:lang w:val="kk-KZ"/>
        </w:rPr>
        <w:t xml:space="preserve"> айыпталушының құқық</w:t>
      </w:r>
      <w:r w:rsidR="00A247F9" w:rsidRPr="001F4000">
        <w:rPr>
          <w:rStyle w:val="FontStyle61"/>
          <w:noProof/>
          <w:sz w:val="24"/>
          <w:szCs w:val="24"/>
          <w:lang w:val="kk-KZ"/>
        </w:rPr>
        <w:t xml:space="preserve">қа қайшы </w:t>
      </w:r>
      <w:r w:rsidR="006E21C2" w:rsidRPr="001F4000">
        <w:rPr>
          <w:rStyle w:val="FontStyle61"/>
          <w:noProof/>
          <w:sz w:val="24"/>
          <w:szCs w:val="24"/>
          <w:lang w:val="kk-KZ"/>
        </w:rPr>
        <w:t>ә</w:t>
      </w:r>
      <w:r w:rsidR="00F959F4" w:rsidRPr="001F4000">
        <w:rPr>
          <w:rStyle w:val="FontStyle61"/>
          <w:noProof/>
          <w:sz w:val="24"/>
          <w:szCs w:val="24"/>
          <w:lang w:val="kk-KZ"/>
        </w:rPr>
        <w:t xml:space="preserve">рекеттері жөнінде сотқа </w:t>
      </w:r>
      <w:r w:rsidR="00A247F9" w:rsidRPr="001F4000">
        <w:rPr>
          <w:rStyle w:val="FontStyle61"/>
          <w:noProof/>
          <w:sz w:val="24"/>
          <w:szCs w:val="24"/>
          <w:lang w:val="kk-KZ"/>
        </w:rPr>
        <w:t>шағымдану;</w:t>
      </w:r>
    </w:p>
    <w:p w:rsidR="00A247F9" w:rsidRPr="001F4000" w:rsidRDefault="00A247F9" w:rsidP="00347525">
      <w:pPr>
        <w:pStyle w:val="Style29"/>
        <w:widowControl/>
        <w:numPr>
          <w:ilvl w:val="0"/>
          <w:numId w:val="8"/>
        </w:numPr>
        <w:tabs>
          <w:tab w:val="left" w:pos="235"/>
          <w:tab w:val="left" w:pos="426"/>
        </w:tabs>
        <w:spacing w:line="240" w:lineRule="auto"/>
        <w:ind w:firstLine="567"/>
        <w:rPr>
          <w:rStyle w:val="FontStyle61"/>
          <w:noProof/>
          <w:sz w:val="24"/>
          <w:szCs w:val="24"/>
          <w:lang w:val="kk-KZ"/>
        </w:rPr>
      </w:pPr>
      <w:r w:rsidRPr="001F4000">
        <w:rPr>
          <w:rStyle w:val="FontStyle61"/>
          <w:noProof/>
          <w:sz w:val="24"/>
          <w:szCs w:val="24"/>
          <w:lang w:val="kk-KZ"/>
        </w:rPr>
        <w:t xml:space="preserve">сотқа талап арызбен жүгінбеу; 3) одан </w:t>
      </w:r>
      <w:r w:rsidR="006E21C2" w:rsidRPr="001F4000">
        <w:rPr>
          <w:rStyle w:val="FontStyle61"/>
          <w:noProof/>
          <w:sz w:val="24"/>
          <w:szCs w:val="24"/>
          <w:lang w:val="kk-KZ"/>
        </w:rPr>
        <w:t>ә</w:t>
      </w:r>
      <w:r w:rsidRPr="001F4000">
        <w:rPr>
          <w:rStyle w:val="FontStyle61"/>
          <w:noProof/>
          <w:sz w:val="24"/>
          <w:szCs w:val="24"/>
          <w:lang w:val="kk-KZ"/>
        </w:rPr>
        <w:t>рі қылмыстық іс бойынша іс жүргізуді тоқтату арқылы сотта а</w:t>
      </w:r>
      <w:r w:rsidR="000451F8" w:rsidRPr="001F4000">
        <w:rPr>
          <w:rStyle w:val="FontStyle61"/>
          <w:noProof/>
          <w:sz w:val="24"/>
          <w:szCs w:val="24"/>
          <w:lang w:val="kk-KZ"/>
        </w:rPr>
        <w:t>йыпталушымен татуласу. Қылмыстық</w:t>
      </w:r>
      <w:r w:rsidRPr="001F4000">
        <w:rPr>
          <w:rStyle w:val="FontStyle61"/>
          <w:noProof/>
          <w:sz w:val="24"/>
          <w:szCs w:val="24"/>
          <w:lang w:val="kk-KZ"/>
        </w:rPr>
        <w:t>процесте аталмыш т</w:t>
      </w:r>
      <w:r w:rsidR="006E21C2" w:rsidRPr="001F4000">
        <w:rPr>
          <w:rStyle w:val="FontStyle61"/>
          <w:noProof/>
          <w:sz w:val="24"/>
          <w:szCs w:val="24"/>
          <w:lang w:val="kk-KZ"/>
        </w:rPr>
        <w:t>ә</w:t>
      </w:r>
      <w:r w:rsidR="00F959F4" w:rsidRPr="001F4000">
        <w:rPr>
          <w:rStyle w:val="FontStyle61"/>
          <w:noProof/>
          <w:sz w:val="24"/>
          <w:szCs w:val="24"/>
          <w:lang w:val="kk-KZ"/>
        </w:rPr>
        <w:t>сілдің қолданылуы шектеулі сипатқ</w:t>
      </w:r>
      <w:r w:rsidRPr="001F4000">
        <w:rPr>
          <w:rStyle w:val="FontStyle61"/>
          <w:noProof/>
          <w:sz w:val="24"/>
          <w:szCs w:val="24"/>
          <w:lang w:val="kk-KZ"/>
        </w:rPr>
        <w:t>а ие екендігін атап өту қажет.</w:t>
      </w:r>
    </w:p>
    <w:p w:rsidR="00A247F9" w:rsidRPr="001F4000" w:rsidRDefault="00A247F9" w:rsidP="00347525">
      <w:pPr>
        <w:pStyle w:val="Style2"/>
        <w:widowControl/>
        <w:tabs>
          <w:tab w:val="left" w:pos="426"/>
        </w:tabs>
        <w:spacing w:line="240" w:lineRule="auto"/>
        <w:ind w:firstLine="567"/>
        <w:rPr>
          <w:rStyle w:val="FontStyle61"/>
          <w:noProof/>
          <w:sz w:val="24"/>
          <w:szCs w:val="24"/>
          <w:lang w:val="kk-KZ"/>
        </w:rPr>
      </w:pPr>
      <w:r w:rsidRPr="001F4000">
        <w:rPr>
          <w:rStyle w:val="FontStyle64"/>
          <w:b w:val="0"/>
          <w:noProof/>
          <w:sz w:val="24"/>
          <w:szCs w:val="24"/>
          <w:lang w:val="kk-KZ"/>
        </w:rPr>
        <w:t xml:space="preserve">Императивті әдіс </w:t>
      </w:r>
      <w:r w:rsidR="00F959F4" w:rsidRPr="001F4000">
        <w:rPr>
          <w:rStyle w:val="FontStyle61"/>
          <w:noProof/>
          <w:sz w:val="24"/>
          <w:szCs w:val="24"/>
          <w:lang w:val="kk-KZ"/>
        </w:rPr>
        <w:t>(лат. тілінен «impreativus» - жарлықты) - қ</w:t>
      </w:r>
      <w:r w:rsidRPr="001F4000">
        <w:rPr>
          <w:rStyle w:val="FontStyle61"/>
          <w:noProof/>
          <w:sz w:val="24"/>
          <w:szCs w:val="24"/>
          <w:lang w:val="kk-KZ"/>
        </w:rPr>
        <w:t xml:space="preserve">ылмыстық-процессуалдық </w:t>
      </w:r>
      <w:r w:rsidR="00F959F4" w:rsidRPr="001F4000">
        <w:rPr>
          <w:rStyle w:val="FontStyle61"/>
          <w:noProof/>
          <w:sz w:val="24"/>
          <w:szCs w:val="24"/>
          <w:lang w:val="kk-KZ"/>
        </w:rPr>
        <w:t>қ</w:t>
      </w:r>
      <w:r w:rsidRPr="001F4000">
        <w:rPr>
          <w:rStyle w:val="FontStyle61"/>
          <w:noProof/>
          <w:sz w:val="24"/>
          <w:szCs w:val="24"/>
          <w:lang w:val="kk-KZ"/>
        </w:rPr>
        <w:t xml:space="preserve">атынастарда кеңінен пайдаланылатын </w:t>
      </w:r>
      <w:r w:rsidR="006E21C2" w:rsidRPr="001F4000">
        <w:rPr>
          <w:rStyle w:val="FontStyle61"/>
          <w:noProof/>
          <w:sz w:val="24"/>
          <w:szCs w:val="24"/>
          <w:lang w:val="kk-KZ"/>
        </w:rPr>
        <w:t>ә</w:t>
      </w:r>
      <w:r w:rsidRPr="001F4000">
        <w:rPr>
          <w:rStyle w:val="FontStyle61"/>
          <w:noProof/>
          <w:sz w:val="24"/>
          <w:szCs w:val="24"/>
          <w:lang w:val="kk-KZ"/>
        </w:rPr>
        <w:t xml:space="preserve">діс. Бұл </w:t>
      </w:r>
      <w:r w:rsidR="006E21C2" w:rsidRPr="001F4000">
        <w:rPr>
          <w:rStyle w:val="FontStyle61"/>
          <w:noProof/>
          <w:sz w:val="24"/>
          <w:szCs w:val="24"/>
          <w:lang w:val="kk-KZ"/>
        </w:rPr>
        <w:t>ә</w:t>
      </w:r>
      <w:r w:rsidRPr="001F4000">
        <w:rPr>
          <w:rStyle w:val="FontStyle61"/>
          <w:noProof/>
          <w:sz w:val="24"/>
          <w:szCs w:val="24"/>
          <w:lang w:val="kk-KZ"/>
        </w:rPr>
        <w:t xml:space="preserve">діс субъектінің басқа субъектілермен арадағы уағдаластықтан немесе оның еркін қарауынан емес, заңның өктем </w:t>
      </w:r>
      <w:r w:rsidR="006E21C2" w:rsidRPr="001F4000">
        <w:rPr>
          <w:rStyle w:val="FontStyle61"/>
          <w:noProof/>
          <w:sz w:val="24"/>
          <w:szCs w:val="24"/>
          <w:lang w:val="kk-KZ"/>
        </w:rPr>
        <w:t>ә</w:t>
      </w:r>
      <w:r w:rsidRPr="001F4000">
        <w:rPr>
          <w:rStyle w:val="FontStyle61"/>
          <w:noProof/>
          <w:sz w:val="24"/>
          <w:szCs w:val="24"/>
          <w:lang w:val="kk-KZ"/>
        </w:rPr>
        <w:t xml:space="preserve">мірінен, яғни мемлекет алдындағы жариялы міндет күшінен туындайтын белгілі бір процестік әрекеттерді </w:t>
      </w:r>
      <w:r w:rsidR="00F959F4" w:rsidRPr="001F4000">
        <w:rPr>
          <w:rStyle w:val="FontStyle61"/>
          <w:noProof/>
          <w:sz w:val="24"/>
          <w:szCs w:val="24"/>
          <w:lang w:val="kk-KZ"/>
        </w:rPr>
        <w:t>жасау құқ</w:t>
      </w:r>
      <w:r w:rsidRPr="001F4000">
        <w:rPr>
          <w:rStyle w:val="FontStyle61"/>
          <w:noProof/>
          <w:sz w:val="24"/>
          <w:szCs w:val="24"/>
          <w:lang w:val="kk-KZ"/>
        </w:rPr>
        <w:t>ығына немесе міндетіне негізделген [6, 341 б.]. Мысалы, ҚР ҚПК 185-баптың ережелеріне с</w:t>
      </w:r>
      <w:r w:rsidR="006E21C2" w:rsidRPr="001F4000">
        <w:rPr>
          <w:rStyle w:val="FontStyle61"/>
          <w:noProof/>
          <w:sz w:val="24"/>
          <w:szCs w:val="24"/>
          <w:lang w:val="kk-KZ"/>
        </w:rPr>
        <w:t>ә</w:t>
      </w:r>
      <w:r w:rsidR="00F959F4" w:rsidRPr="001F4000">
        <w:rPr>
          <w:rStyle w:val="FontStyle61"/>
          <w:noProof/>
          <w:sz w:val="24"/>
          <w:szCs w:val="24"/>
          <w:lang w:val="kk-KZ"/>
        </w:rPr>
        <w:t>йкес, қылмыстық қ</w:t>
      </w:r>
      <w:r w:rsidRPr="001F4000">
        <w:rPr>
          <w:rStyle w:val="FontStyle61"/>
          <w:noProof/>
          <w:sz w:val="24"/>
          <w:szCs w:val="24"/>
          <w:lang w:val="kk-KZ"/>
        </w:rPr>
        <w:t>удалау о</w:t>
      </w:r>
      <w:r w:rsidR="00F959F4" w:rsidRPr="001F4000">
        <w:rPr>
          <w:rStyle w:val="FontStyle61"/>
          <w:noProof/>
          <w:sz w:val="24"/>
          <w:szCs w:val="24"/>
          <w:lang w:val="kk-KZ"/>
        </w:rPr>
        <w:t>рганы кез келген дайындалып жатқан, жасалған немесе жасалып жатқан қылмыстық құқық</w:t>
      </w:r>
      <w:r w:rsidRPr="001F4000">
        <w:rPr>
          <w:rStyle w:val="FontStyle61"/>
          <w:noProof/>
          <w:sz w:val="24"/>
          <w:szCs w:val="24"/>
          <w:lang w:val="kk-KZ"/>
        </w:rPr>
        <w:t xml:space="preserve"> бұзушылық туралы хабарламаны, талап арызды қабылдауға ж</w:t>
      </w:r>
      <w:r w:rsidR="006E21C2" w:rsidRPr="001F4000">
        <w:rPr>
          <w:rStyle w:val="FontStyle61"/>
          <w:noProof/>
          <w:sz w:val="24"/>
          <w:szCs w:val="24"/>
          <w:lang w:val="kk-KZ"/>
        </w:rPr>
        <w:t>ә</w:t>
      </w:r>
      <w:r w:rsidRPr="001F4000">
        <w:rPr>
          <w:rStyle w:val="FontStyle61"/>
          <w:noProof/>
          <w:sz w:val="24"/>
          <w:szCs w:val="24"/>
          <w:lang w:val="kk-KZ"/>
        </w:rPr>
        <w:t>не тіркеуге міндетті.</w:t>
      </w:r>
    </w:p>
    <w:p w:rsidR="00A247F9" w:rsidRPr="001F4000" w:rsidRDefault="00A247F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Аталмыш әдіс үшін императивті ұйғарымдар бұзылған немесе оларды тиісті тұлғалар оры</w:t>
      </w:r>
      <w:r w:rsidR="00F959F4" w:rsidRPr="001F4000">
        <w:rPr>
          <w:rStyle w:val="FontStyle61"/>
          <w:noProof/>
          <w:sz w:val="24"/>
          <w:szCs w:val="24"/>
          <w:lang w:val="kk-KZ"/>
        </w:rPr>
        <w:t>ндамаған жағдайларда ҚР ҚПК-да қ</w:t>
      </w:r>
      <w:r w:rsidRPr="001F4000">
        <w:rPr>
          <w:rStyle w:val="FontStyle61"/>
          <w:noProof/>
          <w:sz w:val="24"/>
          <w:szCs w:val="24"/>
          <w:lang w:val="kk-KZ"/>
        </w:rPr>
        <w:t>атаң түрде бел-гіленген салдардың орын алуы т</w:t>
      </w:r>
      <w:r w:rsidR="006E21C2" w:rsidRPr="001F4000">
        <w:rPr>
          <w:rStyle w:val="FontStyle61"/>
          <w:noProof/>
          <w:sz w:val="24"/>
          <w:szCs w:val="24"/>
          <w:lang w:val="kk-KZ"/>
        </w:rPr>
        <w:t>ә</w:t>
      </w:r>
      <w:r w:rsidRPr="001F4000">
        <w:rPr>
          <w:rStyle w:val="FontStyle61"/>
          <w:noProof/>
          <w:sz w:val="24"/>
          <w:szCs w:val="24"/>
          <w:lang w:val="kk-KZ"/>
        </w:rPr>
        <w:t>н. О</w:t>
      </w:r>
      <w:r w:rsidR="0010791C" w:rsidRPr="001F4000">
        <w:rPr>
          <w:rStyle w:val="FontStyle61"/>
          <w:noProof/>
          <w:sz w:val="24"/>
          <w:szCs w:val="24"/>
          <w:lang w:val="kk-KZ"/>
        </w:rPr>
        <w:t>сылайша, жоғарыда келтіріген мы</w:t>
      </w:r>
      <w:r w:rsidRPr="001F4000">
        <w:rPr>
          <w:rStyle w:val="FontStyle61"/>
          <w:noProof/>
          <w:sz w:val="24"/>
          <w:szCs w:val="24"/>
          <w:lang w:val="kk-KZ"/>
        </w:rPr>
        <w:t>салда заң мынадай жағдайды белгілейді: 1</w:t>
      </w:r>
      <w:r w:rsidR="0010791C" w:rsidRPr="001F4000">
        <w:rPr>
          <w:rStyle w:val="FontStyle61"/>
          <w:noProof/>
          <w:sz w:val="24"/>
          <w:szCs w:val="24"/>
          <w:lang w:val="kk-KZ"/>
        </w:rPr>
        <w:t>) аталған императивті бұзған не</w:t>
      </w:r>
      <w:r w:rsidRPr="001F4000">
        <w:rPr>
          <w:rStyle w:val="FontStyle61"/>
          <w:noProof/>
          <w:sz w:val="24"/>
          <w:szCs w:val="24"/>
          <w:lang w:val="kk-KZ"/>
        </w:rPr>
        <w:t>месе ор</w:t>
      </w:r>
      <w:r w:rsidR="0010791C" w:rsidRPr="001F4000">
        <w:rPr>
          <w:rStyle w:val="FontStyle61"/>
          <w:noProof/>
          <w:sz w:val="24"/>
          <w:szCs w:val="24"/>
          <w:lang w:val="kk-KZ"/>
        </w:rPr>
        <w:t>ындамаған тұлғаға қатысты құқықт</w:t>
      </w:r>
      <w:r w:rsidRPr="001F4000">
        <w:rPr>
          <w:rStyle w:val="FontStyle61"/>
          <w:noProof/>
          <w:sz w:val="24"/>
          <w:szCs w:val="24"/>
          <w:lang w:val="kk-KZ"/>
        </w:rPr>
        <w:t>ық жауапкершіліктің ор</w:t>
      </w:r>
      <w:r w:rsidR="0010791C" w:rsidRPr="001F4000">
        <w:rPr>
          <w:rStyle w:val="FontStyle61"/>
          <w:noProof/>
          <w:sz w:val="24"/>
          <w:szCs w:val="24"/>
          <w:lang w:val="kk-KZ"/>
        </w:rPr>
        <w:t>науы; 2) мүдделі тұлғаның құқыққ</w:t>
      </w:r>
      <w:r w:rsidRPr="001F4000">
        <w:rPr>
          <w:rStyle w:val="FontStyle61"/>
          <w:noProof/>
          <w:sz w:val="24"/>
          <w:szCs w:val="24"/>
          <w:lang w:val="kk-KZ"/>
        </w:rPr>
        <w:t xml:space="preserve">а қайшы </w:t>
      </w:r>
      <w:r w:rsidR="006E21C2" w:rsidRPr="001F4000">
        <w:rPr>
          <w:rStyle w:val="FontStyle61"/>
          <w:noProof/>
          <w:sz w:val="24"/>
          <w:szCs w:val="24"/>
          <w:lang w:val="kk-KZ"/>
        </w:rPr>
        <w:t>ә</w:t>
      </w:r>
      <w:r w:rsidRPr="001F4000">
        <w:rPr>
          <w:rStyle w:val="FontStyle61"/>
          <w:noProof/>
          <w:sz w:val="24"/>
          <w:szCs w:val="24"/>
          <w:lang w:val="kk-KZ"/>
        </w:rPr>
        <w:t>рекеттерге прокура</w:t>
      </w:r>
      <w:r w:rsidR="0010791C" w:rsidRPr="001F4000">
        <w:rPr>
          <w:rStyle w:val="FontStyle61"/>
          <w:noProof/>
          <w:sz w:val="24"/>
          <w:szCs w:val="24"/>
          <w:lang w:val="kk-KZ"/>
        </w:rPr>
        <w:t>тураға немесе сотқа шағым беру қ</w:t>
      </w:r>
      <w:r w:rsidRPr="001F4000">
        <w:rPr>
          <w:rStyle w:val="FontStyle61"/>
          <w:noProof/>
          <w:sz w:val="24"/>
          <w:szCs w:val="24"/>
          <w:lang w:val="kk-KZ"/>
        </w:rPr>
        <w:t>ұқығы (ҚР ҚПК 185-бабының 2-бөлігі).</w:t>
      </w:r>
    </w:p>
    <w:p w:rsidR="00A247F9" w:rsidRPr="001F4000" w:rsidRDefault="00A247F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Қылмыстық</w:t>
      </w:r>
      <w:r w:rsidR="0010791C" w:rsidRPr="001F4000">
        <w:rPr>
          <w:rStyle w:val="FontStyle61"/>
          <w:noProof/>
          <w:sz w:val="24"/>
          <w:szCs w:val="24"/>
          <w:lang w:val="kk-KZ"/>
        </w:rPr>
        <w:t>-процестік құқық</w:t>
      </w:r>
      <w:r w:rsidRPr="001F4000">
        <w:rPr>
          <w:rStyle w:val="FontStyle61"/>
          <w:noProof/>
          <w:sz w:val="24"/>
          <w:szCs w:val="24"/>
          <w:lang w:val="kk-KZ"/>
        </w:rPr>
        <w:t>ты реттеу п</w:t>
      </w:r>
      <w:r w:rsidR="006E21C2" w:rsidRPr="001F4000">
        <w:rPr>
          <w:rStyle w:val="FontStyle61"/>
          <w:noProof/>
          <w:sz w:val="24"/>
          <w:szCs w:val="24"/>
          <w:lang w:val="kk-KZ"/>
        </w:rPr>
        <w:t>ә</w:t>
      </w:r>
      <w:r w:rsidRPr="001F4000">
        <w:rPr>
          <w:rStyle w:val="FontStyle61"/>
          <w:noProof/>
          <w:sz w:val="24"/>
          <w:szCs w:val="24"/>
          <w:lang w:val="kk-KZ"/>
        </w:rPr>
        <w:t>ні ж</w:t>
      </w:r>
      <w:r w:rsidR="006E21C2" w:rsidRPr="001F4000">
        <w:rPr>
          <w:rStyle w:val="FontStyle61"/>
          <w:noProof/>
          <w:sz w:val="24"/>
          <w:szCs w:val="24"/>
          <w:lang w:val="kk-KZ"/>
        </w:rPr>
        <w:t>ә</w:t>
      </w:r>
      <w:r w:rsidRPr="001F4000">
        <w:rPr>
          <w:rStyle w:val="FontStyle61"/>
          <w:noProof/>
          <w:sz w:val="24"/>
          <w:szCs w:val="24"/>
          <w:lang w:val="kk-KZ"/>
        </w:rPr>
        <w:t xml:space="preserve">не </w:t>
      </w:r>
      <w:r w:rsidR="006E21C2" w:rsidRPr="001F4000">
        <w:rPr>
          <w:rStyle w:val="FontStyle61"/>
          <w:noProof/>
          <w:sz w:val="24"/>
          <w:szCs w:val="24"/>
          <w:lang w:val="kk-KZ"/>
        </w:rPr>
        <w:t>ә</w:t>
      </w:r>
      <w:r w:rsidRPr="001F4000">
        <w:rPr>
          <w:rStyle w:val="FontStyle61"/>
          <w:noProof/>
          <w:sz w:val="24"/>
          <w:szCs w:val="24"/>
          <w:lang w:val="kk-KZ"/>
        </w:rPr>
        <w:t>дісі құрылым мен мазмұн ортақтығы ұғымымен тығыз байланысты. Қылмыстық процесс -бұл</w:t>
      </w:r>
      <w:r w:rsidR="0010791C" w:rsidRPr="001F4000">
        <w:rPr>
          <w:rStyle w:val="FontStyle61"/>
          <w:noProof/>
          <w:sz w:val="24"/>
          <w:szCs w:val="24"/>
          <w:lang w:val="kk-KZ"/>
        </w:rPr>
        <w:t xml:space="preserve"> материалдық, яғни қылмыстық қ</w:t>
      </w:r>
      <w:r w:rsidRPr="001F4000">
        <w:rPr>
          <w:rStyle w:val="FontStyle61"/>
          <w:noProof/>
          <w:sz w:val="24"/>
          <w:szCs w:val="24"/>
          <w:lang w:val="kk-KZ"/>
        </w:rPr>
        <w:t>ұқық нормаларының іске асырылу құрылым</w:t>
      </w:r>
      <w:r w:rsidR="0010791C" w:rsidRPr="001F4000">
        <w:rPr>
          <w:rStyle w:val="FontStyle61"/>
          <w:noProof/>
          <w:sz w:val="24"/>
          <w:szCs w:val="24"/>
          <w:lang w:val="kk-KZ"/>
        </w:rPr>
        <w:t>ы екендігін білдіреді, мұндағы қылмыстық қ</w:t>
      </w:r>
      <w:r w:rsidRPr="001F4000">
        <w:rPr>
          <w:rStyle w:val="FontStyle61"/>
          <w:noProof/>
          <w:sz w:val="24"/>
          <w:szCs w:val="24"/>
          <w:lang w:val="kk-KZ"/>
        </w:rPr>
        <w:t>ұқық - бұл мазмұн.</w:t>
      </w:r>
    </w:p>
    <w:p w:rsidR="00A247F9" w:rsidRPr="001F4000" w:rsidRDefault="00A247F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Қылмыстық</w:t>
      </w:r>
      <w:r w:rsidR="0010791C" w:rsidRPr="001F4000">
        <w:rPr>
          <w:rStyle w:val="FontStyle61"/>
          <w:noProof/>
          <w:sz w:val="24"/>
          <w:szCs w:val="24"/>
          <w:lang w:val="kk-KZ"/>
        </w:rPr>
        <w:t xml:space="preserve"> тұ</w:t>
      </w:r>
      <w:r w:rsidRPr="001F4000">
        <w:rPr>
          <w:rStyle w:val="FontStyle61"/>
          <w:noProof/>
          <w:sz w:val="24"/>
          <w:szCs w:val="24"/>
          <w:lang w:val="kk-KZ"/>
        </w:rPr>
        <w:t xml:space="preserve">рғыдажазаланатын </w:t>
      </w:r>
      <w:r w:rsidR="006E21C2" w:rsidRPr="001F4000">
        <w:rPr>
          <w:rStyle w:val="FontStyle61"/>
          <w:noProof/>
          <w:sz w:val="24"/>
          <w:szCs w:val="24"/>
          <w:lang w:val="kk-KZ"/>
        </w:rPr>
        <w:t>ә</w:t>
      </w:r>
      <w:r w:rsidRPr="001F4000">
        <w:rPr>
          <w:rStyle w:val="FontStyle61"/>
          <w:noProof/>
          <w:sz w:val="24"/>
          <w:szCs w:val="24"/>
          <w:lang w:val="kk-KZ"/>
        </w:rPr>
        <w:t>рекеттің</w:t>
      </w:r>
      <w:r w:rsidR="0010791C" w:rsidRPr="001F4000">
        <w:rPr>
          <w:rStyle w:val="FontStyle61"/>
          <w:noProof/>
          <w:sz w:val="24"/>
          <w:szCs w:val="24"/>
          <w:lang w:val="kk-KZ"/>
        </w:rPr>
        <w:t xml:space="preserve"> жасалу фактісі қылмыстық-процестік қ</w:t>
      </w:r>
      <w:r w:rsidRPr="001F4000">
        <w:rPr>
          <w:rStyle w:val="FontStyle61"/>
          <w:noProof/>
          <w:sz w:val="24"/>
          <w:szCs w:val="24"/>
          <w:lang w:val="kk-KZ"/>
        </w:rPr>
        <w:t>ұқық</w:t>
      </w:r>
      <w:r w:rsidR="0010791C" w:rsidRPr="001F4000">
        <w:rPr>
          <w:rStyle w:val="FontStyle61"/>
          <w:noProof/>
          <w:sz w:val="24"/>
          <w:szCs w:val="24"/>
          <w:lang w:val="kk-KZ"/>
        </w:rPr>
        <w:t xml:space="preserve"> бұзушылық</w:t>
      </w:r>
      <w:r w:rsidRPr="001F4000">
        <w:rPr>
          <w:rStyle w:val="FontStyle61"/>
          <w:noProof/>
          <w:sz w:val="24"/>
          <w:szCs w:val="24"/>
          <w:lang w:val="kk-KZ"/>
        </w:rPr>
        <w:t>тардың т</w:t>
      </w:r>
      <w:r w:rsidR="0010791C" w:rsidRPr="001F4000">
        <w:rPr>
          <w:rStyle w:val="FontStyle61"/>
          <w:noProof/>
          <w:sz w:val="24"/>
          <w:szCs w:val="24"/>
          <w:lang w:val="kk-KZ"/>
        </w:rPr>
        <w:t>уындауы үшін негіз болып табылады. Бұл ретте қылмыстық құқ</w:t>
      </w:r>
      <w:r w:rsidRPr="001F4000">
        <w:rPr>
          <w:rStyle w:val="FontStyle61"/>
          <w:noProof/>
          <w:sz w:val="24"/>
          <w:szCs w:val="24"/>
          <w:lang w:val="kk-KZ"/>
        </w:rPr>
        <w:t>ық бұзушылықтың жасалу фактісі - бұл мем</w:t>
      </w:r>
      <w:r w:rsidR="0010791C" w:rsidRPr="001F4000">
        <w:rPr>
          <w:rStyle w:val="FontStyle61"/>
          <w:noProof/>
          <w:sz w:val="24"/>
          <w:szCs w:val="24"/>
          <w:lang w:val="kk-KZ"/>
        </w:rPr>
        <w:t>лекетпен тыйым салынған қоғамдық</w:t>
      </w:r>
      <w:r w:rsidRPr="001F4000">
        <w:rPr>
          <w:rStyle w:val="FontStyle61"/>
          <w:noProof/>
          <w:sz w:val="24"/>
          <w:szCs w:val="24"/>
          <w:lang w:val="kk-KZ"/>
        </w:rPr>
        <w:t xml:space="preserve"> қауіпті </w:t>
      </w:r>
      <w:r w:rsidR="006E21C2" w:rsidRPr="001F4000">
        <w:rPr>
          <w:rStyle w:val="FontStyle61"/>
          <w:noProof/>
          <w:sz w:val="24"/>
          <w:szCs w:val="24"/>
          <w:lang w:val="kk-KZ"/>
        </w:rPr>
        <w:t>ә</w:t>
      </w:r>
      <w:r w:rsidRPr="001F4000">
        <w:rPr>
          <w:rStyle w:val="FontStyle61"/>
          <w:noProof/>
          <w:sz w:val="24"/>
          <w:szCs w:val="24"/>
          <w:lang w:val="kk-KZ"/>
        </w:rPr>
        <w:t>рекеттерді жасаған тұлға арасындағы қарым-қатынастардың туындауы үшін негіз болады.</w:t>
      </w:r>
    </w:p>
    <w:p w:rsidR="00A247F9" w:rsidRPr="001F4000" w:rsidRDefault="0010791C"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Егер қылмыстық-құқықтық қатынастар бір жақты сипатқа ие болса, қ</w:t>
      </w:r>
      <w:r w:rsidR="00A247F9" w:rsidRPr="001F4000">
        <w:rPr>
          <w:rStyle w:val="FontStyle61"/>
          <w:noProof/>
          <w:sz w:val="24"/>
          <w:szCs w:val="24"/>
          <w:lang w:val="kk-KZ"/>
        </w:rPr>
        <w:t>ылмыстық-процестік қатынастар екі жақты ж</w:t>
      </w:r>
      <w:r w:rsidR="006E21C2" w:rsidRPr="001F4000">
        <w:rPr>
          <w:rStyle w:val="FontStyle61"/>
          <w:noProof/>
          <w:sz w:val="24"/>
          <w:szCs w:val="24"/>
          <w:lang w:val="kk-KZ"/>
        </w:rPr>
        <w:t>ә</w:t>
      </w:r>
      <w:r w:rsidRPr="001F4000">
        <w:rPr>
          <w:rStyle w:val="FontStyle61"/>
          <w:noProof/>
          <w:sz w:val="24"/>
          <w:szCs w:val="24"/>
          <w:lang w:val="kk-KZ"/>
        </w:rPr>
        <w:t>не көп</w:t>
      </w:r>
      <w:r w:rsidR="00A247F9" w:rsidRPr="001F4000">
        <w:rPr>
          <w:rStyle w:val="FontStyle61"/>
          <w:noProof/>
          <w:sz w:val="24"/>
          <w:szCs w:val="24"/>
          <w:lang w:val="kk-KZ"/>
        </w:rPr>
        <w:t xml:space="preserve"> жақты (мысалы, беттестіруді іске асыру кезінде тергеуші ж</w:t>
      </w:r>
      <w:r w:rsidR="006E21C2" w:rsidRPr="001F4000">
        <w:rPr>
          <w:rStyle w:val="FontStyle61"/>
          <w:noProof/>
          <w:sz w:val="24"/>
          <w:szCs w:val="24"/>
          <w:lang w:val="kk-KZ"/>
        </w:rPr>
        <w:t>ә</w:t>
      </w:r>
      <w:r w:rsidR="00A247F9" w:rsidRPr="001F4000">
        <w:rPr>
          <w:rStyle w:val="FontStyle61"/>
          <w:noProof/>
          <w:sz w:val="24"/>
          <w:szCs w:val="24"/>
          <w:lang w:val="kk-KZ"/>
        </w:rPr>
        <w:t>не жауап алынатын екі тұлға арасында, сондай-</w:t>
      </w:r>
      <w:r w:rsidRPr="001F4000">
        <w:rPr>
          <w:rStyle w:val="FontStyle61"/>
          <w:noProof/>
          <w:sz w:val="24"/>
          <w:szCs w:val="24"/>
          <w:lang w:val="kk-KZ"/>
        </w:rPr>
        <w:t>ақ</w:t>
      </w:r>
      <w:r w:rsidR="00A247F9" w:rsidRPr="001F4000">
        <w:rPr>
          <w:rStyle w:val="FontStyle61"/>
          <w:noProof/>
          <w:sz w:val="24"/>
          <w:szCs w:val="24"/>
          <w:lang w:val="kk-KZ"/>
        </w:rPr>
        <w:t xml:space="preserve"> жауап алынат</w:t>
      </w:r>
      <w:r w:rsidRPr="001F4000">
        <w:rPr>
          <w:rStyle w:val="FontStyle61"/>
          <w:noProof/>
          <w:sz w:val="24"/>
          <w:szCs w:val="24"/>
          <w:lang w:val="kk-KZ"/>
        </w:rPr>
        <w:t>ын тұлғалардың өздері арасында қ</w:t>
      </w:r>
      <w:r w:rsidR="00A247F9" w:rsidRPr="001F4000">
        <w:rPr>
          <w:rStyle w:val="FontStyle61"/>
          <w:noProof/>
          <w:sz w:val="24"/>
          <w:szCs w:val="24"/>
          <w:lang w:val="kk-KZ"/>
        </w:rPr>
        <w:t>ұқық</w:t>
      </w:r>
      <w:r w:rsidRPr="001F4000">
        <w:rPr>
          <w:rStyle w:val="FontStyle61"/>
          <w:noProof/>
          <w:sz w:val="24"/>
          <w:szCs w:val="24"/>
          <w:lang w:val="kk-KZ"/>
        </w:rPr>
        <w:t xml:space="preserve"> қ</w:t>
      </w:r>
      <w:r w:rsidR="00A247F9" w:rsidRPr="001F4000">
        <w:rPr>
          <w:rStyle w:val="FontStyle61"/>
          <w:noProof/>
          <w:sz w:val="24"/>
          <w:szCs w:val="24"/>
          <w:lang w:val="kk-KZ"/>
        </w:rPr>
        <w:t>аты</w:t>
      </w:r>
      <w:r w:rsidRPr="001F4000">
        <w:rPr>
          <w:rStyle w:val="FontStyle61"/>
          <w:noProof/>
          <w:sz w:val="24"/>
          <w:szCs w:val="24"/>
          <w:lang w:val="kk-KZ"/>
        </w:rPr>
        <w:t>настары туындайды; оқиға орнын қарауды іске асыру кезінде терге</w:t>
      </w:r>
      <w:r w:rsidR="00A247F9" w:rsidRPr="001F4000">
        <w:rPr>
          <w:rStyle w:val="FontStyle61"/>
          <w:noProof/>
          <w:sz w:val="24"/>
          <w:szCs w:val="24"/>
          <w:lang w:val="kk-KZ"/>
        </w:rPr>
        <w:t>уші мен жедел қызметкер арасында, тергеуші ж</w:t>
      </w:r>
      <w:r w:rsidR="006E21C2" w:rsidRPr="001F4000">
        <w:rPr>
          <w:rStyle w:val="FontStyle61"/>
          <w:noProof/>
          <w:sz w:val="24"/>
          <w:szCs w:val="24"/>
          <w:lang w:val="kk-KZ"/>
        </w:rPr>
        <w:t>ә</w:t>
      </w:r>
      <w:r w:rsidR="00A247F9" w:rsidRPr="001F4000">
        <w:rPr>
          <w:rStyle w:val="FontStyle61"/>
          <w:noProof/>
          <w:sz w:val="24"/>
          <w:szCs w:val="24"/>
          <w:lang w:val="kk-KZ"/>
        </w:rPr>
        <w:t>не ку</w:t>
      </w:r>
      <w:r w:rsidR="006E21C2" w:rsidRPr="001F4000">
        <w:rPr>
          <w:rStyle w:val="FontStyle61"/>
          <w:noProof/>
          <w:sz w:val="24"/>
          <w:szCs w:val="24"/>
          <w:lang w:val="kk-KZ"/>
        </w:rPr>
        <w:t>ә</w:t>
      </w:r>
      <w:r w:rsidR="00A247F9" w:rsidRPr="001F4000">
        <w:rPr>
          <w:rStyle w:val="FontStyle61"/>
          <w:noProof/>
          <w:sz w:val="24"/>
          <w:szCs w:val="24"/>
          <w:lang w:val="kk-KZ"/>
        </w:rPr>
        <w:t>герлер арасында, тергеуші ж</w:t>
      </w:r>
      <w:r w:rsidR="006E21C2" w:rsidRPr="001F4000">
        <w:rPr>
          <w:rStyle w:val="FontStyle61"/>
          <w:noProof/>
          <w:sz w:val="24"/>
          <w:szCs w:val="24"/>
          <w:lang w:val="kk-KZ"/>
        </w:rPr>
        <w:t>ә</w:t>
      </w:r>
      <w:r w:rsidR="00A247F9" w:rsidRPr="001F4000">
        <w:rPr>
          <w:rStyle w:val="FontStyle61"/>
          <w:noProof/>
          <w:sz w:val="24"/>
          <w:szCs w:val="24"/>
          <w:lang w:val="kk-KZ"/>
        </w:rPr>
        <w:t>не криминалист маман ар</w:t>
      </w:r>
      <w:r w:rsidRPr="001F4000">
        <w:rPr>
          <w:rStyle w:val="FontStyle61"/>
          <w:noProof/>
          <w:sz w:val="24"/>
          <w:szCs w:val="24"/>
          <w:lang w:val="kk-KZ"/>
        </w:rPr>
        <w:t>асында, жедел қызметкер мен кри</w:t>
      </w:r>
      <w:r w:rsidR="00A247F9" w:rsidRPr="001F4000">
        <w:rPr>
          <w:rStyle w:val="FontStyle61"/>
          <w:noProof/>
          <w:sz w:val="24"/>
          <w:szCs w:val="24"/>
          <w:lang w:val="kk-KZ"/>
        </w:rPr>
        <w:t>ми</w:t>
      </w:r>
      <w:r w:rsidRPr="001F4000">
        <w:rPr>
          <w:rStyle w:val="FontStyle61"/>
          <w:noProof/>
          <w:sz w:val="24"/>
          <w:szCs w:val="24"/>
          <w:lang w:val="kk-KZ"/>
        </w:rPr>
        <w:t>налист маман арасында қ</w:t>
      </w:r>
      <w:r w:rsidR="00A247F9" w:rsidRPr="001F4000">
        <w:rPr>
          <w:rStyle w:val="FontStyle61"/>
          <w:noProof/>
          <w:sz w:val="24"/>
          <w:szCs w:val="24"/>
          <w:lang w:val="kk-KZ"/>
        </w:rPr>
        <w:t>ұқық</w:t>
      </w:r>
      <w:r w:rsidRPr="001F4000">
        <w:rPr>
          <w:rStyle w:val="FontStyle61"/>
          <w:noProof/>
          <w:sz w:val="24"/>
          <w:szCs w:val="24"/>
          <w:lang w:val="kk-KZ"/>
        </w:rPr>
        <w:t xml:space="preserve"> қ</w:t>
      </w:r>
      <w:r w:rsidR="00A247F9" w:rsidRPr="001F4000">
        <w:rPr>
          <w:rStyle w:val="FontStyle61"/>
          <w:noProof/>
          <w:sz w:val="24"/>
          <w:szCs w:val="24"/>
          <w:lang w:val="kk-KZ"/>
        </w:rPr>
        <w:t>атынастары туындайды) болуы мүмкін.</w:t>
      </w:r>
    </w:p>
    <w:p w:rsidR="00A247F9" w:rsidRPr="001F4000" w:rsidRDefault="00A247F9" w:rsidP="00347525">
      <w:pPr>
        <w:pStyle w:val="Style5"/>
        <w:widowControl/>
        <w:tabs>
          <w:tab w:val="left" w:pos="426"/>
        </w:tabs>
        <w:ind w:firstLine="567"/>
        <w:jc w:val="both"/>
        <w:rPr>
          <w:lang w:val="kk-KZ"/>
        </w:rPr>
      </w:pPr>
    </w:p>
    <w:p w:rsidR="006673F5" w:rsidRPr="001F4000" w:rsidRDefault="0010791C" w:rsidP="00507266">
      <w:pPr>
        <w:pStyle w:val="Style5"/>
        <w:widowControl/>
        <w:tabs>
          <w:tab w:val="left" w:pos="426"/>
        </w:tabs>
        <w:ind w:firstLine="567"/>
        <w:jc w:val="both"/>
        <w:outlineLvl w:val="0"/>
        <w:rPr>
          <w:rStyle w:val="FontStyle64"/>
          <w:noProof/>
          <w:sz w:val="24"/>
          <w:szCs w:val="24"/>
          <w:lang w:val="kk-KZ"/>
        </w:rPr>
      </w:pPr>
      <w:r w:rsidRPr="001F4000">
        <w:rPr>
          <w:rStyle w:val="FontStyle64"/>
          <w:noProof/>
          <w:sz w:val="24"/>
          <w:szCs w:val="24"/>
          <w:lang w:val="kk-KZ"/>
        </w:rPr>
        <w:t>4. Қылмыстық-процестік құқықтың</w:t>
      </w:r>
      <w:r w:rsidR="00A247F9" w:rsidRPr="001F4000">
        <w:rPr>
          <w:rStyle w:val="FontStyle64"/>
          <w:noProof/>
          <w:sz w:val="24"/>
          <w:szCs w:val="24"/>
          <w:lang w:val="kk-KZ"/>
        </w:rPr>
        <w:t xml:space="preserve"> мақсаттары мен міндеттері</w:t>
      </w:r>
    </w:p>
    <w:p w:rsidR="00A247F9" w:rsidRPr="001F4000" w:rsidRDefault="00A247F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 xml:space="preserve">Кей кездері </w:t>
      </w:r>
      <w:r w:rsidR="006E21C2" w:rsidRPr="001F4000">
        <w:rPr>
          <w:rStyle w:val="FontStyle61"/>
          <w:noProof/>
          <w:sz w:val="24"/>
          <w:szCs w:val="24"/>
          <w:lang w:val="kk-KZ"/>
        </w:rPr>
        <w:t>ә</w:t>
      </w:r>
      <w:r w:rsidRPr="001F4000">
        <w:rPr>
          <w:rStyle w:val="FontStyle61"/>
          <w:noProof/>
          <w:sz w:val="24"/>
          <w:szCs w:val="24"/>
          <w:lang w:val="kk-KZ"/>
        </w:rPr>
        <w:t>дебиетте қылмыстық процестің «мақсаттары» ж</w:t>
      </w:r>
      <w:r w:rsidR="006E21C2" w:rsidRPr="001F4000">
        <w:rPr>
          <w:rStyle w:val="FontStyle61"/>
          <w:noProof/>
          <w:sz w:val="24"/>
          <w:szCs w:val="24"/>
          <w:lang w:val="kk-KZ"/>
        </w:rPr>
        <w:t>ә</w:t>
      </w:r>
      <w:r w:rsidR="0010791C" w:rsidRPr="001F4000">
        <w:rPr>
          <w:rStyle w:val="FontStyle61"/>
          <w:noProof/>
          <w:sz w:val="24"/>
          <w:szCs w:val="24"/>
          <w:lang w:val="kk-KZ"/>
        </w:rPr>
        <w:t>не «мін-деттері» ұ</w:t>
      </w:r>
      <w:r w:rsidRPr="001F4000">
        <w:rPr>
          <w:rStyle w:val="FontStyle61"/>
          <w:noProof/>
          <w:sz w:val="24"/>
          <w:szCs w:val="24"/>
          <w:lang w:val="kk-KZ"/>
        </w:rPr>
        <w:t>ғымдарының алмасуына жо</w:t>
      </w:r>
      <w:r w:rsidR="0010791C" w:rsidRPr="001F4000">
        <w:rPr>
          <w:rStyle w:val="FontStyle61"/>
          <w:noProof/>
          <w:sz w:val="24"/>
          <w:szCs w:val="24"/>
          <w:lang w:val="kk-KZ"/>
        </w:rPr>
        <w:t>л беріледі. Осылайша, М.В. Ломо</w:t>
      </w:r>
      <w:r w:rsidRPr="001F4000">
        <w:rPr>
          <w:rStyle w:val="FontStyle61"/>
          <w:noProof/>
          <w:sz w:val="24"/>
          <w:szCs w:val="24"/>
          <w:lang w:val="kk-KZ"/>
        </w:rPr>
        <w:t>носов атындағы ММУ-де басылып ш</w:t>
      </w:r>
      <w:r w:rsidR="0010791C" w:rsidRPr="001F4000">
        <w:rPr>
          <w:rStyle w:val="FontStyle61"/>
          <w:noProof/>
          <w:sz w:val="24"/>
          <w:szCs w:val="24"/>
          <w:lang w:val="kk-KZ"/>
        </w:rPr>
        <w:t>ығарылған «Уголовный процесс» оқ</w:t>
      </w:r>
      <w:r w:rsidRPr="001F4000">
        <w:rPr>
          <w:rStyle w:val="FontStyle61"/>
          <w:noProof/>
          <w:sz w:val="24"/>
          <w:szCs w:val="24"/>
          <w:lang w:val="kk-KZ"/>
        </w:rPr>
        <w:t xml:space="preserve">улығының (Москва к., 2000 жыл) авторлары мақсаттарды «міндеттер» сөзіне синоним ретінде түсінеді. Қателік </w:t>
      </w:r>
      <w:r w:rsidR="006E21C2" w:rsidRPr="001F4000">
        <w:rPr>
          <w:rStyle w:val="FontStyle61"/>
          <w:noProof/>
          <w:sz w:val="24"/>
          <w:szCs w:val="24"/>
          <w:lang w:val="kk-KZ"/>
        </w:rPr>
        <w:t>ә</w:t>
      </w:r>
      <w:r w:rsidRPr="001F4000">
        <w:rPr>
          <w:rStyle w:val="FontStyle61"/>
          <w:noProof/>
          <w:sz w:val="24"/>
          <w:szCs w:val="24"/>
          <w:lang w:val="kk-KZ"/>
        </w:rPr>
        <w:t>діснамалық сипатқа ие. М</w:t>
      </w:r>
      <w:r w:rsidR="006E21C2" w:rsidRPr="001F4000">
        <w:rPr>
          <w:rStyle w:val="FontStyle61"/>
          <w:noProof/>
          <w:sz w:val="24"/>
          <w:szCs w:val="24"/>
          <w:lang w:val="kk-KZ"/>
        </w:rPr>
        <w:t>ә</w:t>
      </w:r>
      <w:r w:rsidR="0010791C" w:rsidRPr="001F4000">
        <w:rPr>
          <w:rStyle w:val="FontStyle61"/>
          <w:noProof/>
          <w:sz w:val="24"/>
          <w:szCs w:val="24"/>
          <w:lang w:val="kk-KZ"/>
        </w:rPr>
        <w:t>селе міндеттер мақсаттарға қ</w:t>
      </w:r>
      <w:r w:rsidRPr="001F4000">
        <w:rPr>
          <w:rStyle w:val="FontStyle61"/>
          <w:noProof/>
          <w:sz w:val="24"/>
          <w:szCs w:val="24"/>
          <w:lang w:val="kk-KZ"/>
        </w:rPr>
        <w:t xml:space="preserve">атысты туынды сипатқа ие екендігінде жатыр. Мақсат - көлемдірек, ауқымдырақ ұғым. </w:t>
      </w:r>
      <w:r w:rsidR="0010791C" w:rsidRPr="001F4000">
        <w:rPr>
          <w:rStyle w:val="FontStyle61"/>
          <w:noProof/>
          <w:sz w:val="24"/>
          <w:szCs w:val="24"/>
          <w:lang w:val="kk-KZ"/>
        </w:rPr>
        <w:t>Э</w:t>
      </w:r>
      <w:r w:rsidRPr="001F4000">
        <w:rPr>
          <w:rStyle w:val="FontStyle61"/>
          <w:noProof/>
          <w:sz w:val="24"/>
          <w:szCs w:val="24"/>
          <w:lang w:val="kk-KZ"/>
        </w:rPr>
        <w:t xml:space="preserve">тимологиялық тұрғыда мақсат </w:t>
      </w:r>
      <w:r w:rsidR="006673F5" w:rsidRPr="001F4000">
        <w:rPr>
          <w:rStyle w:val="FontStyle61"/>
          <w:noProof/>
          <w:sz w:val="24"/>
          <w:szCs w:val="24"/>
          <w:lang w:val="kk-KZ"/>
        </w:rPr>
        <w:t>–</w:t>
      </w:r>
      <w:r w:rsidRPr="001F4000">
        <w:rPr>
          <w:rStyle w:val="FontStyle61"/>
          <w:noProof/>
          <w:sz w:val="24"/>
          <w:szCs w:val="24"/>
          <w:lang w:val="kk-KZ"/>
        </w:rPr>
        <w:t xml:space="preserve"> бұл жүзеге асырылуы қажет, ұмтылыс өзегі болатын н</w:t>
      </w:r>
      <w:r w:rsidR="006E21C2" w:rsidRPr="001F4000">
        <w:rPr>
          <w:rStyle w:val="FontStyle61"/>
          <w:noProof/>
          <w:sz w:val="24"/>
          <w:szCs w:val="24"/>
          <w:lang w:val="kk-KZ"/>
        </w:rPr>
        <w:t>ә</w:t>
      </w:r>
      <w:r w:rsidR="002B0F52" w:rsidRPr="001F4000">
        <w:rPr>
          <w:rStyle w:val="FontStyle61"/>
          <w:noProof/>
          <w:sz w:val="24"/>
          <w:szCs w:val="24"/>
          <w:lang w:val="kk-KZ"/>
        </w:rPr>
        <w:t>рсе [10, 859 б.]. Міндет-</w:t>
      </w:r>
      <w:r w:rsidRPr="001F4000">
        <w:rPr>
          <w:rStyle w:val="FontStyle61"/>
          <w:noProof/>
          <w:sz w:val="24"/>
          <w:szCs w:val="24"/>
          <w:lang w:val="kk-KZ"/>
        </w:rPr>
        <w:t>атқарылуды, шешілуді талап ететін н</w:t>
      </w:r>
      <w:r w:rsidR="006E21C2" w:rsidRPr="001F4000">
        <w:rPr>
          <w:rStyle w:val="FontStyle61"/>
          <w:noProof/>
          <w:sz w:val="24"/>
          <w:szCs w:val="24"/>
          <w:lang w:val="kk-KZ"/>
        </w:rPr>
        <w:t>ә</w:t>
      </w:r>
      <w:r w:rsidR="0010791C" w:rsidRPr="001F4000">
        <w:rPr>
          <w:rStyle w:val="FontStyle61"/>
          <w:noProof/>
          <w:sz w:val="24"/>
          <w:szCs w:val="24"/>
          <w:lang w:val="kk-KZ"/>
        </w:rPr>
        <w:t>рсе [10, 198 б.]. Міндеттерді шешу арқылы мақ</w:t>
      </w:r>
      <w:r w:rsidRPr="001F4000">
        <w:rPr>
          <w:rStyle w:val="FontStyle61"/>
          <w:noProof/>
          <w:sz w:val="24"/>
          <w:szCs w:val="24"/>
          <w:lang w:val="kk-KZ"/>
        </w:rPr>
        <w:t xml:space="preserve">сатқа қол жетеді. Айтылғанның барлығы мақсаттар мен міндеттер </w:t>
      </w:r>
      <w:r w:rsidR="00E901B8" w:rsidRPr="001F4000">
        <w:rPr>
          <w:rStyle w:val="FontStyle61"/>
          <w:noProof/>
          <w:sz w:val="24"/>
          <w:szCs w:val="24"/>
          <w:lang w:val="kk-KZ"/>
        </w:rPr>
        <w:t>–</w:t>
      </w:r>
      <w:r w:rsidRPr="001F4000">
        <w:rPr>
          <w:rStyle w:val="FontStyle61"/>
          <w:noProof/>
          <w:sz w:val="24"/>
          <w:szCs w:val="24"/>
          <w:lang w:val="kk-KZ"/>
        </w:rPr>
        <w:t xml:space="preserve"> түрлі сипаттағы, бірдей емес ұғымдар екендігін білдіреді.</w:t>
      </w:r>
    </w:p>
    <w:p w:rsidR="00A247F9" w:rsidRPr="001F4000" w:rsidRDefault="00A247F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ҚР</w:t>
      </w:r>
      <w:r w:rsidR="0010791C" w:rsidRPr="001F4000">
        <w:rPr>
          <w:rStyle w:val="FontStyle61"/>
          <w:noProof/>
          <w:sz w:val="24"/>
          <w:szCs w:val="24"/>
          <w:lang w:val="kk-KZ"/>
        </w:rPr>
        <w:t xml:space="preserve"> ҚПК-да мақс</w:t>
      </w:r>
      <w:r w:rsidRPr="001F4000">
        <w:rPr>
          <w:rStyle w:val="FontStyle61"/>
          <w:noProof/>
          <w:sz w:val="24"/>
          <w:szCs w:val="24"/>
          <w:lang w:val="kk-KZ"/>
        </w:rPr>
        <w:t xml:space="preserve">аттар өзіндік дербес белгіленуге ие емес. </w:t>
      </w:r>
      <w:r w:rsidR="0010791C" w:rsidRPr="001F4000">
        <w:rPr>
          <w:rStyle w:val="FontStyle61"/>
          <w:noProof/>
          <w:sz w:val="24"/>
          <w:szCs w:val="24"/>
          <w:lang w:val="kk-KZ"/>
        </w:rPr>
        <w:t>Сонымен қ</w:t>
      </w:r>
      <w:r w:rsidRPr="001F4000">
        <w:rPr>
          <w:rStyle w:val="FontStyle61"/>
          <w:noProof/>
          <w:sz w:val="24"/>
          <w:szCs w:val="24"/>
          <w:lang w:val="kk-KZ"/>
        </w:rPr>
        <w:t>ата</w:t>
      </w:r>
      <w:r w:rsidR="0010791C" w:rsidRPr="001F4000">
        <w:rPr>
          <w:rStyle w:val="FontStyle61"/>
          <w:noProof/>
          <w:sz w:val="24"/>
          <w:szCs w:val="24"/>
          <w:lang w:val="kk-KZ"/>
        </w:rPr>
        <w:t>р, мақсаттар негізгі процестік-құқ</w:t>
      </w:r>
      <w:r w:rsidRPr="001F4000">
        <w:rPr>
          <w:rStyle w:val="FontStyle61"/>
          <w:noProof/>
          <w:sz w:val="24"/>
          <w:szCs w:val="24"/>
          <w:lang w:val="kk-KZ"/>
        </w:rPr>
        <w:t>ықтық функцияларды реттейтін қылмыстық-процестік нормалар жиынтығының м</w:t>
      </w:r>
      <w:r w:rsidR="006E21C2" w:rsidRPr="001F4000">
        <w:rPr>
          <w:rStyle w:val="FontStyle61"/>
          <w:noProof/>
          <w:sz w:val="24"/>
          <w:szCs w:val="24"/>
          <w:lang w:val="kk-KZ"/>
        </w:rPr>
        <w:t>ә</w:t>
      </w:r>
      <w:r w:rsidR="0010791C" w:rsidRPr="001F4000">
        <w:rPr>
          <w:rStyle w:val="FontStyle61"/>
          <w:noProof/>
          <w:sz w:val="24"/>
          <w:szCs w:val="24"/>
          <w:lang w:val="kk-KZ"/>
        </w:rPr>
        <w:t>нісінен айқындалуы және тұ</w:t>
      </w:r>
      <w:r w:rsidRPr="001F4000">
        <w:rPr>
          <w:rStyle w:val="FontStyle61"/>
          <w:noProof/>
          <w:sz w:val="24"/>
          <w:szCs w:val="24"/>
          <w:lang w:val="kk-KZ"/>
        </w:rPr>
        <w:t>жырымдалуы мүмкін.</w:t>
      </w:r>
    </w:p>
    <w:p w:rsidR="00A247F9" w:rsidRPr="001F4000" w:rsidRDefault="00A247F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Қылмыстық</w:t>
      </w:r>
      <w:r w:rsidR="0010791C" w:rsidRPr="001F4000">
        <w:rPr>
          <w:rStyle w:val="FontStyle61"/>
          <w:noProof/>
          <w:sz w:val="24"/>
          <w:szCs w:val="24"/>
          <w:lang w:val="kk-KZ"/>
        </w:rPr>
        <w:t>-процестік құқықтың мақ</w:t>
      </w:r>
      <w:r w:rsidRPr="001F4000">
        <w:rPr>
          <w:rStyle w:val="FontStyle61"/>
          <w:noProof/>
          <w:sz w:val="24"/>
          <w:szCs w:val="24"/>
          <w:lang w:val="kk-KZ"/>
        </w:rPr>
        <w:t>саттары:</w:t>
      </w:r>
    </w:p>
    <w:p w:rsidR="00A247F9" w:rsidRPr="001F4000" w:rsidRDefault="0010791C" w:rsidP="00347525">
      <w:pPr>
        <w:pStyle w:val="Style3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 қ</w:t>
      </w:r>
      <w:r w:rsidR="00A247F9" w:rsidRPr="001F4000">
        <w:rPr>
          <w:rStyle w:val="FontStyle61"/>
          <w:noProof/>
          <w:sz w:val="24"/>
          <w:szCs w:val="24"/>
          <w:lang w:val="kk-KZ"/>
        </w:rPr>
        <w:t xml:space="preserve">ылмыстық заңмен тыйым салынған, кінәлі тұлғамен жасалынған </w:t>
      </w:r>
      <w:r w:rsidR="006E21C2" w:rsidRPr="001F4000">
        <w:rPr>
          <w:rStyle w:val="FontStyle61"/>
          <w:noProof/>
          <w:sz w:val="24"/>
          <w:szCs w:val="24"/>
          <w:lang w:val="kk-KZ"/>
        </w:rPr>
        <w:t>ә</w:t>
      </w:r>
      <w:r w:rsidR="00A247F9" w:rsidRPr="001F4000">
        <w:rPr>
          <w:rStyle w:val="FontStyle61"/>
          <w:noProof/>
          <w:sz w:val="24"/>
          <w:szCs w:val="24"/>
          <w:lang w:val="kk-KZ"/>
        </w:rPr>
        <w:t>рекетті анықтау;</w:t>
      </w:r>
    </w:p>
    <w:p w:rsidR="00A247F9" w:rsidRPr="001F4000" w:rsidRDefault="00A247F9" w:rsidP="00347525">
      <w:pPr>
        <w:pStyle w:val="Style32"/>
        <w:widowControl/>
        <w:numPr>
          <w:ilvl w:val="0"/>
          <w:numId w:val="9"/>
        </w:numPr>
        <w:tabs>
          <w:tab w:val="left" w:pos="426"/>
          <w:tab w:val="left" w:pos="542"/>
        </w:tabs>
        <w:spacing w:line="240" w:lineRule="auto"/>
        <w:ind w:firstLine="567"/>
        <w:rPr>
          <w:rStyle w:val="FontStyle61"/>
          <w:noProof/>
          <w:sz w:val="24"/>
          <w:szCs w:val="24"/>
          <w:lang w:val="kk-KZ"/>
        </w:rPr>
      </w:pPr>
      <w:r w:rsidRPr="001F4000">
        <w:rPr>
          <w:rStyle w:val="FontStyle61"/>
          <w:noProof/>
          <w:sz w:val="24"/>
          <w:szCs w:val="24"/>
          <w:lang w:val="kk-KZ"/>
        </w:rPr>
        <w:t>осы әрекетті жасаған тұлғаны анықтау;</w:t>
      </w:r>
    </w:p>
    <w:p w:rsidR="00A247F9" w:rsidRPr="001F4000" w:rsidRDefault="00A247F9" w:rsidP="00347525">
      <w:pPr>
        <w:pStyle w:val="Style32"/>
        <w:widowControl/>
        <w:numPr>
          <w:ilvl w:val="0"/>
          <w:numId w:val="9"/>
        </w:numPr>
        <w:tabs>
          <w:tab w:val="left" w:pos="426"/>
          <w:tab w:val="left" w:pos="542"/>
        </w:tabs>
        <w:spacing w:line="240" w:lineRule="auto"/>
        <w:ind w:firstLine="567"/>
        <w:rPr>
          <w:rStyle w:val="FontStyle61"/>
          <w:noProof/>
          <w:sz w:val="24"/>
          <w:szCs w:val="24"/>
          <w:lang w:val="kk-KZ"/>
        </w:rPr>
      </w:pPr>
      <w:r w:rsidRPr="001F4000">
        <w:rPr>
          <w:rStyle w:val="FontStyle61"/>
          <w:noProof/>
          <w:sz w:val="24"/>
          <w:szCs w:val="24"/>
          <w:lang w:val="kk-KZ"/>
        </w:rPr>
        <w:t>кін</w:t>
      </w:r>
      <w:r w:rsidR="006E21C2" w:rsidRPr="001F4000">
        <w:rPr>
          <w:rStyle w:val="FontStyle61"/>
          <w:noProof/>
          <w:sz w:val="24"/>
          <w:szCs w:val="24"/>
          <w:lang w:val="kk-KZ"/>
        </w:rPr>
        <w:t>ә</w:t>
      </w:r>
      <w:r w:rsidRPr="001F4000">
        <w:rPr>
          <w:rStyle w:val="FontStyle61"/>
          <w:noProof/>
          <w:sz w:val="24"/>
          <w:szCs w:val="24"/>
          <w:lang w:val="kk-KZ"/>
        </w:rPr>
        <w:t>лі тұлғаға қатысты жазаның қолданылуын қамтамасыз ету;</w:t>
      </w:r>
    </w:p>
    <w:p w:rsidR="00A247F9" w:rsidRPr="001F4000" w:rsidRDefault="0010791C" w:rsidP="00347525">
      <w:pPr>
        <w:pStyle w:val="Style3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w:t>
      </w:r>
      <w:r w:rsidR="00CD4F56" w:rsidRPr="001F4000">
        <w:rPr>
          <w:rStyle w:val="FontStyle61"/>
          <w:noProof/>
          <w:sz w:val="24"/>
          <w:szCs w:val="24"/>
          <w:lang w:val="kk-KZ"/>
        </w:rPr>
        <w:t xml:space="preserve"> </w:t>
      </w:r>
      <w:r w:rsidR="00A247F9" w:rsidRPr="001F4000">
        <w:rPr>
          <w:rStyle w:val="FontStyle61"/>
          <w:noProof/>
          <w:sz w:val="24"/>
          <w:szCs w:val="24"/>
          <w:lang w:val="kk-KZ"/>
        </w:rPr>
        <w:t>қылмыстық сот ісін жүргі</w:t>
      </w:r>
      <w:r w:rsidRPr="001F4000">
        <w:rPr>
          <w:rStyle w:val="FontStyle61"/>
          <w:noProof/>
          <w:sz w:val="24"/>
          <w:szCs w:val="24"/>
          <w:lang w:val="kk-KZ"/>
        </w:rPr>
        <w:t>зуге қатысатын тұлғалардың құқық</w:t>
      </w:r>
      <w:r w:rsidR="00A247F9" w:rsidRPr="001F4000">
        <w:rPr>
          <w:rStyle w:val="FontStyle61"/>
          <w:noProof/>
          <w:sz w:val="24"/>
          <w:szCs w:val="24"/>
          <w:lang w:val="kk-KZ"/>
        </w:rPr>
        <w:t>тары мен заңды мүдделерін қамтамасыз ету;</w:t>
      </w:r>
    </w:p>
    <w:p w:rsidR="00A247F9" w:rsidRPr="001F4000" w:rsidRDefault="0010791C" w:rsidP="00347525">
      <w:pPr>
        <w:pStyle w:val="Style32"/>
        <w:widowControl/>
        <w:tabs>
          <w:tab w:val="left" w:pos="426"/>
          <w:tab w:val="left" w:pos="552"/>
        </w:tabs>
        <w:spacing w:line="240" w:lineRule="auto"/>
        <w:ind w:firstLine="567"/>
        <w:rPr>
          <w:rStyle w:val="FontStyle61"/>
          <w:noProof/>
          <w:sz w:val="24"/>
          <w:szCs w:val="24"/>
          <w:lang w:val="kk-KZ"/>
        </w:rPr>
      </w:pPr>
      <w:r w:rsidRPr="001F4000">
        <w:rPr>
          <w:rStyle w:val="FontStyle61"/>
          <w:noProof/>
          <w:sz w:val="24"/>
          <w:szCs w:val="24"/>
          <w:lang w:val="kk-KZ"/>
        </w:rPr>
        <w:t>-</w:t>
      </w:r>
      <w:r w:rsidR="00CD4F56" w:rsidRPr="001F4000">
        <w:rPr>
          <w:rStyle w:val="FontStyle61"/>
          <w:noProof/>
          <w:sz w:val="24"/>
          <w:szCs w:val="24"/>
          <w:lang w:val="kk-KZ"/>
        </w:rPr>
        <w:t xml:space="preserve"> </w:t>
      </w:r>
      <w:r w:rsidR="00A247F9" w:rsidRPr="001F4000">
        <w:rPr>
          <w:rStyle w:val="FontStyle61"/>
          <w:noProof/>
          <w:sz w:val="24"/>
          <w:szCs w:val="24"/>
          <w:lang w:val="kk-KZ"/>
        </w:rPr>
        <w:t>қылмыстық</w:t>
      </w:r>
      <w:r w:rsidR="00CD4F56" w:rsidRPr="001F4000">
        <w:rPr>
          <w:rStyle w:val="FontStyle61"/>
          <w:noProof/>
          <w:sz w:val="24"/>
          <w:szCs w:val="24"/>
          <w:lang w:val="kk-KZ"/>
        </w:rPr>
        <w:t xml:space="preserve"> </w:t>
      </w:r>
      <w:r w:rsidRPr="001F4000">
        <w:rPr>
          <w:rStyle w:val="FontStyle61"/>
          <w:noProof/>
          <w:sz w:val="24"/>
          <w:szCs w:val="24"/>
          <w:lang w:val="kk-KZ"/>
        </w:rPr>
        <w:t>қ</w:t>
      </w:r>
      <w:r w:rsidR="00A247F9" w:rsidRPr="001F4000">
        <w:rPr>
          <w:rStyle w:val="FontStyle61"/>
          <w:noProof/>
          <w:sz w:val="24"/>
          <w:szCs w:val="24"/>
          <w:lang w:val="kk-KZ"/>
        </w:rPr>
        <w:t>удалауға ж</w:t>
      </w:r>
      <w:r w:rsidR="006E21C2" w:rsidRPr="001F4000">
        <w:rPr>
          <w:rStyle w:val="FontStyle61"/>
          <w:noProof/>
          <w:sz w:val="24"/>
          <w:szCs w:val="24"/>
          <w:lang w:val="kk-KZ"/>
        </w:rPr>
        <w:t>ә</w:t>
      </w:r>
      <w:r w:rsidRPr="001F4000">
        <w:rPr>
          <w:rStyle w:val="FontStyle61"/>
          <w:noProof/>
          <w:sz w:val="24"/>
          <w:szCs w:val="24"/>
          <w:lang w:val="kk-KZ"/>
        </w:rPr>
        <w:t>не жазаны өтеуге заңсыз ұшыраған тұ</w:t>
      </w:r>
      <w:r w:rsidR="00A247F9" w:rsidRPr="001F4000">
        <w:rPr>
          <w:rStyle w:val="FontStyle61"/>
          <w:noProof/>
          <w:sz w:val="24"/>
          <w:szCs w:val="24"/>
          <w:lang w:val="kk-KZ"/>
        </w:rPr>
        <w:t>лғаларды ақтау;</w:t>
      </w:r>
    </w:p>
    <w:p w:rsidR="00A247F9" w:rsidRPr="001F4000" w:rsidRDefault="0010791C" w:rsidP="00347525">
      <w:pPr>
        <w:pStyle w:val="Style32"/>
        <w:widowControl/>
        <w:numPr>
          <w:ilvl w:val="0"/>
          <w:numId w:val="5"/>
        </w:numPr>
        <w:tabs>
          <w:tab w:val="left" w:pos="426"/>
          <w:tab w:val="left" w:pos="566"/>
        </w:tabs>
        <w:spacing w:line="240" w:lineRule="auto"/>
        <w:ind w:firstLine="567"/>
        <w:rPr>
          <w:rStyle w:val="FontStyle61"/>
          <w:noProof/>
          <w:sz w:val="24"/>
          <w:szCs w:val="24"/>
          <w:lang w:val="kk-KZ"/>
        </w:rPr>
      </w:pPr>
      <w:r w:rsidRPr="001F4000">
        <w:rPr>
          <w:rStyle w:val="FontStyle61"/>
          <w:noProof/>
          <w:sz w:val="24"/>
          <w:szCs w:val="24"/>
          <w:lang w:val="kk-KZ"/>
        </w:rPr>
        <w:t>іс бойынша барлық жағдайларды анық</w:t>
      </w:r>
      <w:r w:rsidR="00A247F9" w:rsidRPr="001F4000">
        <w:rPr>
          <w:rStyle w:val="FontStyle61"/>
          <w:noProof/>
          <w:sz w:val="24"/>
          <w:szCs w:val="24"/>
          <w:lang w:val="kk-KZ"/>
        </w:rPr>
        <w:t>тау;</w:t>
      </w:r>
    </w:p>
    <w:p w:rsidR="00A247F9" w:rsidRPr="001F4000" w:rsidRDefault="00A247F9" w:rsidP="00347525">
      <w:pPr>
        <w:pStyle w:val="Style32"/>
        <w:widowControl/>
        <w:numPr>
          <w:ilvl w:val="0"/>
          <w:numId w:val="5"/>
        </w:numPr>
        <w:tabs>
          <w:tab w:val="left" w:pos="426"/>
          <w:tab w:val="left" w:pos="566"/>
        </w:tabs>
        <w:spacing w:line="240" w:lineRule="auto"/>
        <w:ind w:firstLine="567"/>
        <w:rPr>
          <w:rStyle w:val="FontStyle61"/>
          <w:noProof/>
          <w:sz w:val="24"/>
          <w:szCs w:val="24"/>
        </w:rPr>
      </w:pPr>
      <w:r w:rsidRPr="001F4000">
        <w:rPr>
          <w:rStyle w:val="FontStyle61"/>
          <w:noProof/>
          <w:sz w:val="24"/>
          <w:szCs w:val="24"/>
        </w:rPr>
        <w:t>бұзылған құқықты қалпына келтіру;</w:t>
      </w:r>
    </w:p>
    <w:p w:rsidR="00A247F9" w:rsidRPr="001F4000" w:rsidRDefault="00A247F9" w:rsidP="00347525">
      <w:pPr>
        <w:pStyle w:val="Style32"/>
        <w:widowControl/>
        <w:numPr>
          <w:ilvl w:val="0"/>
          <w:numId w:val="5"/>
        </w:numPr>
        <w:tabs>
          <w:tab w:val="left" w:pos="426"/>
          <w:tab w:val="left" w:pos="566"/>
        </w:tabs>
        <w:spacing w:line="240" w:lineRule="auto"/>
        <w:ind w:firstLine="567"/>
        <w:rPr>
          <w:rStyle w:val="FontStyle61"/>
          <w:noProof/>
          <w:sz w:val="24"/>
          <w:szCs w:val="24"/>
        </w:rPr>
      </w:pPr>
      <w:r w:rsidRPr="001F4000">
        <w:rPr>
          <w:rStyle w:val="FontStyle61"/>
          <w:noProof/>
          <w:sz w:val="24"/>
          <w:szCs w:val="24"/>
        </w:rPr>
        <w:t>прокурордың сотта мемлекеттің мүдделерін білдіруі.</w:t>
      </w:r>
    </w:p>
    <w:p w:rsidR="00A247F9" w:rsidRPr="001F4000" w:rsidRDefault="00A247F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rPr>
        <w:t>Осы мақсаттарға қол жеткізу ҚР Қ</w:t>
      </w:r>
      <w:r w:rsidR="0010791C" w:rsidRPr="001F4000">
        <w:rPr>
          <w:rStyle w:val="FontStyle61"/>
          <w:noProof/>
          <w:sz w:val="24"/>
          <w:szCs w:val="24"/>
        </w:rPr>
        <w:t>ПК 8-бабында көрсетілген міндет</w:t>
      </w:r>
      <w:r w:rsidRPr="001F4000">
        <w:rPr>
          <w:rStyle w:val="FontStyle61"/>
          <w:noProof/>
          <w:sz w:val="24"/>
          <w:szCs w:val="24"/>
        </w:rPr>
        <w:t>терді шешуді ұйғарады. Осы міндеттердің</w:t>
      </w:r>
      <w:r w:rsidR="0010791C" w:rsidRPr="001F4000">
        <w:rPr>
          <w:rStyle w:val="FontStyle61"/>
          <w:noProof/>
          <w:sz w:val="24"/>
          <w:szCs w:val="24"/>
        </w:rPr>
        <w:t xml:space="preserve"> тізбесі төмендегі сызбада кел</w:t>
      </w:r>
      <w:r w:rsidRPr="001F4000">
        <w:rPr>
          <w:rStyle w:val="FontStyle61"/>
          <w:noProof/>
          <w:sz w:val="24"/>
          <w:szCs w:val="24"/>
        </w:rPr>
        <w:t>тірілген:</w:t>
      </w:r>
    </w:p>
    <w:p w:rsidR="006F630D" w:rsidRPr="001F4000" w:rsidRDefault="006F630D" w:rsidP="00347525">
      <w:pPr>
        <w:pStyle w:val="Style2"/>
        <w:widowControl/>
        <w:tabs>
          <w:tab w:val="left" w:pos="426"/>
        </w:tabs>
        <w:spacing w:line="240" w:lineRule="auto"/>
        <w:ind w:firstLine="567"/>
        <w:rPr>
          <w:rStyle w:val="FontStyle61"/>
          <w:noProof/>
          <w:sz w:val="24"/>
          <w:szCs w:val="24"/>
          <w:lang w:val="kk-KZ"/>
        </w:rPr>
      </w:pPr>
    </w:p>
    <w:p w:rsidR="005A2555" w:rsidRPr="00F21F7A" w:rsidRDefault="00A247F9" w:rsidP="00507266">
      <w:pPr>
        <w:pStyle w:val="Style33"/>
        <w:widowControl/>
        <w:tabs>
          <w:tab w:val="left" w:pos="426"/>
        </w:tabs>
        <w:spacing w:line="240" w:lineRule="auto"/>
        <w:ind w:firstLine="567"/>
        <w:outlineLvl w:val="0"/>
        <w:rPr>
          <w:rStyle w:val="FontStyle70"/>
          <w:i/>
          <w:noProof/>
          <w:sz w:val="24"/>
          <w:szCs w:val="24"/>
          <w:u w:val="single"/>
        </w:rPr>
      </w:pPr>
      <w:r w:rsidRPr="00F21F7A">
        <w:rPr>
          <w:rStyle w:val="FontStyle70"/>
          <w:i/>
          <w:noProof/>
          <w:sz w:val="24"/>
          <w:szCs w:val="24"/>
          <w:u w:val="single"/>
        </w:rPr>
        <w:t>ҚЫЛМЫСТЫҚ</w:t>
      </w:r>
      <w:r w:rsidR="0010791C" w:rsidRPr="00F21F7A">
        <w:rPr>
          <w:rStyle w:val="FontStyle70"/>
          <w:i/>
          <w:noProof/>
          <w:sz w:val="24"/>
          <w:szCs w:val="24"/>
          <w:u w:val="single"/>
        </w:rPr>
        <w:t xml:space="preserve"> ПРОЦЕСТІҢ </w:t>
      </w:r>
      <w:r w:rsidR="0010791C" w:rsidRPr="00F21F7A">
        <w:rPr>
          <w:rStyle w:val="FontStyle70"/>
          <w:i/>
          <w:noProof/>
          <w:sz w:val="24"/>
          <w:szCs w:val="24"/>
          <w:u w:val="single"/>
          <w:lang w:val="kk-KZ"/>
        </w:rPr>
        <w:t>МІН</w:t>
      </w:r>
      <w:r w:rsidRPr="00F21F7A">
        <w:rPr>
          <w:rStyle w:val="FontStyle70"/>
          <w:i/>
          <w:noProof/>
          <w:sz w:val="24"/>
          <w:szCs w:val="24"/>
          <w:u w:val="single"/>
        </w:rPr>
        <w:t>ДЕТТЕРІ</w:t>
      </w:r>
    </w:p>
    <w:p w:rsidR="00A247F9" w:rsidRPr="001F4000" w:rsidRDefault="00A247F9" w:rsidP="00507266">
      <w:pPr>
        <w:pStyle w:val="Style33"/>
        <w:widowControl/>
        <w:tabs>
          <w:tab w:val="left" w:pos="426"/>
        </w:tabs>
        <w:spacing w:line="240" w:lineRule="auto"/>
        <w:ind w:firstLine="567"/>
        <w:rPr>
          <w:rStyle w:val="FontStyle70"/>
          <w:b w:val="0"/>
          <w:noProof/>
          <w:sz w:val="24"/>
          <w:szCs w:val="24"/>
        </w:rPr>
      </w:pPr>
      <w:r w:rsidRPr="001F4000">
        <w:rPr>
          <w:rStyle w:val="FontStyle70"/>
          <w:b w:val="0"/>
          <w:noProof/>
          <w:sz w:val="24"/>
          <w:szCs w:val="24"/>
        </w:rPr>
        <w:t>(ҚПК 8-бабы)</w:t>
      </w:r>
    </w:p>
    <w:p w:rsidR="005A2555" w:rsidRPr="001F4000" w:rsidRDefault="00CD1B65" w:rsidP="00347525">
      <w:pPr>
        <w:pStyle w:val="Style33"/>
        <w:widowControl/>
        <w:tabs>
          <w:tab w:val="left" w:pos="426"/>
        </w:tabs>
        <w:spacing w:line="240" w:lineRule="auto"/>
        <w:ind w:firstLine="567"/>
        <w:jc w:val="both"/>
        <w:rPr>
          <w:rStyle w:val="FontStyle70"/>
          <w:b w:val="0"/>
          <w:noProof/>
          <w:sz w:val="24"/>
          <w:szCs w:val="24"/>
        </w:rPr>
      </w:pPr>
      <w:r>
        <w:rPr>
          <w:bCs/>
          <w:noProof/>
        </w:rPr>
        <w:pict>
          <v:shapetype id="_x0000_t32" coordsize="21600,21600" o:spt="32" o:oned="t" path="m,l21600,21600e" filled="f">
            <v:path arrowok="t" fillok="f" o:connecttype="none"/>
            <o:lock v:ext="edit" shapetype="t"/>
          </v:shapetype>
          <v:shape id="_x0000_s1032" type="#_x0000_t32" style="position:absolute;left:0;text-align:left;margin-left:248.15pt;margin-top:4.3pt;width:.05pt;height:29.3pt;z-index:251661312" o:connectortype="straight">
            <v:stroke endarrow="block"/>
          </v:shape>
        </w:pict>
      </w:r>
    </w:p>
    <w:p w:rsidR="00A247F9" w:rsidRPr="001F4000" w:rsidRDefault="00A247F9" w:rsidP="00347525">
      <w:pPr>
        <w:pStyle w:val="Style17"/>
        <w:widowControl/>
        <w:tabs>
          <w:tab w:val="left" w:pos="426"/>
        </w:tabs>
        <w:ind w:firstLine="567"/>
        <w:jc w:val="both"/>
        <w:rPr>
          <w:highlight w:val="yellow"/>
        </w:rPr>
      </w:pPr>
    </w:p>
    <w:p w:rsidR="005A2555" w:rsidRPr="001F4000" w:rsidRDefault="00CD1B65" w:rsidP="00347525">
      <w:pPr>
        <w:pStyle w:val="Style1"/>
        <w:widowControl/>
        <w:tabs>
          <w:tab w:val="left" w:pos="426"/>
        </w:tabs>
        <w:spacing w:line="240" w:lineRule="auto"/>
        <w:ind w:firstLine="567"/>
        <w:jc w:val="both"/>
        <w:rPr>
          <w:rStyle w:val="FontStyle64"/>
          <w:b w:val="0"/>
          <w:noProof/>
          <w:sz w:val="24"/>
          <w:szCs w:val="24"/>
          <w:lang w:val="kk-KZ"/>
        </w:rPr>
      </w:pPr>
      <w:r>
        <w:rPr>
          <w:bCs/>
          <w:noProof/>
        </w:rPr>
        <w:pict>
          <v:shape id="_x0000_s1044" type="#_x0000_t32" style="position:absolute;left:0;text-align:left;margin-left:7.9pt;margin-top:.25pt;width:469.65pt;height:1.65pt;flip:y;z-index:251673600" o:connectortype="straight"/>
        </w:pict>
      </w:r>
      <w:r>
        <w:rPr>
          <w:bCs/>
          <w:noProof/>
        </w:rPr>
        <w:pict>
          <v:shape id="_x0000_s1045" type="#_x0000_t32" style="position:absolute;left:0;text-align:left;margin-left:7.9pt;margin-top:1.9pt;width:0;height:255.35pt;z-index:251674624" o:connectortype="straight"/>
        </w:pict>
      </w:r>
    </w:p>
    <w:p w:rsidR="005A2555" w:rsidRPr="001F4000" w:rsidRDefault="00CD1B65" w:rsidP="00347525">
      <w:pPr>
        <w:pStyle w:val="Style1"/>
        <w:widowControl/>
        <w:tabs>
          <w:tab w:val="left" w:pos="426"/>
        </w:tabs>
        <w:spacing w:line="240" w:lineRule="auto"/>
        <w:ind w:firstLine="567"/>
        <w:jc w:val="both"/>
        <w:rPr>
          <w:rStyle w:val="FontStyle64"/>
          <w:b w:val="0"/>
          <w:noProof/>
          <w:sz w:val="24"/>
          <w:szCs w:val="24"/>
          <w:lang w:val="kk-KZ"/>
        </w:rPr>
      </w:pPr>
      <w:r>
        <w:rPr>
          <w:bCs/>
          <w:noProof/>
        </w:rPr>
        <w:pict>
          <v:rect id="_x0000_s1038" style="position:absolute;left:0;text-align:left;margin-left:248.15pt;margin-top:10.25pt;width:207.6pt;height:31.25pt;z-index:251667456">
            <v:textbox>
              <w:txbxContent>
                <w:p w:rsidR="003B4DD3" w:rsidRPr="00135323" w:rsidRDefault="003B4DD3" w:rsidP="00DE056B">
                  <w:pPr>
                    <w:spacing w:after="0" w:line="240" w:lineRule="auto"/>
                    <w:jc w:val="center"/>
                    <w:rPr>
                      <w:rFonts w:ascii="Times New Roman" w:hAnsi="Times New Roman" w:cs="Times New Roman"/>
                      <w:lang w:val="kk-KZ"/>
                    </w:rPr>
                  </w:pPr>
                  <w:r w:rsidRPr="00135323">
                    <w:rPr>
                      <w:rFonts w:ascii="Times New Roman" w:hAnsi="Times New Roman" w:cs="Times New Roman"/>
                      <w:lang w:val="kk-KZ"/>
                    </w:rPr>
                    <w:t>адамды және азаматты негізсіз айыптау мен соттаудан қорғау</w:t>
                  </w:r>
                </w:p>
              </w:txbxContent>
            </v:textbox>
          </v:rect>
        </w:pict>
      </w:r>
      <w:r>
        <w:rPr>
          <w:bCs/>
          <w:noProof/>
        </w:rPr>
        <w:pict>
          <v:rect id="_x0000_s1033" style="position:absolute;left:0;text-align:left;margin-left:37.2pt;margin-top:10.25pt;width:185pt;height:19.25pt;z-index:251662336">
            <v:textbox>
              <w:txbxContent>
                <w:p w:rsidR="003B4DD3" w:rsidRPr="005A2555" w:rsidRDefault="003B4DD3" w:rsidP="005A2555">
                  <w:pPr>
                    <w:spacing w:after="0" w:line="240" w:lineRule="auto"/>
                    <w:jc w:val="center"/>
                    <w:rPr>
                      <w:rFonts w:ascii="Times New Roman" w:hAnsi="Times New Roman" w:cs="Times New Roman"/>
                      <w:lang w:val="kk-KZ"/>
                    </w:rPr>
                  </w:pPr>
                  <w:r w:rsidRPr="005A2555">
                    <w:rPr>
                      <w:rFonts w:ascii="Times New Roman" w:hAnsi="Times New Roman" w:cs="Times New Roman"/>
                      <w:lang w:val="kk-KZ"/>
                    </w:rPr>
                    <w:t xml:space="preserve">құқық </w:t>
                  </w:r>
                  <w:r>
                    <w:rPr>
                      <w:rFonts w:ascii="Times New Roman" w:hAnsi="Times New Roman" w:cs="Times New Roman"/>
                      <w:lang w:val="kk-KZ"/>
                    </w:rPr>
                    <w:t>бұзушылықтың жолын кесу</w:t>
                  </w:r>
                </w:p>
              </w:txbxContent>
            </v:textbox>
          </v:rect>
        </w:pict>
      </w:r>
    </w:p>
    <w:p w:rsidR="005A2555" w:rsidRPr="001F4000" w:rsidRDefault="00CD1B65" w:rsidP="00347525">
      <w:pPr>
        <w:pStyle w:val="Style1"/>
        <w:widowControl/>
        <w:tabs>
          <w:tab w:val="left" w:pos="426"/>
        </w:tabs>
        <w:spacing w:line="240" w:lineRule="auto"/>
        <w:ind w:firstLine="567"/>
        <w:jc w:val="both"/>
        <w:rPr>
          <w:rStyle w:val="FontStyle64"/>
          <w:b w:val="0"/>
          <w:noProof/>
          <w:sz w:val="24"/>
          <w:szCs w:val="24"/>
          <w:lang w:val="kk-KZ"/>
        </w:rPr>
      </w:pPr>
      <w:r>
        <w:rPr>
          <w:bCs/>
          <w:noProof/>
        </w:rPr>
        <w:pict>
          <v:shape id="_x0000_s1046" type="#_x0000_t32" style="position:absolute;left:0;text-align:left;margin-left:7.9pt;margin-top:6.1pt;width:29.3pt;height:0;z-index:251675648" o:connectortype="straight"/>
        </w:pict>
      </w:r>
    </w:p>
    <w:p w:rsidR="005A2555" w:rsidRPr="001F4000" w:rsidRDefault="005A2555" w:rsidP="00347525">
      <w:pPr>
        <w:pStyle w:val="Style1"/>
        <w:widowControl/>
        <w:tabs>
          <w:tab w:val="left" w:pos="426"/>
        </w:tabs>
        <w:spacing w:line="240" w:lineRule="auto"/>
        <w:ind w:firstLine="567"/>
        <w:jc w:val="both"/>
        <w:rPr>
          <w:rStyle w:val="FontStyle64"/>
          <w:b w:val="0"/>
          <w:noProof/>
          <w:sz w:val="24"/>
          <w:szCs w:val="24"/>
          <w:lang w:val="kk-KZ"/>
        </w:rPr>
      </w:pPr>
    </w:p>
    <w:p w:rsidR="005A2555" w:rsidRPr="001F4000" w:rsidRDefault="00CD1B65" w:rsidP="00347525">
      <w:pPr>
        <w:pStyle w:val="Style1"/>
        <w:widowControl/>
        <w:tabs>
          <w:tab w:val="left" w:pos="426"/>
        </w:tabs>
        <w:spacing w:line="240" w:lineRule="auto"/>
        <w:ind w:firstLine="567"/>
        <w:jc w:val="both"/>
        <w:rPr>
          <w:rStyle w:val="FontStyle64"/>
          <w:b w:val="0"/>
          <w:noProof/>
          <w:sz w:val="24"/>
          <w:szCs w:val="24"/>
          <w:lang w:val="kk-KZ"/>
        </w:rPr>
      </w:pPr>
      <w:r>
        <w:rPr>
          <w:bCs/>
          <w:noProof/>
        </w:rPr>
        <w:pict>
          <v:rect id="_x0000_s1039" style="position:absolute;left:0;text-align:left;margin-left:248.15pt;margin-top:12.8pt;width:207.6pt;height:43.55pt;z-index:251668480">
            <v:textbox>
              <w:txbxContent>
                <w:p w:rsidR="003B4DD3" w:rsidRDefault="003B4DD3" w:rsidP="004B664B">
                  <w:pPr>
                    <w:spacing w:after="0" w:line="240" w:lineRule="auto"/>
                    <w:jc w:val="center"/>
                    <w:rPr>
                      <w:rFonts w:ascii="Times New Roman" w:hAnsi="Times New Roman" w:cs="Times New Roman"/>
                      <w:lang w:val="kk-KZ"/>
                    </w:rPr>
                  </w:pPr>
                  <w:r w:rsidRPr="004B664B">
                    <w:rPr>
                      <w:rFonts w:ascii="Times New Roman" w:hAnsi="Times New Roman" w:cs="Times New Roman"/>
                      <w:lang w:val="kk-KZ"/>
                    </w:rPr>
                    <w:t xml:space="preserve">адамның құқықтары мен бостандықтарын заңсыз </w:t>
                  </w:r>
                </w:p>
                <w:p w:rsidR="003B4DD3" w:rsidRPr="004B664B" w:rsidRDefault="003B4DD3" w:rsidP="004B664B">
                  <w:pPr>
                    <w:spacing w:after="0" w:line="240" w:lineRule="auto"/>
                    <w:jc w:val="center"/>
                    <w:rPr>
                      <w:rFonts w:ascii="Times New Roman" w:hAnsi="Times New Roman" w:cs="Times New Roman"/>
                      <w:lang w:val="kk-KZ"/>
                    </w:rPr>
                  </w:pPr>
                  <w:r w:rsidRPr="004B664B">
                    <w:rPr>
                      <w:rFonts w:ascii="Times New Roman" w:hAnsi="Times New Roman" w:cs="Times New Roman"/>
                      <w:lang w:val="kk-KZ"/>
                    </w:rPr>
                    <w:t>шектеуден қорғау</w:t>
                  </w:r>
                </w:p>
              </w:txbxContent>
            </v:textbox>
          </v:rect>
        </w:pict>
      </w:r>
      <w:r>
        <w:rPr>
          <w:bCs/>
          <w:noProof/>
        </w:rPr>
        <w:pict>
          <v:rect id="_x0000_s1034" style="position:absolute;left:0;text-align:left;margin-left:37.2pt;margin-top:.1pt;width:185pt;height:48.3pt;z-index:251663360">
            <v:textbox>
              <w:txbxContent>
                <w:p w:rsidR="003B4DD3" w:rsidRPr="008F2A8B" w:rsidRDefault="003B4DD3" w:rsidP="005A2555">
                  <w:pPr>
                    <w:spacing w:after="0" w:line="240" w:lineRule="auto"/>
                    <w:jc w:val="center"/>
                    <w:rPr>
                      <w:rFonts w:ascii="Times New Roman" w:hAnsi="Times New Roman" w:cs="Times New Roman"/>
                      <w:lang w:val="kk-KZ"/>
                    </w:rPr>
                  </w:pPr>
                  <w:r w:rsidRPr="008F2A8B">
                    <w:rPr>
                      <w:rFonts w:ascii="Times New Roman" w:hAnsi="Times New Roman" w:cs="Times New Roman"/>
                      <w:lang w:val="kk-KZ"/>
                    </w:rPr>
                    <w:t xml:space="preserve">құқық бұзушылықты бейтараптылықпен тез және </w:t>
                  </w:r>
                </w:p>
                <w:p w:rsidR="003B4DD3" w:rsidRPr="008F2A8B" w:rsidRDefault="003B4DD3" w:rsidP="005A2555">
                  <w:pPr>
                    <w:spacing w:after="0" w:line="240" w:lineRule="auto"/>
                    <w:jc w:val="center"/>
                    <w:rPr>
                      <w:rFonts w:ascii="Times New Roman" w:hAnsi="Times New Roman" w:cs="Times New Roman"/>
                      <w:lang w:val="kk-KZ"/>
                    </w:rPr>
                  </w:pPr>
                  <w:r w:rsidRPr="008F2A8B">
                    <w:rPr>
                      <w:rFonts w:ascii="Times New Roman" w:hAnsi="Times New Roman" w:cs="Times New Roman"/>
                      <w:lang w:val="kk-KZ"/>
                    </w:rPr>
                    <w:t>толық ашу, тергеп</w:t>
                  </w:r>
                  <w:r w:rsidRPr="008F2A8B">
                    <w:rPr>
                      <w:rFonts w:ascii="Times New Roman" w:hAnsi="Times New Roman" w:cs="Times New Roman"/>
                    </w:rPr>
                    <w:t>-</w:t>
                  </w:r>
                  <w:r w:rsidRPr="008F2A8B">
                    <w:rPr>
                      <w:rFonts w:ascii="Times New Roman" w:hAnsi="Times New Roman" w:cs="Times New Roman"/>
                      <w:lang w:val="kk-KZ"/>
                    </w:rPr>
                    <w:t>тексеру</w:t>
                  </w:r>
                </w:p>
              </w:txbxContent>
            </v:textbox>
          </v:rect>
        </w:pict>
      </w:r>
    </w:p>
    <w:p w:rsidR="005A2555" w:rsidRPr="001F4000" w:rsidRDefault="005A2555" w:rsidP="00347525">
      <w:pPr>
        <w:pStyle w:val="Style1"/>
        <w:widowControl/>
        <w:tabs>
          <w:tab w:val="left" w:pos="426"/>
        </w:tabs>
        <w:spacing w:line="240" w:lineRule="auto"/>
        <w:ind w:firstLine="567"/>
        <w:jc w:val="both"/>
        <w:rPr>
          <w:rStyle w:val="FontStyle64"/>
          <w:b w:val="0"/>
          <w:noProof/>
          <w:sz w:val="24"/>
          <w:szCs w:val="24"/>
          <w:lang w:val="kk-KZ"/>
        </w:rPr>
      </w:pPr>
    </w:p>
    <w:p w:rsidR="005A2555" w:rsidRPr="001F4000" w:rsidRDefault="005A2555" w:rsidP="00347525">
      <w:pPr>
        <w:pStyle w:val="Style1"/>
        <w:widowControl/>
        <w:tabs>
          <w:tab w:val="left" w:pos="426"/>
        </w:tabs>
        <w:spacing w:line="240" w:lineRule="auto"/>
        <w:ind w:firstLine="567"/>
        <w:jc w:val="both"/>
        <w:rPr>
          <w:rStyle w:val="FontStyle64"/>
          <w:b w:val="0"/>
          <w:noProof/>
          <w:sz w:val="24"/>
          <w:szCs w:val="24"/>
          <w:lang w:val="kk-KZ"/>
        </w:rPr>
      </w:pPr>
    </w:p>
    <w:p w:rsidR="005A2555" w:rsidRPr="001F4000" w:rsidRDefault="005A2555" w:rsidP="00347525">
      <w:pPr>
        <w:pStyle w:val="Style1"/>
        <w:widowControl/>
        <w:tabs>
          <w:tab w:val="left" w:pos="426"/>
        </w:tabs>
        <w:spacing w:line="240" w:lineRule="auto"/>
        <w:ind w:firstLine="567"/>
        <w:jc w:val="both"/>
        <w:rPr>
          <w:rStyle w:val="FontStyle64"/>
          <w:b w:val="0"/>
          <w:noProof/>
          <w:sz w:val="24"/>
          <w:szCs w:val="24"/>
          <w:lang w:val="kk-KZ"/>
        </w:rPr>
      </w:pPr>
    </w:p>
    <w:p w:rsidR="005A2555" w:rsidRPr="001F4000" w:rsidRDefault="00CD1B65" w:rsidP="00347525">
      <w:pPr>
        <w:pStyle w:val="Style1"/>
        <w:widowControl/>
        <w:tabs>
          <w:tab w:val="left" w:pos="426"/>
        </w:tabs>
        <w:spacing w:line="240" w:lineRule="auto"/>
        <w:ind w:firstLine="567"/>
        <w:jc w:val="both"/>
        <w:rPr>
          <w:rStyle w:val="FontStyle64"/>
          <w:b w:val="0"/>
          <w:noProof/>
          <w:sz w:val="24"/>
          <w:szCs w:val="24"/>
          <w:lang w:val="kk-KZ"/>
        </w:rPr>
      </w:pPr>
      <w:r>
        <w:rPr>
          <w:bCs/>
          <w:noProof/>
        </w:rPr>
        <w:pict>
          <v:rect id="_x0000_s1040" style="position:absolute;left:0;text-align:left;margin-left:248.15pt;margin-top:12.75pt;width:207.6pt;height:47.85pt;z-index:251669504">
            <v:textbox>
              <w:txbxContent>
                <w:p w:rsidR="003B4DD3" w:rsidRPr="008B494D" w:rsidRDefault="003B4DD3" w:rsidP="008B494D">
                  <w:pPr>
                    <w:spacing w:after="0" w:line="240" w:lineRule="auto"/>
                    <w:jc w:val="center"/>
                    <w:rPr>
                      <w:rFonts w:ascii="Times New Roman" w:hAnsi="Times New Roman" w:cs="Times New Roman"/>
                      <w:lang w:val="kk-KZ"/>
                    </w:rPr>
                  </w:pPr>
                  <w:r w:rsidRPr="008B494D">
                    <w:rPr>
                      <w:rFonts w:ascii="Times New Roman" w:hAnsi="Times New Roman" w:cs="Times New Roman"/>
                      <w:lang w:val="kk-KZ"/>
                    </w:rPr>
                    <w:t>кәнісәз адам заңсыз айыпталған немесе сотталған жағдайда, оны дереу және толық ақтау</w:t>
                  </w:r>
                </w:p>
              </w:txbxContent>
            </v:textbox>
          </v:rect>
        </w:pict>
      </w:r>
      <w:r>
        <w:rPr>
          <w:bCs/>
          <w:noProof/>
        </w:rPr>
        <w:pict>
          <v:rect id="_x0000_s1035" style="position:absolute;left:0;text-align:left;margin-left:37.2pt;margin-top:5.75pt;width:185pt;height:50.25pt;z-index:251664384">
            <v:textbox style="mso-next-textbox:#_x0000_s1035">
              <w:txbxContent>
                <w:p w:rsidR="003B4DD3" w:rsidRPr="006F630D" w:rsidRDefault="003B4DD3" w:rsidP="006F630D">
                  <w:pPr>
                    <w:spacing w:after="0" w:line="240" w:lineRule="auto"/>
                    <w:jc w:val="center"/>
                    <w:rPr>
                      <w:rFonts w:ascii="Times New Roman" w:hAnsi="Times New Roman" w:cs="Times New Roman"/>
                      <w:lang w:val="kk-KZ"/>
                    </w:rPr>
                  </w:pPr>
                  <w:r>
                    <w:rPr>
                      <w:rFonts w:ascii="Times New Roman" w:hAnsi="Times New Roman" w:cs="Times New Roman"/>
                      <w:lang w:val="kk-KZ"/>
                    </w:rPr>
                    <w:t>құқық бұзушылықты жасаған адамдарды әшкерелеу және қылмыстық жауаптылыққа тарту</w:t>
                  </w:r>
                </w:p>
              </w:txbxContent>
            </v:textbox>
          </v:rect>
        </w:pict>
      </w:r>
    </w:p>
    <w:p w:rsidR="005A2555" w:rsidRPr="001F4000" w:rsidRDefault="005A2555" w:rsidP="00347525">
      <w:pPr>
        <w:pStyle w:val="Style1"/>
        <w:widowControl/>
        <w:tabs>
          <w:tab w:val="left" w:pos="426"/>
        </w:tabs>
        <w:spacing w:line="240" w:lineRule="auto"/>
        <w:ind w:firstLine="567"/>
        <w:jc w:val="both"/>
        <w:rPr>
          <w:rStyle w:val="FontStyle64"/>
          <w:b w:val="0"/>
          <w:noProof/>
          <w:sz w:val="24"/>
          <w:szCs w:val="24"/>
          <w:lang w:val="kk-KZ"/>
        </w:rPr>
      </w:pPr>
    </w:p>
    <w:p w:rsidR="005A2555" w:rsidRPr="001F4000" w:rsidRDefault="005A2555" w:rsidP="00347525">
      <w:pPr>
        <w:pStyle w:val="Style1"/>
        <w:widowControl/>
        <w:tabs>
          <w:tab w:val="left" w:pos="426"/>
        </w:tabs>
        <w:spacing w:line="240" w:lineRule="auto"/>
        <w:ind w:firstLine="567"/>
        <w:jc w:val="both"/>
        <w:rPr>
          <w:rStyle w:val="FontStyle64"/>
          <w:b w:val="0"/>
          <w:noProof/>
          <w:sz w:val="24"/>
          <w:szCs w:val="24"/>
          <w:lang w:val="kk-KZ"/>
        </w:rPr>
      </w:pPr>
    </w:p>
    <w:p w:rsidR="005A2555" w:rsidRPr="001F4000" w:rsidRDefault="005A2555" w:rsidP="00347525">
      <w:pPr>
        <w:pStyle w:val="Style1"/>
        <w:widowControl/>
        <w:tabs>
          <w:tab w:val="left" w:pos="426"/>
        </w:tabs>
        <w:spacing w:line="240" w:lineRule="auto"/>
        <w:ind w:firstLine="567"/>
        <w:jc w:val="both"/>
        <w:rPr>
          <w:rStyle w:val="FontStyle64"/>
          <w:b w:val="0"/>
          <w:noProof/>
          <w:sz w:val="24"/>
          <w:szCs w:val="24"/>
          <w:lang w:val="kk-KZ"/>
        </w:rPr>
      </w:pPr>
    </w:p>
    <w:p w:rsidR="005A2555" w:rsidRPr="001F4000" w:rsidRDefault="005A2555" w:rsidP="00347525">
      <w:pPr>
        <w:pStyle w:val="Style1"/>
        <w:widowControl/>
        <w:tabs>
          <w:tab w:val="left" w:pos="426"/>
        </w:tabs>
        <w:spacing w:line="240" w:lineRule="auto"/>
        <w:ind w:firstLine="567"/>
        <w:jc w:val="both"/>
        <w:rPr>
          <w:rStyle w:val="FontStyle64"/>
          <w:b w:val="0"/>
          <w:noProof/>
          <w:sz w:val="24"/>
          <w:szCs w:val="24"/>
          <w:lang w:val="kk-KZ"/>
        </w:rPr>
      </w:pPr>
    </w:p>
    <w:p w:rsidR="005A2555" w:rsidRPr="001F4000" w:rsidRDefault="00CD1B65" w:rsidP="00347525">
      <w:pPr>
        <w:pStyle w:val="Style1"/>
        <w:widowControl/>
        <w:tabs>
          <w:tab w:val="left" w:pos="426"/>
        </w:tabs>
        <w:spacing w:line="240" w:lineRule="auto"/>
        <w:ind w:firstLine="567"/>
        <w:jc w:val="both"/>
        <w:rPr>
          <w:rStyle w:val="FontStyle64"/>
          <w:b w:val="0"/>
          <w:noProof/>
          <w:sz w:val="24"/>
          <w:szCs w:val="24"/>
          <w:lang w:val="kk-KZ"/>
        </w:rPr>
      </w:pPr>
      <w:r>
        <w:rPr>
          <w:bCs/>
          <w:noProof/>
        </w:rPr>
        <w:pict>
          <v:rect id="_x0000_s1041" style="position:absolute;left:0;text-align:left;margin-left:248.2pt;margin-top:-.15pt;width:207.55pt;height:27.75pt;z-index:251670528">
            <v:textbox>
              <w:txbxContent>
                <w:p w:rsidR="003B4DD3" w:rsidRPr="002B0F52" w:rsidRDefault="003B4DD3" w:rsidP="002B0F52">
                  <w:pPr>
                    <w:spacing w:line="240" w:lineRule="auto"/>
                    <w:jc w:val="center"/>
                    <w:rPr>
                      <w:rFonts w:ascii="Times New Roman" w:hAnsi="Times New Roman" w:cs="Times New Roman"/>
                      <w:lang w:val="kk-KZ"/>
                    </w:rPr>
                  </w:pPr>
                  <w:r w:rsidRPr="002B0F52">
                    <w:rPr>
                      <w:rFonts w:ascii="Times New Roman" w:hAnsi="Times New Roman" w:cs="Times New Roman"/>
                      <w:lang w:val="kk-KZ"/>
                    </w:rPr>
                    <w:t>заңдылық пен құқық тәртібін нығайту</w:t>
                  </w:r>
                </w:p>
              </w:txbxContent>
            </v:textbox>
          </v:rect>
        </w:pict>
      </w:r>
      <w:r>
        <w:rPr>
          <w:bCs/>
          <w:noProof/>
        </w:rPr>
        <w:pict>
          <v:rect id="_x0000_s1036" style="position:absolute;left:0;text-align:left;margin-left:37.2pt;margin-top:-.15pt;width:185pt;height:35.3pt;z-index:251665408">
            <v:textbox>
              <w:txbxContent>
                <w:p w:rsidR="003B4DD3" w:rsidRPr="006F630D" w:rsidRDefault="003B4DD3" w:rsidP="006F630D">
                  <w:pPr>
                    <w:spacing w:after="0" w:line="240" w:lineRule="auto"/>
                    <w:jc w:val="center"/>
                    <w:rPr>
                      <w:rFonts w:ascii="Times New Roman" w:hAnsi="Times New Roman" w:cs="Times New Roman"/>
                      <w:lang w:val="kk-KZ"/>
                    </w:rPr>
                  </w:pPr>
                  <w:r w:rsidRPr="006F630D">
                    <w:rPr>
                      <w:rFonts w:ascii="Times New Roman" w:hAnsi="Times New Roman" w:cs="Times New Roman"/>
                      <w:lang w:val="kk-KZ"/>
                    </w:rPr>
                    <w:t>әділ сот талқылауы және қылмыстық заңды дұрыс қолдану</w:t>
                  </w:r>
                </w:p>
              </w:txbxContent>
            </v:textbox>
          </v:rect>
        </w:pict>
      </w:r>
    </w:p>
    <w:p w:rsidR="005A2555" w:rsidRPr="001F4000" w:rsidRDefault="005A2555" w:rsidP="00347525">
      <w:pPr>
        <w:pStyle w:val="Style1"/>
        <w:widowControl/>
        <w:tabs>
          <w:tab w:val="left" w:pos="426"/>
        </w:tabs>
        <w:spacing w:line="240" w:lineRule="auto"/>
        <w:ind w:firstLine="567"/>
        <w:jc w:val="both"/>
        <w:rPr>
          <w:rStyle w:val="FontStyle64"/>
          <w:b w:val="0"/>
          <w:noProof/>
          <w:sz w:val="24"/>
          <w:szCs w:val="24"/>
          <w:lang w:val="kk-KZ"/>
        </w:rPr>
      </w:pPr>
    </w:p>
    <w:p w:rsidR="005A2555" w:rsidRPr="001F4000" w:rsidRDefault="005A2555" w:rsidP="00347525">
      <w:pPr>
        <w:pStyle w:val="Style1"/>
        <w:widowControl/>
        <w:tabs>
          <w:tab w:val="left" w:pos="426"/>
        </w:tabs>
        <w:spacing w:line="240" w:lineRule="auto"/>
        <w:ind w:firstLine="567"/>
        <w:jc w:val="both"/>
        <w:rPr>
          <w:rStyle w:val="FontStyle64"/>
          <w:b w:val="0"/>
          <w:noProof/>
          <w:sz w:val="24"/>
          <w:szCs w:val="24"/>
          <w:lang w:val="kk-KZ"/>
        </w:rPr>
      </w:pPr>
    </w:p>
    <w:p w:rsidR="006F630D" w:rsidRPr="001F4000" w:rsidRDefault="00CD1B65" w:rsidP="00347525">
      <w:pPr>
        <w:pStyle w:val="Style1"/>
        <w:widowControl/>
        <w:tabs>
          <w:tab w:val="left" w:pos="426"/>
        </w:tabs>
        <w:spacing w:line="240" w:lineRule="auto"/>
        <w:ind w:firstLine="567"/>
        <w:jc w:val="both"/>
        <w:outlineLvl w:val="0"/>
        <w:rPr>
          <w:rStyle w:val="FontStyle64"/>
          <w:b w:val="0"/>
          <w:noProof/>
          <w:sz w:val="24"/>
          <w:szCs w:val="24"/>
          <w:lang w:val="kk-KZ"/>
        </w:rPr>
      </w:pPr>
      <w:r>
        <w:rPr>
          <w:bCs/>
          <w:noProof/>
        </w:rPr>
        <w:pict>
          <v:rect id="_x0000_s1042" style="position:absolute;left:0;text-align:left;margin-left:248.15pt;margin-top:.7pt;width:207.6pt;height:35.75pt;z-index:251671552">
            <v:textbox>
              <w:txbxContent>
                <w:p w:rsidR="003B4DD3" w:rsidRPr="002B0F52" w:rsidRDefault="003B4DD3" w:rsidP="002B0F52">
                  <w:pPr>
                    <w:spacing w:after="0" w:line="240" w:lineRule="auto"/>
                    <w:jc w:val="center"/>
                    <w:rPr>
                      <w:rFonts w:ascii="Times New Roman" w:hAnsi="Times New Roman" w:cs="Times New Roman"/>
                      <w:lang w:val="kk-KZ"/>
                    </w:rPr>
                  </w:pPr>
                  <w:r w:rsidRPr="002B0F52">
                    <w:rPr>
                      <w:rFonts w:ascii="Times New Roman" w:hAnsi="Times New Roman" w:cs="Times New Roman"/>
                      <w:lang w:val="kk-KZ"/>
                    </w:rPr>
                    <w:t>қылымстық құқық бұзушылықтың</w:t>
                  </w:r>
                  <w:r>
                    <w:rPr>
                      <w:lang w:val="kk-KZ"/>
                    </w:rPr>
                    <w:t xml:space="preserve"> </w:t>
                  </w:r>
                  <w:r w:rsidRPr="002B0F52">
                    <w:rPr>
                      <w:rFonts w:ascii="Times New Roman" w:hAnsi="Times New Roman" w:cs="Times New Roman"/>
                      <w:lang w:val="kk-KZ"/>
                    </w:rPr>
                    <w:t>алдын алу</w:t>
                  </w:r>
                </w:p>
              </w:txbxContent>
            </v:textbox>
          </v:rect>
        </w:pict>
      </w:r>
      <w:r>
        <w:rPr>
          <w:bCs/>
          <w:noProof/>
        </w:rPr>
        <w:pict>
          <v:rect id="_x0000_s1037" style="position:absolute;left:0;text-align:left;margin-left:37.2pt;margin-top:6.15pt;width:185pt;height:47.05pt;z-index:251666432">
            <v:textbox>
              <w:txbxContent>
                <w:p w:rsidR="003B4DD3" w:rsidRPr="005E52F1" w:rsidRDefault="003B4DD3" w:rsidP="005E52F1">
                  <w:pPr>
                    <w:spacing w:after="0" w:line="240" w:lineRule="auto"/>
                    <w:jc w:val="center"/>
                    <w:rPr>
                      <w:rFonts w:ascii="Times New Roman" w:hAnsi="Times New Roman" w:cs="Times New Roman"/>
                      <w:lang w:val="kk-KZ"/>
                    </w:rPr>
                  </w:pPr>
                  <w:r w:rsidRPr="005E52F1">
                    <w:rPr>
                      <w:rFonts w:ascii="Times New Roman" w:hAnsi="Times New Roman" w:cs="Times New Roman"/>
                      <w:lang w:val="kk-KZ"/>
                    </w:rPr>
                    <w:t>адамдарды, қоғамды және мемлекетті қылмыстық құқық бұзушылықтардан қорғау</w:t>
                  </w:r>
                </w:p>
              </w:txbxContent>
            </v:textbox>
          </v:rect>
        </w:pict>
      </w:r>
    </w:p>
    <w:p w:rsidR="006F630D" w:rsidRPr="001F4000" w:rsidRDefault="006F630D" w:rsidP="00347525">
      <w:pPr>
        <w:pStyle w:val="Style1"/>
        <w:widowControl/>
        <w:tabs>
          <w:tab w:val="left" w:pos="426"/>
        </w:tabs>
        <w:spacing w:line="240" w:lineRule="auto"/>
        <w:ind w:firstLine="567"/>
        <w:jc w:val="both"/>
        <w:outlineLvl w:val="0"/>
        <w:rPr>
          <w:rStyle w:val="FontStyle64"/>
          <w:b w:val="0"/>
          <w:noProof/>
          <w:sz w:val="24"/>
          <w:szCs w:val="24"/>
          <w:lang w:val="kk-KZ"/>
        </w:rPr>
      </w:pPr>
    </w:p>
    <w:p w:rsidR="006F630D" w:rsidRPr="001F4000" w:rsidRDefault="006F630D" w:rsidP="00347525">
      <w:pPr>
        <w:pStyle w:val="Style1"/>
        <w:widowControl/>
        <w:tabs>
          <w:tab w:val="left" w:pos="426"/>
        </w:tabs>
        <w:spacing w:line="240" w:lineRule="auto"/>
        <w:ind w:firstLine="567"/>
        <w:jc w:val="both"/>
        <w:outlineLvl w:val="0"/>
        <w:rPr>
          <w:rStyle w:val="FontStyle64"/>
          <w:b w:val="0"/>
          <w:noProof/>
          <w:sz w:val="24"/>
          <w:szCs w:val="24"/>
          <w:lang w:val="kk-KZ"/>
        </w:rPr>
      </w:pPr>
    </w:p>
    <w:p w:rsidR="006F630D" w:rsidRPr="001F4000" w:rsidRDefault="00CD1B65" w:rsidP="00347525">
      <w:pPr>
        <w:pStyle w:val="Style1"/>
        <w:widowControl/>
        <w:tabs>
          <w:tab w:val="left" w:pos="426"/>
        </w:tabs>
        <w:spacing w:line="240" w:lineRule="auto"/>
        <w:ind w:firstLine="567"/>
        <w:jc w:val="both"/>
        <w:outlineLvl w:val="0"/>
        <w:rPr>
          <w:rStyle w:val="FontStyle64"/>
          <w:b w:val="0"/>
          <w:noProof/>
          <w:sz w:val="24"/>
          <w:szCs w:val="24"/>
          <w:lang w:val="kk-KZ"/>
        </w:rPr>
      </w:pPr>
      <w:r>
        <w:rPr>
          <w:bCs/>
          <w:noProof/>
        </w:rPr>
        <w:pict>
          <v:rect id="_x0000_s1043" style="position:absolute;left:0;text-align:left;margin-left:248.15pt;margin-top:1.75pt;width:207.6pt;height:36pt;z-index:251672576">
            <v:textbox>
              <w:txbxContent>
                <w:p w:rsidR="003B4DD3" w:rsidRPr="006309EC" w:rsidRDefault="003B4DD3" w:rsidP="006309EC">
                  <w:pPr>
                    <w:spacing w:after="0" w:line="240" w:lineRule="auto"/>
                    <w:jc w:val="center"/>
                    <w:rPr>
                      <w:rFonts w:ascii="Times New Roman" w:hAnsi="Times New Roman" w:cs="Times New Roman"/>
                      <w:lang w:val="kk-KZ"/>
                    </w:rPr>
                  </w:pPr>
                  <w:r w:rsidRPr="006309EC">
                    <w:rPr>
                      <w:rFonts w:ascii="Times New Roman" w:hAnsi="Times New Roman" w:cs="Times New Roman"/>
                      <w:lang w:val="kk-KZ"/>
                    </w:rPr>
                    <w:t>құқықты құрметтеу көзқарасын  қалыптастыру</w:t>
                  </w:r>
                </w:p>
              </w:txbxContent>
            </v:textbox>
          </v:rect>
        </w:pict>
      </w:r>
    </w:p>
    <w:p w:rsidR="005E52F1" w:rsidRPr="001F4000" w:rsidRDefault="005E52F1" w:rsidP="00347525">
      <w:pPr>
        <w:pStyle w:val="Style1"/>
        <w:widowControl/>
        <w:tabs>
          <w:tab w:val="left" w:pos="426"/>
        </w:tabs>
        <w:spacing w:line="240" w:lineRule="auto"/>
        <w:ind w:firstLine="567"/>
        <w:jc w:val="both"/>
        <w:outlineLvl w:val="0"/>
        <w:rPr>
          <w:rStyle w:val="FontStyle64"/>
          <w:b w:val="0"/>
          <w:noProof/>
          <w:sz w:val="24"/>
          <w:szCs w:val="24"/>
          <w:lang w:val="kk-KZ"/>
        </w:rPr>
      </w:pPr>
    </w:p>
    <w:p w:rsidR="002B0F52" w:rsidRPr="001F4000" w:rsidRDefault="002B0F52" w:rsidP="00347525">
      <w:pPr>
        <w:pStyle w:val="Style1"/>
        <w:widowControl/>
        <w:tabs>
          <w:tab w:val="left" w:pos="426"/>
        </w:tabs>
        <w:spacing w:line="240" w:lineRule="auto"/>
        <w:ind w:firstLine="567"/>
        <w:jc w:val="both"/>
        <w:outlineLvl w:val="0"/>
        <w:rPr>
          <w:rStyle w:val="FontStyle64"/>
          <w:b w:val="0"/>
          <w:noProof/>
          <w:sz w:val="24"/>
          <w:szCs w:val="24"/>
          <w:lang w:val="kk-KZ"/>
        </w:rPr>
      </w:pPr>
    </w:p>
    <w:p w:rsidR="002B0F52" w:rsidRPr="001F4000" w:rsidRDefault="002B0F52" w:rsidP="00347525">
      <w:pPr>
        <w:pStyle w:val="Style1"/>
        <w:widowControl/>
        <w:tabs>
          <w:tab w:val="left" w:pos="426"/>
        </w:tabs>
        <w:spacing w:line="240" w:lineRule="auto"/>
        <w:ind w:firstLine="567"/>
        <w:jc w:val="both"/>
        <w:outlineLvl w:val="0"/>
        <w:rPr>
          <w:rStyle w:val="FontStyle64"/>
          <w:b w:val="0"/>
          <w:noProof/>
          <w:sz w:val="24"/>
          <w:szCs w:val="24"/>
          <w:lang w:val="kk-KZ"/>
        </w:rPr>
      </w:pPr>
    </w:p>
    <w:p w:rsidR="00A247F9" w:rsidRPr="001F4000" w:rsidRDefault="00A247F9" w:rsidP="00507266">
      <w:pPr>
        <w:pStyle w:val="Style1"/>
        <w:widowControl/>
        <w:tabs>
          <w:tab w:val="left" w:pos="426"/>
        </w:tabs>
        <w:spacing w:line="240" w:lineRule="auto"/>
        <w:ind w:firstLine="567"/>
        <w:jc w:val="both"/>
        <w:outlineLvl w:val="0"/>
        <w:rPr>
          <w:rStyle w:val="FontStyle64"/>
          <w:noProof/>
          <w:sz w:val="24"/>
          <w:szCs w:val="24"/>
          <w:lang w:val="kk-KZ"/>
        </w:rPr>
      </w:pPr>
      <w:r w:rsidRPr="001F4000">
        <w:rPr>
          <w:rStyle w:val="FontStyle64"/>
          <w:noProof/>
          <w:sz w:val="24"/>
          <w:szCs w:val="24"/>
          <w:lang w:val="kk-KZ"/>
        </w:rPr>
        <w:t>5. Қылмыстық процестің стадиялары (жүйесі).</w:t>
      </w:r>
      <w:r w:rsidR="00507266" w:rsidRPr="001F4000">
        <w:rPr>
          <w:rStyle w:val="FontStyle64"/>
          <w:noProof/>
          <w:sz w:val="24"/>
          <w:szCs w:val="24"/>
          <w:lang w:val="kk-KZ"/>
        </w:rPr>
        <w:t xml:space="preserve"> </w:t>
      </w:r>
      <w:r w:rsidRPr="001F4000">
        <w:rPr>
          <w:rStyle w:val="FontStyle64"/>
          <w:noProof/>
          <w:sz w:val="24"/>
          <w:szCs w:val="24"/>
          <w:lang w:val="kk-KZ"/>
        </w:rPr>
        <w:t>Қылмыстық-процестік институттар</w:t>
      </w:r>
    </w:p>
    <w:p w:rsidR="00A247F9" w:rsidRPr="001F4000" w:rsidRDefault="00A247F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Қылмыстық процесті жүзеге асыру жөніндегі өкілетті органдардың барлық қызметі белгілі бір т</w:t>
      </w:r>
      <w:r w:rsidR="006E21C2" w:rsidRPr="001F4000">
        <w:rPr>
          <w:rStyle w:val="FontStyle61"/>
          <w:noProof/>
          <w:sz w:val="24"/>
          <w:szCs w:val="24"/>
          <w:lang w:val="kk-KZ"/>
        </w:rPr>
        <w:t>ә</w:t>
      </w:r>
      <w:r w:rsidR="004F0EEB" w:rsidRPr="001F4000">
        <w:rPr>
          <w:rStyle w:val="FontStyle61"/>
          <w:noProof/>
          <w:sz w:val="24"/>
          <w:szCs w:val="24"/>
          <w:lang w:val="kk-KZ"/>
        </w:rPr>
        <w:t>ртіпке бағынады, бұ</w:t>
      </w:r>
      <w:r w:rsidRPr="001F4000">
        <w:rPr>
          <w:rStyle w:val="FontStyle61"/>
          <w:noProof/>
          <w:sz w:val="24"/>
          <w:szCs w:val="24"/>
          <w:lang w:val="kk-KZ"/>
        </w:rPr>
        <w:t>л т</w:t>
      </w:r>
      <w:r w:rsidR="006E21C2" w:rsidRPr="001F4000">
        <w:rPr>
          <w:rStyle w:val="FontStyle61"/>
          <w:noProof/>
          <w:sz w:val="24"/>
          <w:szCs w:val="24"/>
          <w:lang w:val="kk-KZ"/>
        </w:rPr>
        <w:t>ә</w:t>
      </w:r>
      <w:r w:rsidR="004F0EEB" w:rsidRPr="001F4000">
        <w:rPr>
          <w:rStyle w:val="FontStyle61"/>
          <w:noProof/>
          <w:sz w:val="24"/>
          <w:szCs w:val="24"/>
          <w:lang w:val="kk-KZ"/>
        </w:rPr>
        <w:t>ртіпке процедура</w:t>
      </w:r>
      <w:r w:rsidRPr="001F4000">
        <w:rPr>
          <w:rStyle w:val="FontStyle61"/>
          <w:noProof/>
          <w:sz w:val="24"/>
          <w:szCs w:val="24"/>
          <w:lang w:val="kk-KZ"/>
        </w:rPr>
        <w:t xml:space="preserve">лар деп аталатын белгілі бір </w:t>
      </w:r>
      <w:r w:rsidR="006E21C2" w:rsidRPr="001F4000">
        <w:rPr>
          <w:rStyle w:val="FontStyle61"/>
          <w:noProof/>
          <w:sz w:val="24"/>
          <w:szCs w:val="24"/>
          <w:lang w:val="kk-KZ"/>
        </w:rPr>
        <w:t>ә</w:t>
      </w:r>
      <w:r w:rsidRPr="001F4000">
        <w:rPr>
          <w:rStyle w:val="FontStyle61"/>
          <w:noProof/>
          <w:sz w:val="24"/>
          <w:szCs w:val="24"/>
          <w:lang w:val="kk-KZ"/>
        </w:rPr>
        <w:t>рекеттердің логикалық түрде негізделген реттілік т</w:t>
      </w:r>
      <w:r w:rsidR="006E21C2" w:rsidRPr="001F4000">
        <w:rPr>
          <w:rStyle w:val="FontStyle61"/>
          <w:noProof/>
          <w:sz w:val="24"/>
          <w:szCs w:val="24"/>
          <w:lang w:val="kk-KZ"/>
        </w:rPr>
        <w:t>ә</w:t>
      </w:r>
      <w:r w:rsidRPr="001F4000">
        <w:rPr>
          <w:rStyle w:val="FontStyle61"/>
          <w:noProof/>
          <w:sz w:val="24"/>
          <w:szCs w:val="24"/>
          <w:lang w:val="kk-KZ"/>
        </w:rPr>
        <w:t>н. Осындай процеду</w:t>
      </w:r>
      <w:r w:rsidR="004F0EEB" w:rsidRPr="001F4000">
        <w:rPr>
          <w:rStyle w:val="FontStyle61"/>
          <w:noProof/>
          <w:sz w:val="24"/>
          <w:szCs w:val="24"/>
          <w:lang w:val="kk-KZ"/>
        </w:rPr>
        <w:t>ралардың жиынтығы жылпылама про</w:t>
      </w:r>
      <w:r w:rsidRPr="001F4000">
        <w:rPr>
          <w:rStyle w:val="FontStyle61"/>
          <w:noProof/>
          <w:sz w:val="24"/>
          <w:szCs w:val="24"/>
          <w:lang w:val="kk-KZ"/>
        </w:rPr>
        <w:t>цесс деп аталады. Процедуралардың</w:t>
      </w:r>
      <w:r w:rsidR="004F0EEB" w:rsidRPr="001F4000">
        <w:rPr>
          <w:rStyle w:val="FontStyle61"/>
          <w:noProof/>
          <w:sz w:val="24"/>
          <w:szCs w:val="24"/>
          <w:lang w:val="kk-KZ"/>
        </w:rPr>
        <w:t xml:space="preserve"> жиынтығы үшін жүйелілік тән, бұ</w:t>
      </w:r>
      <w:r w:rsidRPr="001F4000">
        <w:rPr>
          <w:rStyle w:val="FontStyle61"/>
          <w:noProof/>
          <w:sz w:val="24"/>
          <w:szCs w:val="24"/>
          <w:lang w:val="kk-KZ"/>
        </w:rPr>
        <w:t xml:space="preserve">л жайт (процедураның) жеке </w:t>
      </w:r>
      <w:r w:rsidR="004F0EEB" w:rsidRPr="001F4000">
        <w:rPr>
          <w:rStyle w:val="FontStyle61"/>
          <w:noProof/>
          <w:sz w:val="24"/>
          <w:szCs w:val="24"/>
          <w:lang w:val="kk-KZ"/>
        </w:rPr>
        <w:t>э</w:t>
      </w:r>
      <w:r w:rsidRPr="001F4000">
        <w:rPr>
          <w:rStyle w:val="FontStyle61"/>
          <w:noProof/>
          <w:sz w:val="24"/>
          <w:szCs w:val="24"/>
          <w:lang w:val="kk-KZ"/>
        </w:rPr>
        <w:t>лементтері өзара байланысқан ж</w:t>
      </w:r>
      <w:r w:rsidR="006E21C2" w:rsidRPr="001F4000">
        <w:rPr>
          <w:rStyle w:val="FontStyle61"/>
          <w:noProof/>
          <w:sz w:val="24"/>
          <w:szCs w:val="24"/>
          <w:lang w:val="kk-KZ"/>
        </w:rPr>
        <w:t>ә</w:t>
      </w:r>
      <w:r w:rsidR="004F0EEB" w:rsidRPr="001F4000">
        <w:rPr>
          <w:rStyle w:val="FontStyle61"/>
          <w:noProof/>
          <w:sz w:val="24"/>
          <w:szCs w:val="24"/>
          <w:lang w:val="kk-KZ"/>
        </w:rPr>
        <w:t>не біртұтас құ</w:t>
      </w:r>
      <w:r w:rsidRPr="001F4000">
        <w:rPr>
          <w:rStyle w:val="FontStyle61"/>
          <w:noProof/>
          <w:sz w:val="24"/>
          <w:szCs w:val="24"/>
          <w:lang w:val="kk-KZ"/>
        </w:rPr>
        <w:t>рылым, ортақтық болып келетінін білдіреді</w:t>
      </w:r>
      <w:r w:rsidR="004F0EEB" w:rsidRPr="001F4000">
        <w:rPr>
          <w:rStyle w:val="FontStyle61"/>
          <w:noProof/>
          <w:sz w:val="24"/>
          <w:szCs w:val="24"/>
          <w:lang w:val="kk-KZ"/>
        </w:rPr>
        <w:t>. Жүйе сатыларға бөлінеді, ал бұ</w:t>
      </w:r>
      <w:r w:rsidRPr="001F4000">
        <w:rPr>
          <w:rStyle w:val="FontStyle61"/>
          <w:noProof/>
          <w:sz w:val="24"/>
          <w:szCs w:val="24"/>
          <w:lang w:val="kk-KZ"/>
        </w:rPr>
        <w:t>л сатылар өз кезегінде кезеңдерге жіктелуі мүмкін. Сатылар арқылы, жалпы ережеге с</w:t>
      </w:r>
      <w:r w:rsidR="006E21C2" w:rsidRPr="001F4000">
        <w:rPr>
          <w:rStyle w:val="FontStyle61"/>
          <w:noProof/>
          <w:sz w:val="24"/>
          <w:szCs w:val="24"/>
          <w:lang w:val="kk-KZ"/>
        </w:rPr>
        <w:t>ә</w:t>
      </w:r>
      <w:r w:rsidR="004F0EEB" w:rsidRPr="001F4000">
        <w:rPr>
          <w:rStyle w:val="FontStyle61"/>
          <w:noProof/>
          <w:sz w:val="24"/>
          <w:szCs w:val="24"/>
          <w:lang w:val="kk-KZ"/>
        </w:rPr>
        <w:t>йкес, барлыққ</w:t>
      </w:r>
      <w:r w:rsidRPr="001F4000">
        <w:rPr>
          <w:rStyle w:val="FontStyle61"/>
          <w:noProof/>
          <w:sz w:val="24"/>
          <w:szCs w:val="24"/>
          <w:lang w:val="kk-KZ"/>
        </w:rPr>
        <w:t>ылмыстық істер бойынша сот ісін жүргізу орындалуы тиіс. Сол себепті қылмыстық процесс «сатылары» ж</w:t>
      </w:r>
      <w:r w:rsidR="006E21C2" w:rsidRPr="001F4000">
        <w:rPr>
          <w:rStyle w:val="FontStyle61"/>
          <w:noProof/>
          <w:sz w:val="24"/>
          <w:szCs w:val="24"/>
          <w:lang w:val="kk-KZ"/>
        </w:rPr>
        <w:t>ә</w:t>
      </w:r>
      <w:r w:rsidRPr="001F4000">
        <w:rPr>
          <w:rStyle w:val="FontStyle61"/>
          <w:noProof/>
          <w:sz w:val="24"/>
          <w:szCs w:val="24"/>
          <w:lang w:val="kk-KZ"/>
        </w:rPr>
        <w:t>не «жүйесі» терминдерін м</w:t>
      </w:r>
      <w:r w:rsidR="006E21C2" w:rsidRPr="001F4000">
        <w:rPr>
          <w:rStyle w:val="FontStyle61"/>
          <w:noProof/>
          <w:sz w:val="24"/>
          <w:szCs w:val="24"/>
          <w:lang w:val="kk-KZ"/>
        </w:rPr>
        <w:t>ә</w:t>
      </w:r>
      <w:r w:rsidRPr="001F4000">
        <w:rPr>
          <w:rStyle w:val="FontStyle61"/>
          <w:noProof/>
          <w:sz w:val="24"/>
          <w:szCs w:val="24"/>
          <w:lang w:val="kk-KZ"/>
        </w:rPr>
        <w:t>ндес деп тану қабылданған.</w:t>
      </w:r>
    </w:p>
    <w:p w:rsidR="00A247F9" w:rsidRPr="001F4000" w:rsidRDefault="00A247F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Қылмыстық-процестік құқық жү</w:t>
      </w:r>
      <w:r w:rsidR="004F0EEB" w:rsidRPr="001F4000">
        <w:rPr>
          <w:rStyle w:val="FontStyle61"/>
          <w:noProof/>
          <w:sz w:val="24"/>
          <w:szCs w:val="24"/>
          <w:lang w:val="kk-KZ"/>
        </w:rPr>
        <w:t>йесі жалпы алғанда кез келген құ</w:t>
      </w:r>
      <w:r w:rsidRPr="001F4000">
        <w:rPr>
          <w:rStyle w:val="FontStyle61"/>
          <w:noProof/>
          <w:sz w:val="24"/>
          <w:szCs w:val="24"/>
          <w:lang w:val="kk-KZ"/>
        </w:rPr>
        <w:t>қық</w:t>
      </w:r>
      <w:r w:rsidR="004F0EEB" w:rsidRPr="001F4000">
        <w:rPr>
          <w:rStyle w:val="FontStyle61"/>
          <w:noProof/>
          <w:sz w:val="24"/>
          <w:szCs w:val="24"/>
          <w:lang w:val="kk-KZ"/>
        </w:rPr>
        <w:t xml:space="preserve"> жүйесін құ</w:t>
      </w:r>
      <w:r w:rsidRPr="001F4000">
        <w:rPr>
          <w:rStyle w:val="FontStyle61"/>
          <w:noProof/>
          <w:sz w:val="24"/>
          <w:szCs w:val="24"/>
          <w:lang w:val="kk-KZ"/>
        </w:rPr>
        <w:t>рудың</w:t>
      </w:r>
      <w:r w:rsidR="004F0EEB" w:rsidRPr="001F4000">
        <w:rPr>
          <w:rStyle w:val="FontStyle61"/>
          <w:noProof/>
          <w:sz w:val="24"/>
          <w:szCs w:val="24"/>
          <w:lang w:val="kk-KZ"/>
        </w:rPr>
        <w:t xml:space="preserve"> ортақ ережелеріне бағынады, бұл жүйе өзара байланы</w:t>
      </w:r>
      <w:r w:rsidRPr="001F4000">
        <w:rPr>
          <w:rStyle w:val="FontStyle61"/>
          <w:noProof/>
          <w:sz w:val="24"/>
          <w:szCs w:val="24"/>
          <w:lang w:val="kk-KZ"/>
        </w:rPr>
        <w:t xml:space="preserve">сты төрт деңгейге жіктеледі: 1) құқық нормасы </w:t>
      </w:r>
      <w:r w:rsidR="004F0EEB" w:rsidRPr="001F4000">
        <w:rPr>
          <w:rStyle w:val="FontStyle61"/>
          <w:noProof/>
          <w:sz w:val="24"/>
          <w:szCs w:val="24"/>
          <w:lang w:val="kk-KZ"/>
        </w:rPr>
        <w:t>элементтерінің арасында; 2) құ</w:t>
      </w:r>
      <w:r w:rsidRPr="001F4000">
        <w:rPr>
          <w:rStyle w:val="FontStyle61"/>
          <w:noProof/>
          <w:sz w:val="24"/>
          <w:szCs w:val="24"/>
          <w:lang w:val="kk-KZ"/>
        </w:rPr>
        <w:t>қықтық (салалық) институтт</w:t>
      </w:r>
      <w:r w:rsidR="004F0EEB" w:rsidRPr="001F4000">
        <w:rPr>
          <w:rStyle w:val="FontStyle61"/>
          <w:noProof/>
          <w:sz w:val="24"/>
          <w:szCs w:val="24"/>
          <w:lang w:val="kk-KZ"/>
        </w:rPr>
        <w:t>арға біріктірілген нормалар арасында; 3) құ</w:t>
      </w:r>
      <w:r w:rsidRPr="001F4000">
        <w:rPr>
          <w:rStyle w:val="FontStyle61"/>
          <w:noProof/>
          <w:sz w:val="24"/>
          <w:szCs w:val="24"/>
          <w:lang w:val="kk-KZ"/>
        </w:rPr>
        <w:t>қықтық</w:t>
      </w:r>
      <w:r w:rsidR="004F0EEB" w:rsidRPr="001F4000">
        <w:rPr>
          <w:rStyle w:val="FontStyle61"/>
          <w:noProof/>
          <w:sz w:val="24"/>
          <w:szCs w:val="24"/>
          <w:lang w:val="kk-KZ"/>
        </w:rPr>
        <w:t>-процестік құ</w:t>
      </w:r>
      <w:r w:rsidRPr="001F4000">
        <w:rPr>
          <w:rStyle w:val="FontStyle61"/>
          <w:noProof/>
          <w:sz w:val="24"/>
          <w:szCs w:val="24"/>
          <w:lang w:val="kk-KZ"/>
        </w:rPr>
        <w:t>қықпен сала институттары ара</w:t>
      </w:r>
      <w:r w:rsidR="004F0EEB" w:rsidRPr="001F4000">
        <w:rPr>
          <w:rStyle w:val="FontStyle61"/>
          <w:noProof/>
          <w:sz w:val="24"/>
          <w:szCs w:val="24"/>
          <w:lang w:val="kk-KZ"/>
        </w:rPr>
        <w:t>сында; 4) қылмыстық-процестік құ</w:t>
      </w:r>
      <w:r w:rsidRPr="001F4000">
        <w:rPr>
          <w:rStyle w:val="FontStyle61"/>
          <w:noProof/>
          <w:sz w:val="24"/>
          <w:szCs w:val="24"/>
          <w:lang w:val="kk-KZ"/>
        </w:rPr>
        <w:t>қық</w:t>
      </w:r>
      <w:r w:rsidR="004F0EEB" w:rsidRPr="001F4000">
        <w:rPr>
          <w:rStyle w:val="FontStyle61"/>
          <w:noProof/>
          <w:sz w:val="24"/>
          <w:szCs w:val="24"/>
          <w:lang w:val="kk-KZ"/>
        </w:rPr>
        <w:t xml:space="preserve"> және құ</w:t>
      </w:r>
      <w:r w:rsidRPr="001F4000">
        <w:rPr>
          <w:rStyle w:val="FontStyle61"/>
          <w:noProof/>
          <w:sz w:val="24"/>
          <w:szCs w:val="24"/>
          <w:lang w:val="kk-KZ"/>
        </w:rPr>
        <w:t>қықтың өзге сабақтас салалары арасында; [11, 1</w:t>
      </w:r>
      <w:r w:rsidR="004F0EEB" w:rsidRPr="001F4000">
        <w:rPr>
          <w:rStyle w:val="FontStyle61"/>
          <w:noProof/>
          <w:sz w:val="24"/>
          <w:szCs w:val="24"/>
          <w:lang w:val="kk-KZ"/>
        </w:rPr>
        <w:t>80</w:t>
      </w:r>
      <w:r w:rsidRPr="001F4000">
        <w:rPr>
          <w:rStyle w:val="FontStyle61"/>
          <w:noProof/>
          <w:sz w:val="24"/>
          <w:szCs w:val="24"/>
          <w:lang w:val="kk-KZ"/>
        </w:rPr>
        <w:t>б.].</w:t>
      </w:r>
    </w:p>
    <w:p w:rsidR="00A247F9" w:rsidRPr="001F4000" w:rsidRDefault="001844C2" w:rsidP="00347525">
      <w:pPr>
        <w:pStyle w:val="Style41"/>
        <w:widowControl/>
        <w:tabs>
          <w:tab w:val="left" w:pos="426"/>
        </w:tabs>
        <w:spacing w:line="240" w:lineRule="auto"/>
        <w:ind w:firstLine="567"/>
        <w:jc w:val="both"/>
        <w:rPr>
          <w:rStyle w:val="FontStyle61"/>
          <w:noProof/>
          <w:sz w:val="24"/>
          <w:szCs w:val="24"/>
          <w:lang w:val="kk-KZ"/>
        </w:rPr>
      </w:pPr>
      <w:r w:rsidRPr="001F4000">
        <w:rPr>
          <w:rStyle w:val="FontStyle61"/>
          <w:noProof/>
          <w:sz w:val="24"/>
          <w:szCs w:val="24"/>
          <w:lang w:val="kk-KZ"/>
        </w:rPr>
        <w:t>Сатылар қ</w:t>
      </w:r>
      <w:r w:rsidR="00A247F9" w:rsidRPr="001F4000">
        <w:rPr>
          <w:rStyle w:val="FontStyle61"/>
          <w:noProof/>
          <w:sz w:val="24"/>
          <w:szCs w:val="24"/>
          <w:lang w:val="kk-KZ"/>
        </w:rPr>
        <w:t>ұрылымын анықтау үшін қылмыстық-процестік институт м</w:t>
      </w:r>
      <w:r w:rsidR="006E21C2" w:rsidRPr="001F4000">
        <w:rPr>
          <w:rStyle w:val="FontStyle61"/>
          <w:noProof/>
          <w:sz w:val="24"/>
          <w:szCs w:val="24"/>
          <w:lang w:val="kk-KZ"/>
        </w:rPr>
        <w:t>ә</w:t>
      </w:r>
      <w:r w:rsidRPr="001F4000">
        <w:rPr>
          <w:rStyle w:val="FontStyle61"/>
          <w:noProof/>
          <w:sz w:val="24"/>
          <w:szCs w:val="24"/>
          <w:lang w:val="kk-KZ"/>
        </w:rPr>
        <w:t>нін ұ</w:t>
      </w:r>
      <w:r w:rsidR="00A247F9" w:rsidRPr="001F4000">
        <w:rPr>
          <w:rStyle w:val="FontStyle61"/>
          <w:noProof/>
          <w:sz w:val="24"/>
          <w:szCs w:val="24"/>
          <w:lang w:val="kk-KZ"/>
        </w:rPr>
        <w:t>ғынған жөн.</w:t>
      </w:r>
    </w:p>
    <w:p w:rsidR="00A247F9" w:rsidRPr="001F4000" w:rsidRDefault="00A247F9" w:rsidP="00347525">
      <w:pPr>
        <w:pStyle w:val="Style4"/>
        <w:widowControl/>
        <w:tabs>
          <w:tab w:val="left" w:pos="426"/>
        </w:tabs>
        <w:spacing w:line="240" w:lineRule="auto"/>
        <w:ind w:firstLine="567"/>
        <w:rPr>
          <w:rStyle w:val="FontStyle64"/>
          <w:b w:val="0"/>
          <w:noProof/>
          <w:sz w:val="24"/>
          <w:szCs w:val="24"/>
          <w:lang w:val="kk-KZ"/>
        </w:rPr>
      </w:pPr>
      <w:r w:rsidRPr="001F4000">
        <w:rPr>
          <w:rStyle w:val="FontStyle64"/>
          <w:b w:val="0"/>
          <w:noProof/>
          <w:sz w:val="24"/>
          <w:szCs w:val="24"/>
          <w:lang w:val="kk-KZ"/>
        </w:rPr>
        <w:t>Қылмыстық</w:t>
      </w:r>
      <w:r w:rsidR="001844C2" w:rsidRPr="001F4000">
        <w:rPr>
          <w:rStyle w:val="FontStyle64"/>
          <w:b w:val="0"/>
          <w:noProof/>
          <w:sz w:val="24"/>
          <w:szCs w:val="24"/>
          <w:lang w:val="kk-KZ"/>
        </w:rPr>
        <w:t>-процестік институт</w:t>
      </w:r>
      <w:r w:rsidR="005A2555" w:rsidRPr="001F4000">
        <w:rPr>
          <w:rStyle w:val="FontStyle64"/>
          <w:b w:val="0"/>
          <w:noProof/>
          <w:sz w:val="24"/>
          <w:szCs w:val="24"/>
          <w:lang w:val="kk-KZ"/>
        </w:rPr>
        <w:t xml:space="preserve"> –</w:t>
      </w:r>
      <w:r w:rsidR="001844C2" w:rsidRPr="001F4000">
        <w:rPr>
          <w:rStyle w:val="FontStyle64"/>
          <w:b w:val="0"/>
          <w:noProof/>
          <w:sz w:val="24"/>
          <w:szCs w:val="24"/>
          <w:lang w:val="kk-KZ"/>
        </w:rPr>
        <w:t xml:space="preserve"> бұ</w:t>
      </w:r>
      <w:r w:rsidRPr="001F4000">
        <w:rPr>
          <w:rStyle w:val="FontStyle64"/>
          <w:b w:val="0"/>
          <w:noProof/>
          <w:sz w:val="24"/>
          <w:szCs w:val="24"/>
          <w:lang w:val="kk-KZ"/>
        </w:rPr>
        <w:t>л тек белгілі бір қатынастарға тән ерекшеліктермен біріктіріл</w:t>
      </w:r>
      <w:r w:rsidR="001844C2" w:rsidRPr="001F4000">
        <w:rPr>
          <w:rStyle w:val="FontStyle64"/>
          <w:b w:val="0"/>
          <w:noProof/>
          <w:sz w:val="24"/>
          <w:szCs w:val="24"/>
          <w:lang w:val="kk-KZ"/>
        </w:rPr>
        <w:t>ген осы қатынастардың нақты шеңберін реттейтін заң</w:t>
      </w:r>
      <w:r w:rsidRPr="001F4000">
        <w:rPr>
          <w:rStyle w:val="FontStyle64"/>
          <w:b w:val="0"/>
          <w:noProof/>
          <w:sz w:val="24"/>
          <w:szCs w:val="24"/>
          <w:lang w:val="kk-KZ"/>
        </w:rPr>
        <w:t xml:space="preserve"> нормаларынын жиынтығы.</w:t>
      </w:r>
    </w:p>
    <w:p w:rsidR="00A247F9" w:rsidRPr="001F4000" w:rsidRDefault="00A247F9"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Қылмыстық-процестік институт белгілері:</w:t>
      </w:r>
    </w:p>
    <w:p w:rsidR="00A247F9" w:rsidRPr="001F4000" w:rsidRDefault="00A247F9" w:rsidP="00347525">
      <w:pPr>
        <w:pStyle w:val="Style10"/>
        <w:widowControl/>
        <w:numPr>
          <w:ilvl w:val="0"/>
          <w:numId w:val="5"/>
        </w:numPr>
        <w:tabs>
          <w:tab w:val="left" w:pos="426"/>
        </w:tabs>
        <w:spacing w:line="240" w:lineRule="auto"/>
        <w:ind w:firstLine="567"/>
        <w:rPr>
          <w:rStyle w:val="FontStyle61"/>
          <w:noProof/>
          <w:sz w:val="24"/>
          <w:szCs w:val="24"/>
        </w:rPr>
      </w:pPr>
      <w:r w:rsidRPr="001F4000">
        <w:rPr>
          <w:rStyle w:val="FontStyle61"/>
          <w:noProof/>
          <w:sz w:val="24"/>
          <w:szCs w:val="24"/>
        </w:rPr>
        <w:t>реттелетін қатынастар аясында нормалар тобы мен</w:t>
      </w:r>
      <w:r w:rsidR="001844C2" w:rsidRPr="001F4000">
        <w:rPr>
          <w:rStyle w:val="FontStyle61"/>
          <w:noProof/>
          <w:sz w:val="24"/>
          <w:szCs w:val="24"/>
        </w:rPr>
        <w:t xml:space="preserve"> олардың ортақ бағыттылығы мазм</w:t>
      </w:r>
      <w:r w:rsidR="001844C2" w:rsidRPr="001F4000">
        <w:rPr>
          <w:rStyle w:val="FontStyle61"/>
          <w:noProof/>
          <w:sz w:val="24"/>
          <w:szCs w:val="24"/>
          <w:lang w:val="kk-KZ"/>
        </w:rPr>
        <w:t>ұ</w:t>
      </w:r>
      <w:r w:rsidRPr="001F4000">
        <w:rPr>
          <w:rStyle w:val="FontStyle61"/>
          <w:noProof/>
          <w:sz w:val="24"/>
          <w:szCs w:val="24"/>
        </w:rPr>
        <w:t>нының ортақтығы;</w:t>
      </w:r>
    </w:p>
    <w:p w:rsidR="00A247F9" w:rsidRPr="001F4000" w:rsidRDefault="00A247F9" w:rsidP="00347525">
      <w:pPr>
        <w:pStyle w:val="Style10"/>
        <w:widowControl/>
        <w:numPr>
          <w:ilvl w:val="0"/>
          <w:numId w:val="5"/>
        </w:numPr>
        <w:tabs>
          <w:tab w:val="left" w:pos="426"/>
        </w:tabs>
        <w:spacing w:line="240" w:lineRule="auto"/>
        <w:ind w:firstLine="567"/>
        <w:rPr>
          <w:rStyle w:val="FontStyle61"/>
          <w:noProof/>
          <w:sz w:val="24"/>
          <w:szCs w:val="24"/>
        </w:rPr>
      </w:pPr>
      <w:r w:rsidRPr="001F4000">
        <w:rPr>
          <w:rStyle w:val="FontStyle61"/>
          <w:noProof/>
          <w:sz w:val="24"/>
          <w:szCs w:val="24"/>
        </w:rPr>
        <w:t>процестік қатынастардың нақты саласын реттеудің аяқталғандығы, біртұтастығы;</w:t>
      </w:r>
    </w:p>
    <w:p w:rsidR="00A247F9" w:rsidRPr="001F4000" w:rsidRDefault="00A247F9" w:rsidP="00347525">
      <w:pPr>
        <w:pStyle w:val="Style10"/>
        <w:widowControl/>
        <w:numPr>
          <w:ilvl w:val="0"/>
          <w:numId w:val="5"/>
        </w:numPr>
        <w:tabs>
          <w:tab w:val="left" w:pos="426"/>
        </w:tabs>
        <w:spacing w:line="240" w:lineRule="auto"/>
        <w:ind w:firstLine="567"/>
        <w:rPr>
          <w:rStyle w:val="FontStyle61"/>
          <w:noProof/>
          <w:sz w:val="24"/>
          <w:szCs w:val="24"/>
        </w:rPr>
      </w:pPr>
      <w:r w:rsidRPr="001F4000">
        <w:rPr>
          <w:rStyle w:val="FontStyle61"/>
          <w:noProof/>
          <w:sz w:val="24"/>
          <w:szCs w:val="24"/>
        </w:rPr>
        <w:t xml:space="preserve">белгілі бір қатынастарды реттеу үшін қолданылатын принциптердің, ерекше процестік </w:t>
      </w:r>
      <w:r w:rsidR="006E21C2" w:rsidRPr="001F4000">
        <w:rPr>
          <w:rStyle w:val="FontStyle61"/>
          <w:noProof/>
          <w:sz w:val="24"/>
          <w:szCs w:val="24"/>
        </w:rPr>
        <w:t>ә</w:t>
      </w:r>
      <w:r w:rsidR="001844C2" w:rsidRPr="001F4000">
        <w:rPr>
          <w:rStyle w:val="FontStyle61"/>
          <w:noProof/>
          <w:sz w:val="24"/>
          <w:szCs w:val="24"/>
        </w:rPr>
        <w:t xml:space="preserve">дістер мен </w:t>
      </w:r>
      <w:r w:rsidR="001844C2" w:rsidRPr="001F4000">
        <w:rPr>
          <w:rStyle w:val="FontStyle61"/>
          <w:noProof/>
          <w:sz w:val="24"/>
          <w:szCs w:val="24"/>
          <w:lang w:val="kk-KZ"/>
        </w:rPr>
        <w:t>қ</w:t>
      </w:r>
      <w:r w:rsidRPr="001F4000">
        <w:rPr>
          <w:rStyle w:val="FontStyle61"/>
          <w:noProof/>
          <w:sz w:val="24"/>
          <w:szCs w:val="24"/>
        </w:rPr>
        <w:t>ұралдардың болуы;</w:t>
      </w:r>
    </w:p>
    <w:p w:rsidR="00A247F9" w:rsidRPr="001F4000" w:rsidRDefault="00A247F9" w:rsidP="00347525">
      <w:pPr>
        <w:pStyle w:val="Style10"/>
        <w:widowControl/>
        <w:numPr>
          <w:ilvl w:val="0"/>
          <w:numId w:val="5"/>
        </w:numPr>
        <w:tabs>
          <w:tab w:val="left" w:pos="426"/>
        </w:tabs>
        <w:spacing w:line="240" w:lineRule="auto"/>
        <w:ind w:firstLine="567"/>
        <w:rPr>
          <w:rStyle w:val="FontStyle61"/>
          <w:noProof/>
          <w:sz w:val="24"/>
          <w:szCs w:val="24"/>
        </w:rPr>
      </w:pPr>
      <w:r w:rsidRPr="001F4000">
        <w:rPr>
          <w:rStyle w:val="FontStyle61"/>
          <w:noProof/>
          <w:sz w:val="24"/>
          <w:szCs w:val="24"/>
        </w:rPr>
        <w:t>тарау, бөлім түрінде немесе бірқатар мақалаларда орналастырылған бөліктер түрінде (сирек - жеке-дара құқықтық</w:t>
      </w:r>
      <w:r w:rsidR="001844C2" w:rsidRPr="001F4000">
        <w:rPr>
          <w:rStyle w:val="FontStyle61"/>
          <w:noProof/>
          <w:sz w:val="24"/>
          <w:szCs w:val="24"/>
        </w:rPr>
        <w:t xml:space="preserve"> акт түрінде) нормативтік </w:t>
      </w:r>
      <w:r w:rsidR="001844C2" w:rsidRPr="001F4000">
        <w:rPr>
          <w:rStyle w:val="FontStyle61"/>
          <w:noProof/>
          <w:sz w:val="24"/>
          <w:szCs w:val="24"/>
          <w:lang w:val="kk-KZ"/>
        </w:rPr>
        <w:t>құ</w:t>
      </w:r>
      <w:r w:rsidR="001844C2" w:rsidRPr="001F4000">
        <w:rPr>
          <w:rStyle w:val="FontStyle61"/>
          <w:noProof/>
          <w:sz w:val="24"/>
          <w:szCs w:val="24"/>
        </w:rPr>
        <w:t>қықты</w:t>
      </w:r>
      <w:r w:rsidR="001844C2" w:rsidRPr="001F4000">
        <w:rPr>
          <w:rStyle w:val="FontStyle61"/>
          <w:noProof/>
          <w:sz w:val="24"/>
          <w:szCs w:val="24"/>
          <w:lang w:val="kk-KZ"/>
        </w:rPr>
        <w:t>қ</w:t>
      </w:r>
      <w:r w:rsidRPr="001F4000">
        <w:rPr>
          <w:rStyle w:val="FontStyle61"/>
          <w:noProof/>
          <w:sz w:val="24"/>
          <w:szCs w:val="24"/>
        </w:rPr>
        <w:t xml:space="preserve"> акт шегінде нормалардың сыртқы құрылымдық даралануы.</w:t>
      </w:r>
    </w:p>
    <w:p w:rsidR="00A247F9" w:rsidRPr="001F4000" w:rsidRDefault="00A247F9"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Осы айтылғандарға сүйене отырып, өз құрастырылуының, сыртқы және ішкі байланыстарының сипа</w:t>
      </w:r>
      <w:r w:rsidR="001844C2" w:rsidRPr="001F4000">
        <w:rPr>
          <w:rStyle w:val="FontStyle61"/>
          <w:noProof/>
          <w:sz w:val="24"/>
          <w:szCs w:val="24"/>
        </w:rPr>
        <w:t xml:space="preserve">ты бойынша қылмыстық-процестік </w:t>
      </w:r>
      <w:r w:rsidR="001844C2" w:rsidRPr="001F4000">
        <w:rPr>
          <w:rStyle w:val="FontStyle61"/>
          <w:noProof/>
          <w:sz w:val="24"/>
          <w:szCs w:val="24"/>
          <w:lang w:val="kk-KZ"/>
        </w:rPr>
        <w:t>қ</w:t>
      </w:r>
      <w:r w:rsidRPr="001F4000">
        <w:rPr>
          <w:rStyle w:val="FontStyle61"/>
          <w:noProof/>
          <w:sz w:val="24"/>
          <w:szCs w:val="24"/>
        </w:rPr>
        <w:t>ұқық ин-ституттары қарапайым ж</w:t>
      </w:r>
      <w:r w:rsidR="006E21C2" w:rsidRPr="001F4000">
        <w:rPr>
          <w:rStyle w:val="FontStyle61"/>
          <w:noProof/>
          <w:sz w:val="24"/>
          <w:szCs w:val="24"/>
        </w:rPr>
        <w:t>ә</w:t>
      </w:r>
      <w:r w:rsidRPr="001F4000">
        <w:rPr>
          <w:rStyle w:val="FontStyle61"/>
          <w:noProof/>
          <w:sz w:val="24"/>
          <w:szCs w:val="24"/>
        </w:rPr>
        <w:t>не күрделі болып бөлінеді деп болжамдауға бо-лады.</w:t>
      </w:r>
    </w:p>
    <w:p w:rsidR="00A247F9" w:rsidRPr="001F4000" w:rsidRDefault="00A247F9"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Ж</w:t>
      </w:r>
      <w:r w:rsidR="006E21C2" w:rsidRPr="001F4000">
        <w:rPr>
          <w:rStyle w:val="FontStyle61"/>
          <w:noProof/>
          <w:sz w:val="24"/>
          <w:szCs w:val="24"/>
        </w:rPr>
        <w:t>ә</w:t>
      </w:r>
      <w:r w:rsidRPr="001F4000">
        <w:rPr>
          <w:rStyle w:val="FontStyle61"/>
          <w:noProof/>
          <w:sz w:val="24"/>
          <w:szCs w:val="24"/>
        </w:rPr>
        <w:t>бірленуші, күдікті, айыпталушы, азаматтық талапкер, азаматтық жауапкер, ку</w:t>
      </w:r>
      <w:r w:rsidR="006E21C2" w:rsidRPr="001F4000">
        <w:rPr>
          <w:rStyle w:val="FontStyle61"/>
          <w:noProof/>
          <w:sz w:val="24"/>
          <w:szCs w:val="24"/>
        </w:rPr>
        <w:t>ә</w:t>
      </w:r>
      <w:r w:rsidRPr="001F4000">
        <w:rPr>
          <w:rStyle w:val="FontStyle61"/>
          <w:noProof/>
          <w:sz w:val="24"/>
          <w:szCs w:val="24"/>
        </w:rPr>
        <w:t>, сарапшы, маман институттары қарапайым құрылымға ие институттарға жатады. Инстиуттардың процестік қатынас</w:t>
      </w:r>
      <w:r w:rsidR="001844C2" w:rsidRPr="001F4000">
        <w:rPr>
          <w:rStyle w:val="FontStyle61"/>
          <w:noProof/>
          <w:sz w:val="24"/>
          <w:szCs w:val="24"/>
        </w:rPr>
        <w:t xml:space="preserve">тардың тиісті қатысушыларының </w:t>
      </w:r>
      <w:r w:rsidR="001844C2" w:rsidRPr="001F4000">
        <w:rPr>
          <w:rStyle w:val="FontStyle61"/>
          <w:noProof/>
          <w:sz w:val="24"/>
          <w:szCs w:val="24"/>
          <w:lang w:val="kk-KZ"/>
        </w:rPr>
        <w:t>құ</w:t>
      </w:r>
      <w:r w:rsidR="001844C2" w:rsidRPr="001F4000">
        <w:rPr>
          <w:rStyle w:val="FontStyle61"/>
          <w:noProof/>
          <w:sz w:val="24"/>
          <w:szCs w:val="24"/>
        </w:rPr>
        <w:t>қы</w:t>
      </w:r>
      <w:r w:rsidR="001844C2" w:rsidRPr="001F4000">
        <w:rPr>
          <w:rStyle w:val="FontStyle61"/>
          <w:noProof/>
          <w:sz w:val="24"/>
          <w:szCs w:val="24"/>
          <w:lang w:val="kk-KZ"/>
        </w:rPr>
        <w:t>қ</w:t>
      </w:r>
      <w:r w:rsidR="001844C2" w:rsidRPr="001F4000">
        <w:rPr>
          <w:rStyle w:val="FontStyle61"/>
          <w:noProof/>
          <w:sz w:val="24"/>
          <w:szCs w:val="24"/>
        </w:rPr>
        <w:t xml:space="preserve">тық мәртебесі негізінде </w:t>
      </w:r>
      <w:r w:rsidR="001844C2" w:rsidRPr="001F4000">
        <w:rPr>
          <w:rStyle w:val="FontStyle61"/>
          <w:noProof/>
          <w:sz w:val="24"/>
          <w:szCs w:val="24"/>
          <w:lang w:val="kk-KZ"/>
        </w:rPr>
        <w:t>құ</w:t>
      </w:r>
      <w:r w:rsidRPr="001F4000">
        <w:rPr>
          <w:rStyle w:val="FontStyle61"/>
          <w:noProof/>
          <w:sz w:val="24"/>
          <w:szCs w:val="24"/>
        </w:rPr>
        <w:t>рылымдануы осы ин-ституттар үшін ортақ сипат болып табылады.</w:t>
      </w:r>
    </w:p>
    <w:p w:rsidR="00A247F9" w:rsidRPr="001F4000" w:rsidRDefault="00A247F9"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Азаматтық талап, қорғау, айыпта</w:t>
      </w:r>
      <w:r w:rsidR="001844C2" w:rsidRPr="001F4000">
        <w:rPr>
          <w:rStyle w:val="FontStyle61"/>
          <w:noProof/>
          <w:sz w:val="24"/>
          <w:szCs w:val="24"/>
        </w:rPr>
        <w:t xml:space="preserve">у, процестік келісім институттары күрделі </w:t>
      </w:r>
      <w:r w:rsidR="001844C2" w:rsidRPr="001F4000">
        <w:rPr>
          <w:rStyle w:val="FontStyle61"/>
          <w:noProof/>
          <w:sz w:val="24"/>
          <w:szCs w:val="24"/>
          <w:lang w:val="kk-KZ"/>
        </w:rPr>
        <w:t>құ</w:t>
      </w:r>
      <w:r w:rsidRPr="001F4000">
        <w:rPr>
          <w:rStyle w:val="FontStyle61"/>
          <w:noProof/>
          <w:sz w:val="24"/>
          <w:szCs w:val="24"/>
        </w:rPr>
        <w:t>рылымға ие институт</w:t>
      </w:r>
      <w:r w:rsidR="001844C2" w:rsidRPr="001F4000">
        <w:rPr>
          <w:rStyle w:val="FontStyle61"/>
          <w:noProof/>
          <w:sz w:val="24"/>
          <w:szCs w:val="24"/>
        </w:rPr>
        <w:t>тарға жатқызылады. Бұл институт</w:t>
      </w:r>
      <w:r w:rsidRPr="001F4000">
        <w:rPr>
          <w:rStyle w:val="FontStyle61"/>
          <w:noProof/>
          <w:sz w:val="24"/>
          <w:szCs w:val="24"/>
        </w:rPr>
        <w:t xml:space="preserve">тар үшін түрлі </w:t>
      </w:r>
      <w:r w:rsidR="001844C2" w:rsidRPr="001F4000">
        <w:rPr>
          <w:rStyle w:val="FontStyle61"/>
          <w:noProof/>
          <w:sz w:val="24"/>
          <w:szCs w:val="24"/>
          <w:lang w:val="kk-KZ"/>
        </w:rPr>
        <w:t>э</w:t>
      </w:r>
      <w:r w:rsidRPr="001F4000">
        <w:rPr>
          <w:rStyle w:val="FontStyle61"/>
          <w:noProof/>
          <w:sz w:val="24"/>
          <w:szCs w:val="24"/>
        </w:rPr>
        <w:t>лементтердің ж</w:t>
      </w:r>
      <w:r w:rsidR="006E21C2" w:rsidRPr="001F4000">
        <w:rPr>
          <w:rStyle w:val="FontStyle61"/>
          <w:noProof/>
          <w:sz w:val="24"/>
          <w:szCs w:val="24"/>
        </w:rPr>
        <w:t>ә</w:t>
      </w:r>
      <w:r w:rsidRPr="001F4000">
        <w:rPr>
          <w:rStyle w:val="FontStyle61"/>
          <w:noProof/>
          <w:sz w:val="24"/>
          <w:szCs w:val="24"/>
        </w:rPr>
        <w:t>не бірдей құрылымды институттардың үйлесім табуы т</w:t>
      </w:r>
      <w:r w:rsidR="006E21C2" w:rsidRPr="001F4000">
        <w:rPr>
          <w:rStyle w:val="FontStyle61"/>
          <w:noProof/>
          <w:sz w:val="24"/>
          <w:szCs w:val="24"/>
        </w:rPr>
        <w:t>ә</w:t>
      </w:r>
      <w:r w:rsidRPr="001F4000">
        <w:rPr>
          <w:rStyle w:val="FontStyle61"/>
          <w:noProof/>
          <w:sz w:val="24"/>
          <w:szCs w:val="24"/>
        </w:rPr>
        <w:t>н. Мысалыазаматтық талап институты аясында ұғымдар ж</w:t>
      </w:r>
      <w:r w:rsidR="006E21C2" w:rsidRPr="001F4000">
        <w:rPr>
          <w:rStyle w:val="FontStyle61"/>
          <w:noProof/>
          <w:sz w:val="24"/>
          <w:szCs w:val="24"/>
        </w:rPr>
        <w:t>ә</w:t>
      </w:r>
      <w:r w:rsidRPr="001F4000">
        <w:rPr>
          <w:rStyle w:val="FontStyle61"/>
          <w:noProof/>
          <w:sz w:val="24"/>
          <w:szCs w:val="24"/>
        </w:rPr>
        <w:t>не санаттармен қатар қарапайым құрылымды институттар да болады -азаматтық талапкер, азаматтык жауапкер институттары.</w:t>
      </w:r>
    </w:p>
    <w:p w:rsidR="00A247F9" w:rsidRPr="001F4000" w:rsidRDefault="00A247F9"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«Қылмыстық процесс» ұғымы генетикалық тұрғыда динамикалық бастаудың болуымен сипатталады. Осы саладағы қозғалыс негізсіздікке ж</w:t>
      </w:r>
      <w:r w:rsidR="006E21C2" w:rsidRPr="001F4000">
        <w:rPr>
          <w:rStyle w:val="FontStyle61"/>
          <w:noProof/>
          <w:sz w:val="24"/>
          <w:szCs w:val="24"/>
        </w:rPr>
        <w:t>ә</w:t>
      </w:r>
      <w:r w:rsidRPr="001F4000">
        <w:rPr>
          <w:rStyle w:val="FontStyle61"/>
          <w:noProof/>
          <w:sz w:val="24"/>
          <w:szCs w:val="24"/>
        </w:rPr>
        <w:t xml:space="preserve">не ретсіздікке жол бермейді. Ол белгілі бір логикаға бағынады және бір </w:t>
      </w:r>
      <w:r w:rsidR="006E21C2" w:rsidRPr="001F4000">
        <w:rPr>
          <w:rStyle w:val="FontStyle61"/>
          <w:noProof/>
          <w:sz w:val="24"/>
          <w:szCs w:val="24"/>
        </w:rPr>
        <w:t>ә</w:t>
      </w:r>
      <w:r w:rsidRPr="001F4000">
        <w:rPr>
          <w:rStyle w:val="FontStyle61"/>
          <w:noProof/>
          <w:sz w:val="24"/>
          <w:szCs w:val="24"/>
        </w:rPr>
        <w:t xml:space="preserve">рекет алдыңғысынан бастау алып, кейінгі </w:t>
      </w:r>
      <w:r w:rsidR="006E21C2" w:rsidRPr="001F4000">
        <w:rPr>
          <w:rStyle w:val="FontStyle61"/>
          <w:noProof/>
          <w:sz w:val="24"/>
          <w:szCs w:val="24"/>
        </w:rPr>
        <w:t>ә</w:t>
      </w:r>
      <w:r w:rsidRPr="001F4000">
        <w:rPr>
          <w:rStyle w:val="FontStyle61"/>
          <w:noProof/>
          <w:sz w:val="24"/>
          <w:szCs w:val="24"/>
        </w:rPr>
        <w:t>рекеттің сипаты мен мазмұнына ықпал ететіндей әрекеттердің осындай бір реттілігін меңзейді.</w:t>
      </w:r>
    </w:p>
    <w:p w:rsidR="00A247F9" w:rsidRPr="001F4000" w:rsidRDefault="00A247F9"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Осылайша, қылмыстық-процестік заңның жеке ұйғарымдарын бір немесе бірнеше институтқа түйінделген қандай да бір жетекші идея ай-наласында біріктіру сатылар деп ата</w:t>
      </w:r>
      <w:r w:rsidR="00F4601F" w:rsidRPr="001F4000">
        <w:rPr>
          <w:rStyle w:val="FontStyle61"/>
          <w:noProof/>
          <w:sz w:val="24"/>
          <w:szCs w:val="24"/>
        </w:rPr>
        <w:t>уға келісілген салыстырмалы дер</w:t>
      </w:r>
      <w:r w:rsidRPr="001F4000">
        <w:rPr>
          <w:rStyle w:val="FontStyle61"/>
          <w:noProof/>
          <w:sz w:val="24"/>
          <w:szCs w:val="24"/>
        </w:rPr>
        <w:t>бес бөліктерді саралауға мүмкіндік беретін өзіндік ішкі заңдар бойынша жүзеге асырылады.</w:t>
      </w:r>
    </w:p>
    <w:p w:rsidR="00A247F9" w:rsidRPr="001F4000" w:rsidRDefault="00A247F9" w:rsidP="00347525">
      <w:pPr>
        <w:pStyle w:val="Style4"/>
        <w:widowControl/>
        <w:tabs>
          <w:tab w:val="left" w:pos="426"/>
        </w:tabs>
        <w:spacing w:line="240" w:lineRule="auto"/>
        <w:ind w:firstLine="567"/>
        <w:rPr>
          <w:rStyle w:val="FontStyle61"/>
          <w:bCs/>
          <w:noProof/>
          <w:sz w:val="24"/>
          <w:szCs w:val="24"/>
        </w:rPr>
      </w:pPr>
      <w:r w:rsidRPr="001F4000">
        <w:rPr>
          <w:rStyle w:val="FontStyle64"/>
          <w:b w:val="0"/>
          <w:noProof/>
          <w:sz w:val="24"/>
          <w:szCs w:val="24"/>
        </w:rPr>
        <w:t>Қылмыстық-процестік с</w:t>
      </w:r>
      <w:r w:rsidR="00F4601F" w:rsidRPr="001F4000">
        <w:rPr>
          <w:rStyle w:val="FontStyle64"/>
          <w:b w:val="0"/>
          <w:noProof/>
          <w:sz w:val="24"/>
          <w:szCs w:val="24"/>
        </w:rPr>
        <w:t xml:space="preserve">аты </w:t>
      </w:r>
      <w:r w:rsidR="005A2555" w:rsidRPr="001F4000">
        <w:rPr>
          <w:rStyle w:val="FontStyle64"/>
          <w:b w:val="0"/>
          <w:noProof/>
          <w:sz w:val="24"/>
          <w:szCs w:val="24"/>
        </w:rPr>
        <w:t>–</w:t>
      </w:r>
      <w:r w:rsidR="00F4601F" w:rsidRPr="001F4000">
        <w:rPr>
          <w:rStyle w:val="FontStyle64"/>
          <w:b w:val="0"/>
          <w:noProof/>
          <w:sz w:val="24"/>
          <w:szCs w:val="24"/>
        </w:rPr>
        <w:t xml:space="preserve"> б</w:t>
      </w:r>
      <w:r w:rsidR="00F4601F" w:rsidRPr="001F4000">
        <w:rPr>
          <w:rStyle w:val="FontStyle64"/>
          <w:b w:val="0"/>
          <w:noProof/>
          <w:sz w:val="24"/>
          <w:szCs w:val="24"/>
          <w:lang w:val="kk-KZ"/>
        </w:rPr>
        <w:t>ұ</w:t>
      </w:r>
      <w:r w:rsidRPr="001F4000">
        <w:rPr>
          <w:rStyle w:val="FontStyle64"/>
          <w:b w:val="0"/>
          <w:noProof/>
          <w:sz w:val="24"/>
          <w:szCs w:val="24"/>
        </w:rPr>
        <w:t>л қылмыстық процестің</w:t>
      </w:r>
      <w:r w:rsidR="00F4601F" w:rsidRPr="001F4000">
        <w:rPr>
          <w:rStyle w:val="FontStyle64"/>
          <w:b w:val="0"/>
          <w:noProof/>
          <w:sz w:val="24"/>
          <w:szCs w:val="24"/>
        </w:rPr>
        <w:t xml:space="preserve"> са-лыстырмалы дербес бөлігі, м</w:t>
      </w:r>
      <w:r w:rsidR="00F4601F" w:rsidRPr="001F4000">
        <w:rPr>
          <w:rStyle w:val="FontStyle64"/>
          <w:b w:val="0"/>
          <w:noProof/>
          <w:sz w:val="24"/>
          <w:szCs w:val="24"/>
          <w:lang w:val="kk-KZ"/>
        </w:rPr>
        <w:t>ұ</w:t>
      </w:r>
      <w:r w:rsidR="00F4601F" w:rsidRPr="001F4000">
        <w:rPr>
          <w:rStyle w:val="FontStyle64"/>
          <w:b w:val="0"/>
          <w:noProof/>
          <w:sz w:val="24"/>
          <w:szCs w:val="24"/>
        </w:rPr>
        <w:t>ндағы қарым-қатынастар қылмыстық процестің сот билігі</w:t>
      </w:r>
      <w:r w:rsidR="00F4601F" w:rsidRPr="001F4000">
        <w:rPr>
          <w:rStyle w:val="FontStyle64"/>
          <w:b w:val="0"/>
          <w:noProof/>
          <w:sz w:val="24"/>
          <w:szCs w:val="24"/>
          <w:lang w:val="kk-KZ"/>
        </w:rPr>
        <w:t>н</w:t>
      </w:r>
      <w:r w:rsidRPr="001F4000">
        <w:rPr>
          <w:rStyle w:val="FontStyle64"/>
          <w:b w:val="0"/>
          <w:noProof/>
          <w:sz w:val="24"/>
          <w:szCs w:val="24"/>
        </w:rPr>
        <w:t xml:space="preserve"> жүзеге </w:t>
      </w:r>
      <w:r w:rsidR="00F4601F" w:rsidRPr="001F4000">
        <w:rPr>
          <w:rStyle w:val="FontStyle64"/>
          <w:b w:val="0"/>
          <w:noProof/>
          <w:sz w:val="24"/>
          <w:szCs w:val="24"/>
        </w:rPr>
        <w:t>асыру нысаны түріндегі тағайын</w:t>
      </w:r>
      <w:r w:rsidR="00F4601F" w:rsidRPr="001F4000">
        <w:rPr>
          <w:rStyle w:val="FontStyle64"/>
          <w:b w:val="0"/>
          <w:noProof/>
          <w:sz w:val="24"/>
          <w:szCs w:val="24"/>
        </w:rPr>
        <w:softHyphen/>
        <w:t>далуыны</w:t>
      </w:r>
      <w:r w:rsidR="00F4601F" w:rsidRPr="001F4000">
        <w:rPr>
          <w:rStyle w:val="FontStyle64"/>
          <w:b w:val="0"/>
          <w:noProof/>
          <w:sz w:val="24"/>
          <w:szCs w:val="24"/>
          <w:lang w:val="kk-KZ"/>
        </w:rPr>
        <w:t>ң</w:t>
      </w:r>
      <w:r w:rsidR="00F4601F" w:rsidRPr="001F4000">
        <w:rPr>
          <w:rStyle w:val="FontStyle64"/>
          <w:b w:val="0"/>
          <w:noProof/>
          <w:sz w:val="24"/>
          <w:szCs w:val="24"/>
        </w:rPr>
        <w:t xml:space="preserve"> қандай да бір тарапыны</w:t>
      </w:r>
      <w:r w:rsidR="00F4601F" w:rsidRPr="001F4000">
        <w:rPr>
          <w:rStyle w:val="FontStyle64"/>
          <w:b w:val="0"/>
          <w:noProof/>
          <w:sz w:val="24"/>
          <w:szCs w:val="24"/>
          <w:lang w:val="kk-KZ"/>
        </w:rPr>
        <w:t>ң</w:t>
      </w:r>
      <w:r w:rsidR="00F4601F" w:rsidRPr="001F4000">
        <w:rPr>
          <w:rStyle w:val="FontStyle64"/>
          <w:b w:val="0"/>
          <w:noProof/>
          <w:sz w:val="24"/>
          <w:szCs w:val="24"/>
        </w:rPr>
        <w:t xml:space="preserve"> көрінісі болып табылатын белгілі бір жетекші идеяға ба</w:t>
      </w:r>
      <w:r w:rsidR="00F4601F" w:rsidRPr="001F4000">
        <w:rPr>
          <w:rStyle w:val="FontStyle64"/>
          <w:b w:val="0"/>
          <w:noProof/>
          <w:sz w:val="24"/>
          <w:szCs w:val="24"/>
          <w:lang w:val="kk-KZ"/>
        </w:rPr>
        <w:t>ғ</w:t>
      </w:r>
      <w:r w:rsidRPr="001F4000">
        <w:rPr>
          <w:rStyle w:val="FontStyle64"/>
          <w:b w:val="0"/>
          <w:noProof/>
          <w:sz w:val="24"/>
          <w:szCs w:val="24"/>
        </w:rPr>
        <w:t xml:space="preserve">ынған </w:t>
      </w:r>
      <w:r w:rsidRPr="001F4000">
        <w:rPr>
          <w:rStyle w:val="FontStyle61"/>
          <w:noProof/>
          <w:sz w:val="24"/>
          <w:szCs w:val="24"/>
        </w:rPr>
        <w:t>[12, 110 б.].</w:t>
      </w:r>
    </w:p>
    <w:p w:rsidR="00A247F9" w:rsidRPr="001F4000" w:rsidRDefault="00A247F9"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Сатылар жүйелілігінің</w:t>
      </w:r>
      <w:r w:rsidR="00F4601F" w:rsidRPr="001F4000">
        <w:rPr>
          <w:rStyle w:val="FontStyle61"/>
          <w:noProof/>
          <w:sz w:val="24"/>
          <w:szCs w:val="24"/>
        </w:rPr>
        <w:t xml:space="preserve"> белгілері келесі жайттардан т</w:t>
      </w:r>
      <w:r w:rsidR="00F4601F" w:rsidRPr="001F4000">
        <w:rPr>
          <w:rStyle w:val="FontStyle61"/>
          <w:noProof/>
          <w:sz w:val="24"/>
          <w:szCs w:val="24"/>
          <w:lang w:val="kk-KZ"/>
        </w:rPr>
        <w:t>ұ</w:t>
      </w:r>
      <w:r w:rsidRPr="001F4000">
        <w:rPr>
          <w:rStyle w:val="FontStyle61"/>
          <w:noProof/>
          <w:sz w:val="24"/>
          <w:szCs w:val="24"/>
        </w:rPr>
        <w:t>рады:</w:t>
      </w:r>
    </w:p>
    <w:p w:rsidR="00A247F9" w:rsidRPr="001F4000" w:rsidRDefault="00F4601F" w:rsidP="00347525">
      <w:pPr>
        <w:pStyle w:val="Style10"/>
        <w:widowControl/>
        <w:numPr>
          <w:ilvl w:val="0"/>
          <w:numId w:val="10"/>
        </w:numPr>
        <w:tabs>
          <w:tab w:val="left" w:pos="426"/>
          <w:tab w:val="left" w:pos="557"/>
        </w:tabs>
        <w:spacing w:line="240" w:lineRule="auto"/>
        <w:ind w:firstLine="567"/>
        <w:rPr>
          <w:rStyle w:val="FontStyle61"/>
          <w:noProof/>
          <w:sz w:val="24"/>
          <w:szCs w:val="24"/>
        </w:rPr>
      </w:pPr>
      <w:r w:rsidRPr="001F4000">
        <w:rPr>
          <w:rStyle w:val="FontStyle61"/>
          <w:noProof/>
          <w:sz w:val="24"/>
          <w:szCs w:val="24"/>
          <w:lang w:val="kk-KZ"/>
        </w:rPr>
        <w:t>қ</w:t>
      </w:r>
      <w:r w:rsidRPr="001F4000">
        <w:rPr>
          <w:rStyle w:val="FontStyle61"/>
          <w:noProof/>
          <w:sz w:val="24"/>
          <w:szCs w:val="24"/>
        </w:rPr>
        <w:t>ылмысты</w:t>
      </w:r>
      <w:r w:rsidRPr="001F4000">
        <w:rPr>
          <w:rStyle w:val="FontStyle61"/>
          <w:noProof/>
          <w:sz w:val="24"/>
          <w:szCs w:val="24"/>
          <w:lang w:val="kk-KZ"/>
        </w:rPr>
        <w:t>қ</w:t>
      </w:r>
      <w:r w:rsidRPr="001F4000">
        <w:rPr>
          <w:rStyle w:val="FontStyle61"/>
          <w:noProof/>
          <w:sz w:val="24"/>
          <w:szCs w:val="24"/>
        </w:rPr>
        <w:t xml:space="preserve">-процестік </w:t>
      </w:r>
      <w:r w:rsidRPr="001F4000">
        <w:rPr>
          <w:rStyle w:val="FontStyle61"/>
          <w:noProof/>
          <w:sz w:val="24"/>
          <w:szCs w:val="24"/>
          <w:lang w:val="kk-KZ"/>
        </w:rPr>
        <w:t>қ</w:t>
      </w:r>
      <w:r w:rsidRPr="001F4000">
        <w:rPr>
          <w:rStyle w:val="FontStyle61"/>
          <w:noProof/>
          <w:sz w:val="24"/>
          <w:szCs w:val="24"/>
        </w:rPr>
        <w:t>арым-</w:t>
      </w:r>
      <w:r w:rsidRPr="001F4000">
        <w:rPr>
          <w:rStyle w:val="FontStyle61"/>
          <w:noProof/>
          <w:sz w:val="24"/>
          <w:szCs w:val="24"/>
          <w:lang w:val="kk-KZ"/>
        </w:rPr>
        <w:t>қ</w:t>
      </w:r>
      <w:r w:rsidR="00A247F9" w:rsidRPr="001F4000">
        <w:rPr>
          <w:rStyle w:val="FontStyle61"/>
          <w:noProof/>
          <w:sz w:val="24"/>
          <w:szCs w:val="24"/>
        </w:rPr>
        <w:t>атынастар ж</w:t>
      </w:r>
      <w:r w:rsidRPr="001F4000">
        <w:rPr>
          <w:rStyle w:val="FontStyle61"/>
          <w:noProof/>
          <w:sz w:val="24"/>
          <w:szCs w:val="24"/>
        </w:rPr>
        <w:t>еке сатылар шеңберінде қылмысты</w:t>
      </w:r>
      <w:r w:rsidRPr="001F4000">
        <w:rPr>
          <w:rStyle w:val="FontStyle61"/>
          <w:noProof/>
          <w:sz w:val="24"/>
          <w:szCs w:val="24"/>
          <w:lang w:val="kk-KZ"/>
        </w:rPr>
        <w:t>қ</w:t>
      </w:r>
      <w:r w:rsidR="00A247F9" w:rsidRPr="001F4000">
        <w:rPr>
          <w:rStyle w:val="FontStyle61"/>
          <w:noProof/>
          <w:sz w:val="24"/>
          <w:szCs w:val="24"/>
        </w:rPr>
        <w:t xml:space="preserve"> процест</w:t>
      </w:r>
      <w:r w:rsidRPr="001F4000">
        <w:rPr>
          <w:rStyle w:val="FontStyle61"/>
          <w:noProof/>
          <w:sz w:val="24"/>
          <w:szCs w:val="24"/>
        </w:rPr>
        <w:t>ің жалпы принциптеріне сәйкес қ</w:t>
      </w:r>
      <w:r w:rsidRPr="001F4000">
        <w:rPr>
          <w:rStyle w:val="FontStyle61"/>
          <w:noProof/>
          <w:sz w:val="24"/>
          <w:szCs w:val="24"/>
          <w:lang w:val="kk-KZ"/>
        </w:rPr>
        <w:t>ұ</w:t>
      </w:r>
      <w:r w:rsidR="00A247F9" w:rsidRPr="001F4000">
        <w:rPr>
          <w:rStyle w:val="FontStyle61"/>
          <w:noProof/>
          <w:sz w:val="24"/>
          <w:szCs w:val="24"/>
        </w:rPr>
        <w:t>растырылады;</w:t>
      </w:r>
    </w:p>
    <w:p w:rsidR="00A247F9" w:rsidRPr="001F4000" w:rsidRDefault="006E21C2" w:rsidP="00347525">
      <w:pPr>
        <w:pStyle w:val="Style10"/>
        <w:widowControl/>
        <w:numPr>
          <w:ilvl w:val="0"/>
          <w:numId w:val="10"/>
        </w:numPr>
        <w:tabs>
          <w:tab w:val="left" w:pos="426"/>
          <w:tab w:val="left" w:pos="557"/>
        </w:tabs>
        <w:spacing w:line="240" w:lineRule="auto"/>
        <w:ind w:firstLine="567"/>
        <w:rPr>
          <w:rStyle w:val="FontStyle61"/>
          <w:noProof/>
          <w:sz w:val="24"/>
          <w:szCs w:val="24"/>
        </w:rPr>
      </w:pPr>
      <w:r w:rsidRPr="001F4000">
        <w:rPr>
          <w:rStyle w:val="FontStyle61"/>
          <w:noProof/>
          <w:sz w:val="24"/>
          <w:szCs w:val="24"/>
        </w:rPr>
        <w:t>ә</w:t>
      </w:r>
      <w:r w:rsidR="00F4601F" w:rsidRPr="001F4000">
        <w:rPr>
          <w:rStyle w:val="FontStyle61"/>
          <w:noProof/>
          <w:sz w:val="24"/>
          <w:szCs w:val="24"/>
        </w:rPr>
        <w:t>рбір кейінгі саты логикалы</w:t>
      </w:r>
      <w:r w:rsidR="00F4601F" w:rsidRPr="001F4000">
        <w:rPr>
          <w:rStyle w:val="FontStyle61"/>
          <w:noProof/>
          <w:sz w:val="24"/>
          <w:szCs w:val="24"/>
          <w:lang w:val="kk-KZ"/>
        </w:rPr>
        <w:t>қ</w:t>
      </w:r>
      <w:r w:rsidR="00F4601F" w:rsidRPr="001F4000">
        <w:rPr>
          <w:rStyle w:val="FontStyle61"/>
          <w:noProof/>
          <w:sz w:val="24"/>
          <w:szCs w:val="24"/>
        </w:rPr>
        <w:t xml:space="preserve"> т</w:t>
      </w:r>
      <w:r w:rsidR="00F4601F" w:rsidRPr="001F4000">
        <w:rPr>
          <w:rStyle w:val="FontStyle61"/>
          <w:noProof/>
          <w:sz w:val="24"/>
          <w:szCs w:val="24"/>
          <w:lang w:val="kk-KZ"/>
        </w:rPr>
        <w:t>ұ</w:t>
      </w:r>
      <w:r w:rsidR="00A247F9" w:rsidRPr="001F4000">
        <w:rPr>
          <w:rStyle w:val="FontStyle61"/>
          <w:noProof/>
          <w:sz w:val="24"/>
          <w:szCs w:val="24"/>
        </w:rPr>
        <w:t>рғыда алдыңғысынан туындайды және алдыңғысы іске асырылғанға дейін оның іске асырылуы мүмкін емес;</w:t>
      </w:r>
    </w:p>
    <w:p w:rsidR="00A247F9" w:rsidRPr="001F4000" w:rsidRDefault="00F4601F" w:rsidP="00347525">
      <w:pPr>
        <w:pStyle w:val="Style10"/>
        <w:widowControl/>
        <w:numPr>
          <w:ilvl w:val="0"/>
          <w:numId w:val="10"/>
        </w:numPr>
        <w:tabs>
          <w:tab w:val="left" w:pos="426"/>
          <w:tab w:val="left" w:pos="557"/>
        </w:tabs>
        <w:spacing w:line="240" w:lineRule="auto"/>
        <w:ind w:firstLine="567"/>
        <w:rPr>
          <w:rStyle w:val="FontStyle61"/>
          <w:noProof/>
          <w:sz w:val="24"/>
          <w:szCs w:val="24"/>
        </w:rPr>
      </w:pPr>
      <w:r w:rsidRPr="001F4000">
        <w:rPr>
          <w:rStyle w:val="FontStyle61"/>
          <w:noProof/>
          <w:sz w:val="24"/>
          <w:szCs w:val="24"/>
        </w:rPr>
        <w:t>қылмысты</w:t>
      </w:r>
      <w:r w:rsidRPr="001F4000">
        <w:rPr>
          <w:rStyle w:val="FontStyle61"/>
          <w:noProof/>
          <w:sz w:val="24"/>
          <w:szCs w:val="24"/>
          <w:lang w:val="kk-KZ"/>
        </w:rPr>
        <w:t>қ</w:t>
      </w:r>
      <w:r w:rsidRPr="001F4000">
        <w:rPr>
          <w:rStyle w:val="FontStyle61"/>
          <w:noProof/>
          <w:sz w:val="24"/>
          <w:szCs w:val="24"/>
        </w:rPr>
        <w:t xml:space="preserve">-процестік </w:t>
      </w:r>
      <w:r w:rsidRPr="001F4000">
        <w:rPr>
          <w:rStyle w:val="FontStyle61"/>
          <w:noProof/>
          <w:sz w:val="24"/>
          <w:szCs w:val="24"/>
          <w:lang w:val="kk-KZ"/>
        </w:rPr>
        <w:t>қ</w:t>
      </w:r>
      <w:r w:rsidRPr="001F4000">
        <w:rPr>
          <w:rStyle w:val="FontStyle61"/>
          <w:noProof/>
          <w:sz w:val="24"/>
          <w:szCs w:val="24"/>
        </w:rPr>
        <w:t>ұ</w:t>
      </w:r>
      <w:r w:rsidRPr="001F4000">
        <w:rPr>
          <w:rStyle w:val="FontStyle61"/>
          <w:noProof/>
          <w:sz w:val="24"/>
          <w:szCs w:val="24"/>
          <w:lang w:val="kk-KZ"/>
        </w:rPr>
        <w:t>қ</w:t>
      </w:r>
      <w:r w:rsidRPr="001F4000">
        <w:rPr>
          <w:rStyle w:val="FontStyle61"/>
          <w:noProof/>
          <w:sz w:val="24"/>
          <w:szCs w:val="24"/>
        </w:rPr>
        <w:t>ы</w:t>
      </w:r>
      <w:r w:rsidRPr="001F4000">
        <w:rPr>
          <w:rStyle w:val="FontStyle61"/>
          <w:noProof/>
          <w:sz w:val="24"/>
          <w:szCs w:val="24"/>
          <w:lang w:val="kk-KZ"/>
        </w:rPr>
        <w:t>ққ</w:t>
      </w:r>
      <w:r w:rsidR="00A247F9" w:rsidRPr="001F4000">
        <w:rPr>
          <w:rStyle w:val="FontStyle61"/>
          <w:noProof/>
          <w:sz w:val="24"/>
          <w:szCs w:val="24"/>
        </w:rPr>
        <w:t>атынастары, әдетте, заңды негіздер болған жағдайда іс бойынша іс жүргізудің кез келген сатысында тол</w:t>
      </w:r>
      <w:r w:rsidR="00AD28C8" w:rsidRPr="001F4000">
        <w:rPr>
          <w:rStyle w:val="FontStyle61"/>
          <w:noProof/>
          <w:sz w:val="24"/>
          <w:szCs w:val="24"/>
        </w:rPr>
        <w:t>ық көлемде тоқтатылуы мүмкін, б</w:t>
      </w:r>
      <w:r w:rsidR="00AD28C8" w:rsidRPr="001F4000">
        <w:rPr>
          <w:rStyle w:val="FontStyle61"/>
          <w:noProof/>
          <w:sz w:val="24"/>
          <w:szCs w:val="24"/>
          <w:lang w:val="kk-KZ"/>
        </w:rPr>
        <w:t>ұ</w:t>
      </w:r>
      <w:r w:rsidR="00A247F9" w:rsidRPr="001F4000">
        <w:rPr>
          <w:rStyle w:val="FontStyle61"/>
          <w:noProof/>
          <w:sz w:val="24"/>
          <w:szCs w:val="24"/>
        </w:rPr>
        <w:t>л жайт сатының ішкі аяқталғандығының ку</w:t>
      </w:r>
      <w:r w:rsidR="006E21C2" w:rsidRPr="001F4000">
        <w:rPr>
          <w:rStyle w:val="FontStyle61"/>
          <w:noProof/>
          <w:sz w:val="24"/>
          <w:szCs w:val="24"/>
        </w:rPr>
        <w:t>ә</w:t>
      </w:r>
      <w:r w:rsidR="00A247F9" w:rsidRPr="001F4000">
        <w:rPr>
          <w:rStyle w:val="FontStyle61"/>
          <w:noProof/>
          <w:sz w:val="24"/>
          <w:szCs w:val="24"/>
        </w:rPr>
        <w:t>сі болып табылады;</w:t>
      </w:r>
    </w:p>
    <w:p w:rsidR="00A247F9" w:rsidRPr="001F4000" w:rsidRDefault="00A247F9" w:rsidP="00347525">
      <w:pPr>
        <w:pStyle w:val="Style10"/>
        <w:widowControl/>
        <w:numPr>
          <w:ilvl w:val="0"/>
          <w:numId w:val="10"/>
        </w:numPr>
        <w:tabs>
          <w:tab w:val="left" w:pos="426"/>
          <w:tab w:val="left" w:pos="557"/>
        </w:tabs>
        <w:spacing w:line="240" w:lineRule="auto"/>
        <w:ind w:firstLine="567"/>
        <w:rPr>
          <w:rStyle w:val="FontStyle61"/>
          <w:noProof/>
          <w:sz w:val="24"/>
          <w:szCs w:val="24"/>
        </w:rPr>
      </w:pPr>
      <w:r w:rsidRPr="001F4000">
        <w:rPr>
          <w:rStyle w:val="FontStyle61"/>
          <w:noProof/>
          <w:sz w:val="24"/>
          <w:szCs w:val="24"/>
        </w:rPr>
        <w:t>іс жүргізудің бір сатыдан басқ</w:t>
      </w:r>
      <w:r w:rsidR="00AD28C8" w:rsidRPr="001F4000">
        <w:rPr>
          <w:rStyle w:val="FontStyle61"/>
          <w:noProof/>
          <w:sz w:val="24"/>
          <w:szCs w:val="24"/>
        </w:rPr>
        <w:t xml:space="preserve">асына өтуі ревизиялық бастауды </w:t>
      </w:r>
      <w:r w:rsidR="00AD28C8" w:rsidRPr="001F4000">
        <w:rPr>
          <w:rStyle w:val="FontStyle61"/>
          <w:noProof/>
          <w:sz w:val="24"/>
          <w:szCs w:val="24"/>
          <w:lang w:val="kk-KZ"/>
        </w:rPr>
        <w:t>ұ</w:t>
      </w:r>
      <w:r w:rsidRPr="001F4000">
        <w:rPr>
          <w:rStyle w:val="FontStyle61"/>
          <w:noProof/>
          <w:sz w:val="24"/>
          <w:szCs w:val="24"/>
        </w:rPr>
        <w:t>йғарады</w:t>
      </w:r>
      <w:r w:rsidR="00AD28C8" w:rsidRPr="001F4000">
        <w:rPr>
          <w:rStyle w:val="FontStyle61"/>
          <w:noProof/>
          <w:sz w:val="24"/>
          <w:szCs w:val="24"/>
        </w:rPr>
        <w:t>: алдыңғы сатыда жол берілген б</w:t>
      </w:r>
      <w:r w:rsidR="00AD28C8" w:rsidRPr="001F4000">
        <w:rPr>
          <w:rStyle w:val="FontStyle61"/>
          <w:noProof/>
          <w:sz w:val="24"/>
          <w:szCs w:val="24"/>
          <w:lang w:val="kk-KZ"/>
        </w:rPr>
        <w:t>ұ</w:t>
      </w:r>
      <w:r w:rsidRPr="001F4000">
        <w:rPr>
          <w:rStyle w:val="FontStyle61"/>
          <w:noProof/>
          <w:sz w:val="24"/>
          <w:szCs w:val="24"/>
        </w:rPr>
        <w:t>зушылықтар жойылғанға дейін келесі сатыға өтуге болмайды.</w:t>
      </w:r>
    </w:p>
    <w:p w:rsidR="00A247F9" w:rsidRPr="001F4000" w:rsidRDefault="00A247F9" w:rsidP="00347525">
      <w:pPr>
        <w:pStyle w:val="Style10"/>
        <w:widowControl/>
        <w:numPr>
          <w:ilvl w:val="0"/>
          <w:numId w:val="10"/>
        </w:numPr>
        <w:tabs>
          <w:tab w:val="left" w:pos="426"/>
          <w:tab w:val="left" w:pos="557"/>
        </w:tabs>
        <w:spacing w:line="240" w:lineRule="auto"/>
        <w:ind w:firstLine="567"/>
        <w:rPr>
          <w:rStyle w:val="FontStyle61"/>
          <w:noProof/>
          <w:sz w:val="24"/>
          <w:szCs w:val="24"/>
        </w:rPr>
      </w:pPr>
      <w:r w:rsidRPr="001F4000">
        <w:rPr>
          <w:rStyle w:val="FontStyle61"/>
          <w:noProof/>
          <w:sz w:val="24"/>
          <w:szCs w:val="24"/>
        </w:rPr>
        <w:t>қолданыстағы</w:t>
      </w:r>
      <w:r w:rsidR="00AD28C8" w:rsidRPr="001F4000">
        <w:rPr>
          <w:rStyle w:val="FontStyle61"/>
          <w:noProof/>
          <w:sz w:val="24"/>
          <w:szCs w:val="24"/>
        </w:rPr>
        <w:t xml:space="preserve"> ҚР ҚПК заң қ</w:t>
      </w:r>
      <w:r w:rsidR="00AD28C8" w:rsidRPr="001F4000">
        <w:rPr>
          <w:rStyle w:val="FontStyle61"/>
          <w:noProof/>
          <w:sz w:val="24"/>
          <w:szCs w:val="24"/>
          <w:lang w:val="kk-KZ"/>
        </w:rPr>
        <w:t>ұ</w:t>
      </w:r>
      <w:r w:rsidRPr="001F4000">
        <w:rPr>
          <w:rStyle w:val="FontStyle61"/>
          <w:noProof/>
          <w:sz w:val="24"/>
          <w:szCs w:val="24"/>
        </w:rPr>
        <w:t>рылымында сатылардың екі тобын қарастыруға мүмкіндік береді: 1) негізгі сатылар; 2) ерекше сатылар.</w:t>
      </w:r>
    </w:p>
    <w:p w:rsidR="00A247F9" w:rsidRPr="001F4000" w:rsidRDefault="00A247F9" w:rsidP="00347525">
      <w:pPr>
        <w:pStyle w:val="Style5"/>
        <w:widowControl/>
        <w:tabs>
          <w:tab w:val="left" w:pos="426"/>
        </w:tabs>
        <w:ind w:firstLine="567"/>
        <w:jc w:val="both"/>
        <w:outlineLvl w:val="0"/>
        <w:rPr>
          <w:rStyle w:val="FontStyle64"/>
          <w:b w:val="0"/>
          <w:noProof/>
          <w:sz w:val="24"/>
          <w:szCs w:val="24"/>
        </w:rPr>
      </w:pPr>
      <w:r w:rsidRPr="001F4000">
        <w:rPr>
          <w:rStyle w:val="FontStyle64"/>
          <w:b w:val="0"/>
          <w:noProof/>
          <w:sz w:val="24"/>
          <w:szCs w:val="24"/>
        </w:rPr>
        <w:t>Негізгі сатыларға жататындары:</w:t>
      </w:r>
    </w:p>
    <w:p w:rsidR="00A247F9" w:rsidRPr="001F4000" w:rsidRDefault="00A247F9" w:rsidP="00347525">
      <w:pPr>
        <w:pStyle w:val="Style10"/>
        <w:widowControl/>
        <w:numPr>
          <w:ilvl w:val="0"/>
          <w:numId w:val="11"/>
        </w:numPr>
        <w:tabs>
          <w:tab w:val="left" w:pos="426"/>
        </w:tabs>
        <w:spacing w:line="240" w:lineRule="auto"/>
        <w:ind w:firstLine="567"/>
        <w:rPr>
          <w:rStyle w:val="FontStyle61"/>
          <w:noProof/>
          <w:sz w:val="24"/>
          <w:szCs w:val="24"/>
        </w:rPr>
      </w:pPr>
      <w:r w:rsidRPr="001F4000">
        <w:rPr>
          <w:rStyle w:val="FontStyle61"/>
          <w:noProof/>
          <w:sz w:val="24"/>
          <w:szCs w:val="24"/>
        </w:rPr>
        <w:t>сотқа дейінгі тергеп-тексерудің басталуы;</w:t>
      </w:r>
    </w:p>
    <w:p w:rsidR="00A247F9" w:rsidRPr="001F4000" w:rsidRDefault="00A247F9" w:rsidP="00347525">
      <w:pPr>
        <w:pStyle w:val="Style10"/>
        <w:widowControl/>
        <w:numPr>
          <w:ilvl w:val="0"/>
          <w:numId w:val="11"/>
        </w:numPr>
        <w:tabs>
          <w:tab w:val="left" w:pos="426"/>
        </w:tabs>
        <w:spacing w:line="240" w:lineRule="auto"/>
        <w:ind w:firstLine="567"/>
        <w:rPr>
          <w:rStyle w:val="FontStyle61"/>
          <w:noProof/>
          <w:sz w:val="24"/>
          <w:szCs w:val="24"/>
        </w:rPr>
      </w:pPr>
      <w:r w:rsidRPr="001F4000">
        <w:rPr>
          <w:rStyle w:val="FontStyle61"/>
          <w:noProof/>
          <w:sz w:val="24"/>
          <w:szCs w:val="24"/>
        </w:rPr>
        <w:t>сотқа дейінгі тергеп-тексеру өндірісі;</w:t>
      </w:r>
    </w:p>
    <w:p w:rsidR="00A247F9" w:rsidRPr="001F4000" w:rsidRDefault="00A247F9" w:rsidP="00347525">
      <w:pPr>
        <w:pStyle w:val="Style10"/>
        <w:widowControl/>
        <w:numPr>
          <w:ilvl w:val="0"/>
          <w:numId w:val="11"/>
        </w:numPr>
        <w:tabs>
          <w:tab w:val="left" w:pos="426"/>
        </w:tabs>
        <w:spacing w:line="240" w:lineRule="auto"/>
        <w:ind w:firstLine="567"/>
        <w:rPr>
          <w:rStyle w:val="FontStyle61"/>
          <w:noProof/>
          <w:sz w:val="24"/>
          <w:szCs w:val="24"/>
        </w:rPr>
      </w:pPr>
      <w:r w:rsidRPr="001F4000">
        <w:rPr>
          <w:rStyle w:val="FontStyle61"/>
          <w:noProof/>
          <w:sz w:val="24"/>
          <w:szCs w:val="24"/>
        </w:rPr>
        <w:t>адамды күдікті деп тану және күдіктінің іс-</w:t>
      </w:r>
      <w:r w:rsidR="006E21C2" w:rsidRPr="001F4000">
        <w:rPr>
          <w:rStyle w:val="FontStyle61"/>
          <w:noProof/>
          <w:sz w:val="24"/>
          <w:szCs w:val="24"/>
        </w:rPr>
        <w:t>ә</w:t>
      </w:r>
      <w:r w:rsidRPr="001F4000">
        <w:rPr>
          <w:rStyle w:val="FontStyle61"/>
          <w:noProof/>
          <w:sz w:val="24"/>
          <w:szCs w:val="24"/>
        </w:rPr>
        <w:t>рекетінің саралануын айқындау;</w:t>
      </w:r>
    </w:p>
    <w:p w:rsidR="00A247F9" w:rsidRPr="001F4000" w:rsidRDefault="00A247F9" w:rsidP="00347525">
      <w:pPr>
        <w:pStyle w:val="Style10"/>
        <w:widowControl/>
        <w:numPr>
          <w:ilvl w:val="0"/>
          <w:numId w:val="11"/>
        </w:numPr>
        <w:tabs>
          <w:tab w:val="left" w:pos="426"/>
        </w:tabs>
        <w:spacing w:line="240" w:lineRule="auto"/>
        <w:ind w:firstLine="567"/>
        <w:rPr>
          <w:rStyle w:val="FontStyle61"/>
          <w:noProof/>
          <w:sz w:val="24"/>
          <w:szCs w:val="24"/>
        </w:rPr>
      </w:pPr>
      <w:r w:rsidRPr="001F4000">
        <w:rPr>
          <w:rStyle w:val="FontStyle61"/>
          <w:noProof/>
          <w:sz w:val="24"/>
          <w:szCs w:val="24"/>
        </w:rPr>
        <w:t>айыптау актісін жасау және қылмыстық істі прокурорға жіберу;</w:t>
      </w:r>
    </w:p>
    <w:p w:rsidR="00A247F9" w:rsidRPr="001F4000" w:rsidRDefault="00A247F9" w:rsidP="00347525">
      <w:pPr>
        <w:pStyle w:val="Style10"/>
        <w:widowControl/>
        <w:numPr>
          <w:ilvl w:val="0"/>
          <w:numId w:val="11"/>
        </w:numPr>
        <w:tabs>
          <w:tab w:val="left" w:pos="426"/>
        </w:tabs>
        <w:spacing w:line="240" w:lineRule="auto"/>
        <w:ind w:firstLine="567"/>
        <w:rPr>
          <w:rStyle w:val="FontStyle61"/>
          <w:noProof/>
          <w:sz w:val="24"/>
          <w:szCs w:val="24"/>
        </w:rPr>
      </w:pPr>
      <w:r w:rsidRPr="001F4000">
        <w:rPr>
          <w:rStyle w:val="FontStyle61"/>
          <w:noProof/>
          <w:sz w:val="24"/>
          <w:szCs w:val="24"/>
        </w:rPr>
        <w:t>айыптау актісін табыс ету ж</w:t>
      </w:r>
      <w:r w:rsidR="006E21C2" w:rsidRPr="001F4000">
        <w:rPr>
          <w:rStyle w:val="FontStyle61"/>
          <w:noProof/>
          <w:sz w:val="24"/>
          <w:szCs w:val="24"/>
        </w:rPr>
        <w:t>ә</w:t>
      </w:r>
      <w:r w:rsidR="00AD28C8" w:rsidRPr="001F4000">
        <w:rPr>
          <w:rStyle w:val="FontStyle61"/>
          <w:noProof/>
          <w:sz w:val="24"/>
          <w:szCs w:val="24"/>
        </w:rPr>
        <w:t>не айыпталушыны сот</w:t>
      </w:r>
      <w:r w:rsidR="00AD28C8" w:rsidRPr="001F4000">
        <w:rPr>
          <w:rStyle w:val="FontStyle61"/>
          <w:noProof/>
          <w:sz w:val="24"/>
          <w:szCs w:val="24"/>
          <w:lang w:val="kk-KZ"/>
        </w:rPr>
        <w:t>қ</w:t>
      </w:r>
      <w:r w:rsidRPr="001F4000">
        <w:rPr>
          <w:rStyle w:val="FontStyle61"/>
          <w:noProof/>
          <w:sz w:val="24"/>
          <w:szCs w:val="24"/>
        </w:rPr>
        <w:t>а беру;</w:t>
      </w:r>
    </w:p>
    <w:p w:rsidR="00A247F9" w:rsidRPr="001F4000" w:rsidRDefault="00A247F9" w:rsidP="00347525">
      <w:pPr>
        <w:pStyle w:val="Style10"/>
        <w:widowControl/>
        <w:numPr>
          <w:ilvl w:val="0"/>
          <w:numId w:val="11"/>
        </w:numPr>
        <w:tabs>
          <w:tab w:val="left" w:pos="426"/>
        </w:tabs>
        <w:spacing w:line="240" w:lineRule="auto"/>
        <w:ind w:firstLine="567"/>
        <w:rPr>
          <w:rStyle w:val="FontStyle61"/>
          <w:noProof/>
          <w:sz w:val="24"/>
          <w:szCs w:val="24"/>
        </w:rPr>
      </w:pPr>
      <w:r w:rsidRPr="001F4000">
        <w:rPr>
          <w:rStyle w:val="FontStyle61"/>
          <w:noProof/>
          <w:sz w:val="24"/>
          <w:szCs w:val="24"/>
        </w:rPr>
        <w:t>басты сот талқылауын тағайындау ж</w:t>
      </w:r>
      <w:r w:rsidR="006E21C2" w:rsidRPr="001F4000">
        <w:rPr>
          <w:rStyle w:val="FontStyle61"/>
          <w:noProof/>
          <w:sz w:val="24"/>
          <w:szCs w:val="24"/>
        </w:rPr>
        <w:t>ә</w:t>
      </w:r>
      <w:r w:rsidRPr="001F4000">
        <w:rPr>
          <w:rStyle w:val="FontStyle61"/>
          <w:noProof/>
          <w:sz w:val="24"/>
          <w:szCs w:val="24"/>
        </w:rPr>
        <w:t>не сот отырысына дайындық;</w:t>
      </w:r>
    </w:p>
    <w:p w:rsidR="00A247F9" w:rsidRPr="001F4000" w:rsidRDefault="00AD28C8" w:rsidP="00347525">
      <w:pPr>
        <w:pStyle w:val="Style10"/>
        <w:widowControl/>
        <w:numPr>
          <w:ilvl w:val="0"/>
          <w:numId w:val="11"/>
        </w:numPr>
        <w:tabs>
          <w:tab w:val="left" w:pos="426"/>
        </w:tabs>
        <w:spacing w:line="240" w:lineRule="auto"/>
        <w:ind w:firstLine="567"/>
        <w:rPr>
          <w:rStyle w:val="FontStyle61"/>
          <w:noProof/>
          <w:sz w:val="24"/>
          <w:szCs w:val="24"/>
        </w:rPr>
      </w:pPr>
      <w:r w:rsidRPr="001F4000">
        <w:rPr>
          <w:rStyle w:val="FontStyle61"/>
          <w:noProof/>
          <w:sz w:val="24"/>
          <w:szCs w:val="24"/>
        </w:rPr>
        <w:t xml:space="preserve">соттың істі </w:t>
      </w:r>
      <w:r w:rsidRPr="001F4000">
        <w:rPr>
          <w:rStyle w:val="FontStyle61"/>
          <w:noProof/>
          <w:sz w:val="24"/>
          <w:szCs w:val="24"/>
          <w:lang w:val="kk-KZ"/>
        </w:rPr>
        <w:t>қ</w:t>
      </w:r>
      <w:r w:rsidR="00A247F9" w:rsidRPr="001F4000">
        <w:rPr>
          <w:rStyle w:val="FontStyle61"/>
          <w:noProof/>
          <w:sz w:val="24"/>
          <w:szCs w:val="24"/>
        </w:rPr>
        <w:t>арауы;</w:t>
      </w:r>
    </w:p>
    <w:p w:rsidR="00A247F9" w:rsidRPr="001F4000" w:rsidRDefault="00AD28C8" w:rsidP="00347525">
      <w:pPr>
        <w:pStyle w:val="Style10"/>
        <w:widowControl/>
        <w:numPr>
          <w:ilvl w:val="0"/>
          <w:numId w:val="11"/>
        </w:numPr>
        <w:tabs>
          <w:tab w:val="left" w:pos="426"/>
        </w:tabs>
        <w:spacing w:line="240" w:lineRule="auto"/>
        <w:ind w:firstLine="567"/>
        <w:rPr>
          <w:rStyle w:val="FontStyle61"/>
          <w:noProof/>
          <w:sz w:val="24"/>
          <w:szCs w:val="24"/>
        </w:rPr>
      </w:pPr>
      <w:r w:rsidRPr="001F4000">
        <w:rPr>
          <w:rStyle w:val="FontStyle61"/>
          <w:noProof/>
          <w:sz w:val="24"/>
          <w:szCs w:val="24"/>
        </w:rPr>
        <w:t>апелляциялы</w:t>
      </w:r>
      <w:r w:rsidRPr="001F4000">
        <w:rPr>
          <w:rStyle w:val="FontStyle61"/>
          <w:noProof/>
          <w:sz w:val="24"/>
          <w:szCs w:val="24"/>
          <w:lang w:val="kk-KZ"/>
        </w:rPr>
        <w:t>қ</w:t>
      </w:r>
      <w:r w:rsidR="00A247F9" w:rsidRPr="001F4000">
        <w:rPr>
          <w:rStyle w:val="FontStyle61"/>
          <w:noProof/>
          <w:sz w:val="24"/>
          <w:szCs w:val="24"/>
        </w:rPr>
        <w:t xml:space="preserve"> өндіріс;</w:t>
      </w:r>
    </w:p>
    <w:p w:rsidR="00A247F9" w:rsidRPr="001F4000" w:rsidRDefault="00A247F9" w:rsidP="00347525">
      <w:pPr>
        <w:pStyle w:val="Style10"/>
        <w:widowControl/>
        <w:numPr>
          <w:ilvl w:val="0"/>
          <w:numId w:val="11"/>
        </w:numPr>
        <w:tabs>
          <w:tab w:val="left" w:pos="426"/>
        </w:tabs>
        <w:spacing w:line="240" w:lineRule="auto"/>
        <w:ind w:firstLine="567"/>
        <w:rPr>
          <w:rStyle w:val="FontStyle61"/>
          <w:noProof/>
          <w:sz w:val="24"/>
          <w:szCs w:val="24"/>
        </w:rPr>
      </w:pPr>
      <w:r w:rsidRPr="001F4000">
        <w:rPr>
          <w:rStyle w:val="FontStyle61"/>
          <w:noProof/>
          <w:sz w:val="24"/>
          <w:szCs w:val="24"/>
        </w:rPr>
        <w:t>кассациялық өндіріс;</w:t>
      </w:r>
    </w:p>
    <w:p w:rsidR="00A247F9" w:rsidRPr="001F4000" w:rsidRDefault="00A247F9" w:rsidP="00347525">
      <w:pPr>
        <w:pStyle w:val="Style10"/>
        <w:widowControl/>
        <w:numPr>
          <w:ilvl w:val="0"/>
          <w:numId w:val="11"/>
        </w:numPr>
        <w:tabs>
          <w:tab w:val="left" w:pos="426"/>
        </w:tabs>
        <w:spacing w:line="240" w:lineRule="auto"/>
        <w:ind w:firstLine="567"/>
        <w:rPr>
          <w:rStyle w:val="FontStyle61"/>
          <w:noProof/>
          <w:sz w:val="24"/>
          <w:szCs w:val="24"/>
        </w:rPr>
      </w:pPr>
      <w:r w:rsidRPr="001F4000">
        <w:rPr>
          <w:rStyle w:val="FontStyle61"/>
          <w:noProof/>
          <w:sz w:val="24"/>
          <w:szCs w:val="24"/>
        </w:rPr>
        <w:t>үкімді орындау.</w:t>
      </w:r>
    </w:p>
    <w:p w:rsidR="00A247F9" w:rsidRPr="001F4000" w:rsidRDefault="00A247F9" w:rsidP="00347525">
      <w:pPr>
        <w:pStyle w:val="Style5"/>
        <w:widowControl/>
        <w:tabs>
          <w:tab w:val="left" w:pos="426"/>
        </w:tabs>
        <w:ind w:firstLine="567"/>
        <w:jc w:val="both"/>
        <w:outlineLvl w:val="0"/>
        <w:rPr>
          <w:rStyle w:val="FontStyle64"/>
          <w:b w:val="0"/>
          <w:noProof/>
          <w:sz w:val="24"/>
          <w:szCs w:val="24"/>
        </w:rPr>
      </w:pPr>
      <w:r w:rsidRPr="001F4000">
        <w:rPr>
          <w:rStyle w:val="FontStyle64"/>
          <w:b w:val="0"/>
          <w:noProof/>
          <w:sz w:val="24"/>
          <w:szCs w:val="24"/>
        </w:rPr>
        <w:t>Ерекше сатыларға жататындары:</w:t>
      </w:r>
    </w:p>
    <w:p w:rsidR="00A247F9" w:rsidRPr="001F4000" w:rsidRDefault="00A247F9" w:rsidP="00347525">
      <w:pPr>
        <w:pStyle w:val="Style10"/>
        <w:widowControl/>
        <w:numPr>
          <w:ilvl w:val="0"/>
          <w:numId w:val="11"/>
        </w:numPr>
        <w:tabs>
          <w:tab w:val="left" w:pos="426"/>
        </w:tabs>
        <w:spacing w:line="240" w:lineRule="auto"/>
        <w:ind w:firstLine="567"/>
        <w:rPr>
          <w:rStyle w:val="FontStyle61"/>
          <w:noProof/>
          <w:sz w:val="24"/>
          <w:szCs w:val="24"/>
        </w:rPr>
      </w:pPr>
      <w:r w:rsidRPr="001F4000">
        <w:rPr>
          <w:rStyle w:val="FontStyle61"/>
          <w:noProof/>
          <w:sz w:val="24"/>
          <w:szCs w:val="24"/>
        </w:rPr>
        <w:t>қадағалау өндірісі;</w:t>
      </w:r>
    </w:p>
    <w:p w:rsidR="00A247F9" w:rsidRPr="001F4000" w:rsidRDefault="00A247F9" w:rsidP="00347525">
      <w:pPr>
        <w:pStyle w:val="Style10"/>
        <w:widowControl/>
        <w:numPr>
          <w:ilvl w:val="0"/>
          <w:numId w:val="11"/>
        </w:numPr>
        <w:tabs>
          <w:tab w:val="left" w:pos="426"/>
        </w:tabs>
        <w:spacing w:line="240" w:lineRule="auto"/>
        <w:ind w:firstLine="567"/>
        <w:rPr>
          <w:rStyle w:val="FontStyle61"/>
          <w:noProof/>
          <w:sz w:val="24"/>
          <w:szCs w:val="24"/>
        </w:rPr>
      </w:pPr>
      <w:r w:rsidRPr="001F4000">
        <w:rPr>
          <w:rStyle w:val="FontStyle61"/>
          <w:noProof/>
          <w:sz w:val="24"/>
          <w:szCs w:val="24"/>
        </w:rPr>
        <w:t>қылмыстық іс бойынша іс жүргізуді жаңадан ашылған м</w:t>
      </w:r>
      <w:r w:rsidR="006E21C2" w:rsidRPr="001F4000">
        <w:rPr>
          <w:rStyle w:val="FontStyle61"/>
          <w:noProof/>
          <w:sz w:val="24"/>
          <w:szCs w:val="24"/>
        </w:rPr>
        <w:t>ә</w:t>
      </w:r>
      <w:r w:rsidRPr="001F4000">
        <w:rPr>
          <w:rStyle w:val="FontStyle61"/>
          <w:noProof/>
          <w:sz w:val="24"/>
          <w:szCs w:val="24"/>
        </w:rPr>
        <w:t>н-жайлар бойынша қайта бастау.</w:t>
      </w:r>
    </w:p>
    <w:p w:rsidR="00A247F9" w:rsidRPr="001F4000" w:rsidRDefault="00A247F9"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Сатылардың жалпы жүйесіндегі олардың реттілігі төменде келтірілген сызбада көрсетілген.</w:t>
      </w:r>
    </w:p>
    <w:p w:rsidR="00A247F9" w:rsidRPr="001F4000" w:rsidRDefault="00A247F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Сатылар жүйелілігінің бе</w:t>
      </w:r>
      <w:r w:rsidR="00AD28C8" w:rsidRPr="001F4000">
        <w:rPr>
          <w:rStyle w:val="FontStyle61"/>
          <w:noProof/>
          <w:sz w:val="24"/>
          <w:szCs w:val="24"/>
          <w:lang w:val="kk-KZ"/>
        </w:rPr>
        <w:t>лгілерімен қ</w:t>
      </w:r>
      <w:r w:rsidRPr="001F4000">
        <w:rPr>
          <w:rStyle w:val="FontStyle61"/>
          <w:noProof/>
          <w:sz w:val="24"/>
          <w:szCs w:val="24"/>
          <w:lang w:val="kk-KZ"/>
        </w:rPr>
        <w:t>атар, сатылардың өзд</w:t>
      </w:r>
      <w:r w:rsidR="00AD28C8" w:rsidRPr="001F4000">
        <w:rPr>
          <w:rStyle w:val="FontStyle61"/>
          <w:noProof/>
          <w:sz w:val="24"/>
          <w:szCs w:val="24"/>
          <w:lang w:val="kk-KZ"/>
        </w:rPr>
        <w:t>ерінің белгілерін білу қажет. Бұ</w:t>
      </w:r>
      <w:r w:rsidRPr="001F4000">
        <w:rPr>
          <w:rStyle w:val="FontStyle61"/>
          <w:noProof/>
          <w:sz w:val="24"/>
          <w:szCs w:val="24"/>
          <w:lang w:val="kk-KZ"/>
        </w:rPr>
        <w:t xml:space="preserve">л белгілер </w:t>
      </w:r>
      <w:r w:rsidR="006E21C2" w:rsidRPr="001F4000">
        <w:rPr>
          <w:rStyle w:val="FontStyle61"/>
          <w:noProof/>
          <w:sz w:val="24"/>
          <w:szCs w:val="24"/>
          <w:lang w:val="kk-KZ"/>
        </w:rPr>
        <w:t>ә</w:t>
      </w:r>
      <w:r w:rsidRPr="001F4000">
        <w:rPr>
          <w:rStyle w:val="FontStyle61"/>
          <w:noProof/>
          <w:sz w:val="24"/>
          <w:szCs w:val="24"/>
          <w:lang w:val="kk-KZ"/>
        </w:rPr>
        <w:t>р саты үшін т</w:t>
      </w:r>
      <w:r w:rsidR="006E21C2" w:rsidRPr="001F4000">
        <w:rPr>
          <w:rStyle w:val="FontStyle61"/>
          <w:noProof/>
          <w:sz w:val="24"/>
          <w:szCs w:val="24"/>
          <w:lang w:val="kk-KZ"/>
        </w:rPr>
        <w:t>ә</w:t>
      </w:r>
      <w:r w:rsidRPr="001F4000">
        <w:rPr>
          <w:rStyle w:val="FontStyle61"/>
          <w:noProof/>
          <w:sz w:val="24"/>
          <w:szCs w:val="24"/>
          <w:lang w:val="kk-KZ"/>
        </w:rPr>
        <w:t>н және сатылар мен кезеңдер арасында жіктелуді айқындауға мүмкіндік беретін критерийл</w:t>
      </w:r>
      <w:r w:rsidR="00AD28C8" w:rsidRPr="001F4000">
        <w:rPr>
          <w:rStyle w:val="FontStyle61"/>
          <w:noProof/>
          <w:sz w:val="24"/>
          <w:szCs w:val="24"/>
          <w:lang w:val="kk-KZ"/>
        </w:rPr>
        <w:t>ер болып табылады. Кезеңдер - бұл саты құ</w:t>
      </w:r>
      <w:r w:rsidRPr="001F4000">
        <w:rPr>
          <w:rStyle w:val="FontStyle61"/>
          <w:noProof/>
          <w:sz w:val="24"/>
          <w:szCs w:val="24"/>
          <w:lang w:val="kk-KZ"/>
        </w:rPr>
        <w:t xml:space="preserve">рылымына кіретін </w:t>
      </w:r>
      <w:r w:rsidR="00AD28C8" w:rsidRPr="001F4000">
        <w:rPr>
          <w:rStyle w:val="FontStyle61"/>
          <w:noProof/>
          <w:sz w:val="24"/>
          <w:szCs w:val="24"/>
          <w:lang w:val="kk-KZ"/>
        </w:rPr>
        <w:t>э</w:t>
      </w:r>
      <w:r w:rsidRPr="001F4000">
        <w:rPr>
          <w:rStyle w:val="FontStyle61"/>
          <w:noProof/>
          <w:sz w:val="24"/>
          <w:szCs w:val="24"/>
          <w:lang w:val="kk-KZ"/>
        </w:rPr>
        <w:t>лементтер.</w:t>
      </w:r>
    </w:p>
    <w:p w:rsidR="00A247F9" w:rsidRPr="001F4000" w:rsidRDefault="00A247F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Сатының белгілеріне жатады:</w:t>
      </w:r>
    </w:p>
    <w:p w:rsidR="00A247F9" w:rsidRPr="001F4000" w:rsidRDefault="00507266" w:rsidP="00347525">
      <w:pPr>
        <w:pStyle w:val="Style10"/>
        <w:widowControl/>
        <w:numPr>
          <w:ilvl w:val="0"/>
          <w:numId w:val="12"/>
        </w:numPr>
        <w:tabs>
          <w:tab w:val="left" w:pos="426"/>
          <w:tab w:val="left" w:pos="509"/>
        </w:tabs>
        <w:spacing w:line="240" w:lineRule="auto"/>
        <w:ind w:firstLine="567"/>
        <w:rPr>
          <w:rStyle w:val="FontStyle61"/>
          <w:noProof/>
          <w:sz w:val="24"/>
          <w:szCs w:val="24"/>
          <w:lang w:val="kk-KZ"/>
        </w:rPr>
      </w:pPr>
      <w:r w:rsidRPr="001F4000">
        <w:rPr>
          <w:rStyle w:val="FontStyle61"/>
          <w:noProof/>
          <w:sz w:val="24"/>
          <w:szCs w:val="24"/>
          <w:lang w:val="kk-KZ"/>
        </w:rPr>
        <w:t xml:space="preserve"> </w:t>
      </w:r>
      <w:r w:rsidR="00A247F9" w:rsidRPr="001F4000">
        <w:rPr>
          <w:rStyle w:val="FontStyle61"/>
          <w:noProof/>
          <w:sz w:val="24"/>
          <w:szCs w:val="24"/>
          <w:lang w:val="kk-KZ"/>
        </w:rPr>
        <w:t>тек белгілі бір сатыда шешілетін ерекше міндеттердің болуы;</w:t>
      </w:r>
    </w:p>
    <w:p w:rsidR="00A247F9" w:rsidRPr="001F4000" w:rsidRDefault="00507266" w:rsidP="00347525">
      <w:pPr>
        <w:pStyle w:val="Style10"/>
        <w:widowControl/>
        <w:numPr>
          <w:ilvl w:val="0"/>
          <w:numId w:val="12"/>
        </w:numPr>
        <w:tabs>
          <w:tab w:val="left" w:pos="426"/>
          <w:tab w:val="left" w:pos="494"/>
        </w:tabs>
        <w:spacing w:line="240" w:lineRule="auto"/>
        <w:ind w:firstLine="567"/>
        <w:rPr>
          <w:rStyle w:val="FontStyle61"/>
          <w:noProof/>
          <w:sz w:val="24"/>
          <w:szCs w:val="24"/>
          <w:lang w:val="kk-KZ"/>
        </w:rPr>
      </w:pPr>
      <w:r w:rsidRPr="001F4000">
        <w:rPr>
          <w:rStyle w:val="FontStyle61"/>
          <w:noProof/>
          <w:sz w:val="24"/>
          <w:szCs w:val="24"/>
          <w:lang w:val="kk-KZ"/>
        </w:rPr>
        <w:t xml:space="preserve"> </w:t>
      </w:r>
      <w:r w:rsidR="00A247F9" w:rsidRPr="001F4000">
        <w:rPr>
          <w:rStyle w:val="FontStyle61"/>
          <w:noProof/>
          <w:sz w:val="24"/>
          <w:szCs w:val="24"/>
          <w:lang w:val="kk-KZ"/>
        </w:rPr>
        <w:t>заңмен белгіленген процестік әрекеттердің ж</w:t>
      </w:r>
      <w:r w:rsidR="006E21C2" w:rsidRPr="001F4000">
        <w:rPr>
          <w:rStyle w:val="FontStyle61"/>
          <w:noProof/>
          <w:sz w:val="24"/>
          <w:szCs w:val="24"/>
          <w:lang w:val="kk-KZ"/>
        </w:rPr>
        <w:t>ә</w:t>
      </w:r>
      <w:r w:rsidR="00A247F9" w:rsidRPr="001F4000">
        <w:rPr>
          <w:rStyle w:val="FontStyle61"/>
          <w:noProof/>
          <w:sz w:val="24"/>
          <w:szCs w:val="24"/>
          <w:lang w:val="kk-KZ"/>
        </w:rPr>
        <w:t>не осыған өкілетті субъектілердің шеңбері;</w:t>
      </w:r>
    </w:p>
    <w:p w:rsidR="00A247F9" w:rsidRPr="001F4000" w:rsidRDefault="00AD28C8" w:rsidP="00347525">
      <w:pPr>
        <w:pStyle w:val="Style10"/>
        <w:widowControl/>
        <w:numPr>
          <w:ilvl w:val="0"/>
          <w:numId w:val="12"/>
        </w:numPr>
        <w:tabs>
          <w:tab w:val="left" w:pos="426"/>
          <w:tab w:val="left" w:pos="494"/>
        </w:tabs>
        <w:spacing w:line="240" w:lineRule="auto"/>
        <w:ind w:firstLine="567"/>
        <w:rPr>
          <w:rStyle w:val="FontStyle61"/>
          <w:noProof/>
          <w:sz w:val="24"/>
          <w:szCs w:val="24"/>
          <w:lang w:val="kk-KZ"/>
        </w:rPr>
      </w:pPr>
      <w:r w:rsidRPr="001F4000">
        <w:rPr>
          <w:rStyle w:val="FontStyle61"/>
          <w:noProof/>
          <w:sz w:val="24"/>
          <w:szCs w:val="24"/>
          <w:lang w:val="kk-KZ"/>
        </w:rPr>
        <w:t xml:space="preserve"> құ</w:t>
      </w:r>
      <w:r w:rsidR="00A247F9" w:rsidRPr="001F4000">
        <w:rPr>
          <w:rStyle w:val="FontStyle61"/>
          <w:noProof/>
          <w:sz w:val="24"/>
          <w:szCs w:val="24"/>
          <w:lang w:val="kk-KZ"/>
        </w:rPr>
        <w:t xml:space="preserve">қық қатынастарының логикасымен, сондай-ақ заңмен анықталған </w:t>
      </w:r>
      <w:r w:rsidR="006E21C2" w:rsidRPr="001F4000">
        <w:rPr>
          <w:rStyle w:val="FontStyle61"/>
          <w:noProof/>
          <w:sz w:val="24"/>
          <w:szCs w:val="24"/>
          <w:lang w:val="kk-KZ"/>
        </w:rPr>
        <w:t>ә</w:t>
      </w:r>
      <w:r w:rsidR="00A247F9" w:rsidRPr="001F4000">
        <w:rPr>
          <w:rStyle w:val="FontStyle61"/>
          <w:noProof/>
          <w:sz w:val="24"/>
          <w:szCs w:val="24"/>
          <w:lang w:val="kk-KZ"/>
        </w:rPr>
        <w:t>р сатының бастапқы ж</w:t>
      </w:r>
      <w:r w:rsidR="006E21C2" w:rsidRPr="001F4000">
        <w:rPr>
          <w:rStyle w:val="FontStyle61"/>
          <w:noProof/>
          <w:sz w:val="24"/>
          <w:szCs w:val="24"/>
          <w:lang w:val="kk-KZ"/>
        </w:rPr>
        <w:t>ә</w:t>
      </w:r>
      <w:r w:rsidR="00A247F9" w:rsidRPr="001F4000">
        <w:rPr>
          <w:rStyle w:val="FontStyle61"/>
          <w:noProof/>
          <w:sz w:val="24"/>
          <w:szCs w:val="24"/>
          <w:lang w:val="kk-KZ"/>
        </w:rPr>
        <w:t>не соңғы</w:t>
      </w:r>
      <w:r w:rsidRPr="001F4000">
        <w:rPr>
          <w:rStyle w:val="FontStyle61"/>
          <w:noProof/>
          <w:sz w:val="24"/>
          <w:szCs w:val="24"/>
          <w:lang w:val="kk-KZ"/>
        </w:rPr>
        <w:t xml:space="preserve"> кезеңд</w:t>
      </w:r>
      <w:r w:rsidR="00A247F9" w:rsidRPr="001F4000">
        <w:rPr>
          <w:rStyle w:val="FontStyle61"/>
          <w:noProof/>
          <w:sz w:val="24"/>
          <w:szCs w:val="24"/>
          <w:lang w:val="kk-KZ"/>
        </w:rPr>
        <w:t>ері;</w:t>
      </w:r>
    </w:p>
    <w:p w:rsidR="00A247F9" w:rsidRPr="001F4000" w:rsidRDefault="00AD28C8" w:rsidP="00347525">
      <w:pPr>
        <w:pStyle w:val="Style10"/>
        <w:widowControl/>
        <w:numPr>
          <w:ilvl w:val="0"/>
          <w:numId w:val="12"/>
        </w:numPr>
        <w:tabs>
          <w:tab w:val="left" w:pos="426"/>
          <w:tab w:val="left" w:pos="494"/>
        </w:tabs>
        <w:spacing w:line="240" w:lineRule="auto"/>
        <w:ind w:firstLine="567"/>
        <w:rPr>
          <w:rStyle w:val="FontStyle61"/>
          <w:noProof/>
          <w:sz w:val="24"/>
          <w:szCs w:val="24"/>
          <w:lang w:val="kk-KZ"/>
        </w:rPr>
      </w:pPr>
      <w:r w:rsidRPr="001F4000">
        <w:rPr>
          <w:rStyle w:val="FontStyle61"/>
          <w:noProof/>
          <w:sz w:val="24"/>
          <w:szCs w:val="24"/>
          <w:lang w:val="kk-KZ"/>
        </w:rPr>
        <w:t xml:space="preserve"> қорытынды процестік шешімді қабылдап аяқтау үшін өз қ</w:t>
      </w:r>
      <w:r w:rsidR="00A247F9" w:rsidRPr="001F4000">
        <w:rPr>
          <w:rStyle w:val="FontStyle61"/>
          <w:noProof/>
          <w:sz w:val="24"/>
          <w:szCs w:val="24"/>
          <w:lang w:val="kk-KZ"/>
        </w:rPr>
        <w:t>ұрылымы мен мазмұны бойынша толыққанды болу мүмкіндігі.</w:t>
      </w:r>
    </w:p>
    <w:p w:rsidR="00A247F9" w:rsidRPr="001F4000" w:rsidRDefault="00A247F9" w:rsidP="00347525">
      <w:pPr>
        <w:tabs>
          <w:tab w:val="left" w:pos="426"/>
        </w:tabs>
        <w:spacing w:after="0" w:line="240" w:lineRule="auto"/>
        <w:ind w:firstLine="567"/>
        <w:jc w:val="both"/>
        <w:rPr>
          <w:rFonts w:ascii="Times New Roman" w:hAnsi="Times New Roman" w:cs="Times New Roman"/>
          <w:sz w:val="24"/>
          <w:szCs w:val="24"/>
          <w:lang w:val="kk-KZ"/>
        </w:rPr>
      </w:pPr>
    </w:p>
    <w:p w:rsidR="000615AB" w:rsidRPr="001F4000" w:rsidRDefault="00AD28C8" w:rsidP="00347525">
      <w:pPr>
        <w:pStyle w:val="Style5"/>
        <w:widowControl/>
        <w:tabs>
          <w:tab w:val="left" w:pos="426"/>
        </w:tabs>
        <w:ind w:firstLine="567"/>
        <w:jc w:val="both"/>
        <w:outlineLvl w:val="0"/>
        <w:rPr>
          <w:rStyle w:val="FontStyle64"/>
          <w:noProof/>
          <w:sz w:val="24"/>
          <w:szCs w:val="24"/>
          <w:lang w:val="kk-KZ"/>
        </w:rPr>
      </w:pPr>
      <w:r w:rsidRPr="001F4000">
        <w:rPr>
          <w:rStyle w:val="FontStyle64"/>
          <w:noProof/>
          <w:sz w:val="24"/>
          <w:szCs w:val="24"/>
          <w:lang w:val="kk-KZ"/>
        </w:rPr>
        <w:t>6. Процестік функциялар: ұ</w:t>
      </w:r>
      <w:r w:rsidR="000615AB" w:rsidRPr="001F4000">
        <w:rPr>
          <w:rStyle w:val="FontStyle64"/>
          <w:noProof/>
          <w:sz w:val="24"/>
          <w:szCs w:val="24"/>
          <w:lang w:val="kk-KZ"/>
        </w:rPr>
        <w:t>ғымы және түрлері</w:t>
      </w:r>
    </w:p>
    <w:p w:rsidR="000615AB" w:rsidRPr="001F4000" w:rsidRDefault="000615AB" w:rsidP="00347525">
      <w:pPr>
        <w:pStyle w:val="Style26"/>
        <w:widowControl/>
        <w:tabs>
          <w:tab w:val="left" w:pos="426"/>
        </w:tabs>
        <w:spacing w:line="240" w:lineRule="auto"/>
        <w:ind w:firstLine="567"/>
        <w:rPr>
          <w:rStyle w:val="FontStyle64"/>
          <w:b w:val="0"/>
          <w:noProof/>
          <w:sz w:val="24"/>
          <w:szCs w:val="24"/>
          <w:lang w:val="kk-KZ"/>
        </w:rPr>
      </w:pPr>
      <w:r w:rsidRPr="001F4000">
        <w:rPr>
          <w:rStyle w:val="FontStyle64"/>
          <w:b w:val="0"/>
          <w:noProof/>
          <w:sz w:val="24"/>
          <w:szCs w:val="24"/>
          <w:lang w:val="kk-KZ"/>
        </w:rPr>
        <w:t xml:space="preserve">Қылмыстық-процестік функциялар ретінде процестік қызметтің негізгі түрлері мен бағыттарын түсіну қабылданған. </w:t>
      </w:r>
      <w:r w:rsidRPr="001F4000">
        <w:rPr>
          <w:rStyle w:val="FontStyle61"/>
          <w:noProof/>
          <w:sz w:val="24"/>
          <w:szCs w:val="24"/>
          <w:lang w:val="kk-KZ"/>
        </w:rPr>
        <w:t>Бұл функциялар қол жеткізілетін мақсаттар мен шешілетін м</w:t>
      </w:r>
      <w:r w:rsidR="00AD28C8" w:rsidRPr="001F4000">
        <w:rPr>
          <w:rStyle w:val="FontStyle61"/>
          <w:noProof/>
          <w:sz w:val="24"/>
          <w:szCs w:val="24"/>
          <w:lang w:val="kk-KZ"/>
        </w:rPr>
        <w:t>ін</w:t>
      </w:r>
      <w:r w:rsidRPr="001F4000">
        <w:rPr>
          <w:rStyle w:val="FontStyle61"/>
          <w:noProof/>
          <w:sz w:val="24"/>
          <w:szCs w:val="24"/>
          <w:lang w:val="kk-KZ"/>
        </w:rPr>
        <w:t>деттерден т</w:t>
      </w:r>
      <w:r w:rsidR="006E21C2" w:rsidRPr="001F4000">
        <w:rPr>
          <w:rStyle w:val="FontStyle61"/>
          <w:noProof/>
          <w:sz w:val="24"/>
          <w:szCs w:val="24"/>
          <w:lang w:val="kk-KZ"/>
        </w:rPr>
        <w:t>ә</w:t>
      </w:r>
      <w:r w:rsidRPr="001F4000">
        <w:rPr>
          <w:rStyle w:val="FontStyle61"/>
          <w:noProof/>
          <w:sz w:val="24"/>
          <w:szCs w:val="24"/>
          <w:lang w:val="kk-KZ"/>
        </w:rPr>
        <w:t>уелді топтарғ</w:t>
      </w:r>
      <w:r w:rsidR="00AD28C8" w:rsidRPr="001F4000">
        <w:rPr>
          <w:rStyle w:val="FontStyle61"/>
          <w:noProof/>
          <w:sz w:val="24"/>
          <w:szCs w:val="24"/>
          <w:lang w:val="kk-KZ"/>
        </w:rPr>
        <w:t xml:space="preserve">а </w:t>
      </w:r>
      <w:r w:rsidRPr="001F4000">
        <w:rPr>
          <w:rStyle w:val="FontStyle61"/>
          <w:noProof/>
          <w:sz w:val="24"/>
          <w:szCs w:val="24"/>
          <w:lang w:val="kk-KZ"/>
        </w:rPr>
        <w:t>бөлінеді. Функциялар былайша жіктеледі: негізгі ж</w:t>
      </w:r>
      <w:r w:rsidR="006E21C2" w:rsidRPr="001F4000">
        <w:rPr>
          <w:rStyle w:val="FontStyle61"/>
          <w:noProof/>
          <w:sz w:val="24"/>
          <w:szCs w:val="24"/>
          <w:lang w:val="kk-KZ"/>
        </w:rPr>
        <w:t>ә</w:t>
      </w:r>
      <w:r w:rsidRPr="001F4000">
        <w:rPr>
          <w:rStyle w:val="FontStyle61"/>
          <w:noProof/>
          <w:sz w:val="24"/>
          <w:szCs w:val="24"/>
          <w:lang w:val="kk-KZ"/>
        </w:rPr>
        <w:t xml:space="preserve">не қосымша. </w:t>
      </w:r>
      <w:r w:rsidRPr="001F4000">
        <w:rPr>
          <w:rStyle w:val="FontStyle64"/>
          <w:b w:val="0"/>
          <w:noProof/>
          <w:sz w:val="24"/>
          <w:szCs w:val="24"/>
          <w:lang w:val="kk-KZ"/>
        </w:rPr>
        <w:t>Негізгі функцияларға жататындары:</w:t>
      </w:r>
    </w:p>
    <w:p w:rsidR="000615AB" w:rsidRPr="001F4000" w:rsidRDefault="00507266" w:rsidP="00347525">
      <w:pPr>
        <w:pStyle w:val="Style40"/>
        <w:widowControl/>
        <w:numPr>
          <w:ilvl w:val="0"/>
          <w:numId w:val="13"/>
        </w:numPr>
        <w:tabs>
          <w:tab w:val="left" w:pos="426"/>
          <w:tab w:val="left" w:pos="672"/>
        </w:tabs>
        <w:spacing w:line="240" w:lineRule="auto"/>
        <w:ind w:firstLine="567"/>
        <w:jc w:val="both"/>
        <w:rPr>
          <w:rStyle w:val="FontStyle61"/>
          <w:noProof/>
          <w:sz w:val="24"/>
          <w:szCs w:val="24"/>
          <w:lang w:val="kk-KZ"/>
        </w:rPr>
      </w:pPr>
      <w:r w:rsidRPr="001F4000">
        <w:rPr>
          <w:rStyle w:val="FontStyle61"/>
          <w:noProof/>
          <w:sz w:val="24"/>
          <w:szCs w:val="24"/>
          <w:lang w:val="kk-KZ"/>
        </w:rPr>
        <w:t xml:space="preserve"> </w:t>
      </w:r>
      <w:r w:rsidR="000615AB" w:rsidRPr="001F4000">
        <w:rPr>
          <w:rStyle w:val="FontStyle61"/>
          <w:noProof/>
          <w:sz w:val="24"/>
          <w:szCs w:val="24"/>
          <w:lang w:val="kk-KZ"/>
        </w:rPr>
        <w:t>қылмыстық құқық бұзушылықтың сотқа дейінгі тергеп-тексерілуі;</w:t>
      </w:r>
    </w:p>
    <w:p w:rsidR="000615AB" w:rsidRPr="001F4000" w:rsidRDefault="00507266" w:rsidP="00347525">
      <w:pPr>
        <w:pStyle w:val="Style40"/>
        <w:widowControl/>
        <w:numPr>
          <w:ilvl w:val="0"/>
          <w:numId w:val="13"/>
        </w:numPr>
        <w:tabs>
          <w:tab w:val="left" w:pos="426"/>
          <w:tab w:val="left" w:pos="672"/>
        </w:tabs>
        <w:spacing w:line="240" w:lineRule="auto"/>
        <w:ind w:firstLine="567"/>
        <w:jc w:val="both"/>
        <w:rPr>
          <w:rStyle w:val="FontStyle61"/>
          <w:noProof/>
          <w:sz w:val="24"/>
          <w:szCs w:val="24"/>
          <w:lang w:val="kk-KZ"/>
        </w:rPr>
      </w:pPr>
      <w:r w:rsidRPr="001F4000">
        <w:rPr>
          <w:rStyle w:val="FontStyle61"/>
          <w:noProof/>
          <w:sz w:val="24"/>
          <w:szCs w:val="24"/>
          <w:lang w:val="kk-KZ"/>
        </w:rPr>
        <w:t xml:space="preserve"> </w:t>
      </w:r>
      <w:r w:rsidR="000615AB" w:rsidRPr="001F4000">
        <w:rPr>
          <w:rStyle w:val="FontStyle61"/>
          <w:noProof/>
          <w:sz w:val="24"/>
          <w:szCs w:val="24"/>
          <w:lang w:val="kk-KZ"/>
        </w:rPr>
        <w:t>қылмыстық қудалау (</w:t>
      </w:r>
      <w:r w:rsidR="006E21C2" w:rsidRPr="001F4000">
        <w:rPr>
          <w:rStyle w:val="FontStyle61"/>
          <w:noProof/>
          <w:sz w:val="24"/>
          <w:szCs w:val="24"/>
          <w:lang w:val="kk-KZ"/>
        </w:rPr>
        <w:t>ә</w:t>
      </w:r>
      <w:r w:rsidR="000615AB" w:rsidRPr="001F4000">
        <w:rPr>
          <w:rStyle w:val="FontStyle61"/>
          <w:noProof/>
          <w:sz w:val="24"/>
          <w:szCs w:val="24"/>
          <w:lang w:val="kk-KZ"/>
        </w:rPr>
        <w:t>рекеттіңсаралануы, айыптау);</w:t>
      </w:r>
    </w:p>
    <w:p w:rsidR="000615AB" w:rsidRPr="001F4000" w:rsidRDefault="00507266" w:rsidP="00347525">
      <w:pPr>
        <w:pStyle w:val="Style40"/>
        <w:widowControl/>
        <w:numPr>
          <w:ilvl w:val="0"/>
          <w:numId w:val="13"/>
        </w:numPr>
        <w:tabs>
          <w:tab w:val="left" w:pos="426"/>
          <w:tab w:val="left" w:pos="672"/>
        </w:tabs>
        <w:spacing w:line="240" w:lineRule="auto"/>
        <w:ind w:firstLine="567"/>
        <w:jc w:val="both"/>
        <w:rPr>
          <w:rStyle w:val="FontStyle61"/>
          <w:noProof/>
          <w:sz w:val="24"/>
          <w:szCs w:val="24"/>
        </w:rPr>
      </w:pPr>
      <w:r w:rsidRPr="001F4000">
        <w:rPr>
          <w:rStyle w:val="FontStyle61"/>
          <w:noProof/>
          <w:sz w:val="24"/>
          <w:szCs w:val="24"/>
          <w:lang w:val="kk-KZ"/>
        </w:rPr>
        <w:t xml:space="preserve"> </w:t>
      </w:r>
      <w:r w:rsidR="00AD28C8" w:rsidRPr="001F4000">
        <w:rPr>
          <w:rStyle w:val="FontStyle61"/>
          <w:noProof/>
          <w:sz w:val="24"/>
          <w:szCs w:val="24"/>
        </w:rPr>
        <w:t>заңдылы</w:t>
      </w:r>
      <w:r w:rsidR="00AD28C8" w:rsidRPr="001F4000">
        <w:rPr>
          <w:rStyle w:val="FontStyle61"/>
          <w:noProof/>
          <w:sz w:val="24"/>
          <w:szCs w:val="24"/>
          <w:lang w:val="kk-KZ"/>
        </w:rPr>
        <w:t>ққ</w:t>
      </w:r>
      <w:r w:rsidR="000615AB" w:rsidRPr="001F4000">
        <w:rPr>
          <w:rStyle w:val="FontStyle61"/>
          <w:noProof/>
          <w:sz w:val="24"/>
          <w:szCs w:val="24"/>
        </w:rPr>
        <w:t>а прокурорлық қадағалау;</w:t>
      </w:r>
    </w:p>
    <w:p w:rsidR="000615AB" w:rsidRPr="001F4000" w:rsidRDefault="00507266" w:rsidP="00347525">
      <w:pPr>
        <w:pStyle w:val="Style40"/>
        <w:widowControl/>
        <w:numPr>
          <w:ilvl w:val="0"/>
          <w:numId w:val="13"/>
        </w:numPr>
        <w:tabs>
          <w:tab w:val="left" w:pos="426"/>
          <w:tab w:val="left" w:pos="672"/>
        </w:tabs>
        <w:spacing w:line="240" w:lineRule="auto"/>
        <w:ind w:firstLine="567"/>
        <w:jc w:val="both"/>
        <w:rPr>
          <w:rStyle w:val="FontStyle61"/>
          <w:noProof/>
          <w:sz w:val="24"/>
          <w:szCs w:val="24"/>
        </w:rPr>
      </w:pPr>
      <w:r w:rsidRPr="001F4000">
        <w:rPr>
          <w:rStyle w:val="FontStyle61"/>
          <w:noProof/>
          <w:sz w:val="24"/>
          <w:szCs w:val="24"/>
          <w:lang w:val="kk-KZ"/>
        </w:rPr>
        <w:t xml:space="preserve"> </w:t>
      </w:r>
      <w:r w:rsidR="000615AB" w:rsidRPr="001F4000">
        <w:rPr>
          <w:rStyle w:val="FontStyle61"/>
          <w:noProof/>
          <w:sz w:val="24"/>
          <w:szCs w:val="24"/>
        </w:rPr>
        <w:t>қорғау (қылмыстық қудалаудан);</w:t>
      </w:r>
    </w:p>
    <w:p w:rsidR="000615AB" w:rsidRPr="001F4000" w:rsidRDefault="00507266" w:rsidP="00347525">
      <w:pPr>
        <w:pStyle w:val="Style40"/>
        <w:widowControl/>
        <w:numPr>
          <w:ilvl w:val="0"/>
          <w:numId w:val="13"/>
        </w:numPr>
        <w:tabs>
          <w:tab w:val="left" w:pos="426"/>
          <w:tab w:val="left" w:pos="672"/>
        </w:tabs>
        <w:spacing w:line="240" w:lineRule="auto"/>
        <w:ind w:firstLine="567"/>
        <w:jc w:val="both"/>
        <w:rPr>
          <w:rStyle w:val="FontStyle61"/>
          <w:noProof/>
          <w:sz w:val="24"/>
          <w:szCs w:val="24"/>
        </w:rPr>
      </w:pPr>
      <w:r w:rsidRPr="001F4000">
        <w:rPr>
          <w:rStyle w:val="FontStyle61"/>
          <w:noProof/>
          <w:sz w:val="24"/>
          <w:szCs w:val="24"/>
          <w:lang w:val="kk-KZ"/>
        </w:rPr>
        <w:t xml:space="preserve"> </w:t>
      </w:r>
      <w:r w:rsidR="000615AB" w:rsidRPr="001F4000">
        <w:rPr>
          <w:rStyle w:val="FontStyle61"/>
          <w:noProof/>
          <w:sz w:val="24"/>
          <w:szCs w:val="24"/>
        </w:rPr>
        <w:t>істі соттың қарауы және шешуі;</w:t>
      </w:r>
    </w:p>
    <w:p w:rsidR="00AD28C8" w:rsidRPr="001F4000" w:rsidRDefault="00507266" w:rsidP="00347525">
      <w:pPr>
        <w:pStyle w:val="Style40"/>
        <w:widowControl/>
        <w:numPr>
          <w:ilvl w:val="0"/>
          <w:numId w:val="13"/>
        </w:numPr>
        <w:tabs>
          <w:tab w:val="left" w:pos="426"/>
          <w:tab w:val="left" w:pos="672"/>
        </w:tabs>
        <w:spacing w:line="240" w:lineRule="auto"/>
        <w:ind w:firstLine="567"/>
        <w:jc w:val="both"/>
        <w:rPr>
          <w:rStyle w:val="FontStyle61"/>
          <w:noProof/>
          <w:sz w:val="24"/>
          <w:szCs w:val="24"/>
          <w:lang w:val="kk-KZ"/>
        </w:rPr>
      </w:pPr>
      <w:r w:rsidRPr="001F4000">
        <w:rPr>
          <w:rStyle w:val="FontStyle61"/>
          <w:noProof/>
          <w:sz w:val="24"/>
          <w:szCs w:val="24"/>
          <w:lang w:val="kk-KZ"/>
        </w:rPr>
        <w:t xml:space="preserve"> </w:t>
      </w:r>
      <w:r w:rsidR="000615AB" w:rsidRPr="001F4000">
        <w:rPr>
          <w:rStyle w:val="FontStyle61"/>
          <w:noProof/>
          <w:sz w:val="24"/>
          <w:szCs w:val="24"/>
          <w:lang w:val="kk-KZ"/>
        </w:rPr>
        <w:t xml:space="preserve">сотқа дейінгі іс жүргізуге қатысты соттық бақылау. </w:t>
      </w:r>
    </w:p>
    <w:p w:rsidR="00AD28C8" w:rsidRPr="001F4000" w:rsidRDefault="000615AB" w:rsidP="00347525">
      <w:pPr>
        <w:pStyle w:val="Style40"/>
        <w:widowControl/>
        <w:tabs>
          <w:tab w:val="left" w:pos="0"/>
          <w:tab w:val="left" w:pos="426"/>
        </w:tabs>
        <w:spacing w:line="240" w:lineRule="auto"/>
        <w:ind w:firstLine="567"/>
        <w:jc w:val="both"/>
        <w:outlineLvl w:val="0"/>
        <w:rPr>
          <w:rStyle w:val="FontStyle61"/>
          <w:noProof/>
          <w:sz w:val="24"/>
          <w:szCs w:val="24"/>
          <w:lang w:val="kk-KZ"/>
        </w:rPr>
      </w:pPr>
      <w:r w:rsidRPr="001F4000">
        <w:rPr>
          <w:rStyle w:val="FontStyle64"/>
          <w:b w:val="0"/>
          <w:noProof/>
          <w:sz w:val="24"/>
          <w:szCs w:val="24"/>
          <w:lang w:val="kk-KZ"/>
        </w:rPr>
        <w:t>Қосымша функцияларға жататындары:</w:t>
      </w:r>
    </w:p>
    <w:p w:rsidR="00AD28C8" w:rsidRPr="001F4000" w:rsidRDefault="00CD4191" w:rsidP="00347525">
      <w:pPr>
        <w:pStyle w:val="Style40"/>
        <w:widowControl/>
        <w:tabs>
          <w:tab w:val="left" w:pos="0"/>
          <w:tab w:val="left" w:pos="426"/>
        </w:tabs>
        <w:spacing w:line="240" w:lineRule="auto"/>
        <w:ind w:firstLine="567"/>
        <w:jc w:val="both"/>
        <w:rPr>
          <w:rStyle w:val="FontStyle61"/>
          <w:noProof/>
          <w:sz w:val="24"/>
          <w:szCs w:val="24"/>
          <w:lang w:val="kk-KZ"/>
        </w:rPr>
      </w:pPr>
      <w:r w:rsidRPr="001F4000">
        <w:rPr>
          <w:rStyle w:val="FontStyle61"/>
          <w:noProof/>
          <w:sz w:val="24"/>
          <w:szCs w:val="24"/>
          <w:lang w:val="kk-KZ"/>
        </w:rPr>
        <w:t xml:space="preserve">1) </w:t>
      </w:r>
      <w:r w:rsidR="00AD28C8" w:rsidRPr="001F4000">
        <w:rPr>
          <w:rStyle w:val="FontStyle61"/>
          <w:noProof/>
          <w:sz w:val="24"/>
          <w:szCs w:val="24"/>
          <w:lang w:val="kk-KZ"/>
        </w:rPr>
        <w:t>ақтау;</w:t>
      </w:r>
    </w:p>
    <w:p w:rsidR="00AD28C8" w:rsidRPr="001F4000" w:rsidRDefault="00CD4191" w:rsidP="00347525">
      <w:pPr>
        <w:pStyle w:val="Style40"/>
        <w:widowControl/>
        <w:tabs>
          <w:tab w:val="left" w:pos="0"/>
          <w:tab w:val="left" w:pos="426"/>
        </w:tabs>
        <w:spacing w:line="240" w:lineRule="auto"/>
        <w:ind w:firstLine="567"/>
        <w:jc w:val="both"/>
        <w:rPr>
          <w:rStyle w:val="FontStyle61"/>
          <w:noProof/>
          <w:sz w:val="24"/>
          <w:szCs w:val="24"/>
          <w:lang w:val="kk-KZ"/>
        </w:rPr>
      </w:pPr>
      <w:r w:rsidRPr="001F4000">
        <w:rPr>
          <w:rStyle w:val="FontStyle61"/>
          <w:noProof/>
          <w:sz w:val="24"/>
          <w:szCs w:val="24"/>
          <w:lang w:val="kk-KZ"/>
        </w:rPr>
        <w:t xml:space="preserve">2) </w:t>
      </w:r>
      <w:r w:rsidR="000615AB" w:rsidRPr="001F4000">
        <w:rPr>
          <w:rStyle w:val="FontStyle61"/>
          <w:noProof/>
          <w:sz w:val="24"/>
          <w:szCs w:val="24"/>
          <w:lang w:val="kk-KZ"/>
        </w:rPr>
        <w:t>азаматтық</w:t>
      </w:r>
      <w:r w:rsidR="00AD28C8" w:rsidRPr="001F4000">
        <w:rPr>
          <w:rStyle w:val="FontStyle61"/>
          <w:noProof/>
          <w:sz w:val="24"/>
          <w:szCs w:val="24"/>
          <w:lang w:val="kk-KZ"/>
        </w:rPr>
        <w:t xml:space="preserve"> талапты қолдау;</w:t>
      </w:r>
    </w:p>
    <w:p w:rsidR="00AD28C8" w:rsidRPr="001F4000" w:rsidRDefault="00CD4191" w:rsidP="00347525">
      <w:pPr>
        <w:pStyle w:val="Style40"/>
        <w:widowControl/>
        <w:tabs>
          <w:tab w:val="left" w:pos="0"/>
          <w:tab w:val="left" w:pos="426"/>
        </w:tabs>
        <w:spacing w:line="240" w:lineRule="auto"/>
        <w:ind w:firstLine="567"/>
        <w:jc w:val="both"/>
        <w:rPr>
          <w:rStyle w:val="FontStyle61"/>
          <w:noProof/>
          <w:sz w:val="24"/>
          <w:szCs w:val="24"/>
          <w:lang w:val="kk-KZ"/>
        </w:rPr>
      </w:pPr>
      <w:r w:rsidRPr="001F4000">
        <w:rPr>
          <w:rStyle w:val="FontStyle61"/>
          <w:noProof/>
          <w:sz w:val="24"/>
          <w:szCs w:val="24"/>
          <w:lang w:val="kk-KZ"/>
        </w:rPr>
        <w:t>3) азаматтық талаптан қо</w:t>
      </w:r>
      <w:r w:rsidR="00AD28C8" w:rsidRPr="001F4000">
        <w:rPr>
          <w:rStyle w:val="FontStyle61"/>
          <w:noProof/>
          <w:sz w:val="24"/>
          <w:szCs w:val="24"/>
          <w:lang w:val="kk-KZ"/>
        </w:rPr>
        <w:t>рғану;</w:t>
      </w:r>
    </w:p>
    <w:p w:rsidR="00AD28C8" w:rsidRPr="001F4000" w:rsidRDefault="00CD4191" w:rsidP="00347525">
      <w:pPr>
        <w:pStyle w:val="Style40"/>
        <w:widowControl/>
        <w:tabs>
          <w:tab w:val="left" w:pos="0"/>
          <w:tab w:val="left" w:pos="426"/>
        </w:tabs>
        <w:spacing w:line="240" w:lineRule="auto"/>
        <w:ind w:firstLine="567"/>
        <w:jc w:val="both"/>
        <w:rPr>
          <w:rStyle w:val="FontStyle61"/>
          <w:noProof/>
          <w:sz w:val="24"/>
          <w:szCs w:val="24"/>
          <w:lang w:val="kk-KZ"/>
        </w:rPr>
      </w:pPr>
      <w:r w:rsidRPr="001F4000">
        <w:rPr>
          <w:rStyle w:val="FontStyle61"/>
          <w:noProof/>
          <w:sz w:val="24"/>
          <w:szCs w:val="24"/>
          <w:lang w:val="kk-KZ"/>
        </w:rPr>
        <w:t xml:space="preserve">4) </w:t>
      </w:r>
      <w:r w:rsidR="000615AB" w:rsidRPr="001F4000">
        <w:rPr>
          <w:rStyle w:val="FontStyle61"/>
          <w:noProof/>
          <w:sz w:val="24"/>
          <w:szCs w:val="24"/>
          <w:lang w:val="kk-KZ"/>
        </w:rPr>
        <w:t>процес</w:t>
      </w:r>
      <w:r w:rsidR="00AD28C8" w:rsidRPr="001F4000">
        <w:rPr>
          <w:rStyle w:val="FontStyle61"/>
          <w:noProof/>
          <w:sz w:val="24"/>
          <w:szCs w:val="24"/>
          <w:lang w:val="kk-KZ"/>
        </w:rPr>
        <w:t>ке қатысушылардың қауіпсіздігі;</w:t>
      </w:r>
    </w:p>
    <w:p w:rsidR="00AD28C8" w:rsidRPr="001F4000" w:rsidRDefault="00CD4191" w:rsidP="00347525">
      <w:pPr>
        <w:pStyle w:val="Style40"/>
        <w:widowControl/>
        <w:tabs>
          <w:tab w:val="left" w:pos="0"/>
          <w:tab w:val="left" w:pos="426"/>
        </w:tabs>
        <w:spacing w:line="240" w:lineRule="auto"/>
        <w:ind w:firstLine="567"/>
        <w:jc w:val="both"/>
        <w:rPr>
          <w:rStyle w:val="FontStyle61"/>
          <w:noProof/>
          <w:sz w:val="24"/>
          <w:szCs w:val="24"/>
          <w:lang w:val="kk-KZ"/>
        </w:rPr>
      </w:pPr>
      <w:r w:rsidRPr="001F4000">
        <w:rPr>
          <w:rStyle w:val="FontStyle61"/>
          <w:noProof/>
          <w:sz w:val="24"/>
          <w:szCs w:val="24"/>
          <w:lang w:val="kk-KZ"/>
        </w:rPr>
        <w:t xml:space="preserve">5) </w:t>
      </w:r>
      <w:r w:rsidR="000615AB" w:rsidRPr="001F4000">
        <w:rPr>
          <w:rStyle w:val="FontStyle61"/>
          <w:noProof/>
          <w:sz w:val="24"/>
          <w:szCs w:val="24"/>
          <w:lang w:val="kk-KZ"/>
        </w:rPr>
        <w:t xml:space="preserve">қылмыстық құқық </w:t>
      </w:r>
      <w:r w:rsidRPr="001F4000">
        <w:rPr>
          <w:rStyle w:val="FontStyle61"/>
          <w:noProof/>
          <w:sz w:val="24"/>
          <w:szCs w:val="24"/>
          <w:lang w:val="kk-KZ"/>
        </w:rPr>
        <w:t>бұ</w:t>
      </w:r>
      <w:r w:rsidR="00AD28C8" w:rsidRPr="001F4000">
        <w:rPr>
          <w:rStyle w:val="FontStyle61"/>
          <w:noProof/>
          <w:sz w:val="24"/>
          <w:szCs w:val="24"/>
          <w:lang w:val="kk-KZ"/>
        </w:rPr>
        <w:t>зушылықтардың профилактикасы;</w:t>
      </w:r>
    </w:p>
    <w:p w:rsidR="00AD28C8" w:rsidRPr="001F4000" w:rsidRDefault="00CD4191" w:rsidP="00347525">
      <w:pPr>
        <w:pStyle w:val="Style40"/>
        <w:widowControl/>
        <w:tabs>
          <w:tab w:val="left" w:pos="0"/>
          <w:tab w:val="left" w:pos="426"/>
        </w:tabs>
        <w:spacing w:line="240" w:lineRule="auto"/>
        <w:ind w:firstLine="567"/>
        <w:jc w:val="both"/>
        <w:rPr>
          <w:rStyle w:val="FontStyle61"/>
          <w:noProof/>
          <w:sz w:val="24"/>
          <w:szCs w:val="24"/>
          <w:lang w:val="kk-KZ"/>
        </w:rPr>
      </w:pPr>
      <w:r w:rsidRPr="001F4000">
        <w:rPr>
          <w:rStyle w:val="FontStyle61"/>
          <w:noProof/>
          <w:sz w:val="24"/>
          <w:szCs w:val="24"/>
          <w:lang w:val="kk-KZ"/>
        </w:rPr>
        <w:t>6) э</w:t>
      </w:r>
      <w:r w:rsidR="00AD28C8" w:rsidRPr="001F4000">
        <w:rPr>
          <w:rStyle w:val="FontStyle61"/>
          <w:noProof/>
          <w:sz w:val="24"/>
          <w:szCs w:val="24"/>
          <w:lang w:val="kk-KZ"/>
        </w:rPr>
        <w:t>кстрадиция;</w:t>
      </w:r>
    </w:p>
    <w:p w:rsidR="000615AB" w:rsidRPr="001F4000" w:rsidRDefault="00CD4191" w:rsidP="00347525">
      <w:pPr>
        <w:pStyle w:val="Style40"/>
        <w:widowControl/>
        <w:tabs>
          <w:tab w:val="left" w:pos="0"/>
          <w:tab w:val="left" w:pos="426"/>
        </w:tabs>
        <w:spacing w:line="240" w:lineRule="auto"/>
        <w:ind w:firstLine="567"/>
        <w:jc w:val="both"/>
        <w:rPr>
          <w:rStyle w:val="FontStyle61"/>
          <w:noProof/>
          <w:sz w:val="24"/>
          <w:szCs w:val="24"/>
          <w:lang w:val="kk-KZ"/>
        </w:rPr>
      </w:pPr>
      <w:r w:rsidRPr="001F4000">
        <w:rPr>
          <w:rStyle w:val="FontStyle61"/>
          <w:noProof/>
          <w:sz w:val="24"/>
          <w:szCs w:val="24"/>
          <w:lang w:val="kk-KZ"/>
        </w:rPr>
        <w:t xml:space="preserve">7) </w:t>
      </w:r>
      <w:r w:rsidR="000615AB" w:rsidRPr="001F4000">
        <w:rPr>
          <w:rStyle w:val="FontStyle61"/>
          <w:noProof/>
          <w:sz w:val="24"/>
          <w:szCs w:val="24"/>
          <w:lang w:val="kk-KZ"/>
        </w:rPr>
        <w:t>қылмыстық сот ісін жүргізу с</w:t>
      </w:r>
      <w:r w:rsidR="00677DBB" w:rsidRPr="001F4000">
        <w:rPr>
          <w:rStyle w:val="FontStyle61"/>
          <w:noProof/>
          <w:sz w:val="24"/>
          <w:szCs w:val="24"/>
          <w:lang w:val="kk-KZ"/>
        </w:rPr>
        <w:t>аласындағы халықаралық ынтымақ</w:t>
      </w:r>
      <w:r w:rsidR="000615AB" w:rsidRPr="001F4000">
        <w:rPr>
          <w:rStyle w:val="FontStyle61"/>
          <w:noProof/>
          <w:sz w:val="24"/>
          <w:szCs w:val="24"/>
          <w:lang w:val="kk-KZ"/>
        </w:rPr>
        <w:t>тастық.</w:t>
      </w:r>
    </w:p>
    <w:p w:rsidR="000615AB" w:rsidRPr="001F4000" w:rsidRDefault="000615AB" w:rsidP="00347525">
      <w:pPr>
        <w:pStyle w:val="Style3"/>
        <w:widowControl/>
        <w:tabs>
          <w:tab w:val="left" w:pos="426"/>
        </w:tabs>
        <w:ind w:firstLine="567"/>
        <w:jc w:val="both"/>
        <w:rPr>
          <w:rStyle w:val="FontStyle61"/>
          <w:noProof/>
          <w:sz w:val="24"/>
          <w:szCs w:val="24"/>
          <w:lang w:val="kk-KZ"/>
        </w:rPr>
      </w:pPr>
      <w:r w:rsidRPr="001F4000">
        <w:rPr>
          <w:rStyle w:val="FontStyle61"/>
          <w:noProof/>
          <w:sz w:val="24"/>
          <w:szCs w:val="24"/>
          <w:lang w:val="kk-KZ"/>
        </w:rPr>
        <w:t>Қылмыстық-процестік функциялар келесі белгілерге ие:</w:t>
      </w:r>
    </w:p>
    <w:p w:rsidR="000615AB" w:rsidRPr="001F4000" w:rsidRDefault="00CD4191" w:rsidP="00347525">
      <w:pPr>
        <w:pStyle w:val="Style40"/>
        <w:widowControl/>
        <w:tabs>
          <w:tab w:val="left" w:pos="426"/>
          <w:tab w:val="left" w:pos="514"/>
        </w:tabs>
        <w:spacing w:line="240" w:lineRule="auto"/>
        <w:ind w:firstLine="567"/>
        <w:jc w:val="both"/>
        <w:rPr>
          <w:rStyle w:val="FontStyle61"/>
          <w:noProof/>
          <w:sz w:val="24"/>
          <w:szCs w:val="24"/>
          <w:lang w:val="kk-KZ"/>
        </w:rPr>
      </w:pPr>
      <w:r w:rsidRPr="001F4000">
        <w:rPr>
          <w:rStyle w:val="FontStyle61"/>
          <w:noProof/>
          <w:sz w:val="24"/>
          <w:szCs w:val="24"/>
          <w:lang w:val="kk-KZ"/>
        </w:rPr>
        <w:t>-</w:t>
      </w:r>
      <w:r w:rsidR="00507266" w:rsidRPr="001F4000">
        <w:rPr>
          <w:rStyle w:val="FontStyle61"/>
          <w:noProof/>
          <w:sz w:val="24"/>
          <w:szCs w:val="24"/>
          <w:lang w:val="kk-KZ"/>
        </w:rPr>
        <w:t xml:space="preserve"> </w:t>
      </w:r>
      <w:r w:rsidR="000615AB" w:rsidRPr="001F4000">
        <w:rPr>
          <w:rStyle w:val="FontStyle61"/>
          <w:noProof/>
          <w:sz w:val="24"/>
          <w:szCs w:val="24"/>
          <w:lang w:val="kk-KZ"/>
        </w:rPr>
        <w:t>сот ісін жүргізу міндеттерін шешуге мақсатты бағытталу;</w:t>
      </w:r>
    </w:p>
    <w:p w:rsidR="000615AB" w:rsidRPr="001F4000" w:rsidRDefault="00782CF5" w:rsidP="00347525">
      <w:pPr>
        <w:pStyle w:val="Style10"/>
        <w:widowControl/>
        <w:tabs>
          <w:tab w:val="left" w:pos="426"/>
          <w:tab w:val="left" w:pos="466"/>
        </w:tabs>
        <w:spacing w:line="240" w:lineRule="auto"/>
        <w:ind w:firstLine="567"/>
        <w:rPr>
          <w:rStyle w:val="FontStyle61"/>
          <w:noProof/>
          <w:sz w:val="24"/>
          <w:szCs w:val="24"/>
          <w:lang w:val="kk-KZ"/>
        </w:rPr>
      </w:pPr>
      <w:r w:rsidRPr="001F4000">
        <w:rPr>
          <w:rStyle w:val="FontStyle61"/>
          <w:noProof/>
          <w:sz w:val="24"/>
          <w:szCs w:val="24"/>
          <w:lang w:val="kk-KZ"/>
        </w:rPr>
        <w:t>-</w:t>
      </w:r>
      <w:r w:rsidR="00507266" w:rsidRPr="001F4000">
        <w:rPr>
          <w:rStyle w:val="FontStyle61"/>
          <w:noProof/>
          <w:sz w:val="24"/>
          <w:szCs w:val="24"/>
          <w:lang w:val="kk-KZ"/>
        </w:rPr>
        <w:t xml:space="preserve"> </w:t>
      </w:r>
      <w:r w:rsidR="000615AB" w:rsidRPr="001F4000">
        <w:rPr>
          <w:rStyle w:val="FontStyle61"/>
          <w:noProof/>
          <w:sz w:val="24"/>
          <w:szCs w:val="24"/>
          <w:lang w:val="kk-KZ"/>
        </w:rPr>
        <w:t>заңмен көзделген процестік нысанда ж</w:t>
      </w:r>
      <w:r w:rsidR="006E21C2" w:rsidRPr="001F4000">
        <w:rPr>
          <w:rStyle w:val="FontStyle61"/>
          <w:noProof/>
          <w:sz w:val="24"/>
          <w:szCs w:val="24"/>
          <w:lang w:val="kk-KZ"/>
        </w:rPr>
        <w:t>ә</w:t>
      </w:r>
      <w:r w:rsidR="000615AB" w:rsidRPr="001F4000">
        <w:rPr>
          <w:rStyle w:val="FontStyle61"/>
          <w:noProof/>
          <w:sz w:val="24"/>
          <w:szCs w:val="24"/>
          <w:lang w:val="kk-KZ"/>
        </w:rPr>
        <w:t>не белгіленген процестік т</w:t>
      </w:r>
      <w:r w:rsidR="006E21C2" w:rsidRPr="001F4000">
        <w:rPr>
          <w:rStyle w:val="FontStyle61"/>
          <w:noProof/>
          <w:sz w:val="24"/>
          <w:szCs w:val="24"/>
          <w:lang w:val="kk-KZ"/>
        </w:rPr>
        <w:t>ә</w:t>
      </w:r>
      <w:r w:rsidR="000615AB" w:rsidRPr="001F4000">
        <w:rPr>
          <w:rStyle w:val="FontStyle61"/>
          <w:noProof/>
          <w:sz w:val="24"/>
          <w:szCs w:val="24"/>
          <w:lang w:val="kk-KZ"/>
        </w:rPr>
        <w:t>сілдермен ж</w:t>
      </w:r>
      <w:r w:rsidR="006E21C2" w:rsidRPr="001F4000">
        <w:rPr>
          <w:rStyle w:val="FontStyle61"/>
          <w:noProof/>
          <w:sz w:val="24"/>
          <w:szCs w:val="24"/>
          <w:lang w:val="kk-KZ"/>
        </w:rPr>
        <w:t>ә</w:t>
      </w:r>
      <w:r w:rsidR="000615AB" w:rsidRPr="001F4000">
        <w:rPr>
          <w:rStyle w:val="FontStyle61"/>
          <w:noProof/>
          <w:sz w:val="24"/>
          <w:szCs w:val="24"/>
          <w:lang w:val="kk-KZ"/>
        </w:rPr>
        <w:t>не құралдармен іске асыру;</w:t>
      </w:r>
    </w:p>
    <w:p w:rsidR="000615AB" w:rsidRPr="001F4000" w:rsidRDefault="00782CF5" w:rsidP="00347525">
      <w:pPr>
        <w:pStyle w:val="Style40"/>
        <w:widowControl/>
        <w:tabs>
          <w:tab w:val="left" w:pos="426"/>
          <w:tab w:val="left" w:pos="514"/>
        </w:tabs>
        <w:spacing w:line="240" w:lineRule="auto"/>
        <w:ind w:firstLine="567"/>
        <w:jc w:val="both"/>
        <w:rPr>
          <w:rStyle w:val="FontStyle61"/>
          <w:noProof/>
          <w:sz w:val="24"/>
          <w:szCs w:val="24"/>
        </w:rPr>
      </w:pPr>
      <w:r w:rsidRPr="001F4000">
        <w:rPr>
          <w:rStyle w:val="FontStyle61"/>
          <w:noProof/>
          <w:sz w:val="24"/>
          <w:szCs w:val="24"/>
        </w:rPr>
        <w:t>-</w:t>
      </w:r>
      <w:r w:rsidR="00507266" w:rsidRPr="001F4000">
        <w:rPr>
          <w:rStyle w:val="FontStyle61"/>
          <w:noProof/>
          <w:sz w:val="24"/>
          <w:szCs w:val="24"/>
          <w:lang w:val="kk-KZ"/>
        </w:rPr>
        <w:t xml:space="preserve"> </w:t>
      </w:r>
      <w:r w:rsidR="000615AB" w:rsidRPr="001F4000">
        <w:rPr>
          <w:rStyle w:val="FontStyle61"/>
          <w:noProof/>
          <w:sz w:val="24"/>
          <w:szCs w:val="24"/>
        </w:rPr>
        <w:t>өкілетті органдармен және тұлғалармен орындау;</w:t>
      </w:r>
    </w:p>
    <w:p w:rsidR="000615AB" w:rsidRPr="001F4000" w:rsidRDefault="000615AB" w:rsidP="00347525">
      <w:pPr>
        <w:pStyle w:val="Style10"/>
        <w:widowControl/>
        <w:numPr>
          <w:ilvl w:val="0"/>
          <w:numId w:val="14"/>
        </w:numPr>
        <w:tabs>
          <w:tab w:val="left" w:pos="426"/>
          <w:tab w:val="left" w:pos="466"/>
        </w:tabs>
        <w:spacing w:line="240" w:lineRule="auto"/>
        <w:ind w:firstLine="567"/>
        <w:rPr>
          <w:rStyle w:val="FontStyle61"/>
          <w:noProof/>
          <w:sz w:val="24"/>
          <w:szCs w:val="24"/>
        </w:rPr>
      </w:pPr>
      <w:r w:rsidRPr="001F4000">
        <w:rPr>
          <w:rStyle w:val="FontStyle61"/>
          <w:noProof/>
          <w:sz w:val="24"/>
          <w:szCs w:val="24"/>
        </w:rPr>
        <w:t>бір функцияның бірнеше органдармен ж</w:t>
      </w:r>
      <w:r w:rsidR="006E21C2" w:rsidRPr="001F4000">
        <w:rPr>
          <w:rStyle w:val="FontStyle61"/>
          <w:noProof/>
          <w:sz w:val="24"/>
          <w:szCs w:val="24"/>
        </w:rPr>
        <w:t>ә</w:t>
      </w:r>
      <w:r w:rsidRPr="001F4000">
        <w:rPr>
          <w:rStyle w:val="FontStyle61"/>
          <w:noProof/>
          <w:sz w:val="24"/>
          <w:szCs w:val="24"/>
        </w:rPr>
        <w:t>не тұлғалармен жүзеге асы-рылу</w:t>
      </w:r>
      <w:r w:rsidR="00782CF5" w:rsidRPr="001F4000">
        <w:rPr>
          <w:rStyle w:val="FontStyle61"/>
          <w:noProof/>
          <w:sz w:val="24"/>
          <w:szCs w:val="24"/>
        </w:rPr>
        <w:t xml:space="preserve"> мүмкіндігі (мысалы, қылмыстық </w:t>
      </w:r>
      <w:r w:rsidR="00782CF5" w:rsidRPr="001F4000">
        <w:rPr>
          <w:rStyle w:val="FontStyle61"/>
          <w:noProof/>
          <w:sz w:val="24"/>
          <w:szCs w:val="24"/>
          <w:lang w:val="kk-KZ"/>
        </w:rPr>
        <w:t>қ</w:t>
      </w:r>
      <w:r w:rsidRPr="001F4000">
        <w:rPr>
          <w:rStyle w:val="FontStyle61"/>
          <w:noProof/>
          <w:sz w:val="24"/>
          <w:szCs w:val="24"/>
        </w:rPr>
        <w:t>у</w:t>
      </w:r>
      <w:r w:rsidR="00782CF5" w:rsidRPr="001F4000">
        <w:rPr>
          <w:rStyle w:val="FontStyle61"/>
          <w:noProof/>
          <w:sz w:val="24"/>
          <w:szCs w:val="24"/>
          <w:lang w:val="kk-KZ"/>
        </w:rPr>
        <w:t>д</w:t>
      </w:r>
      <w:r w:rsidRPr="001F4000">
        <w:rPr>
          <w:rStyle w:val="FontStyle61"/>
          <w:noProof/>
          <w:sz w:val="24"/>
          <w:szCs w:val="24"/>
        </w:rPr>
        <w:t xml:space="preserve">алау функциясын </w:t>
      </w:r>
      <w:r w:rsidR="00782CF5" w:rsidRPr="001F4000">
        <w:rPr>
          <w:rStyle w:val="FontStyle61"/>
          <w:noProof/>
          <w:sz w:val="24"/>
          <w:szCs w:val="24"/>
        </w:rPr>
        <w:t>тергеушілер, анықтаушылар, анық</w:t>
      </w:r>
      <w:r w:rsidR="00782CF5" w:rsidRPr="001F4000">
        <w:rPr>
          <w:rStyle w:val="FontStyle61"/>
          <w:noProof/>
          <w:sz w:val="24"/>
          <w:szCs w:val="24"/>
          <w:lang w:val="kk-KZ"/>
        </w:rPr>
        <w:t>т</w:t>
      </w:r>
      <w:r w:rsidRPr="001F4000">
        <w:rPr>
          <w:rStyle w:val="FontStyle61"/>
          <w:noProof/>
          <w:sz w:val="24"/>
          <w:szCs w:val="24"/>
        </w:rPr>
        <w:t>ау органдары ж</w:t>
      </w:r>
      <w:r w:rsidR="006E21C2" w:rsidRPr="001F4000">
        <w:rPr>
          <w:rStyle w:val="FontStyle61"/>
          <w:noProof/>
          <w:sz w:val="24"/>
          <w:szCs w:val="24"/>
        </w:rPr>
        <w:t>ә</w:t>
      </w:r>
      <w:r w:rsidRPr="001F4000">
        <w:rPr>
          <w:rStyle w:val="FontStyle61"/>
          <w:noProof/>
          <w:sz w:val="24"/>
          <w:szCs w:val="24"/>
        </w:rPr>
        <w:t>не прокурор жүзеге асырады);</w:t>
      </w:r>
    </w:p>
    <w:p w:rsidR="000615AB" w:rsidRPr="001F4000" w:rsidRDefault="000615AB" w:rsidP="00347525">
      <w:pPr>
        <w:pStyle w:val="Style10"/>
        <w:widowControl/>
        <w:numPr>
          <w:ilvl w:val="0"/>
          <w:numId w:val="14"/>
        </w:numPr>
        <w:tabs>
          <w:tab w:val="left" w:pos="426"/>
          <w:tab w:val="left" w:pos="466"/>
        </w:tabs>
        <w:spacing w:line="240" w:lineRule="auto"/>
        <w:ind w:firstLine="567"/>
        <w:rPr>
          <w:rStyle w:val="FontStyle61"/>
          <w:noProof/>
          <w:sz w:val="24"/>
          <w:szCs w:val="24"/>
        </w:rPr>
      </w:pPr>
      <w:r w:rsidRPr="001F4000">
        <w:rPr>
          <w:rStyle w:val="FontStyle61"/>
          <w:noProof/>
          <w:sz w:val="24"/>
          <w:szCs w:val="24"/>
        </w:rPr>
        <w:t>көпте</w:t>
      </w:r>
      <w:r w:rsidR="00782CF5" w:rsidRPr="001F4000">
        <w:rPr>
          <w:rStyle w:val="FontStyle61"/>
          <w:noProof/>
          <w:sz w:val="24"/>
          <w:szCs w:val="24"/>
        </w:rPr>
        <w:t>ген функцияларға функцияларды б</w:t>
      </w:r>
      <w:r w:rsidR="00782CF5" w:rsidRPr="001F4000">
        <w:rPr>
          <w:rStyle w:val="FontStyle61"/>
          <w:noProof/>
          <w:sz w:val="24"/>
          <w:szCs w:val="24"/>
          <w:lang w:val="kk-KZ"/>
        </w:rPr>
        <w:t>ұ</w:t>
      </w:r>
      <w:r w:rsidRPr="001F4000">
        <w:rPr>
          <w:rStyle w:val="FontStyle61"/>
          <w:noProof/>
          <w:sz w:val="24"/>
          <w:szCs w:val="24"/>
        </w:rPr>
        <w:t>рмаламау қағидатының ықпал етуі (мысалы, айыптау ж</w:t>
      </w:r>
      <w:r w:rsidR="006E21C2" w:rsidRPr="001F4000">
        <w:rPr>
          <w:rStyle w:val="FontStyle61"/>
          <w:noProof/>
          <w:sz w:val="24"/>
          <w:szCs w:val="24"/>
        </w:rPr>
        <w:t>ә</w:t>
      </w:r>
      <w:r w:rsidRPr="001F4000">
        <w:rPr>
          <w:rStyle w:val="FontStyle61"/>
          <w:noProof/>
          <w:sz w:val="24"/>
          <w:szCs w:val="24"/>
        </w:rPr>
        <w:t>не қорғау функцияларын бір субъектілер орындай алмайды);</w:t>
      </w:r>
    </w:p>
    <w:p w:rsidR="000615AB" w:rsidRPr="001F4000" w:rsidRDefault="000615AB" w:rsidP="00347525">
      <w:pPr>
        <w:pStyle w:val="Style10"/>
        <w:widowControl/>
        <w:numPr>
          <w:ilvl w:val="0"/>
          <w:numId w:val="14"/>
        </w:numPr>
        <w:tabs>
          <w:tab w:val="left" w:pos="426"/>
          <w:tab w:val="left" w:pos="466"/>
        </w:tabs>
        <w:spacing w:line="240" w:lineRule="auto"/>
        <w:ind w:firstLine="567"/>
        <w:rPr>
          <w:rStyle w:val="FontStyle61"/>
          <w:noProof/>
          <w:sz w:val="24"/>
          <w:szCs w:val="24"/>
        </w:rPr>
      </w:pPr>
      <w:r w:rsidRPr="001F4000">
        <w:rPr>
          <w:rStyle w:val="FontStyle61"/>
          <w:noProof/>
          <w:sz w:val="24"/>
          <w:szCs w:val="24"/>
        </w:rPr>
        <w:t>жеке функциялардың құқықтық қатынастардың қандай да бір субъ-ектілеріне ерекше тиістілігі (мысалы, сотқа дейінгі іс жүргізуге қатысты соттық бақылауды тек тергеуші судья жүзеге асырады).</w:t>
      </w:r>
    </w:p>
    <w:p w:rsidR="001F4000" w:rsidRDefault="001F4000" w:rsidP="00347525">
      <w:pPr>
        <w:pStyle w:val="Style21"/>
        <w:widowControl/>
        <w:tabs>
          <w:tab w:val="left" w:pos="426"/>
        </w:tabs>
        <w:ind w:firstLine="567"/>
        <w:jc w:val="both"/>
        <w:outlineLvl w:val="0"/>
        <w:rPr>
          <w:rStyle w:val="FontStyle69"/>
          <w:rFonts w:ascii="Times New Roman" w:hAnsi="Times New Roman" w:cs="Times New Roman"/>
          <w:b w:val="0"/>
          <w:noProof/>
          <w:sz w:val="24"/>
          <w:szCs w:val="24"/>
        </w:rPr>
      </w:pPr>
    </w:p>
    <w:p w:rsidR="000615AB" w:rsidRPr="001F4000" w:rsidRDefault="000615AB" w:rsidP="00347525">
      <w:pPr>
        <w:pStyle w:val="Style21"/>
        <w:widowControl/>
        <w:tabs>
          <w:tab w:val="left" w:pos="426"/>
        </w:tabs>
        <w:ind w:firstLine="567"/>
        <w:jc w:val="both"/>
        <w:outlineLvl w:val="0"/>
        <w:rPr>
          <w:rStyle w:val="FontStyle69"/>
          <w:rFonts w:ascii="Times New Roman" w:hAnsi="Times New Roman" w:cs="Times New Roman"/>
          <w:noProof/>
          <w:sz w:val="24"/>
          <w:szCs w:val="24"/>
        </w:rPr>
      </w:pPr>
      <w:r w:rsidRPr="001F4000">
        <w:rPr>
          <w:rStyle w:val="FontStyle69"/>
          <w:rFonts w:ascii="Times New Roman" w:hAnsi="Times New Roman" w:cs="Times New Roman"/>
          <w:noProof/>
          <w:sz w:val="24"/>
          <w:szCs w:val="24"/>
        </w:rPr>
        <w:t>Нормативтік қайнар көздер:</w:t>
      </w:r>
    </w:p>
    <w:p w:rsidR="000615AB" w:rsidRPr="001F4000" w:rsidRDefault="0061786F" w:rsidP="00347525">
      <w:pPr>
        <w:pStyle w:val="Style10"/>
        <w:widowControl/>
        <w:numPr>
          <w:ilvl w:val="0"/>
          <w:numId w:val="15"/>
        </w:numPr>
        <w:tabs>
          <w:tab w:val="left" w:pos="426"/>
          <w:tab w:val="left" w:pos="504"/>
        </w:tabs>
        <w:spacing w:line="240" w:lineRule="auto"/>
        <w:ind w:firstLine="567"/>
        <w:rPr>
          <w:rStyle w:val="FontStyle61"/>
          <w:noProof/>
          <w:sz w:val="24"/>
          <w:szCs w:val="24"/>
        </w:rPr>
      </w:pPr>
      <w:r w:rsidRPr="001F4000">
        <w:rPr>
          <w:rStyle w:val="FontStyle61"/>
          <w:noProof/>
          <w:sz w:val="24"/>
          <w:szCs w:val="24"/>
        </w:rPr>
        <w:t>Қаза</w:t>
      </w:r>
      <w:r w:rsidRPr="001F4000">
        <w:rPr>
          <w:rStyle w:val="FontStyle61"/>
          <w:noProof/>
          <w:sz w:val="24"/>
          <w:szCs w:val="24"/>
          <w:lang w:val="kk-KZ"/>
        </w:rPr>
        <w:t>қ</w:t>
      </w:r>
      <w:r w:rsidR="000615AB" w:rsidRPr="001F4000">
        <w:rPr>
          <w:rStyle w:val="FontStyle61"/>
          <w:noProof/>
          <w:sz w:val="24"/>
          <w:szCs w:val="24"/>
        </w:rPr>
        <w:t>стан Республикасының Конституц</w:t>
      </w:r>
      <w:r w:rsidRPr="001F4000">
        <w:rPr>
          <w:rStyle w:val="FontStyle61"/>
          <w:noProof/>
          <w:sz w:val="24"/>
          <w:szCs w:val="24"/>
        </w:rPr>
        <w:t>иясы. 1995 ж. 30 тамызда Республикалық референдумда қабылдан</w:t>
      </w:r>
      <w:r w:rsidRPr="001F4000">
        <w:rPr>
          <w:rStyle w:val="FontStyle61"/>
          <w:noProof/>
          <w:sz w:val="24"/>
          <w:szCs w:val="24"/>
          <w:lang w:val="kk-KZ"/>
        </w:rPr>
        <w:t>ғ</w:t>
      </w:r>
      <w:r w:rsidR="000615AB" w:rsidRPr="001F4000">
        <w:rPr>
          <w:rStyle w:val="FontStyle61"/>
          <w:noProof/>
          <w:sz w:val="24"/>
          <w:szCs w:val="24"/>
        </w:rPr>
        <w:t>ан. 75-бет.</w:t>
      </w:r>
    </w:p>
    <w:p w:rsidR="000615AB" w:rsidRPr="001F4000" w:rsidRDefault="0061786F" w:rsidP="00347525">
      <w:pPr>
        <w:pStyle w:val="Style10"/>
        <w:widowControl/>
        <w:numPr>
          <w:ilvl w:val="0"/>
          <w:numId w:val="15"/>
        </w:numPr>
        <w:tabs>
          <w:tab w:val="left" w:pos="426"/>
          <w:tab w:val="left" w:pos="504"/>
        </w:tabs>
        <w:spacing w:line="240" w:lineRule="auto"/>
        <w:ind w:firstLine="567"/>
        <w:rPr>
          <w:rStyle w:val="FontStyle61"/>
          <w:noProof/>
          <w:sz w:val="24"/>
          <w:szCs w:val="24"/>
        </w:rPr>
      </w:pPr>
      <w:r w:rsidRPr="001F4000">
        <w:rPr>
          <w:rStyle w:val="FontStyle61"/>
          <w:noProof/>
          <w:sz w:val="24"/>
          <w:szCs w:val="24"/>
        </w:rPr>
        <w:t>Қаза</w:t>
      </w:r>
      <w:r w:rsidRPr="001F4000">
        <w:rPr>
          <w:rStyle w:val="FontStyle61"/>
          <w:noProof/>
          <w:sz w:val="24"/>
          <w:szCs w:val="24"/>
          <w:lang w:val="kk-KZ"/>
        </w:rPr>
        <w:t>қ</w:t>
      </w:r>
      <w:r w:rsidR="000615AB" w:rsidRPr="001F4000">
        <w:rPr>
          <w:rStyle w:val="FontStyle61"/>
          <w:noProof/>
          <w:sz w:val="24"/>
          <w:szCs w:val="24"/>
        </w:rPr>
        <w:t>стан Республикасының Қылмыстық-п</w:t>
      </w:r>
      <w:r w:rsidRPr="001F4000">
        <w:rPr>
          <w:rStyle w:val="FontStyle61"/>
          <w:noProof/>
          <w:sz w:val="24"/>
          <w:szCs w:val="24"/>
        </w:rPr>
        <w:t>роцестік кодексі. 2014 ж. 4 шіл</w:t>
      </w:r>
      <w:r w:rsidR="000615AB" w:rsidRPr="001F4000">
        <w:rPr>
          <w:rStyle w:val="FontStyle61"/>
          <w:noProof/>
          <w:sz w:val="24"/>
          <w:szCs w:val="24"/>
        </w:rPr>
        <w:t>деде қабылданған. 2015 ж. 1 қаңтарынан бастап күшіне енген. // 2014 ж.</w:t>
      </w:r>
      <w:r w:rsidRPr="001F4000">
        <w:rPr>
          <w:rStyle w:val="FontStyle61"/>
          <w:noProof/>
          <w:sz w:val="24"/>
          <w:szCs w:val="24"/>
        </w:rPr>
        <w:t xml:space="preserve"> 10 шілде</w:t>
      </w:r>
      <w:r w:rsidR="000615AB" w:rsidRPr="001F4000">
        <w:rPr>
          <w:rStyle w:val="FontStyle61"/>
          <w:noProof/>
          <w:sz w:val="24"/>
          <w:szCs w:val="24"/>
        </w:rPr>
        <w:t>дегі № 133 (27754) Егемен Қазақстан. 2, 8, 180, 185-беттер.</w:t>
      </w:r>
    </w:p>
    <w:p w:rsidR="000615AB" w:rsidRPr="001F4000" w:rsidRDefault="000615AB" w:rsidP="00347525">
      <w:pPr>
        <w:pStyle w:val="Style10"/>
        <w:widowControl/>
        <w:numPr>
          <w:ilvl w:val="0"/>
          <w:numId w:val="15"/>
        </w:numPr>
        <w:tabs>
          <w:tab w:val="left" w:pos="426"/>
          <w:tab w:val="left" w:pos="504"/>
        </w:tabs>
        <w:spacing w:line="240" w:lineRule="auto"/>
        <w:ind w:firstLine="567"/>
        <w:rPr>
          <w:rStyle w:val="FontStyle61"/>
          <w:noProof/>
          <w:sz w:val="24"/>
          <w:szCs w:val="24"/>
        </w:rPr>
      </w:pPr>
      <w:r w:rsidRPr="001F4000">
        <w:rPr>
          <w:rStyle w:val="FontStyle61"/>
          <w:noProof/>
          <w:sz w:val="24"/>
          <w:szCs w:val="24"/>
        </w:rPr>
        <w:t>Қазақстан Республикасының «Прокурат</w:t>
      </w:r>
      <w:r w:rsidR="0061786F" w:rsidRPr="001F4000">
        <w:rPr>
          <w:rStyle w:val="FontStyle61"/>
          <w:noProof/>
          <w:sz w:val="24"/>
          <w:szCs w:val="24"/>
        </w:rPr>
        <w:t>ура туралы» Заңы. 1995 ж. 1 желтоқсанда қабылдан</w:t>
      </w:r>
      <w:r w:rsidR="0061786F" w:rsidRPr="001F4000">
        <w:rPr>
          <w:rStyle w:val="FontStyle61"/>
          <w:noProof/>
          <w:sz w:val="24"/>
          <w:szCs w:val="24"/>
          <w:lang w:val="kk-KZ"/>
        </w:rPr>
        <w:t>ғ</w:t>
      </w:r>
      <w:r w:rsidRPr="001F4000">
        <w:rPr>
          <w:rStyle w:val="FontStyle61"/>
          <w:noProof/>
          <w:sz w:val="24"/>
          <w:szCs w:val="24"/>
        </w:rPr>
        <w:t>ан.</w:t>
      </w:r>
    </w:p>
    <w:p w:rsidR="000615AB" w:rsidRPr="001F4000" w:rsidRDefault="000615AB" w:rsidP="00347525">
      <w:pPr>
        <w:pStyle w:val="Style10"/>
        <w:widowControl/>
        <w:numPr>
          <w:ilvl w:val="0"/>
          <w:numId w:val="15"/>
        </w:numPr>
        <w:tabs>
          <w:tab w:val="left" w:pos="426"/>
          <w:tab w:val="left" w:pos="504"/>
        </w:tabs>
        <w:spacing w:line="240" w:lineRule="auto"/>
        <w:ind w:firstLine="567"/>
        <w:rPr>
          <w:rStyle w:val="FontStyle61"/>
          <w:noProof/>
          <w:sz w:val="24"/>
          <w:szCs w:val="24"/>
        </w:rPr>
      </w:pPr>
      <w:r w:rsidRPr="001F4000">
        <w:rPr>
          <w:rStyle w:val="FontStyle61"/>
          <w:noProof/>
          <w:sz w:val="24"/>
          <w:szCs w:val="24"/>
        </w:rPr>
        <w:t>Қазакстан Республикасының «Ұлттык кауіпсіздік туралы</w:t>
      </w:r>
      <w:r w:rsidR="0061786F" w:rsidRPr="001F4000">
        <w:rPr>
          <w:rStyle w:val="FontStyle61"/>
          <w:noProof/>
          <w:sz w:val="24"/>
          <w:szCs w:val="24"/>
        </w:rPr>
        <w:t xml:space="preserve">» Заңы. 1995 ж. 21 желтоксанда </w:t>
      </w:r>
      <w:r w:rsidR="0061786F" w:rsidRPr="001F4000">
        <w:rPr>
          <w:rStyle w:val="FontStyle61"/>
          <w:noProof/>
          <w:sz w:val="24"/>
          <w:szCs w:val="24"/>
          <w:lang w:val="kk-KZ"/>
        </w:rPr>
        <w:t>қ</w:t>
      </w:r>
      <w:r w:rsidRPr="001F4000">
        <w:rPr>
          <w:rStyle w:val="FontStyle61"/>
          <w:noProof/>
          <w:sz w:val="24"/>
          <w:szCs w:val="24"/>
        </w:rPr>
        <w:t>абылданған.</w:t>
      </w:r>
    </w:p>
    <w:p w:rsidR="000615AB" w:rsidRPr="001F4000" w:rsidRDefault="000615AB" w:rsidP="00347525">
      <w:pPr>
        <w:pStyle w:val="Style10"/>
        <w:widowControl/>
        <w:numPr>
          <w:ilvl w:val="0"/>
          <w:numId w:val="16"/>
        </w:numPr>
        <w:tabs>
          <w:tab w:val="left" w:pos="426"/>
        </w:tabs>
        <w:spacing w:line="240" w:lineRule="auto"/>
        <w:ind w:firstLine="567"/>
        <w:rPr>
          <w:rStyle w:val="FontStyle71"/>
          <w:noProof/>
          <w:sz w:val="24"/>
          <w:szCs w:val="24"/>
          <w:lang w:val="kk-KZ"/>
        </w:rPr>
      </w:pPr>
      <w:r w:rsidRPr="001F4000">
        <w:rPr>
          <w:rStyle w:val="FontStyle61"/>
          <w:noProof/>
          <w:sz w:val="24"/>
          <w:szCs w:val="24"/>
          <w:lang w:val="kk-KZ"/>
        </w:rPr>
        <w:t>Қ</w:t>
      </w:r>
      <w:r w:rsidR="0061786F" w:rsidRPr="001F4000">
        <w:rPr>
          <w:rStyle w:val="FontStyle61"/>
          <w:noProof/>
          <w:sz w:val="24"/>
          <w:szCs w:val="24"/>
          <w:lang w:val="kk-KZ"/>
        </w:rPr>
        <w:t>азақстан Республикасының «Ұлттық қ</w:t>
      </w:r>
      <w:r w:rsidRPr="001F4000">
        <w:rPr>
          <w:rStyle w:val="FontStyle61"/>
          <w:noProof/>
          <w:sz w:val="24"/>
          <w:szCs w:val="24"/>
          <w:lang w:val="kk-KZ"/>
        </w:rPr>
        <w:t xml:space="preserve">ауіпсіздік туралы» Заңы. 1998 ж. </w:t>
      </w:r>
      <w:r w:rsidRPr="001F4000">
        <w:rPr>
          <w:rStyle w:val="FontStyle71"/>
          <w:noProof/>
          <w:sz w:val="24"/>
          <w:szCs w:val="24"/>
          <w:lang w:val="kk-KZ"/>
        </w:rPr>
        <w:t xml:space="preserve">26 </w:t>
      </w:r>
      <w:r w:rsidRPr="001F4000">
        <w:rPr>
          <w:rStyle w:val="FontStyle61"/>
          <w:noProof/>
          <w:sz w:val="24"/>
          <w:szCs w:val="24"/>
          <w:lang w:val="kk-KZ"/>
        </w:rPr>
        <w:t>маусымда қабылданған.</w:t>
      </w:r>
    </w:p>
    <w:p w:rsidR="000615AB" w:rsidRPr="001F4000" w:rsidRDefault="0061786F" w:rsidP="00347525">
      <w:pPr>
        <w:pStyle w:val="Style10"/>
        <w:widowControl/>
        <w:numPr>
          <w:ilvl w:val="0"/>
          <w:numId w:val="16"/>
        </w:numPr>
        <w:tabs>
          <w:tab w:val="left" w:pos="426"/>
        </w:tabs>
        <w:spacing w:line="240" w:lineRule="auto"/>
        <w:ind w:firstLine="567"/>
        <w:rPr>
          <w:rStyle w:val="FontStyle61"/>
          <w:noProof/>
          <w:sz w:val="24"/>
          <w:szCs w:val="24"/>
          <w:lang w:val="kk-KZ"/>
        </w:rPr>
      </w:pPr>
      <w:r w:rsidRPr="001F4000">
        <w:rPr>
          <w:rStyle w:val="FontStyle61"/>
          <w:noProof/>
          <w:sz w:val="24"/>
          <w:szCs w:val="24"/>
          <w:lang w:val="kk-KZ"/>
        </w:rPr>
        <w:t>Қазақ</w:t>
      </w:r>
      <w:r w:rsidR="000615AB" w:rsidRPr="001F4000">
        <w:rPr>
          <w:rStyle w:val="FontStyle61"/>
          <w:noProof/>
          <w:sz w:val="24"/>
          <w:szCs w:val="24"/>
          <w:lang w:val="kk-KZ"/>
        </w:rPr>
        <w:t>стан Республикасының «Жедел-іздестіру қызметі туралы» Заңы. 1994 ж.</w:t>
      </w:r>
      <w:r w:rsidR="000615AB" w:rsidRPr="001F4000">
        <w:rPr>
          <w:rStyle w:val="FontStyle71"/>
          <w:noProof/>
          <w:sz w:val="24"/>
          <w:szCs w:val="24"/>
          <w:lang w:val="kk-KZ"/>
        </w:rPr>
        <w:t xml:space="preserve">15 </w:t>
      </w:r>
      <w:r w:rsidR="000615AB" w:rsidRPr="001F4000">
        <w:rPr>
          <w:rStyle w:val="FontStyle61"/>
          <w:noProof/>
          <w:sz w:val="24"/>
          <w:szCs w:val="24"/>
          <w:lang w:val="kk-KZ"/>
        </w:rPr>
        <w:t>қыркүйекте</w:t>
      </w:r>
      <w:r w:rsidRPr="001F4000">
        <w:rPr>
          <w:rStyle w:val="FontStyle61"/>
          <w:noProof/>
          <w:sz w:val="24"/>
          <w:szCs w:val="24"/>
          <w:lang w:val="kk-KZ"/>
        </w:rPr>
        <w:t xml:space="preserve"> қабылданғ</w:t>
      </w:r>
      <w:r w:rsidR="000615AB" w:rsidRPr="001F4000">
        <w:rPr>
          <w:rStyle w:val="FontStyle61"/>
          <w:noProof/>
          <w:sz w:val="24"/>
          <w:szCs w:val="24"/>
          <w:lang w:val="kk-KZ"/>
        </w:rPr>
        <w:t>ан.</w:t>
      </w:r>
    </w:p>
    <w:p w:rsidR="000615AB" w:rsidRPr="001F4000" w:rsidRDefault="0061786F" w:rsidP="00347525">
      <w:pPr>
        <w:pStyle w:val="Style10"/>
        <w:widowControl/>
        <w:numPr>
          <w:ilvl w:val="0"/>
          <w:numId w:val="16"/>
        </w:numPr>
        <w:tabs>
          <w:tab w:val="left" w:pos="426"/>
        </w:tabs>
        <w:spacing w:line="240" w:lineRule="auto"/>
        <w:ind w:firstLine="567"/>
        <w:rPr>
          <w:rStyle w:val="FontStyle61"/>
          <w:noProof/>
          <w:sz w:val="24"/>
          <w:szCs w:val="24"/>
          <w:lang w:val="kk-KZ"/>
        </w:rPr>
      </w:pPr>
      <w:r w:rsidRPr="001F4000">
        <w:rPr>
          <w:rStyle w:val="FontStyle61"/>
          <w:noProof/>
          <w:sz w:val="24"/>
          <w:szCs w:val="24"/>
          <w:lang w:val="kk-KZ"/>
        </w:rPr>
        <w:t>Қазақстан Республикасының «Құқыққорғау қ</w:t>
      </w:r>
      <w:r w:rsidR="000615AB" w:rsidRPr="001F4000">
        <w:rPr>
          <w:rStyle w:val="FontStyle61"/>
          <w:noProof/>
          <w:sz w:val="24"/>
          <w:szCs w:val="24"/>
          <w:lang w:val="kk-KZ"/>
        </w:rPr>
        <w:t>ызметі туралы» Заңы. 2011 ж.</w:t>
      </w:r>
      <w:r w:rsidR="000615AB" w:rsidRPr="001F4000">
        <w:rPr>
          <w:rStyle w:val="FontStyle71"/>
          <w:noProof/>
          <w:sz w:val="24"/>
          <w:szCs w:val="24"/>
          <w:lang w:val="kk-KZ"/>
        </w:rPr>
        <w:t xml:space="preserve">6 </w:t>
      </w:r>
      <w:r w:rsidR="000615AB" w:rsidRPr="001F4000">
        <w:rPr>
          <w:rStyle w:val="FontStyle61"/>
          <w:noProof/>
          <w:sz w:val="24"/>
          <w:szCs w:val="24"/>
          <w:lang w:val="kk-KZ"/>
        </w:rPr>
        <w:t>қаңтарда</w:t>
      </w:r>
      <w:r w:rsidRPr="001F4000">
        <w:rPr>
          <w:rStyle w:val="FontStyle61"/>
          <w:noProof/>
          <w:sz w:val="24"/>
          <w:szCs w:val="24"/>
          <w:lang w:val="kk-KZ"/>
        </w:rPr>
        <w:t xml:space="preserve"> қабылданғ</w:t>
      </w:r>
      <w:r w:rsidR="000615AB" w:rsidRPr="001F4000">
        <w:rPr>
          <w:rStyle w:val="FontStyle61"/>
          <w:noProof/>
          <w:sz w:val="24"/>
          <w:szCs w:val="24"/>
          <w:lang w:val="kk-KZ"/>
        </w:rPr>
        <w:t>ан.</w:t>
      </w:r>
    </w:p>
    <w:p w:rsidR="000615AB" w:rsidRPr="001F4000" w:rsidRDefault="000615AB" w:rsidP="00347525">
      <w:pPr>
        <w:pStyle w:val="Style10"/>
        <w:widowControl/>
        <w:numPr>
          <w:ilvl w:val="0"/>
          <w:numId w:val="16"/>
        </w:numPr>
        <w:tabs>
          <w:tab w:val="left" w:pos="426"/>
          <w:tab w:val="left" w:pos="509"/>
        </w:tabs>
        <w:spacing w:line="240" w:lineRule="auto"/>
        <w:ind w:firstLine="567"/>
        <w:rPr>
          <w:rStyle w:val="FontStyle61"/>
          <w:noProof/>
          <w:sz w:val="24"/>
          <w:szCs w:val="24"/>
          <w:lang w:val="kk-KZ"/>
        </w:rPr>
      </w:pPr>
      <w:r w:rsidRPr="001F4000">
        <w:rPr>
          <w:rStyle w:val="FontStyle61"/>
          <w:noProof/>
          <w:sz w:val="24"/>
          <w:szCs w:val="24"/>
          <w:lang w:val="kk-KZ"/>
        </w:rPr>
        <w:t>Қазақ</w:t>
      </w:r>
      <w:r w:rsidR="0061786F" w:rsidRPr="001F4000">
        <w:rPr>
          <w:rStyle w:val="FontStyle61"/>
          <w:noProof/>
          <w:sz w:val="24"/>
          <w:szCs w:val="24"/>
          <w:lang w:val="kk-KZ"/>
        </w:rPr>
        <w:t>стан Республикасының «Адвокаттыққ</w:t>
      </w:r>
      <w:r w:rsidRPr="001F4000">
        <w:rPr>
          <w:rStyle w:val="FontStyle61"/>
          <w:noProof/>
          <w:sz w:val="24"/>
          <w:szCs w:val="24"/>
          <w:lang w:val="kk-KZ"/>
        </w:rPr>
        <w:t>ызмет туралы» Заңы. 1997 ж.</w:t>
      </w:r>
      <w:r w:rsidRPr="001F4000">
        <w:rPr>
          <w:rStyle w:val="FontStyle71"/>
          <w:noProof/>
          <w:sz w:val="24"/>
          <w:szCs w:val="24"/>
          <w:lang w:val="kk-KZ"/>
        </w:rPr>
        <w:t xml:space="preserve">5 </w:t>
      </w:r>
      <w:r w:rsidR="0061786F" w:rsidRPr="001F4000">
        <w:rPr>
          <w:rStyle w:val="FontStyle61"/>
          <w:noProof/>
          <w:sz w:val="24"/>
          <w:szCs w:val="24"/>
          <w:lang w:val="kk-KZ"/>
        </w:rPr>
        <w:t>желтоқсанда қ</w:t>
      </w:r>
      <w:r w:rsidRPr="001F4000">
        <w:rPr>
          <w:rStyle w:val="FontStyle61"/>
          <w:noProof/>
          <w:sz w:val="24"/>
          <w:szCs w:val="24"/>
          <w:lang w:val="kk-KZ"/>
        </w:rPr>
        <w:t>абылданған.</w:t>
      </w:r>
    </w:p>
    <w:p w:rsidR="000615AB" w:rsidRPr="001F4000" w:rsidRDefault="0061786F" w:rsidP="00347525">
      <w:pPr>
        <w:pStyle w:val="Style10"/>
        <w:widowControl/>
        <w:numPr>
          <w:ilvl w:val="0"/>
          <w:numId w:val="16"/>
        </w:numPr>
        <w:tabs>
          <w:tab w:val="left" w:pos="426"/>
          <w:tab w:val="left" w:pos="466"/>
        </w:tabs>
        <w:spacing w:line="240" w:lineRule="auto"/>
        <w:ind w:firstLine="567"/>
        <w:rPr>
          <w:rStyle w:val="FontStyle61"/>
          <w:noProof/>
          <w:sz w:val="24"/>
          <w:szCs w:val="24"/>
          <w:lang w:val="kk-KZ"/>
        </w:rPr>
      </w:pPr>
      <w:r w:rsidRPr="001F4000">
        <w:rPr>
          <w:rStyle w:val="FontStyle61"/>
          <w:noProof/>
          <w:sz w:val="24"/>
          <w:szCs w:val="24"/>
          <w:lang w:val="kk-KZ"/>
        </w:rPr>
        <w:t xml:space="preserve"> Қазақ</w:t>
      </w:r>
      <w:r w:rsidR="000615AB" w:rsidRPr="001F4000">
        <w:rPr>
          <w:rStyle w:val="FontStyle61"/>
          <w:noProof/>
          <w:sz w:val="24"/>
          <w:szCs w:val="24"/>
          <w:lang w:val="kk-KZ"/>
        </w:rPr>
        <w:t>стан Республикасының «Қылмыс</w:t>
      </w:r>
      <w:r w:rsidRPr="001F4000">
        <w:rPr>
          <w:rStyle w:val="FontStyle61"/>
          <w:noProof/>
          <w:sz w:val="24"/>
          <w:szCs w:val="24"/>
          <w:lang w:val="kk-KZ"/>
        </w:rPr>
        <w:t xml:space="preserve">тық процеске қатысушы адамдарды </w:t>
      </w:r>
      <w:r w:rsidR="000615AB" w:rsidRPr="001F4000">
        <w:rPr>
          <w:rStyle w:val="FontStyle61"/>
          <w:noProof/>
          <w:sz w:val="24"/>
          <w:szCs w:val="24"/>
          <w:lang w:val="kk-KZ"/>
        </w:rPr>
        <w:t xml:space="preserve">мемлекеттік қорғау </w:t>
      </w:r>
      <w:r w:rsidRPr="001F4000">
        <w:rPr>
          <w:rStyle w:val="FontStyle61"/>
          <w:noProof/>
          <w:sz w:val="24"/>
          <w:szCs w:val="24"/>
          <w:lang w:val="kk-KZ"/>
        </w:rPr>
        <w:t xml:space="preserve">туралы» Заңы. 2000 ж. 5 шілдеде </w:t>
      </w:r>
      <w:r w:rsidR="000615AB" w:rsidRPr="001F4000">
        <w:rPr>
          <w:rStyle w:val="FontStyle61"/>
          <w:noProof/>
          <w:sz w:val="24"/>
          <w:szCs w:val="24"/>
          <w:lang w:val="kk-KZ"/>
        </w:rPr>
        <w:t>қабылданған.</w:t>
      </w:r>
    </w:p>
    <w:p w:rsidR="000615AB" w:rsidRPr="001F4000" w:rsidRDefault="000615AB" w:rsidP="00347525">
      <w:pPr>
        <w:pStyle w:val="Style21"/>
        <w:widowControl/>
        <w:tabs>
          <w:tab w:val="left" w:pos="426"/>
        </w:tabs>
        <w:ind w:firstLine="567"/>
        <w:jc w:val="both"/>
        <w:outlineLvl w:val="0"/>
        <w:rPr>
          <w:rStyle w:val="FontStyle69"/>
          <w:rFonts w:ascii="Times New Roman" w:hAnsi="Times New Roman" w:cs="Times New Roman"/>
          <w:noProof/>
          <w:sz w:val="24"/>
          <w:szCs w:val="24"/>
        </w:rPr>
      </w:pPr>
      <w:r w:rsidRPr="001F4000">
        <w:rPr>
          <w:rStyle w:val="FontStyle69"/>
          <w:rFonts w:ascii="Times New Roman" w:hAnsi="Times New Roman" w:cs="Times New Roman"/>
          <w:noProof/>
          <w:sz w:val="24"/>
          <w:szCs w:val="24"/>
        </w:rPr>
        <w:t>Пайдаланылған әдебиеттер:</w:t>
      </w:r>
    </w:p>
    <w:p w:rsidR="000615AB" w:rsidRPr="001F4000" w:rsidRDefault="000615AB" w:rsidP="00347525">
      <w:pPr>
        <w:pStyle w:val="Style10"/>
        <w:widowControl/>
        <w:numPr>
          <w:ilvl w:val="0"/>
          <w:numId w:val="17"/>
        </w:numPr>
        <w:tabs>
          <w:tab w:val="left" w:pos="426"/>
          <w:tab w:val="left" w:pos="480"/>
        </w:tabs>
        <w:spacing w:line="240" w:lineRule="auto"/>
        <w:ind w:firstLine="567"/>
        <w:rPr>
          <w:rStyle w:val="FontStyle61"/>
          <w:noProof/>
          <w:sz w:val="24"/>
          <w:szCs w:val="24"/>
        </w:rPr>
      </w:pPr>
      <w:r w:rsidRPr="001F4000">
        <w:rPr>
          <w:rStyle w:val="FontStyle61"/>
          <w:noProof/>
          <w:sz w:val="24"/>
          <w:szCs w:val="24"/>
        </w:rPr>
        <w:t xml:space="preserve">Қар.: </w:t>
      </w:r>
      <w:r w:rsidRPr="001F4000">
        <w:rPr>
          <w:rStyle w:val="FontStyle63"/>
          <w:noProof/>
          <w:sz w:val="24"/>
          <w:szCs w:val="24"/>
        </w:rPr>
        <w:t xml:space="preserve">Ожегов С.И. </w:t>
      </w:r>
      <w:r w:rsidRPr="001F4000">
        <w:rPr>
          <w:rStyle w:val="FontStyle61"/>
          <w:noProof/>
          <w:sz w:val="24"/>
          <w:szCs w:val="24"/>
        </w:rPr>
        <w:t xml:space="preserve">Словарь русского языка. ск: Соврем. Литератор, 2001. С. 667; Большой юридический словарь / Ред. </w:t>
      </w:r>
      <w:r w:rsidRPr="001F4000">
        <w:rPr>
          <w:rStyle w:val="FontStyle63"/>
          <w:noProof/>
          <w:sz w:val="24"/>
          <w:szCs w:val="24"/>
        </w:rPr>
        <w:t>А</w:t>
      </w:r>
      <w:r w:rsidRPr="001F4000">
        <w:rPr>
          <w:rStyle w:val="FontStyle67"/>
          <w:b w:val="0"/>
          <w:noProof/>
          <w:sz w:val="24"/>
          <w:szCs w:val="24"/>
        </w:rPr>
        <w:t xml:space="preserve">.Я. </w:t>
      </w:r>
      <w:r w:rsidRPr="001F4000">
        <w:rPr>
          <w:rStyle w:val="FontStyle61"/>
          <w:noProof/>
          <w:sz w:val="24"/>
          <w:szCs w:val="24"/>
        </w:rPr>
        <w:t>Сухарева, В.Е. Крутских. М.: ИНФРА-М, 2002. 640 6.</w:t>
      </w:r>
    </w:p>
    <w:p w:rsidR="000615AB" w:rsidRPr="001F4000" w:rsidRDefault="000615AB" w:rsidP="00347525">
      <w:pPr>
        <w:pStyle w:val="Style10"/>
        <w:widowControl/>
        <w:numPr>
          <w:ilvl w:val="0"/>
          <w:numId w:val="17"/>
        </w:numPr>
        <w:tabs>
          <w:tab w:val="left" w:pos="426"/>
          <w:tab w:val="left" w:pos="480"/>
        </w:tabs>
        <w:spacing w:line="240" w:lineRule="auto"/>
        <w:ind w:firstLine="567"/>
        <w:rPr>
          <w:rStyle w:val="FontStyle61"/>
          <w:noProof/>
          <w:sz w:val="24"/>
          <w:szCs w:val="24"/>
        </w:rPr>
      </w:pPr>
      <w:r w:rsidRPr="001F4000">
        <w:rPr>
          <w:rStyle w:val="FontStyle63"/>
          <w:noProof/>
          <w:sz w:val="24"/>
          <w:szCs w:val="24"/>
        </w:rPr>
        <w:t xml:space="preserve">Толеубекова Б.Х., Грек Е.Н., Жуманбаева Н.А., Кенжибекова </w:t>
      </w:r>
      <w:r w:rsidR="006E21C2" w:rsidRPr="001F4000">
        <w:rPr>
          <w:rStyle w:val="FontStyle63"/>
          <w:noProof/>
          <w:sz w:val="24"/>
          <w:szCs w:val="24"/>
        </w:rPr>
        <w:t>Ә</w:t>
      </w:r>
      <w:r w:rsidR="0061786F" w:rsidRPr="001F4000">
        <w:rPr>
          <w:rStyle w:val="FontStyle63"/>
          <w:noProof/>
          <w:sz w:val="24"/>
          <w:szCs w:val="24"/>
        </w:rPr>
        <w:t>.П., Хведелид</w:t>
      </w:r>
      <w:r w:rsidRPr="001F4000">
        <w:rPr>
          <w:rStyle w:val="FontStyle63"/>
          <w:noProof/>
          <w:sz w:val="24"/>
          <w:szCs w:val="24"/>
        </w:rPr>
        <w:t xml:space="preserve">зе Т.Б. </w:t>
      </w:r>
      <w:r w:rsidRPr="001F4000">
        <w:rPr>
          <w:rStyle w:val="FontStyle61"/>
          <w:noProof/>
          <w:sz w:val="24"/>
          <w:szCs w:val="24"/>
        </w:rPr>
        <w:t>Уголовный процесс Республики Казах</w:t>
      </w:r>
      <w:r w:rsidR="0061786F" w:rsidRPr="001F4000">
        <w:rPr>
          <w:rStyle w:val="FontStyle61"/>
          <w:noProof/>
          <w:sz w:val="24"/>
          <w:szCs w:val="24"/>
        </w:rPr>
        <w:t>стан: Общая часть (в схемах). О</w:t>
      </w:r>
      <w:r w:rsidR="0061786F" w:rsidRPr="001F4000">
        <w:rPr>
          <w:rStyle w:val="FontStyle61"/>
          <w:noProof/>
          <w:sz w:val="24"/>
          <w:szCs w:val="24"/>
          <w:lang w:val="kk-KZ"/>
        </w:rPr>
        <w:t>қ</w:t>
      </w:r>
      <w:r w:rsidRPr="001F4000">
        <w:rPr>
          <w:rStyle w:val="FontStyle61"/>
          <w:noProof/>
          <w:sz w:val="24"/>
          <w:szCs w:val="24"/>
        </w:rPr>
        <w:t>у-</w:t>
      </w:r>
      <w:r w:rsidR="006E21C2" w:rsidRPr="001F4000">
        <w:rPr>
          <w:rStyle w:val="FontStyle61"/>
          <w:noProof/>
          <w:sz w:val="24"/>
          <w:szCs w:val="24"/>
        </w:rPr>
        <w:t>ә</w:t>
      </w:r>
      <w:r w:rsidR="0061786F" w:rsidRPr="001F4000">
        <w:rPr>
          <w:rStyle w:val="FontStyle61"/>
          <w:noProof/>
          <w:sz w:val="24"/>
          <w:szCs w:val="24"/>
        </w:rPr>
        <w:t xml:space="preserve">дістемелік </w:t>
      </w:r>
      <w:r w:rsidR="0061786F" w:rsidRPr="001F4000">
        <w:rPr>
          <w:rStyle w:val="FontStyle61"/>
          <w:noProof/>
          <w:sz w:val="24"/>
          <w:szCs w:val="24"/>
          <w:lang w:val="kk-KZ"/>
        </w:rPr>
        <w:t>қ</w:t>
      </w:r>
      <w:r w:rsidRPr="001F4000">
        <w:rPr>
          <w:rStyle w:val="FontStyle61"/>
          <w:noProof/>
          <w:sz w:val="24"/>
          <w:szCs w:val="24"/>
        </w:rPr>
        <w:t>ұрал</w:t>
      </w:r>
      <w:r w:rsidR="0061786F" w:rsidRPr="001F4000">
        <w:rPr>
          <w:rStyle w:val="FontStyle61"/>
          <w:noProof/>
          <w:sz w:val="24"/>
          <w:szCs w:val="24"/>
        </w:rPr>
        <w:t>. Алматы: Абай ат. Қаз</w:t>
      </w:r>
      <w:r w:rsidR="0061786F" w:rsidRPr="001F4000">
        <w:rPr>
          <w:rStyle w:val="FontStyle61"/>
          <w:noProof/>
          <w:sz w:val="24"/>
          <w:szCs w:val="24"/>
          <w:lang w:val="kk-KZ"/>
        </w:rPr>
        <w:t>Ұ</w:t>
      </w:r>
      <w:r w:rsidRPr="001F4000">
        <w:rPr>
          <w:rStyle w:val="FontStyle61"/>
          <w:noProof/>
          <w:sz w:val="24"/>
          <w:szCs w:val="24"/>
        </w:rPr>
        <w:t>ПУ, 2015. С.7-21.</w:t>
      </w:r>
    </w:p>
    <w:p w:rsidR="000615AB" w:rsidRPr="001F4000" w:rsidRDefault="0061786F" w:rsidP="00347525">
      <w:pPr>
        <w:pStyle w:val="Style10"/>
        <w:widowControl/>
        <w:tabs>
          <w:tab w:val="left" w:pos="426"/>
          <w:tab w:val="left" w:pos="562"/>
        </w:tabs>
        <w:spacing w:line="240" w:lineRule="auto"/>
        <w:ind w:firstLine="567"/>
        <w:rPr>
          <w:rStyle w:val="FontStyle61"/>
          <w:noProof/>
          <w:sz w:val="24"/>
          <w:szCs w:val="24"/>
        </w:rPr>
      </w:pPr>
      <w:r w:rsidRPr="001F4000">
        <w:rPr>
          <w:rStyle w:val="FontStyle61"/>
          <w:noProof/>
          <w:sz w:val="24"/>
          <w:szCs w:val="24"/>
        </w:rPr>
        <w:t>3.</w:t>
      </w:r>
      <w:r w:rsidR="000615AB" w:rsidRPr="001F4000">
        <w:rPr>
          <w:rStyle w:val="FontStyle61"/>
          <w:noProof/>
          <w:sz w:val="24"/>
          <w:szCs w:val="24"/>
        </w:rPr>
        <w:t xml:space="preserve">Юридический </w:t>
      </w:r>
      <w:r w:rsidRPr="001F4000">
        <w:rPr>
          <w:rStyle w:val="FontStyle61"/>
          <w:noProof/>
          <w:sz w:val="24"/>
          <w:szCs w:val="24"/>
          <w:lang w:val="kk-KZ"/>
        </w:rPr>
        <w:t>э</w:t>
      </w:r>
      <w:r w:rsidR="000615AB" w:rsidRPr="001F4000">
        <w:rPr>
          <w:rStyle w:val="FontStyle61"/>
          <w:noProof/>
          <w:sz w:val="24"/>
          <w:szCs w:val="24"/>
        </w:rPr>
        <w:t>нцикло</w:t>
      </w:r>
      <w:r w:rsidRPr="001F4000">
        <w:rPr>
          <w:rStyle w:val="FontStyle61"/>
          <w:noProof/>
          <w:sz w:val="24"/>
          <w:szCs w:val="24"/>
        </w:rPr>
        <w:t>педический словарь.М: Советская</w:t>
      </w:r>
      <w:r w:rsidRPr="001F4000">
        <w:rPr>
          <w:rStyle w:val="FontStyle61"/>
          <w:noProof/>
          <w:sz w:val="24"/>
          <w:szCs w:val="24"/>
          <w:lang w:val="kk-KZ"/>
        </w:rPr>
        <w:t xml:space="preserve"> э</w:t>
      </w:r>
      <w:r w:rsidRPr="001F4000">
        <w:rPr>
          <w:rStyle w:val="FontStyle61"/>
          <w:noProof/>
          <w:sz w:val="24"/>
          <w:szCs w:val="24"/>
        </w:rPr>
        <w:t>нциклопедия,</w:t>
      </w:r>
      <w:r w:rsidR="000615AB" w:rsidRPr="001F4000">
        <w:rPr>
          <w:rStyle w:val="FontStyle61"/>
          <w:noProof/>
          <w:sz w:val="24"/>
          <w:szCs w:val="24"/>
        </w:rPr>
        <w:t>1984.</w:t>
      </w:r>
    </w:p>
    <w:p w:rsidR="000615AB" w:rsidRPr="001F4000" w:rsidRDefault="0061786F" w:rsidP="00347525">
      <w:pPr>
        <w:pStyle w:val="Style10"/>
        <w:widowControl/>
        <w:tabs>
          <w:tab w:val="left" w:pos="426"/>
          <w:tab w:val="left" w:pos="562"/>
        </w:tabs>
        <w:spacing w:line="240" w:lineRule="auto"/>
        <w:ind w:firstLine="567"/>
        <w:rPr>
          <w:rStyle w:val="FontStyle61"/>
          <w:noProof/>
          <w:sz w:val="24"/>
          <w:szCs w:val="24"/>
        </w:rPr>
      </w:pPr>
      <w:r w:rsidRPr="001F4000">
        <w:rPr>
          <w:rStyle w:val="FontStyle61"/>
          <w:noProof/>
          <w:sz w:val="24"/>
          <w:szCs w:val="24"/>
        </w:rPr>
        <w:t>4.</w:t>
      </w:r>
      <w:r w:rsidR="000615AB" w:rsidRPr="001F4000">
        <w:rPr>
          <w:rStyle w:val="FontStyle63"/>
          <w:noProof/>
          <w:sz w:val="24"/>
          <w:szCs w:val="24"/>
        </w:rPr>
        <w:t xml:space="preserve">Тихомиров А.В., Тихомиров М.Ю. </w:t>
      </w:r>
      <w:r w:rsidR="000615AB" w:rsidRPr="001F4000">
        <w:rPr>
          <w:rStyle w:val="FontStyle61"/>
          <w:noProof/>
          <w:sz w:val="24"/>
          <w:szCs w:val="24"/>
        </w:rPr>
        <w:t xml:space="preserve">Юридическая </w:t>
      </w:r>
      <w:r w:rsidR="006E21C2" w:rsidRPr="001F4000">
        <w:rPr>
          <w:rStyle w:val="FontStyle61"/>
          <w:noProof/>
          <w:sz w:val="24"/>
          <w:szCs w:val="24"/>
        </w:rPr>
        <w:t>ә</w:t>
      </w:r>
      <w:r w:rsidRPr="001F4000">
        <w:rPr>
          <w:rStyle w:val="FontStyle61"/>
          <w:noProof/>
          <w:sz w:val="24"/>
          <w:szCs w:val="24"/>
        </w:rPr>
        <w:t>нциклопедия / Ред. М.Ю.</w:t>
      </w:r>
      <w:r w:rsidR="000615AB" w:rsidRPr="001F4000">
        <w:rPr>
          <w:rStyle w:val="FontStyle61"/>
          <w:noProof/>
          <w:sz w:val="24"/>
          <w:szCs w:val="24"/>
        </w:rPr>
        <w:t>Тихомирова. М., 1997.</w:t>
      </w:r>
    </w:p>
    <w:p w:rsidR="000615AB" w:rsidRPr="001F4000" w:rsidRDefault="0061786F" w:rsidP="00347525">
      <w:pPr>
        <w:pStyle w:val="Style10"/>
        <w:widowControl/>
        <w:tabs>
          <w:tab w:val="left" w:pos="426"/>
          <w:tab w:val="left" w:pos="562"/>
        </w:tabs>
        <w:spacing w:line="240" w:lineRule="auto"/>
        <w:ind w:firstLine="567"/>
        <w:rPr>
          <w:rStyle w:val="FontStyle61"/>
          <w:noProof/>
          <w:sz w:val="24"/>
          <w:szCs w:val="24"/>
        </w:rPr>
      </w:pPr>
      <w:r w:rsidRPr="001F4000">
        <w:rPr>
          <w:rStyle w:val="FontStyle61"/>
          <w:noProof/>
          <w:sz w:val="24"/>
          <w:szCs w:val="24"/>
        </w:rPr>
        <w:t>5.</w:t>
      </w:r>
      <w:r w:rsidR="000615AB" w:rsidRPr="001F4000">
        <w:rPr>
          <w:rStyle w:val="FontStyle61"/>
          <w:noProof/>
          <w:sz w:val="24"/>
          <w:szCs w:val="24"/>
        </w:rPr>
        <w:t>Большой юридический словарь / Ред. А.Я. С</w:t>
      </w:r>
      <w:r w:rsidRPr="001F4000">
        <w:rPr>
          <w:rStyle w:val="FontStyle61"/>
          <w:noProof/>
          <w:sz w:val="24"/>
          <w:szCs w:val="24"/>
        </w:rPr>
        <w:t>ухарева, В.Е. Крутских. М.: ИН-</w:t>
      </w:r>
      <w:r w:rsidR="000615AB" w:rsidRPr="001F4000">
        <w:rPr>
          <w:rStyle w:val="FontStyle61"/>
          <w:noProof/>
          <w:sz w:val="24"/>
          <w:szCs w:val="24"/>
        </w:rPr>
        <w:t>ФРА-М, 2002.</w:t>
      </w:r>
    </w:p>
    <w:p w:rsidR="000615AB" w:rsidRPr="001F4000" w:rsidRDefault="000615AB" w:rsidP="00347525">
      <w:pPr>
        <w:pStyle w:val="Style10"/>
        <w:widowControl/>
        <w:numPr>
          <w:ilvl w:val="0"/>
          <w:numId w:val="18"/>
        </w:numPr>
        <w:tabs>
          <w:tab w:val="left" w:pos="426"/>
        </w:tabs>
        <w:spacing w:line="240" w:lineRule="auto"/>
        <w:ind w:firstLine="567"/>
        <w:rPr>
          <w:rStyle w:val="FontStyle61"/>
          <w:noProof/>
          <w:sz w:val="24"/>
          <w:szCs w:val="24"/>
        </w:rPr>
      </w:pPr>
      <w:r w:rsidRPr="001F4000">
        <w:rPr>
          <w:rStyle w:val="FontStyle61"/>
          <w:noProof/>
          <w:sz w:val="24"/>
          <w:szCs w:val="24"/>
        </w:rPr>
        <w:t xml:space="preserve">Юридический словарь / Ред. А.Н. Азрилияна. М.: Институт новой </w:t>
      </w:r>
      <w:r w:rsidR="0061786F" w:rsidRPr="001F4000">
        <w:rPr>
          <w:rStyle w:val="FontStyle61"/>
          <w:noProof/>
          <w:sz w:val="24"/>
          <w:szCs w:val="24"/>
          <w:lang w:val="kk-KZ"/>
        </w:rPr>
        <w:t>э</w:t>
      </w:r>
      <w:r w:rsidR="0061786F" w:rsidRPr="001F4000">
        <w:rPr>
          <w:rStyle w:val="FontStyle61"/>
          <w:noProof/>
          <w:sz w:val="24"/>
          <w:szCs w:val="24"/>
        </w:rPr>
        <w:t>кономи</w:t>
      </w:r>
      <w:r w:rsidRPr="001F4000">
        <w:rPr>
          <w:rStyle w:val="FontStyle61"/>
          <w:noProof/>
          <w:sz w:val="24"/>
          <w:szCs w:val="24"/>
        </w:rPr>
        <w:t>ки, 2007.</w:t>
      </w:r>
    </w:p>
    <w:p w:rsidR="000615AB" w:rsidRPr="001F4000" w:rsidRDefault="000615AB" w:rsidP="00347525">
      <w:pPr>
        <w:pStyle w:val="Style10"/>
        <w:widowControl/>
        <w:numPr>
          <w:ilvl w:val="0"/>
          <w:numId w:val="18"/>
        </w:numPr>
        <w:tabs>
          <w:tab w:val="left" w:pos="426"/>
        </w:tabs>
        <w:spacing w:line="240" w:lineRule="auto"/>
        <w:ind w:firstLine="567"/>
        <w:rPr>
          <w:rStyle w:val="FontStyle61"/>
          <w:noProof/>
          <w:sz w:val="24"/>
          <w:szCs w:val="24"/>
        </w:rPr>
      </w:pPr>
      <w:r w:rsidRPr="001F4000">
        <w:rPr>
          <w:rStyle w:val="FontStyle61"/>
          <w:noProof/>
          <w:sz w:val="24"/>
          <w:szCs w:val="24"/>
        </w:rPr>
        <w:t>Общая теория государства и права: Ака</w:t>
      </w:r>
      <w:r w:rsidR="0061786F" w:rsidRPr="001F4000">
        <w:rPr>
          <w:rStyle w:val="FontStyle61"/>
          <w:noProof/>
          <w:sz w:val="24"/>
          <w:szCs w:val="24"/>
        </w:rPr>
        <w:t>демический курс. ЖОО арналған о</w:t>
      </w:r>
      <w:r w:rsidR="0061786F" w:rsidRPr="001F4000">
        <w:rPr>
          <w:rStyle w:val="FontStyle61"/>
          <w:noProof/>
          <w:sz w:val="24"/>
          <w:szCs w:val="24"/>
          <w:lang w:val="kk-KZ"/>
        </w:rPr>
        <w:t>қ</w:t>
      </w:r>
      <w:r w:rsidRPr="001F4000">
        <w:rPr>
          <w:rStyle w:val="FontStyle61"/>
          <w:noProof/>
          <w:sz w:val="24"/>
          <w:szCs w:val="24"/>
        </w:rPr>
        <w:t>улық. 2 томда. 1-том. / Жауапты ред. проф. М.Н.Марченко. М.: Зерцало, 1998.</w:t>
      </w:r>
    </w:p>
    <w:p w:rsidR="000615AB" w:rsidRPr="001F4000" w:rsidRDefault="000615AB" w:rsidP="00347525">
      <w:pPr>
        <w:pStyle w:val="Style10"/>
        <w:widowControl/>
        <w:numPr>
          <w:ilvl w:val="0"/>
          <w:numId w:val="18"/>
        </w:numPr>
        <w:tabs>
          <w:tab w:val="left" w:pos="426"/>
        </w:tabs>
        <w:spacing w:line="240" w:lineRule="auto"/>
        <w:ind w:firstLine="567"/>
        <w:rPr>
          <w:rStyle w:val="FontStyle61"/>
          <w:noProof/>
          <w:sz w:val="24"/>
          <w:szCs w:val="24"/>
        </w:rPr>
      </w:pPr>
      <w:r w:rsidRPr="001F4000">
        <w:rPr>
          <w:rStyle w:val="FontStyle63"/>
          <w:noProof/>
          <w:sz w:val="24"/>
          <w:szCs w:val="24"/>
        </w:rPr>
        <w:t xml:space="preserve">Локк Дж. </w:t>
      </w:r>
      <w:r w:rsidRPr="001F4000">
        <w:rPr>
          <w:rStyle w:val="FontStyle61"/>
          <w:noProof/>
          <w:sz w:val="24"/>
          <w:szCs w:val="24"/>
        </w:rPr>
        <w:t>Опыты о</w:t>
      </w:r>
      <w:r w:rsidR="0061786F" w:rsidRPr="001F4000">
        <w:rPr>
          <w:rStyle w:val="FontStyle61"/>
          <w:noProof/>
          <w:sz w:val="24"/>
          <w:szCs w:val="24"/>
        </w:rPr>
        <w:t xml:space="preserve"> законе природы // 3 томдағы шы</w:t>
      </w:r>
      <w:r w:rsidR="0061786F" w:rsidRPr="001F4000">
        <w:rPr>
          <w:rStyle w:val="FontStyle61"/>
          <w:noProof/>
          <w:sz w:val="24"/>
          <w:szCs w:val="24"/>
          <w:lang w:val="kk-KZ"/>
        </w:rPr>
        <w:t>ғ</w:t>
      </w:r>
      <w:r w:rsidRPr="001F4000">
        <w:rPr>
          <w:rStyle w:val="FontStyle61"/>
          <w:noProof/>
          <w:sz w:val="24"/>
          <w:szCs w:val="24"/>
        </w:rPr>
        <w:t>арма. 3-том. М.: АН СССР. Институт философии. Издат. «Мысль». М., 1988.</w:t>
      </w:r>
    </w:p>
    <w:p w:rsidR="000615AB" w:rsidRPr="001F4000" w:rsidRDefault="0061786F" w:rsidP="00347525">
      <w:pPr>
        <w:pStyle w:val="Style30"/>
        <w:widowControl/>
        <w:tabs>
          <w:tab w:val="left" w:pos="426"/>
          <w:tab w:val="left" w:pos="490"/>
        </w:tabs>
        <w:spacing w:line="240" w:lineRule="auto"/>
        <w:ind w:firstLine="567"/>
        <w:rPr>
          <w:rStyle w:val="FontStyle61"/>
          <w:noProof/>
          <w:sz w:val="24"/>
          <w:szCs w:val="24"/>
        </w:rPr>
      </w:pPr>
      <w:r w:rsidRPr="001F4000">
        <w:rPr>
          <w:rStyle w:val="FontStyle61"/>
          <w:noProof/>
          <w:sz w:val="24"/>
          <w:szCs w:val="24"/>
        </w:rPr>
        <w:t>9.</w:t>
      </w:r>
      <w:r w:rsidR="000615AB" w:rsidRPr="001F4000">
        <w:rPr>
          <w:rStyle w:val="FontStyle63"/>
          <w:noProof/>
          <w:sz w:val="24"/>
          <w:szCs w:val="24"/>
        </w:rPr>
        <w:t>Башкашов Л.Н., Ветрова Г.Н., Донценк</w:t>
      </w:r>
      <w:r w:rsidRPr="001F4000">
        <w:rPr>
          <w:rStyle w:val="FontStyle63"/>
          <w:noProof/>
          <w:sz w:val="24"/>
          <w:szCs w:val="24"/>
        </w:rPr>
        <w:t>о А.Д., Зажицкий В.И., Шестаков</w:t>
      </w:r>
      <w:r w:rsidR="000615AB" w:rsidRPr="001F4000">
        <w:rPr>
          <w:rStyle w:val="FontStyle63"/>
          <w:noProof/>
          <w:sz w:val="24"/>
          <w:szCs w:val="24"/>
        </w:rPr>
        <w:t xml:space="preserve">В.И. </w:t>
      </w:r>
      <w:r w:rsidR="000615AB" w:rsidRPr="001F4000">
        <w:rPr>
          <w:rStyle w:val="FontStyle61"/>
          <w:noProof/>
          <w:sz w:val="24"/>
          <w:szCs w:val="24"/>
        </w:rPr>
        <w:t>Уголовный процесс. М.: Норма, 2001.</w:t>
      </w:r>
    </w:p>
    <w:p w:rsidR="000615AB" w:rsidRPr="001F4000" w:rsidRDefault="0061786F" w:rsidP="00347525">
      <w:pPr>
        <w:pStyle w:val="Style10"/>
        <w:widowControl/>
        <w:tabs>
          <w:tab w:val="left" w:pos="426"/>
          <w:tab w:val="left" w:pos="701"/>
        </w:tabs>
        <w:spacing w:line="240" w:lineRule="auto"/>
        <w:ind w:firstLine="567"/>
        <w:rPr>
          <w:rStyle w:val="FontStyle61"/>
          <w:noProof/>
          <w:sz w:val="24"/>
          <w:szCs w:val="24"/>
        </w:rPr>
      </w:pPr>
      <w:r w:rsidRPr="001F4000">
        <w:rPr>
          <w:rStyle w:val="FontStyle61"/>
          <w:noProof/>
          <w:sz w:val="24"/>
          <w:szCs w:val="24"/>
        </w:rPr>
        <w:t>10.</w:t>
      </w:r>
      <w:r w:rsidR="000615AB" w:rsidRPr="001F4000">
        <w:rPr>
          <w:rStyle w:val="FontStyle63"/>
          <w:noProof/>
          <w:sz w:val="24"/>
          <w:szCs w:val="24"/>
        </w:rPr>
        <w:t xml:space="preserve">Ожегов С.И. </w:t>
      </w:r>
      <w:r w:rsidR="000615AB" w:rsidRPr="001F4000">
        <w:rPr>
          <w:rStyle w:val="FontStyle61"/>
          <w:noProof/>
          <w:sz w:val="24"/>
          <w:szCs w:val="24"/>
        </w:rPr>
        <w:t xml:space="preserve">Словарь русского языка. М.: Сов. </w:t>
      </w:r>
      <w:r w:rsidRPr="001F4000">
        <w:rPr>
          <w:rStyle w:val="FontStyle61"/>
          <w:noProof/>
          <w:sz w:val="24"/>
          <w:szCs w:val="24"/>
          <w:lang w:val="kk-KZ"/>
        </w:rPr>
        <w:t>Э</w:t>
      </w:r>
      <w:r w:rsidR="000615AB" w:rsidRPr="001F4000">
        <w:rPr>
          <w:rStyle w:val="FontStyle61"/>
          <w:noProof/>
          <w:sz w:val="24"/>
          <w:szCs w:val="24"/>
        </w:rPr>
        <w:t>нциклопедия, 1968.</w:t>
      </w:r>
    </w:p>
    <w:p w:rsidR="000615AB" w:rsidRPr="001F4000" w:rsidRDefault="0061786F" w:rsidP="00347525">
      <w:pPr>
        <w:pStyle w:val="Style10"/>
        <w:widowControl/>
        <w:tabs>
          <w:tab w:val="left" w:pos="426"/>
          <w:tab w:val="left" w:pos="547"/>
        </w:tabs>
        <w:spacing w:line="240" w:lineRule="auto"/>
        <w:ind w:firstLine="567"/>
        <w:rPr>
          <w:rStyle w:val="FontStyle61"/>
          <w:noProof/>
          <w:sz w:val="24"/>
          <w:szCs w:val="24"/>
        </w:rPr>
      </w:pPr>
      <w:r w:rsidRPr="001F4000">
        <w:rPr>
          <w:rStyle w:val="FontStyle61"/>
          <w:noProof/>
          <w:sz w:val="24"/>
          <w:szCs w:val="24"/>
        </w:rPr>
        <w:t>11.</w:t>
      </w:r>
      <w:r w:rsidR="000615AB" w:rsidRPr="001F4000">
        <w:rPr>
          <w:rStyle w:val="FontStyle61"/>
          <w:noProof/>
          <w:sz w:val="24"/>
          <w:szCs w:val="24"/>
        </w:rPr>
        <w:t>Общая теория права: Окулык / Ред. А.С. Пи</w:t>
      </w:r>
      <w:r w:rsidRPr="001F4000">
        <w:rPr>
          <w:rStyle w:val="FontStyle61"/>
          <w:noProof/>
          <w:sz w:val="24"/>
          <w:szCs w:val="24"/>
        </w:rPr>
        <w:t xml:space="preserve">голкина. 2-басылым, түзет. </w:t>
      </w:r>
      <w:r w:rsidRPr="001F4000">
        <w:rPr>
          <w:rStyle w:val="FontStyle61"/>
          <w:noProof/>
          <w:sz w:val="24"/>
          <w:szCs w:val="24"/>
          <w:lang w:val="kk-KZ"/>
        </w:rPr>
        <w:t>ж</w:t>
      </w:r>
      <w:r w:rsidRPr="001F4000">
        <w:rPr>
          <w:rStyle w:val="FontStyle61"/>
          <w:noProof/>
          <w:sz w:val="24"/>
          <w:szCs w:val="24"/>
        </w:rPr>
        <w:t>әне</w:t>
      </w:r>
      <w:r w:rsidR="000615AB" w:rsidRPr="001F4000">
        <w:rPr>
          <w:rStyle w:val="FontStyle61"/>
          <w:noProof/>
          <w:sz w:val="24"/>
          <w:szCs w:val="24"/>
        </w:rPr>
        <w:t>толық. М., 1996.</w:t>
      </w:r>
    </w:p>
    <w:p w:rsidR="000615AB" w:rsidRPr="001F4000" w:rsidRDefault="0061786F" w:rsidP="00347525">
      <w:pPr>
        <w:pStyle w:val="Style10"/>
        <w:widowControl/>
        <w:tabs>
          <w:tab w:val="left" w:pos="426"/>
          <w:tab w:val="left" w:pos="605"/>
        </w:tabs>
        <w:spacing w:line="240" w:lineRule="auto"/>
        <w:ind w:firstLine="567"/>
        <w:rPr>
          <w:rStyle w:val="FontStyle61"/>
          <w:noProof/>
          <w:sz w:val="24"/>
          <w:szCs w:val="24"/>
        </w:rPr>
      </w:pPr>
      <w:r w:rsidRPr="001F4000">
        <w:rPr>
          <w:rStyle w:val="FontStyle61"/>
          <w:noProof/>
          <w:sz w:val="24"/>
          <w:szCs w:val="24"/>
        </w:rPr>
        <w:t>12.</w:t>
      </w:r>
      <w:r w:rsidR="000615AB" w:rsidRPr="001F4000">
        <w:rPr>
          <w:rStyle w:val="FontStyle63"/>
          <w:noProof/>
          <w:sz w:val="24"/>
          <w:szCs w:val="24"/>
        </w:rPr>
        <w:t xml:space="preserve">Толеубекова Б.Х., Ерешев Е.Е. </w:t>
      </w:r>
      <w:r w:rsidR="000615AB" w:rsidRPr="001F4000">
        <w:rPr>
          <w:rStyle w:val="FontStyle61"/>
          <w:noProof/>
          <w:sz w:val="24"/>
          <w:szCs w:val="24"/>
        </w:rPr>
        <w:t>Систем</w:t>
      </w:r>
      <w:r w:rsidRPr="001F4000">
        <w:rPr>
          <w:rStyle w:val="FontStyle61"/>
          <w:noProof/>
          <w:sz w:val="24"/>
          <w:szCs w:val="24"/>
        </w:rPr>
        <w:t>а уголовно-процессуального пра</w:t>
      </w:r>
      <w:r w:rsidR="000615AB" w:rsidRPr="001F4000">
        <w:rPr>
          <w:rStyle w:val="FontStyle61"/>
          <w:noProof/>
          <w:sz w:val="24"/>
          <w:szCs w:val="24"/>
        </w:rPr>
        <w:t>ва. Стадии уголовного процесса как система у</w:t>
      </w:r>
      <w:r w:rsidRPr="001F4000">
        <w:rPr>
          <w:rStyle w:val="FontStyle61"/>
          <w:noProof/>
          <w:sz w:val="24"/>
          <w:szCs w:val="24"/>
        </w:rPr>
        <w:t>головного процесса // Қазақстан</w:t>
      </w:r>
      <w:r w:rsidR="000615AB" w:rsidRPr="001F4000">
        <w:rPr>
          <w:rStyle w:val="FontStyle61"/>
          <w:noProof/>
          <w:sz w:val="24"/>
          <w:szCs w:val="24"/>
        </w:rPr>
        <w:t>Респу</w:t>
      </w:r>
      <w:r w:rsidRPr="001F4000">
        <w:rPr>
          <w:rStyle w:val="FontStyle61"/>
          <w:noProof/>
          <w:sz w:val="24"/>
          <w:szCs w:val="24"/>
        </w:rPr>
        <w:t xml:space="preserve">бликасының Қылмыстық-процестік </w:t>
      </w:r>
      <w:r w:rsidRPr="001F4000">
        <w:rPr>
          <w:rStyle w:val="FontStyle61"/>
          <w:noProof/>
          <w:sz w:val="24"/>
          <w:szCs w:val="24"/>
          <w:lang w:val="kk-KZ"/>
        </w:rPr>
        <w:t>қ</w:t>
      </w:r>
      <w:r w:rsidRPr="001F4000">
        <w:rPr>
          <w:rStyle w:val="FontStyle61"/>
          <w:noProof/>
          <w:sz w:val="24"/>
          <w:szCs w:val="24"/>
        </w:rPr>
        <w:t>ұ</w:t>
      </w:r>
      <w:r w:rsidRPr="001F4000">
        <w:rPr>
          <w:rStyle w:val="FontStyle61"/>
          <w:noProof/>
          <w:sz w:val="24"/>
          <w:szCs w:val="24"/>
          <w:lang w:val="kk-KZ"/>
        </w:rPr>
        <w:t>қ</w:t>
      </w:r>
      <w:r w:rsidRPr="001F4000">
        <w:rPr>
          <w:rStyle w:val="FontStyle61"/>
          <w:noProof/>
          <w:sz w:val="24"/>
          <w:szCs w:val="24"/>
        </w:rPr>
        <w:t>ығы. Жалпы Бөлім: Академ. курс.</w:t>
      </w:r>
      <w:r w:rsidR="000615AB" w:rsidRPr="001F4000">
        <w:rPr>
          <w:rStyle w:val="FontStyle61"/>
          <w:noProof/>
          <w:sz w:val="24"/>
          <w:szCs w:val="24"/>
        </w:rPr>
        <w:t>Бірінші кітап / Ред. Б.Х.Толеубекова. Алматы: Т</w:t>
      </w:r>
      <w:r w:rsidRPr="001F4000">
        <w:rPr>
          <w:rStyle w:val="FontStyle61"/>
          <w:noProof/>
          <w:sz w:val="24"/>
          <w:szCs w:val="24"/>
        </w:rPr>
        <w:t>ОО Издат. компания «НА8», 2004.</w:t>
      </w:r>
      <w:r w:rsidR="000615AB" w:rsidRPr="001F4000">
        <w:rPr>
          <w:rStyle w:val="FontStyle61"/>
          <w:noProof/>
          <w:sz w:val="24"/>
          <w:szCs w:val="24"/>
        </w:rPr>
        <w:t>104-114-беттер.</w:t>
      </w:r>
    </w:p>
    <w:p w:rsidR="000615AB" w:rsidRPr="001F4000" w:rsidRDefault="0061786F" w:rsidP="00347525">
      <w:pPr>
        <w:pStyle w:val="Style21"/>
        <w:widowControl/>
        <w:tabs>
          <w:tab w:val="left" w:pos="426"/>
        </w:tabs>
        <w:ind w:firstLine="567"/>
        <w:jc w:val="both"/>
        <w:outlineLvl w:val="0"/>
        <w:rPr>
          <w:rStyle w:val="FontStyle69"/>
          <w:rFonts w:ascii="Times New Roman" w:hAnsi="Times New Roman" w:cs="Times New Roman"/>
          <w:noProof/>
          <w:sz w:val="24"/>
          <w:szCs w:val="24"/>
        </w:rPr>
      </w:pPr>
      <w:r w:rsidRPr="001F4000">
        <w:rPr>
          <w:rStyle w:val="FontStyle69"/>
          <w:rFonts w:ascii="Times New Roman" w:hAnsi="Times New Roman" w:cs="Times New Roman"/>
          <w:noProof/>
          <w:sz w:val="24"/>
          <w:szCs w:val="24"/>
          <w:lang w:val="kk-KZ"/>
        </w:rPr>
        <w:t>Ұ</w:t>
      </w:r>
      <w:r w:rsidR="000615AB" w:rsidRPr="001F4000">
        <w:rPr>
          <w:rStyle w:val="FontStyle69"/>
          <w:rFonts w:ascii="Times New Roman" w:hAnsi="Times New Roman" w:cs="Times New Roman"/>
          <w:noProof/>
          <w:sz w:val="24"/>
          <w:szCs w:val="24"/>
        </w:rPr>
        <w:t>сынылатын әдебиеттер:</w:t>
      </w:r>
    </w:p>
    <w:p w:rsidR="000615AB" w:rsidRPr="001F4000" w:rsidRDefault="000615AB" w:rsidP="00347525">
      <w:pPr>
        <w:pStyle w:val="Style2"/>
        <w:widowControl/>
        <w:numPr>
          <w:ilvl w:val="0"/>
          <w:numId w:val="19"/>
        </w:numPr>
        <w:tabs>
          <w:tab w:val="left" w:pos="426"/>
        </w:tabs>
        <w:spacing w:line="240" w:lineRule="auto"/>
        <w:ind w:firstLine="567"/>
        <w:rPr>
          <w:rStyle w:val="FontStyle61"/>
          <w:noProof/>
          <w:sz w:val="24"/>
          <w:szCs w:val="24"/>
        </w:rPr>
      </w:pPr>
      <w:r w:rsidRPr="001F4000">
        <w:rPr>
          <w:rStyle w:val="FontStyle63"/>
          <w:noProof/>
          <w:sz w:val="24"/>
          <w:szCs w:val="24"/>
        </w:rPr>
        <w:t xml:space="preserve">Толеубекова Б.Х. </w:t>
      </w:r>
      <w:r w:rsidRPr="001F4000">
        <w:rPr>
          <w:rStyle w:val="FontStyle61"/>
          <w:noProof/>
          <w:sz w:val="24"/>
          <w:szCs w:val="24"/>
        </w:rPr>
        <w:t>Система уголовного проц</w:t>
      </w:r>
      <w:r w:rsidR="00573047" w:rsidRPr="001F4000">
        <w:rPr>
          <w:rStyle w:val="FontStyle61"/>
          <w:noProof/>
          <w:sz w:val="24"/>
          <w:szCs w:val="24"/>
        </w:rPr>
        <w:t xml:space="preserve">есса по законодательству Республики Казахстан // «Қазіргі </w:t>
      </w:r>
      <w:r w:rsidR="00573047" w:rsidRPr="001F4000">
        <w:rPr>
          <w:rStyle w:val="FontStyle61"/>
          <w:noProof/>
          <w:sz w:val="24"/>
          <w:szCs w:val="24"/>
          <w:lang w:val="kk-KZ"/>
        </w:rPr>
        <w:t>ғ</w:t>
      </w:r>
      <w:r w:rsidR="00573047" w:rsidRPr="001F4000">
        <w:rPr>
          <w:rStyle w:val="FontStyle61"/>
          <w:noProof/>
          <w:sz w:val="24"/>
          <w:szCs w:val="24"/>
        </w:rPr>
        <w:t>ылымда</w:t>
      </w:r>
      <w:r w:rsidR="00573047" w:rsidRPr="001F4000">
        <w:rPr>
          <w:rStyle w:val="FontStyle61"/>
          <w:noProof/>
          <w:sz w:val="24"/>
          <w:szCs w:val="24"/>
          <w:lang w:val="kk-KZ"/>
        </w:rPr>
        <w:t>ғ</w:t>
      </w:r>
      <w:r w:rsidRPr="001F4000">
        <w:rPr>
          <w:rStyle w:val="FontStyle61"/>
          <w:noProof/>
          <w:sz w:val="24"/>
          <w:szCs w:val="24"/>
        </w:rPr>
        <w:t>ы өзекті проблемалар ж</w:t>
      </w:r>
      <w:r w:rsidR="006E21C2" w:rsidRPr="001F4000">
        <w:rPr>
          <w:rStyle w:val="FontStyle61"/>
          <w:noProof/>
          <w:sz w:val="24"/>
          <w:szCs w:val="24"/>
        </w:rPr>
        <w:t>ә</w:t>
      </w:r>
      <w:r w:rsidRPr="001F4000">
        <w:rPr>
          <w:rStyle w:val="FontStyle61"/>
          <w:noProof/>
          <w:sz w:val="24"/>
          <w:szCs w:val="24"/>
        </w:rPr>
        <w:t>не оларды шешу жолдары» 21 Халықаралық конференция материалдары, М</w:t>
      </w:r>
      <w:r w:rsidR="006E21C2" w:rsidRPr="001F4000">
        <w:rPr>
          <w:rStyle w:val="FontStyle61"/>
          <w:noProof/>
          <w:sz w:val="24"/>
          <w:szCs w:val="24"/>
        </w:rPr>
        <w:t>ә</w:t>
      </w:r>
      <w:r w:rsidRPr="001F4000">
        <w:rPr>
          <w:rStyle w:val="FontStyle61"/>
          <w:noProof/>
          <w:sz w:val="24"/>
          <w:szCs w:val="24"/>
        </w:rPr>
        <w:t>скеу, 25-26 желтосқан 2015 ж. М., 2015.</w:t>
      </w:r>
    </w:p>
    <w:p w:rsidR="000615AB" w:rsidRPr="001F4000" w:rsidRDefault="000615AB" w:rsidP="00347525">
      <w:pPr>
        <w:pStyle w:val="Style10"/>
        <w:widowControl/>
        <w:numPr>
          <w:ilvl w:val="0"/>
          <w:numId w:val="19"/>
        </w:numPr>
        <w:tabs>
          <w:tab w:val="left" w:pos="426"/>
          <w:tab w:val="left" w:pos="509"/>
        </w:tabs>
        <w:spacing w:line="240" w:lineRule="auto"/>
        <w:ind w:firstLine="567"/>
        <w:rPr>
          <w:rStyle w:val="FontStyle61"/>
          <w:noProof/>
          <w:sz w:val="24"/>
          <w:szCs w:val="24"/>
        </w:rPr>
      </w:pPr>
      <w:r w:rsidRPr="001F4000">
        <w:rPr>
          <w:rStyle w:val="FontStyle63"/>
          <w:noProof/>
          <w:sz w:val="24"/>
          <w:szCs w:val="24"/>
        </w:rPr>
        <w:t xml:space="preserve">Толеубекова Б.Х. </w:t>
      </w:r>
      <w:r w:rsidRPr="001F4000">
        <w:rPr>
          <w:rStyle w:val="FontStyle61"/>
          <w:noProof/>
          <w:sz w:val="24"/>
          <w:szCs w:val="24"/>
        </w:rPr>
        <w:t>Место и роль судебно</w:t>
      </w:r>
      <w:r w:rsidR="00573047" w:rsidRPr="001F4000">
        <w:rPr>
          <w:rStyle w:val="FontStyle61"/>
          <w:noProof/>
          <w:sz w:val="24"/>
          <w:szCs w:val="24"/>
        </w:rPr>
        <w:t>го контроля в уголовно-процессу</w:t>
      </w:r>
      <w:r w:rsidRPr="001F4000">
        <w:rPr>
          <w:rStyle w:val="FontStyle61"/>
          <w:noProof/>
          <w:sz w:val="24"/>
          <w:szCs w:val="24"/>
        </w:rPr>
        <w:t>альном законодательстве Республики Казахстан // Административно</w:t>
      </w:r>
      <w:r w:rsidR="00573047" w:rsidRPr="001F4000">
        <w:rPr>
          <w:rStyle w:val="FontStyle61"/>
          <w:noProof/>
          <w:sz w:val="24"/>
          <w:szCs w:val="24"/>
        </w:rPr>
        <w:t>е и уголовное правосудие: Балты</w:t>
      </w:r>
      <w:r w:rsidR="00573047" w:rsidRPr="001F4000">
        <w:rPr>
          <w:rStyle w:val="FontStyle61"/>
          <w:noProof/>
          <w:sz w:val="24"/>
          <w:szCs w:val="24"/>
          <w:lang w:val="kk-KZ"/>
        </w:rPr>
        <w:t>қ</w:t>
      </w:r>
      <w:r w:rsidR="00573047" w:rsidRPr="001F4000">
        <w:rPr>
          <w:rStyle w:val="FontStyle61"/>
          <w:noProof/>
          <w:sz w:val="24"/>
          <w:szCs w:val="24"/>
        </w:rPr>
        <w:t xml:space="preserve"> халы</w:t>
      </w:r>
      <w:r w:rsidR="00573047" w:rsidRPr="001F4000">
        <w:rPr>
          <w:rStyle w:val="FontStyle61"/>
          <w:noProof/>
          <w:sz w:val="24"/>
          <w:szCs w:val="24"/>
          <w:lang w:val="kk-KZ"/>
        </w:rPr>
        <w:t>қ</w:t>
      </w:r>
      <w:r w:rsidR="00573047" w:rsidRPr="001F4000">
        <w:rPr>
          <w:rStyle w:val="FontStyle61"/>
          <w:noProof/>
          <w:sz w:val="24"/>
          <w:szCs w:val="24"/>
        </w:rPr>
        <w:t>араль</w:t>
      </w:r>
      <w:r w:rsidR="00573047" w:rsidRPr="001F4000">
        <w:rPr>
          <w:rStyle w:val="FontStyle61"/>
          <w:noProof/>
          <w:sz w:val="24"/>
          <w:szCs w:val="24"/>
          <w:lang w:val="kk-KZ"/>
        </w:rPr>
        <w:t>қ</w:t>
      </w:r>
      <w:r w:rsidRPr="001F4000">
        <w:rPr>
          <w:rStyle w:val="FontStyle61"/>
          <w:noProof/>
          <w:sz w:val="24"/>
          <w:szCs w:val="24"/>
        </w:rPr>
        <w:t xml:space="preserve"> академиясының ғылыми-теориялық журналы, 2014 ж., № 2. 52-57-беттер.</w:t>
      </w:r>
    </w:p>
    <w:p w:rsidR="000615AB" w:rsidRPr="001F4000" w:rsidRDefault="000615AB" w:rsidP="00347525">
      <w:pPr>
        <w:pStyle w:val="Style10"/>
        <w:widowControl/>
        <w:numPr>
          <w:ilvl w:val="0"/>
          <w:numId w:val="19"/>
        </w:numPr>
        <w:tabs>
          <w:tab w:val="left" w:pos="426"/>
          <w:tab w:val="left" w:pos="509"/>
        </w:tabs>
        <w:spacing w:line="240" w:lineRule="auto"/>
        <w:ind w:firstLine="567"/>
        <w:rPr>
          <w:rStyle w:val="FontStyle61"/>
          <w:noProof/>
          <w:sz w:val="24"/>
          <w:szCs w:val="24"/>
        </w:rPr>
      </w:pPr>
      <w:r w:rsidRPr="001F4000">
        <w:rPr>
          <w:rStyle w:val="FontStyle63"/>
          <w:noProof/>
          <w:sz w:val="24"/>
          <w:szCs w:val="24"/>
        </w:rPr>
        <w:t xml:space="preserve">Толеубекова Б.Х. </w:t>
      </w:r>
      <w:r w:rsidRPr="001F4000">
        <w:rPr>
          <w:rStyle w:val="FontStyle61"/>
          <w:noProof/>
          <w:sz w:val="24"/>
          <w:szCs w:val="24"/>
        </w:rPr>
        <w:t>Уголовно-процессуальные функции (по законодательству Республики Казахстан) // Наука и сучасніть: виклики XXI століття: Міжнародна конференція, М. Киів, 25 січня 2014 р., частика Ш-Киев, 2014. 56-60-беттер.</w:t>
      </w:r>
    </w:p>
    <w:p w:rsidR="000615AB" w:rsidRPr="001F4000" w:rsidRDefault="000615AB" w:rsidP="00347525">
      <w:pPr>
        <w:pStyle w:val="Style10"/>
        <w:widowControl/>
        <w:numPr>
          <w:ilvl w:val="0"/>
          <w:numId w:val="19"/>
        </w:numPr>
        <w:tabs>
          <w:tab w:val="left" w:pos="426"/>
          <w:tab w:val="left" w:pos="509"/>
        </w:tabs>
        <w:spacing w:line="240" w:lineRule="auto"/>
        <w:ind w:firstLine="567"/>
        <w:rPr>
          <w:rStyle w:val="FontStyle61"/>
          <w:noProof/>
          <w:sz w:val="24"/>
          <w:szCs w:val="24"/>
        </w:rPr>
      </w:pPr>
      <w:r w:rsidRPr="001F4000">
        <w:rPr>
          <w:rStyle w:val="FontStyle63"/>
          <w:noProof/>
          <w:sz w:val="24"/>
          <w:szCs w:val="24"/>
        </w:rPr>
        <w:t xml:space="preserve">Толеубекова Б.Х. </w:t>
      </w:r>
      <w:r w:rsidRPr="001F4000">
        <w:rPr>
          <w:rStyle w:val="FontStyle61"/>
          <w:noProof/>
          <w:sz w:val="24"/>
          <w:szCs w:val="24"/>
        </w:rPr>
        <w:t>Судебный контроль как уголовно-процессуальная функция // Конструкция - основа правового статуса ч</w:t>
      </w:r>
      <w:r w:rsidR="00961306" w:rsidRPr="001F4000">
        <w:rPr>
          <w:rStyle w:val="FontStyle61"/>
          <w:noProof/>
          <w:sz w:val="24"/>
          <w:szCs w:val="24"/>
        </w:rPr>
        <w:t>еловека и гражданина в Республи</w:t>
      </w:r>
      <w:r w:rsidRPr="001F4000">
        <w:rPr>
          <w:rStyle w:val="FontStyle61"/>
          <w:noProof/>
          <w:sz w:val="24"/>
          <w:szCs w:val="24"/>
        </w:rPr>
        <w:t>ке Казахстан: Ғыл. жұмыстар жинағы. Алматы: АГФ РОО «Казахстанский союз юристов», 2013. 86-89-беттер.</w:t>
      </w:r>
    </w:p>
    <w:p w:rsidR="000615AB" w:rsidRPr="001F4000" w:rsidRDefault="000615AB" w:rsidP="00347525">
      <w:pPr>
        <w:pStyle w:val="Style10"/>
        <w:widowControl/>
        <w:numPr>
          <w:ilvl w:val="0"/>
          <w:numId w:val="19"/>
        </w:numPr>
        <w:tabs>
          <w:tab w:val="left" w:pos="426"/>
          <w:tab w:val="left" w:pos="509"/>
        </w:tabs>
        <w:spacing w:line="240" w:lineRule="auto"/>
        <w:ind w:firstLine="567"/>
        <w:rPr>
          <w:rStyle w:val="FontStyle61"/>
          <w:noProof/>
          <w:sz w:val="24"/>
          <w:szCs w:val="24"/>
        </w:rPr>
      </w:pPr>
      <w:r w:rsidRPr="001F4000">
        <w:rPr>
          <w:rStyle w:val="FontStyle63"/>
          <w:noProof/>
          <w:sz w:val="24"/>
          <w:szCs w:val="24"/>
        </w:rPr>
        <w:t xml:space="preserve">Толеубекова Б.Х. </w:t>
      </w:r>
      <w:r w:rsidRPr="001F4000">
        <w:rPr>
          <w:rStyle w:val="FontStyle61"/>
          <w:noProof/>
          <w:sz w:val="24"/>
          <w:szCs w:val="24"/>
        </w:rPr>
        <w:t>Модель системы процессуальных стадий по проекту УПК Республики Казахстан // Взаимопроникновение правовых систем как тенденция развития права: Халықар. ғыл.-практ. конф. матер., М</w:t>
      </w:r>
      <w:r w:rsidR="006E21C2" w:rsidRPr="001F4000">
        <w:rPr>
          <w:rStyle w:val="FontStyle61"/>
          <w:noProof/>
          <w:sz w:val="24"/>
          <w:szCs w:val="24"/>
        </w:rPr>
        <w:t>ә</w:t>
      </w:r>
      <w:r w:rsidR="00961306" w:rsidRPr="001F4000">
        <w:rPr>
          <w:rStyle w:val="FontStyle61"/>
          <w:noProof/>
          <w:sz w:val="24"/>
          <w:szCs w:val="24"/>
        </w:rPr>
        <w:t>скеу қ., 30 желто</w:t>
      </w:r>
      <w:r w:rsidR="00961306" w:rsidRPr="001F4000">
        <w:rPr>
          <w:rStyle w:val="FontStyle61"/>
          <w:noProof/>
          <w:sz w:val="24"/>
          <w:szCs w:val="24"/>
          <w:lang w:val="kk-KZ"/>
        </w:rPr>
        <w:t>қ</w:t>
      </w:r>
      <w:r w:rsidRPr="001F4000">
        <w:rPr>
          <w:rStyle w:val="FontStyle61"/>
          <w:noProof/>
          <w:sz w:val="24"/>
          <w:szCs w:val="24"/>
        </w:rPr>
        <w:t>сан, 2013 ж. М.: МЦПИ, 2013</w:t>
      </w:r>
      <w:r w:rsidR="00961306" w:rsidRPr="001F4000">
        <w:rPr>
          <w:rStyle w:val="FontStyle61"/>
          <w:noProof/>
          <w:sz w:val="24"/>
          <w:szCs w:val="24"/>
        </w:rPr>
        <w:t>. 37</w:t>
      </w:r>
      <w:r w:rsidR="00961306" w:rsidRPr="001F4000">
        <w:rPr>
          <w:rStyle w:val="FontStyle61"/>
          <w:noProof/>
          <w:sz w:val="24"/>
          <w:szCs w:val="24"/>
          <w:lang w:val="kk-KZ"/>
        </w:rPr>
        <w:t>-</w:t>
      </w:r>
      <w:r w:rsidRPr="001F4000">
        <w:rPr>
          <w:rStyle w:val="FontStyle61"/>
          <w:noProof/>
          <w:sz w:val="24"/>
          <w:szCs w:val="24"/>
        </w:rPr>
        <w:t>101-беттер.</w:t>
      </w:r>
    </w:p>
    <w:p w:rsidR="000615AB" w:rsidRPr="001F4000" w:rsidRDefault="000615AB" w:rsidP="00347525">
      <w:pPr>
        <w:pStyle w:val="Style4"/>
        <w:widowControl/>
        <w:tabs>
          <w:tab w:val="left" w:pos="426"/>
        </w:tabs>
        <w:spacing w:line="240" w:lineRule="auto"/>
        <w:ind w:firstLine="567"/>
        <w:rPr>
          <w:rStyle w:val="FontStyle61"/>
          <w:noProof/>
          <w:sz w:val="24"/>
          <w:szCs w:val="24"/>
          <w:lang w:val="kk-KZ"/>
        </w:rPr>
      </w:pPr>
    </w:p>
    <w:p w:rsidR="000615AB" w:rsidRPr="001F4000" w:rsidRDefault="000615AB" w:rsidP="00347525">
      <w:pPr>
        <w:pStyle w:val="Style4"/>
        <w:widowControl/>
        <w:tabs>
          <w:tab w:val="left" w:pos="426"/>
        </w:tabs>
        <w:spacing w:line="240" w:lineRule="auto"/>
        <w:ind w:firstLine="567"/>
        <w:rPr>
          <w:rStyle w:val="FontStyle61"/>
          <w:noProof/>
          <w:sz w:val="24"/>
          <w:szCs w:val="24"/>
          <w:lang w:val="kk-KZ"/>
        </w:rPr>
      </w:pPr>
    </w:p>
    <w:p w:rsidR="00BD7B25" w:rsidRPr="001F4000" w:rsidRDefault="000615AB" w:rsidP="00347525">
      <w:pPr>
        <w:pStyle w:val="Style25"/>
        <w:widowControl/>
        <w:tabs>
          <w:tab w:val="left" w:pos="426"/>
        </w:tabs>
        <w:spacing w:line="240" w:lineRule="auto"/>
        <w:ind w:firstLine="567"/>
        <w:jc w:val="both"/>
        <w:rPr>
          <w:rStyle w:val="FontStyle64"/>
          <w:noProof/>
          <w:sz w:val="24"/>
          <w:szCs w:val="24"/>
          <w:lang w:val="kk-KZ"/>
        </w:rPr>
      </w:pPr>
      <w:r w:rsidRPr="001F4000">
        <w:rPr>
          <w:rStyle w:val="FontStyle63"/>
          <w:b/>
          <w:noProof/>
          <w:sz w:val="24"/>
          <w:szCs w:val="24"/>
          <w:lang w:val="kk-KZ"/>
        </w:rPr>
        <w:t>2</w:t>
      </w:r>
      <w:r w:rsidRPr="001F4000">
        <w:rPr>
          <w:rStyle w:val="FontStyle62"/>
          <w:noProof/>
          <w:sz w:val="24"/>
          <w:szCs w:val="24"/>
          <w:lang w:val="kk-KZ"/>
        </w:rPr>
        <w:t>-</w:t>
      </w:r>
      <w:r w:rsidR="00F21F7A">
        <w:rPr>
          <w:rStyle w:val="FontStyle62"/>
          <w:noProof/>
          <w:sz w:val="24"/>
          <w:szCs w:val="24"/>
          <w:lang w:val="kk-KZ"/>
        </w:rPr>
        <w:t>тақырып</w:t>
      </w:r>
      <w:r w:rsidRPr="001F4000">
        <w:rPr>
          <w:rStyle w:val="FontStyle62"/>
          <w:noProof/>
          <w:sz w:val="24"/>
          <w:szCs w:val="24"/>
          <w:lang w:val="kk-KZ"/>
        </w:rPr>
        <w:t xml:space="preserve">. </w:t>
      </w:r>
      <w:r w:rsidRPr="001F4000">
        <w:rPr>
          <w:rStyle w:val="FontStyle64"/>
          <w:noProof/>
          <w:sz w:val="24"/>
          <w:szCs w:val="24"/>
          <w:lang w:val="kk-KZ"/>
        </w:rPr>
        <w:t xml:space="preserve">ҚЫЛМЫСТЫҚ ПРОЦЕСС ҚАҒИДАТТАРЫ </w:t>
      </w:r>
    </w:p>
    <w:p w:rsidR="000615AB" w:rsidRPr="001F4000" w:rsidRDefault="000615AB" w:rsidP="00347525">
      <w:pPr>
        <w:pStyle w:val="Style25"/>
        <w:widowControl/>
        <w:tabs>
          <w:tab w:val="left" w:pos="426"/>
        </w:tabs>
        <w:spacing w:line="240" w:lineRule="auto"/>
        <w:ind w:firstLine="567"/>
        <w:jc w:val="both"/>
        <w:outlineLvl w:val="0"/>
        <w:rPr>
          <w:rStyle w:val="FontStyle64"/>
          <w:noProof/>
          <w:sz w:val="24"/>
          <w:szCs w:val="24"/>
          <w:lang w:val="kk-KZ"/>
        </w:rPr>
      </w:pPr>
      <w:r w:rsidRPr="001F4000">
        <w:rPr>
          <w:rStyle w:val="FontStyle64"/>
          <w:noProof/>
          <w:sz w:val="24"/>
          <w:szCs w:val="24"/>
          <w:lang w:val="kk-KZ"/>
        </w:rPr>
        <w:t>ЖОСПАР</w:t>
      </w:r>
    </w:p>
    <w:p w:rsidR="000615AB" w:rsidRPr="001F4000" w:rsidRDefault="000615AB" w:rsidP="00347525">
      <w:pPr>
        <w:pStyle w:val="Style39"/>
        <w:widowControl/>
        <w:numPr>
          <w:ilvl w:val="0"/>
          <w:numId w:val="20"/>
        </w:numPr>
        <w:tabs>
          <w:tab w:val="left" w:pos="426"/>
          <w:tab w:val="left" w:pos="475"/>
        </w:tabs>
        <w:ind w:firstLine="567"/>
        <w:jc w:val="both"/>
        <w:rPr>
          <w:rStyle w:val="FontStyle63"/>
          <w:noProof/>
          <w:sz w:val="24"/>
          <w:szCs w:val="24"/>
          <w:lang w:val="kk-KZ"/>
        </w:rPr>
      </w:pPr>
      <w:r w:rsidRPr="001F4000">
        <w:rPr>
          <w:rStyle w:val="FontStyle63"/>
          <w:noProof/>
          <w:sz w:val="24"/>
          <w:szCs w:val="24"/>
          <w:lang w:val="kk-KZ"/>
        </w:rPr>
        <w:t>Қылмыстық</w:t>
      </w:r>
      <w:r w:rsidR="00BD7B25" w:rsidRPr="001F4000">
        <w:rPr>
          <w:rStyle w:val="FontStyle63"/>
          <w:noProof/>
          <w:sz w:val="24"/>
          <w:szCs w:val="24"/>
          <w:lang w:val="kk-KZ"/>
        </w:rPr>
        <w:t xml:space="preserve"> процесс қағидаттарының ұғ</w:t>
      </w:r>
      <w:r w:rsidRPr="001F4000">
        <w:rPr>
          <w:rStyle w:val="FontStyle63"/>
          <w:noProof/>
          <w:sz w:val="24"/>
          <w:szCs w:val="24"/>
          <w:lang w:val="kk-KZ"/>
        </w:rPr>
        <w:t>ымы, мәні және маңызы</w:t>
      </w:r>
    </w:p>
    <w:p w:rsidR="000615AB" w:rsidRPr="001F4000" w:rsidRDefault="00BD7B25" w:rsidP="00347525">
      <w:pPr>
        <w:pStyle w:val="Style39"/>
        <w:widowControl/>
        <w:numPr>
          <w:ilvl w:val="0"/>
          <w:numId w:val="20"/>
        </w:numPr>
        <w:tabs>
          <w:tab w:val="left" w:pos="426"/>
          <w:tab w:val="left" w:pos="475"/>
        </w:tabs>
        <w:ind w:firstLine="567"/>
        <w:jc w:val="both"/>
        <w:rPr>
          <w:rStyle w:val="FontStyle63"/>
          <w:noProof/>
          <w:sz w:val="24"/>
          <w:szCs w:val="24"/>
          <w:lang w:val="kk-KZ"/>
        </w:rPr>
      </w:pPr>
      <w:r w:rsidRPr="001F4000">
        <w:rPr>
          <w:rStyle w:val="FontStyle63"/>
          <w:noProof/>
          <w:sz w:val="24"/>
          <w:szCs w:val="24"/>
          <w:lang w:val="kk-KZ"/>
        </w:rPr>
        <w:t xml:space="preserve"> Қылмыстық сот ісін жүргізу қағ</w:t>
      </w:r>
      <w:r w:rsidR="000615AB" w:rsidRPr="001F4000">
        <w:rPr>
          <w:rStyle w:val="FontStyle63"/>
          <w:noProof/>
          <w:sz w:val="24"/>
          <w:szCs w:val="24"/>
          <w:lang w:val="kk-KZ"/>
        </w:rPr>
        <w:t>идаттарының жүйесі</w:t>
      </w:r>
    </w:p>
    <w:p w:rsidR="000615AB" w:rsidRPr="001F4000" w:rsidRDefault="000615AB" w:rsidP="00347525">
      <w:pPr>
        <w:pStyle w:val="Style5"/>
        <w:widowControl/>
        <w:tabs>
          <w:tab w:val="left" w:pos="426"/>
        </w:tabs>
        <w:ind w:firstLine="567"/>
        <w:jc w:val="both"/>
        <w:rPr>
          <w:lang w:val="kk-KZ"/>
        </w:rPr>
      </w:pPr>
    </w:p>
    <w:p w:rsidR="000615AB" w:rsidRPr="001F4000" w:rsidRDefault="000615AB" w:rsidP="00347525">
      <w:pPr>
        <w:pStyle w:val="Style5"/>
        <w:widowControl/>
        <w:tabs>
          <w:tab w:val="left" w:pos="426"/>
        </w:tabs>
        <w:ind w:firstLine="567"/>
        <w:jc w:val="both"/>
        <w:outlineLvl w:val="0"/>
        <w:rPr>
          <w:rStyle w:val="FontStyle64"/>
          <w:noProof/>
          <w:sz w:val="24"/>
          <w:szCs w:val="24"/>
          <w:lang w:val="kk-KZ"/>
        </w:rPr>
      </w:pPr>
      <w:r w:rsidRPr="001F4000">
        <w:rPr>
          <w:rStyle w:val="FontStyle64"/>
          <w:noProof/>
          <w:sz w:val="24"/>
          <w:szCs w:val="24"/>
          <w:lang w:val="kk-KZ"/>
        </w:rPr>
        <w:t>1. Қылмыстық</w:t>
      </w:r>
      <w:r w:rsidR="00BD7B25" w:rsidRPr="001F4000">
        <w:rPr>
          <w:rStyle w:val="FontStyle64"/>
          <w:noProof/>
          <w:sz w:val="24"/>
          <w:szCs w:val="24"/>
          <w:lang w:val="kk-KZ"/>
        </w:rPr>
        <w:t xml:space="preserve"> процесс қағидаттарының ұ</w:t>
      </w:r>
      <w:r w:rsidRPr="001F4000">
        <w:rPr>
          <w:rStyle w:val="FontStyle64"/>
          <w:noProof/>
          <w:sz w:val="24"/>
          <w:szCs w:val="24"/>
          <w:lang w:val="kk-KZ"/>
        </w:rPr>
        <w:t>ғымы, мәні және маңызы</w:t>
      </w:r>
    </w:p>
    <w:p w:rsidR="000615AB" w:rsidRPr="001F4000" w:rsidRDefault="000C7541"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Заң шығарушы тұ</w:t>
      </w:r>
      <w:r w:rsidR="000615AB" w:rsidRPr="001F4000">
        <w:rPr>
          <w:rStyle w:val="FontStyle61"/>
          <w:noProof/>
          <w:sz w:val="24"/>
          <w:szCs w:val="24"/>
          <w:lang w:val="kk-KZ"/>
        </w:rPr>
        <w:t>рғ</w:t>
      </w:r>
      <w:r w:rsidRPr="001F4000">
        <w:rPr>
          <w:rStyle w:val="FontStyle61"/>
          <w:noProof/>
          <w:sz w:val="24"/>
          <w:szCs w:val="24"/>
          <w:lang w:val="kk-KZ"/>
        </w:rPr>
        <w:t>ысынан қағидаттар - бұл қылмыстық процеске қатысушылардың құ</w:t>
      </w:r>
      <w:r w:rsidR="000615AB" w:rsidRPr="001F4000">
        <w:rPr>
          <w:rStyle w:val="FontStyle61"/>
          <w:noProof/>
          <w:sz w:val="24"/>
          <w:szCs w:val="24"/>
          <w:lang w:val="kk-KZ"/>
        </w:rPr>
        <w:t>қықтары мен міндеттерін іске асырудың жалпы шарттарын ж</w:t>
      </w:r>
      <w:r w:rsidR="006E21C2" w:rsidRPr="001F4000">
        <w:rPr>
          <w:rStyle w:val="FontStyle61"/>
          <w:noProof/>
          <w:sz w:val="24"/>
          <w:szCs w:val="24"/>
          <w:lang w:val="kk-KZ"/>
        </w:rPr>
        <w:t>ә</w:t>
      </w:r>
      <w:r w:rsidR="000615AB" w:rsidRPr="001F4000">
        <w:rPr>
          <w:rStyle w:val="FontStyle61"/>
          <w:noProof/>
          <w:sz w:val="24"/>
          <w:szCs w:val="24"/>
          <w:lang w:val="kk-KZ"/>
        </w:rPr>
        <w:t>не қылмы</w:t>
      </w:r>
      <w:r w:rsidRPr="001F4000">
        <w:rPr>
          <w:rStyle w:val="FontStyle61"/>
          <w:noProof/>
          <w:sz w:val="24"/>
          <w:szCs w:val="24"/>
          <w:lang w:val="kk-KZ"/>
        </w:rPr>
        <w:t>стық процестің өзінің алдында тұ</w:t>
      </w:r>
      <w:r w:rsidR="000615AB" w:rsidRPr="001F4000">
        <w:rPr>
          <w:rStyle w:val="FontStyle61"/>
          <w:noProof/>
          <w:sz w:val="24"/>
          <w:szCs w:val="24"/>
          <w:lang w:val="kk-KZ"/>
        </w:rPr>
        <w:t>рған міндеттердің шешілуін қамтамасыз ететін қылмыстық процесс сатыларының, институт-тары мен норма</w:t>
      </w:r>
      <w:r w:rsidRPr="001F4000">
        <w:rPr>
          <w:rStyle w:val="FontStyle61"/>
          <w:noProof/>
          <w:sz w:val="24"/>
          <w:szCs w:val="24"/>
          <w:lang w:val="kk-KZ"/>
        </w:rPr>
        <w:t>ларының жүйесі мен мазмұ</w:t>
      </w:r>
      <w:r w:rsidR="000615AB" w:rsidRPr="001F4000">
        <w:rPr>
          <w:rStyle w:val="FontStyle61"/>
          <w:noProof/>
          <w:sz w:val="24"/>
          <w:szCs w:val="24"/>
          <w:lang w:val="kk-KZ"/>
        </w:rPr>
        <w:t>нын айқындайтын оның іргелі бастаулары [ҚР ҚПК 8-бабының 1-бөлігі].</w:t>
      </w:r>
    </w:p>
    <w:p w:rsidR="000615AB" w:rsidRPr="001F4000" w:rsidRDefault="000615AB"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Л.Т. Ульян</w:t>
      </w:r>
      <w:r w:rsidR="000C7541" w:rsidRPr="001F4000">
        <w:rPr>
          <w:rStyle w:val="FontStyle61"/>
          <w:noProof/>
          <w:sz w:val="24"/>
          <w:szCs w:val="24"/>
          <w:lang w:val="kk-KZ"/>
        </w:rPr>
        <w:t>ованың айтуынша, қағидаттар - бұл қылмыстық процестің құ</w:t>
      </w:r>
      <w:r w:rsidRPr="001F4000">
        <w:rPr>
          <w:rStyle w:val="FontStyle61"/>
          <w:noProof/>
          <w:sz w:val="24"/>
          <w:szCs w:val="24"/>
          <w:lang w:val="kk-KZ"/>
        </w:rPr>
        <w:t xml:space="preserve">рылымына анықтама беретін жетекші идеялар. </w:t>
      </w:r>
      <w:r w:rsidR="000C7541" w:rsidRPr="001F4000">
        <w:rPr>
          <w:rStyle w:val="FontStyle61"/>
          <w:noProof/>
          <w:sz w:val="24"/>
          <w:szCs w:val="24"/>
          <w:lang w:val="kk-KZ"/>
        </w:rPr>
        <w:t>Олар бірқ</w:t>
      </w:r>
      <w:r w:rsidRPr="001F4000">
        <w:rPr>
          <w:rStyle w:val="FontStyle61"/>
          <w:noProof/>
          <w:sz w:val="24"/>
          <w:szCs w:val="24"/>
          <w:lang w:val="kk-KZ"/>
        </w:rPr>
        <w:t>атар белгілерге жауап беруі тиіс:</w:t>
      </w:r>
    </w:p>
    <w:p w:rsidR="000615AB" w:rsidRPr="001F4000" w:rsidRDefault="000615AB" w:rsidP="00347525">
      <w:pPr>
        <w:pStyle w:val="Style10"/>
        <w:widowControl/>
        <w:numPr>
          <w:ilvl w:val="0"/>
          <w:numId w:val="21"/>
        </w:numPr>
        <w:tabs>
          <w:tab w:val="left" w:pos="426"/>
        </w:tabs>
        <w:spacing w:line="240" w:lineRule="auto"/>
        <w:ind w:firstLine="567"/>
        <w:rPr>
          <w:rStyle w:val="FontStyle61"/>
          <w:noProof/>
          <w:sz w:val="24"/>
          <w:szCs w:val="24"/>
          <w:lang w:val="kk-KZ"/>
        </w:rPr>
      </w:pPr>
      <w:r w:rsidRPr="001F4000">
        <w:rPr>
          <w:rStyle w:val="FontStyle61"/>
          <w:noProof/>
          <w:sz w:val="24"/>
          <w:szCs w:val="24"/>
          <w:lang w:val="kk-KZ"/>
        </w:rPr>
        <w:t>сот ісін жүргізудің т</w:t>
      </w:r>
      <w:r w:rsidR="006E21C2" w:rsidRPr="001F4000">
        <w:rPr>
          <w:rStyle w:val="FontStyle61"/>
          <w:noProof/>
          <w:sz w:val="24"/>
          <w:szCs w:val="24"/>
          <w:lang w:val="kk-KZ"/>
        </w:rPr>
        <w:t>ә</w:t>
      </w:r>
      <w:r w:rsidRPr="001F4000">
        <w:rPr>
          <w:rStyle w:val="FontStyle61"/>
          <w:noProof/>
          <w:sz w:val="24"/>
          <w:szCs w:val="24"/>
          <w:lang w:val="kk-KZ"/>
        </w:rPr>
        <w:t xml:space="preserve">ртібі мен </w:t>
      </w:r>
      <w:r w:rsidR="006E21C2" w:rsidRPr="001F4000">
        <w:rPr>
          <w:rStyle w:val="FontStyle61"/>
          <w:noProof/>
          <w:sz w:val="24"/>
          <w:szCs w:val="24"/>
          <w:lang w:val="kk-KZ"/>
        </w:rPr>
        <w:t>ә</w:t>
      </w:r>
      <w:r w:rsidRPr="001F4000">
        <w:rPr>
          <w:rStyle w:val="FontStyle61"/>
          <w:noProof/>
          <w:sz w:val="24"/>
          <w:szCs w:val="24"/>
          <w:lang w:val="kk-KZ"/>
        </w:rPr>
        <w:t>дістеріне қатысты кез келген, еркімен таңдалған емес, тек қоғам дамуының әлеуметтік-</w:t>
      </w:r>
      <w:r w:rsidR="000C7541" w:rsidRPr="001F4000">
        <w:rPr>
          <w:rStyle w:val="FontStyle61"/>
          <w:noProof/>
          <w:sz w:val="24"/>
          <w:szCs w:val="24"/>
          <w:lang w:val="kk-KZ"/>
        </w:rPr>
        <w:t>экономикалық шарттарына сәйкес келетін көзқ</w:t>
      </w:r>
      <w:r w:rsidRPr="001F4000">
        <w:rPr>
          <w:rStyle w:val="FontStyle61"/>
          <w:noProof/>
          <w:sz w:val="24"/>
          <w:szCs w:val="24"/>
          <w:lang w:val="kk-KZ"/>
        </w:rPr>
        <w:t>арастар ғана қағидаттар бола алады;</w:t>
      </w:r>
    </w:p>
    <w:p w:rsidR="000615AB" w:rsidRPr="001F4000" w:rsidRDefault="000615AB" w:rsidP="00347525">
      <w:pPr>
        <w:pStyle w:val="Style10"/>
        <w:widowControl/>
        <w:numPr>
          <w:ilvl w:val="0"/>
          <w:numId w:val="21"/>
        </w:numPr>
        <w:tabs>
          <w:tab w:val="left" w:pos="426"/>
        </w:tabs>
        <w:spacing w:line="240" w:lineRule="auto"/>
        <w:ind w:firstLine="567"/>
        <w:rPr>
          <w:rStyle w:val="FontStyle61"/>
          <w:noProof/>
          <w:sz w:val="24"/>
          <w:szCs w:val="24"/>
          <w:lang w:val="kk-KZ"/>
        </w:rPr>
      </w:pPr>
      <w:r w:rsidRPr="001F4000">
        <w:rPr>
          <w:rStyle w:val="FontStyle61"/>
          <w:noProof/>
          <w:sz w:val="24"/>
          <w:szCs w:val="24"/>
          <w:lang w:val="kk-KZ"/>
        </w:rPr>
        <w:t>қылмыстық процестің міндеттері қылмыстық істердің тергеп-тек-серілуі мен қарап шеш</w:t>
      </w:r>
      <w:r w:rsidR="000C7541" w:rsidRPr="001F4000">
        <w:rPr>
          <w:rStyle w:val="FontStyle61"/>
          <w:noProof/>
          <w:sz w:val="24"/>
          <w:szCs w:val="24"/>
          <w:lang w:val="kk-KZ"/>
        </w:rPr>
        <w:t>ілуін демократиялық негіздерде ұ</w:t>
      </w:r>
      <w:r w:rsidRPr="001F4000">
        <w:rPr>
          <w:rStyle w:val="FontStyle61"/>
          <w:noProof/>
          <w:sz w:val="24"/>
          <w:szCs w:val="24"/>
          <w:lang w:val="kk-KZ"/>
        </w:rPr>
        <w:t>йымдастыру жағдайында ғана іске асырылуы мүмкін;</w:t>
      </w:r>
    </w:p>
    <w:p w:rsidR="000615AB" w:rsidRPr="001F4000" w:rsidRDefault="000C7541" w:rsidP="00347525">
      <w:pPr>
        <w:pStyle w:val="Style10"/>
        <w:widowControl/>
        <w:numPr>
          <w:ilvl w:val="0"/>
          <w:numId w:val="21"/>
        </w:numPr>
        <w:tabs>
          <w:tab w:val="left" w:pos="426"/>
        </w:tabs>
        <w:spacing w:line="240" w:lineRule="auto"/>
        <w:ind w:firstLine="567"/>
        <w:rPr>
          <w:rStyle w:val="FontStyle61"/>
          <w:noProof/>
          <w:sz w:val="24"/>
          <w:szCs w:val="24"/>
          <w:lang w:val="kk-KZ"/>
        </w:rPr>
      </w:pPr>
      <w:r w:rsidRPr="001F4000">
        <w:rPr>
          <w:rStyle w:val="FontStyle61"/>
          <w:noProof/>
          <w:sz w:val="24"/>
          <w:szCs w:val="24"/>
          <w:lang w:val="kk-KZ"/>
        </w:rPr>
        <w:t>құ</w:t>
      </w:r>
      <w:r w:rsidR="000615AB" w:rsidRPr="001F4000">
        <w:rPr>
          <w:rStyle w:val="FontStyle61"/>
          <w:noProof/>
          <w:sz w:val="24"/>
          <w:szCs w:val="24"/>
          <w:lang w:val="kk-KZ"/>
        </w:rPr>
        <w:t>қық нормаларында бекітілген жетекші идеялар процесс қағидат-тары болып табылады. Соңғы шарт қағидаттарға міндеттілік, анықтылық ж</w:t>
      </w:r>
      <w:r w:rsidR="006E21C2" w:rsidRPr="001F4000">
        <w:rPr>
          <w:rStyle w:val="FontStyle61"/>
          <w:noProof/>
          <w:sz w:val="24"/>
          <w:szCs w:val="24"/>
          <w:lang w:val="kk-KZ"/>
        </w:rPr>
        <w:t>ә</w:t>
      </w:r>
      <w:r w:rsidR="000615AB" w:rsidRPr="001F4000">
        <w:rPr>
          <w:rStyle w:val="FontStyle61"/>
          <w:noProof/>
          <w:sz w:val="24"/>
          <w:szCs w:val="24"/>
          <w:lang w:val="kk-KZ"/>
        </w:rPr>
        <w:t>не кепілділік сипаттарын береді [1,716.].</w:t>
      </w:r>
    </w:p>
    <w:p w:rsidR="000615AB" w:rsidRPr="001F4000" w:rsidRDefault="000C7541"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Бұ</w:t>
      </w:r>
      <w:r w:rsidR="000615AB" w:rsidRPr="001F4000">
        <w:rPr>
          <w:rStyle w:val="FontStyle61"/>
          <w:noProof/>
          <w:sz w:val="24"/>
          <w:szCs w:val="24"/>
          <w:lang w:val="kk-KZ"/>
        </w:rPr>
        <w:t>л белгілер қағидаттар м</w:t>
      </w:r>
      <w:r w:rsidR="006E21C2" w:rsidRPr="001F4000">
        <w:rPr>
          <w:rStyle w:val="FontStyle61"/>
          <w:noProof/>
          <w:sz w:val="24"/>
          <w:szCs w:val="24"/>
          <w:lang w:val="kk-KZ"/>
        </w:rPr>
        <w:t>ә</w:t>
      </w:r>
      <w:r w:rsidR="000615AB" w:rsidRPr="001F4000">
        <w:rPr>
          <w:rStyle w:val="FontStyle61"/>
          <w:noProof/>
          <w:sz w:val="24"/>
          <w:szCs w:val="24"/>
          <w:lang w:val="kk-KZ"/>
        </w:rPr>
        <w:t>нісіне толық түсінік бермейді. Олар келесі белгілермен толықтырылуы мүмкін:</w:t>
      </w:r>
    </w:p>
    <w:p w:rsidR="000615AB" w:rsidRPr="001F4000" w:rsidRDefault="000C7541" w:rsidP="00347525">
      <w:pPr>
        <w:pStyle w:val="Style10"/>
        <w:widowControl/>
        <w:tabs>
          <w:tab w:val="left" w:pos="426"/>
        </w:tabs>
        <w:spacing w:line="240" w:lineRule="auto"/>
        <w:ind w:firstLine="567"/>
        <w:rPr>
          <w:rStyle w:val="FontStyle61"/>
          <w:noProof/>
          <w:sz w:val="24"/>
          <w:szCs w:val="24"/>
        </w:rPr>
      </w:pPr>
      <w:r w:rsidRPr="001F4000">
        <w:rPr>
          <w:rStyle w:val="FontStyle61"/>
          <w:noProof/>
          <w:sz w:val="24"/>
          <w:szCs w:val="24"/>
          <w:lang w:val="kk-KZ"/>
        </w:rPr>
        <w:t>-</w:t>
      </w:r>
      <w:r w:rsidR="000615AB" w:rsidRPr="001F4000">
        <w:rPr>
          <w:rStyle w:val="FontStyle61"/>
          <w:noProof/>
          <w:sz w:val="24"/>
          <w:szCs w:val="24"/>
          <w:lang w:val="kk-KZ"/>
        </w:rPr>
        <w:t>қағидаттар бастапқы сипатқа ие ж</w:t>
      </w:r>
      <w:r w:rsidR="006E21C2" w:rsidRPr="001F4000">
        <w:rPr>
          <w:rStyle w:val="FontStyle61"/>
          <w:noProof/>
          <w:sz w:val="24"/>
          <w:szCs w:val="24"/>
          <w:lang w:val="kk-KZ"/>
        </w:rPr>
        <w:t>ә</w:t>
      </w:r>
      <w:r w:rsidR="000615AB" w:rsidRPr="001F4000">
        <w:rPr>
          <w:rStyle w:val="FontStyle61"/>
          <w:noProof/>
          <w:sz w:val="24"/>
          <w:szCs w:val="24"/>
          <w:lang w:val="kk-KZ"/>
        </w:rPr>
        <w:t xml:space="preserve">не өзге ережелерден ажыратыл-майды. </w:t>
      </w:r>
      <w:r w:rsidR="000615AB" w:rsidRPr="001F4000">
        <w:rPr>
          <w:rStyle w:val="FontStyle61"/>
          <w:noProof/>
          <w:sz w:val="24"/>
          <w:szCs w:val="24"/>
        </w:rPr>
        <w:t>Қағидаттар өз кезегінде басқа, нақтырақ, ережелер мен шарттарды тудырады;</w:t>
      </w:r>
    </w:p>
    <w:p w:rsidR="000615AB" w:rsidRPr="001F4000" w:rsidRDefault="000C7541" w:rsidP="00347525">
      <w:pPr>
        <w:pStyle w:val="Style10"/>
        <w:widowControl/>
        <w:numPr>
          <w:ilvl w:val="0"/>
          <w:numId w:val="6"/>
        </w:numPr>
        <w:tabs>
          <w:tab w:val="left" w:pos="426"/>
        </w:tabs>
        <w:spacing w:line="240" w:lineRule="auto"/>
        <w:ind w:firstLine="567"/>
        <w:rPr>
          <w:rStyle w:val="FontStyle61"/>
          <w:noProof/>
          <w:sz w:val="24"/>
          <w:szCs w:val="24"/>
        </w:rPr>
      </w:pPr>
      <w:r w:rsidRPr="001F4000">
        <w:rPr>
          <w:rStyle w:val="FontStyle61"/>
          <w:noProof/>
          <w:sz w:val="24"/>
          <w:szCs w:val="24"/>
        </w:rPr>
        <w:t xml:space="preserve">жиынтығында барлық </w:t>
      </w:r>
      <w:r w:rsidRPr="001F4000">
        <w:rPr>
          <w:rStyle w:val="FontStyle61"/>
          <w:noProof/>
          <w:sz w:val="24"/>
          <w:szCs w:val="24"/>
          <w:lang w:val="kk-KZ"/>
        </w:rPr>
        <w:t>қ</w:t>
      </w:r>
      <w:r w:rsidR="000615AB" w:rsidRPr="001F4000">
        <w:rPr>
          <w:rStyle w:val="FontStyle61"/>
          <w:noProof/>
          <w:sz w:val="24"/>
          <w:szCs w:val="24"/>
        </w:rPr>
        <w:t>ағидаттар өзіндік д</w:t>
      </w:r>
      <w:r w:rsidRPr="001F4000">
        <w:rPr>
          <w:rStyle w:val="FontStyle61"/>
          <w:noProof/>
          <w:sz w:val="24"/>
          <w:szCs w:val="24"/>
        </w:rPr>
        <w:t>ербес жүйені қалып-тастырады, м</w:t>
      </w:r>
      <w:r w:rsidRPr="001F4000">
        <w:rPr>
          <w:rStyle w:val="FontStyle61"/>
          <w:noProof/>
          <w:sz w:val="24"/>
          <w:szCs w:val="24"/>
          <w:lang w:val="kk-KZ"/>
        </w:rPr>
        <w:t>ұ</w:t>
      </w:r>
      <w:r w:rsidR="000615AB" w:rsidRPr="001F4000">
        <w:rPr>
          <w:rStyle w:val="FontStyle61"/>
          <w:noProof/>
          <w:sz w:val="24"/>
          <w:szCs w:val="24"/>
        </w:rPr>
        <w:t xml:space="preserve">нда </w:t>
      </w:r>
      <w:r w:rsidR="006E21C2" w:rsidRPr="001F4000">
        <w:rPr>
          <w:rStyle w:val="FontStyle61"/>
          <w:noProof/>
          <w:sz w:val="24"/>
          <w:szCs w:val="24"/>
        </w:rPr>
        <w:t>ә</w:t>
      </w:r>
      <w:r w:rsidR="000615AB" w:rsidRPr="001F4000">
        <w:rPr>
          <w:rStyle w:val="FontStyle61"/>
          <w:noProof/>
          <w:sz w:val="24"/>
          <w:szCs w:val="24"/>
        </w:rPr>
        <w:t>р қағидаттың өз</w:t>
      </w:r>
      <w:r w:rsidRPr="001F4000">
        <w:rPr>
          <w:rStyle w:val="FontStyle61"/>
          <w:noProof/>
          <w:sz w:val="24"/>
          <w:szCs w:val="24"/>
        </w:rPr>
        <w:t>інің орны, өзіндік бірегей мазм</w:t>
      </w:r>
      <w:r w:rsidRPr="001F4000">
        <w:rPr>
          <w:rStyle w:val="FontStyle61"/>
          <w:noProof/>
          <w:sz w:val="24"/>
          <w:szCs w:val="24"/>
          <w:lang w:val="kk-KZ"/>
        </w:rPr>
        <w:t>ұ</w:t>
      </w:r>
      <w:r w:rsidR="000615AB" w:rsidRPr="001F4000">
        <w:rPr>
          <w:rStyle w:val="FontStyle61"/>
          <w:noProof/>
          <w:sz w:val="24"/>
          <w:szCs w:val="24"/>
        </w:rPr>
        <w:t>ны бар;</w:t>
      </w:r>
    </w:p>
    <w:p w:rsidR="000615AB" w:rsidRPr="001F4000" w:rsidRDefault="000615AB" w:rsidP="00347525">
      <w:pPr>
        <w:pStyle w:val="Style10"/>
        <w:widowControl/>
        <w:numPr>
          <w:ilvl w:val="0"/>
          <w:numId w:val="6"/>
        </w:numPr>
        <w:tabs>
          <w:tab w:val="left" w:pos="426"/>
        </w:tabs>
        <w:spacing w:line="240" w:lineRule="auto"/>
        <w:ind w:firstLine="567"/>
        <w:rPr>
          <w:rStyle w:val="FontStyle61"/>
          <w:noProof/>
          <w:sz w:val="24"/>
          <w:szCs w:val="24"/>
        </w:rPr>
      </w:pPr>
      <w:r w:rsidRPr="001F4000">
        <w:rPr>
          <w:rStyle w:val="FontStyle61"/>
          <w:noProof/>
          <w:sz w:val="24"/>
          <w:szCs w:val="24"/>
        </w:rPr>
        <w:t xml:space="preserve">қағидаттардың </w:t>
      </w:r>
      <w:r w:rsidR="006E21C2" w:rsidRPr="001F4000">
        <w:rPr>
          <w:rStyle w:val="FontStyle61"/>
          <w:noProof/>
          <w:sz w:val="24"/>
          <w:szCs w:val="24"/>
        </w:rPr>
        <w:t>ә</w:t>
      </w:r>
      <w:r w:rsidR="000C7541" w:rsidRPr="001F4000">
        <w:rPr>
          <w:rStyle w:val="FontStyle61"/>
          <w:noProof/>
          <w:sz w:val="24"/>
          <w:szCs w:val="24"/>
        </w:rPr>
        <w:t>рқайсысы - қоғамды</w:t>
      </w:r>
      <w:r w:rsidR="000C7541" w:rsidRPr="001F4000">
        <w:rPr>
          <w:rStyle w:val="FontStyle61"/>
          <w:noProof/>
          <w:sz w:val="24"/>
          <w:szCs w:val="24"/>
          <w:lang w:val="kk-KZ"/>
        </w:rPr>
        <w:t>қ</w:t>
      </w:r>
      <w:r w:rsidR="000C7541" w:rsidRPr="001F4000">
        <w:rPr>
          <w:rStyle w:val="FontStyle61"/>
          <w:noProof/>
          <w:sz w:val="24"/>
          <w:szCs w:val="24"/>
        </w:rPr>
        <w:t xml:space="preserve"> қарым-қатынастардың қоры-т</w:t>
      </w:r>
      <w:r w:rsidR="000C7541" w:rsidRPr="001F4000">
        <w:rPr>
          <w:rStyle w:val="FontStyle61"/>
          <w:noProof/>
          <w:sz w:val="24"/>
          <w:szCs w:val="24"/>
          <w:lang w:val="kk-KZ"/>
        </w:rPr>
        <w:t>ы</w:t>
      </w:r>
      <w:r w:rsidR="000C7541" w:rsidRPr="001F4000">
        <w:rPr>
          <w:rStyle w:val="FontStyle61"/>
          <w:noProof/>
          <w:sz w:val="24"/>
          <w:szCs w:val="24"/>
        </w:rPr>
        <w:t>ндысы, қ</w:t>
      </w:r>
      <w:r w:rsidR="000C7541" w:rsidRPr="001F4000">
        <w:rPr>
          <w:rStyle w:val="FontStyle61"/>
          <w:noProof/>
          <w:sz w:val="24"/>
          <w:szCs w:val="24"/>
          <w:lang w:val="kk-KZ"/>
        </w:rPr>
        <w:t>ұ</w:t>
      </w:r>
      <w:r w:rsidRPr="001F4000">
        <w:rPr>
          <w:rStyle w:val="FontStyle61"/>
          <w:noProof/>
          <w:sz w:val="24"/>
          <w:szCs w:val="24"/>
        </w:rPr>
        <w:t>қық қолдану т</w:t>
      </w:r>
      <w:r w:rsidR="006E21C2" w:rsidRPr="001F4000">
        <w:rPr>
          <w:rStyle w:val="FontStyle61"/>
          <w:noProof/>
          <w:sz w:val="24"/>
          <w:szCs w:val="24"/>
        </w:rPr>
        <w:t>ә</w:t>
      </w:r>
      <w:r w:rsidRPr="001F4000">
        <w:rPr>
          <w:rStyle w:val="FontStyle61"/>
          <w:noProof/>
          <w:sz w:val="24"/>
          <w:szCs w:val="24"/>
        </w:rPr>
        <w:t>жірибе</w:t>
      </w:r>
      <w:r w:rsidR="000C7541" w:rsidRPr="001F4000">
        <w:rPr>
          <w:rStyle w:val="FontStyle61"/>
          <w:noProof/>
          <w:sz w:val="24"/>
          <w:szCs w:val="24"/>
        </w:rPr>
        <w:t xml:space="preserve">сі саласындағы байқап көру мен </w:t>
      </w:r>
      <w:r w:rsidR="000C7541" w:rsidRPr="001F4000">
        <w:rPr>
          <w:rStyle w:val="FontStyle61"/>
          <w:noProof/>
          <w:sz w:val="24"/>
          <w:szCs w:val="24"/>
          <w:lang w:val="kk-KZ"/>
        </w:rPr>
        <w:t>қ</w:t>
      </w:r>
      <w:r w:rsidRPr="001F4000">
        <w:rPr>
          <w:rStyle w:val="FontStyle61"/>
          <w:noProof/>
          <w:sz w:val="24"/>
          <w:szCs w:val="24"/>
        </w:rPr>
        <w:t>ателіктердің н</w:t>
      </w:r>
      <w:r w:rsidR="006E21C2" w:rsidRPr="001F4000">
        <w:rPr>
          <w:rStyle w:val="FontStyle61"/>
          <w:noProof/>
          <w:sz w:val="24"/>
          <w:szCs w:val="24"/>
        </w:rPr>
        <w:t>ә</w:t>
      </w:r>
      <w:r w:rsidRPr="001F4000">
        <w:rPr>
          <w:rStyle w:val="FontStyle61"/>
          <w:noProof/>
          <w:sz w:val="24"/>
          <w:szCs w:val="24"/>
        </w:rPr>
        <w:t>тижесі;</w:t>
      </w:r>
    </w:p>
    <w:p w:rsidR="000615AB" w:rsidRPr="001F4000" w:rsidRDefault="000615AB" w:rsidP="00347525">
      <w:pPr>
        <w:pStyle w:val="Style10"/>
        <w:widowControl/>
        <w:numPr>
          <w:ilvl w:val="0"/>
          <w:numId w:val="6"/>
        </w:numPr>
        <w:tabs>
          <w:tab w:val="left" w:pos="426"/>
        </w:tabs>
        <w:spacing w:line="240" w:lineRule="auto"/>
        <w:ind w:firstLine="567"/>
        <w:rPr>
          <w:rStyle w:val="FontStyle61"/>
          <w:noProof/>
          <w:sz w:val="24"/>
          <w:szCs w:val="24"/>
        </w:rPr>
      </w:pPr>
      <w:r w:rsidRPr="001F4000">
        <w:rPr>
          <w:rStyle w:val="FontStyle61"/>
          <w:noProof/>
          <w:sz w:val="24"/>
          <w:szCs w:val="24"/>
        </w:rPr>
        <w:t>қағидаттар жүйелілігінің белгісі олардың өзара байланысын ж</w:t>
      </w:r>
      <w:r w:rsidR="006E21C2" w:rsidRPr="001F4000">
        <w:rPr>
          <w:rStyle w:val="FontStyle61"/>
          <w:noProof/>
          <w:sz w:val="24"/>
          <w:szCs w:val="24"/>
        </w:rPr>
        <w:t>ә</w:t>
      </w:r>
      <w:r w:rsidRPr="001F4000">
        <w:rPr>
          <w:rStyle w:val="FontStyle61"/>
          <w:noProof/>
          <w:sz w:val="24"/>
          <w:szCs w:val="24"/>
        </w:rPr>
        <w:t>не бір-бірін жоққа шығаратын қарама-қайшылықтардың жоқ болуын, олардың ішкі үйлесімділігі менүндестігін, қылмыстық процесс мақсаттары мен міндеттеріне қол жеткізуге ж</w:t>
      </w:r>
      <w:r w:rsidR="006E21C2" w:rsidRPr="001F4000">
        <w:rPr>
          <w:rStyle w:val="FontStyle61"/>
          <w:noProof/>
          <w:sz w:val="24"/>
          <w:szCs w:val="24"/>
        </w:rPr>
        <w:t>ә</w:t>
      </w:r>
      <w:r w:rsidRPr="001F4000">
        <w:rPr>
          <w:rStyle w:val="FontStyle61"/>
          <w:noProof/>
          <w:sz w:val="24"/>
          <w:szCs w:val="24"/>
        </w:rPr>
        <w:t>не оларды шешуге қатысты бірегей түрде бағытталуын түсіндіреді;</w:t>
      </w:r>
    </w:p>
    <w:p w:rsidR="000615AB" w:rsidRPr="001F4000" w:rsidRDefault="000615AB" w:rsidP="00347525">
      <w:pPr>
        <w:pStyle w:val="Style10"/>
        <w:widowControl/>
        <w:numPr>
          <w:ilvl w:val="0"/>
          <w:numId w:val="5"/>
        </w:numPr>
        <w:tabs>
          <w:tab w:val="left" w:pos="426"/>
          <w:tab w:val="left" w:pos="466"/>
        </w:tabs>
        <w:spacing w:line="240" w:lineRule="auto"/>
        <w:ind w:firstLine="567"/>
        <w:rPr>
          <w:rStyle w:val="FontStyle61"/>
          <w:noProof/>
          <w:sz w:val="24"/>
          <w:szCs w:val="24"/>
        </w:rPr>
      </w:pPr>
      <w:r w:rsidRPr="001F4000">
        <w:rPr>
          <w:rStyle w:val="FontStyle61"/>
          <w:noProof/>
          <w:sz w:val="24"/>
          <w:szCs w:val="24"/>
        </w:rPr>
        <w:t>кез келген жүйе секілді, қағидатт</w:t>
      </w:r>
      <w:r w:rsidR="000C7541" w:rsidRPr="001F4000">
        <w:rPr>
          <w:rStyle w:val="FontStyle61"/>
          <w:noProof/>
          <w:sz w:val="24"/>
          <w:szCs w:val="24"/>
        </w:rPr>
        <w:t>ар түрлі негіздер бойынша жікте</w:t>
      </w:r>
      <w:r w:rsidRPr="001F4000">
        <w:rPr>
          <w:rStyle w:val="FontStyle61"/>
          <w:noProof/>
          <w:sz w:val="24"/>
          <w:szCs w:val="24"/>
        </w:rPr>
        <w:t>леді;</w:t>
      </w:r>
    </w:p>
    <w:p w:rsidR="000615AB" w:rsidRPr="001F4000" w:rsidRDefault="000615AB" w:rsidP="00347525">
      <w:pPr>
        <w:pStyle w:val="Style10"/>
        <w:widowControl/>
        <w:numPr>
          <w:ilvl w:val="0"/>
          <w:numId w:val="5"/>
        </w:numPr>
        <w:tabs>
          <w:tab w:val="left" w:pos="426"/>
          <w:tab w:val="left" w:pos="466"/>
        </w:tabs>
        <w:spacing w:line="240" w:lineRule="auto"/>
        <w:ind w:firstLine="567"/>
        <w:rPr>
          <w:rStyle w:val="FontStyle61"/>
          <w:noProof/>
          <w:sz w:val="24"/>
          <w:szCs w:val="24"/>
        </w:rPr>
      </w:pPr>
      <w:r w:rsidRPr="001F4000">
        <w:rPr>
          <w:rStyle w:val="FontStyle61"/>
          <w:noProof/>
          <w:sz w:val="24"/>
          <w:szCs w:val="24"/>
        </w:rPr>
        <w:t>қағидаттар өздерінің маңыздылық негізі ж</w:t>
      </w:r>
      <w:r w:rsidR="006E21C2" w:rsidRPr="001F4000">
        <w:rPr>
          <w:rStyle w:val="FontStyle61"/>
          <w:noProof/>
          <w:sz w:val="24"/>
          <w:szCs w:val="24"/>
        </w:rPr>
        <w:t>ә</w:t>
      </w:r>
      <w:r w:rsidRPr="001F4000">
        <w:rPr>
          <w:rStyle w:val="FontStyle61"/>
          <w:noProof/>
          <w:sz w:val="24"/>
          <w:szCs w:val="24"/>
        </w:rPr>
        <w:t>не қылмыстық-процестік қатынастардың сипаты мен нысанына ықпал ету д</w:t>
      </w:r>
      <w:r w:rsidR="006E21C2" w:rsidRPr="001F4000">
        <w:rPr>
          <w:rStyle w:val="FontStyle61"/>
          <w:noProof/>
          <w:sz w:val="24"/>
          <w:szCs w:val="24"/>
        </w:rPr>
        <w:t>ә</w:t>
      </w:r>
      <w:r w:rsidR="000C7541" w:rsidRPr="001F4000">
        <w:rPr>
          <w:rStyle w:val="FontStyle61"/>
          <w:noProof/>
          <w:sz w:val="24"/>
          <w:szCs w:val="24"/>
        </w:rPr>
        <w:t xml:space="preserve">режесі бойынша </w:t>
      </w:r>
      <w:r w:rsidR="000C7541" w:rsidRPr="001F4000">
        <w:rPr>
          <w:rStyle w:val="FontStyle61"/>
          <w:noProof/>
          <w:sz w:val="24"/>
          <w:szCs w:val="24"/>
          <w:lang w:val="kk-KZ"/>
        </w:rPr>
        <w:t>қ</w:t>
      </w:r>
      <w:r w:rsidRPr="001F4000">
        <w:rPr>
          <w:rStyle w:val="FontStyle61"/>
          <w:noProof/>
          <w:sz w:val="24"/>
          <w:szCs w:val="24"/>
        </w:rPr>
        <w:t>уаттылығы (маңыздылығы) жоғары н</w:t>
      </w:r>
      <w:r w:rsidR="000C7541" w:rsidRPr="001F4000">
        <w:rPr>
          <w:rStyle w:val="FontStyle61"/>
          <w:noProof/>
          <w:sz w:val="24"/>
          <w:szCs w:val="24"/>
        </w:rPr>
        <w:t>емесе төмен болып бөлінбейді. Б</w:t>
      </w:r>
      <w:r w:rsidR="000C7541" w:rsidRPr="001F4000">
        <w:rPr>
          <w:rStyle w:val="FontStyle61"/>
          <w:noProof/>
          <w:sz w:val="24"/>
          <w:szCs w:val="24"/>
          <w:lang w:val="kk-KZ"/>
        </w:rPr>
        <w:t>ұ</w:t>
      </w:r>
      <w:r w:rsidRPr="001F4000">
        <w:rPr>
          <w:rStyle w:val="FontStyle61"/>
          <w:noProof/>
          <w:sz w:val="24"/>
          <w:szCs w:val="24"/>
        </w:rPr>
        <w:t>л жағдай қылмыстық процестің барлық қағидаттарын тең д</w:t>
      </w:r>
      <w:r w:rsidR="006E21C2" w:rsidRPr="001F4000">
        <w:rPr>
          <w:rStyle w:val="FontStyle61"/>
          <w:noProof/>
          <w:sz w:val="24"/>
          <w:szCs w:val="24"/>
        </w:rPr>
        <w:t>ә</w:t>
      </w:r>
      <w:r w:rsidRPr="001F4000">
        <w:rPr>
          <w:rStyle w:val="FontStyle61"/>
          <w:noProof/>
          <w:sz w:val="24"/>
          <w:szCs w:val="24"/>
        </w:rPr>
        <w:t>режеде қабылдау нәтижесі болып табылады.</w:t>
      </w:r>
    </w:p>
    <w:p w:rsidR="000615AB" w:rsidRPr="001F4000" w:rsidRDefault="000615AB"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«Қылмыстық</w:t>
      </w:r>
      <w:r w:rsidR="00AC17C0" w:rsidRPr="001F4000">
        <w:rPr>
          <w:rStyle w:val="FontStyle61"/>
          <w:noProof/>
          <w:sz w:val="24"/>
          <w:szCs w:val="24"/>
        </w:rPr>
        <w:t xml:space="preserve"> процесс қағидаттары» </w:t>
      </w:r>
      <w:r w:rsidR="00AC17C0" w:rsidRPr="001F4000">
        <w:rPr>
          <w:rStyle w:val="FontStyle61"/>
          <w:noProof/>
          <w:sz w:val="24"/>
          <w:szCs w:val="24"/>
          <w:lang w:val="kk-KZ"/>
        </w:rPr>
        <w:t>ұ</w:t>
      </w:r>
      <w:r w:rsidRPr="001F4000">
        <w:rPr>
          <w:rStyle w:val="FontStyle61"/>
          <w:noProof/>
          <w:sz w:val="24"/>
          <w:szCs w:val="24"/>
        </w:rPr>
        <w:t>ғымына жатқызылатын ереже-лерге келесі талаптар қойылады:</w:t>
      </w:r>
    </w:p>
    <w:p w:rsidR="000615AB" w:rsidRPr="001F4000" w:rsidRDefault="000615AB" w:rsidP="00347525">
      <w:pPr>
        <w:pStyle w:val="Style10"/>
        <w:widowControl/>
        <w:numPr>
          <w:ilvl w:val="0"/>
          <w:numId w:val="22"/>
        </w:numPr>
        <w:tabs>
          <w:tab w:val="left" w:pos="426"/>
          <w:tab w:val="left" w:pos="547"/>
        </w:tabs>
        <w:spacing w:line="240" w:lineRule="auto"/>
        <w:ind w:firstLine="567"/>
        <w:rPr>
          <w:rStyle w:val="FontStyle61"/>
          <w:noProof/>
          <w:sz w:val="24"/>
          <w:szCs w:val="24"/>
        </w:rPr>
      </w:pPr>
      <w:r w:rsidRPr="001F4000">
        <w:rPr>
          <w:rStyle w:val="FontStyle61"/>
          <w:noProof/>
          <w:sz w:val="24"/>
          <w:szCs w:val="24"/>
        </w:rPr>
        <w:t>бізді қызықтырып отырған ережелер анықтау, тергеу органдарының, прок</w:t>
      </w:r>
      <w:r w:rsidR="00AC17C0" w:rsidRPr="001F4000">
        <w:rPr>
          <w:rStyle w:val="FontStyle61"/>
          <w:noProof/>
          <w:sz w:val="24"/>
          <w:szCs w:val="24"/>
        </w:rPr>
        <w:t xml:space="preserve">уратура мен соттың қызметі мен </w:t>
      </w:r>
      <w:r w:rsidR="00AC17C0" w:rsidRPr="001F4000">
        <w:rPr>
          <w:rStyle w:val="FontStyle61"/>
          <w:noProof/>
          <w:sz w:val="24"/>
          <w:szCs w:val="24"/>
          <w:lang w:val="kk-KZ"/>
        </w:rPr>
        <w:t>ұ</w:t>
      </w:r>
      <w:r w:rsidRPr="001F4000">
        <w:rPr>
          <w:rStyle w:val="FontStyle61"/>
          <w:noProof/>
          <w:sz w:val="24"/>
          <w:szCs w:val="24"/>
        </w:rPr>
        <w:t xml:space="preserve">йымдастырылуында басты, бастапқы </w:t>
      </w:r>
      <w:r w:rsidR="00AC17C0" w:rsidRPr="001F4000">
        <w:rPr>
          <w:rStyle w:val="FontStyle61"/>
          <w:noProof/>
          <w:sz w:val="24"/>
          <w:szCs w:val="24"/>
        </w:rPr>
        <w:t>т</w:t>
      </w:r>
      <w:r w:rsidR="00AC17C0" w:rsidRPr="001F4000">
        <w:rPr>
          <w:rStyle w:val="FontStyle61"/>
          <w:noProof/>
          <w:sz w:val="24"/>
          <w:szCs w:val="24"/>
          <w:lang w:val="kk-KZ"/>
        </w:rPr>
        <w:t>ұ</w:t>
      </w:r>
      <w:r w:rsidR="00AC17C0" w:rsidRPr="001F4000">
        <w:rPr>
          <w:rStyle w:val="FontStyle61"/>
          <w:noProof/>
          <w:sz w:val="24"/>
          <w:szCs w:val="24"/>
        </w:rPr>
        <w:t>старды аны</w:t>
      </w:r>
      <w:r w:rsidR="00AC17C0" w:rsidRPr="001F4000">
        <w:rPr>
          <w:rStyle w:val="FontStyle61"/>
          <w:noProof/>
          <w:sz w:val="24"/>
          <w:szCs w:val="24"/>
          <w:lang w:val="kk-KZ"/>
        </w:rPr>
        <w:t>қ</w:t>
      </w:r>
      <w:r w:rsidR="00AC17C0" w:rsidRPr="001F4000">
        <w:rPr>
          <w:rStyle w:val="FontStyle61"/>
          <w:noProof/>
          <w:sz w:val="24"/>
          <w:szCs w:val="24"/>
        </w:rPr>
        <w:t>тауға тиіс, осы т</w:t>
      </w:r>
      <w:r w:rsidR="00AC17C0" w:rsidRPr="001F4000">
        <w:rPr>
          <w:rStyle w:val="FontStyle61"/>
          <w:noProof/>
          <w:sz w:val="24"/>
          <w:szCs w:val="24"/>
          <w:lang w:val="kk-KZ"/>
        </w:rPr>
        <w:t>ұ</w:t>
      </w:r>
      <w:r w:rsidRPr="001F4000">
        <w:rPr>
          <w:rStyle w:val="FontStyle61"/>
          <w:noProof/>
          <w:sz w:val="24"/>
          <w:szCs w:val="24"/>
        </w:rPr>
        <w:t>стардан, өз кезегінде, жеке сипаттағы ережелер келіп шығады;</w:t>
      </w:r>
    </w:p>
    <w:p w:rsidR="000615AB" w:rsidRPr="001F4000" w:rsidRDefault="000615AB" w:rsidP="00347525">
      <w:pPr>
        <w:pStyle w:val="Style10"/>
        <w:widowControl/>
        <w:numPr>
          <w:ilvl w:val="0"/>
          <w:numId w:val="22"/>
        </w:numPr>
        <w:tabs>
          <w:tab w:val="left" w:pos="426"/>
          <w:tab w:val="left" w:pos="547"/>
        </w:tabs>
        <w:spacing w:line="240" w:lineRule="auto"/>
        <w:ind w:firstLine="567"/>
        <w:rPr>
          <w:rStyle w:val="FontStyle61"/>
          <w:noProof/>
          <w:sz w:val="24"/>
          <w:szCs w:val="24"/>
        </w:rPr>
      </w:pPr>
      <w:r w:rsidRPr="001F4000">
        <w:rPr>
          <w:rStyle w:val="FontStyle61"/>
          <w:noProof/>
          <w:sz w:val="24"/>
          <w:szCs w:val="24"/>
        </w:rPr>
        <w:t>қағидаттардың</w:t>
      </w:r>
      <w:r w:rsidR="00AC17C0" w:rsidRPr="001F4000">
        <w:rPr>
          <w:rStyle w:val="FontStyle61"/>
          <w:noProof/>
          <w:sz w:val="24"/>
          <w:szCs w:val="24"/>
        </w:rPr>
        <w:t xml:space="preserve"> өзінде адамдардың р</w:t>
      </w:r>
      <w:r w:rsidR="00AC17C0" w:rsidRPr="001F4000">
        <w:rPr>
          <w:rStyle w:val="FontStyle61"/>
          <w:noProof/>
          <w:sz w:val="24"/>
          <w:szCs w:val="24"/>
          <w:lang w:val="kk-KZ"/>
        </w:rPr>
        <w:t>ұ</w:t>
      </w:r>
      <w:r w:rsidRPr="001F4000">
        <w:rPr>
          <w:rStyle w:val="FontStyle61"/>
          <w:noProof/>
          <w:sz w:val="24"/>
          <w:szCs w:val="24"/>
        </w:rPr>
        <w:t xml:space="preserve">қсат </w:t>
      </w:r>
      <w:r w:rsidR="00AC17C0" w:rsidRPr="001F4000">
        <w:rPr>
          <w:rStyle w:val="FontStyle61"/>
          <w:noProof/>
          <w:sz w:val="24"/>
          <w:szCs w:val="24"/>
        </w:rPr>
        <w:t>етілген немесе міндетті жүріс-т</w:t>
      </w:r>
      <w:r w:rsidR="00AC17C0" w:rsidRPr="001F4000">
        <w:rPr>
          <w:rStyle w:val="FontStyle61"/>
          <w:noProof/>
          <w:sz w:val="24"/>
          <w:szCs w:val="24"/>
          <w:lang w:val="kk-KZ"/>
        </w:rPr>
        <w:t>ұ</w:t>
      </w:r>
      <w:r w:rsidRPr="001F4000">
        <w:rPr>
          <w:rStyle w:val="FontStyle61"/>
          <w:noProof/>
          <w:sz w:val="24"/>
          <w:szCs w:val="24"/>
        </w:rPr>
        <w:t>рысының барлық жақтары ж</w:t>
      </w:r>
      <w:r w:rsidR="006E21C2" w:rsidRPr="001F4000">
        <w:rPr>
          <w:rStyle w:val="FontStyle61"/>
          <w:noProof/>
          <w:sz w:val="24"/>
          <w:szCs w:val="24"/>
        </w:rPr>
        <w:t>ә</w:t>
      </w:r>
      <w:r w:rsidR="00AC17C0" w:rsidRPr="001F4000">
        <w:rPr>
          <w:rStyle w:val="FontStyle61"/>
          <w:noProof/>
          <w:sz w:val="24"/>
          <w:szCs w:val="24"/>
        </w:rPr>
        <w:t>не қ</w:t>
      </w:r>
      <w:r w:rsidR="00AC17C0" w:rsidRPr="001F4000">
        <w:rPr>
          <w:rStyle w:val="FontStyle61"/>
          <w:noProof/>
          <w:sz w:val="24"/>
          <w:szCs w:val="24"/>
          <w:lang w:val="kk-KZ"/>
        </w:rPr>
        <w:t>ұ</w:t>
      </w:r>
      <w:r w:rsidRPr="001F4000">
        <w:rPr>
          <w:rStyle w:val="FontStyle61"/>
          <w:noProof/>
          <w:sz w:val="24"/>
          <w:szCs w:val="24"/>
        </w:rPr>
        <w:t xml:space="preserve">қықтық норманың барлық </w:t>
      </w:r>
      <w:r w:rsidR="00AC17C0" w:rsidRPr="001F4000">
        <w:rPr>
          <w:rStyle w:val="FontStyle61"/>
          <w:noProof/>
          <w:sz w:val="24"/>
          <w:szCs w:val="24"/>
          <w:lang w:val="kk-KZ"/>
        </w:rPr>
        <w:t>э</w:t>
      </w:r>
      <w:r w:rsidR="00AC17C0" w:rsidRPr="001F4000">
        <w:rPr>
          <w:rStyle w:val="FontStyle61"/>
          <w:noProof/>
          <w:sz w:val="24"/>
          <w:szCs w:val="24"/>
        </w:rPr>
        <w:t>ле</w:t>
      </w:r>
      <w:r w:rsidRPr="001F4000">
        <w:rPr>
          <w:rStyle w:val="FontStyle61"/>
          <w:noProof/>
          <w:sz w:val="24"/>
          <w:szCs w:val="24"/>
        </w:rPr>
        <w:t>менттері (г</w:t>
      </w:r>
      <w:r w:rsidR="00AC17C0" w:rsidRPr="001F4000">
        <w:rPr>
          <w:rStyle w:val="FontStyle61"/>
          <w:noProof/>
          <w:sz w:val="24"/>
          <w:szCs w:val="24"/>
        </w:rPr>
        <w:t>ипотеза, диспозиция, санкция) т</w:t>
      </w:r>
      <w:r w:rsidR="00AC17C0" w:rsidRPr="001F4000">
        <w:rPr>
          <w:rStyle w:val="FontStyle61"/>
          <w:noProof/>
          <w:sz w:val="24"/>
          <w:szCs w:val="24"/>
          <w:lang w:val="kk-KZ"/>
        </w:rPr>
        <w:t>ұ</w:t>
      </w:r>
      <w:r w:rsidRPr="001F4000">
        <w:rPr>
          <w:rStyle w:val="FontStyle61"/>
          <w:noProof/>
          <w:sz w:val="24"/>
          <w:szCs w:val="24"/>
        </w:rPr>
        <w:t>жырымдалуы тиіс емес;</w:t>
      </w:r>
    </w:p>
    <w:p w:rsidR="000615AB" w:rsidRPr="001F4000" w:rsidRDefault="000615AB" w:rsidP="00347525">
      <w:pPr>
        <w:pStyle w:val="Style10"/>
        <w:widowControl/>
        <w:numPr>
          <w:ilvl w:val="0"/>
          <w:numId w:val="22"/>
        </w:numPr>
        <w:tabs>
          <w:tab w:val="left" w:pos="426"/>
          <w:tab w:val="left" w:pos="547"/>
        </w:tabs>
        <w:spacing w:line="240" w:lineRule="auto"/>
        <w:ind w:firstLine="567"/>
        <w:rPr>
          <w:rStyle w:val="FontStyle61"/>
          <w:noProof/>
          <w:sz w:val="24"/>
          <w:szCs w:val="24"/>
        </w:rPr>
      </w:pPr>
      <w:r w:rsidRPr="001F4000">
        <w:rPr>
          <w:rStyle w:val="FontStyle61"/>
          <w:noProof/>
          <w:sz w:val="24"/>
          <w:szCs w:val="24"/>
        </w:rPr>
        <w:t>негіз қалаушы идеялар ерікті сипатқа ж</w:t>
      </w:r>
      <w:r w:rsidR="006E21C2" w:rsidRPr="001F4000">
        <w:rPr>
          <w:rStyle w:val="FontStyle61"/>
          <w:noProof/>
          <w:sz w:val="24"/>
          <w:szCs w:val="24"/>
        </w:rPr>
        <w:t>ә</w:t>
      </w:r>
      <w:r w:rsidRPr="001F4000">
        <w:rPr>
          <w:rStyle w:val="FontStyle61"/>
          <w:noProof/>
          <w:sz w:val="24"/>
          <w:szCs w:val="24"/>
        </w:rPr>
        <w:t>не, с</w:t>
      </w:r>
      <w:r w:rsidR="006E21C2" w:rsidRPr="001F4000">
        <w:rPr>
          <w:rStyle w:val="FontStyle61"/>
          <w:noProof/>
          <w:sz w:val="24"/>
          <w:szCs w:val="24"/>
        </w:rPr>
        <w:t>ә</w:t>
      </w:r>
      <w:r w:rsidR="00AC17C0" w:rsidRPr="001F4000">
        <w:rPr>
          <w:rStyle w:val="FontStyle61"/>
          <w:noProof/>
          <w:sz w:val="24"/>
          <w:szCs w:val="24"/>
        </w:rPr>
        <w:t>йкесінше, ерікті мазм</w:t>
      </w:r>
      <w:r w:rsidR="00AC17C0" w:rsidRPr="001F4000">
        <w:rPr>
          <w:rStyle w:val="FontStyle61"/>
          <w:noProof/>
          <w:sz w:val="24"/>
          <w:szCs w:val="24"/>
          <w:lang w:val="kk-KZ"/>
        </w:rPr>
        <w:t>ұ</w:t>
      </w:r>
      <w:r w:rsidRPr="001F4000">
        <w:rPr>
          <w:rStyle w:val="FontStyle61"/>
          <w:noProof/>
          <w:sz w:val="24"/>
          <w:szCs w:val="24"/>
        </w:rPr>
        <w:t>нға ие болуы мүмкін емес, себеб</w:t>
      </w:r>
      <w:r w:rsidR="00AC17C0" w:rsidRPr="001F4000">
        <w:rPr>
          <w:rStyle w:val="FontStyle61"/>
          <w:noProof/>
          <w:sz w:val="24"/>
          <w:szCs w:val="24"/>
        </w:rPr>
        <w:t>і б</w:t>
      </w:r>
      <w:r w:rsidR="00AC17C0" w:rsidRPr="001F4000">
        <w:rPr>
          <w:rStyle w:val="FontStyle61"/>
          <w:noProof/>
          <w:sz w:val="24"/>
          <w:szCs w:val="24"/>
          <w:lang w:val="kk-KZ"/>
        </w:rPr>
        <w:t>ұ</w:t>
      </w:r>
      <w:r w:rsidRPr="001F4000">
        <w:rPr>
          <w:rStyle w:val="FontStyle61"/>
          <w:noProof/>
          <w:sz w:val="24"/>
          <w:szCs w:val="24"/>
        </w:rPr>
        <w:t>л идеялар объекти</w:t>
      </w:r>
      <w:r w:rsidR="00AC17C0" w:rsidRPr="001F4000">
        <w:rPr>
          <w:rStyle w:val="FontStyle61"/>
          <w:noProof/>
          <w:sz w:val="24"/>
          <w:szCs w:val="24"/>
        </w:rPr>
        <w:t xml:space="preserve">вті түрде қылмыстық-процестік </w:t>
      </w:r>
      <w:r w:rsidR="00AC17C0" w:rsidRPr="001F4000">
        <w:rPr>
          <w:rStyle w:val="FontStyle61"/>
          <w:noProof/>
          <w:sz w:val="24"/>
          <w:szCs w:val="24"/>
          <w:lang w:val="kk-KZ"/>
        </w:rPr>
        <w:t>құ</w:t>
      </w:r>
      <w:r w:rsidRPr="001F4000">
        <w:rPr>
          <w:rStyle w:val="FontStyle61"/>
          <w:noProof/>
          <w:sz w:val="24"/>
          <w:szCs w:val="24"/>
        </w:rPr>
        <w:t>қықтың заңдылықтарымен ж</w:t>
      </w:r>
      <w:r w:rsidR="006E21C2" w:rsidRPr="001F4000">
        <w:rPr>
          <w:rStyle w:val="FontStyle61"/>
          <w:noProof/>
          <w:sz w:val="24"/>
          <w:szCs w:val="24"/>
        </w:rPr>
        <w:t>ә</w:t>
      </w:r>
      <w:r w:rsidR="003F22D1" w:rsidRPr="001F4000">
        <w:rPr>
          <w:rStyle w:val="FontStyle61"/>
          <w:noProof/>
          <w:sz w:val="24"/>
          <w:szCs w:val="24"/>
        </w:rPr>
        <w:t>не ішкі логикасы</w:t>
      </w:r>
      <w:r w:rsidRPr="001F4000">
        <w:rPr>
          <w:rStyle w:val="FontStyle61"/>
          <w:noProof/>
          <w:sz w:val="24"/>
          <w:szCs w:val="24"/>
        </w:rPr>
        <w:t>мен түсіндіріледі;</w:t>
      </w:r>
    </w:p>
    <w:p w:rsidR="000615AB" w:rsidRPr="001F4000" w:rsidRDefault="000615AB" w:rsidP="00347525">
      <w:pPr>
        <w:pStyle w:val="Style10"/>
        <w:widowControl/>
        <w:numPr>
          <w:ilvl w:val="0"/>
          <w:numId w:val="22"/>
        </w:numPr>
        <w:tabs>
          <w:tab w:val="left" w:pos="426"/>
          <w:tab w:val="left" w:pos="547"/>
        </w:tabs>
        <w:spacing w:line="240" w:lineRule="auto"/>
        <w:ind w:firstLine="567"/>
        <w:rPr>
          <w:rStyle w:val="FontStyle61"/>
          <w:noProof/>
          <w:sz w:val="24"/>
          <w:szCs w:val="24"/>
          <w:lang w:val="kk-KZ"/>
        </w:rPr>
      </w:pPr>
      <w:r w:rsidRPr="001F4000">
        <w:rPr>
          <w:rStyle w:val="FontStyle61"/>
          <w:noProof/>
          <w:sz w:val="24"/>
          <w:szCs w:val="24"/>
          <w:lang w:val="kk-KZ"/>
        </w:rPr>
        <w:t>қағидат д</w:t>
      </w:r>
      <w:r w:rsidR="006E21C2" w:rsidRPr="001F4000">
        <w:rPr>
          <w:rStyle w:val="FontStyle61"/>
          <w:noProof/>
          <w:sz w:val="24"/>
          <w:szCs w:val="24"/>
          <w:lang w:val="kk-KZ"/>
        </w:rPr>
        <w:t>ә</w:t>
      </w:r>
      <w:r w:rsidRPr="001F4000">
        <w:rPr>
          <w:rStyle w:val="FontStyle61"/>
          <w:noProof/>
          <w:sz w:val="24"/>
          <w:szCs w:val="24"/>
          <w:lang w:val="kk-KZ"/>
        </w:rPr>
        <w:t>режесіне көтерілетін ережелер бірдей д</w:t>
      </w:r>
      <w:r w:rsidR="006E21C2" w:rsidRPr="001F4000">
        <w:rPr>
          <w:rStyle w:val="FontStyle61"/>
          <w:noProof/>
          <w:sz w:val="24"/>
          <w:szCs w:val="24"/>
          <w:lang w:val="kk-KZ"/>
        </w:rPr>
        <w:t>ә</w:t>
      </w:r>
      <w:r w:rsidRPr="001F4000">
        <w:rPr>
          <w:rStyle w:val="FontStyle61"/>
          <w:noProof/>
          <w:sz w:val="24"/>
          <w:szCs w:val="24"/>
          <w:lang w:val="kk-KZ"/>
        </w:rPr>
        <w:t>режеде объектив-ті ж</w:t>
      </w:r>
      <w:r w:rsidR="006E21C2" w:rsidRPr="001F4000">
        <w:rPr>
          <w:rStyle w:val="FontStyle61"/>
          <w:noProof/>
          <w:sz w:val="24"/>
          <w:szCs w:val="24"/>
          <w:lang w:val="kk-KZ"/>
        </w:rPr>
        <w:t>ә</w:t>
      </w:r>
      <w:r w:rsidR="005B1ED8" w:rsidRPr="001F4000">
        <w:rPr>
          <w:rStyle w:val="FontStyle61"/>
          <w:noProof/>
          <w:sz w:val="24"/>
          <w:szCs w:val="24"/>
          <w:lang w:val="kk-KZ"/>
        </w:rPr>
        <w:t>не субъективті негізді құрауы тиіс (мазмұ</w:t>
      </w:r>
      <w:r w:rsidRPr="001F4000">
        <w:rPr>
          <w:rStyle w:val="FontStyle61"/>
          <w:noProof/>
          <w:sz w:val="24"/>
          <w:szCs w:val="24"/>
          <w:lang w:val="kk-KZ"/>
        </w:rPr>
        <w:t>ны объективті, заңи айтылу нысаны субъективті);</w:t>
      </w:r>
    </w:p>
    <w:p w:rsidR="000615AB" w:rsidRPr="001F4000" w:rsidRDefault="000615AB" w:rsidP="00347525">
      <w:pPr>
        <w:pStyle w:val="Style10"/>
        <w:widowControl/>
        <w:numPr>
          <w:ilvl w:val="0"/>
          <w:numId w:val="22"/>
        </w:numPr>
        <w:tabs>
          <w:tab w:val="left" w:pos="426"/>
          <w:tab w:val="left" w:pos="547"/>
        </w:tabs>
        <w:spacing w:line="240" w:lineRule="auto"/>
        <w:ind w:firstLine="567"/>
        <w:rPr>
          <w:rStyle w:val="FontStyle61"/>
          <w:noProof/>
          <w:sz w:val="24"/>
          <w:szCs w:val="24"/>
          <w:lang w:val="kk-KZ"/>
        </w:rPr>
      </w:pPr>
      <w:r w:rsidRPr="001F4000">
        <w:rPr>
          <w:rStyle w:val="FontStyle61"/>
          <w:noProof/>
          <w:sz w:val="24"/>
          <w:szCs w:val="24"/>
          <w:lang w:val="kk-KZ"/>
        </w:rPr>
        <w:t>принциптік ережелер м</w:t>
      </w:r>
      <w:r w:rsidR="006E21C2" w:rsidRPr="001F4000">
        <w:rPr>
          <w:rStyle w:val="FontStyle61"/>
          <w:noProof/>
          <w:sz w:val="24"/>
          <w:szCs w:val="24"/>
          <w:lang w:val="kk-KZ"/>
        </w:rPr>
        <w:t>ә</w:t>
      </w:r>
      <w:r w:rsidR="005B1ED8" w:rsidRPr="001F4000">
        <w:rPr>
          <w:rStyle w:val="FontStyle61"/>
          <w:noProof/>
          <w:sz w:val="24"/>
          <w:szCs w:val="24"/>
          <w:lang w:val="kk-KZ"/>
        </w:rPr>
        <w:t>ні орнықтылықпен, тұ</w:t>
      </w:r>
      <w:r w:rsidRPr="001F4000">
        <w:rPr>
          <w:rStyle w:val="FontStyle61"/>
          <w:noProof/>
          <w:sz w:val="24"/>
          <w:szCs w:val="24"/>
          <w:lang w:val="kk-KZ"/>
        </w:rPr>
        <w:t>р</w:t>
      </w:r>
      <w:r w:rsidR="005B1ED8" w:rsidRPr="001F4000">
        <w:rPr>
          <w:rStyle w:val="FontStyle61"/>
          <w:noProof/>
          <w:sz w:val="24"/>
          <w:szCs w:val="24"/>
          <w:lang w:val="kk-KZ"/>
        </w:rPr>
        <w:t>ақтылықпен өзге-шеленуі тиіс (құ</w:t>
      </w:r>
      <w:r w:rsidRPr="001F4000">
        <w:rPr>
          <w:rStyle w:val="FontStyle61"/>
          <w:noProof/>
          <w:sz w:val="24"/>
          <w:szCs w:val="24"/>
          <w:lang w:val="kk-KZ"/>
        </w:rPr>
        <w:t>қық нормалары жоққа шығарылады</w:t>
      </w:r>
      <w:r w:rsidR="005B1ED8" w:rsidRPr="001F4000">
        <w:rPr>
          <w:rStyle w:val="FontStyle61"/>
          <w:noProof/>
          <w:sz w:val="24"/>
          <w:szCs w:val="24"/>
          <w:lang w:val="kk-KZ"/>
        </w:rPr>
        <w:t>, заңнама өзгертулерге ұ</w:t>
      </w:r>
      <w:r w:rsidRPr="001F4000">
        <w:rPr>
          <w:rStyle w:val="FontStyle61"/>
          <w:noProof/>
          <w:sz w:val="24"/>
          <w:szCs w:val="24"/>
          <w:lang w:val="kk-KZ"/>
        </w:rPr>
        <w:t>шырайды, ал қағидаттар сақталады ж</w:t>
      </w:r>
      <w:r w:rsidR="006E21C2" w:rsidRPr="001F4000">
        <w:rPr>
          <w:rStyle w:val="FontStyle61"/>
          <w:noProof/>
          <w:sz w:val="24"/>
          <w:szCs w:val="24"/>
          <w:lang w:val="kk-KZ"/>
        </w:rPr>
        <w:t>ә</w:t>
      </w:r>
      <w:r w:rsidRPr="001F4000">
        <w:rPr>
          <w:rStyle w:val="FontStyle61"/>
          <w:noProof/>
          <w:sz w:val="24"/>
          <w:szCs w:val="24"/>
          <w:lang w:val="kk-KZ"/>
        </w:rPr>
        <w:t>не жетілдірілген заңнамадан өз кейпін табады);</w:t>
      </w:r>
    </w:p>
    <w:p w:rsidR="000615AB" w:rsidRPr="001F4000" w:rsidRDefault="005B1ED8" w:rsidP="00347525">
      <w:pPr>
        <w:pStyle w:val="Style10"/>
        <w:widowControl/>
        <w:tabs>
          <w:tab w:val="left" w:pos="426"/>
          <w:tab w:val="left" w:pos="576"/>
        </w:tabs>
        <w:spacing w:line="240" w:lineRule="auto"/>
        <w:ind w:firstLine="567"/>
        <w:rPr>
          <w:rStyle w:val="FontStyle61"/>
          <w:noProof/>
          <w:sz w:val="24"/>
          <w:szCs w:val="24"/>
        </w:rPr>
      </w:pPr>
      <w:r w:rsidRPr="001F4000">
        <w:rPr>
          <w:rStyle w:val="FontStyle61"/>
          <w:noProof/>
          <w:sz w:val="24"/>
          <w:szCs w:val="24"/>
        </w:rPr>
        <w:t>6)</w:t>
      </w:r>
      <w:r w:rsidRPr="001F4000">
        <w:rPr>
          <w:rStyle w:val="FontStyle61"/>
          <w:noProof/>
          <w:sz w:val="24"/>
          <w:szCs w:val="24"/>
          <w:lang w:val="kk-KZ"/>
        </w:rPr>
        <w:t xml:space="preserve"> қ</w:t>
      </w:r>
      <w:r w:rsidR="000615AB" w:rsidRPr="001F4000">
        <w:rPr>
          <w:rStyle w:val="FontStyle61"/>
          <w:noProof/>
          <w:sz w:val="24"/>
          <w:szCs w:val="24"/>
        </w:rPr>
        <w:t>ағидаттар өктем, императивті сипатқа ие болуы тиіс;</w:t>
      </w:r>
    </w:p>
    <w:p w:rsidR="000615AB" w:rsidRPr="001F4000" w:rsidRDefault="005B1ED8" w:rsidP="00347525">
      <w:pPr>
        <w:pStyle w:val="Style10"/>
        <w:widowControl/>
        <w:tabs>
          <w:tab w:val="left" w:pos="426"/>
          <w:tab w:val="left" w:pos="547"/>
        </w:tabs>
        <w:spacing w:line="240" w:lineRule="auto"/>
        <w:ind w:firstLine="567"/>
        <w:rPr>
          <w:rStyle w:val="FontStyle61"/>
          <w:noProof/>
          <w:sz w:val="24"/>
          <w:szCs w:val="24"/>
        </w:rPr>
      </w:pPr>
      <w:r w:rsidRPr="001F4000">
        <w:rPr>
          <w:rStyle w:val="FontStyle61"/>
          <w:noProof/>
          <w:sz w:val="24"/>
          <w:szCs w:val="24"/>
        </w:rPr>
        <w:t>7)</w:t>
      </w:r>
      <w:r w:rsidR="000615AB" w:rsidRPr="001F4000">
        <w:rPr>
          <w:rStyle w:val="FontStyle61"/>
          <w:noProof/>
          <w:sz w:val="24"/>
          <w:szCs w:val="24"/>
        </w:rPr>
        <w:t>өзінің бастапқылық күш</w:t>
      </w:r>
      <w:r w:rsidRPr="001F4000">
        <w:rPr>
          <w:rStyle w:val="FontStyle61"/>
          <w:noProof/>
          <w:sz w:val="24"/>
          <w:szCs w:val="24"/>
        </w:rPr>
        <w:t xml:space="preserve">іне орай, қылмыстық-процестік </w:t>
      </w:r>
      <w:r w:rsidRPr="001F4000">
        <w:rPr>
          <w:rStyle w:val="FontStyle61"/>
          <w:noProof/>
          <w:sz w:val="24"/>
          <w:szCs w:val="24"/>
          <w:lang w:val="kk-KZ"/>
        </w:rPr>
        <w:t>құ</w:t>
      </w:r>
      <w:r w:rsidR="000615AB" w:rsidRPr="001F4000">
        <w:rPr>
          <w:rStyle w:val="FontStyle61"/>
          <w:noProof/>
          <w:sz w:val="24"/>
          <w:szCs w:val="24"/>
        </w:rPr>
        <w:t>қық</w:t>
      </w:r>
      <w:r w:rsidR="00AF0BF5" w:rsidRPr="001F4000">
        <w:rPr>
          <w:rStyle w:val="FontStyle61"/>
          <w:noProof/>
          <w:sz w:val="24"/>
          <w:szCs w:val="24"/>
        </w:rPr>
        <w:t xml:space="preserve"> </w:t>
      </w:r>
      <w:r w:rsidR="000615AB" w:rsidRPr="001F4000">
        <w:rPr>
          <w:rStyle w:val="FontStyle61"/>
          <w:noProof/>
          <w:sz w:val="24"/>
          <w:szCs w:val="24"/>
        </w:rPr>
        <w:t>жүйесінде басым күйге ие болуы тиіс;</w:t>
      </w:r>
    </w:p>
    <w:p w:rsidR="000615AB" w:rsidRPr="001F4000" w:rsidRDefault="000615AB"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5</w:t>
      </w:r>
      <w:r w:rsidR="005B1ED8" w:rsidRPr="001F4000">
        <w:rPr>
          <w:rStyle w:val="FontStyle61"/>
          <w:noProof/>
          <w:sz w:val="24"/>
          <w:szCs w:val="24"/>
        </w:rPr>
        <w:t>) олар нормативті сипатқа ие бо</w:t>
      </w:r>
      <w:r w:rsidRPr="001F4000">
        <w:rPr>
          <w:rStyle w:val="FontStyle61"/>
          <w:noProof/>
          <w:sz w:val="24"/>
          <w:szCs w:val="24"/>
        </w:rPr>
        <w:t>л</w:t>
      </w:r>
      <w:r w:rsidR="005B1ED8" w:rsidRPr="001F4000">
        <w:rPr>
          <w:rStyle w:val="FontStyle61"/>
          <w:noProof/>
          <w:sz w:val="24"/>
          <w:szCs w:val="24"/>
          <w:lang w:val="kk-KZ"/>
        </w:rPr>
        <w:t>у</w:t>
      </w:r>
      <w:r w:rsidRPr="001F4000">
        <w:rPr>
          <w:rStyle w:val="FontStyle61"/>
          <w:noProof/>
          <w:sz w:val="24"/>
          <w:szCs w:val="24"/>
        </w:rPr>
        <w:t>ы тиіс ж</w:t>
      </w:r>
      <w:r w:rsidR="006E21C2" w:rsidRPr="001F4000">
        <w:rPr>
          <w:rStyle w:val="FontStyle61"/>
          <w:noProof/>
          <w:sz w:val="24"/>
          <w:szCs w:val="24"/>
        </w:rPr>
        <w:t>ә</w:t>
      </w:r>
      <w:r w:rsidRPr="001F4000">
        <w:rPr>
          <w:rStyle w:val="FontStyle61"/>
          <w:noProof/>
          <w:sz w:val="24"/>
          <w:szCs w:val="24"/>
        </w:rPr>
        <w:t>не қамтамасыз етуші нор-малармен, яғни кепілдіктермен қатар жүруі тиіс.</w:t>
      </w:r>
    </w:p>
    <w:p w:rsidR="000615AB" w:rsidRPr="001F4000" w:rsidRDefault="000615AB"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Жоғарыда баян етілген жағдай қылм</w:t>
      </w:r>
      <w:r w:rsidR="005B1ED8" w:rsidRPr="001F4000">
        <w:rPr>
          <w:rStyle w:val="FontStyle61"/>
          <w:noProof/>
          <w:sz w:val="24"/>
          <w:szCs w:val="24"/>
        </w:rPr>
        <w:t xml:space="preserve">ыстық-процестің қағидаттарының </w:t>
      </w:r>
      <w:r w:rsidR="005B1ED8" w:rsidRPr="001F4000">
        <w:rPr>
          <w:rStyle w:val="FontStyle61"/>
          <w:noProof/>
          <w:sz w:val="24"/>
          <w:szCs w:val="24"/>
          <w:lang w:val="kk-KZ"/>
        </w:rPr>
        <w:t>ұ</w:t>
      </w:r>
      <w:r w:rsidRPr="001F4000">
        <w:rPr>
          <w:rStyle w:val="FontStyle61"/>
          <w:noProof/>
          <w:sz w:val="24"/>
          <w:szCs w:val="24"/>
        </w:rPr>
        <w:t>ғымын</w:t>
      </w:r>
      <w:r w:rsidR="005B1ED8" w:rsidRPr="001F4000">
        <w:rPr>
          <w:rStyle w:val="FontStyle61"/>
          <w:noProof/>
          <w:sz w:val="24"/>
          <w:szCs w:val="24"/>
        </w:rPr>
        <w:t xml:space="preserve"> т</w:t>
      </w:r>
      <w:r w:rsidR="005B1ED8" w:rsidRPr="001F4000">
        <w:rPr>
          <w:rStyle w:val="FontStyle61"/>
          <w:noProof/>
          <w:sz w:val="24"/>
          <w:szCs w:val="24"/>
          <w:lang w:val="kk-KZ"/>
        </w:rPr>
        <w:t>ұ</w:t>
      </w:r>
      <w:r w:rsidRPr="001F4000">
        <w:rPr>
          <w:rStyle w:val="FontStyle61"/>
          <w:noProof/>
          <w:sz w:val="24"/>
          <w:szCs w:val="24"/>
        </w:rPr>
        <w:t>жырымдауға мүмкіндік береді.</w:t>
      </w:r>
    </w:p>
    <w:p w:rsidR="000615AB" w:rsidRPr="001F4000" w:rsidRDefault="000615AB" w:rsidP="00347525">
      <w:pPr>
        <w:pStyle w:val="Style4"/>
        <w:widowControl/>
        <w:tabs>
          <w:tab w:val="left" w:pos="426"/>
        </w:tabs>
        <w:spacing w:line="240" w:lineRule="auto"/>
        <w:ind w:firstLine="567"/>
        <w:rPr>
          <w:rStyle w:val="FontStyle64"/>
          <w:b w:val="0"/>
          <w:noProof/>
          <w:sz w:val="24"/>
          <w:szCs w:val="24"/>
        </w:rPr>
      </w:pPr>
      <w:r w:rsidRPr="001F4000">
        <w:rPr>
          <w:rStyle w:val="FontStyle64"/>
          <w:b w:val="0"/>
          <w:noProof/>
          <w:sz w:val="24"/>
          <w:szCs w:val="24"/>
        </w:rPr>
        <w:t xml:space="preserve">Қылмыстық процестің қағидаттары </w:t>
      </w:r>
      <w:r w:rsidR="00AF0BF5" w:rsidRPr="001F4000">
        <w:rPr>
          <w:rStyle w:val="FontStyle64"/>
          <w:b w:val="0"/>
          <w:noProof/>
          <w:sz w:val="24"/>
          <w:szCs w:val="24"/>
        </w:rPr>
        <w:t>–</w:t>
      </w:r>
      <w:r w:rsidRPr="001F4000">
        <w:rPr>
          <w:rStyle w:val="FontStyle64"/>
          <w:b w:val="0"/>
          <w:noProof/>
          <w:sz w:val="24"/>
          <w:szCs w:val="24"/>
        </w:rPr>
        <w:t xml:space="preserve"> бұл тиісті мемлекеттік органдардың қылмыстық істерді тіркеу, оларды мәні бойынша сотқа дейінгі тергеп-тексеру, қарау және шешу жөніндегі қызметі мен ұйымдастырылуының м</w:t>
      </w:r>
      <w:r w:rsidR="006E21C2" w:rsidRPr="001F4000">
        <w:rPr>
          <w:rStyle w:val="FontStyle64"/>
          <w:b w:val="0"/>
          <w:noProof/>
          <w:sz w:val="24"/>
          <w:szCs w:val="24"/>
        </w:rPr>
        <w:t>ә</w:t>
      </w:r>
      <w:r w:rsidRPr="001F4000">
        <w:rPr>
          <w:rStyle w:val="FontStyle64"/>
          <w:b w:val="0"/>
          <w:noProof/>
          <w:sz w:val="24"/>
          <w:szCs w:val="24"/>
        </w:rPr>
        <w:t>нін анықтайтын</w:t>
      </w:r>
      <w:r w:rsidR="005B1ED8" w:rsidRPr="001F4000">
        <w:rPr>
          <w:rStyle w:val="FontStyle64"/>
          <w:b w:val="0"/>
          <w:noProof/>
          <w:sz w:val="24"/>
          <w:szCs w:val="24"/>
        </w:rPr>
        <w:t xml:space="preserve">, қоғаммен, мемлекеттік </w:t>
      </w:r>
      <w:r w:rsidR="005B1ED8" w:rsidRPr="001F4000">
        <w:rPr>
          <w:rStyle w:val="FontStyle64"/>
          <w:b w:val="0"/>
          <w:noProof/>
          <w:sz w:val="24"/>
          <w:szCs w:val="24"/>
          <w:lang w:val="kk-KZ"/>
        </w:rPr>
        <w:t>қ</w:t>
      </w:r>
      <w:r w:rsidRPr="001F4000">
        <w:rPr>
          <w:rStyle w:val="FontStyle64"/>
          <w:b w:val="0"/>
          <w:noProof/>
          <w:sz w:val="24"/>
          <w:szCs w:val="24"/>
        </w:rPr>
        <w:t>ұрылыммен шартталған және қолданыстағы заңнамамен бекітілген негізгі, бастапқы ережелер, со</w:t>
      </w:r>
      <w:r w:rsidR="005B1ED8" w:rsidRPr="001F4000">
        <w:rPr>
          <w:rStyle w:val="FontStyle64"/>
          <w:b w:val="0"/>
          <w:noProof/>
          <w:sz w:val="24"/>
          <w:szCs w:val="24"/>
        </w:rPr>
        <w:t xml:space="preserve">ндай-ақ қылмыстық-процестік </w:t>
      </w:r>
      <w:r w:rsidR="005B1ED8" w:rsidRPr="001F4000">
        <w:rPr>
          <w:rStyle w:val="FontStyle64"/>
          <w:b w:val="0"/>
          <w:noProof/>
          <w:sz w:val="24"/>
          <w:szCs w:val="24"/>
          <w:lang w:val="kk-KZ"/>
        </w:rPr>
        <w:t>қ</w:t>
      </w:r>
      <w:r w:rsidR="005B1ED8" w:rsidRPr="001F4000">
        <w:rPr>
          <w:rStyle w:val="FontStyle64"/>
          <w:b w:val="0"/>
          <w:noProof/>
          <w:sz w:val="24"/>
          <w:szCs w:val="24"/>
        </w:rPr>
        <w:t>ыз</w:t>
      </w:r>
      <w:r w:rsidRPr="001F4000">
        <w:rPr>
          <w:rStyle w:val="FontStyle64"/>
          <w:b w:val="0"/>
          <w:noProof/>
          <w:sz w:val="24"/>
          <w:szCs w:val="24"/>
        </w:rPr>
        <w:t>метті мемле</w:t>
      </w:r>
      <w:r w:rsidR="005B1ED8" w:rsidRPr="001F4000">
        <w:rPr>
          <w:rStyle w:val="FontStyle64"/>
          <w:b w:val="0"/>
          <w:noProof/>
          <w:sz w:val="24"/>
          <w:szCs w:val="24"/>
        </w:rPr>
        <w:t>кеттің қылмыстық сот өндірісіні</w:t>
      </w:r>
      <w:r w:rsidR="005B1ED8" w:rsidRPr="001F4000">
        <w:rPr>
          <w:rStyle w:val="FontStyle64"/>
          <w:b w:val="0"/>
          <w:noProof/>
          <w:sz w:val="24"/>
          <w:szCs w:val="24"/>
          <w:lang w:val="kk-KZ"/>
        </w:rPr>
        <w:t>ң</w:t>
      </w:r>
      <w:r w:rsidR="005B1ED8" w:rsidRPr="001F4000">
        <w:rPr>
          <w:rStyle w:val="FontStyle64"/>
          <w:b w:val="0"/>
          <w:noProof/>
          <w:sz w:val="24"/>
          <w:szCs w:val="24"/>
        </w:rPr>
        <w:t xml:space="preserve"> алдына </w:t>
      </w:r>
      <w:r w:rsidR="005B1ED8" w:rsidRPr="001F4000">
        <w:rPr>
          <w:rStyle w:val="FontStyle64"/>
          <w:b w:val="0"/>
          <w:noProof/>
          <w:sz w:val="24"/>
          <w:szCs w:val="24"/>
          <w:lang w:val="kk-KZ"/>
        </w:rPr>
        <w:t>қойған</w:t>
      </w:r>
      <w:r w:rsidR="005B1ED8" w:rsidRPr="001F4000">
        <w:rPr>
          <w:rStyle w:val="FontStyle64"/>
          <w:b w:val="0"/>
          <w:noProof/>
          <w:sz w:val="24"/>
          <w:szCs w:val="24"/>
        </w:rPr>
        <w:t>мақсат</w:t>
      </w:r>
      <w:r w:rsidRPr="001F4000">
        <w:rPr>
          <w:rStyle w:val="FontStyle64"/>
          <w:b w:val="0"/>
          <w:noProof/>
          <w:sz w:val="24"/>
          <w:szCs w:val="24"/>
        </w:rPr>
        <w:t>тарына қол жеткізіп, міндеттерді шешуге бағытталған ережелер.</w:t>
      </w:r>
    </w:p>
    <w:p w:rsidR="000615AB" w:rsidRPr="001F4000" w:rsidRDefault="000615AB"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ҚР ҚПК 9-бабының ережелеріне с</w:t>
      </w:r>
      <w:r w:rsidR="006E21C2" w:rsidRPr="001F4000">
        <w:rPr>
          <w:rStyle w:val="FontStyle61"/>
          <w:noProof/>
          <w:sz w:val="24"/>
          <w:szCs w:val="24"/>
        </w:rPr>
        <w:t>ә</w:t>
      </w:r>
      <w:r w:rsidRPr="001F4000">
        <w:rPr>
          <w:rStyle w:val="FontStyle61"/>
          <w:noProof/>
          <w:sz w:val="24"/>
          <w:szCs w:val="24"/>
        </w:rPr>
        <w:t xml:space="preserve">йкес, </w:t>
      </w:r>
      <w:r w:rsidRPr="001F4000">
        <w:rPr>
          <w:rStyle w:val="FontStyle64"/>
          <w:b w:val="0"/>
          <w:noProof/>
          <w:sz w:val="24"/>
          <w:szCs w:val="24"/>
        </w:rPr>
        <w:t xml:space="preserve">қылмыстық сот ісін жүргізу қағидаттарының маңызы </w:t>
      </w:r>
      <w:r w:rsidR="005B1ED8" w:rsidRPr="001F4000">
        <w:rPr>
          <w:rStyle w:val="FontStyle61"/>
          <w:noProof/>
          <w:sz w:val="24"/>
          <w:szCs w:val="24"/>
        </w:rPr>
        <w:t>процестің қағидаттарын б</w:t>
      </w:r>
      <w:r w:rsidR="005B1ED8" w:rsidRPr="001F4000">
        <w:rPr>
          <w:rStyle w:val="FontStyle61"/>
          <w:noProof/>
          <w:sz w:val="24"/>
          <w:szCs w:val="24"/>
          <w:lang w:val="kk-KZ"/>
        </w:rPr>
        <w:t>ұ</w:t>
      </w:r>
      <w:r w:rsidRPr="001F4000">
        <w:rPr>
          <w:rStyle w:val="FontStyle61"/>
          <w:noProof/>
          <w:sz w:val="24"/>
          <w:szCs w:val="24"/>
        </w:rPr>
        <w:t xml:space="preserve">зу оның сипаты мен елеулі болуына қарай процестік </w:t>
      </w:r>
      <w:r w:rsidR="006E21C2" w:rsidRPr="001F4000">
        <w:rPr>
          <w:rStyle w:val="FontStyle61"/>
          <w:noProof/>
          <w:sz w:val="24"/>
          <w:szCs w:val="24"/>
        </w:rPr>
        <w:t>ә</w:t>
      </w:r>
      <w:r w:rsidRPr="001F4000">
        <w:rPr>
          <w:rStyle w:val="FontStyle61"/>
          <w:noProof/>
          <w:sz w:val="24"/>
          <w:szCs w:val="24"/>
        </w:rPr>
        <w:t>рекетті немесе шешімді заңсыз деп тануға, осындай іс жүргізу барысында шығарылған ш</w:t>
      </w:r>
      <w:r w:rsidR="005B1ED8" w:rsidRPr="001F4000">
        <w:rPr>
          <w:rStyle w:val="FontStyle61"/>
          <w:noProof/>
          <w:sz w:val="24"/>
          <w:szCs w:val="24"/>
        </w:rPr>
        <w:t>ешімдердің күшін жоюға не осы т</w:t>
      </w:r>
      <w:r w:rsidR="005B1ED8" w:rsidRPr="001F4000">
        <w:rPr>
          <w:rStyle w:val="FontStyle61"/>
          <w:noProof/>
          <w:sz w:val="24"/>
          <w:szCs w:val="24"/>
          <w:lang w:val="kk-KZ"/>
        </w:rPr>
        <w:t>ұ</w:t>
      </w:r>
      <w:r w:rsidRPr="001F4000">
        <w:rPr>
          <w:rStyle w:val="FontStyle61"/>
          <w:noProof/>
          <w:sz w:val="24"/>
          <w:szCs w:val="24"/>
        </w:rPr>
        <w:t>рғыда жиналған материалдарды д</w:t>
      </w:r>
      <w:r w:rsidR="006E21C2" w:rsidRPr="001F4000">
        <w:rPr>
          <w:rStyle w:val="FontStyle61"/>
          <w:noProof/>
          <w:sz w:val="24"/>
          <w:szCs w:val="24"/>
        </w:rPr>
        <w:t>ә</w:t>
      </w:r>
      <w:r w:rsidRPr="001F4000">
        <w:rPr>
          <w:rStyle w:val="FontStyle61"/>
          <w:noProof/>
          <w:sz w:val="24"/>
          <w:szCs w:val="24"/>
        </w:rPr>
        <w:t xml:space="preserve">лелдемелік күші жоқ деп немесе іс бойынша болып өткен іс жүргізуді жарамсыз деп тануға </w:t>
      </w:r>
      <w:r w:rsidR="006E21C2" w:rsidRPr="001F4000">
        <w:rPr>
          <w:rStyle w:val="FontStyle61"/>
          <w:noProof/>
          <w:sz w:val="24"/>
          <w:szCs w:val="24"/>
        </w:rPr>
        <w:t>ә</w:t>
      </w:r>
      <w:r w:rsidRPr="001F4000">
        <w:rPr>
          <w:rStyle w:val="FontStyle61"/>
          <w:noProof/>
          <w:sz w:val="24"/>
          <w:szCs w:val="24"/>
        </w:rPr>
        <w:t>кеп соғады.</w:t>
      </w:r>
    </w:p>
    <w:p w:rsidR="000615AB" w:rsidRPr="001F4000" w:rsidRDefault="000615AB"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Жоғарыда келтірілген ҚР ҚПК ережесінің</w:t>
      </w:r>
      <w:r w:rsidR="005B1ED8" w:rsidRPr="001F4000">
        <w:rPr>
          <w:rStyle w:val="FontStyle61"/>
          <w:noProof/>
          <w:sz w:val="24"/>
          <w:szCs w:val="24"/>
        </w:rPr>
        <w:t xml:space="preserve"> кеңінен түсіндірілуі келесі т</w:t>
      </w:r>
      <w:r w:rsidR="005B1ED8" w:rsidRPr="001F4000">
        <w:rPr>
          <w:rStyle w:val="FontStyle61"/>
          <w:noProof/>
          <w:sz w:val="24"/>
          <w:szCs w:val="24"/>
          <w:lang w:val="kk-KZ"/>
        </w:rPr>
        <w:t>ұ</w:t>
      </w:r>
      <w:r w:rsidRPr="001F4000">
        <w:rPr>
          <w:rStyle w:val="FontStyle61"/>
          <w:noProof/>
          <w:sz w:val="24"/>
          <w:szCs w:val="24"/>
        </w:rPr>
        <w:t>жырымдарды қағидат ретінде қабылдауға негізделеді:</w:t>
      </w:r>
    </w:p>
    <w:p w:rsidR="000615AB" w:rsidRPr="001F4000" w:rsidRDefault="000615AB" w:rsidP="00347525">
      <w:pPr>
        <w:pStyle w:val="Style32"/>
        <w:widowControl/>
        <w:numPr>
          <w:ilvl w:val="0"/>
          <w:numId w:val="23"/>
        </w:numPr>
        <w:tabs>
          <w:tab w:val="left" w:pos="426"/>
        </w:tabs>
        <w:spacing w:line="240" w:lineRule="auto"/>
        <w:ind w:firstLine="567"/>
        <w:rPr>
          <w:rStyle w:val="FontStyle61"/>
          <w:noProof/>
          <w:sz w:val="24"/>
          <w:szCs w:val="24"/>
        </w:rPr>
      </w:pPr>
      <w:r w:rsidRPr="001F4000">
        <w:rPr>
          <w:rStyle w:val="FontStyle61"/>
          <w:noProof/>
          <w:sz w:val="24"/>
          <w:szCs w:val="24"/>
        </w:rPr>
        <w:t>қылмыстық</w:t>
      </w:r>
      <w:r w:rsidR="005B1ED8" w:rsidRPr="001F4000">
        <w:rPr>
          <w:rStyle w:val="FontStyle61"/>
          <w:noProof/>
          <w:sz w:val="24"/>
          <w:szCs w:val="24"/>
        </w:rPr>
        <w:t xml:space="preserve">-процестік </w:t>
      </w:r>
      <w:r w:rsidR="005B1ED8" w:rsidRPr="001F4000">
        <w:rPr>
          <w:rStyle w:val="FontStyle61"/>
          <w:noProof/>
          <w:sz w:val="24"/>
          <w:szCs w:val="24"/>
          <w:lang w:val="kk-KZ"/>
        </w:rPr>
        <w:t>қ</w:t>
      </w:r>
      <w:r w:rsidRPr="001F4000">
        <w:rPr>
          <w:rStyle w:val="FontStyle61"/>
          <w:noProof/>
          <w:sz w:val="24"/>
          <w:szCs w:val="24"/>
        </w:rPr>
        <w:t>ұқық жүйесінде қағидаттар орталық, жетекші орынға ие;</w:t>
      </w:r>
    </w:p>
    <w:p w:rsidR="000615AB" w:rsidRPr="001F4000" w:rsidRDefault="000615AB" w:rsidP="00347525">
      <w:pPr>
        <w:pStyle w:val="Style32"/>
        <w:widowControl/>
        <w:numPr>
          <w:ilvl w:val="0"/>
          <w:numId w:val="23"/>
        </w:numPr>
        <w:tabs>
          <w:tab w:val="left" w:pos="426"/>
        </w:tabs>
        <w:spacing w:line="240" w:lineRule="auto"/>
        <w:ind w:firstLine="567"/>
        <w:rPr>
          <w:rStyle w:val="FontStyle61"/>
          <w:noProof/>
          <w:sz w:val="24"/>
          <w:szCs w:val="24"/>
        </w:rPr>
      </w:pPr>
      <w:r w:rsidRPr="001F4000">
        <w:rPr>
          <w:rStyle w:val="FontStyle61"/>
          <w:noProof/>
          <w:sz w:val="24"/>
          <w:szCs w:val="24"/>
        </w:rPr>
        <w:t xml:space="preserve">олар өзара тығыз </w:t>
      </w:r>
      <w:r w:rsidR="006E21C2" w:rsidRPr="001F4000">
        <w:rPr>
          <w:rStyle w:val="FontStyle61"/>
          <w:noProof/>
          <w:sz w:val="24"/>
          <w:szCs w:val="24"/>
        </w:rPr>
        <w:t>ә</w:t>
      </w:r>
      <w:r w:rsidRPr="001F4000">
        <w:rPr>
          <w:rStyle w:val="FontStyle61"/>
          <w:noProof/>
          <w:sz w:val="24"/>
          <w:szCs w:val="24"/>
        </w:rPr>
        <w:t xml:space="preserve">рі үйлесімді байланысқан бастапқы, </w:t>
      </w:r>
      <w:r w:rsidR="006E21C2" w:rsidRPr="001F4000">
        <w:rPr>
          <w:rStyle w:val="FontStyle61"/>
          <w:noProof/>
          <w:sz w:val="24"/>
          <w:szCs w:val="24"/>
        </w:rPr>
        <w:t>ә</w:t>
      </w:r>
      <w:r w:rsidRPr="001F4000">
        <w:rPr>
          <w:rStyle w:val="FontStyle61"/>
          <w:noProof/>
          <w:sz w:val="24"/>
          <w:szCs w:val="24"/>
        </w:rPr>
        <w:t>уелгі норма-лар болып табылады;</w:t>
      </w:r>
    </w:p>
    <w:p w:rsidR="000615AB" w:rsidRPr="001F4000" w:rsidRDefault="006E21C2" w:rsidP="00347525">
      <w:pPr>
        <w:pStyle w:val="Style32"/>
        <w:widowControl/>
        <w:numPr>
          <w:ilvl w:val="0"/>
          <w:numId w:val="23"/>
        </w:numPr>
        <w:tabs>
          <w:tab w:val="left" w:pos="426"/>
        </w:tabs>
        <w:spacing w:line="240" w:lineRule="auto"/>
        <w:ind w:firstLine="567"/>
        <w:rPr>
          <w:rStyle w:val="FontStyle61"/>
          <w:noProof/>
          <w:sz w:val="24"/>
          <w:szCs w:val="24"/>
        </w:rPr>
      </w:pPr>
      <w:r w:rsidRPr="001F4000">
        <w:rPr>
          <w:rStyle w:val="FontStyle61"/>
          <w:noProof/>
          <w:sz w:val="24"/>
          <w:szCs w:val="24"/>
        </w:rPr>
        <w:t>ә</w:t>
      </w:r>
      <w:r w:rsidR="000615AB" w:rsidRPr="001F4000">
        <w:rPr>
          <w:rStyle w:val="FontStyle61"/>
          <w:noProof/>
          <w:sz w:val="24"/>
          <w:szCs w:val="24"/>
        </w:rPr>
        <w:t>детте, қағидаттар</w:t>
      </w:r>
      <w:r w:rsidR="005B1ED8" w:rsidRPr="001F4000">
        <w:rPr>
          <w:rStyle w:val="FontStyle61"/>
          <w:noProof/>
          <w:sz w:val="24"/>
          <w:szCs w:val="24"/>
        </w:rPr>
        <w:t xml:space="preserve"> қ</w:t>
      </w:r>
      <w:r w:rsidR="005B1ED8" w:rsidRPr="001F4000">
        <w:rPr>
          <w:rStyle w:val="FontStyle61"/>
          <w:noProof/>
          <w:sz w:val="24"/>
          <w:szCs w:val="24"/>
          <w:lang w:val="kk-KZ"/>
        </w:rPr>
        <w:t>ұ</w:t>
      </w:r>
      <w:r w:rsidR="000615AB" w:rsidRPr="001F4000">
        <w:rPr>
          <w:rStyle w:val="FontStyle61"/>
          <w:noProof/>
          <w:sz w:val="24"/>
          <w:szCs w:val="24"/>
        </w:rPr>
        <w:t>қықтық ережелер ретінде қалыптасады және нормативтік сипатқа ие болады;</w:t>
      </w:r>
    </w:p>
    <w:p w:rsidR="000615AB" w:rsidRPr="001F4000" w:rsidRDefault="000615AB" w:rsidP="00347525">
      <w:pPr>
        <w:pStyle w:val="Style32"/>
        <w:widowControl/>
        <w:numPr>
          <w:ilvl w:val="0"/>
          <w:numId w:val="23"/>
        </w:numPr>
        <w:tabs>
          <w:tab w:val="left" w:pos="426"/>
        </w:tabs>
        <w:spacing w:line="240" w:lineRule="auto"/>
        <w:ind w:firstLine="567"/>
        <w:rPr>
          <w:rStyle w:val="FontStyle61"/>
          <w:noProof/>
          <w:sz w:val="24"/>
          <w:szCs w:val="24"/>
        </w:rPr>
      </w:pPr>
      <w:r w:rsidRPr="001F4000">
        <w:rPr>
          <w:rStyle w:val="FontStyle61"/>
          <w:noProof/>
          <w:sz w:val="24"/>
          <w:szCs w:val="24"/>
        </w:rPr>
        <w:t xml:space="preserve">олар қылмыстық процестің </w:t>
      </w:r>
      <w:r w:rsidR="006E21C2" w:rsidRPr="001F4000">
        <w:rPr>
          <w:rStyle w:val="FontStyle61"/>
          <w:noProof/>
          <w:sz w:val="24"/>
          <w:szCs w:val="24"/>
        </w:rPr>
        <w:t>ә</w:t>
      </w:r>
      <w:r w:rsidRPr="001F4000">
        <w:rPr>
          <w:rStyle w:val="FontStyle61"/>
          <w:noProof/>
          <w:sz w:val="24"/>
          <w:szCs w:val="24"/>
        </w:rPr>
        <w:t>леуметтік орнын, оның табиғаты мен жүйесін түсінудің кілті қызметін атқарады;</w:t>
      </w:r>
    </w:p>
    <w:p w:rsidR="00A247F9" w:rsidRPr="001F4000" w:rsidRDefault="00CD6099" w:rsidP="00347525">
      <w:pPr>
        <w:tabs>
          <w:tab w:val="left" w:pos="426"/>
        </w:tabs>
        <w:spacing w:after="0" w:line="240" w:lineRule="auto"/>
        <w:ind w:firstLine="567"/>
        <w:jc w:val="both"/>
        <w:rPr>
          <w:rStyle w:val="FontStyle61"/>
          <w:noProof/>
          <w:sz w:val="24"/>
          <w:szCs w:val="24"/>
          <w:lang w:val="kk-KZ"/>
        </w:rPr>
      </w:pPr>
      <w:r w:rsidRPr="001F4000">
        <w:rPr>
          <w:rStyle w:val="FontStyle61"/>
          <w:noProof/>
          <w:sz w:val="24"/>
          <w:szCs w:val="24"/>
          <w:lang w:val="kk-KZ"/>
        </w:rPr>
        <w:t xml:space="preserve">- </w:t>
      </w:r>
      <w:r w:rsidR="000615AB" w:rsidRPr="001F4000">
        <w:rPr>
          <w:rStyle w:val="FontStyle61"/>
          <w:noProof/>
          <w:sz w:val="24"/>
          <w:szCs w:val="24"/>
        </w:rPr>
        <w:t>қағидаттар</w:t>
      </w:r>
      <w:r w:rsidRPr="001F4000">
        <w:rPr>
          <w:rStyle w:val="FontStyle61"/>
          <w:noProof/>
          <w:sz w:val="24"/>
          <w:szCs w:val="24"/>
        </w:rPr>
        <w:t xml:space="preserve"> процестік </w:t>
      </w:r>
      <w:r w:rsidRPr="001F4000">
        <w:rPr>
          <w:rStyle w:val="FontStyle61"/>
          <w:noProof/>
          <w:sz w:val="24"/>
          <w:szCs w:val="24"/>
          <w:lang w:val="kk-KZ"/>
        </w:rPr>
        <w:t>құқ</w:t>
      </w:r>
      <w:r w:rsidR="000615AB" w:rsidRPr="001F4000">
        <w:rPr>
          <w:rStyle w:val="FontStyle61"/>
          <w:noProof/>
          <w:sz w:val="24"/>
          <w:szCs w:val="24"/>
        </w:rPr>
        <w:t>ықтың негізгі бағыттарын, даму болашағын анықтайды;</w:t>
      </w:r>
    </w:p>
    <w:p w:rsidR="000615AB" w:rsidRPr="001F4000" w:rsidRDefault="000615AB" w:rsidP="00347525">
      <w:pPr>
        <w:pStyle w:val="Style32"/>
        <w:widowControl/>
        <w:numPr>
          <w:ilvl w:val="0"/>
          <w:numId w:val="24"/>
        </w:numPr>
        <w:tabs>
          <w:tab w:val="left" w:pos="426"/>
          <w:tab w:val="left" w:pos="461"/>
        </w:tabs>
        <w:spacing w:line="240" w:lineRule="auto"/>
        <w:ind w:firstLine="567"/>
        <w:rPr>
          <w:rStyle w:val="FontStyle61"/>
          <w:noProof/>
          <w:sz w:val="24"/>
          <w:szCs w:val="24"/>
          <w:lang w:val="kk-KZ"/>
        </w:rPr>
      </w:pPr>
      <w:r w:rsidRPr="001F4000">
        <w:rPr>
          <w:rStyle w:val="FontStyle61"/>
          <w:noProof/>
          <w:sz w:val="24"/>
          <w:szCs w:val="24"/>
          <w:lang w:val="kk-KZ"/>
        </w:rPr>
        <w:t>олар қолданыстағы заңнаманы өзгертуге ж</w:t>
      </w:r>
      <w:r w:rsidR="006E21C2" w:rsidRPr="001F4000">
        <w:rPr>
          <w:rStyle w:val="FontStyle61"/>
          <w:noProof/>
          <w:sz w:val="24"/>
          <w:szCs w:val="24"/>
          <w:lang w:val="kk-KZ"/>
        </w:rPr>
        <w:t>ә</w:t>
      </w:r>
      <w:r w:rsidR="00CD6099" w:rsidRPr="001F4000">
        <w:rPr>
          <w:rStyle w:val="FontStyle61"/>
          <w:noProof/>
          <w:sz w:val="24"/>
          <w:szCs w:val="24"/>
          <w:lang w:val="kk-KZ"/>
        </w:rPr>
        <w:t>не толықтыруға байла-нысты ұсыныстардың негізділігін анықт</w:t>
      </w:r>
      <w:r w:rsidRPr="001F4000">
        <w:rPr>
          <w:rStyle w:val="FontStyle61"/>
          <w:noProof/>
          <w:sz w:val="24"/>
          <w:szCs w:val="24"/>
          <w:lang w:val="kk-KZ"/>
        </w:rPr>
        <w:t>ау кезінде басты критерий ретінде қолданылады;</w:t>
      </w:r>
    </w:p>
    <w:p w:rsidR="000615AB" w:rsidRPr="001F4000" w:rsidRDefault="000615AB" w:rsidP="00347525">
      <w:pPr>
        <w:pStyle w:val="Style32"/>
        <w:widowControl/>
        <w:numPr>
          <w:ilvl w:val="0"/>
          <w:numId w:val="24"/>
        </w:numPr>
        <w:tabs>
          <w:tab w:val="left" w:pos="426"/>
          <w:tab w:val="left" w:pos="461"/>
        </w:tabs>
        <w:spacing w:line="240" w:lineRule="auto"/>
        <w:ind w:firstLine="567"/>
        <w:rPr>
          <w:rStyle w:val="FontStyle61"/>
          <w:noProof/>
          <w:sz w:val="24"/>
          <w:szCs w:val="24"/>
          <w:lang w:val="kk-KZ"/>
        </w:rPr>
      </w:pPr>
      <w:r w:rsidRPr="001F4000">
        <w:rPr>
          <w:rStyle w:val="FontStyle61"/>
          <w:noProof/>
          <w:sz w:val="24"/>
          <w:szCs w:val="24"/>
          <w:lang w:val="kk-KZ"/>
        </w:rPr>
        <w:t>қағидаттар</w:t>
      </w:r>
      <w:r w:rsidR="00CD6099" w:rsidRPr="001F4000">
        <w:rPr>
          <w:rStyle w:val="FontStyle61"/>
          <w:noProof/>
          <w:sz w:val="24"/>
          <w:szCs w:val="24"/>
          <w:lang w:val="kk-KZ"/>
        </w:rPr>
        <w:t xml:space="preserve"> құқықтық-шығармашылық қ</w:t>
      </w:r>
      <w:r w:rsidRPr="001F4000">
        <w:rPr>
          <w:rStyle w:val="FontStyle61"/>
          <w:noProof/>
          <w:sz w:val="24"/>
          <w:szCs w:val="24"/>
          <w:lang w:val="kk-KZ"/>
        </w:rPr>
        <w:t xml:space="preserve">ызметте </w:t>
      </w:r>
      <w:r w:rsidR="006E21C2" w:rsidRPr="001F4000">
        <w:rPr>
          <w:rStyle w:val="FontStyle61"/>
          <w:noProof/>
          <w:sz w:val="24"/>
          <w:szCs w:val="24"/>
          <w:lang w:val="kk-KZ"/>
        </w:rPr>
        <w:t>ә</w:t>
      </w:r>
      <w:r w:rsidRPr="001F4000">
        <w:rPr>
          <w:rStyle w:val="FontStyle61"/>
          <w:noProof/>
          <w:sz w:val="24"/>
          <w:szCs w:val="24"/>
          <w:lang w:val="kk-KZ"/>
        </w:rPr>
        <w:t>леуеметтік бағдар беру ролін атқарады;</w:t>
      </w:r>
    </w:p>
    <w:p w:rsidR="000615AB" w:rsidRPr="001F4000" w:rsidRDefault="000615AB" w:rsidP="00347525">
      <w:pPr>
        <w:pStyle w:val="Style32"/>
        <w:widowControl/>
        <w:numPr>
          <w:ilvl w:val="0"/>
          <w:numId w:val="24"/>
        </w:numPr>
        <w:tabs>
          <w:tab w:val="left" w:pos="426"/>
          <w:tab w:val="left" w:pos="461"/>
        </w:tabs>
        <w:spacing w:line="240" w:lineRule="auto"/>
        <w:ind w:firstLine="567"/>
        <w:rPr>
          <w:rStyle w:val="FontStyle61"/>
          <w:noProof/>
          <w:sz w:val="24"/>
          <w:szCs w:val="24"/>
          <w:lang w:val="kk-KZ"/>
        </w:rPr>
      </w:pPr>
      <w:r w:rsidRPr="001F4000">
        <w:rPr>
          <w:rStyle w:val="FontStyle61"/>
          <w:noProof/>
          <w:sz w:val="24"/>
          <w:szCs w:val="24"/>
          <w:lang w:val="kk-KZ"/>
        </w:rPr>
        <w:t>қағидаттар процестік н</w:t>
      </w:r>
      <w:r w:rsidR="00CD6099" w:rsidRPr="001F4000">
        <w:rPr>
          <w:rStyle w:val="FontStyle61"/>
          <w:noProof/>
          <w:sz w:val="24"/>
          <w:szCs w:val="24"/>
          <w:lang w:val="kk-KZ"/>
        </w:rPr>
        <w:t>ормалардың дұ</w:t>
      </w:r>
      <w:r w:rsidRPr="001F4000">
        <w:rPr>
          <w:rStyle w:val="FontStyle61"/>
          <w:noProof/>
          <w:sz w:val="24"/>
          <w:szCs w:val="24"/>
          <w:lang w:val="kk-KZ"/>
        </w:rPr>
        <w:t>рыс, біркелкі пайымдалуына, түсіндірілуіне және қолданылуына септігін тигізеді.</w:t>
      </w:r>
    </w:p>
    <w:p w:rsidR="000615AB" w:rsidRPr="001F4000" w:rsidRDefault="000615AB" w:rsidP="00347525">
      <w:pPr>
        <w:pStyle w:val="Style5"/>
        <w:widowControl/>
        <w:tabs>
          <w:tab w:val="left" w:pos="426"/>
        </w:tabs>
        <w:ind w:firstLine="567"/>
        <w:jc w:val="both"/>
        <w:rPr>
          <w:lang w:val="kk-KZ"/>
        </w:rPr>
      </w:pPr>
    </w:p>
    <w:p w:rsidR="000615AB" w:rsidRPr="00022AAA" w:rsidRDefault="000615AB" w:rsidP="00347525">
      <w:pPr>
        <w:pStyle w:val="Style5"/>
        <w:widowControl/>
        <w:tabs>
          <w:tab w:val="left" w:pos="426"/>
        </w:tabs>
        <w:ind w:firstLine="567"/>
        <w:jc w:val="both"/>
        <w:outlineLvl w:val="0"/>
        <w:rPr>
          <w:rStyle w:val="FontStyle64"/>
          <w:noProof/>
          <w:sz w:val="24"/>
          <w:szCs w:val="24"/>
          <w:lang w:val="kk-KZ"/>
        </w:rPr>
      </w:pPr>
      <w:r w:rsidRPr="00022AAA">
        <w:rPr>
          <w:rStyle w:val="FontStyle64"/>
          <w:noProof/>
          <w:sz w:val="24"/>
          <w:szCs w:val="24"/>
          <w:lang w:val="kk-KZ"/>
        </w:rPr>
        <w:t>2. Қылмыстық сот ісін жүргізу қағидаттарының жүйесі</w:t>
      </w:r>
    </w:p>
    <w:p w:rsidR="000615AB" w:rsidRPr="001F4000" w:rsidRDefault="000615AB"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 xml:space="preserve">Қағидаттар жиынтығына </w:t>
      </w:r>
      <w:r w:rsidR="00CD6099" w:rsidRPr="001F4000">
        <w:rPr>
          <w:rStyle w:val="FontStyle61"/>
          <w:noProof/>
          <w:sz w:val="24"/>
          <w:szCs w:val="24"/>
          <w:lang w:val="kk-KZ"/>
        </w:rPr>
        <w:t>жүйелік сипатты беру - олардың қ</w:t>
      </w:r>
      <w:r w:rsidRPr="001F4000">
        <w:rPr>
          <w:rStyle w:val="FontStyle61"/>
          <w:noProof/>
          <w:sz w:val="24"/>
          <w:szCs w:val="24"/>
          <w:lang w:val="kk-KZ"/>
        </w:rPr>
        <w:t xml:space="preserve">ылмыстық іс бойынша іс </w:t>
      </w:r>
      <w:r w:rsidR="00CD6099" w:rsidRPr="001F4000">
        <w:rPr>
          <w:rStyle w:val="FontStyle61"/>
          <w:noProof/>
          <w:sz w:val="24"/>
          <w:szCs w:val="24"/>
          <w:lang w:val="kk-KZ"/>
        </w:rPr>
        <w:t>жүргізу процесінен туындайтын құ</w:t>
      </w:r>
      <w:r w:rsidRPr="001F4000">
        <w:rPr>
          <w:rStyle w:val="FontStyle61"/>
          <w:noProof/>
          <w:sz w:val="24"/>
          <w:szCs w:val="24"/>
          <w:lang w:val="kk-KZ"/>
        </w:rPr>
        <w:t>қ</w:t>
      </w:r>
      <w:r w:rsidR="00CD6099" w:rsidRPr="001F4000">
        <w:rPr>
          <w:rStyle w:val="FontStyle61"/>
          <w:noProof/>
          <w:sz w:val="24"/>
          <w:szCs w:val="24"/>
          <w:lang w:val="kk-KZ"/>
        </w:rPr>
        <w:t>ық қатынастарының құ</w:t>
      </w:r>
      <w:r w:rsidRPr="001F4000">
        <w:rPr>
          <w:rStyle w:val="FontStyle61"/>
          <w:noProof/>
          <w:sz w:val="24"/>
          <w:szCs w:val="24"/>
          <w:lang w:val="kk-KZ"/>
        </w:rPr>
        <w:t>рылымын (т</w:t>
      </w:r>
      <w:r w:rsidR="006E21C2" w:rsidRPr="001F4000">
        <w:rPr>
          <w:rStyle w:val="FontStyle61"/>
          <w:noProof/>
          <w:sz w:val="24"/>
          <w:szCs w:val="24"/>
          <w:lang w:val="kk-KZ"/>
        </w:rPr>
        <w:t>ә</w:t>
      </w:r>
      <w:r w:rsidR="00CD6099" w:rsidRPr="001F4000">
        <w:rPr>
          <w:rStyle w:val="FontStyle61"/>
          <w:noProof/>
          <w:sz w:val="24"/>
          <w:szCs w:val="24"/>
          <w:lang w:val="kk-KZ"/>
        </w:rPr>
        <w:t>ртібін) құ</w:t>
      </w:r>
      <w:r w:rsidRPr="001F4000">
        <w:rPr>
          <w:rStyle w:val="FontStyle61"/>
          <w:noProof/>
          <w:sz w:val="24"/>
          <w:szCs w:val="24"/>
          <w:lang w:val="kk-KZ"/>
        </w:rPr>
        <w:t>растырудағы орнын, ролін ж</w:t>
      </w:r>
      <w:r w:rsidR="006E21C2" w:rsidRPr="001F4000">
        <w:rPr>
          <w:rStyle w:val="FontStyle61"/>
          <w:noProof/>
          <w:sz w:val="24"/>
          <w:szCs w:val="24"/>
          <w:lang w:val="kk-KZ"/>
        </w:rPr>
        <w:t>ә</w:t>
      </w:r>
      <w:r w:rsidRPr="001F4000">
        <w:rPr>
          <w:rStyle w:val="FontStyle61"/>
          <w:noProof/>
          <w:sz w:val="24"/>
          <w:szCs w:val="24"/>
          <w:lang w:val="kk-KZ"/>
        </w:rPr>
        <w:t>не маңызын ұғынудың объективті н</w:t>
      </w:r>
      <w:r w:rsidR="006E21C2" w:rsidRPr="001F4000">
        <w:rPr>
          <w:rStyle w:val="FontStyle61"/>
          <w:noProof/>
          <w:sz w:val="24"/>
          <w:szCs w:val="24"/>
          <w:lang w:val="kk-KZ"/>
        </w:rPr>
        <w:t>ә</w:t>
      </w:r>
      <w:r w:rsidRPr="001F4000">
        <w:rPr>
          <w:rStyle w:val="FontStyle61"/>
          <w:noProof/>
          <w:sz w:val="24"/>
          <w:szCs w:val="24"/>
          <w:lang w:val="kk-KZ"/>
        </w:rPr>
        <w:t xml:space="preserve">тижесі болып табылады. </w:t>
      </w:r>
      <w:r w:rsidR="00CD6099" w:rsidRPr="001F4000">
        <w:rPr>
          <w:rStyle w:val="FontStyle61"/>
          <w:noProof/>
          <w:sz w:val="24"/>
          <w:szCs w:val="24"/>
          <w:lang w:val="kk-KZ"/>
        </w:rPr>
        <w:t>Этимиологиялық тұ</w:t>
      </w:r>
      <w:r w:rsidRPr="001F4000">
        <w:rPr>
          <w:rStyle w:val="FontStyle61"/>
          <w:noProof/>
          <w:sz w:val="24"/>
          <w:szCs w:val="24"/>
          <w:lang w:val="kk-KZ"/>
        </w:rPr>
        <w:t>рғыдан «жүйе»</w:t>
      </w:r>
      <w:r w:rsidR="00CD6099" w:rsidRPr="001F4000">
        <w:rPr>
          <w:rStyle w:val="FontStyle61"/>
          <w:noProof/>
          <w:sz w:val="24"/>
          <w:szCs w:val="24"/>
          <w:lang w:val="kk-KZ"/>
        </w:rPr>
        <w:t xml:space="preserve"> термині грек тіліндегі «systema</w:t>
      </w:r>
      <w:r w:rsidRPr="001F4000">
        <w:rPr>
          <w:rStyle w:val="FontStyle61"/>
          <w:noProof/>
          <w:sz w:val="24"/>
          <w:szCs w:val="24"/>
          <w:lang w:val="kk-KZ"/>
        </w:rPr>
        <w:t>» сөзінен шыққан ж</w:t>
      </w:r>
      <w:r w:rsidR="006E21C2" w:rsidRPr="001F4000">
        <w:rPr>
          <w:rStyle w:val="FontStyle61"/>
          <w:noProof/>
          <w:sz w:val="24"/>
          <w:szCs w:val="24"/>
          <w:lang w:val="kk-KZ"/>
        </w:rPr>
        <w:t>ә</w:t>
      </w:r>
      <w:r w:rsidRPr="001F4000">
        <w:rPr>
          <w:rStyle w:val="FontStyle61"/>
          <w:noProof/>
          <w:sz w:val="24"/>
          <w:szCs w:val="24"/>
          <w:lang w:val="kk-KZ"/>
        </w:rPr>
        <w:t xml:space="preserve">не «біртұтас, бөліктерден құралған біріктіру» деген мағынаны береді. «Жүйе» терминінің лексикалық түсіндірмелерінің бірі, оны біртұтас құрылым, тұтас болып келетін өзара байланысқан </w:t>
      </w:r>
      <w:r w:rsidR="001A6B34" w:rsidRPr="001F4000">
        <w:rPr>
          <w:rStyle w:val="FontStyle61"/>
          <w:noProof/>
          <w:sz w:val="24"/>
          <w:szCs w:val="24"/>
          <w:lang w:val="kk-KZ"/>
        </w:rPr>
        <w:t>э</w:t>
      </w:r>
      <w:r w:rsidRPr="001F4000">
        <w:rPr>
          <w:rStyle w:val="FontStyle61"/>
          <w:noProof/>
          <w:sz w:val="24"/>
          <w:szCs w:val="24"/>
          <w:lang w:val="kk-KZ"/>
        </w:rPr>
        <w:t>лементтердің (заттардың, құбылыстардың, көзқарастардың, қағидаттардың, ілімдердің ж</w:t>
      </w:r>
      <w:r w:rsidR="006E21C2" w:rsidRPr="001F4000">
        <w:rPr>
          <w:rStyle w:val="FontStyle61"/>
          <w:noProof/>
          <w:sz w:val="24"/>
          <w:szCs w:val="24"/>
          <w:lang w:val="kk-KZ"/>
        </w:rPr>
        <w:t>ә</w:t>
      </w:r>
      <w:r w:rsidRPr="001F4000">
        <w:rPr>
          <w:rStyle w:val="FontStyle61"/>
          <w:noProof/>
          <w:sz w:val="24"/>
          <w:szCs w:val="24"/>
          <w:lang w:val="kk-KZ"/>
        </w:rPr>
        <w:t>не т.с.с.) жиынтығы ретінде ұғынуды ұйғарады [2, 614 б.].</w:t>
      </w:r>
    </w:p>
    <w:p w:rsidR="000615AB" w:rsidRPr="001F4000" w:rsidRDefault="001A6B34"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Қылмыстық</w:t>
      </w:r>
      <w:r w:rsidR="000615AB" w:rsidRPr="001F4000">
        <w:rPr>
          <w:rStyle w:val="FontStyle61"/>
          <w:noProof/>
          <w:sz w:val="24"/>
          <w:szCs w:val="24"/>
          <w:lang w:val="kk-KZ"/>
        </w:rPr>
        <w:t>-процестік қағидаттардың м</w:t>
      </w:r>
      <w:r w:rsidR="006E21C2" w:rsidRPr="001F4000">
        <w:rPr>
          <w:rStyle w:val="FontStyle61"/>
          <w:noProof/>
          <w:sz w:val="24"/>
          <w:szCs w:val="24"/>
          <w:lang w:val="kk-KZ"/>
        </w:rPr>
        <w:t>ә</w:t>
      </w:r>
      <w:r w:rsidRPr="001F4000">
        <w:rPr>
          <w:rStyle w:val="FontStyle61"/>
          <w:noProof/>
          <w:sz w:val="24"/>
          <w:szCs w:val="24"/>
          <w:lang w:val="kk-KZ"/>
        </w:rPr>
        <w:t>нін жүйелік құрылым ретін</w:t>
      </w:r>
      <w:r w:rsidR="000615AB" w:rsidRPr="001F4000">
        <w:rPr>
          <w:rStyle w:val="FontStyle61"/>
          <w:noProof/>
          <w:sz w:val="24"/>
          <w:szCs w:val="24"/>
          <w:lang w:val="kk-KZ"/>
        </w:rPr>
        <w:t xml:space="preserve">де тану үшін </w:t>
      </w:r>
      <w:r w:rsidR="006E21C2" w:rsidRPr="001F4000">
        <w:rPr>
          <w:rStyle w:val="FontStyle61"/>
          <w:noProof/>
          <w:sz w:val="24"/>
          <w:szCs w:val="24"/>
          <w:lang w:val="kk-KZ"/>
        </w:rPr>
        <w:t>ә</w:t>
      </w:r>
      <w:r w:rsidR="000615AB" w:rsidRPr="001F4000">
        <w:rPr>
          <w:rStyle w:val="FontStyle61"/>
          <w:noProof/>
          <w:sz w:val="24"/>
          <w:szCs w:val="24"/>
          <w:lang w:val="kk-KZ"/>
        </w:rPr>
        <w:t>р түрлі т</w:t>
      </w:r>
      <w:r w:rsidR="006E21C2" w:rsidRPr="001F4000">
        <w:rPr>
          <w:rStyle w:val="FontStyle61"/>
          <w:noProof/>
          <w:sz w:val="24"/>
          <w:szCs w:val="24"/>
          <w:lang w:val="kk-KZ"/>
        </w:rPr>
        <w:t>ә</w:t>
      </w:r>
      <w:r w:rsidRPr="001F4000">
        <w:rPr>
          <w:rStyle w:val="FontStyle61"/>
          <w:noProof/>
          <w:sz w:val="24"/>
          <w:szCs w:val="24"/>
          <w:lang w:val="kk-KZ"/>
        </w:rPr>
        <w:t>сілдер қолданылуы мүмкін. Бұ</w:t>
      </w:r>
      <w:r w:rsidR="000615AB" w:rsidRPr="001F4000">
        <w:rPr>
          <w:rStyle w:val="FontStyle61"/>
          <w:noProof/>
          <w:sz w:val="24"/>
          <w:szCs w:val="24"/>
          <w:lang w:val="kk-KZ"/>
        </w:rPr>
        <w:t>л т</w:t>
      </w:r>
      <w:r w:rsidR="006E21C2" w:rsidRPr="001F4000">
        <w:rPr>
          <w:rStyle w:val="FontStyle61"/>
          <w:noProof/>
          <w:sz w:val="24"/>
          <w:szCs w:val="24"/>
          <w:lang w:val="kk-KZ"/>
        </w:rPr>
        <w:t>ә</w:t>
      </w:r>
      <w:r w:rsidR="000615AB" w:rsidRPr="001F4000">
        <w:rPr>
          <w:rStyle w:val="FontStyle61"/>
          <w:noProof/>
          <w:sz w:val="24"/>
          <w:szCs w:val="24"/>
          <w:lang w:val="kk-KZ"/>
        </w:rPr>
        <w:t>сілдер қағидат-тардың өздерінің сыртқы, сондай-ақ ішкі белгілеріне негізделуі мүмкін.</w:t>
      </w:r>
    </w:p>
    <w:p w:rsidR="000615AB" w:rsidRPr="001F4000" w:rsidRDefault="001A6B34"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Қылмыстық</w:t>
      </w:r>
      <w:r w:rsidR="000615AB" w:rsidRPr="001F4000">
        <w:rPr>
          <w:rStyle w:val="FontStyle61"/>
          <w:noProof/>
          <w:sz w:val="24"/>
          <w:szCs w:val="24"/>
          <w:lang w:val="kk-KZ"/>
        </w:rPr>
        <w:t>-процестік белгілердің жүйелілі</w:t>
      </w:r>
      <w:r w:rsidRPr="001F4000">
        <w:rPr>
          <w:rStyle w:val="FontStyle61"/>
          <w:noProof/>
          <w:sz w:val="24"/>
          <w:szCs w:val="24"/>
          <w:lang w:val="kk-KZ"/>
        </w:rPr>
        <w:t>гінің сыртқы белгілері олардың қ</w:t>
      </w:r>
      <w:r w:rsidR="000615AB" w:rsidRPr="001F4000">
        <w:rPr>
          <w:rStyle w:val="FontStyle61"/>
          <w:noProof/>
          <w:sz w:val="24"/>
          <w:szCs w:val="24"/>
          <w:lang w:val="kk-KZ"/>
        </w:rPr>
        <w:t>ұқық</w:t>
      </w:r>
      <w:r w:rsidRPr="001F4000">
        <w:rPr>
          <w:rStyle w:val="FontStyle61"/>
          <w:noProof/>
          <w:sz w:val="24"/>
          <w:szCs w:val="24"/>
          <w:lang w:val="kk-KZ"/>
        </w:rPr>
        <w:t xml:space="preserve"> қ</w:t>
      </w:r>
      <w:r w:rsidR="000615AB" w:rsidRPr="001F4000">
        <w:rPr>
          <w:rStyle w:val="FontStyle61"/>
          <w:noProof/>
          <w:sz w:val="24"/>
          <w:szCs w:val="24"/>
          <w:lang w:val="kk-KZ"/>
        </w:rPr>
        <w:t>айнар көздеріндегі бекітілу т</w:t>
      </w:r>
      <w:r w:rsidR="006E21C2" w:rsidRPr="001F4000">
        <w:rPr>
          <w:rStyle w:val="FontStyle61"/>
          <w:noProof/>
          <w:sz w:val="24"/>
          <w:szCs w:val="24"/>
          <w:lang w:val="kk-KZ"/>
        </w:rPr>
        <w:t>ә</w:t>
      </w:r>
      <w:r w:rsidRPr="001F4000">
        <w:rPr>
          <w:rStyle w:val="FontStyle61"/>
          <w:noProof/>
          <w:sz w:val="24"/>
          <w:szCs w:val="24"/>
          <w:lang w:val="kk-KZ"/>
        </w:rPr>
        <w:t>сілінде қ</w:t>
      </w:r>
      <w:r w:rsidR="000615AB" w:rsidRPr="001F4000">
        <w:rPr>
          <w:rStyle w:val="FontStyle61"/>
          <w:noProof/>
          <w:sz w:val="24"/>
          <w:szCs w:val="24"/>
          <w:lang w:val="kk-KZ"/>
        </w:rPr>
        <w:t>амтып көрсетілген. Осылайша, ҚР Конституциясының</w:t>
      </w:r>
      <w:r w:rsidRPr="001F4000">
        <w:rPr>
          <w:rStyle w:val="FontStyle61"/>
          <w:noProof/>
          <w:sz w:val="24"/>
          <w:szCs w:val="24"/>
          <w:lang w:val="kk-KZ"/>
        </w:rPr>
        <w:t xml:space="preserve"> ережелері қылмыстық-процестік қ</w:t>
      </w:r>
      <w:r w:rsidR="000615AB" w:rsidRPr="001F4000">
        <w:rPr>
          <w:rStyle w:val="FontStyle61"/>
          <w:noProof/>
          <w:sz w:val="24"/>
          <w:szCs w:val="24"/>
          <w:lang w:val="kk-KZ"/>
        </w:rPr>
        <w:t>ағидаттардың түпкі көзі болып табылады, Ко</w:t>
      </w:r>
      <w:r w:rsidRPr="001F4000">
        <w:rPr>
          <w:rStyle w:val="FontStyle61"/>
          <w:noProof/>
          <w:sz w:val="24"/>
          <w:szCs w:val="24"/>
          <w:lang w:val="kk-KZ"/>
        </w:rPr>
        <w:t>нституцияның 77-бабында заңды қо</w:t>
      </w:r>
      <w:r w:rsidR="000615AB" w:rsidRPr="001F4000">
        <w:rPr>
          <w:rStyle w:val="FontStyle61"/>
          <w:noProof/>
          <w:sz w:val="24"/>
          <w:szCs w:val="24"/>
          <w:lang w:val="kk-KZ"/>
        </w:rPr>
        <w:t>лдану кезінде судьяның сот ісін жүргізу бар</w:t>
      </w:r>
      <w:r w:rsidRPr="001F4000">
        <w:rPr>
          <w:rStyle w:val="FontStyle61"/>
          <w:noProof/>
          <w:sz w:val="24"/>
          <w:szCs w:val="24"/>
          <w:lang w:val="kk-KZ"/>
        </w:rPr>
        <w:t>ысында басшылыққа алуы тиіс он қағидат көрсетілген. Бұл ретте ҚР Конституциясы - бұл еркімен құ</w:t>
      </w:r>
      <w:r w:rsidR="000615AB" w:rsidRPr="001F4000">
        <w:rPr>
          <w:rStyle w:val="FontStyle61"/>
          <w:noProof/>
          <w:sz w:val="24"/>
          <w:szCs w:val="24"/>
          <w:lang w:val="kk-KZ"/>
        </w:rPr>
        <w:t>рылмаған, жүйелі жиынтық екендігі маңызды м</w:t>
      </w:r>
      <w:r w:rsidR="006E21C2" w:rsidRPr="001F4000">
        <w:rPr>
          <w:rStyle w:val="FontStyle61"/>
          <w:noProof/>
          <w:sz w:val="24"/>
          <w:szCs w:val="24"/>
          <w:lang w:val="kk-KZ"/>
        </w:rPr>
        <w:t>ә</w:t>
      </w:r>
      <w:r w:rsidR="000615AB" w:rsidRPr="001F4000">
        <w:rPr>
          <w:rStyle w:val="FontStyle61"/>
          <w:noProof/>
          <w:sz w:val="24"/>
          <w:szCs w:val="24"/>
          <w:lang w:val="kk-KZ"/>
        </w:rPr>
        <w:t>нге и</w:t>
      </w:r>
      <w:r w:rsidRPr="001F4000">
        <w:rPr>
          <w:rStyle w:val="FontStyle61"/>
          <w:noProof/>
          <w:sz w:val="24"/>
          <w:szCs w:val="24"/>
          <w:lang w:val="kk-KZ"/>
        </w:rPr>
        <w:t>е. Демек қағидаттар да тиісті құ</w:t>
      </w:r>
      <w:r w:rsidR="000615AB" w:rsidRPr="001F4000">
        <w:rPr>
          <w:rStyle w:val="FontStyle61"/>
          <w:noProof/>
          <w:sz w:val="24"/>
          <w:szCs w:val="24"/>
          <w:lang w:val="kk-KZ"/>
        </w:rPr>
        <w:t>рылымдық, логикалық ж</w:t>
      </w:r>
      <w:r w:rsidR="006E21C2" w:rsidRPr="001F4000">
        <w:rPr>
          <w:rStyle w:val="FontStyle61"/>
          <w:noProof/>
          <w:sz w:val="24"/>
          <w:szCs w:val="24"/>
          <w:lang w:val="kk-KZ"/>
        </w:rPr>
        <w:t>ә</w:t>
      </w:r>
      <w:r w:rsidRPr="001F4000">
        <w:rPr>
          <w:rStyle w:val="FontStyle61"/>
          <w:noProof/>
          <w:sz w:val="24"/>
          <w:szCs w:val="24"/>
          <w:lang w:val="kk-KZ"/>
        </w:rPr>
        <w:t>не мазмұ</w:t>
      </w:r>
      <w:r w:rsidR="000615AB" w:rsidRPr="001F4000">
        <w:rPr>
          <w:rStyle w:val="FontStyle61"/>
          <w:noProof/>
          <w:sz w:val="24"/>
          <w:szCs w:val="24"/>
          <w:lang w:val="kk-KZ"/>
        </w:rPr>
        <w:t>нды сипатқа бағынады деуге болады. ҚР ҚПК ережелері ҚР</w:t>
      </w:r>
      <w:r w:rsidRPr="001F4000">
        <w:rPr>
          <w:rStyle w:val="FontStyle61"/>
          <w:noProof/>
          <w:sz w:val="24"/>
          <w:szCs w:val="24"/>
          <w:lang w:val="kk-KZ"/>
        </w:rPr>
        <w:t xml:space="preserve"> Конституциясының рухы мен мазмұ</w:t>
      </w:r>
      <w:r w:rsidR="000615AB" w:rsidRPr="001F4000">
        <w:rPr>
          <w:rStyle w:val="FontStyle61"/>
          <w:noProof/>
          <w:sz w:val="24"/>
          <w:szCs w:val="24"/>
          <w:lang w:val="kk-KZ"/>
        </w:rPr>
        <w:t>нына қарама-қайшы болмауы тиіс. Оған сай болуы тиіс.</w:t>
      </w:r>
    </w:p>
    <w:p w:rsidR="000615AB" w:rsidRPr="001F4000" w:rsidRDefault="000615AB"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Егер ҚР Қылмыстық</w:t>
      </w:r>
      <w:r w:rsidR="001A6B34" w:rsidRPr="001F4000">
        <w:rPr>
          <w:rStyle w:val="FontStyle61"/>
          <w:noProof/>
          <w:sz w:val="24"/>
          <w:szCs w:val="24"/>
          <w:lang w:val="kk-KZ"/>
        </w:rPr>
        <w:t>-процестік кодексі - бұ</w:t>
      </w:r>
      <w:r w:rsidRPr="001F4000">
        <w:rPr>
          <w:rStyle w:val="FontStyle61"/>
          <w:noProof/>
          <w:sz w:val="24"/>
          <w:szCs w:val="24"/>
          <w:lang w:val="kk-KZ"/>
        </w:rPr>
        <w:t>л да нормалар жүйесі екен-дігін ескерсек, о</w:t>
      </w:r>
      <w:r w:rsidR="001A6B34" w:rsidRPr="001F4000">
        <w:rPr>
          <w:rStyle w:val="FontStyle61"/>
          <w:noProof/>
          <w:sz w:val="24"/>
          <w:szCs w:val="24"/>
          <w:lang w:val="kk-KZ"/>
        </w:rPr>
        <w:t>нда қағидаттар, осы Кодекстің құрамдас бөлігі бола тұ</w:t>
      </w:r>
      <w:r w:rsidRPr="001F4000">
        <w:rPr>
          <w:rStyle w:val="FontStyle61"/>
          <w:noProof/>
          <w:sz w:val="24"/>
          <w:szCs w:val="24"/>
          <w:lang w:val="kk-KZ"/>
        </w:rPr>
        <w:t>ра, автоматты түрде жүйеллілік белгісіне ие болады.</w:t>
      </w:r>
    </w:p>
    <w:p w:rsidR="000615AB" w:rsidRPr="001F4000" w:rsidRDefault="000615AB"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 xml:space="preserve">Жүйеліліктің ішкі белгілері «Қылмыстық процестің міндеттері мен қағидаттары» деп аталатын ҚР ҚПК 2-тарауындағы қағидаттарды регла-менттейтін нормалардың орналасу реттілігінен; </w:t>
      </w:r>
      <w:r w:rsidR="006E21C2" w:rsidRPr="001F4000">
        <w:rPr>
          <w:rStyle w:val="FontStyle61"/>
          <w:noProof/>
          <w:sz w:val="24"/>
          <w:szCs w:val="24"/>
          <w:lang w:val="kk-KZ"/>
        </w:rPr>
        <w:t>ә</w:t>
      </w:r>
      <w:r w:rsidR="001A6B34" w:rsidRPr="001F4000">
        <w:rPr>
          <w:rStyle w:val="FontStyle61"/>
          <w:noProof/>
          <w:sz w:val="24"/>
          <w:szCs w:val="24"/>
          <w:lang w:val="kk-KZ"/>
        </w:rPr>
        <w:t>р қағидатқа жеке-же</w:t>
      </w:r>
      <w:r w:rsidRPr="001F4000">
        <w:rPr>
          <w:rStyle w:val="FontStyle61"/>
          <w:noProof/>
          <w:sz w:val="24"/>
          <w:szCs w:val="24"/>
          <w:lang w:val="kk-KZ"/>
        </w:rPr>
        <w:t>ке арналған норм</w:t>
      </w:r>
      <w:r w:rsidR="001A6B34" w:rsidRPr="001F4000">
        <w:rPr>
          <w:rStyle w:val="FontStyle61"/>
          <w:noProof/>
          <w:sz w:val="24"/>
          <w:szCs w:val="24"/>
          <w:lang w:val="kk-KZ"/>
        </w:rPr>
        <w:t>алардың құ</w:t>
      </w:r>
      <w:r w:rsidRPr="001F4000">
        <w:rPr>
          <w:rStyle w:val="FontStyle61"/>
          <w:noProof/>
          <w:sz w:val="24"/>
          <w:szCs w:val="24"/>
          <w:lang w:val="kk-KZ"/>
        </w:rPr>
        <w:t xml:space="preserve">рылымынан; </w:t>
      </w:r>
      <w:r w:rsidR="006E21C2" w:rsidRPr="001F4000">
        <w:rPr>
          <w:rStyle w:val="FontStyle61"/>
          <w:noProof/>
          <w:sz w:val="24"/>
          <w:szCs w:val="24"/>
          <w:lang w:val="kk-KZ"/>
        </w:rPr>
        <w:t>ә</w:t>
      </w:r>
      <w:r w:rsidR="001A6B34" w:rsidRPr="001F4000">
        <w:rPr>
          <w:rStyle w:val="FontStyle61"/>
          <w:noProof/>
          <w:sz w:val="24"/>
          <w:szCs w:val="24"/>
          <w:lang w:val="kk-KZ"/>
        </w:rPr>
        <w:t>р қ</w:t>
      </w:r>
      <w:r w:rsidRPr="001F4000">
        <w:rPr>
          <w:rStyle w:val="FontStyle61"/>
          <w:noProof/>
          <w:sz w:val="24"/>
          <w:szCs w:val="24"/>
          <w:lang w:val="kk-KZ"/>
        </w:rPr>
        <w:t>ағидатпен қатар процес</w:t>
      </w:r>
      <w:r w:rsidR="001A6B34" w:rsidRPr="001F4000">
        <w:rPr>
          <w:rStyle w:val="FontStyle61"/>
          <w:noProof/>
          <w:sz w:val="24"/>
          <w:szCs w:val="24"/>
          <w:lang w:val="kk-KZ"/>
        </w:rPr>
        <w:t>с қатысушыларының қағидаттарды ұстануын қ</w:t>
      </w:r>
      <w:r w:rsidRPr="001F4000">
        <w:rPr>
          <w:rStyle w:val="FontStyle61"/>
          <w:noProof/>
          <w:sz w:val="24"/>
          <w:szCs w:val="24"/>
          <w:lang w:val="kk-KZ"/>
        </w:rPr>
        <w:t xml:space="preserve">амтамасыз етудің ықпалды </w:t>
      </w:r>
      <w:r w:rsidR="001A6B34" w:rsidRPr="001F4000">
        <w:rPr>
          <w:rStyle w:val="FontStyle61"/>
          <w:noProof/>
          <w:sz w:val="24"/>
          <w:szCs w:val="24"/>
          <w:lang w:val="kk-KZ"/>
        </w:rPr>
        <w:t>құ</w:t>
      </w:r>
      <w:r w:rsidRPr="001F4000">
        <w:rPr>
          <w:rStyle w:val="FontStyle61"/>
          <w:noProof/>
          <w:sz w:val="24"/>
          <w:szCs w:val="24"/>
          <w:lang w:val="kk-KZ"/>
        </w:rPr>
        <w:t>қықтық</w:t>
      </w:r>
      <w:r w:rsidR="001A6B34" w:rsidRPr="001F4000">
        <w:rPr>
          <w:rStyle w:val="FontStyle61"/>
          <w:noProof/>
          <w:sz w:val="24"/>
          <w:szCs w:val="24"/>
          <w:lang w:val="kk-KZ"/>
        </w:rPr>
        <w:t xml:space="preserve"> құ</w:t>
      </w:r>
      <w:r w:rsidRPr="001F4000">
        <w:rPr>
          <w:rStyle w:val="FontStyle61"/>
          <w:noProof/>
          <w:sz w:val="24"/>
          <w:szCs w:val="24"/>
          <w:lang w:val="kk-KZ"/>
        </w:rPr>
        <w:t>ралдары болып та</w:t>
      </w:r>
      <w:r w:rsidR="001A6B34" w:rsidRPr="001F4000">
        <w:rPr>
          <w:rStyle w:val="FontStyle61"/>
          <w:noProof/>
          <w:sz w:val="24"/>
          <w:szCs w:val="24"/>
          <w:lang w:val="kk-KZ"/>
        </w:rPr>
        <w:t>былатын айрықша кепілдіктердің қ</w:t>
      </w:r>
      <w:r w:rsidRPr="001F4000">
        <w:rPr>
          <w:rStyle w:val="FontStyle61"/>
          <w:noProof/>
          <w:sz w:val="24"/>
          <w:szCs w:val="24"/>
          <w:lang w:val="kk-KZ"/>
        </w:rPr>
        <w:t>оса жүруінен өз көрінісін табады.</w:t>
      </w:r>
    </w:p>
    <w:p w:rsidR="000615AB" w:rsidRPr="001F4000" w:rsidRDefault="000615AB"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Осылайша, қы</w:t>
      </w:r>
      <w:r w:rsidR="001A6B34" w:rsidRPr="001F4000">
        <w:rPr>
          <w:rStyle w:val="FontStyle61"/>
          <w:noProof/>
          <w:sz w:val="24"/>
          <w:szCs w:val="24"/>
          <w:lang w:val="kk-KZ"/>
        </w:rPr>
        <w:t>лмыстық процесс қағидаттары - бұ</w:t>
      </w:r>
      <w:r w:rsidRPr="001F4000">
        <w:rPr>
          <w:rStyle w:val="FontStyle61"/>
          <w:noProof/>
          <w:sz w:val="24"/>
          <w:szCs w:val="24"/>
          <w:lang w:val="kk-KZ"/>
        </w:rPr>
        <w:t xml:space="preserve">л ең алдымен өзара байланысқан </w:t>
      </w:r>
      <w:r w:rsidR="001A6B34" w:rsidRPr="001F4000">
        <w:rPr>
          <w:rStyle w:val="FontStyle61"/>
          <w:noProof/>
          <w:sz w:val="24"/>
          <w:szCs w:val="24"/>
          <w:lang w:val="kk-KZ"/>
        </w:rPr>
        <w:t>э</w:t>
      </w:r>
      <w:r w:rsidRPr="001F4000">
        <w:rPr>
          <w:rStyle w:val="FontStyle61"/>
          <w:noProof/>
          <w:sz w:val="24"/>
          <w:szCs w:val="24"/>
          <w:lang w:val="kk-KZ"/>
        </w:rPr>
        <w:t xml:space="preserve">лементтердің жүйесі. Осы </w:t>
      </w:r>
      <w:r w:rsidR="001A6B34" w:rsidRPr="001F4000">
        <w:rPr>
          <w:rStyle w:val="FontStyle61"/>
          <w:noProof/>
          <w:sz w:val="24"/>
          <w:szCs w:val="24"/>
          <w:lang w:val="kk-KZ"/>
        </w:rPr>
        <w:t>э</w:t>
      </w:r>
      <w:r w:rsidRPr="001F4000">
        <w:rPr>
          <w:rStyle w:val="FontStyle61"/>
          <w:noProof/>
          <w:sz w:val="24"/>
          <w:szCs w:val="24"/>
          <w:lang w:val="kk-KZ"/>
        </w:rPr>
        <w:t>лементтердің м</w:t>
      </w:r>
      <w:r w:rsidR="006E21C2" w:rsidRPr="001F4000">
        <w:rPr>
          <w:rStyle w:val="FontStyle61"/>
          <w:noProof/>
          <w:sz w:val="24"/>
          <w:szCs w:val="24"/>
          <w:lang w:val="kk-KZ"/>
        </w:rPr>
        <w:t>ә</w:t>
      </w:r>
      <w:r w:rsidRPr="001F4000">
        <w:rPr>
          <w:rStyle w:val="FontStyle61"/>
          <w:noProof/>
          <w:sz w:val="24"/>
          <w:szCs w:val="24"/>
          <w:lang w:val="kk-KZ"/>
        </w:rPr>
        <w:t>н</w:t>
      </w:r>
      <w:r w:rsidR="001A6B34" w:rsidRPr="001F4000">
        <w:rPr>
          <w:rStyle w:val="FontStyle61"/>
          <w:noProof/>
          <w:sz w:val="24"/>
          <w:szCs w:val="24"/>
          <w:lang w:val="kk-KZ"/>
        </w:rPr>
        <w:t>ісі мен орны жоғары ықтималдылық</w:t>
      </w:r>
      <w:r w:rsidRPr="001F4000">
        <w:rPr>
          <w:rStyle w:val="FontStyle61"/>
          <w:noProof/>
          <w:sz w:val="24"/>
          <w:szCs w:val="24"/>
          <w:lang w:val="kk-KZ"/>
        </w:rPr>
        <w:t>пен жүйе қалыптас</w:t>
      </w:r>
      <w:r w:rsidR="001A6B34" w:rsidRPr="001F4000">
        <w:rPr>
          <w:rStyle w:val="FontStyle61"/>
          <w:noProof/>
          <w:sz w:val="24"/>
          <w:szCs w:val="24"/>
          <w:lang w:val="kk-KZ"/>
        </w:rPr>
        <w:t>тырушы факторлар негізінде анықт</w:t>
      </w:r>
      <w:r w:rsidRPr="001F4000">
        <w:rPr>
          <w:rStyle w:val="FontStyle61"/>
          <w:noProof/>
          <w:sz w:val="24"/>
          <w:szCs w:val="24"/>
          <w:lang w:val="kk-KZ"/>
        </w:rPr>
        <w:t>алады.</w:t>
      </w:r>
    </w:p>
    <w:p w:rsidR="000615AB" w:rsidRPr="001F4000" w:rsidRDefault="001A6B34"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Қылмыстық</w:t>
      </w:r>
      <w:r w:rsidR="000615AB" w:rsidRPr="001F4000">
        <w:rPr>
          <w:rStyle w:val="FontStyle61"/>
          <w:noProof/>
          <w:sz w:val="24"/>
          <w:szCs w:val="24"/>
          <w:lang w:val="kk-KZ"/>
        </w:rPr>
        <w:t xml:space="preserve"> процесс қағидаттарына қатысты жүйе қалыптастырушы факторларға мыналарды жатқызамыз:</w:t>
      </w:r>
    </w:p>
    <w:p w:rsidR="000615AB" w:rsidRPr="001F4000" w:rsidRDefault="000615AB" w:rsidP="00347525">
      <w:pPr>
        <w:pStyle w:val="Style10"/>
        <w:widowControl/>
        <w:numPr>
          <w:ilvl w:val="0"/>
          <w:numId w:val="25"/>
        </w:numPr>
        <w:tabs>
          <w:tab w:val="left" w:pos="426"/>
          <w:tab w:val="left" w:pos="576"/>
        </w:tabs>
        <w:spacing w:line="240" w:lineRule="auto"/>
        <w:ind w:firstLine="567"/>
        <w:rPr>
          <w:rStyle w:val="FontStyle61"/>
          <w:noProof/>
          <w:sz w:val="24"/>
          <w:szCs w:val="24"/>
          <w:lang w:val="kk-KZ"/>
        </w:rPr>
      </w:pPr>
      <w:r w:rsidRPr="001F4000">
        <w:rPr>
          <w:rStyle w:val="FontStyle61"/>
          <w:noProof/>
          <w:sz w:val="24"/>
          <w:szCs w:val="24"/>
          <w:lang w:val="kk-KZ"/>
        </w:rPr>
        <w:t>қағидаттардың мақсаттар мен м</w:t>
      </w:r>
      <w:r w:rsidR="001A6B34" w:rsidRPr="001F4000">
        <w:rPr>
          <w:rStyle w:val="FontStyle61"/>
          <w:noProof/>
          <w:sz w:val="24"/>
          <w:szCs w:val="24"/>
          <w:lang w:val="kk-KZ"/>
        </w:rPr>
        <w:t>індеттердің ортақтығымен байла</w:t>
      </w:r>
      <w:r w:rsidRPr="001F4000">
        <w:rPr>
          <w:rStyle w:val="FontStyle61"/>
          <w:noProof/>
          <w:sz w:val="24"/>
          <w:szCs w:val="24"/>
          <w:lang w:val="kk-KZ"/>
        </w:rPr>
        <w:t>ныста болуы;</w:t>
      </w:r>
    </w:p>
    <w:p w:rsidR="000615AB" w:rsidRPr="001F4000" w:rsidRDefault="001A6B34" w:rsidP="00347525">
      <w:pPr>
        <w:pStyle w:val="Style10"/>
        <w:widowControl/>
        <w:numPr>
          <w:ilvl w:val="0"/>
          <w:numId w:val="25"/>
        </w:numPr>
        <w:tabs>
          <w:tab w:val="left" w:pos="426"/>
          <w:tab w:val="left" w:pos="614"/>
        </w:tabs>
        <w:spacing w:line="240" w:lineRule="auto"/>
        <w:ind w:firstLine="567"/>
        <w:rPr>
          <w:rStyle w:val="FontStyle61"/>
          <w:noProof/>
          <w:sz w:val="24"/>
          <w:szCs w:val="24"/>
        </w:rPr>
      </w:pPr>
      <w:r w:rsidRPr="001F4000">
        <w:rPr>
          <w:rStyle w:val="FontStyle61"/>
          <w:noProof/>
          <w:sz w:val="24"/>
          <w:szCs w:val="24"/>
        </w:rPr>
        <w:t xml:space="preserve">ішкі </w:t>
      </w:r>
      <w:r w:rsidRPr="001F4000">
        <w:rPr>
          <w:rStyle w:val="FontStyle61"/>
          <w:noProof/>
          <w:sz w:val="24"/>
          <w:szCs w:val="24"/>
          <w:lang w:val="kk-KZ"/>
        </w:rPr>
        <w:t>қ</w:t>
      </w:r>
      <w:r w:rsidR="000615AB" w:rsidRPr="001F4000">
        <w:rPr>
          <w:rStyle w:val="FontStyle61"/>
          <w:noProof/>
          <w:sz w:val="24"/>
          <w:szCs w:val="24"/>
        </w:rPr>
        <w:t>арама-қайшылықтардың жоқтығы;</w:t>
      </w:r>
    </w:p>
    <w:p w:rsidR="001A6B34" w:rsidRPr="001F4000" w:rsidRDefault="000615AB" w:rsidP="00347525">
      <w:pPr>
        <w:pStyle w:val="Style10"/>
        <w:widowControl/>
        <w:numPr>
          <w:ilvl w:val="0"/>
          <w:numId w:val="25"/>
        </w:numPr>
        <w:tabs>
          <w:tab w:val="left" w:pos="426"/>
          <w:tab w:val="left" w:pos="614"/>
        </w:tabs>
        <w:spacing w:line="240" w:lineRule="auto"/>
        <w:ind w:firstLine="567"/>
        <w:rPr>
          <w:rStyle w:val="FontStyle61"/>
          <w:noProof/>
          <w:sz w:val="24"/>
          <w:szCs w:val="24"/>
        </w:rPr>
      </w:pPr>
      <w:r w:rsidRPr="001F4000">
        <w:rPr>
          <w:rStyle w:val="FontStyle61"/>
          <w:noProof/>
          <w:sz w:val="24"/>
          <w:szCs w:val="24"/>
        </w:rPr>
        <w:t>объективті ж</w:t>
      </w:r>
      <w:r w:rsidR="006E21C2" w:rsidRPr="001F4000">
        <w:rPr>
          <w:rStyle w:val="FontStyle61"/>
          <w:noProof/>
          <w:sz w:val="24"/>
          <w:szCs w:val="24"/>
        </w:rPr>
        <w:t>ә</w:t>
      </w:r>
      <w:r w:rsidR="001A6B34" w:rsidRPr="001F4000">
        <w:rPr>
          <w:rStyle w:val="FontStyle61"/>
          <w:noProof/>
          <w:sz w:val="24"/>
          <w:szCs w:val="24"/>
        </w:rPr>
        <w:t>не субъективті бастаулардың т</w:t>
      </w:r>
      <w:r w:rsidR="001A6B34" w:rsidRPr="001F4000">
        <w:rPr>
          <w:rStyle w:val="FontStyle61"/>
          <w:noProof/>
          <w:sz w:val="24"/>
          <w:szCs w:val="24"/>
          <w:lang w:val="kk-KZ"/>
        </w:rPr>
        <w:t>ұ</w:t>
      </w:r>
      <w:r w:rsidRPr="001F4000">
        <w:rPr>
          <w:rStyle w:val="FontStyle61"/>
          <w:noProof/>
          <w:sz w:val="24"/>
          <w:szCs w:val="24"/>
        </w:rPr>
        <w:t>тастығы;</w:t>
      </w:r>
    </w:p>
    <w:p w:rsidR="001A6B34" w:rsidRPr="001F4000" w:rsidRDefault="000615AB" w:rsidP="00347525">
      <w:pPr>
        <w:pStyle w:val="Style10"/>
        <w:widowControl/>
        <w:numPr>
          <w:ilvl w:val="0"/>
          <w:numId w:val="25"/>
        </w:numPr>
        <w:tabs>
          <w:tab w:val="left" w:pos="426"/>
          <w:tab w:val="left" w:pos="614"/>
        </w:tabs>
        <w:spacing w:line="240" w:lineRule="auto"/>
        <w:ind w:firstLine="567"/>
        <w:rPr>
          <w:rStyle w:val="FontStyle61"/>
          <w:noProof/>
          <w:sz w:val="24"/>
          <w:szCs w:val="24"/>
          <w:lang w:val="kk-KZ"/>
        </w:rPr>
      </w:pPr>
      <w:r w:rsidRPr="001F4000">
        <w:rPr>
          <w:rStyle w:val="FontStyle61"/>
          <w:noProof/>
          <w:sz w:val="24"/>
          <w:szCs w:val="24"/>
          <w:lang w:val="kk-KZ"/>
        </w:rPr>
        <w:t>өзара шарттастық ж</w:t>
      </w:r>
      <w:r w:rsidR="006E21C2" w:rsidRPr="001F4000">
        <w:rPr>
          <w:rStyle w:val="FontStyle61"/>
          <w:noProof/>
          <w:sz w:val="24"/>
          <w:szCs w:val="24"/>
          <w:lang w:val="kk-KZ"/>
        </w:rPr>
        <w:t>ә</w:t>
      </w:r>
      <w:r w:rsidRPr="001F4000">
        <w:rPr>
          <w:rStyle w:val="FontStyle61"/>
          <w:noProof/>
          <w:sz w:val="24"/>
          <w:szCs w:val="24"/>
          <w:lang w:val="kk-KZ"/>
        </w:rPr>
        <w:t>не құқық қатынастарының сипатына жеке түрде, сондай-ақ жиынтықта бір уақытта ықпал ету қасиеті;</w:t>
      </w:r>
    </w:p>
    <w:p w:rsidR="001A6B34" w:rsidRPr="001F4000" w:rsidRDefault="000615AB" w:rsidP="00347525">
      <w:pPr>
        <w:pStyle w:val="Style10"/>
        <w:widowControl/>
        <w:numPr>
          <w:ilvl w:val="0"/>
          <w:numId w:val="25"/>
        </w:numPr>
        <w:tabs>
          <w:tab w:val="left" w:pos="426"/>
          <w:tab w:val="left" w:pos="614"/>
        </w:tabs>
        <w:spacing w:line="240" w:lineRule="auto"/>
        <w:ind w:firstLine="567"/>
        <w:rPr>
          <w:rStyle w:val="FontStyle61"/>
          <w:noProof/>
          <w:sz w:val="24"/>
          <w:szCs w:val="24"/>
          <w:lang w:val="kk-KZ"/>
        </w:rPr>
      </w:pPr>
      <w:r w:rsidRPr="001F4000">
        <w:rPr>
          <w:rStyle w:val="FontStyle61"/>
          <w:noProof/>
          <w:sz w:val="24"/>
          <w:szCs w:val="24"/>
          <w:lang w:val="kk-KZ"/>
        </w:rPr>
        <w:t>қағидаттардың қылмыстық сот ісін жүргізудің тағайындалуына, мақсаттарына қол жеткізуге және міндеттерін шешуге бағдарлануы;</w:t>
      </w:r>
    </w:p>
    <w:p w:rsidR="000615AB" w:rsidRPr="001F4000" w:rsidRDefault="000615AB" w:rsidP="00347525">
      <w:pPr>
        <w:pStyle w:val="Style10"/>
        <w:widowControl/>
        <w:numPr>
          <w:ilvl w:val="0"/>
          <w:numId w:val="25"/>
        </w:numPr>
        <w:tabs>
          <w:tab w:val="left" w:pos="426"/>
          <w:tab w:val="left" w:pos="614"/>
        </w:tabs>
        <w:spacing w:line="240" w:lineRule="auto"/>
        <w:ind w:firstLine="567"/>
        <w:rPr>
          <w:rStyle w:val="FontStyle61"/>
          <w:noProof/>
          <w:sz w:val="24"/>
          <w:szCs w:val="24"/>
          <w:lang w:val="kk-KZ"/>
        </w:rPr>
      </w:pPr>
      <w:r w:rsidRPr="001F4000">
        <w:rPr>
          <w:rStyle w:val="FontStyle61"/>
          <w:noProof/>
          <w:sz w:val="24"/>
          <w:szCs w:val="24"/>
          <w:lang w:val="kk-KZ"/>
        </w:rPr>
        <w:t>барлық қағидаттардың бірдей д</w:t>
      </w:r>
      <w:r w:rsidR="006E21C2" w:rsidRPr="001F4000">
        <w:rPr>
          <w:rStyle w:val="FontStyle61"/>
          <w:noProof/>
          <w:sz w:val="24"/>
          <w:szCs w:val="24"/>
          <w:lang w:val="kk-KZ"/>
        </w:rPr>
        <w:t>ә</w:t>
      </w:r>
      <w:r w:rsidR="00AF0BF5" w:rsidRPr="001F4000">
        <w:rPr>
          <w:rStyle w:val="FontStyle61"/>
          <w:noProof/>
          <w:sz w:val="24"/>
          <w:szCs w:val="24"/>
          <w:lang w:val="kk-KZ"/>
        </w:rPr>
        <w:t xml:space="preserve">режедегі маңыздылығы. </w:t>
      </w:r>
      <w:r w:rsidRPr="001F4000">
        <w:rPr>
          <w:rStyle w:val="FontStyle61"/>
          <w:noProof/>
          <w:sz w:val="24"/>
          <w:szCs w:val="24"/>
          <w:lang w:val="kk-KZ"/>
        </w:rPr>
        <w:t>Шартты түрде қағидаттар жеке топтарға бөлінеді. Қағидаттардытоптастыруға</w:t>
      </w:r>
      <w:r w:rsidR="001A6B34" w:rsidRPr="001F4000">
        <w:rPr>
          <w:rStyle w:val="FontStyle61"/>
          <w:noProof/>
          <w:sz w:val="24"/>
          <w:szCs w:val="24"/>
          <w:lang w:val="kk-KZ"/>
        </w:rPr>
        <w:t xml:space="preserve"> қатысты талпыныстардың бірі қ</w:t>
      </w:r>
      <w:r w:rsidRPr="001F4000">
        <w:rPr>
          <w:rStyle w:val="FontStyle61"/>
          <w:noProof/>
          <w:sz w:val="24"/>
          <w:szCs w:val="24"/>
          <w:lang w:val="kk-KZ"/>
        </w:rPr>
        <w:t>ұқық дамуының кеңестік кезеңінің белгілі процессуалисті М.Л. Якубқа тиесілі.</w:t>
      </w:r>
    </w:p>
    <w:p w:rsidR="000615AB" w:rsidRPr="001F4000" w:rsidRDefault="000615AB"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Осылайша, ол процестің нысанына байланысты қағидаттар үш топқа бөлінуі мүмкін деп болжам жасаған:</w:t>
      </w:r>
    </w:p>
    <w:p w:rsidR="000615AB" w:rsidRPr="00022AAA" w:rsidRDefault="000615AB" w:rsidP="00022AAA">
      <w:pPr>
        <w:pStyle w:val="Style13"/>
        <w:widowControl/>
        <w:numPr>
          <w:ilvl w:val="0"/>
          <w:numId w:val="209"/>
        </w:numPr>
        <w:tabs>
          <w:tab w:val="left" w:pos="426"/>
          <w:tab w:val="left" w:pos="523"/>
          <w:tab w:val="left" w:pos="851"/>
        </w:tabs>
        <w:spacing w:line="240" w:lineRule="auto"/>
        <w:ind w:left="0" w:firstLine="567"/>
        <w:jc w:val="both"/>
        <w:rPr>
          <w:rStyle w:val="FontStyle61"/>
          <w:noProof/>
          <w:sz w:val="24"/>
          <w:szCs w:val="24"/>
          <w:lang w:val="kk-KZ"/>
        </w:rPr>
      </w:pPr>
      <w:r w:rsidRPr="001F4000">
        <w:rPr>
          <w:rStyle w:val="FontStyle61"/>
          <w:noProof/>
          <w:sz w:val="24"/>
          <w:szCs w:val="24"/>
          <w:lang w:val="kk-KZ"/>
        </w:rPr>
        <w:t>сот ісін жүргізудің т</w:t>
      </w:r>
      <w:r w:rsidR="006E21C2" w:rsidRPr="001F4000">
        <w:rPr>
          <w:rStyle w:val="FontStyle61"/>
          <w:noProof/>
          <w:sz w:val="24"/>
          <w:szCs w:val="24"/>
          <w:lang w:val="kk-KZ"/>
        </w:rPr>
        <w:t>ә</w:t>
      </w:r>
      <w:r w:rsidRPr="001F4000">
        <w:rPr>
          <w:rStyle w:val="FontStyle61"/>
          <w:noProof/>
          <w:sz w:val="24"/>
          <w:szCs w:val="24"/>
          <w:lang w:val="kk-KZ"/>
        </w:rPr>
        <w:t>ртібі мен нысанына қатысты талаптар болып</w:t>
      </w:r>
      <w:r w:rsidR="00022AAA">
        <w:rPr>
          <w:rStyle w:val="FontStyle61"/>
          <w:noProof/>
          <w:sz w:val="24"/>
          <w:szCs w:val="24"/>
          <w:lang w:val="kk-KZ"/>
        </w:rPr>
        <w:t xml:space="preserve"> </w:t>
      </w:r>
      <w:r w:rsidRPr="00022AAA">
        <w:rPr>
          <w:rStyle w:val="FontStyle61"/>
          <w:noProof/>
          <w:sz w:val="24"/>
          <w:szCs w:val="24"/>
          <w:lang w:val="kk-KZ"/>
        </w:rPr>
        <w:t>келетін қағидаттар;</w:t>
      </w:r>
    </w:p>
    <w:p w:rsidR="000615AB" w:rsidRPr="001F4000" w:rsidRDefault="001F4000" w:rsidP="00347525">
      <w:pPr>
        <w:pStyle w:val="Style13"/>
        <w:widowControl/>
        <w:numPr>
          <w:ilvl w:val="0"/>
          <w:numId w:val="26"/>
        </w:numPr>
        <w:tabs>
          <w:tab w:val="left" w:pos="426"/>
          <w:tab w:val="left" w:pos="523"/>
        </w:tabs>
        <w:spacing w:line="240" w:lineRule="auto"/>
        <w:ind w:firstLine="567"/>
        <w:jc w:val="both"/>
        <w:rPr>
          <w:rStyle w:val="FontStyle61"/>
          <w:noProof/>
          <w:sz w:val="24"/>
          <w:szCs w:val="24"/>
        </w:rPr>
      </w:pPr>
      <w:r w:rsidRPr="00022AAA">
        <w:rPr>
          <w:rStyle w:val="FontStyle61"/>
          <w:noProof/>
          <w:sz w:val="24"/>
          <w:szCs w:val="24"/>
          <w:lang w:val="kk-KZ"/>
        </w:rPr>
        <w:t xml:space="preserve"> </w:t>
      </w:r>
      <w:r w:rsidR="000615AB" w:rsidRPr="001F4000">
        <w:rPr>
          <w:rStyle w:val="FontStyle61"/>
          <w:noProof/>
          <w:sz w:val="24"/>
          <w:szCs w:val="24"/>
        </w:rPr>
        <w:t>сот ісін жүргізу т</w:t>
      </w:r>
      <w:r w:rsidR="006E21C2" w:rsidRPr="001F4000">
        <w:rPr>
          <w:rStyle w:val="FontStyle61"/>
          <w:noProof/>
          <w:sz w:val="24"/>
          <w:szCs w:val="24"/>
        </w:rPr>
        <w:t>ә</w:t>
      </w:r>
      <w:r w:rsidR="001A6B34" w:rsidRPr="001F4000">
        <w:rPr>
          <w:rStyle w:val="FontStyle61"/>
          <w:noProof/>
          <w:sz w:val="24"/>
          <w:szCs w:val="24"/>
        </w:rPr>
        <w:t>ртібіне, оның қ</w:t>
      </w:r>
      <w:r w:rsidR="001A6B34" w:rsidRPr="001F4000">
        <w:rPr>
          <w:rStyle w:val="FontStyle61"/>
          <w:noProof/>
          <w:sz w:val="24"/>
          <w:szCs w:val="24"/>
          <w:lang w:val="kk-KZ"/>
        </w:rPr>
        <w:t>ұ</w:t>
      </w:r>
      <w:r w:rsidR="000615AB" w:rsidRPr="001F4000">
        <w:rPr>
          <w:rStyle w:val="FontStyle61"/>
          <w:noProof/>
          <w:sz w:val="24"/>
          <w:szCs w:val="24"/>
        </w:rPr>
        <w:t>рылымдарына жататын талап-тарды ж</w:t>
      </w:r>
      <w:r w:rsidR="006E21C2" w:rsidRPr="001F4000">
        <w:rPr>
          <w:rStyle w:val="FontStyle61"/>
          <w:noProof/>
          <w:sz w:val="24"/>
          <w:szCs w:val="24"/>
        </w:rPr>
        <w:t>ә</w:t>
      </w:r>
      <w:r w:rsidR="000615AB" w:rsidRPr="001F4000">
        <w:rPr>
          <w:rStyle w:val="FontStyle61"/>
          <w:noProof/>
          <w:sz w:val="24"/>
          <w:szCs w:val="24"/>
        </w:rPr>
        <w:t>не тергеу ж</w:t>
      </w:r>
      <w:r w:rsidR="006E21C2" w:rsidRPr="001F4000">
        <w:rPr>
          <w:rStyle w:val="FontStyle61"/>
          <w:noProof/>
          <w:sz w:val="24"/>
          <w:szCs w:val="24"/>
        </w:rPr>
        <w:t>ә</w:t>
      </w:r>
      <w:r w:rsidR="000615AB" w:rsidRPr="001F4000">
        <w:rPr>
          <w:rStyle w:val="FontStyle61"/>
          <w:noProof/>
          <w:sz w:val="24"/>
          <w:szCs w:val="24"/>
        </w:rPr>
        <w:t>не сот қызметіне тікелей тиісті болатын талаптарды үйлестіретін қағидаттар;</w:t>
      </w:r>
    </w:p>
    <w:p w:rsidR="000615AB" w:rsidRPr="001F4000" w:rsidRDefault="001F4000" w:rsidP="00347525">
      <w:pPr>
        <w:pStyle w:val="Style13"/>
        <w:widowControl/>
        <w:numPr>
          <w:ilvl w:val="0"/>
          <w:numId w:val="26"/>
        </w:numPr>
        <w:tabs>
          <w:tab w:val="left" w:pos="426"/>
          <w:tab w:val="left" w:pos="523"/>
        </w:tabs>
        <w:spacing w:line="240" w:lineRule="auto"/>
        <w:ind w:firstLine="567"/>
        <w:jc w:val="both"/>
        <w:rPr>
          <w:rStyle w:val="FontStyle61"/>
          <w:noProof/>
          <w:sz w:val="24"/>
          <w:szCs w:val="24"/>
        </w:rPr>
      </w:pPr>
      <w:r w:rsidRPr="001F4000">
        <w:rPr>
          <w:rStyle w:val="FontStyle61"/>
          <w:noProof/>
          <w:sz w:val="24"/>
          <w:szCs w:val="24"/>
        </w:rPr>
        <w:t xml:space="preserve"> </w:t>
      </w:r>
      <w:r w:rsidR="000615AB" w:rsidRPr="001F4000">
        <w:rPr>
          <w:rStyle w:val="FontStyle61"/>
          <w:noProof/>
          <w:sz w:val="24"/>
          <w:szCs w:val="24"/>
        </w:rPr>
        <w:t>тергеу ж</w:t>
      </w:r>
      <w:r w:rsidR="006E21C2" w:rsidRPr="001F4000">
        <w:rPr>
          <w:rStyle w:val="FontStyle61"/>
          <w:noProof/>
          <w:sz w:val="24"/>
          <w:szCs w:val="24"/>
        </w:rPr>
        <w:t>ә</w:t>
      </w:r>
      <w:r w:rsidR="001A6B34" w:rsidRPr="001F4000">
        <w:rPr>
          <w:rStyle w:val="FontStyle61"/>
          <w:noProof/>
          <w:sz w:val="24"/>
          <w:szCs w:val="24"/>
        </w:rPr>
        <w:t>не сот қызметіне, оның мазм</w:t>
      </w:r>
      <w:r w:rsidR="001A6B34" w:rsidRPr="001F4000">
        <w:rPr>
          <w:rStyle w:val="FontStyle61"/>
          <w:noProof/>
          <w:sz w:val="24"/>
          <w:szCs w:val="24"/>
          <w:lang w:val="kk-KZ"/>
        </w:rPr>
        <w:t>ұ</w:t>
      </w:r>
      <w:r w:rsidR="000615AB" w:rsidRPr="001F4000">
        <w:rPr>
          <w:rStyle w:val="FontStyle61"/>
          <w:noProof/>
          <w:sz w:val="24"/>
          <w:szCs w:val="24"/>
        </w:rPr>
        <w:t xml:space="preserve">нына тікелей тиісті </w:t>
      </w:r>
      <w:r w:rsidR="001A6B34" w:rsidRPr="001F4000">
        <w:rPr>
          <w:rStyle w:val="FontStyle61"/>
          <w:noProof/>
          <w:sz w:val="24"/>
          <w:szCs w:val="24"/>
        </w:rPr>
        <w:t xml:space="preserve">болатын талаптар болып келетін </w:t>
      </w:r>
      <w:r w:rsidR="001A6B34" w:rsidRPr="001F4000">
        <w:rPr>
          <w:rStyle w:val="FontStyle61"/>
          <w:noProof/>
          <w:sz w:val="24"/>
          <w:szCs w:val="24"/>
          <w:lang w:val="kk-KZ"/>
        </w:rPr>
        <w:t>қ</w:t>
      </w:r>
      <w:r w:rsidR="000615AB" w:rsidRPr="001F4000">
        <w:rPr>
          <w:rStyle w:val="FontStyle61"/>
          <w:noProof/>
          <w:sz w:val="24"/>
          <w:szCs w:val="24"/>
        </w:rPr>
        <w:t>ағидаттар [3, 53 б.].</w:t>
      </w:r>
    </w:p>
    <w:p w:rsidR="000615AB" w:rsidRPr="001F4000" w:rsidRDefault="000615AB"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 xml:space="preserve">Соңғы 10-15 жыл ішінде </w:t>
      </w:r>
      <w:r w:rsidR="006E21C2" w:rsidRPr="001F4000">
        <w:rPr>
          <w:rStyle w:val="FontStyle61"/>
          <w:noProof/>
          <w:sz w:val="24"/>
          <w:szCs w:val="24"/>
        </w:rPr>
        <w:t>ә</w:t>
      </w:r>
      <w:r w:rsidRPr="001F4000">
        <w:rPr>
          <w:rStyle w:val="FontStyle61"/>
          <w:noProof/>
          <w:sz w:val="24"/>
          <w:szCs w:val="24"/>
        </w:rPr>
        <w:t>дебиетте қағидаттарды конституциялық ж</w:t>
      </w:r>
      <w:r w:rsidR="006E21C2" w:rsidRPr="001F4000">
        <w:rPr>
          <w:rStyle w:val="FontStyle61"/>
          <w:noProof/>
          <w:sz w:val="24"/>
          <w:szCs w:val="24"/>
        </w:rPr>
        <w:t>ә</w:t>
      </w:r>
      <w:r w:rsidRPr="001F4000">
        <w:rPr>
          <w:rStyle w:val="FontStyle61"/>
          <w:noProof/>
          <w:sz w:val="24"/>
          <w:szCs w:val="24"/>
        </w:rPr>
        <w:t>не өзге деңгейлерге топтастыруға қ</w:t>
      </w:r>
      <w:r w:rsidR="001A6B34" w:rsidRPr="001F4000">
        <w:rPr>
          <w:rStyle w:val="FontStyle61"/>
          <w:noProof/>
          <w:sz w:val="24"/>
          <w:szCs w:val="24"/>
        </w:rPr>
        <w:t>атысты талпыныстар байқалуда. Б</w:t>
      </w:r>
      <w:r w:rsidR="001A6B34" w:rsidRPr="001F4000">
        <w:rPr>
          <w:rStyle w:val="FontStyle61"/>
          <w:noProof/>
          <w:sz w:val="24"/>
          <w:szCs w:val="24"/>
          <w:lang w:val="kk-KZ"/>
        </w:rPr>
        <w:t>ұ</w:t>
      </w:r>
      <w:r w:rsidRPr="001F4000">
        <w:rPr>
          <w:rStyle w:val="FontStyle61"/>
          <w:noProof/>
          <w:sz w:val="24"/>
          <w:szCs w:val="24"/>
        </w:rPr>
        <w:t>л осы қағидаттардың қайнар көзіне негізделген. Осылайша, мысалы, В.П.Божьев қылмыстық процестег</w:t>
      </w:r>
      <w:r w:rsidR="001A6B34" w:rsidRPr="001F4000">
        <w:rPr>
          <w:rStyle w:val="FontStyle61"/>
          <w:noProof/>
          <w:sz w:val="24"/>
          <w:szCs w:val="24"/>
        </w:rPr>
        <w:t>і барлық кағидаттар конституция</w:t>
      </w:r>
      <w:r w:rsidR="001A6B34" w:rsidRPr="001F4000">
        <w:rPr>
          <w:rStyle w:val="FontStyle61"/>
          <w:noProof/>
          <w:sz w:val="24"/>
          <w:szCs w:val="24"/>
          <w:lang w:val="kk-KZ"/>
        </w:rPr>
        <w:t>л</w:t>
      </w:r>
      <w:r w:rsidR="001A6B34" w:rsidRPr="001F4000">
        <w:rPr>
          <w:rStyle w:val="FontStyle61"/>
          <w:noProof/>
          <w:sz w:val="24"/>
          <w:szCs w:val="24"/>
        </w:rPr>
        <w:t xml:space="preserve">ық </w:t>
      </w:r>
      <w:r w:rsidR="001A6B34" w:rsidRPr="001F4000">
        <w:rPr>
          <w:rStyle w:val="FontStyle61"/>
          <w:noProof/>
          <w:sz w:val="24"/>
          <w:szCs w:val="24"/>
          <w:lang w:val="kk-KZ"/>
        </w:rPr>
        <w:t>қ</w:t>
      </w:r>
      <w:r w:rsidRPr="001F4000">
        <w:rPr>
          <w:rStyle w:val="FontStyle61"/>
          <w:noProof/>
          <w:sz w:val="24"/>
          <w:szCs w:val="24"/>
        </w:rPr>
        <w:t>ағидаттарға жатқызылуы тиіс деп есептейді. Атап айтқанда, ол былай деп жазады: «Жалпы түрінде қылм</w:t>
      </w:r>
      <w:r w:rsidR="001A6B34" w:rsidRPr="001F4000">
        <w:rPr>
          <w:rStyle w:val="FontStyle61"/>
          <w:noProof/>
          <w:sz w:val="24"/>
          <w:szCs w:val="24"/>
        </w:rPr>
        <w:t xml:space="preserve">ыстық процестің конституциялық </w:t>
      </w:r>
      <w:r w:rsidR="001A6B34" w:rsidRPr="001F4000">
        <w:rPr>
          <w:rStyle w:val="FontStyle61"/>
          <w:noProof/>
          <w:sz w:val="24"/>
          <w:szCs w:val="24"/>
          <w:lang w:val="kk-KZ"/>
        </w:rPr>
        <w:t>қ</w:t>
      </w:r>
      <w:r w:rsidRPr="001F4000">
        <w:rPr>
          <w:rStyle w:val="FontStyle61"/>
          <w:noProof/>
          <w:sz w:val="24"/>
          <w:szCs w:val="24"/>
        </w:rPr>
        <w:t>ағидаттарын Ресей Федерациясының Конституциясында бекітілген барлық қылмыстық процестің құрылымын, оның м</w:t>
      </w:r>
      <w:r w:rsidR="006E21C2" w:rsidRPr="001F4000">
        <w:rPr>
          <w:rStyle w:val="FontStyle61"/>
          <w:noProof/>
          <w:sz w:val="24"/>
          <w:szCs w:val="24"/>
        </w:rPr>
        <w:t>ә</w:t>
      </w:r>
      <w:r w:rsidRPr="001F4000">
        <w:rPr>
          <w:rStyle w:val="FontStyle61"/>
          <w:noProof/>
          <w:sz w:val="24"/>
          <w:szCs w:val="24"/>
        </w:rPr>
        <w:t>нін, сипаты мен демократ</w:t>
      </w:r>
      <w:r w:rsidR="001A6B34" w:rsidRPr="001F4000">
        <w:rPr>
          <w:rStyle w:val="FontStyle61"/>
          <w:noProof/>
          <w:sz w:val="24"/>
          <w:szCs w:val="24"/>
        </w:rPr>
        <w:t xml:space="preserve">измін анықтайтын негіз қалаушы </w:t>
      </w:r>
      <w:r w:rsidR="001A6B34" w:rsidRPr="001F4000">
        <w:rPr>
          <w:rStyle w:val="FontStyle61"/>
          <w:noProof/>
          <w:sz w:val="24"/>
          <w:szCs w:val="24"/>
          <w:lang w:val="kk-KZ"/>
        </w:rPr>
        <w:t>қ</w:t>
      </w:r>
      <w:r w:rsidR="001A6B34" w:rsidRPr="001F4000">
        <w:rPr>
          <w:rStyle w:val="FontStyle61"/>
          <w:noProof/>
          <w:sz w:val="24"/>
          <w:szCs w:val="24"/>
        </w:rPr>
        <w:t>ұ</w:t>
      </w:r>
      <w:r w:rsidR="001A6B34" w:rsidRPr="001F4000">
        <w:rPr>
          <w:rStyle w:val="FontStyle61"/>
          <w:noProof/>
          <w:sz w:val="24"/>
          <w:szCs w:val="24"/>
          <w:lang w:val="kk-KZ"/>
        </w:rPr>
        <w:t>қ</w:t>
      </w:r>
      <w:r w:rsidR="001A6B34" w:rsidRPr="001F4000">
        <w:rPr>
          <w:rStyle w:val="FontStyle61"/>
          <w:noProof/>
          <w:sz w:val="24"/>
          <w:szCs w:val="24"/>
        </w:rPr>
        <w:t>ықты</w:t>
      </w:r>
      <w:r w:rsidR="001A6B34" w:rsidRPr="001F4000">
        <w:rPr>
          <w:rStyle w:val="FontStyle61"/>
          <w:noProof/>
          <w:sz w:val="24"/>
          <w:szCs w:val="24"/>
          <w:lang w:val="kk-KZ"/>
        </w:rPr>
        <w:t>қ</w:t>
      </w:r>
      <w:r w:rsidR="001A6B34" w:rsidRPr="001F4000">
        <w:rPr>
          <w:rStyle w:val="FontStyle61"/>
          <w:noProof/>
          <w:sz w:val="24"/>
          <w:szCs w:val="24"/>
        </w:rPr>
        <w:t xml:space="preserve"> идеялар ретінде </w:t>
      </w:r>
      <w:r w:rsidR="001A6B34" w:rsidRPr="001F4000">
        <w:rPr>
          <w:rStyle w:val="FontStyle61"/>
          <w:noProof/>
          <w:sz w:val="24"/>
          <w:szCs w:val="24"/>
          <w:lang w:val="kk-KZ"/>
        </w:rPr>
        <w:t>қ</w:t>
      </w:r>
      <w:r w:rsidRPr="001F4000">
        <w:rPr>
          <w:rStyle w:val="FontStyle61"/>
          <w:noProof/>
          <w:sz w:val="24"/>
          <w:szCs w:val="24"/>
        </w:rPr>
        <w:t>арастыруға болады. Олар барлық қыл</w:t>
      </w:r>
      <w:r w:rsidR="001A6B34" w:rsidRPr="001F4000">
        <w:rPr>
          <w:rStyle w:val="FontStyle61"/>
          <w:noProof/>
          <w:sz w:val="24"/>
          <w:szCs w:val="24"/>
        </w:rPr>
        <w:t>мыстық процестің бастауын, ірге</w:t>
      </w:r>
      <w:r w:rsidRPr="001F4000">
        <w:rPr>
          <w:rStyle w:val="FontStyle61"/>
          <w:noProof/>
          <w:sz w:val="24"/>
          <w:szCs w:val="24"/>
        </w:rPr>
        <w:t>тасын құрайды» [4, 74 б.].</w:t>
      </w:r>
    </w:p>
    <w:p w:rsidR="000615AB" w:rsidRPr="001F4000" w:rsidRDefault="001A6B34"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О.В.Качалова ұ</w:t>
      </w:r>
      <w:r w:rsidRPr="001F4000">
        <w:rPr>
          <w:rStyle w:val="FontStyle61"/>
          <w:noProof/>
          <w:sz w:val="24"/>
          <w:szCs w:val="24"/>
          <w:lang w:val="kk-KZ"/>
        </w:rPr>
        <w:t>қ</w:t>
      </w:r>
      <w:r w:rsidR="000615AB" w:rsidRPr="001F4000">
        <w:rPr>
          <w:rStyle w:val="FontStyle61"/>
          <w:noProof/>
          <w:sz w:val="24"/>
          <w:szCs w:val="24"/>
        </w:rPr>
        <w:t xml:space="preserve">сас пікір білдіреді: </w:t>
      </w:r>
      <w:r w:rsidRPr="001F4000">
        <w:rPr>
          <w:rStyle w:val="FontStyle61"/>
          <w:noProof/>
          <w:sz w:val="24"/>
          <w:szCs w:val="24"/>
        </w:rPr>
        <w:t>«Қылмысты</w:t>
      </w:r>
      <w:r w:rsidRPr="001F4000">
        <w:rPr>
          <w:rStyle w:val="FontStyle61"/>
          <w:noProof/>
          <w:sz w:val="24"/>
          <w:szCs w:val="24"/>
          <w:lang w:val="kk-KZ"/>
        </w:rPr>
        <w:t>қ</w:t>
      </w:r>
      <w:r w:rsidR="000615AB" w:rsidRPr="001F4000">
        <w:rPr>
          <w:rStyle w:val="FontStyle61"/>
          <w:noProof/>
          <w:sz w:val="24"/>
          <w:szCs w:val="24"/>
        </w:rPr>
        <w:t xml:space="preserve"> сот ісін жүргізу қағидаттарының басым бөлігі РФ Конституциясымен бекітілген: кін</w:t>
      </w:r>
      <w:r w:rsidR="006E21C2" w:rsidRPr="001F4000">
        <w:rPr>
          <w:rStyle w:val="FontStyle61"/>
          <w:noProof/>
          <w:sz w:val="24"/>
          <w:szCs w:val="24"/>
        </w:rPr>
        <w:t>ә</w:t>
      </w:r>
      <w:r w:rsidR="000615AB" w:rsidRPr="001F4000">
        <w:rPr>
          <w:rStyle w:val="FontStyle61"/>
          <w:noProof/>
          <w:sz w:val="24"/>
          <w:szCs w:val="24"/>
        </w:rPr>
        <w:t>сіздік презумпциясы (49-б</w:t>
      </w:r>
      <w:r w:rsidRPr="001F4000">
        <w:rPr>
          <w:rStyle w:val="FontStyle61"/>
          <w:noProof/>
          <w:sz w:val="24"/>
          <w:szCs w:val="24"/>
        </w:rPr>
        <w:t>ап), сот төрелігінің тек сот ар</w:t>
      </w:r>
      <w:r w:rsidRPr="001F4000">
        <w:rPr>
          <w:rStyle w:val="FontStyle61"/>
          <w:noProof/>
          <w:sz w:val="24"/>
          <w:szCs w:val="24"/>
          <w:lang w:val="kk-KZ"/>
        </w:rPr>
        <w:t>қ</w:t>
      </w:r>
      <w:r w:rsidR="000615AB" w:rsidRPr="001F4000">
        <w:rPr>
          <w:rStyle w:val="FontStyle61"/>
          <w:noProof/>
          <w:sz w:val="24"/>
          <w:szCs w:val="24"/>
        </w:rPr>
        <w:t>ылы жүзеге асырылуы (118-бап), жарыспалылық (1</w:t>
      </w:r>
      <w:r w:rsidRPr="001F4000">
        <w:rPr>
          <w:rStyle w:val="FontStyle61"/>
          <w:noProof/>
          <w:sz w:val="24"/>
          <w:szCs w:val="24"/>
        </w:rPr>
        <w:t>22-бап)... Жоғарыда аталған ере</w:t>
      </w:r>
      <w:r w:rsidR="000615AB" w:rsidRPr="001F4000">
        <w:rPr>
          <w:rStyle w:val="FontStyle61"/>
          <w:noProof/>
          <w:sz w:val="24"/>
          <w:szCs w:val="24"/>
        </w:rPr>
        <w:t>желер қылмыстық-процестік заңнамадан да көрініс табады. Бұл жағдайда салалық нормалар конс</w:t>
      </w:r>
      <w:r w:rsidRPr="001F4000">
        <w:rPr>
          <w:rStyle w:val="FontStyle61"/>
          <w:noProof/>
          <w:sz w:val="24"/>
          <w:szCs w:val="24"/>
        </w:rPr>
        <w:t>тиутциялық нормалардың қылмысты</w:t>
      </w:r>
      <w:r w:rsidRPr="001F4000">
        <w:rPr>
          <w:rStyle w:val="FontStyle61"/>
          <w:noProof/>
          <w:sz w:val="24"/>
          <w:szCs w:val="24"/>
          <w:lang w:val="kk-KZ"/>
        </w:rPr>
        <w:t>қ</w:t>
      </w:r>
      <w:r w:rsidRPr="001F4000">
        <w:rPr>
          <w:rStyle w:val="FontStyle61"/>
          <w:noProof/>
          <w:sz w:val="24"/>
          <w:szCs w:val="24"/>
        </w:rPr>
        <w:t xml:space="preserve">-процестік заңнамаға </w:t>
      </w:r>
      <w:r w:rsidRPr="001F4000">
        <w:rPr>
          <w:rStyle w:val="FontStyle61"/>
          <w:noProof/>
          <w:sz w:val="24"/>
          <w:szCs w:val="24"/>
          <w:lang w:val="kk-KZ"/>
        </w:rPr>
        <w:t>қ</w:t>
      </w:r>
      <w:r w:rsidR="000615AB" w:rsidRPr="001F4000">
        <w:rPr>
          <w:rStyle w:val="FontStyle61"/>
          <w:noProof/>
          <w:sz w:val="24"/>
          <w:szCs w:val="24"/>
        </w:rPr>
        <w:t>атысты мазмұнын айқындап, оларды т</w:t>
      </w:r>
      <w:r w:rsidR="006E21C2" w:rsidRPr="001F4000">
        <w:rPr>
          <w:rStyle w:val="FontStyle61"/>
          <w:noProof/>
          <w:sz w:val="24"/>
          <w:szCs w:val="24"/>
        </w:rPr>
        <w:t>ә</w:t>
      </w:r>
      <w:r w:rsidR="000615AB" w:rsidRPr="001F4000">
        <w:rPr>
          <w:rStyle w:val="FontStyle61"/>
          <w:noProof/>
          <w:sz w:val="24"/>
          <w:szCs w:val="24"/>
        </w:rPr>
        <w:t>птіштеп ж</w:t>
      </w:r>
      <w:r w:rsidR="006E21C2" w:rsidRPr="001F4000">
        <w:rPr>
          <w:rStyle w:val="FontStyle61"/>
          <w:noProof/>
          <w:sz w:val="24"/>
          <w:szCs w:val="24"/>
        </w:rPr>
        <w:t>ә</w:t>
      </w:r>
      <w:r w:rsidR="000615AB" w:rsidRPr="001F4000">
        <w:rPr>
          <w:rStyle w:val="FontStyle61"/>
          <w:noProof/>
          <w:sz w:val="24"/>
          <w:szCs w:val="24"/>
        </w:rPr>
        <w:t>не осы нормалардың іске асырылу тетігін белгілеп, аталмыш констиутциялық нормаларды қайталайды.</w:t>
      </w:r>
    </w:p>
    <w:p w:rsidR="000615AB" w:rsidRPr="001F4000" w:rsidRDefault="000615AB"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Қылмыстық сот ісін жүргізу қағ</w:t>
      </w:r>
      <w:r w:rsidR="001A6B34" w:rsidRPr="001F4000">
        <w:rPr>
          <w:rStyle w:val="FontStyle61"/>
          <w:noProof/>
          <w:sz w:val="24"/>
          <w:szCs w:val="24"/>
        </w:rPr>
        <w:t xml:space="preserve">идаттарының бір бөлігі тікелей </w:t>
      </w:r>
      <w:r w:rsidR="001A6B34" w:rsidRPr="001F4000">
        <w:rPr>
          <w:rStyle w:val="FontStyle61"/>
          <w:noProof/>
          <w:sz w:val="24"/>
          <w:szCs w:val="24"/>
          <w:lang w:val="kk-KZ"/>
        </w:rPr>
        <w:t>қ</w:t>
      </w:r>
      <w:r w:rsidRPr="001F4000">
        <w:rPr>
          <w:rStyle w:val="FontStyle61"/>
          <w:noProof/>
          <w:sz w:val="24"/>
          <w:szCs w:val="24"/>
        </w:rPr>
        <w:t>ылмыстық-процестік заңнамада бекіт</w:t>
      </w:r>
      <w:r w:rsidR="001A6B34" w:rsidRPr="001F4000">
        <w:rPr>
          <w:rStyle w:val="FontStyle61"/>
          <w:noProof/>
          <w:sz w:val="24"/>
          <w:szCs w:val="24"/>
        </w:rPr>
        <w:t xml:space="preserve">ілген. Бұл қылмыстық-процестік </w:t>
      </w:r>
      <w:r w:rsidR="001A6B34" w:rsidRPr="001F4000">
        <w:rPr>
          <w:rStyle w:val="FontStyle61"/>
          <w:noProof/>
          <w:sz w:val="24"/>
          <w:szCs w:val="24"/>
          <w:lang w:val="kk-KZ"/>
        </w:rPr>
        <w:t>қ</w:t>
      </w:r>
      <w:r w:rsidR="001A6B34" w:rsidRPr="001F4000">
        <w:rPr>
          <w:rStyle w:val="FontStyle61"/>
          <w:noProof/>
          <w:sz w:val="24"/>
          <w:szCs w:val="24"/>
        </w:rPr>
        <w:t>ызметтің ерекше белгілерін анық</w:t>
      </w:r>
      <w:r w:rsidR="001A6B34" w:rsidRPr="001F4000">
        <w:rPr>
          <w:rStyle w:val="FontStyle61"/>
          <w:noProof/>
          <w:sz w:val="24"/>
          <w:szCs w:val="24"/>
          <w:lang w:val="kk-KZ"/>
        </w:rPr>
        <w:t>т</w:t>
      </w:r>
      <w:r w:rsidRPr="001F4000">
        <w:rPr>
          <w:rStyle w:val="FontStyle61"/>
          <w:noProof/>
          <w:sz w:val="24"/>
          <w:szCs w:val="24"/>
        </w:rPr>
        <w:t>айтын қағидаттар: д</w:t>
      </w:r>
      <w:r w:rsidR="006E21C2" w:rsidRPr="001F4000">
        <w:rPr>
          <w:rStyle w:val="FontStyle61"/>
          <w:noProof/>
          <w:sz w:val="24"/>
          <w:szCs w:val="24"/>
        </w:rPr>
        <w:t>ә</w:t>
      </w:r>
      <w:r w:rsidRPr="001F4000">
        <w:rPr>
          <w:rStyle w:val="FontStyle61"/>
          <w:noProof/>
          <w:sz w:val="24"/>
          <w:szCs w:val="24"/>
        </w:rPr>
        <w:t>лелдерді ішкі сенімге с</w:t>
      </w:r>
      <w:r w:rsidR="006E21C2" w:rsidRPr="001F4000">
        <w:rPr>
          <w:rStyle w:val="FontStyle61"/>
          <w:noProof/>
          <w:sz w:val="24"/>
          <w:szCs w:val="24"/>
        </w:rPr>
        <w:t>ә</w:t>
      </w:r>
      <w:r w:rsidR="001A6B34" w:rsidRPr="001F4000">
        <w:rPr>
          <w:rStyle w:val="FontStyle61"/>
          <w:noProof/>
          <w:sz w:val="24"/>
          <w:szCs w:val="24"/>
        </w:rPr>
        <w:t>йкес бағалау, жариялылы</w:t>
      </w:r>
      <w:r w:rsidR="001A6B34" w:rsidRPr="001F4000">
        <w:rPr>
          <w:rStyle w:val="FontStyle61"/>
          <w:noProof/>
          <w:sz w:val="24"/>
          <w:szCs w:val="24"/>
          <w:lang w:val="kk-KZ"/>
        </w:rPr>
        <w:t>қ</w:t>
      </w:r>
      <w:r w:rsidRPr="001F4000">
        <w:rPr>
          <w:rStyle w:val="FontStyle61"/>
          <w:noProof/>
          <w:sz w:val="24"/>
          <w:szCs w:val="24"/>
        </w:rPr>
        <w:t>» [5, 52 б.].</w:t>
      </w:r>
    </w:p>
    <w:p w:rsidR="000615AB" w:rsidRPr="001F4000" w:rsidRDefault="000615AB"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Қағидаттардың РФ Конституциясынан немесе ҚР Конституциясынан алынуына байланысты оларды констит</w:t>
      </w:r>
      <w:r w:rsidR="00EF685C" w:rsidRPr="001F4000">
        <w:rPr>
          <w:rStyle w:val="FontStyle61"/>
          <w:noProof/>
          <w:sz w:val="24"/>
          <w:szCs w:val="24"/>
        </w:rPr>
        <w:t>уциялық қағидаттарға жатқызу та</w:t>
      </w:r>
      <w:r w:rsidRPr="001F4000">
        <w:rPr>
          <w:rStyle w:val="FontStyle61"/>
          <w:noProof/>
          <w:sz w:val="24"/>
          <w:szCs w:val="24"/>
        </w:rPr>
        <w:t>лас тудыратын м</w:t>
      </w:r>
      <w:r w:rsidR="006E21C2" w:rsidRPr="001F4000">
        <w:rPr>
          <w:rStyle w:val="FontStyle61"/>
          <w:noProof/>
          <w:sz w:val="24"/>
          <w:szCs w:val="24"/>
        </w:rPr>
        <w:t>ә</w:t>
      </w:r>
      <w:r w:rsidRPr="001F4000">
        <w:rPr>
          <w:rStyle w:val="FontStyle61"/>
          <w:noProof/>
          <w:sz w:val="24"/>
          <w:szCs w:val="24"/>
        </w:rPr>
        <w:t>селе болып табылады (м</w:t>
      </w:r>
      <w:r w:rsidR="006E21C2" w:rsidRPr="001F4000">
        <w:rPr>
          <w:rStyle w:val="FontStyle61"/>
          <w:noProof/>
          <w:sz w:val="24"/>
          <w:szCs w:val="24"/>
        </w:rPr>
        <w:t>ә</w:t>
      </w:r>
      <w:r w:rsidRPr="001F4000">
        <w:rPr>
          <w:rStyle w:val="FontStyle61"/>
          <w:noProof/>
          <w:sz w:val="24"/>
          <w:szCs w:val="24"/>
        </w:rPr>
        <w:t>нісінде, қарастырылып отылған бөлімде РФ мен ҚР заңнамасында көптеген ұқсас ережелер бар). Кез</w:t>
      </w:r>
      <w:r w:rsidR="00EF685C" w:rsidRPr="001F4000">
        <w:rPr>
          <w:rStyle w:val="FontStyle61"/>
          <w:noProof/>
          <w:sz w:val="24"/>
          <w:szCs w:val="24"/>
        </w:rPr>
        <w:t xml:space="preserve"> келген елдің Конституциясында </w:t>
      </w:r>
      <w:r w:rsidR="00EF685C" w:rsidRPr="001F4000">
        <w:rPr>
          <w:rStyle w:val="FontStyle61"/>
          <w:noProof/>
          <w:sz w:val="24"/>
          <w:szCs w:val="24"/>
          <w:lang w:val="kk-KZ"/>
        </w:rPr>
        <w:t>қ</w:t>
      </w:r>
      <w:r w:rsidRPr="001F4000">
        <w:rPr>
          <w:rStyle w:val="FontStyle61"/>
          <w:noProof/>
          <w:sz w:val="24"/>
          <w:szCs w:val="24"/>
        </w:rPr>
        <w:t>ағидатт</w:t>
      </w:r>
      <w:r w:rsidR="00EF685C" w:rsidRPr="001F4000">
        <w:rPr>
          <w:rStyle w:val="FontStyle61"/>
          <w:noProof/>
          <w:sz w:val="24"/>
          <w:szCs w:val="24"/>
        </w:rPr>
        <w:t>ар ғана емес (мысалы, ҚРК 77-ба</w:t>
      </w:r>
      <w:r w:rsidRPr="001F4000">
        <w:rPr>
          <w:rStyle w:val="FontStyle61"/>
          <w:noProof/>
          <w:sz w:val="24"/>
          <w:szCs w:val="24"/>
        </w:rPr>
        <w:t>бында сот төрел</w:t>
      </w:r>
      <w:r w:rsidR="00EF685C" w:rsidRPr="001F4000">
        <w:rPr>
          <w:rStyle w:val="FontStyle61"/>
          <w:noProof/>
          <w:sz w:val="24"/>
          <w:szCs w:val="24"/>
        </w:rPr>
        <w:t>ігін іске асыру кезінде басшылы</w:t>
      </w:r>
      <w:r w:rsidR="00EF685C" w:rsidRPr="001F4000">
        <w:rPr>
          <w:rStyle w:val="FontStyle61"/>
          <w:noProof/>
          <w:sz w:val="24"/>
          <w:szCs w:val="24"/>
          <w:lang w:val="kk-KZ"/>
        </w:rPr>
        <w:t>қ</w:t>
      </w:r>
      <w:r w:rsidRPr="001F4000">
        <w:rPr>
          <w:rStyle w:val="FontStyle61"/>
          <w:noProof/>
          <w:sz w:val="24"/>
          <w:szCs w:val="24"/>
        </w:rPr>
        <w:t>қа алуы тиіс он қағидат көрсетілге</w:t>
      </w:r>
      <w:r w:rsidR="00EF685C" w:rsidRPr="001F4000">
        <w:rPr>
          <w:rStyle w:val="FontStyle61"/>
          <w:noProof/>
          <w:sz w:val="24"/>
          <w:szCs w:val="24"/>
        </w:rPr>
        <w:t xml:space="preserve">н), бірінші кезекте - қоғамдық </w:t>
      </w:r>
      <w:r w:rsidR="00EF685C" w:rsidRPr="001F4000">
        <w:rPr>
          <w:rStyle w:val="FontStyle61"/>
          <w:noProof/>
          <w:sz w:val="24"/>
          <w:szCs w:val="24"/>
          <w:lang w:val="kk-KZ"/>
        </w:rPr>
        <w:t>қ</w:t>
      </w:r>
      <w:r w:rsidRPr="001F4000">
        <w:rPr>
          <w:rStyle w:val="FontStyle61"/>
          <w:noProof/>
          <w:sz w:val="24"/>
          <w:szCs w:val="24"/>
        </w:rPr>
        <w:t>ұрылы</w:t>
      </w:r>
      <w:r w:rsidR="00EF685C" w:rsidRPr="001F4000">
        <w:rPr>
          <w:rStyle w:val="FontStyle61"/>
          <w:noProof/>
          <w:sz w:val="24"/>
          <w:szCs w:val="24"/>
        </w:rPr>
        <w:t>м негіздерін, билік пен аумақты</w:t>
      </w:r>
      <w:r w:rsidR="00EF685C" w:rsidRPr="001F4000">
        <w:rPr>
          <w:rStyle w:val="FontStyle61"/>
          <w:noProof/>
          <w:sz w:val="24"/>
          <w:szCs w:val="24"/>
          <w:lang w:val="kk-KZ"/>
        </w:rPr>
        <w:t>ққ</w:t>
      </w:r>
      <w:r w:rsidRPr="001F4000">
        <w:rPr>
          <w:rStyle w:val="FontStyle61"/>
          <w:noProof/>
          <w:sz w:val="24"/>
          <w:szCs w:val="24"/>
        </w:rPr>
        <w:t>ұрылыс т</w:t>
      </w:r>
      <w:r w:rsidR="006E21C2" w:rsidRPr="001F4000">
        <w:rPr>
          <w:rStyle w:val="FontStyle61"/>
          <w:noProof/>
          <w:sz w:val="24"/>
          <w:szCs w:val="24"/>
        </w:rPr>
        <w:t>ә</w:t>
      </w:r>
      <w:r w:rsidRPr="001F4000">
        <w:rPr>
          <w:rStyle w:val="FontStyle61"/>
          <w:noProof/>
          <w:sz w:val="24"/>
          <w:szCs w:val="24"/>
        </w:rPr>
        <w:t>ртібін, орталық ж</w:t>
      </w:r>
      <w:r w:rsidR="006E21C2" w:rsidRPr="001F4000">
        <w:rPr>
          <w:rStyle w:val="FontStyle61"/>
          <w:noProof/>
          <w:sz w:val="24"/>
          <w:szCs w:val="24"/>
        </w:rPr>
        <w:t>ә</w:t>
      </w:r>
      <w:r w:rsidRPr="001F4000">
        <w:rPr>
          <w:rStyle w:val="FontStyle61"/>
          <w:noProof/>
          <w:sz w:val="24"/>
          <w:szCs w:val="24"/>
        </w:rPr>
        <w:t>не жергілікті билік органдарын ұйымдастыру негіздерін ж</w:t>
      </w:r>
      <w:r w:rsidR="006E21C2" w:rsidRPr="001F4000">
        <w:rPr>
          <w:rStyle w:val="FontStyle61"/>
          <w:noProof/>
          <w:sz w:val="24"/>
          <w:szCs w:val="24"/>
        </w:rPr>
        <w:t>ә</w:t>
      </w:r>
      <w:r w:rsidR="00EF685C" w:rsidRPr="001F4000">
        <w:rPr>
          <w:rStyle w:val="FontStyle61"/>
          <w:noProof/>
          <w:sz w:val="24"/>
          <w:szCs w:val="24"/>
        </w:rPr>
        <w:t>нет.с.с. аны</w:t>
      </w:r>
      <w:r w:rsidR="00EF685C" w:rsidRPr="001F4000">
        <w:rPr>
          <w:rStyle w:val="FontStyle61"/>
          <w:noProof/>
          <w:sz w:val="24"/>
          <w:szCs w:val="24"/>
          <w:lang w:val="kk-KZ"/>
        </w:rPr>
        <w:t>қ</w:t>
      </w:r>
      <w:r w:rsidRPr="001F4000">
        <w:rPr>
          <w:rStyle w:val="FontStyle61"/>
          <w:noProof/>
          <w:sz w:val="24"/>
          <w:szCs w:val="24"/>
        </w:rPr>
        <w:t>тайтын ережелер болады [2,276 б.]. Конституция - қағидаттар жиынтығы болып келеді деген тұжырыммен келісіуге болмайды. Дамытылып, ҚПК</w:t>
      </w:r>
      <w:r w:rsidR="00EF685C" w:rsidRPr="001F4000">
        <w:rPr>
          <w:rStyle w:val="FontStyle61"/>
          <w:noProof/>
          <w:sz w:val="24"/>
          <w:szCs w:val="24"/>
        </w:rPr>
        <w:t>-да бекітілген конституциялы</w:t>
      </w:r>
      <w:r w:rsidR="00EF685C" w:rsidRPr="001F4000">
        <w:rPr>
          <w:rStyle w:val="FontStyle61"/>
          <w:noProof/>
          <w:sz w:val="24"/>
          <w:szCs w:val="24"/>
          <w:lang w:val="kk-KZ"/>
        </w:rPr>
        <w:t>қ</w:t>
      </w:r>
      <w:r w:rsidRPr="001F4000">
        <w:rPr>
          <w:rStyle w:val="FontStyle61"/>
          <w:noProof/>
          <w:sz w:val="24"/>
          <w:szCs w:val="24"/>
        </w:rPr>
        <w:t xml:space="preserve"> ережелерге қатысты сөз қозғағанд</w:t>
      </w:r>
      <w:r w:rsidR="00EF685C" w:rsidRPr="001F4000">
        <w:rPr>
          <w:rStyle w:val="FontStyle61"/>
          <w:noProof/>
          <w:sz w:val="24"/>
          <w:szCs w:val="24"/>
        </w:rPr>
        <w:t>а, біріншіден, осылайша салалық</w:t>
      </w:r>
      <w:r w:rsidR="00EF685C" w:rsidRPr="001F4000">
        <w:rPr>
          <w:rStyle w:val="FontStyle61"/>
          <w:noProof/>
          <w:sz w:val="24"/>
          <w:szCs w:val="24"/>
          <w:lang w:val="kk-KZ"/>
        </w:rPr>
        <w:t xml:space="preserve"> қ</w:t>
      </w:r>
      <w:r w:rsidR="00EF685C" w:rsidRPr="001F4000">
        <w:rPr>
          <w:rStyle w:val="FontStyle61"/>
          <w:noProof/>
          <w:sz w:val="24"/>
          <w:szCs w:val="24"/>
        </w:rPr>
        <w:t>ұ</w:t>
      </w:r>
      <w:r w:rsidR="00EF685C" w:rsidRPr="001F4000">
        <w:rPr>
          <w:rStyle w:val="FontStyle61"/>
          <w:noProof/>
          <w:sz w:val="24"/>
          <w:szCs w:val="24"/>
          <w:lang w:val="kk-KZ"/>
        </w:rPr>
        <w:t>қ</w:t>
      </w:r>
      <w:r w:rsidRPr="001F4000">
        <w:rPr>
          <w:rStyle w:val="FontStyle61"/>
          <w:noProof/>
          <w:sz w:val="24"/>
          <w:szCs w:val="24"/>
        </w:rPr>
        <w:t>ықтың конституцияға с</w:t>
      </w:r>
      <w:r w:rsidR="006E21C2" w:rsidRPr="001F4000">
        <w:rPr>
          <w:rStyle w:val="FontStyle61"/>
          <w:noProof/>
          <w:sz w:val="24"/>
          <w:szCs w:val="24"/>
        </w:rPr>
        <w:t>ә</w:t>
      </w:r>
      <w:r w:rsidR="00EF685C" w:rsidRPr="001F4000">
        <w:rPr>
          <w:rStyle w:val="FontStyle61"/>
          <w:noProof/>
          <w:sz w:val="24"/>
          <w:szCs w:val="24"/>
        </w:rPr>
        <w:t>йкестігі қамтамасыз етіл</w:t>
      </w:r>
      <w:r w:rsidR="00EF685C" w:rsidRPr="001F4000">
        <w:rPr>
          <w:rStyle w:val="FontStyle61"/>
          <w:noProof/>
          <w:sz w:val="24"/>
          <w:szCs w:val="24"/>
          <w:lang w:val="kk-KZ"/>
        </w:rPr>
        <w:t>етінін</w:t>
      </w:r>
      <w:r w:rsidR="00EF685C" w:rsidRPr="001F4000">
        <w:rPr>
          <w:rStyle w:val="FontStyle61"/>
          <w:noProof/>
          <w:sz w:val="24"/>
          <w:szCs w:val="24"/>
        </w:rPr>
        <w:t>; ек</w:t>
      </w:r>
      <w:r w:rsidR="00EF685C" w:rsidRPr="001F4000">
        <w:rPr>
          <w:rStyle w:val="FontStyle61"/>
          <w:noProof/>
          <w:sz w:val="24"/>
          <w:szCs w:val="24"/>
          <w:lang w:val="kk-KZ"/>
        </w:rPr>
        <w:t>ін</w:t>
      </w:r>
      <w:r w:rsidRPr="001F4000">
        <w:rPr>
          <w:rStyle w:val="FontStyle61"/>
          <w:noProof/>
          <w:sz w:val="24"/>
          <w:szCs w:val="24"/>
        </w:rPr>
        <w:t>шід</w:t>
      </w:r>
      <w:r w:rsidR="00EF685C" w:rsidRPr="001F4000">
        <w:rPr>
          <w:rStyle w:val="FontStyle61"/>
          <w:noProof/>
          <w:sz w:val="24"/>
          <w:szCs w:val="24"/>
        </w:rPr>
        <w:t xml:space="preserve">ен, конституциялық ережелерді </w:t>
      </w:r>
      <w:r w:rsidR="00EF685C" w:rsidRPr="001F4000">
        <w:rPr>
          <w:rStyle w:val="FontStyle61"/>
          <w:noProof/>
          <w:sz w:val="24"/>
          <w:szCs w:val="24"/>
          <w:lang w:val="kk-KZ"/>
        </w:rPr>
        <w:t>қы</w:t>
      </w:r>
      <w:r w:rsidR="00EF685C" w:rsidRPr="001F4000">
        <w:rPr>
          <w:rStyle w:val="FontStyle61"/>
          <w:noProof/>
          <w:sz w:val="24"/>
          <w:szCs w:val="24"/>
        </w:rPr>
        <w:t>лмыстық-процестік құ</w:t>
      </w:r>
      <w:r w:rsidR="00EF685C" w:rsidRPr="001F4000">
        <w:rPr>
          <w:rStyle w:val="FontStyle61"/>
          <w:noProof/>
          <w:sz w:val="24"/>
          <w:szCs w:val="24"/>
          <w:lang w:val="kk-KZ"/>
        </w:rPr>
        <w:t>қ</w:t>
      </w:r>
      <w:r w:rsidR="00EF685C" w:rsidRPr="001F4000">
        <w:rPr>
          <w:rStyle w:val="FontStyle61"/>
          <w:noProof/>
          <w:sz w:val="24"/>
          <w:szCs w:val="24"/>
        </w:rPr>
        <w:t xml:space="preserve">ық </w:t>
      </w:r>
      <w:r w:rsidR="00EF685C" w:rsidRPr="001F4000">
        <w:rPr>
          <w:rStyle w:val="FontStyle61"/>
          <w:noProof/>
          <w:sz w:val="24"/>
          <w:szCs w:val="24"/>
          <w:lang w:val="kk-KZ"/>
        </w:rPr>
        <w:t>қ</w:t>
      </w:r>
      <w:r w:rsidRPr="001F4000">
        <w:rPr>
          <w:rStyle w:val="FontStyle61"/>
          <w:noProof/>
          <w:sz w:val="24"/>
          <w:szCs w:val="24"/>
        </w:rPr>
        <w:t>ажетт</w:t>
      </w:r>
      <w:r w:rsidR="00EF685C" w:rsidRPr="001F4000">
        <w:rPr>
          <w:rStyle w:val="FontStyle61"/>
          <w:noProof/>
          <w:sz w:val="24"/>
          <w:szCs w:val="24"/>
        </w:rPr>
        <w:t xml:space="preserve">іліктеріне лайықтаудан тұратын </w:t>
      </w:r>
      <w:r w:rsidR="00EF685C" w:rsidRPr="001F4000">
        <w:rPr>
          <w:rStyle w:val="FontStyle61"/>
          <w:noProof/>
          <w:sz w:val="24"/>
          <w:szCs w:val="24"/>
          <w:lang w:val="kk-KZ"/>
        </w:rPr>
        <w:t>қ</w:t>
      </w:r>
      <w:r w:rsidR="00EF685C" w:rsidRPr="001F4000">
        <w:rPr>
          <w:rStyle w:val="FontStyle61"/>
          <w:noProof/>
          <w:sz w:val="24"/>
          <w:szCs w:val="24"/>
        </w:rPr>
        <w:t>ұ</w:t>
      </w:r>
      <w:r w:rsidR="00EF685C" w:rsidRPr="001F4000">
        <w:rPr>
          <w:rStyle w:val="FontStyle61"/>
          <w:noProof/>
          <w:sz w:val="24"/>
          <w:szCs w:val="24"/>
          <w:lang w:val="kk-KZ"/>
        </w:rPr>
        <w:t>қ</w:t>
      </w:r>
      <w:r w:rsidRPr="001F4000">
        <w:rPr>
          <w:rStyle w:val="FontStyle61"/>
          <w:noProof/>
          <w:sz w:val="24"/>
          <w:szCs w:val="24"/>
        </w:rPr>
        <w:t>ықтық интерпретация т</w:t>
      </w:r>
      <w:r w:rsidR="006E21C2" w:rsidRPr="001F4000">
        <w:rPr>
          <w:rStyle w:val="FontStyle61"/>
          <w:noProof/>
          <w:sz w:val="24"/>
          <w:szCs w:val="24"/>
        </w:rPr>
        <w:t>ә</w:t>
      </w:r>
      <w:r w:rsidRPr="001F4000">
        <w:rPr>
          <w:rStyle w:val="FontStyle61"/>
          <w:noProof/>
          <w:sz w:val="24"/>
          <w:szCs w:val="24"/>
        </w:rPr>
        <w:t xml:space="preserve">сілі қолданылғандығын айта кету қажет. Осылайша, мысалы, ҚРК 13-баптың 2-бөлімінде келесі </w:t>
      </w:r>
      <w:r w:rsidR="00EF685C" w:rsidRPr="001F4000">
        <w:rPr>
          <w:rStyle w:val="FontStyle61"/>
          <w:noProof/>
          <w:sz w:val="24"/>
          <w:szCs w:val="24"/>
        </w:rPr>
        <w:t xml:space="preserve">ереже бекітілген: «Әркімнің өз </w:t>
      </w:r>
      <w:r w:rsidR="00EF685C" w:rsidRPr="001F4000">
        <w:rPr>
          <w:rStyle w:val="FontStyle61"/>
          <w:noProof/>
          <w:sz w:val="24"/>
          <w:szCs w:val="24"/>
          <w:lang w:val="kk-KZ"/>
        </w:rPr>
        <w:t>қ</w:t>
      </w:r>
      <w:r w:rsidR="00EF685C" w:rsidRPr="001F4000">
        <w:rPr>
          <w:rStyle w:val="FontStyle61"/>
          <w:noProof/>
          <w:sz w:val="24"/>
          <w:szCs w:val="24"/>
        </w:rPr>
        <w:t>ұ</w:t>
      </w:r>
      <w:r w:rsidR="00EF685C" w:rsidRPr="001F4000">
        <w:rPr>
          <w:rStyle w:val="FontStyle61"/>
          <w:noProof/>
          <w:sz w:val="24"/>
          <w:szCs w:val="24"/>
          <w:lang w:val="kk-KZ"/>
        </w:rPr>
        <w:t>қ</w:t>
      </w:r>
      <w:r w:rsidR="00EF685C" w:rsidRPr="001F4000">
        <w:rPr>
          <w:rStyle w:val="FontStyle61"/>
          <w:noProof/>
          <w:sz w:val="24"/>
          <w:szCs w:val="24"/>
        </w:rPr>
        <w:t>ықтары мен бостанды</w:t>
      </w:r>
      <w:r w:rsidR="00EF685C" w:rsidRPr="001F4000">
        <w:rPr>
          <w:rStyle w:val="FontStyle61"/>
          <w:noProof/>
          <w:sz w:val="24"/>
          <w:szCs w:val="24"/>
          <w:lang w:val="kk-KZ"/>
        </w:rPr>
        <w:t>қ</w:t>
      </w:r>
      <w:r w:rsidR="00EF685C" w:rsidRPr="001F4000">
        <w:rPr>
          <w:rStyle w:val="FontStyle61"/>
          <w:noProof/>
          <w:sz w:val="24"/>
          <w:szCs w:val="24"/>
        </w:rPr>
        <w:t>тарының сот ар</w:t>
      </w:r>
      <w:r w:rsidR="00EF685C" w:rsidRPr="001F4000">
        <w:rPr>
          <w:rStyle w:val="FontStyle61"/>
          <w:noProof/>
          <w:sz w:val="24"/>
          <w:szCs w:val="24"/>
          <w:lang w:val="kk-KZ"/>
        </w:rPr>
        <w:t>қ</w:t>
      </w:r>
      <w:r w:rsidRPr="001F4000">
        <w:rPr>
          <w:rStyle w:val="FontStyle61"/>
          <w:noProof/>
          <w:sz w:val="24"/>
          <w:szCs w:val="24"/>
        </w:rPr>
        <w:t>ылы қорғалуына</w:t>
      </w:r>
      <w:r w:rsidR="00EF685C" w:rsidRPr="001F4000">
        <w:rPr>
          <w:rStyle w:val="FontStyle61"/>
          <w:noProof/>
          <w:sz w:val="24"/>
          <w:szCs w:val="24"/>
        </w:rPr>
        <w:t xml:space="preserve"> құқығы бар». Аталмыш құ</w:t>
      </w:r>
      <w:r w:rsidR="00EF685C" w:rsidRPr="001F4000">
        <w:rPr>
          <w:rStyle w:val="FontStyle61"/>
          <w:noProof/>
          <w:sz w:val="24"/>
          <w:szCs w:val="24"/>
          <w:lang w:val="kk-KZ"/>
        </w:rPr>
        <w:t>қ</w:t>
      </w:r>
      <w:r w:rsidRPr="001F4000">
        <w:rPr>
          <w:rStyle w:val="FontStyle61"/>
          <w:noProof/>
          <w:sz w:val="24"/>
          <w:szCs w:val="24"/>
        </w:rPr>
        <w:t>ық ҚР ҚПК 26-бабында дербес қағидат ретінде келтірілген: «Күд</w:t>
      </w:r>
      <w:r w:rsidR="00EF685C" w:rsidRPr="001F4000">
        <w:rPr>
          <w:rStyle w:val="FontStyle61"/>
          <w:noProof/>
          <w:sz w:val="24"/>
          <w:szCs w:val="24"/>
        </w:rPr>
        <w:t xml:space="preserve">іктінің, айыпталушының корғалу </w:t>
      </w:r>
      <w:r w:rsidR="00EF685C" w:rsidRPr="001F4000">
        <w:rPr>
          <w:rStyle w:val="FontStyle61"/>
          <w:noProof/>
          <w:sz w:val="24"/>
          <w:szCs w:val="24"/>
          <w:lang w:val="kk-KZ"/>
        </w:rPr>
        <w:t>қ</w:t>
      </w:r>
      <w:r w:rsidRPr="001F4000">
        <w:rPr>
          <w:rStyle w:val="FontStyle61"/>
          <w:noProof/>
          <w:sz w:val="24"/>
          <w:szCs w:val="24"/>
        </w:rPr>
        <w:t>ұқығын</w:t>
      </w:r>
      <w:r w:rsidR="00EF685C" w:rsidRPr="001F4000">
        <w:rPr>
          <w:rStyle w:val="FontStyle61"/>
          <w:noProof/>
          <w:sz w:val="24"/>
          <w:szCs w:val="24"/>
          <w:lang w:val="kk-KZ"/>
        </w:rPr>
        <w:t>қ</w:t>
      </w:r>
      <w:r w:rsidRPr="001F4000">
        <w:rPr>
          <w:rStyle w:val="FontStyle61"/>
          <w:noProof/>
          <w:sz w:val="24"/>
          <w:szCs w:val="24"/>
        </w:rPr>
        <w:t>амтамасыз ету». ҚРК ережелері негізі ретінде алынған ҚР ҚПК қағидаттарының көбісі бойынша осынд</w:t>
      </w:r>
      <w:r w:rsidR="00EF685C" w:rsidRPr="001F4000">
        <w:rPr>
          <w:rStyle w:val="FontStyle61"/>
          <w:noProof/>
          <w:sz w:val="24"/>
          <w:szCs w:val="24"/>
        </w:rPr>
        <w:t>ай мысалдарды келтіре беруге бо</w:t>
      </w:r>
      <w:r w:rsidRPr="001F4000">
        <w:rPr>
          <w:rStyle w:val="FontStyle61"/>
          <w:noProof/>
          <w:sz w:val="24"/>
          <w:szCs w:val="24"/>
        </w:rPr>
        <w:t>лады.</w:t>
      </w:r>
    </w:p>
    <w:p w:rsidR="000615AB" w:rsidRPr="001F4000" w:rsidRDefault="000615AB"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Қылмыстық процесс кағидаттарының жүйесі ҚР ҚПК 2-тарауының ережелерінде регламенттеледі (10-31-баптар) ж</w:t>
      </w:r>
      <w:r w:rsidR="006E21C2" w:rsidRPr="001F4000">
        <w:rPr>
          <w:rStyle w:val="FontStyle61"/>
          <w:noProof/>
          <w:sz w:val="24"/>
          <w:szCs w:val="24"/>
        </w:rPr>
        <w:t>ә</w:t>
      </w:r>
      <w:r w:rsidRPr="001F4000">
        <w:rPr>
          <w:rStyle w:val="FontStyle61"/>
          <w:noProof/>
          <w:sz w:val="24"/>
          <w:szCs w:val="24"/>
        </w:rPr>
        <w:t>не төменде келтірілген сызбада ұсынылған 22 дербес қағидатты қамтиды:</w:t>
      </w:r>
    </w:p>
    <w:p w:rsidR="000615AB" w:rsidRPr="00022AAA" w:rsidRDefault="00022AAA" w:rsidP="00347525">
      <w:pPr>
        <w:pStyle w:val="Style54"/>
        <w:widowControl/>
        <w:tabs>
          <w:tab w:val="left" w:pos="426"/>
          <w:tab w:val="left" w:leader="underscore" w:pos="1675"/>
        </w:tabs>
        <w:spacing w:line="240" w:lineRule="auto"/>
        <w:ind w:firstLine="567"/>
        <w:rPr>
          <w:rStyle w:val="FontStyle70"/>
          <w:i/>
          <w:noProof/>
          <w:sz w:val="24"/>
          <w:szCs w:val="24"/>
          <w:lang w:val="kk-KZ"/>
        </w:rPr>
      </w:pPr>
      <w:r w:rsidRPr="00022AAA">
        <w:rPr>
          <w:rStyle w:val="FontStyle70"/>
          <w:i/>
          <w:noProof/>
          <w:sz w:val="24"/>
          <w:szCs w:val="24"/>
          <w:lang w:val="kk-KZ"/>
        </w:rPr>
        <w:t xml:space="preserve">Қылмыстық процестің қағидаттарының жүйесі </w:t>
      </w:r>
      <w:r w:rsidR="000615AB" w:rsidRPr="00022AAA">
        <w:rPr>
          <w:rStyle w:val="FontStyle70"/>
          <w:i/>
          <w:noProof/>
          <w:sz w:val="24"/>
          <w:szCs w:val="24"/>
          <w:lang w:val="kk-KZ"/>
        </w:rPr>
        <w:t>(ҚПК 2-тарауы)</w:t>
      </w:r>
    </w:p>
    <w:p w:rsidR="000615AB" w:rsidRPr="001F4000" w:rsidRDefault="000615AB"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Әр қағидат кепілдіктермен қоса жүреді</w:t>
      </w:r>
      <w:r w:rsidR="00EF685C" w:rsidRPr="001F4000">
        <w:rPr>
          <w:rStyle w:val="FontStyle61"/>
          <w:noProof/>
          <w:sz w:val="24"/>
          <w:szCs w:val="24"/>
          <w:lang w:val="kk-KZ"/>
        </w:rPr>
        <w:t>, бұл кепілдіктердің орындалуы қағидаттың сақталуын қ</w:t>
      </w:r>
      <w:r w:rsidRPr="001F4000">
        <w:rPr>
          <w:rStyle w:val="FontStyle61"/>
          <w:noProof/>
          <w:sz w:val="24"/>
          <w:szCs w:val="24"/>
          <w:lang w:val="kk-KZ"/>
        </w:rPr>
        <w:t>амтамасыз етеді.</w:t>
      </w:r>
    </w:p>
    <w:p w:rsidR="000615AB" w:rsidRPr="001F4000" w:rsidRDefault="00EF685C" w:rsidP="00347525">
      <w:pPr>
        <w:pStyle w:val="Style2"/>
        <w:widowControl/>
        <w:tabs>
          <w:tab w:val="left" w:pos="426"/>
        </w:tabs>
        <w:spacing w:line="240" w:lineRule="auto"/>
        <w:ind w:firstLine="567"/>
        <w:rPr>
          <w:rStyle w:val="FontStyle61"/>
          <w:noProof/>
          <w:sz w:val="24"/>
          <w:szCs w:val="24"/>
          <w:lang w:val="kk-KZ"/>
        </w:rPr>
      </w:pPr>
      <w:r w:rsidRPr="001F4000">
        <w:rPr>
          <w:rStyle w:val="FontStyle64"/>
          <w:b w:val="0"/>
          <w:noProof/>
          <w:sz w:val="24"/>
          <w:szCs w:val="24"/>
          <w:lang w:val="kk-KZ"/>
        </w:rPr>
        <w:t>Заң</w:t>
      </w:r>
      <w:r w:rsidR="000615AB" w:rsidRPr="001F4000">
        <w:rPr>
          <w:rStyle w:val="FontStyle64"/>
          <w:b w:val="0"/>
          <w:noProof/>
          <w:sz w:val="24"/>
          <w:szCs w:val="24"/>
          <w:lang w:val="kk-KZ"/>
        </w:rPr>
        <w:t xml:space="preserve">дылық қағидаты (ҚР ҚПК 10-бабы) </w:t>
      </w:r>
      <w:r w:rsidR="000615AB" w:rsidRPr="001F4000">
        <w:rPr>
          <w:rStyle w:val="FontStyle61"/>
          <w:noProof/>
          <w:sz w:val="24"/>
          <w:szCs w:val="24"/>
          <w:lang w:val="kk-KZ"/>
        </w:rPr>
        <w:t>- қылмыстық процесті жүзеге асыруға өкілетті барлық органдардың ж</w:t>
      </w:r>
      <w:r w:rsidR="006E21C2" w:rsidRPr="001F4000">
        <w:rPr>
          <w:rStyle w:val="FontStyle61"/>
          <w:noProof/>
          <w:sz w:val="24"/>
          <w:szCs w:val="24"/>
          <w:lang w:val="kk-KZ"/>
        </w:rPr>
        <w:t>ә</w:t>
      </w:r>
      <w:r w:rsidRPr="001F4000">
        <w:rPr>
          <w:rStyle w:val="FontStyle61"/>
          <w:noProof/>
          <w:sz w:val="24"/>
          <w:szCs w:val="24"/>
          <w:lang w:val="kk-KZ"/>
        </w:rPr>
        <w:t>не лауазымды тұлғалардың, қылмыстық процеске қ</w:t>
      </w:r>
      <w:r w:rsidR="000615AB" w:rsidRPr="001F4000">
        <w:rPr>
          <w:rStyle w:val="FontStyle61"/>
          <w:noProof/>
          <w:sz w:val="24"/>
          <w:szCs w:val="24"/>
          <w:lang w:val="kk-KZ"/>
        </w:rPr>
        <w:t>атысатын басқа да тұлғалардың заңдарды ж</w:t>
      </w:r>
      <w:r w:rsidR="006E21C2" w:rsidRPr="001F4000">
        <w:rPr>
          <w:rStyle w:val="FontStyle61"/>
          <w:noProof/>
          <w:sz w:val="24"/>
          <w:szCs w:val="24"/>
          <w:lang w:val="kk-KZ"/>
        </w:rPr>
        <w:t>ә</w:t>
      </w:r>
      <w:r w:rsidRPr="001F4000">
        <w:rPr>
          <w:rStyle w:val="FontStyle61"/>
          <w:noProof/>
          <w:sz w:val="24"/>
          <w:szCs w:val="24"/>
          <w:lang w:val="kk-KZ"/>
        </w:rPr>
        <w:t>не оларға тиісті болатын құқ</w:t>
      </w:r>
      <w:r w:rsidR="000615AB" w:rsidRPr="001F4000">
        <w:rPr>
          <w:rStyle w:val="FontStyle61"/>
          <w:noProof/>
          <w:sz w:val="24"/>
          <w:szCs w:val="24"/>
          <w:lang w:val="kk-KZ"/>
        </w:rPr>
        <w:t>ықтық актілерді мүлтіксіз орындауын білдіреді.</w:t>
      </w:r>
    </w:p>
    <w:p w:rsidR="000615AB" w:rsidRPr="001F4000" w:rsidRDefault="000615AB" w:rsidP="00347525">
      <w:pPr>
        <w:pStyle w:val="Style5"/>
        <w:widowControl/>
        <w:tabs>
          <w:tab w:val="left" w:pos="426"/>
        </w:tabs>
        <w:ind w:firstLine="567"/>
        <w:jc w:val="both"/>
        <w:outlineLvl w:val="0"/>
        <w:rPr>
          <w:rStyle w:val="FontStyle64"/>
          <w:b w:val="0"/>
          <w:noProof/>
          <w:sz w:val="24"/>
          <w:szCs w:val="24"/>
        </w:rPr>
      </w:pPr>
      <w:r w:rsidRPr="001F4000">
        <w:rPr>
          <w:rStyle w:val="FontStyle64"/>
          <w:b w:val="0"/>
          <w:noProof/>
          <w:sz w:val="24"/>
          <w:szCs w:val="24"/>
        </w:rPr>
        <w:t>Зандылық қағидатының сақталу кепілдіктері:</w:t>
      </w:r>
    </w:p>
    <w:p w:rsidR="000615AB" w:rsidRPr="001F4000" w:rsidRDefault="000615AB" w:rsidP="00347525">
      <w:pPr>
        <w:pStyle w:val="Style10"/>
        <w:widowControl/>
        <w:numPr>
          <w:ilvl w:val="0"/>
          <w:numId w:val="27"/>
        </w:numPr>
        <w:tabs>
          <w:tab w:val="left" w:pos="426"/>
          <w:tab w:val="left" w:pos="499"/>
        </w:tabs>
        <w:spacing w:line="240" w:lineRule="auto"/>
        <w:ind w:firstLine="567"/>
        <w:rPr>
          <w:rStyle w:val="FontStyle61"/>
          <w:noProof/>
          <w:sz w:val="24"/>
          <w:szCs w:val="24"/>
        </w:rPr>
      </w:pPr>
      <w:r w:rsidRPr="001F4000">
        <w:rPr>
          <w:rStyle w:val="FontStyle61"/>
          <w:noProof/>
          <w:sz w:val="24"/>
          <w:szCs w:val="24"/>
        </w:rPr>
        <w:t>соттарға адам мен азаматтың Конституциямен бекітілген құқықтары мен бостандықтарына шек қоятын заңдар мен өзге нормативтік актілерді қолдануға тыйым салу (ҚР ҚПК 10-бабының 2-бөлімі). Аталмыш тыйым соттың іс бойынша өндірісті тоқтатып, осындай актіні Конституциялық емес деп тану туралы ұсыныспен Ко</w:t>
      </w:r>
      <w:r w:rsidR="00B32049" w:rsidRPr="001F4000">
        <w:rPr>
          <w:rStyle w:val="FontStyle61"/>
          <w:noProof/>
          <w:sz w:val="24"/>
          <w:szCs w:val="24"/>
        </w:rPr>
        <w:t>нституциялық Кеңеске жүгіну мін</w:t>
      </w:r>
      <w:r w:rsidRPr="001F4000">
        <w:rPr>
          <w:rStyle w:val="FontStyle61"/>
          <w:noProof/>
          <w:sz w:val="24"/>
          <w:szCs w:val="24"/>
        </w:rPr>
        <w:t>детін ұйғарады;</w:t>
      </w:r>
    </w:p>
    <w:p w:rsidR="000615AB" w:rsidRPr="001F4000" w:rsidRDefault="000615AB" w:rsidP="00347525">
      <w:pPr>
        <w:pStyle w:val="Style10"/>
        <w:widowControl/>
        <w:numPr>
          <w:ilvl w:val="0"/>
          <w:numId w:val="27"/>
        </w:numPr>
        <w:tabs>
          <w:tab w:val="left" w:pos="426"/>
          <w:tab w:val="left" w:pos="499"/>
        </w:tabs>
        <w:spacing w:line="240" w:lineRule="auto"/>
        <w:ind w:firstLine="567"/>
        <w:rPr>
          <w:rStyle w:val="FontStyle61"/>
          <w:noProof/>
          <w:sz w:val="24"/>
          <w:szCs w:val="24"/>
        </w:rPr>
      </w:pPr>
      <w:r w:rsidRPr="001F4000">
        <w:rPr>
          <w:rStyle w:val="FontStyle61"/>
          <w:noProof/>
          <w:sz w:val="24"/>
          <w:szCs w:val="24"/>
        </w:rPr>
        <w:t>қылмыстық істер бойынша іс жүргізу кезінде соттың, қылмыстық қудалау органдарының заңды бұзуына жол бермеу (ҚР ҚПК 10-бап 3-бөлімі). Бұл кепілдік бұзылған жағдайда: а) бұзушылыққа жол берген тұлғалардың жауапкершілігі; б) заңды емес актілерді жарамсыз деп тану ж</w:t>
      </w:r>
      <w:r w:rsidR="006E21C2" w:rsidRPr="001F4000">
        <w:rPr>
          <w:rStyle w:val="FontStyle61"/>
          <w:noProof/>
          <w:sz w:val="24"/>
          <w:szCs w:val="24"/>
        </w:rPr>
        <w:t>ә</w:t>
      </w:r>
      <w:r w:rsidRPr="001F4000">
        <w:rPr>
          <w:rStyle w:val="FontStyle61"/>
          <w:noProof/>
          <w:sz w:val="24"/>
          <w:szCs w:val="24"/>
        </w:rPr>
        <w:t>не оларды жоққа шығару түріндегі салдар күшіне енетіндігін білдіреді;</w:t>
      </w:r>
    </w:p>
    <w:p w:rsidR="000615AB" w:rsidRPr="001F4000" w:rsidRDefault="000615AB" w:rsidP="00347525">
      <w:pPr>
        <w:pStyle w:val="Style10"/>
        <w:widowControl/>
        <w:numPr>
          <w:ilvl w:val="0"/>
          <w:numId w:val="27"/>
        </w:numPr>
        <w:tabs>
          <w:tab w:val="left" w:pos="426"/>
          <w:tab w:val="left" w:pos="499"/>
        </w:tabs>
        <w:spacing w:line="240" w:lineRule="auto"/>
        <w:ind w:firstLine="567"/>
        <w:rPr>
          <w:rStyle w:val="FontStyle61"/>
          <w:noProof/>
          <w:sz w:val="24"/>
          <w:szCs w:val="24"/>
        </w:rPr>
      </w:pPr>
      <w:r w:rsidRPr="001F4000">
        <w:rPr>
          <w:rStyle w:val="FontStyle61"/>
          <w:noProof/>
          <w:sz w:val="24"/>
          <w:szCs w:val="24"/>
        </w:rPr>
        <w:t>іс бойынша іс жүргізу кезінде қылмыстық процесс қағидаттарына с</w:t>
      </w:r>
      <w:r w:rsidR="006E21C2" w:rsidRPr="001F4000">
        <w:rPr>
          <w:rStyle w:val="FontStyle61"/>
          <w:noProof/>
          <w:sz w:val="24"/>
          <w:szCs w:val="24"/>
        </w:rPr>
        <w:t>ә</w:t>
      </w:r>
      <w:r w:rsidRPr="001F4000">
        <w:rPr>
          <w:rStyle w:val="FontStyle61"/>
          <w:noProof/>
          <w:sz w:val="24"/>
          <w:szCs w:val="24"/>
        </w:rPr>
        <w:t>йкес келетін коллизиялық нормалардың қолданылуы (ҚР ҚПК 10-бап 4-бөлімі). Коллизия қолданылуы тиіс нормалар бір-біріне қарама-қайшы екенд</w:t>
      </w:r>
      <w:r w:rsidR="00B32049" w:rsidRPr="001F4000">
        <w:rPr>
          <w:rStyle w:val="FontStyle61"/>
          <w:noProof/>
          <w:sz w:val="24"/>
          <w:szCs w:val="24"/>
        </w:rPr>
        <w:t>ігін білдіреді. Осындай қарама-</w:t>
      </w:r>
      <w:r w:rsidR="00B32049" w:rsidRPr="001F4000">
        <w:rPr>
          <w:rStyle w:val="FontStyle61"/>
          <w:noProof/>
          <w:sz w:val="24"/>
          <w:szCs w:val="24"/>
          <w:lang w:val="kk-KZ"/>
        </w:rPr>
        <w:t>қ</w:t>
      </w:r>
      <w:r w:rsidRPr="001F4000">
        <w:rPr>
          <w:rStyle w:val="FontStyle61"/>
          <w:noProof/>
          <w:sz w:val="24"/>
          <w:szCs w:val="24"/>
        </w:rPr>
        <w:t>айшылықты нормалардың соқтығысуы деп атау қабылданған. Бі</w:t>
      </w:r>
      <w:r w:rsidR="00B32049" w:rsidRPr="001F4000">
        <w:rPr>
          <w:rStyle w:val="FontStyle61"/>
          <w:noProof/>
          <w:sz w:val="24"/>
          <w:szCs w:val="24"/>
        </w:rPr>
        <w:t xml:space="preserve">р-біріне қарама-қайшы екі норманың ішінде қылмыстық процестің </w:t>
      </w:r>
      <w:r w:rsidR="00B32049" w:rsidRPr="001F4000">
        <w:rPr>
          <w:rStyle w:val="FontStyle61"/>
          <w:noProof/>
          <w:sz w:val="24"/>
          <w:szCs w:val="24"/>
          <w:lang w:val="kk-KZ"/>
        </w:rPr>
        <w:t>қ</w:t>
      </w:r>
      <w:r w:rsidRPr="001F4000">
        <w:rPr>
          <w:rStyle w:val="FontStyle61"/>
          <w:noProof/>
          <w:sz w:val="24"/>
          <w:szCs w:val="24"/>
        </w:rPr>
        <w:t>ағидаттарына сай келетін норма қолданылады.</w:t>
      </w:r>
    </w:p>
    <w:p w:rsidR="000615AB" w:rsidRPr="001F4000" w:rsidRDefault="000615AB"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Қағидаттардың қылмыстык-процестік қарым-қатынастар саласына кел-тіретін ықпалы екі жақты сипатқа ие. Бір жағынан - өкілетті органдардың қызметіне араласуға тыйым салу, олардың заңмен белгіленген өкілеттігін жүзеге асыру барысында заңды талаптарына бағынбаушылық заң күшімен қорғалады ж</w:t>
      </w:r>
      <w:r w:rsidR="006E21C2" w:rsidRPr="001F4000">
        <w:rPr>
          <w:rStyle w:val="FontStyle61"/>
          <w:noProof/>
          <w:sz w:val="24"/>
          <w:szCs w:val="24"/>
        </w:rPr>
        <w:t>ә</w:t>
      </w:r>
      <w:r w:rsidR="00B32049" w:rsidRPr="001F4000">
        <w:rPr>
          <w:rStyle w:val="FontStyle61"/>
          <w:noProof/>
          <w:sz w:val="24"/>
          <w:szCs w:val="24"/>
        </w:rPr>
        <w:t xml:space="preserve">не белгілі бір </w:t>
      </w:r>
      <w:r w:rsidR="00B32049" w:rsidRPr="001F4000">
        <w:rPr>
          <w:rStyle w:val="FontStyle61"/>
          <w:noProof/>
          <w:sz w:val="24"/>
          <w:szCs w:val="24"/>
          <w:lang w:val="kk-KZ"/>
        </w:rPr>
        <w:t>қ</w:t>
      </w:r>
      <w:r w:rsidRPr="001F4000">
        <w:rPr>
          <w:rStyle w:val="FontStyle61"/>
          <w:noProof/>
          <w:sz w:val="24"/>
          <w:szCs w:val="24"/>
        </w:rPr>
        <w:t>ұқықтық</w:t>
      </w:r>
      <w:r w:rsidR="00B32049" w:rsidRPr="001F4000">
        <w:rPr>
          <w:rStyle w:val="FontStyle61"/>
          <w:noProof/>
          <w:sz w:val="24"/>
          <w:szCs w:val="24"/>
        </w:rPr>
        <w:t xml:space="preserve"> жауапкершілікке алып ке</w:t>
      </w:r>
      <w:r w:rsidRPr="001F4000">
        <w:rPr>
          <w:rStyle w:val="FontStyle61"/>
          <w:noProof/>
          <w:sz w:val="24"/>
          <w:szCs w:val="24"/>
        </w:rPr>
        <w:t>леді. Екінші жағынан - заң азаматтард</w:t>
      </w:r>
      <w:r w:rsidR="00B32049" w:rsidRPr="001F4000">
        <w:rPr>
          <w:rStyle w:val="FontStyle61"/>
          <w:noProof/>
          <w:sz w:val="24"/>
          <w:szCs w:val="24"/>
        </w:rPr>
        <w:t>ы процесті жүзеге асырушы орган</w:t>
      </w:r>
      <w:r w:rsidRPr="001F4000">
        <w:rPr>
          <w:rStyle w:val="FontStyle61"/>
          <w:noProof/>
          <w:sz w:val="24"/>
          <w:szCs w:val="24"/>
        </w:rPr>
        <w:t>дар мен тұлғалардың заңсыз ықпалынан олардың заңсыз шешімдері мен әрекеттеріне қатысты сотқа немесе ж</w:t>
      </w:r>
      <w:r w:rsidR="00B32049" w:rsidRPr="001F4000">
        <w:rPr>
          <w:rStyle w:val="FontStyle61"/>
          <w:noProof/>
          <w:sz w:val="24"/>
          <w:szCs w:val="24"/>
        </w:rPr>
        <w:t xml:space="preserve">оғары тұрған органға шағымдану </w:t>
      </w:r>
      <w:r w:rsidR="00B32049" w:rsidRPr="001F4000">
        <w:rPr>
          <w:rStyle w:val="FontStyle61"/>
          <w:noProof/>
          <w:sz w:val="24"/>
          <w:szCs w:val="24"/>
          <w:lang w:val="kk-KZ"/>
        </w:rPr>
        <w:t>қ</w:t>
      </w:r>
      <w:r w:rsidRPr="001F4000">
        <w:rPr>
          <w:rStyle w:val="FontStyle61"/>
          <w:noProof/>
          <w:sz w:val="24"/>
          <w:szCs w:val="24"/>
        </w:rPr>
        <w:t>ұқығы түріндегі қорғау кепілдіктерін қарастырады.</w:t>
      </w:r>
    </w:p>
    <w:p w:rsidR="000615AB" w:rsidRPr="001F4000" w:rsidRDefault="000615AB"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Қылмыстық-процестік құқық саласындағы қазіргі ғылыми ізденістер заңдылықты қағидат ретінде танымай, қылмыстық іс бойынша іс жүргізудің құқықтық т</w:t>
      </w:r>
      <w:r w:rsidR="006E21C2" w:rsidRPr="001F4000">
        <w:rPr>
          <w:rStyle w:val="FontStyle61"/>
          <w:noProof/>
          <w:sz w:val="24"/>
          <w:szCs w:val="24"/>
        </w:rPr>
        <w:t>ә</w:t>
      </w:r>
      <w:r w:rsidRPr="001F4000">
        <w:rPr>
          <w:rStyle w:val="FontStyle61"/>
          <w:noProof/>
          <w:sz w:val="24"/>
          <w:szCs w:val="24"/>
        </w:rPr>
        <w:t>ртібі ретінде қарастырылуымен сипатталады. Іс жүзінде, бір уақытта қылмыстық</w:t>
      </w:r>
      <w:r w:rsidR="00B32049" w:rsidRPr="001F4000">
        <w:rPr>
          <w:rStyle w:val="FontStyle61"/>
          <w:noProof/>
          <w:sz w:val="24"/>
          <w:szCs w:val="24"/>
        </w:rPr>
        <w:t xml:space="preserve"> процестің қандай да бір өзге </w:t>
      </w:r>
      <w:r w:rsidR="00B32049" w:rsidRPr="001F4000">
        <w:rPr>
          <w:rStyle w:val="FontStyle61"/>
          <w:noProof/>
          <w:sz w:val="24"/>
          <w:szCs w:val="24"/>
          <w:lang w:val="kk-KZ"/>
        </w:rPr>
        <w:t>қ</w:t>
      </w:r>
      <w:r w:rsidRPr="001F4000">
        <w:rPr>
          <w:rStyle w:val="FontStyle61"/>
          <w:noProof/>
          <w:sz w:val="24"/>
          <w:szCs w:val="24"/>
        </w:rPr>
        <w:t xml:space="preserve">ағидаттарын </w:t>
      </w:r>
      <w:r w:rsidRPr="001F4000">
        <w:rPr>
          <w:rStyle w:val="FontStyle70"/>
          <w:b w:val="0"/>
          <w:noProof/>
          <w:sz w:val="24"/>
          <w:szCs w:val="24"/>
        </w:rPr>
        <w:t>бұзбай,</w:t>
      </w:r>
      <w:r w:rsidRPr="001F4000">
        <w:rPr>
          <w:rStyle w:val="FontStyle61"/>
          <w:noProof/>
          <w:sz w:val="24"/>
          <w:szCs w:val="24"/>
        </w:rPr>
        <w:t xml:space="preserve">заңдылық қағидатын бұзу мүмкін емес. Керісінше, кез келген өзге </w:t>
      </w:r>
      <w:r w:rsidR="00B32049" w:rsidRPr="001F4000">
        <w:rPr>
          <w:rStyle w:val="FontStyle70"/>
          <w:b w:val="0"/>
          <w:noProof/>
          <w:sz w:val="24"/>
          <w:szCs w:val="24"/>
          <w:lang w:val="kk-KZ"/>
        </w:rPr>
        <w:t>қ</w:t>
      </w:r>
      <w:r w:rsidRPr="001F4000">
        <w:rPr>
          <w:rStyle w:val="FontStyle70"/>
          <w:b w:val="0"/>
          <w:noProof/>
          <w:sz w:val="24"/>
          <w:szCs w:val="24"/>
        </w:rPr>
        <w:t>ағидатты</w:t>
      </w:r>
      <w:r w:rsidRPr="001F4000">
        <w:rPr>
          <w:rStyle w:val="FontStyle61"/>
          <w:noProof/>
          <w:sz w:val="24"/>
          <w:szCs w:val="24"/>
        </w:rPr>
        <w:t>бұзу кез кел</w:t>
      </w:r>
      <w:r w:rsidR="00B32049" w:rsidRPr="001F4000">
        <w:rPr>
          <w:rStyle w:val="FontStyle61"/>
          <w:noProof/>
          <w:sz w:val="24"/>
          <w:szCs w:val="24"/>
        </w:rPr>
        <w:t>ген жағдайда, сол сәтте заңдылы</w:t>
      </w:r>
      <w:r w:rsidR="00B32049" w:rsidRPr="001F4000">
        <w:rPr>
          <w:rStyle w:val="FontStyle61"/>
          <w:noProof/>
          <w:sz w:val="24"/>
          <w:szCs w:val="24"/>
          <w:lang w:val="kk-KZ"/>
        </w:rPr>
        <w:t>қ</w:t>
      </w:r>
      <w:r w:rsidRPr="001F4000">
        <w:rPr>
          <w:rStyle w:val="FontStyle61"/>
          <w:noProof/>
          <w:sz w:val="24"/>
          <w:szCs w:val="24"/>
        </w:rPr>
        <w:t>тың бұзылғанын білдіреді. Осындай жағдайда заңдылық де</w:t>
      </w:r>
      <w:r w:rsidR="00B32049" w:rsidRPr="001F4000">
        <w:rPr>
          <w:rStyle w:val="FontStyle61"/>
          <w:noProof/>
          <w:sz w:val="24"/>
          <w:szCs w:val="24"/>
        </w:rPr>
        <w:t>рбес қағидат ретінде өзінің бел</w:t>
      </w:r>
      <w:r w:rsidRPr="001F4000">
        <w:rPr>
          <w:rStyle w:val="FontStyle70"/>
          <w:b w:val="0"/>
          <w:noProof/>
          <w:sz w:val="24"/>
          <w:szCs w:val="24"/>
        </w:rPr>
        <w:t>гілерін</w:t>
      </w:r>
      <w:r w:rsidR="00B32049" w:rsidRPr="001F4000">
        <w:rPr>
          <w:rStyle w:val="FontStyle61"/>
          <w:noProof/>
          <w:sz w:val="24"/>
          <w:szCs w:val="24"/>
        </w:rPr>
        <w:t>жоғалтады. Алайда, оның құ</w:t>
      </w:r>
      <w:r w:rsidR="00B32049" w:rsidRPr="001F4000">
        <w:rPr>
          <w:rStyle w:val="FontStyle61"/>
          <w:noProof/>
          <w:sz w:val="24"/>
          <w:szCs w:val="24"/>
          <w:lang w:val="kk-KZ"/>
        </w:rPr>
        <w:t>қ</w:t>
      </w:r>
      <w:r w:rsidR="00B32049" w:rsidRPr="001F4000">
        <w:rPr>
          <w:rStyle w:val="FontStyle61"/>
          <w:noProof/>
          <w:sz w:val="24"/>
          <w:szCs w:val="24"/>
        </w:rPr>
        <w:t>ықты</w:t>
      </w:r>
      <w:r w:rsidR="00B32049" w:rsidRPr="001F4000">
        <w:rPr>
          <w:rStyle w:val="FontStyle61"/>
          <w:noProof/>
          <w:sz w:val="24"/>
          <w:szCs w:val="24"/>
          <w:lang w:val="kk-KZ"/>
        </w:rPr>
        <w:t>қ</w:t>
      </w:r>
      <w:r w:rsidRPr="001F4000">
        <w:rPr>
          <w:rStyle w:val="FontStyle61"/>
          <w:noProof/>
          <w:sz w:val="24"/>
          <w:szCs w:val="24"/>
        </w:rPr>
        <w:t xml:space="preserve"> т</w:t>
      </w:r>
      <w:r w:rsidR="006E21C2" w:rsidRPr="001F4000">
        <w:rPr>
          <w:rStyle w:val="FontStyle61"/>
          <w:noProof/>
          <w:sz w:val="24"/>
          <w:szCs w:val="24"/>
        </w:rPr>
        <w:t>ә</w:t>
      </w:r>
      <w:r w:rsidRPr="001F4000">
        <w:rPr>
          <w:rStyle w:val="FontStyle61"/>
          <w:noProof/>
          <w:sz w:val="24"/>
          <w:szCs w:val="24"/>
        </w:rPr>
        <w:t xml:space="preserve">ртіп ретіндегі ұғымы оның </w:t>
      </w:r>
      <w:r w:rsidR="00B32049" w:rsidRPr="001F4000">
        <w:rPr>
          <w:rStyle w:val="FontStyle70"/>
          <w:b w:val="0"/>
          <w:noProof/>
          <w:sz w:val="24"/>
          <w:szCs w:val="24"/>
          <w:lang w:val="kk-KZ"/>
        </w:rPr>
        <w:t>қы</w:t>
      </w:r>
      <w:r w:rsidRPr="001F4000">
        <w:rPr>
          <w:rStyle w:val="FontStyle70"/>
          <w:b w:val="0"/>
          <w:noProof/>
          <w:sz w:val="24"/>
          <w:szCs w:val="24"/>
        </w:rPr>
        <w:t>лмыстық</w:t>
      </w:r>
      <w:r w:rsidRPr="001F4000">
        <w:rPr>
          <w:rStyle w:val="FontStyle61"/>
          <w:noProof/>
          <w:sz w:val="24"/>
          <w:szCs w:val="24"/>
        </w:rPr>
        <w:t xml:space="preserve">процестегі ролін айтарлықтай </w:t>
      </w:r>
      <w:r w:rsidRPr="001F4000">
        <w:rPr>
          <w:rStyle w:val="FontStyle70"/>
          <w:b w:val="0"/>
          <w:noProof/>
          <w:sz w:val="24"/>
          <w:szCs w:val="24"/>
        </w:rPr>
        <w:t>жоғары</w:t>
      </w:r>
      <w:r w:rsidRPr="001F4000">
        <w:rPr>
          <w:rStyle w:val="FontStyle61"/>
          <w:noProof/>
          <w:sz w:val="24"/>
          <w:szCs w:val="24"/>
        </w:rPr>
        <w:t>ете түседі.</w:t>
      </w:r>
    </w:p>
    <w:p w:rsidR="000615AB" w:rsidRPr="001F4000" w:rsidRDefault="000615AB" w:rsidP="00347525">
      <w:pPr>
        <w:pStyle w:val="Style4"/>
        <w:widowControl/>
        <w:tabs>
          <w:tab w:val="left" w:pos="426"/>
        </w:tabs>
        <w:spacing w:line="240" w:lineRule="auto"/>
        <w:ind w:firstLine="567"/>
        <w:rPr>
          <w:rStyle w:val="FontStyle61"/>
          <w:bCs/>
          <w:noProof/>
          <w:sz w:val="24"/>
          <w:szCs w:val="24"/>
          <w:lang w:val="kk-KZ"/>
        </w:rPr>
      </w:pPr>
      <w:r w:rsidRPr="001F4000">
        <w:rPr>
          <w:rStyle w:val="FontStyle64"/>
          <w:b w:val="0"/>
          <w:noProof/>
          <w:sz w:val="24"/>
          <w:szCs w:val="24"/>
          <w:lang w:val="kk-KZ"/>
        </w:rPr>
        <w:t>Сот төрелігін соттын ғана жүзеге асыруы (ҚР ҚПК 11-бабы) -</w:t>
      </w:r>
      <w:r w:rsidRPr="001F4000">
        <w:rPr>
          <w:rStyle w:val="FontStyle61"/>
          <w:noProof/>
          <w:sz w:val="24"/>
          <w:szCs w:val="24"/>
          <w:lang w:val="kk-KZ"/>
        </w:rPr>
        <w:t>с</w:t>
      </w:r>
      <w:r w:rsidR="00B32049" w:rsidRPr="001F4000">
        <w:rPr>
          <w:rStyle w:val="FontStyle61"/>
          <w:noProof/>
          <w:sz w:val="24"/>
          <w:szCs w:val="24"/>
          <w:lang w:val="kk-KZ"/>
        </w:rPr>
        <w:t>оттың заң талаптарын бұлжытпай сақ</w:t>
      </w:r>
      <w:r w:rsidRPr="001F4000">
        <w:rPr>
          <w:rStyle w:val="FontStyle61"/>
          <w:noProof/>
          <w:sz w:val="24"/>
          <w:szCs w:val="24"/>
          <w:lang w:val="kk-KZ"/>
        </w:rPr>
        <w:t>таудың н</w:t>
      </w:r>
      <w:r w:rsidR="006E21C2" w:rsidRPr="001F4000">
        <w:rPr>
          <w:rStyle w:val="FontStyle61"/>
          <w:noProof/>
          <w:sz w:val="24"/>
          <w:szCs w:val="24"/>
          <w:lang w:val="kk-KZ"/>
        </w:rPr>
        <w:t>ә</w:t>
      </w:r>
      <w:r w:rsidRPr="001F4000">
        <w:rPr>
          <w:rStyle w:val="FontStyle61"/>
          <w:noProof/>
          <w:sz w:val="24"/>
          <w:szCs w:val="24"/>
          <w:lang w:val="kk-KZ"/>
        </w:rPr>
        <w:t>тижесі бойынша заңды, негізді ж</w:t>
      </w:r>
      <w:r w:rsidR="006E21C2" w:rsidRPr="001F4000">
        <w:rPr>
          <w:rStyle w:val="FontStyle61"/>
          <w:noProof/>
          <w:sz w:val="24"/>
          <w:szCs w:val="24"/>
          <w:lang w:val="kk-KZ"/>
        </w:rPr>
        <w:t>ә</w:t>
      </w:r>
      <w:r w:rsidRPr="001F4000">
        <w:rPr>
          <w:rStyle w:val="FontStyle61"/>
          <w:noProof/>
          <w:sz w:val="24"/>
          <w:szCs w:val="24"/>
          <w:lang w:val="kk-KZ"/>
        </w:rPr>
        <w:t xml:space="preserve">не </w:t>
      </w:r>
      <w:r w:rsidR="006E21C2" w:rsidRPr="001F4000">
        <w:rPr>
          <w:rStyle w:val="FontStyle61"/>
          <w:noProof/>
          <w:sz w:val="24"/>
          <w:szCs w:val="24"/>
          <w:lang w:val="kk-KZ"/>
        </w:rPr>
        <w:t>ә</w:t>
      </w:r>
      <w:r w:rsidR="00B32049" w:rsidRPr="001F4000">
        <w:rPr>
          <w:rStyle w:val="FontStyle61"/>
          <w:noProof/>
          <w:sz w:val="24"/>
          <w:szCs w:val="24"/>
          <w:lang w:val="kk-KZ"/>
        </w:rPr>
        <w:t>діл шешімдерін қ</w:t>
      </w:r>
      <w:r w:rsidRPr="001F4000">
        <w:rPr>
          <w:rStyle w:val="FontStyle61"/>
          <w:noProof/>
          <w:sz w:val="24"/>
          <w:szCs w:val="24"/>
          <w:lang w:val="kk-KZ"/>
        </w:rPr>
        <w:t xml:space="preserve">амтамасыз </w:t>
      </w:r>
      <w:r w:rsidR="00B32049" w:rsidRPr="001F4000">
        <w:rPr>
          <w:rStyle w:val="FontStyle61"/>
          <w:noProof/>
          <w:sz w:val="24"/>
          <w:szCs w:val="24"/>
          <w:lang w:val="kk-KZ"/>
        </w:rPr>
        <w:t>етудегі, өз өкілеттігі шегінде қылмыстық істерді қ</w:t>
      </w:r>
      <w:r w:rsidRPr="001F4000">
        <w:rPr>
          <w:rStyle w:val="FontStyle61"/>
          <w:noProof/>
          <w:sz w:val="24"/>
          <w:szCs w:val="24"/>
          <w:lang w:val="kk-KZ"/>
        </w:rPr>
        <w:t>арау ж</w:t>
      </w:r>
      <w:r w:rsidR="006E21C2" w:rsidRPr="001F4000">
        <w:rPr>
          <w:rStyle w:val="FontStyle61"/>
          <w:noProof/>
          <w:sz w:val="24"/>
          <w:szCs w:val="24"/>
          <w:lang w:val="kk-KZ"/>
        </w:rPr>
        <w:t>ә</w:t>
      </w:r>
      <w:r w:rsidR="00B32049" w:rsidRPr="001F4000">
        <w:rPr>
          <w:rStyle w:val="FontStyle61"/>
          <w:noProof/>
          <w:sz w:val="24"/>
          <w:szCs w:val="24"/>
          <w:lang w:val="kk-KZ"/>
        </w:rPr>
        <w:t>не шешу жөніндегі қ</w:t>
      </w:r>
      <w:r w:rsidRPr="001F4000">
        <w:rPr>
          <w:rStyle w:val="FontStyle61"/>
          <w:noProof/>
          <w:sz w:val="24"/>
          <w:szCs w:val="24"/>
          <w:lang w:val="kk-KZ"/>
        </w:rPr>
        <w:t>ызметін білдіреді.</w:t>
      </w:r>
    </w:p>
    <w:p w:rsidR="000615AB" w:rsidRPr="001F4000" w:rsidRDefault="000615AB" w:rsidP="00347525">
      <w:pPr>
        <w:pStyle w:val="Style4"/>
        <w:widowControl/>
        <w:tabs>
          <w:tab w:val="left" w:pos="426"/>
        </w:tabs>
        <w:spacing w:line="240" w:lineRule="auto"/>
        <w:ind w:firstLine="567"/>
        <w:outlineLvl w:val="0"/>
        <w:rPr>
          <w:rStyle w:val="FontStyle64"/>
          <w:b w:val="0"/>
          <w:noProof/>
          <w:sz w:val="24"/>
          <w:szCs w:val="24"/>
          <w:lang w:val="kk-KZ"/>
        </w:rPr>
      </w:pPr>
      <w:r w:rsidRPr="001F4000">
        <w:rPr>
          <w:rStyle w:val="FontStyle64"/>
          <w:b w:val="0"/>
          <w:noProof/>
          <w:sz w:val="24"/>
          <w:szCs w:val="24"/>
          <w:lang w:val="kk-KZ"/>
        </w:rPr>
        <w:t>Сот төрелігін соттың ғана жүзеге асыру қағидатының сақталу ке-пілдіктері:</w:t>
      </w:r>
    </w:p>
    <w:p w:rsidR="000615AB" w:rsidRPr="001F4000" w:rsidRDefault="00AF0BF5" w:rsidP="00347525">
      <w:pPr>
        <w:pStyle w:val="Style10"/>
        <w:widowControl/>
        <w:numPr>
          <w:ilvl w:val="0"/>
          <w:numId w:val="28"/>
        </w:numPr>
        <w:tabs>
          <w:tab w:val="left" w:pos="426"/>
          <w:tab w:val="left" w:pos="773"/>
        </w:tabs>
        <w:spacing w:line="240" w:lineRule="auto"/>
        <w:ind w:firstLine="567"/>
        <w:rPr>
          <w:rStyle w:val="FontStyle61"/>
          <w:noProof/>
          <w:sz w:val="24"/>
          <w:szCs w:val="24"/>
          <w:lang w:val="kk-KZ"/>
        </w:rPr>
      </w:pPr>
      <w:r w:rsidRPr="001F4000">
        <w:rPr>
          <w:rStyle w:val="FontStyle61"/>
          <w:noProof/>
          <w:sz w:val="24"/>
          <w:szCs w:val="24"/>
          <w:lang w:val="kk-KZ"/>
        </w:rPr>
        <w:t xml:space="preserve"> </w:t>
      </w:r>
      <w:r w:rsidR="000615AB" w:rsidRPr="001F4000">
        <w:rPr>
          <w:rStyle w:val="FontStyle61"/>
          <w:noProof/>
          <w:sz w:val="24"/>
          <w:szCs w:val="24"/>
          <w:lang w:val="kk-KZ"/>
        </w:rPr>
        <w:t>сот өкілеттігін кімнің де болса</w:t>
      </w:r>
      <w:r w:rsidRPr="001F4000">
        <w:rPr>
          <w:rStyle w:val="FontStyle61"/>
          <w:noProof/>
          <w:sz w:val="24"/>
          <w:szCs w:val="24"/>
          <w:lang w:val="kk-KZ"/>
        </w:rPr>
        <w:t xml:space="preserve"> иемденіп алуы заңда көзделген </w:t>
      </w:r>
      <w:r w:rsidR="00B32049" w:rsidRPr="001F4000">
        <w:rPr>
          <w:rStyle w:val="FontStyle61"/>
          <w:noProof/>
          <w:sz w:val="24"/>
          <w:szCs w:val="24"/>
          <w:lang w:val="kk-KZ"/>
        </w:rPr>
        <w:t>қылмыстық жауаптылыққ</w:t>
      </w:r>
      <w:r w:rsidR="000615AB" w:rsidRPr="001F4000">
        <w:rPr>
          <w:rStyle w:val="FontStyle61"/>
          <w:noProof/>
          <w:sz w:val="24"/>
          <w:szCs w:val="24"/>
          <w:lang w:val="kk-KZ"/>
        </w:rPr>
        <w:t xml:space="preserve">а </w:t>
      </w:r>
      <w:r w:rsidR="006E21C2" w:rsidRPr="001F4000">
        <w:rPr>
          <w:rStyle w:val="FontStyle61"/>
          <w:noProof/>
          <w:sz w:val="24"/>
          <w:szCs w:val="24"/>
          <w:lang w:val="kk-KZ"/>
        </w:rPr>
        <w:t>ә</w:t>
      </w:r>
      <w:r w:rsidR="000615AB" w:rsidRPr="001F4000">
        <w:rPr>
          <w:rStyle w:val="FontStyle61"/>
          <w:noProof/>
          <w:sz w:val="24"/>
          <w:szCs w:val="24"/>
          <w:lang w:val="kk-KZ"/>
        </w:rPr>
        <w:t>кеп соғады (ҚР ҚПК 11-бабының 1-бөлімі);</w:t>
      </w:r>
    </w:p>
    <w:p w:rsidR="000615AB" w:rsidRPr="001F4000" w:rsidRDefault="00AF0BF5" w:rsidP="00347525">
      <w:pPr>
        <w:pStyle w:val="Style10"/>
        <w:widowControl/>
        <w:numPr>
          <w:ilvl w:val="0"/>
          <w:numId w:val="28"/>
        </w:numPr>
        <w:tabs>
          <w:tab w:val="left" w:pos="426"/>
          <w:tab w:val="left" w:pos="509"/>
        </w:tabs>
        <w:spacing w:line="240" w:lineRule="auto"/>
        <w:ind w:firstLine="567"/>
        <w:rPr>
          <w:rStyle w:val="FontStyle61"/>
          <w:noProof/>
          <w:sz w:val="24"/>
          <w:szCs w:val="24"/>
          <w:lang w:val="kk-KZ"/>
        </w:rPr>
      </w:pPr>
      <w:r w:rsidRPr="001F4000">
        <w:rPr>
          <w:rStyle w:val="FontStyle61"/>
          <w:noProof/>
          <w:sz w:val="24"/>
          <w:szCs w:val="24"/>
          <w:lang w:val="kk-KZ"/>
        </w:rPr>
        <w:t xml:space="preserve"> </w:t>
      </w:r>
      <w:r w:rsidR="000615AB" w:rsidRPr="001F4000">
        <w:rPr>
          <w:rStyle w:val="FontStyle61"/>
          <w:noProof/>
          <w:sz w:val="24"/>
          <w:szCs w:val="24"/>
          <w:lang w:val="kk-KZ"/>
        </w:rPr>
        <w:t>соттың үкімінсіз ж</w:t>
      </w:r>
      <w:r w:rsidR="006E21C2" w:rsidRPr="001F4000">
        <w:rPr>
          <w:rStyle w:val="FontStyle61"/>
          <w:noProof/>
          <w:sz w:val="24"/>
          <w:szCs w:val="24"/>
          <w:lang w:val="kk-KZ"/>
        </w:rPr>
        <w:t>ә</w:t>
      </w:r>
      <w:r w:rsidR="000615AB" w:rsidRPr="001F4000">
        <w:rPr>
          <w:rStyle w:val="FontStyle61"/>
          <w:noProof/>
          <w:sz w:val="24"/>
          <w:szCs w:val="24"/>
          <w:lang w:val="kk-KZ"/>
        </w:rPr>
        <w:t>не заңғ</w:t>
      </w:r>
      <w:r w:rsidR="00B32049" w:rsidRPr="001F4000">
        <w:rPr>
          <w:rStyle w:val="FontStyle61"/>
          <w:noProof/>
          <w:sz w:val="24"/>
          <w:szCs w:val="24"/>
          <w:lang w:val="kk-KZ"/>
        </w:rPr>
        <w:t>а сәйкес емес түрде ешкімді де қылмыстық құқық бұ</w:t>
      </w:r>
      <w:r w:rsidR="000615AB" w:rsidRPr="001F4000">
        <w:rPr>
          <w:rStyle w:val="FontStyle61"/>
          <w:noProof/>
          <w:sz w:val="24"/>
          <w:szCs w:val="24"/>
          <w:lang w:val="kk-KZ"/>
        </w:rPr>
        <w:t>зушылық жасауға кін</w:t>
      </w:r>
      <w:r w:rsidR="006E21C2" w:rsidRPr="001F4000">
        <w:rPr>
          <w:rStyle w:val="FontStyle61"/>
          <w:noProof/>
          <w:sz w:val="24"/>
          <w:szCs w:val="24"/>
          <w:lang w:val="kk-KZ"/>
        </w:rPr>
        <w:t>ә</w:t>
      </w:r>
      <w:r w:rsidR="000615AB" w:rsidRPr="001F4000">
        <w:rPr>
          <w:rStyle w:val="FontStyle61"/>
          <w:noProof/>
          <w:sz w:val="24"/>
          <w:szCs w:val="24"/>
          <w:lang w:val="kk-KZ"/>
        </w:rPr>
        <w:t>лі деп тануға, сондай-ақ қылмыстық жазаға тартуға болмайды (ҚР ҚПК 11-баптың 2-бөлімі);</w:t>
      </w:r>
    </w:p>
    <w:p w:rsidR="000615AB" w:rsidRPr="001F4000" w:rsidRDefault="00AF0BF5" w:rsidP="00347525">
      <w:pPr>
        <w:pStyle w:val="Style10"/>
        <w:widowControl/>
        <w:numPr>
          <w:ilvl w:val="0"/>
          <w:numId w:val="28"/>
        </w:numPr>
        <w:tabs>
          <w:tab w:val="left" w:pos="426"/>
          <w:tab w:val="left" w:pos="509"/>
        </w:tabs>
        <w:spacing w:line="240" w:lineRule="auto"/>
        <w:ind w:firstLine="567"/>
        <w:rPr>
          <w:rStyle w:val="FontStyle61"/>
          <w:noProof/>
          <w:sz w:val="24"/>
          <w:szCs w:val="24"/>
          <w:lang w:val="kk-KZ"/>
        </w:rPr>
      </w:pPr>
      <w:r w:rsidRPr="001F4000">
        <w:rPr>
          <w:rStyle w:val="FontStyle61"/>
          <w:noProof/>
          <w:sz w:val="24"/>
          <w:szCs w:val="24"/>
          <w:lang w:val="kk-KZ"/>
        </w:rPr>
        <w:t xml:space="preserve"> </w:t>
      </w:r>
      <w:r w:rsidR="000615AB" w:rsidRPr="001F4000">
        <w:rPr>
          <w:rStyle w:val="FontStyle61"/>
          <w:noProof/>
          <w:sz w:val="24"/>
          <w:szCs w:val="24"/>
          <w:lang w:val="kk-KZ"/>
        </w:rPr>
        <w:t>соттың құзыреті,</w:t>
      </w:r>
      <w:r w:rsidR="00B32049" w:rsidRPr="001F4000">
        <w:rPr>
          <w:rStyle w:val="FontStyle61"/>
          <w:noProof/>
          <w:sz w:val="24"/>
          <w:szCs w:val="24"/>
          <w:lang w:val="kk-KZ"/>
        </w:rPr>
        <w:t xml:space="preserve"> оның юрисдикциясының шектері, қ</w:t>
      </w:r>
      <w:r w:rsidR="000615AB" w:rsidRPr="001F4000">
        <w:rPr>
          <w:rStyle w:val="FontStyle61"/>
          <w:noProof/>
          <w:sz w:val="24"/>
          <w:szCs w:val="24"/>
          <w:lang w:val="kk-KZ"/>
        </w:rPr>
        <w:t>ылмыстық сот ісін жүргізуді жүзеге асыру т</w:t>
      </w:r>
      <w:r w:rsidR="006E21C2" w:rsidRPr="001F4000">
        <w:rPr>
          <w:rStyle w:val="FontStyle61"/>
          <w:noProof/>
          <w:sz w:val="24"/>
          <w:szCs w:val="24"/>
          <w:lang w:val="kk-KZ"/>
        </w:rPr>
        <w:t>ә</w:t>
      </w:r>
      <w:r w:rsidR="000615AB" w:rsidRPr="001F4000">
        <w:rPr>
          <w:rStyle w:val="FontStyle61"/>
          <w:noProof/>
          <w:sz w:val="24"/>
          <w:szCs w:val="24"/>
          <w:lang w:val="kk-KZ"/>
        </w:rPr>
        <w:t>ртібі заңд</w:t>
      </w:r>
      <w:r w:rsidR="00B32049" w:rsidRPr="001F4000">
        <w:rPr>
          <w:rStyle w:val="FontStyle61"/>
          <w:noProof/>
          <w:sz w:val="24"/>
          <w:szCs w:val="24"/>
          <w:lang w:val="kk-KZ"/>
        </w:rPr>
        <w:t>а айқындалады және оны өз бетін</w:t>
      </w:r>
      <w:r w:rsidR="000615AB" w:rsidRPr="001F4000">
        <w:rPr>
          <w:rStyle w:val="FontStyle61"/>
          <w:noProof/>
          <w:sz w:val="24"/>
          <w:szCs w:val="24"/>
          <w:lang w:val="kk-KZ"/>
        </w:rPr>
        <w:t>ше өзгертуге болмайды (ҚР ҚПК 11-баптың 3-бөлімі);</w:t>
      </w:r>
    </w:p>
    <w:p w:rsidR="000615AB" w:rsidRPr="001F4000" w:rsidRDefault="00B32049" w:rsidP="00347525">
      <w:pPr>
        <w:pStyle w:val="Style10"/>
        <w:widowControl/>
        <w:numPr>
          <w:ilvl w:val="0"/>
          <w:numId w:val="28"/>
        </w:numPr>
        <w:tabs>
          <w:tab w:val="left" w:pos="426"/>
          <w:tab w:val="left" w:pos="509"/>
        </w:tabs>
        <w:spacing w:line="240" w:lineRule="auto"/>
        <w:ind w:firstLine="567"/>
        <w:rPr>
          <w:rStyle w:val="FontStyle61"/>
          <w:noProof/>
          <w:sz w:val="24"/>
          <w:szCs w:val="24"/>
          <w:lang w:val="kk-KZ"/>
        </w:rPr>
      </w:pPr>
      <w:r w:rsidRPr="001F4000">
        <w:rPr>
          <w:rStyle w:val="FontStyle61"/>
          <w:noProof/>
          <w:sz w:val="24"/>
          <w:szCs w:val="24"/>
          <w:lang w:val="kk-KZ"/>
        </w:rPr>
        <w:t xml:space="preserve"> қылмыстық істерді қарау үшін қ</w:t>
      </w:r>
      <w:r w:rsidR="000615AB" w:rsidRPr="001F4000">
        <w:rPr>
          <w:rStyle w:val="FontStyle61"/>
          <w:noProof/>
          <w:sz w:val="24"/>
          <w:szCs w:val="24"/>
          <w:lang w:val="kk-KZ"/>
        </w:rPr>
        <w:t>андай атаумен болсын төтенше не-месе арнаулы соттар құруға тыйым салу (ҚР ҚПК 11-баптың 3-бөлімі);</w:t>
      </w:r>
    </w:p>
    <w:p w:rsidR="000615AB" w:rsidRPr="001F4000" w:rsidRDefault="00AF0BF5" w:rsidP="00347525">
      <w:pPr>
        <w:pStyle w:val="Style10"/>
        <w:widowControl/>
        <w:numPr>
          <w:ilvl w:val="0"/>
          <w:numId w:val="28"/>
        </w:numPr>
        <w:tabs>
          <w:tab w:val="left" w:pos="426"/>
          <w:tab w:val="left" w:pos="509"/>
        </w:tabs>
        <w:spacing w:line="240" w:lineRule="auto"/>
        <w:ind w:firstLine="567"/>
        <w:rPr>
          <w:rStyle w:val="FontStyle61"/>
          <w:noProof/>
          <w:sz w:val="24"/>
          <w:szCs w:val="24"/>
          <w:lang w:val="kk-KZ"/>
        </w:rPr>
      </w:pPr>
      <w:r w:rsidRPr="001F4000">
        <w:rPr>
          <w:rStyle w:val="FontStyle61"/>
          <w:noProof/>
          <w:sz w:val="24"/>
          <w:szCs w:val="24"/>
          <w:lang w:val="kk-KZ"/>
        </w:rPr>
        <w:t xml:space="preserve"> </w:t>
      </w:r>
      <w:r w:rsidR="000615AB" w:rsidRPr="001F4000">
        <w:rPr>
          <w:rStyle w:val="FontStyle61"/>
          <w:noProof/>
          <w:sz w:val="24"/>
          <w:szCs w:val="24"/>
          <w:lang w:val="kk-KZ"/>
        </w:rPr>
        <w:t>төтенше сотта</w:t>
      </w:r>
      <w:r w:rsidR="00123520" w:rsidRPr="001F4000">
        <w:rPr>
          <w:rStyle w:val="FontStyle61"/>
          <w:noProof/>
          <w:sz w:val="24"/>
          <w:szCs w:val="24"/>
          <w:lang w:val="kk-KZ"/>
        </w:rPr>
        <w:t>рдың, сондай-ақ өзге де заңсыз қ</w:t>
      </w:r>
      <w:r w:rsidR="000615AB" w:rsidRPr="001F4000">
        <w:rPr>
          <w:rStyle w:val="FontStyle61"/>
          <w:noProof/>
          <w:sz w:val="24"/>
          <w:szCs w:val="24"/>
          <w:lang w:val="kk-KZ"/>
        </w:rPr>
        <w:t>ұрылған соттардың үкімдері мен басқа да шешімдерін заңдық күші болмайды ж</w:t>
      </w:r>
      <w:r w:rsidR="006E21C2" w:rsidRPr="001F4000">
        <w:rPr>
          <w:rStyle w:val="FontStyle61"/>
          <w:noProof/>
          <w:sz w:val="24"/>
          <w:szCs w:val="24"/>
          <w:lang w:val="kk-KZ"/>
        </w:rPr>
        <w:t>ә</w:t>
      </w:r>
      <w:r w:rsidR="000615AB" w:rsidRPr="001F4000">
        <w:rPr>
          <w:rStyle w:val="FontStyle61"/>
          <w:noProof/>
          <w:sz w:val="24"/>
          <w:szCs w:val="24"/>
          <w:lang w:val="kk-KZ"/>
        </w:rPr>
        <w:t>не олар орындалуға жатпайды (ҚР КПК 11-баптың 3-бөлімі);</w:t>
      </w:r>
    </w:p>
    <w:p w:rsidR="000615AB" w:rsidRPr="001F4000" w:rsidRDefault="00AF0BF5" w:rsidP="00347525">
      <w:pPr>
        <w:pStyle w:val="Style10"/>
        <w:widowControl/>
        <w:numPr>
          <w:ilvl w:val="0"/>
          <w:numId w:val="28"/>
        </w:numPr>
        <w:tabs>
          <w:tab w:val="left" w:pos="426"/>
          <w:tab w:val="left" w:pos="509"/>
        </w:tabs>
        <w:spacing w:line="240" w:lineRule="auto"/>
        <w:ind w:firstLine="567"/>
        <w:rPr>
          <w:rStyle w:val="FontStyle61"/>
          <w:noProof/>
          <w:sz w:val="24"/>
          <w:szCs w:val="24"/>
          <w:lang w:val="kk-KZ"/>
        </w:rPr>
      </w:pPr>
      <w:r w:rsidRPr="001F4000">
        <w:rPr>
          <w:rStyle w:val="FontStyle61"/>
          <w:noProof/>
          <w:sz w:val="24"/>
          <w:szCs w:val="24"/>
          <w:lang w:val="kk-KZ"/>
        </w:rPr>
        <w:t xml:space="preserve"> </w:t>
      </w:r>
      <w:r w:rsidR="000615AB" w:rsidRPr="001F4000">
        <w:rPr>
          <w:rStyle w:val="FontStyle61"/>
          <w:noProof/>
          <w:sz w:val="24"/>
          <w:szCs w:val="24"/>
          <w:lang w:val="kk-KZ"/>
        </w:rPr>
        <w:t>өзінің со</w:t>
      </w:r>
      <w:r w:rsidR="00123520" w:rsidRPr="001F4000">
        <w:rPr>
          <w:rStyle w:val="FontStyle61"/>
          <w:noProof/>
          <w:sz w:val="24"/>
          <w:szCs w:val="24"/>
          <w:lang w:val="kk-KZ"/>
        </w:rPr>
        <w:t>ттылығына жатпайтын іс бойынша қ</w:t>
      </w:r>
      <w:r w:rsidR="000615AB" w:rsidRPr="001F4000">
        <w:rPr>
          <w:rStyle w:val="FontStyle61"/>
          <w:noProof/>
          <w:sz w:val="24"/>
          <w:szCs w:val="24"/>
          <w:lang w:val="kk-KZ"/>
        </w:rPr>
        <w:t>ылмыстық сот ісін жүргізуді жүзеге асырған соттың үкімі мен басқа да шешімдері заңсыз бо-лады ж</w:t>
      </w:r>
      <w:r w:rsidR="006E21C2" w:rsidRPr="001F4000">
        <w:rPr>
          <w:rStyle w:val="FontStyle61"/>
          <w:noProof/>
          <w:sz w:val="24"/>
          <w:szCs w:val="24"/>
          <w:lang w:val="kk-KZ"/>
        </w:rPr>
        <w:t>ә</w:t>
      </w:r>
      <w:r w:rsidR="000615AB" w:rsidRPr="001F4000">
        <w:rPr>
          <w:rStyle w:val="FontStyle61"/>
          <w:noProof/>
          <w:sz w:val="24"/>
          <w:szCs w:val="24"/>
          <w:lang w:val="kk-KZ"/>
        </w:rPr>
        <w:t>не олардың күші жойылуға (ҚР ҚПК 11-баптың 4-бөлімі);</w:t>
      </w:r>
    </w:p>
    <w:p w:rsidR="000615AB" w:rsidRPr="001F4000" w:rsidRDefault="00123520" w:rsidP="00347525">
      <w:pPr>
        <w:pStyle w:val="Style10"/>
        <w:widowControl/>
        <w:numPr>
          <w:ilvl w:val="0"/>
          <w:numId w:val="28"/>
        </w:numPr>
        <w:tabs>
          <w:tab w:val="left" w:pos="426"/>
          <w:tab w:val="left" w:pos="509"/>
        </w:tabs>
        <w:spacing w:line="240" w:lineRule="auto"/>
        <w:ind w:firstLine="567"/>
        <w:rPr>
          <w:rStyle w:val="FontStyle61"/>
          <w:noProof/>
          <w:sz w:val="24"/>
          <w:szCs w:val="24"/>
          <w:lang w:val="kk-KZ"/>
        </w:rPr>
      </w:pPr>
      <w:r w:rsidRPr="001F4000">
        <w:rPr>
          <w:rStyle w:val="FontStyle61"/>
          <w:noProof/>
          <w:sz w:val="24"/>
          <w:szCs w:val="24"/>
          <w:lang w:val="kk-KZ"/>
        </w:rPr>
        <w:t xml:space="preserve"> соттың қ</w:t>
      </w:r>
      <w:r w:rsidR="000615AB" w:rsidRPr="001F4000">
        <w:rPr>
          <w:rStyle w:val="FontStyle61"/>
          <w:noProof/>
          <w:sz w:val="24"/>
          <w:szCs w:val="24"/>
          <w:lang w:val="kk-KZ"/>
        </w:rPr>
        <w:t>ылмыс</w:t>
      </w:r>
      <w:r w:rsidRPr="001F4000">
        <w:rPr>
          <w:rStyle w:val="FontStyle61"/>
          <w:noProof/>
          <w:sz w:val="24"/>
          <w:szCs w:val="24"/>
          <w:lang w:val="kk-KZ"/>
        </w:rPr>
        <w:t>тық</w:t>
      </w:r>
      <w:r w:rsidR="000615AB" w:rsidRPr="001F4000">
        <w:rPr>
          <w:rStyle w:val="FontStyle61"/>
          <w:noProof/>
          <w:sz w:val="24"/>
          <w:szCs w:val="24"/>
          <w:lang w:val="kk-KZ"/>
        </w:rPr>
        <w:t xml:space="preserve"> іс бойынша үкімі мен басқа да шешімдерін тиісті соттар ғана заңда көзделген т</w:t>
      </w:r>
      <w:r w:rsidR="006E21C2" w:rsidRPr="001F4000">
        <w:rPr>
          <w:rStyle w:val="FontStyle61"/>
          <w:noProof/>
          <w:sz w:val="24"/>
          <w:szCs w:val="24"/>
          <w:lang w:val="kk-KZ"/>
        </w:rPr>
        <w:t>ә</w:t>
      </w:r>
      <w:r w:rsidR="000615AB" w:rsidRPr="001F4000">
        <w:rPr>
          <w:rStyle w:val="FontStyle61"/>
          <w:noProof/>
          <w:sz w:val="24"/>
          <w:szCs w:val="24"/>
          <w:lang w:val="kk-KZ"/>
        </w:rPr>
        <w:t>ртіппен тексере алады ж</w:t>
      </w:r>
      <w:r w:rsidR="006E21C2" w:rsidRPr="001F4000">
        <w:rPr>
          <w:rStyle w:val="FontStyle61"/>
          <w:noProof/>
          <w:sz w:val="24"/>
          <w:szCs w:val="24"/>
          <w:lang w:val="kk-KZ"/>
        </w:rPr>
        <w:t>ә</w:t>
      </w:r>
      <w:r w:rsidRPr="001F4000">
        <w:rPr>
          <w:rStyle w:val="FontStyle61"/>
          <w:noProof/>
          <w:sz w:val="24"/>
          <w:szCs w:val="24"/>
          <w:lang w:val="kk-KZ"/>
        </w:rPr>
        <w:t>не қ</w:t>
      </w:r>
      <w:r w:rsidR="000615AB" w:rsidRPr="001F4000">
        <w:rPr>
          <w:rStyle w:val="FontStyle61"/>
          <w:noProof/>
          <w:sz w:val="24"/>
          <w:szCs w:val="24"/>
          <w:lang w:val="kk-KZ"/>
        </w:rPr>
        <w:t>айта қарай алады (ҚР ҚПК 11-баптың 5-бөлімі).</w:t>
      </w:r>
    </w:p>
    <w:p w:rsidR="000615AB" w:rsidRPr="001F4000" w:rsidRDefault="000615AB"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Қарастырылып</w:t>
      </w:r>
      <w:r w:rsidR="00123520" w:rsidRPr="001F4000">
        <w:rPr>
          <w:rStyle w:val="FontStyle61"/>
          <w:noProof/>
          <w:sz w:val="24"/>
          <w:szCs w:val="24"/>
          <w:lang w:val="kk-KZ"/>
        </w:rPr>
        <w:t xml:space="preserve"> отырған қағидаттың негізінде ҚРК-ның нақ</w:t>
      </w:r>
      <w:r w:rsidRPr="001F4000">
        <w:rPr>
          <w:rStyle w:val="FontStyle61"/>
          <w:noProof/>
          <w:sz w:val="24"/>
          <w:szCs w:val="24"/>
          <w:lang w:val="kk-KZ"/>
        </w:rPr>
        <w:t>ты ереже-лері көрінеді. Осылайша, ҚРК 77-баптың 3-бөлімінің 3) тармағы «өзіне заңмен көзделген соттылығын оның келісімінсіз ешкімнің өзгертуіне бол-майды» деп айтылған; Қ</w:t>
      </w:r>
      <w:r w:rsidR="00123520" w:rsidRPr="001F4000">
        <w:rPr>
          <w:rStyle w:val="FontStyle61"/>
          <w:noProof/>
          <w:sz w:val="24"/>
          <w:szCs w:val="24"/>
          <w:lang w:val="kk-KZ"/>
        </w:rPr>
        <w:t>РК 75-бабының 1-бөлімінде «Қазақ</w:t>
      </w:r>
      <w:r w:rsidRPr="001F4000">
        <w:rPr>
          <w:rStyle w:val="FontStyle61"/>
          <w:noProof/>
          <w:sz w:val="24"/>
          <w:szCs w:val="24"/>
          <w:lang w:val="kk-KZ"/>
        </w:rPr>
        <w:t>станда Респ</w:t>
      </w:r>
      <w:r w:rsidR="00123520" w:rsidRPr="001F4000">
        <w:rPr>
          <w:rStyle w:val="FontStyle61"/>
          <w:noProof/>
          <w:sz w:val="24"/>
          <w:szCs w:val="24"/>
          <w:lang w:val="kk-KZ"/>
        </w:rPr>
        <w:t>уб-ликасында сот төрелігін сот қ</w:t>
      </w:r>
      <w:r w:rsidRPr="001F4000">
        <w:rPr>
          <w:rStyle w:val="FontStyle61"/>
          <w:noProof/>
          <w:sz w:val="24"/>
          <w:szCs w:val="24"/>
          <w:lang w:val="kk-KZ"/>
        </w:rPr>
        <w:t>ана жүзеге асырады» деп көрсетілген; ҚРК 75-бабының 4-бөлі</w:t>
      </w:r>
      <w:r w:rsidR="00123520" w:rsidRPr="001F4000">
        <w:rPr>
          <w:rStyle w:val="FontStyle61"/>
          <w:noProof/>
          <w:sz w:val="24"/>
          <w:szCs w:val="24"/>
          <w:lang w:val="kk-KZ"/>
        </w:rPr>
        <w:t>мінде «қ</w:t>
      </w:r>
      <w:r w:rsidRPr="001F4000">
        <w:rPr>
          <w:rStyle w:val="FontStyle61"/>
          <w:noProof/>
          <w:sz w:val="24"/>
          <w:szCs w:val="24"/>
          <w:lang w:val="kk-KZ"/>
        </w:rPr>
        <w:t>андай да бір атаумен арнайы ж</w:t>
      </w:r>
      <w:r w:rsidR="006E21C2" w:rsidRPr="001F4000">
        <w:rPr>
          <w:rStyle w:val="FontStyle61"/>
          <w:noProof/>
          <w:sz w:val="24"/>
          <w:szCs w:val="24"/>
          <w:lang w:val="kk-KZ"/>
        </w:rPr>
        <w:t>ә</w:t>
      </w:r>
      <w:r w:rsidRPr="001F4000">
        <w:rPr>
          <w:rStyle w:val="FontStyle61"/>
          <w:noProof/>
          <w:sz w:val="24"/>
          <w:szCs w:val="24"/>
          <w:lang w:val="kk-KZ"/>
        </w:rPr>
        <w:t>не төтенше соттарды құруға жол берілмейтіндігі» бекітілген.</w:t>
      </w:r>
    </w:p>
    <w:p w:rsidR="000615AB" w:rsidRPr="001F4000" w:rsidRDefault="00123520" w:rsidP="00347525">
      <w:pPr>
        <w:pStyle w:val="Style2"/>
        <w:widowControl/>
        <w:tabs>
          <w:tab w:val="left" w:pos="426"/>
        </w:tabs>
        <w:spacing w:line="240" w:lineRule="auto"/>
        <w:ind w:firstLine="567"/>
        <w:rPr>
          <w:rStyle w:val="FontStyle61"/>
          <w:noProof/>
          <w:sz w:val="24"/>
          <w:szCs w:val="24"/>
          <w:lang w:val="kk-KZ"/>
        </w:rPr>
      </w:pPr>
      <w:r w:rsidRPr="001F4000">
        <w:rPr>
          <w:rStyle w:val="FontStyle64"/>
          <w:b w:val="0"/>
          <w:noProof/>
          <w:sz w:val="24"/>
          <w:szCs w:val="24"/>
          <w:lang w:val="kk-KZ"/>
        </w:rPr>
        <w:t>Адамның және азаматтың құ</w:t>
      </w:r>
      <w:r w:rsidR="000615AB" w:rsidRPr="001F4000">
        <w:rPr>
          <w:rStyle w:val="FontStyle64"/>
          <w:b w:val="0"/>
          <w:noProof/>
          <w:sz w:val="24"/>
          <w:szCs w:val="24"/>
          <w:lang w:val="kk-KZ"/>
        </w:rPr>
        <w:t>қықтары мен бост</w:t>
      </w:r>
      <w:r w:rsidRPr="001F4000">
        <w:rPr>
          <w:rStyle w:val="FontStyle64"/>
          <w:b w:val="0"/>
          <w:noProof/>
          <w:sz w:val="24"/>
          <w:szCs w:val="24"/>
          <w:lang w:val="kk-KZ"/>
        </w:rPr>
        <w:t>андықтарын сот арқылы қорғау қағ</w:t>
      </w:r>
      <w:r w:rsidR="000615AB" w:rsidRPr="001F4000">
        <w:rPr>
          <w:rStyle w:val="FontStyle64"/>
          <w:b w:val="0"/>
          <w:noProof/>
          <w:sz w:val="24"/>
          <w:szCs w:val="24"/>
          <w:lang w:val="kk-KZ"/>
        </w:rPr>
        <w:t xml:space="preserve">идаты (ҚР ҚПК 12-бабы) </w:t>
      </w:r>
      <w:r w:rsidR="000615AB" w:rsidRPr="001F4000">
        <w:rPr>
          <w:rStyle w:val="FontStyle61"/>
          <w:noProof/>
          <w:sz w:val="24"/>
          <w:szCs w:val="24"/>
          <w:lang w:val="kk-KZ"/>
        </w:rPr>
        <w:t xml:space="preserve">- іс бойынша іс жүргізудің кез келген сатысында, сотқа дейінгі өндірісте, сондай-ақ сотта іс жүргізу кезінде қылмыстық процестің кез келген </w:t>
      </w:r>
      <w:r w:rsidRPr="001F4000">
        <w:rPr>
          <w:rStyle w:val="FontStyle61"/>
          <w:noProof/>
          <w:sz w:val="24"/>
          <w:szCs w:val="24"/>
          <w:lang w:val="kk-KZ"/>
        </w:rPr>
        <w:t>қ</w:t>
      </w:r>
      <w:r w:rsidR="000615AB" w:rsidRPr="001F4000">
        <w:rPr>
          <w:rStyle w:val="FontStyle61"/>
          <w:noProof/>
          <w:sz w:val="24"/>
          <w:szCs w:val="24"/>
          <w:lang w:val="kk-KZ"/>
        </w:rPr>
        <w:t>атысушысына, оның Қазақстанның, басқа да мемлекеттің азаматтығы бар немесе</w:t>
      </w:r>
      <w:r w:rsidRPr="001F4000">
        <w:rPr>
          <w:rStyle w:val="FontStyle61"/>
          <w:noProof/>
          <w:sz w:val="24"/>
          <w:szCs w:val="24"/>
          <w:lang w:val="kk-KZ"/>
        </w:rPr>
        <w:t xml:space="preserve"> жоқтығына қарамастан өзінің құқық</w:t>
      </w:r>
      <w:r w:rsidR="000615AB" w:rsidRPr="001F4000">
        <w:rPr>
          <w:rStyle w:val="FontStyle61"/>
          <w:noProof/>
          <w:sz w:val="24"/>
          <w:szCs w:val="24"/>
          <w:lang w:val="kk-KZ"/>
        </w:rPr>
        <w:t>тары мен бостандықтарын сот арқылы қорғау құқығын білдіреді.</w:t>
      </w:r>
    </w:p>
    <w:p w:rsidR="000615AB" w:rsidRPr="001F4000" w:rsidRDefault="000615AB" w:rsidP="00347525">
      <w:pPr>
        <w:pStyle w:val="Style4"/>
        <w:widowControl/>
        <w:tabs>
          <w:tab w:val="left" w:pos="426"/>
        </w:tabs>
        <w:spacing w:line="240" w:lineRule="auto"/>
        <w:ind w:firstLine="567"/>
        <w:rPr>
          <w:rStyle w:val="FontStyle64"/>
          <w:b w:val="0"/>
          <w:noProof/>
          <w:sz w:val="24"/>
          <w:szCs w:val="24"/>
          <w:lang w:val="kk-KZ"/>
        </w:rPr>
      </w:pPr>
      <w:r w:rsidRPr="001F4000">
        <w:rPr>
          <w:rStyle w:val="FontStyle64"/>
          <w:b w:val="0"/>
          <w:noProof/>
          <w:sz w:val="24"/>
          <w:szCs w:val="24"/>
          <w:lang w:val="kk-KZ"/>
        </w:rPr>
        <w:t xml:space="preserve">Адамның </w:t>
      </w:r>
      <w:r w:rsidR="00123520" w:rsidRPr="001F4000">
        <w:rPr>
          <w:rStyle w:val="FontStyle64"/>
          <w:b w:val="0"/>
          <w:noProof/>
          <w:sz w:val="24"/>
          <w:szCs w:val="24"/>
          <w:lang w:val="kk-KZ"/>
        </w:rPr>
        <w:t>және азаматтың кұ</w:t>
      </w:r>
      <w:r w:rsidRPr="001F4000">
        <w:rPr>
          <w:rStyle w:val="FontStyle64"/>
          <w:b w:val="0"/>
          <w:noProof/>
          <w:sz w:val="24"/>
          <w:szCs w:val="24"/>
          <w:lang w:val="kk-KZ"/>
        </w:rPr>
        <w:t>қықтары мен бостандықтарын сот арқылы қорғау қағидатын сақтаудың кепілдіктері:</w:t>
      </w:r>
    </w:p>
    <w:p w:rsidR="000615AB" w:rsidRPr="001F4000" w:rsidRDefault="000615AB"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 xml:space="preserve">1) </w:t>
      </w:r>
      <w:r w:rsidR="006E21C2" w:rsidRPr="001F4000">
        <w:rPr>
          <w:rStyle w:val="FontStyle61"/>
          <w:noProof/>
          <w:sz w:val="24"/>
          <w:szCs w:val="24"/>
          <w:lang w:val="kk-KZ"/>
        </w:rPr>
        <w:t>ә</w:t>
      </w:r>
      <w:r w:rsidR="00123520" w:rsidRPr="001F4000">
        <w:rPr>
          <w:rStyle w:val="FontStyle61"/>
          <w:noProof/>
          <w:sz w:val="24"/>
          <w:szCs w:val="24"/>
          <w:lang w:val="kk-KZ"/>
        </w:rPr>
        <w:t>ркімнің өз құқ</w:t>
      </w:r>
      <w:r w:rsidRPr="001F4000">
        <w:rPr>
          <w:rStyle w:val="FontStyle61"/>
          <w:noProof/>
          <w:sz w:val="24"/>
          <w:szCs w:val="24"/>
          <w:lang w:val="kk-KZ"/>
        </w:rPr>
        <w:t>ықтары</w:t>
      </w:r>
      <w:r w:rsidR="00123520" w:rsidRPr="001F4000">
        <w:rPr>
          <w:rStyle w:val="FontStyle61"/>
          <w:noProof/>
          <w:sz w:val="24"/>
          <w:szCs w:val="24"/>
          <w:lang w:val="kk-KZ"/>
        </w:rPr>
        <w:t xml:space="preserve"> мен бостандықтарын сот арқылы қ</w:t>
      </w:r>
      <w:r w:rsidRPr="001F4000">
        <w:rPr>
          <w:rStyle w:val="FontStyle61"/>
          <w:noProof/>
          <w:sz w:val="24"/>
          <w:szCs w:val="24"/>
          <w:lang w:val="kk-KZ"/>
        </w:rPr>
        <w:t>орғауға құқығы бар (ҚР ҚПК 12-бабы 1-бөлімі);</w:t>
      </w:r>
    </w:p>
    <w:p w:rsidR="000615AB" w:rsidRPr="001F4000" w:rsidRDefault="00123520" w:rsidP="00347525">
      <w:pPr>
        <w:pStyle w:val="Style10"/>
        <w:widowControl/>
        <w:numPr>
          <w:ilvl w:val="0"/>
          <w:numId w:val="29"/>
        </w:numPr>
        <w:tabs>
          <w:tab w:val="left" w:pos="426"/>
          <w:tab w:val="left" w:pos="518"/>
        </w:tabs>
        <w:spacing w:line="240" w:lineRule="auto"/>
        <w:ind w:firstLine="567"/>
        <w:rPr>
          <w:rStyle w:val="FontStyle61"/>
          <w:noProof/>
          <w:sz w:val="24"/>
          <w:szCs w:val="24"/>
          <w:lang w:val="kk-KZ"/>
        </w:rPr>
      </w:pPr>
      <w:r w:rsidRPr="001F4000">
        <w:rPr>
          <w:rStyle w:val="FontStyle61"/>
          <w:noProof/>
          <w:sz w:val="24"/>
          <w:szCs w:val="24"/>
          <w:lang w:val="kk-KZ"/>
        </w:rPr>
        <w:t xml:space="preserve"> ешкімнің өзі үшін</w:t>
      </w:r>
      <w:r w:rsidR="000615AB" w:rsidRPr="001F4000">
        <w:rPr>
          <w:rStyle w:val="FontStyle61"/>
          <w:noProof/>
          <w:sz w:val="24"/>
          <w:szCs w:val="24"/>
          <w:lang w:val="kk-KZ"/>
        </w:rPr>
        <w:t xml:space="preserve"> заңмен көзделген соттылығы оның келісімінсіз өзгертіле алмайды (ҚР ҚПК 12-бабы 2-бөлімі);</w:t>
      </w:r>
    </w:p>
    <w:p w:rsidR="000615AB" w:rsidRPr="001F4000" w:rsidRDefault="000615AB" w:rsidP="00347525">
      <w:pPr>
        <w:pStyle w:val="Style10"/>
        <w:widowControl/>
        <w:numPr>
          <w:ilvl w:val="0"/>
          <w:numId w:val="29"/>
        </w:numPr>
        <w:tabs>
          <w:tab w:val="left" w:pos="426"/>
          <w:tab w:val="left" w:pos="518"/>
        </w:tabs>
        <w:spacing w:line="240" w:lineRule="auto"/>
        <w:ind w:firstLine="567"/>
        <w:rPr>
          <w:rStyle w:val="FontStyle61"/>
          <w:noProof/>
          <w:sz w:val="24"/>
          <w:szCs w:val="24"/>
          <w:lang w:val="kk-KZ"/>
        </w:rPr>
      </w:pPr>
      <w:r w:rsidRPr="001F4000">
        <w:rPr>
          <w:rStyle w:val="FontStyle61"/>
          <w:noProof/>
          <w:sz w:val="24"/>
          <w:szCs w:val="24"/>
          <w:lang w:val="kk-KZ"/>
        </w:rPr>
        <w:t>мемлекет заңда белгіленген жағдайларда және т</w:t>
      </w:r>
      <w:r w:rsidR="006E21C2" w:rsidRPr="001F4000">
        <w:rPr>
          <w:rStyle w:val="FontStyle61"/>
          <w:noProof/>
          <w:sz w:val="24"/>
          <w:szCs w:val="24"/>
          <w:lang w:val="kk-KZ"/>
        </w:rPr>
        <w:t>ә</w:t>
      </w:r>
      <w:r w:rsidRPr="001F4000">
        <w:rPr>
          <w:rStyle w:val="FontStyle61"/>
          <w:noProof/>
          <w:sz w:val="24"/>
          <w:szCs w:val="24"/>
          <w:lang w:val="kk-KZ"/>
        </w:rPr>
        <w:t xml:space="preserve">ртіппен </w:t>
      </w:r>
      <w:r w:rsidR="006E21C2" w:rsidRPr="001F4000">
        <w:rPr>
          <w:rStyle w:val="FontStyle61"/>
          <w:noProof/>
          <w:sz w:val="24"/>
          <w:szCs w:val="24"/>
          <w:lang w:val="kk-KZ"/>
        </w:rPr>
        <w:t>ә</w:t>
      </w:r>
      <w:r w:rsidRPr="001F4000">
        <w:rPr>
          <w:rStyle w:val="FontStyle61"/>
          <w:noProof/>
          <w:sz w:val="24"/>
          <w:szCs w:val="24"/>
          <w:lang w:val="kk-KZ"/>
        </w:rPr>
        <w:t>ркімнің сот төрелігіне қол жеткізуін ж</w:t>
      </w:r>
      <w:r w:rsidR="006E21C2" w:rsidRPr="001F4000">
        <w:rPr>
          <w:rStyle w:val="FontStyle61"/>
          <w:noProof/>
          <w:sz w:val="24"/>
          <w:szCs w:val="24"/>
          <w:lang w:val="kk-KZ"/>
        </w:rPr>
        <w:t>ә</w:t>
      </w:r>
      <w:r w:rsidRPr="001F4000">
        <w:rPr>
          <w:rStyle w:val="FontStyle61"/>
          <w:noProof/>
          <w:sz w:val="24"/>
          <w:szCs w:val="24"/>
          <w:lang w:val="kk-KZ"/>
        </w:rPr>
        <w:t>не оға</w:t>
      </w:r>
      <w:r w:rsidR="00123520" w:rsidRPr="001F4000">
        <w:rPr>
          <w:rStyle w:val="FontStyle61"/>
          <w:noProof/>
          <w:sz w:val="24"/>
          <w:szCs w:val="24"/>
          <w:lang w:val="kk-KZ"/>
        </w:rPr>
        <w:t>н келтірілген залалдың өтелуін қ</w:t>
      </w:r>
      <w:r w:rsidRPr="001F4000">
        <w:rPr>
          <w:rStyle w:val="FontStyle61"/>
          <w:noProof/>
          <w:sz w:val="24"/>
          <w:szCs w:val="24"/>
          <w:lang w:val="kk-KZ"/>
        </w:rPr>
        <w:t>амтамасыз етеді (ҚР ҚПК 12-бабы 3-бөлімі).</w:t>
      </w:r>
    </w:p>
    <w:p w:rsidR="000615AB" w:rsidRPr="001F4000" w:rsidRDefault="000615AB"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Адамның ж</w:t>
      </w:r>
      <w:r w:rsidR="006E21C2" w:rsidRPr="001F4000">
        <w:rPr>
          <w:rStyle w:val="FontStyle61"/>
          <w:noProof/>
          <w:sz w:val="24"/>
          <w:szCs w:val="24"/>
          <w:lang w:val="kk-KZ"/>
        </w:rPr>
        <w:t>ә</w:t>
      </w:r>
      <w:r w:rsidRPr="001F4000">
        <w:rPr>
          <w:rStyle w:val="FontStyle61"/>
          <w:noProof/>
          <w:sz w:val="24"/>
          <w:szCs w:val="24"/>
          <w:lang w:val="kk-KZ"/>
        </w:rPr>
        <w:t xml:space="preserve">не азаматтың кұқықтары </w:t>
      </w:r>
      <w:r w:rsidR="00123520" w:rsidRPr="001F4000">
        <w:rPr>
          <w:rStyle w:val="FontStyle61"/>
          <w:noProof/>
          <w:sz w:val="24"/>
          <w:szCs w:val="24"/>
          <w:lang w:val="kk-KZ"/>
        </w:rPr>
        <w:t>мен бостандықтарын сот арқылы қ</w:t>
      </w:r>
      <w:r w:rsidRPr="001F4000">
        <w:rPr>
          <w:rStyle w:val="FontStyle61"/>
          <w:noProof/>
          <w:sz w:val="24"/>
          <w:szCs w:val="24"/>
          <w:lang w:val="kk-KZ"/>
        </w:rPr>
        <w:t>орғау қағидатының негізгі белгілері келесідей:</w:t>
      </w:r>
    </w:p>
    <w:p w:rsidR="000615AB" w:rsidRPr="001F4000" w:rsidRDefault="000615AB" w:rsidP="00347525">
      <w:pPr>
        <w:pStyle w:val="Style10"/>
        <w:widowControl/>
        <w:numPr>
          <w:ilvl w:val="0"/>
          <w:numId w:val="30"/>
        </w:numPr>
        <w:tabs>
          <w:tab w:val="left" w:pos="426"/>
          <w:tab w:val="left" w:pos="538"/>
        </w:tabs>
        <w:spacing w:line="240" w:lineRule="auto"/>
        <w:ind w:firstLine="567"/>
        <w:rPr>
          <w:rStyle w:val="FontStyle61"/>
          <w:noProof/>
          <w:sz w:val="24"/>
          <w:szCs w:val="24"/>
          <w:lang w:val="kk-KZ"/>
        </w:rPr>
      </w:pPr>
      <w:r w:rsidRPr="001F4000">
        <w:rPr>
          <w:rStyle w:val="FontStyle61"/>
          <w:noProof/>
          <w:sz w:val="24"/>
          <w:szCs w:val="24"/>
          <w:lang w:val="kk-KZ"/>
        </w:rPr>
        <w:t>құқықты органдар қызметін</w:t>
      </w:r>
      <w:r w:rsidR="00123520" w:rsidRPr="001F4000">
        <w:rPr>
          <w:rStyle w:val="FontStyle61"/>
          <w:noProof/>
          <w:sz w:val="24"/>
          <w:szCs w:val="24"/>
          <w:lang w:val="kk-KZ"/>
        </w:rPr>
        <w:t>е ресми сипатты беру, бұл сипат қ</w:t>
      </w:r>
      <w:r w:rsidRPr="001F4000">
        <w:rPr>
          <w:rStyle w:val="FontStyle61"/>
          <w:noProof/>
          <w:sz w:val="24"/>
          <w:szCs w:val="24"/>
          <w:lang w:val="kk-KZ"/>
        </w:rPr>
        <w:t>ылмыстық-процестік құқықтың барлық институттарын қамтиды;</w:t>
      </w:r>
    </w:p>
    <w:p w:rsidR="000615AB" w:rsidRPr="001F4000" w:rsidRDefault="00AF0BF5" w:rsidP="00347525">
      <w:pPr>
        <w:pStyle w:val="Style10"/>
        <w:widowControl/>
        <w:numPr>
          <w:ilvl w:val="0"/>
          <w:numId w:val="30"/>
        </w:numPr>
        <w:tabs>
          <w:tab w:val="left" w:pos="426"/>
          <w:tab w:val="left" w:pos="538"/>
        </w:tabs>
        <w:spacing w:line="240" w:lineRule="auto"/>
        <w:ind w:firstLine="567"/>
        <w:rPr>
          <w:rStyle w:val="FontStyle61"/>
          <w:noProof/>
          <w:sz w:val="24"/>
          <w:szCs w:val="24"/>
          <w:lang w:val="kk-KZ"/>
        </w:rPr>
      </w:pPr>
      <w:r w:rsidRPr="001F4000">
        <w:rPr>
          <w:rStyle w:val="FontStyle61"/>
          <w:noProof/>
          <w:sz w:val="24"/>
          <w:szCs w:val="24"/>
          <w:lang w:val="kk-KZ"/>
        </w:rPr>
        <w:t xml:space="preserve"> </w:t>
      </w:r>
      <w:r w:rsidR="000615AB" w:rsidRPr="001F4000">
        <w:rPr>
          <w:rStyle w:val="FontStyle61"/>
          <w:noProof/>
          <w:sz w:val="24"/>
          <w:szCs w:val="24"/>
          <w:lang w:val="kk-KZ"/>
        </w:rPr>
        <w:t>қарастырылып</w:t>
      </w:r>
      <w:r w:rsidR="00123520" w:rsidRPr="001F4000">
        <w:rPr>
          <w:rStyle w:val="FontStyle61"/>
          <w:noProof/>
          <w:sz w:val="24"/>
          <w:szCs w:val="24"/>
          <w:lang w:val="kk-KZ"/>
        </w:rPr>
        <w:t xml:space="preserve"> отырған қ</w:t>
      </w:r>
      <w:r w:rsidR="000615AB" w:rsidRPr="001F4000">
        <w:rPr>
          <w:rStyle w:val="FontStyle61"/>
          <w:noProof/>
          <w:sz w:val="24"/>
          <w:szCs w:val="24"/>
          <w:lang w:val="kk-KZ"/>
        </w:rPr>
        <w:t>ағида</w:t>
      </w:r>
      <w:r w:rsidR="00123520" w:rsidRPr="001F4000">
        <w:rPr>
          <w:rStyle w:val="FontStyle61"/>
          <w:noProof/>
          <w:sz w:val="24"/>
          <w:szCs w:val="24"/>
          <w:lang w:val="kk-KZ"/>
        </w:rPr>
        <w:t>ттың процестік шешімдерді қабыл</w:t>
      </w:r>
      <w:r w:rsidR="000615AB" w:rsidRPr="001F4000">
        <w:rPr>
          <w:rStyle w:val="FontStyle61"/>
          <w:noProof/>
          <w:sz w:val="24"/>
          <w:szCs w:val="24"/>
          <w:lang w:val="kk-KZ"/>
        </w:rPr>
        <w:t>дау кезінде өкілетті органдар мен тұлғалардың байланысты болмау жағдайларына ыкпал етуі. Мысалы, сот д</w:t>
      </w:r>
      <w:r w:rsidR="006E21C2" w:rsidRPr="001F4000">
        <w:rPr>
          <w:rStyle w:val="FontStyle61"/>
          <w:noProof/>
          <w:sz w:val="24"/>
          <w:szCs w:val="24"/>
          <w:lang w:val="kk-KZ"/>
        </w:rPr>
        <w:t>ә</w:t>
      </w:r>
      <w:r w:rsidR="000615AB" w:rsidRPr="001F4000">
        <w:rPr>
          <w:rStyle w:val="FontStyle61"/>
          <w:noProof/>
          <w:sz w:val="24"/>
          <w:szCs w:val="24"/>
          <w:lang w:val="kk-KZ"/>
        </w:rPr>
        <w:t>лелдерді бағалау кезінде заңды ж</w:t>
      </w:r>
      <w:r w:rsidR="006E21C2" w:rsidRPr="001F4000">
        <w:rPr>
          <w:rStyle w:val="FontStyle61"/>
          <w:noProof/>
          <w:sz w:val="24"/>
          <w:szCs w:val="24"/>
          <w:lang w:val="kk-KZ"/>
        </w:rPr>
        <w:t>ә</w:t>
      </w:r>
      <w:r w:rsidR="00123520" w:rsidRPr="001F4000">
        <w:rPr>
          <w:rStyle w:val="FontStyle61"/>
          <w:noProof/>
          <w:sz w:val="24"/>
          <w:szCs w:val="24"/>
          <w:lang w:val="kk-KZ"/>
        </w:rPr>
        <w:t>не ар-ожданын басшылыққ</w:t>
      </w:r>
      <w:r w:rsidR="000615AB" w:rsidRPr="001F4000">
        <w:rPr>
          <w:rStyle w:val="FontStyle61"/>
          <w:noProof/>
          <w:sz w:val="24"/>
          <w:szCs w:val="24"/>
          <w:lang w:val="kk-KZ"/>
        </w:rPr>
        <w:t xml:space="preserve">а алады, сондай-ақ өзінің ішкі сеніміне сүйенеді. </w:t>
      </w:r>
      <w:r w:rsidR="00123520" w:rsidRPr="001F4000">
        <w:rPr>
          <w:rStyle w:val="FontStyle61"/>
          <w:noProof/>
          <w:sz w:val="24"/>
          <w:szCs w:val="24"/>
          <w:lang w:val="kk-KZ"/>
        </w:rPr>
        <w:t>Бұл жағдайда тергеушінің, анық</w:t>
      </w:r>
      <w:r w:rsidR="000615AB" w:rsidRPr="001F4000">
        <w:rPr>
          <w:rStyle w:val="FontStyle61"/>
          <w:noProof/>
          <w:sz w:val="24"/>
          <w:szCs w:val="24"/>
          <w:lang w:val="kk-KZ"/>
        </w:rPr>
        <w:t>таушының немесе прокурордың пікірлері басым болып табылмайды ж</w:t>
      </w:r>
      <w:r w:rsidR="006E21C2" w:rsidRPr="001F4000">
        <w:rPr>
          <w:rStyle w:val="FontStyle61"/>
          <w:noProof/>
          <w:sz w:val="24"/>
          <w:szCs w:val="24"/>
          <w:lang w:val="kk-KZ"/>
        </w:rPr>
        <w:t>ә</w:t>
      </w:r>
      <w:r w:rsidR="00123520" w:rsidRPr="001F4000">
        <w:rPr>
          <w:rStyle w:val="FontStyle61"/>
          <w:noProof/>
          <w:sz w:val="24"/>
          <w:szCs w:val="24"/>
          <w:lang w:val="kk-KZ"/>
        </w:rPr>
        <w:t>не судьяға ық</w:t>
      </w:r>
      <w:r w:rsidR="000615AB" w:rsidRPr="001F4000">
        <w:rPr>
          <w:rStyle w:val="FontStyle61"/>
          <w:noProof/>
          <w:sz w:val="24"/>
          <w:szCs w:val="24"/>
          <w:lang w:val="kk-KZ"/>
        </w:rPr>
        <w:t>пал етпейді;</w:t>
      </w:r>
    </w:p>
    <w:p w:rsidR="000615AB" w:rsidRPr="001F4000" w:rsidRDefault="00AF0BF5" w:rsidP="00347525">
      <w:pPr>
        <w:pStyle w:val="Style10"/>
        <w:widowControl/>
        <w:numPr>
          <w:ilvl w:val="0"/>
          <w:numId w:val="30"/>
        </w:numPr>
        <w:tabs>
          <w:tab w:val="left" w:pos="426"/>
          <w:tab w:val="left" w:pos="538"/>
        </w:tabs>
        <w:spacing w:line="240" w:lineRule="auto"/>
        <w:ind w:firstLine="567"/>
        <w:rPr>
          <w:rStyle w:val="FontStyle61"/>
          <w:noProof/>
          <w:sz w:val="24"/>
          <w:szCs w:val="24"/>
          <w:lang w:val="kk-KZ"/>
        </w:rPr>
      </w:pPr>
      <w:r w:rsidRPr="001F4000">
        <w:rPr>
          <w:rStyle w:val="FontStyle61"/>
          <w:noProof/>
          <w:sz w:val="24"/>
          <w:szCs w:val="24"/>
          <w:lang w:val="kk-KZ"/>
        </w:rPr>
        <w:t xml:space="preserve"> </w:t>
      </w:r>
      <w:r w:rsidR="00123520" w:rsidRPr="001F4000">
        <w:rPr>
          <w:rStyle w:val="FontStyle61"/>
          <w:noProof/>
          <w:sz w:val="24"/>
          <w:szCs w:val="24"/>
          <w:lang w:val="kk-KZ"/>
        </w:rPr>
        <w:t>құқ</w:t>
      </w:r>
      <w:r w:rsidR="000615AB" w:rsidRPr="001F4000">
        <w:rPr>
          <w:rStyle w:val="FontStyle61"/>
          <w:noProof/>
          <w:sz w:val="24"/>
          <w:szCs w:val="24"/>
          <w:lang w:val="kk-KZ"/>
        </w:rPr>
        <w:t>ықты органдардың міндеті - өзге тараптардан талаптар мен өтініштерді күтпей, өздеріне жүктелген функцияларды (міндеттерді) орындау;</w:t>
      </w:r>
    </w:p>
    <w:p w:rsidR="000615AB" w:rsidRPr="001F4000" w:rsidRDefault="00AF0BF5" w:rsidP="00347525">
      <w:pPr>
        <w:pStyle w:val="Style10"/>
        <w:widowControl/>
        <w:numPr>
          <w:ilvl w:val="0"/>
          <w:numId w:val="30"/>
        </w:numPr>
        <w:tabs>
          <w:tab w:val="left" w:pos="426"/>
          <w:tab w:val="left" w:pos="538"/>
        </w:tabs>
        <w:spacing w:line="240" w:lineRule="auto"/>
        <w:ind w:firstLine="567"/>
        <w:rPr>
          <w:rStyle w:val="FontStyle61"/>
          <w:noProof/>
          <w:sz w:val="24"/>
          <w:szCs w:val="24"/>
          <w:lang w:val="kk-KZ"/>
        </w:rPr>
      </w:pPr>
      <w:r w:rsidRPr="001F4000">
        <w:rPr>
          <w:rStyle w:val="FontStyle61"/>
          <w:noProof/>
          <w:sz w:val="24"/>
          <w:szCs w:val="24"/>
          <w:lang w:val="kk-KZ"/>
        </w:rPr>
        <w:t xml:space="preserve"> </w:t>
      </w:r>
      <w:r w:rsidR="00123520" w:rsidRPr="001F4000">
        <w:rPr>
          <w:rStyle w:val="FontStyle61"/>
          <w:noProof/>
          <w:sz w:val="24"/>
          <w:szCs w:val="24"/>
          <w:lang w:val="kk-KZ"/>
        </w:rPr>
        <w:t>қ</w:t>
      </w:r>
      <w:r w:rsidR="000615AB" w:rsidRPr="001F4000">
        <w:rPr>
          <w:rStyle w:val="FontStyle61"/>
          <w:noProof/>
          <w:sz w:val="24"/>
          <w:szCs w:val="24"/>
          <w:lang w:val="kk-KZ"/>
        </w:rPr>
        <w:t xml:space="preserve">андай да бір </w:t>
      </w:r>
      <w:r w:rsidR="006E21C2" w:rsidRPr="001F4000">
        <w:rPr>
          <w:rStyle w:val="FontStyle61"/>
          <w:noProof/>
          <w:sz w:val="24"/>
          <w:szCs w:val="24"/>
          <w:lang w:val="kk-KZ"/>
        </w:rPr>
        <w:t>ә</w:t>
      </w:r>
      <w:r w:rsidR="00123520" w:rsidRPr="001F4000">
        <w:rPr>
          <w:rStyle w:val="FontStyle61"/>
          <w:noProof/>
          <w:sz w:val="24"/>
          <w:szCs w:val="24"/>
          <w:lang w:val="kk-KZ"/>
        </w:rPr>
        <w:t>рекетті жасау соттың құқ</w:t>
      </w:r>
      <w:r w:rsidR="000615AB" w:rsidRPr="001F4000">
        <w:rPr>
          <w:rStyle w:val="FontStyle61"/>
          <w:noProof/>
          <w:sz w:val="24"/>
          <w:szCs w:val="24"/>
          <w:lang w:val="kk-KZ"/>
        </w:rPr>
        <w:t>ығы. Мысалы, ҚР ҚПК 342-бабына с</w:t>
      </w:r>
      <w:r w:rsidR="006E21C2" w:rsidRPr="001F4000">
        <w:rPr>
          <w:rStyle w:val="FontStyle61"/>
          <w:noProof/>
          <w:sz w:val="24"/>
          <w:szCs w:val="24"/>
          <w:lang w:val="kk-KZ"/>
        </w:rPr>
        <w:t>ә</w:t>
      </w:r>
      <w:r w:rsidR="00123520" w:rsidRPr="001F4000">
        <w:rPr>
          <w:rStyle w:val="FontStyle61"/>
          <w:noProof/>
          <w:sz w:val="24"/>
          <w:szCs w:val="24"/>
          <w:lang w:val="kk-KZ"/>
        </w:rPr>
        <w:t>йкес сот талқылауы кезінде сот сотталушыға қ</w:t>
      </w:r>
      <w:r w:rsidR="000615AB" w:rsidRPr="001F4000">
        <w:rPr>
          <w:rStyle w:val="FontStyle61"/>
          <w:noProof/>
          <w:sz w:val="24"/>
          <w:szCs w:val="24"/>
          <w:lang w:val="kk-KZ"/>
        </w:rPr>
        <w:t>атысты бұлтартпау шарасын таңдауға, өзгертуге немесе оның мерзімін ұзартуға құқылы;</w:t>
      </w:r>
    </w:p>
    <w:p w:rsidR="000615AB" w:rsidRPr="001F4000" w:rsidRDefault="00123520" w:rsidP="00347525">
      <w:pPr>
        <w:pStyle w:val="Style29"/>
        <w:widowControl/>
        <w:tabs>
          <w:tab w:val="left" w:pos="426"/>
          <w:tab w:val="left" w:pos="614"/>
        </w:tabs>
        <w:spacing w:line="240" w:lineRule="auto"/>
        <w:ind w:firstLine="567"/>
        <w:rPr>
          <w:rStyle w:val="FontStyle61"/>
          <w:noProof/>
          <w:sz w:val="24"/>
          <w:szCs w:val="24"/>
          <w:lang w:val="kk-KZ"/>
        </w:rPr>
      </w:pPr>
      <w:r w:rsidRPr="001F4000">
        <w:rPr>
          <w:rStyle w:val="FontStyle61"/>
          <w:noProof/>
          <w:sz w:val="24"/>
          <w:szCs w:val="24"/>
          <w:lang w:val="kk-KZ"/>
        </w:rPr>
        <w:t>5)</w:t>
      </w:r>
      <w:r w:rsidR="00AF0BF5" w:rsidRPr="001F4000">
        <w:rPr>
          <w:rStyle w:val="FontStyle61"/>
          <w:noProof/>
          <w:sz w:val="24"/>
          <w:szCs w:val="24"/>
          <w:lang w:val="kk-KZ"/>
        </w:rPr>
        <w:t xml:space="preserve"> </w:t>
      </w:r>
      <w:r w:rsidRPr="001F4000">
        <w:rPr>
          <w:rStyle w:val="FontStyle61"/>
          <w:noProof/>
          <w:sz w:val="24"/>
          <w:szCs w:val="24"/>
          <w:lang w:val="kk-KZ"/>
        </w:rPr>
        <w:t>аталмыш қағидатт</w:t>
      </w:r>
      <w:r w:rsidR="000615AB" w:rsidRPr="001F4000">
        <w:rPr>
          <w:rStyle w:val="FontStyle61"/>
          <w:noProof/>
          <w:sz w:val="24"/>
          <w:szCs w:val="24"/>
          <w:lang w:val="kk-KZ"/>
        </w:rPr>
        <w:t xml:space="preserve">а мемлекет </w:t>
      </w:r>
      <w:r w:rsidR="00AF0BF5" w:rsidRPr="001F4000">
        <w:rPr>
          <w:rStyle w:val="FontStyle61"/>
          <w:noProof/>
          <w:sz w:val="24"/>
          <w:szCs w:val="24"/>
          <w:lang w:val="kk-KZ"/>
        </w:rPr>
        <w:t xml:space="preserve">пен тұлға мүдделерінің үйлесуі. </w:t>
      </w:r>
      <w:r w:rsidR="000615AB" w:rsidRPr="001F4000">
        <w:rPr>
          <w:rStyle w:val="FontStyle61"/>
          <w:noProof/>
          <w:sz w:val="24"/>
          <w:szCs w:val="24"/>
          <w:lang w:val="kk-KZ"/>
        </w:rPr>
        <w:t>Соттылықтың өзгертілмеуі түріндегі кепілдік келесіні білдіреді:</w:t>
      </w:r>
    </w:p>
    <w:p w:rsidR="000615AB" w:rsidRPr="001F4000" w:rsidRDefault="00123520" w:rsidP="00347525">
      <w:pPr>
        <w:pStyle w:val="Style10"/>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w:t>
      </w:r>
      <w:r w:rsidR="000615AB" w:rsidRPr="001F4000">
        <w:rPr>
          <w:rStyle w:val="FontStyle61"/>
          <w:noProof/>
          <w:sz w:val="24"/>
          <w:szCs w:val="24"/>
          <w:lang w:val="kk-KZ"/>
        </w:rPr>
        <w:t>істің</w:t>
      </w:r>
      <w:r w:rsidRPr="001F4000">
        <w:rPr>
          <w:rStyle w:val="FontStyle61"/>
          <w:noProof/>
          <w:sz w:val="24"/>
          <w:szCs w:val="24"/>
          <w:lang w:val="kk-KZ"/>
        </w:rPr>
        <w:t xml:space="preserve"> бір соттан сол деңгейдегі басқ</w:t>
      </w:r>
      <w:r w:rsidR="000615AB" w:rsidRPr="001F4000">
        <w:rPr>
          <w:rStyle w:val="FontStyle61"/>
          <w:noProof/>
          <w:sz w:val="24"/>
          <w:szCs w:val="24"/>
          <w:lang w:val="kk-KZ"/>
        </w:rPr>
        <w:t>а соттың қарауына берілуі істі сот отырысында қарауды бастағанға дейін мүмкін (ҚР ҚПК 317-бабының 1-бөлімі). Егер басты сот отырысында істердің</w:t>
      </w:r>
      <w:r w:rsidRPr="001F4000">
        <w:rPr>
          <w:rStyle w:val="FontStyle61"/>
          <w:noProof/>
          <w:sz w:val="24"/>
          <w:szCs w:val="24"/>
          <w:lang w:val="kk-KZ"/>
        </w:rPr>
        <w:t xml:space="preserve"> аумақтық тұрғыдағы соттылығы қ</w:t>
      </w:r>
      <w:r w:rsidR="000615AB" w:rsidRPr="001F4000">
        <w:rPr>
          <w:rStyle w:val="FontStyle61"/>
          <w:noProof/>
          <w:sz w:val="24"/>
          <w:szCs w:val="24"/>
          <w:lang w:val="kk-KZ"/>
        </w:rPr>
        <w:t>ағидаларының бұзылғаны ан</w:t>
      </w:r>
      <w:r w:rsidRPr="001F4000">
        <w:rPr>
          <w:rStyle w:val="FontStyle61"/>
          <w:noProof/>
          <w:sz w:val="24"/>
          <w:szCs w:val="24"/>
          <w:lang w:val="kk-KZ"/>
        </w:rPr>
        <w:t>ық</w:t>
      </w:r>
      <w:r w:rsidR="000615AB" w:rsidRPr="001F4000">
        <w:rPr>
          <w:rStyle w:val="FontStyle61"/>
          <w:noProof/>
          <w:sz w:val="24"/>
          <w:szCs w:val="24"/>
          <w:lang w:val="kk-KZ"/>
        </w:rPr>
        <w:t>талса</w:t>
      </w:r>
      <w:r w:rsidRPr="001F4000">
        <w:rPr>
          <w:rStyle w:val="FontStyle61"/>
          <w:noProof/>
          <w:sz w:val="24"/>
          <w:szCs w:val="24"/>
          <w:lang w:val="kk-KZ"/>
        </w:rPr>
        <w:t>, онда сот істі процестің барлыққ</w:t>
      </w:r>
      <w:r w:rsidR="000615AB" w:rsidRPr="001F4000">
        <w:rPr>
          <w:rStyle w:val="FontStyle61"/>
          <w:noProof/>
          <w:sz w:val="24"/>
          <w:szCs w:val="24"/>
          <w:lang w:val="kk-KZ"/>
        </w:rPr>
        <w:t>атысушыларының ке</w:t>
      </w:r>
      <w:r w:rsidRPr="001F4000">
        <w:rPr>
          <w:rStyle w:val="FontStyle61"/>
          <w:noProof/>
          <w:sz w:val="24"/>
          <w:szCs w:val="24"/>
          <w:lang w:val="kk-KZ"/>
        </w:rPr>
        <w:t>лісуімен өзінің іс жүргізуінде қалдыруға қ</w:t>
      </w:r>
      <w:r w:rsidR="000615AB" w:rsidRPr="001F4000">
        <w:rPr>
          <w:rStyle w:val="FontStyle61"/>
          <w:noProof/>
          <w:sz w:val="24"/>
          <w:szCs w:val="24"/>
          <w:lang w:val="kk-KZ"/>
        </w:rPr>
        <w:t>ұқылы (ҚР ҚПК 316-бабы);</w:t>
      </w:r>
    </w:p>
    <w:p w:rsidR="000615AB" w:rsidRPr="001F4000" w:rsidRDefault="00123520" w:rsidP="00347525">
      <w:pPr>
        <w:pStyle w:val="Style10"/>
        <w:widowControl/>
        <w:tabs>
          <w:tab w:val="left" w:pos="426"/>
          <w:tab w:val="left" w:pos="590"/>
        </w:tabs>
        <w:spacing w:line="240" w:lineRule="auto"/>
        <w:ind w:firstLine="567"/>
        <w:rPr>
          <w:rStyle w:val="FontStyle61"/>
          <w:noProof/>
          <w:sz w:val="24"/>
          <w:szCs w:val="24"/>
          <w:lang w:val="kk-KZ"/>
        </w:rPr>
      </w:pPr>
      <w:r w:rsidRPr="001F4000">
        <w:rPr>
          <w:rStyle w:val="FontStyle61"/>
          <w:noProof/>
          <w:sz w:val="24"/>
          <w:szCs w:val="24"/>
          <w:lang w:val="kk-KZ"/>
        </w:rPr>
        <w:t>-</w:t>
      </w:r>
      <w:r w:rsidR="000615AB" w:rsidRPr="001F4000">
        <w:rPr>
          <w:rStyle w:val="FontStyle61"/>
          <w:noProof/>
          <w:sz w:val="24"/>
          <w:szCs w:val="24"/>
          <w:lang w:val="kk-KZ"/>
        </w:rPr>
        <w:t>іс оның соттылығына жа</w:t>
      </w:r>
      <w:r w:rsidRPr="001F4000">
        <w:rPr>
          <w:rStyle w:val="FontStyle61"/>
          <w:noProof/>
          <w:sz w:val="24"/>
          <w:szCs w:val="24"/>
          <w:lang w:val="kk-KZ"/>
        </w:rPr>
        <w:t>тпайтын сот шығарған үкімді жоққ</w:t>
      </w:r>
      <w:r w:rsidR="000615AB" w:rsidRPr="001F4000">
        <w:rPr>
          <w:rStyle w:val="FontStyle61"/>
          <w:noProof/>
          <w:sz w:val="24"/>
          <w:szCs w:val="24"/>
          <w:lang w:val="kk-KZ"/>
        </w:rPr>
        <w:t>а шығару</w:t>
      </w:r>
    </w:p>
    <w:p w:rsidR="000615AB" w:rsidRPr="001F4000" w:rsidRDefault="000615AB"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мүмкіншілігі;</w:t>
      </w:r>
    </w:p>
    <w:p w:rsidR="000615AB" w:rsidRPr="001F4000" w:rsidRDefault="00123520" w:rsidP="00347525">
      <w:pPr>
        <w:pStyle w:val="Style3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-тектік, аумақ</w:t>
      </w:r>
      <w:r w:rsidR="000615AB" w:rsidRPr="001F4000">
        <w:rPr>
          <w:rStyle w:val="FontStyle61"/>
          <w:noProof/>
          <w:sz w:val="24"/>
          <w:szCs w:val="24"/>
          <w:lang w:val="kk-KZ"/>
        </w:rPr>
        <w:t>тық және жеке тиістілік белгілері бой</w:t>
      </w:r>
      <w:r w:rsidRPr="001F4000">
        <w:rPr>
          <w:rStyle w:val="FontStyle61"/>
          <w:noProof/>
          <w:sz w:val="24"/>
          <w:szCs w:val="24"/>
          <w:lang w:val="kk-KZ"/>
        </w:rPr>
        <w:t>ынша соттылық</w:t>
      </w:r>
      <w:r w:rsidR="000615AB" w:rsidRPr="001F4000">
        <w:rPr>
          <w:rStyle w:val="FontStyle61"/>
          <w:noProof/>
          <w:sz w:val="24"/>
          <w:szCs w:val="24"/>
          <w:lang w:val="kk-KZ"/>
        </w:rPr>
        <w:t>тың саралануы.</w:t>
      </w:r>
    </w:p>
    <w:p w:rsidR="000615AB" w:rsidRPr="001F4000" w:rsidRDefault="000615AB" w:rsidP="00347525">
      <w:pPr>
        <w:pStyle w:val="Style2"/>
        <w:widowControl/>
        <w:tabs>
          <w:tab w:val="left" w:pos="426"/>
        </w:tabs>
        <w:spacing w:line="240" w:lineRule="auto"/>
        <w:ind w:firstLine="567"/>
        <w:rPr>
          <w:rStyle w:val="FontStyle61"/>
          <w:noProof/>
          <w:sz w:val="24"/>
          <w:szCs w:val="24"/>
          <w:lang w:val="kk-KZ"/>
        </w:rPr>
      </w:pPr>
      <w:r w:rsidRPr="001F4000">
        <w:rPr>
          <w:rStyle w:val="FontStyle64"/>
          <w:b w:val="0"/>
          <w:noProof/>
          <w:sz w:val="24"/>
          <w:szCs w:val="24"/>
          <w:lang w:val="kk-KZ"/>
        </w:rPr>
        <w:t>Жеке баст</w:t>
      </w:r>
      <w:r w:rsidR="00123520" w:rsidRPr="001F4000">
        <w:rPr>
          <w:rStyle w:val="FontStyle64"/>
          <w:b w:val="0"/>
          <w:noProof/>
          <w:sz w:val="24"/>
          <w:szCs w:val="24"/>
          <w:lang w:val="kk-KZ"/>
        </w:rPr>
        <w:t>ың абыройы мен қадір-қасиетін құ</w:t>
      </w:r>
      <w:r w:rsidRPr="001F4000">
        <w:rPr>
          <w:rStyle w:val="FontStyle64"/>
          <w:b w:val="0"/>
          <w:noProof/>
          <w:sz w:val="24"/>
          <w:szCs w:val="24"/>
          <w:lang w:val="kk-KZ"/>
        </w:rPr>
        <w:t xml:space="preserve">рметтеу қағидаты (ҚР ҚПК 13-бап) </w:t>
      </w:r>
      <w:r w:rsidRPr="001F4000">
        <w:rPr>
          <w:rStyle w:val="FontStyle61"/>
          <w:noProof/>
          <w:sz w:val="24"/>
          <w:szCs w:val="24"/>
          <w:lang w:val="kk-KZ"/>
        </w:rPr>
        <w:t>- тұлғаның</w:t>
      </w:r>
      <w:r w:rsidR="00123520" w:rsidRPr="001F4000">
        <w:rPr>
          <w:rStyle w:val="FontStyle61"/>
          <w:noProof/>
          <w:sz w:val="24"/>
          <w:szCs w:val="24"/>
          <w:lang w:val="kk-KZ"/>
        </w:rPr>
        <w:t xml:space="preserve"> жеке бастың абыройы мен қадір-қасиетін адамның құқық</w:t>
      </w:r>
      <w:r w:rsidRPr="001F4000">
        <w:rPr>
          <w:rStyle w:val="FontStyle61"/>
          <w:noProof/>
          <w:sz w:val="24"/>
          <w:szCs w:val="24"/>
          <w:lang w:val="kk-KZ"/>
        </w:rPr>
        <w:t>тық м</w:t>
      </w:r>
      <w:r w:rsidR="006E21C2" w:rsidRPr="001F4000">
        <w:rPr>
          <w:rStyle w:val="FontStyle61"/>
          <w:noProof/>
          <w:sz w:val="24"/>
          <w:szCs w:val="24"/>
          <w:lang w:val="kk-KZ"/>
        </w:rPr>
        <w:t>ә</w:t>
      </w:r>
      <w:r w:rsidRPr="001F4000">
        <w:rPr>
          <w:rStyle w:val="FontStyle61"/>
          <w:noProof/>
          <w:sz w:val="24"/>
          <w:szCs w:val="24"/>
          <w:lang w:val="kk-KZ"/>
        </w:rPr>
        <w:t xml:space="preserve">дениетінің ажыратылмайтын </w:t>
      </w:r>
      <w:r w:rsidR="00123520" w:rsidRPr="001F4000">
        <w:rPr>
          <w:rStyle w:val="FontStyle61"/>
          <w:noProof/>
          <w:sz w:val="24"/>
          <w:szCs w:val="24"/>
          <w:lang w:val="kk-KZ"/>
        </w:rPr>
        <w:t>элементі ретінде қ</w:t>
      </w:r>
      <w:r w:rsidRPr="001F4000">
        <w:rPr>
          <w:rStyle w:val="FontStyle61"/>
          <w:noProof/>
          <w:sz w:val="24"/>
          <w:szCs w:val="24"/>
          <w:lang w:val="kk-KZ"/>
        </w:rPr>
        <w:t>ұрметтеуден көрініс табатын басқа тұлғал</w:t>
      </w:r>
      <w:r w:rsidR="00123520" w:rsidRPr="001F4000">
        <w:rPr>
          <w:rStyle w:val="FontStyle61"/>
          <w:noProof/>
          <w:sz w:val="24"/>
          <w:szCs w:val="24"/>
          <w:lang w:val="kk-KZ"/>
        </w:rPr>
        <w:t>ардың жеке құқық</w:t>
      </w:r>
      <w:r w:rsidRPr="001F4000">
        <w:rPr>
          <w:rStyle w:val="FontStyle61"/>
          <w:noProof/>
          <w:sz w:val="24"/>
          <w:szCs w:val="24"/>
          <w:lang w:val="kk-KZ"/>
        </w:rPr>
        <w:t xml:space="preserve">тары </w:t>
      </w:r>
      <w:r w:rsidR="00022AAA">
        <w:rPr>
          <w:rStyle w:val="FontStyle61"/>
          <w:noProof/>
          <w:sz w:val="24"/>
          <w:szCs w:val="24"/>
          <w:lang w:val="kk-KZ"/>
        </w:rPr>
        <w:t>м</w:t>
      </w:r>
      <w:r w:rsidR="00123520" w:rsidRPr="001F4000">
        <w:rPr>
          <w:rStyle w:val="FontStyle61"/>
          <w:noProof/>
          <w:sz w:val="24"/>
          <w:szCs w:val="24"/>
          <w:lang w:val="kk-KZ"/>
        </w:rPr>
        <w:t>ен бостандық</w:t>
      </w:r>
      <w:r w:rsidRPr="001F4000">
        <w:rPr>
          <w:rStyle w:val="FontStyle61"/>
          <w:noProof/>
          <w:sz w:val="24"/>
          <w:szCs w:val="24"/>
          <w:lang w:val="kk-KZ"/>
        </w:rPr>
        <w:t>тарын өзара</w:t>
      </w:r>
      <w:r w:rsidR="00123520" w:rsidRPr="001F4000">
        <w:rPr>
          <w:rStyle w:val="FontStyle61"/>
          <w:noProof/>
          <w:sz w:val="24"/>
          <w:szCs w:val="24"/>
          <w:lang w:val="kk-KZ"/>
        </w:rPr>
        <w:t xml:space="preserve"> құрметтеу негізінде өз құқық</w:t>
      </w:r>
      <w:r w:rsidRPr="001F4000">
        <w:rPr>
          <w:rStyle w:val="FontStyle61"/>
          <w:noProof/>
          <w:sz w:val="24"/>
          <w:szCs w:val="24"/>
          <w:lang w:val="kk-KZ"/>
        </w:rPr>
        <w:t>тары мен бостандықтарын пайдалануды білдіреді.</w:t>
      </w:r>
    </w:p>
    <w:p w:rsidR="000615AB" w:rsidRPr="001F4000" w:rsidRDefault="000615AB" w:rsidP="00347525">
      <w:pPr>
        <w:pStyle w:val="Style5"/>
        <w:widowControl/>
        <w:tabs>
          <w:tab w:val="left" w:pos="426"/>
        </w:tabs>
        <w:ind w:firstLine="567"/>
        <w:jc w:val="both"/>
        <w:rPr>
          <w:rStyle w:val="FontStyle64"/>
          <w:b w:val="0"/>
          <w:noProof/>
          <w:sz w:val="24"/>
          <w:szCs w:val="24"/>
          <w:lang w:val="kk-KZ"/>
        </w:rPr>
      </w:pPr>
      <w:r w:rsidRPr="001F4000">
        <w:rPr>
          <w:rStyle w:val="FontStyle64"/>
          <w:b w:val="0"/>
          <w:noProof/>
          <w:sz w:val="24"/>
          <w:szCs w:val="24"/>
          <w:lang w:val="kk-KZ"/>
        </w:rPr>
        <w:t>Жеке баст</w:t>
      </w:r>
      <w:r w:rsidR="00123520" w:rsidRPr="001F4000">
        <w:rPr>
          <w:rStyle w:val="FontStyle64"/>
          <w:b w:val="0"/>
          <w:noProof/>
          <w:sz w:val="24"/>
          <w:szCs w:val="24"/>
          <w:lang w:val="kk-KZ"/>
        </w:rPr>
        <w:t>ын абыройы мен қадір-қасиетін құ</w:t>
      </w:r>
      <w:r w:rsidRPr="001F4000">
        <w:rPr>
          <w:rStyle w:val="FontStyle64"/>
          <w:b w:val="0"/>
          <w:noProof/>
          <w:sz w:val="24"/>
          <w:szCs w:val="24"/>
          <w:lang w:val="kk-KZ"/>
        </w:rPr>
        <w:t>рметтеу қағидатынсақтау кепілдіктері:</w:t>
      </w:r>
    </w:p>
    <w:p w:rsidR="000615AB" w:rsidRPr="001F4000" w:rsidRDefault="00123520" w:rsidP="00347525">
      <w:pPr>
        <w:pStyle w:val="Style10"/>
        <w:widowControl/>
        <w:tabs>
          <w:tab w:val="left" w:pos="426"/>
          <w:tab w:val="left" w:pos="586"/>
        </w:tabs>
        <w:spacing w:line="240" w:lineRule="auto"/>
        <w:ind w:firstLine="567"/>
        <w:rPr>
          <w:rStyle w:val="FontStyle61"/>
          <w:noProof/>
          <w:sz w:val="24"/>
          <w:szCs w:val="24"/>
          <w:lang w:val="kk-KZ"/>
        </w:rPr>
      </w:pPr>
      <w:r w:rsidRPr="001F4000">
        <w:rPr>
          <w:rStyle w:val="FontStyle61"/>
          <w:noProof/>
          <w:sz w:val="24"/>
          <w:szCs w:val="24"/>
          <w:lang w:val="kk-KZ"/>
        </w:rPr>
        <w:t>1)</w:t>
      </w:r>
      <w:r w:rsidR="00022AAA">
        <w:rPr>
          <w:rStyle w:val="FontStyle61"/>
          <w:noProof/>
          <w:sz w:val="24"/>
          <w:szCs w:val="24"/>
          <w:lang w:val="kk-KZ"/>
        </w:rPr>
        <w:t xml:space="preserve"> </w:t>
      </w:r>
      <w:r w:rsidRPr="001F4000">
        <w:rPr>
          <w:rStyle w:val="FontStyle61"/>
          <w:noProof/>
          <w:sz w:val="24"/>
          <w:szCs w:val="24"/>
          <w:lang w:val="kk-KZ"/>
        </w:rPr>
        <w:t>адам қ</w:t>
      </w:r>
      <w:r w:rsidR="000615AB" w:rsidRPr="001F4000">
        <w:rPr>
          <w:rStyle w:val="FontStyle61"/>
          <w:noProof/>
          <w:sz w:val="24"/>
          <w:szCs w:val="24"/>
          <w:lang w:val="kk-KZ"/>
        </w:rPr>
        <w:t>ылмыстық-</w:t>
      </w:r>
      <w:r w:rsidR="00500ACA" w:rsidRPr="001F4000">
        <w:rPr>
          <w:rStyle w:val="FontStyle61"/>
          <w:noProof/>
          <w:sz w:val="24"/>
          <w:szCs w:val="24"/>
          <w:lang w:val="kk-KZ"/>
        </w:rPr>
        <w:t>процестік заңмен көзделмеген мақ</w:t>
      </w:r>
      <w:r w:rsidR="000615AB" w:rsidRPr="001F4000">
        <w:rPr>
          <w:rStyle w:val="FontStyle61"/>
          <w:noProof/>
          <w:sz w:val="24"/>
          <w:szCs w:val="24"/>
          <w:lang w:val="kk-KZ"/>
        </w:rPr>
        <w:t>сатта</w:t>
      </w:r>
      <w:r w:rsidR="00AF0BF5" w:rsidRPr="001F4000">
        <w:rPr>
          <w:rStyle w:val="FontStyle61"/>
          <w:noProof/>
          <w:sz w:val="24"/>
          <w:szCs w:val="24"/>
          <w:lang w:val="kk-KZ"/>
        </w:rPr>
        <w:t xml:space="preserve">р үшін </w:t>
      </w:r>
      <w:r w:rsidR="00500ACA" w:rsidRPr="001F4000">
        <w:rPr>
          <w:rStyle w:val="FontStyle61"/>
          <w:noProof/>
          <w:sz w:val="24"/>
          <w:szCs w:val="24"/>
          <w:lang w:val="kk-KZ"/>
        </w:rPr>
        <w:t>қ</w:t>
      </w:r>
      <w:r w:rsidR="000615AB" w:rsidRPr="001F4000">
        <w:rPr>
          <w:rStyle w:val="FontStyle61"/>
          <w:noProof/>
          <w:sz w:val="24"/>
          <w:szCs w:val="24"/>
          <w:lang w:val="kk-KZ"/>
        </w:rPr>
        <w:t>ұпия етіп сақтауды қалайтын жеке өмір туралы м</w:t>
      </w:r>
      <w:r w:rsidR="006E21C2" w:rsidRPr="001F4000">
        <w:rPr>
          <w:rStyle w:val="FontStyle61"/>
          <w:noProof/>
          <w:sz w:val="24"/>
          <w:szCs w:val="24"/>
          <w:lang w:val="kk-KZ"/>
        </w:rPr>
        <w:t>ә</w:t>
      </w:r>
      <w:r w:rsidR="00AF0BF5" w:rsidRPr="001F4000">
        <w:rPr>
          <w:rStyle w:val="FontStyle61"/>
          <w:noProof/>
          <w:sz w:val="24"/>
          <w:szCs w:val="24"/>
          <w:lang w:val="kk-KZ"/>
        </w:rPr>
        <w:t xml:space="preserve">ліметтерді, жеке </w:t>
      </w:r>
      <w:r w:rsidR="000615AB" w:rsidRPr="001F4000">
        <w:rPr>
          <w:rStyle w:val="FontStyle61"/>
          <w:noProof/>
          <w:sz w:val="24"/>
          <w:szCs w:val="24"/>
          <w:lang w:val="kk-KZ"/>
        </w:rPr>
        <w:t>сипаттағы м</w:t>
      </w:r>
      <w:r w:rsidR="006E21C2" w:rsidRPr="001F4000">
        <w:rPr>
          <w:rStyle w:val="FontStyle61"/>
          <w:noProof/>
          <w:sz w:val="24"/>
          <w:szCs w:val="24"/>
          <w:lang w:val="kk-KZ"/>
        </w:rPr>
        <w:t>ә</w:t>
      </w:r>
      <w:r w:rsidR="000615AB" w:rsidRPr="001F4000">
        <w:rPr>
          <w:rStyle w:val="FontStyle61"/>
          <w:noProof/>
          <w:sz w:val="24"/>
          <w:szCs w:val="24"/>
          <w:lang w:val="kk-KZ"/>
        </w:rPr>
        <w:t>ліметтерді жинауға, пайдалануға ж</w:t>
      </w:r>
      <w:r w:rsidR="006E21C2" w:rsidRPr="001F4000">
        <w:rPr>
          <w:rStyle w:val="FontStyle61"/>
          <w:noProof/>
          <w:sz w:val="24"/>
          <w:szCs w:val="24"/>
          <w:lang w:val="kk-KZ"/>
        </w:rPr>
        <w:t>ә</w:t>
      </w:r>
      <w:r w:rsidR="000615AB" w:rsidRPr="001F4000">
        <w:rPr>
          <w:rStyle w:val="FontStyle61"/>
          <w:noProof/>
          <w:sz w:val="24"/>
          <w:szCs w:val="24"/>
          <w:lang w:val="kk-KZ"/>
        </w:rPr>
        <w:t>не таратуға тый</w:t>
      </w:r>
      <w:r w:rsidR="00AF0BF5" w:rsidRPr="001F4000">
        <w:rPr>
          <w:rStyle w:val="FontStyle61"/>
          <w:noProof/>
          <w:sz w:val="24"/>
          <w:szCs w:val="24"/>
          <w:lang w:val="kk-KZ"/>
        </w:rPr>
        <w:t xml:space="preserve">ым салу </w:t>
      </w:r>
      <w:r w:rsidR="000615AB" w:rsidRPr="001F4000">
        <w:rPr>
          <w:rStyle w:val="FontStyle61"/>
          <w:noProof/>
          <w:sz w:val="24"/>
          <w:szCs w:val="24"/>
          <w:lang w:val="kk-KZ"/>
        </w:rPr>
        <w:t>(ҚР ҚПК 13-бабының 1-бөлімі);</w:t>
      </w:r>
    </w:p>
    <w:p w:rsidR="000615AB" w:rsidRPr="001F4000" w:rsidRDefault="00500ACA" w:rsidP="00347525">
      <w:pPr>
        <w:pStyle w:val="Style10"/>
        <w:widowControl/>
        <w:tabs>
          <w:tab w:val="left" w:pos="426"/>
          <w:tab w:val="left" w:pos="523"/>
        </w:tabs>
        <w:spacing w:line="240" w:lineRule="auto"/>
        <w:ind w:firstLine="567"/>
        <w:rPr>
          <w:rStyle w:val="FontStyle61"/>
          <w:noProof/>
          <w:sz w:val="24"/>
          <w:szCs w:val="24"/>
          <w:lang w:val="kk-KZ"/>
        </w:rPr>
      </w:pPr>
      <w:r w:rsidRPr="001F4000">
        <w:rPr>
          <w:rStyle w:val="FontStyle61"/>
          <w:noProof/>
          <w:sz w:val="24"/>
          <w:szCs w:val="24"/>
          <w:lang w:val="kk-KZ"/>
        </w:rPr>
        <w:t>2)</w:t>
      </w:r>
      <w:r w:rsidR="00022AAA">
        <w:rPr>
          <w:rStyle w:val="FontStyle61"/>
          <w:noProof/>
          <w:sz w:val="24"/>
          <w:szCs w:val="24"/>
          <w:lang w:val="kk-KZ"/>
        </w:rPr>
        <w:t xml:space="preserve"> </w:t>
      </w:r>
      <w:r w:rsidRPr="001F4000">
        <w:rPr>
          <w:rStyle w:val="FontStyle61"/>
          <w:noProof/>
          <w:sz w:val="24"/>
          <w:szCs w:val="24"/>
          <w:lang w:val="kk-KZ"/>
        </w:rPr>
        <w:t>адамға қ</w:t>
      </w:r>
      <w:r w:rsidR="000615AB" w:rsidRPr="001F4000">
        <w:rPr>
          <w:rStyle w:val="FontStyle61"/>
          <w:noProof/>
          <w:sz w:val="24"/>
          <w:szCs w:val="24"/>
          <w:lang w:val="kk-KZ"/>
        </w:rPr>
        <w:t>ылмыстық процесті жүргіз</w:t>
      </w:r>
      <w:r w:rsidR="00AF0BF5" w:rsidRPr="001F4000">
        <w:rPr>
          <w:rStyle w:val="FontStyle61"/>
          <w:noProof/>
          <w:sz w:val="24"/>
          <w:szCs w:val="24"/>
          <w:lang w:val="kk-KZ"/>
        </w:rPr>
        <w:t>етін органдардың заңсыз әрекет</w:t>
      </w:r>
      <w:r w:rsidR="000615AB" w:rsidRPr="001F4000">
        <w:rPr>
          <w:rStyle w:val="FontStyle61"/>
          <w:noProof/>
          <w:sz w:val="24"/>
          <w:szCs w:val="24"/>
          <w:lang w:val="kk-KZ"/>
        </w:rPr>
        <w:t>терінен келтірілге</w:t>
      </w:r>
      <w:r w:rsidRPr="001F4000">
        <w:rPr>
          <w:rStyle w:val="FontStyle61"/>
          <w:noProof/>
          <w:sz w:val="24"/>
          <w:szCs w:val="24"/>
          <w:lang w:val="kk-KZ"/>
        </w:rPr>
        <w:t>н моральдық</w:t>
      </w:r>
      <w:r w:rsidR="000615AB" w:rsidRPr="001F4000">
        <w:rPr>
          <w:rStyle w:val="FontStyle61"/>
          <w:noProof/>
          <w:sz w:val="24"/>
          <w:szCs w:val="24"/>
          <w:lang w:val="kk-KZ"/>
        </w:rPr>
        <w:t xml:space="preserve"> зи</w:t>
      </w:r>
      <w:r w:rsidR="00AF0BF5" w:rsidRPr="001F4000">
        <w:rPr>
          <w:rStyle w:val="FontStyle61"/>
          <w:noProof/>
          <w:sz w:val="24"/>
          <w:szCs w:val="24"/>
          <w:lang w:val="kk-KZ"/>
        </w:rPr>
        <w:t xml:space="preserve">янның өтелуі (ҚР ҚПК 13-бабының </w:t>
      </w:r>
      <w:r w:rsidR="000615AB" w:rsidRPr="001F4000">
        <w:rPr>
          <w:rStyle w:val="FontStyle61"/>
          <w:noProof/>
          <w:sz w:val="24"/>
          <w:szCs w:val="24"/>
          <w:lang w:val="kk-KZ"/>
        </w:rPr>
        <w:t>2-бөлімі).</w:t>
      </w:r>
    </w:p>
    <w:p w:rsidR="000615AB" w:rsidRPr="001F4000" w:rsidRDefault="00500ACA"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 xml:space="preserve">Абырой </w:t>
      </w:r>
      <w:r w:rsidR="00022AAA">
        <w:rPr>
          <w:rStyle w:val="FontStyle61"/>
          <w:noProof/>
          <w:sz w:val="24"/>
          <w:szCs w:val="24"/>
          <w:lang w:val="kk-KZ"/>
        </w:rPr>
        <w:t>–</w:t>
      </w:r>
      <w:r w:rsidRPr="001F4000">
        <w:rPr>
          <w:rStyle w:val="FontStyle61"/>
          <w:noProof/>
          <w:sz w:val="24"/>
          <w:szCs w:val="24"/>
          <w:lang w:val="kk-KZ"/>
        </w:rPr>
        <w:t xml:space="preserve"> бұл нақты тұ</w:t>
      </w:r>
      <w:r w:rsidR="000615AB" w:rsidRPr="001F4000">
        <w:rPr>
          <w:rStyle w:val="FontStyle61"/>
          <w:noProof/>
          <w:sz w:val="24"/>
          <w:szCs w:val="24"/>
          <w:lang w:val="kk-KZ"/>
        </w:rPr>
        <w:t xml:space="preserve">лғаның </w:t>
      </w:r>
      <w:r w:rsidR="006E21C2" w:rsidRPr="001F4000">
        <w:rPr>
          <w:rStyle w:val="FontStyle61"/>
          <w:noProof/>
          <w:sz w:val="24"/>
          <w:szCs w:val="24"/>
          <w:lang w:val="kk-KZ"/>
        </w:rPr>
        <w:t>ә</w:t>
      </w:r>
      <w:r w:rsidR="000615AB" w:rsidRPr="001F4000">
        <w:rPr>
          <w:rStyle w:val="FontStyle61"/>
          <w:noProof/>
          <w:sz w:val="24"/>
          <w:szCs w:val="24"/>
          <w:lang w:val="kk-KZ"/>
        </w:rPr>
        <w:t>леуметтік ж</w:t>
      </w:r>
      <w:r w:rsidR="006E21C2" w:rsidRPr="001F4000">
        <w:rPr>
          <w:rStyle w:val="FontStyle61"/>
          <w:noProof/>
          <w:sz w:val="24"/>
          <w:szCs w:val="24"/>
          <w:lang w:val="kk-KZ"/>
        </w:rPr>
        <w:t>ә</w:t>
      </w:r>
      <w:r w:rsidR="000615AB" w:rsidRPr="001F4000">
        <w:rPr>
          <w:rStyle w:val="FontStyle61"/>
          <w:noProof/>
          <w:sz w:val="24"/>
          <w:szCs w:val="24"/>
          <w:lang w:val="kk-KZ"/>
        </w:rPr>
        <w:t>не адамгершілік қасиеттері бойынша объективті түрде пайда болатын қоғамдық пікір.</w:t>
      </w:r>
    </w:p>
    <w:p w:rsidR="000615AB" w:rsidRPr="001F4000" w:rsidRDefault="000615AB"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Қадір</w:t>
      </w:r>
      <w:r w:rsidR="00500ACA" w:rsidRPr="001F4000">
        <w:rPr>
          <w:rStyle w:val="FontStyle61"/>
          <w:noProof/>
          <w:sz w:val="24"/>
          <w:szCs w:val="24"/>
          <w:lang w:val="kk-KZ"/>
        </w:rPr>
        <w:t xml:space="preserve">-қасиет </w:t>
      </w:r>
      <w:r w:rsidR="00022AAA">
        <w:rPr>
          <w:rStyle w:val="FontStyle61"/>
          <w:noProof/>
          <w:sz w:val="24"/>
          <w:szCs w:val="24"/>
          <w:lang w:val="kk-KZ"/>
        </w:rPr>
        <w:t>–</w:t>
      </w:r>
      <w:r w:rsidR="00500ACA" w:rsidRPr="001F4000">
        <w:rPr>
          <w:rStyle w:val="FontStyle61"/>
          <w:noProof/>
          <w:sz w:val="24"/>
          <w:szCs w:val="24"/>
          <w:lang w:val="kk-KZ"/>
        </w:rPr>
        <w:t xml:space="preserve"> бұ</w:t>
      </w:r>
      <w:r w:rsidRPr="001F4000">
        <w:rPr>
          <w:rStyle w:val="FontStyle61"/>
          <w:noProof/>
          <w:sz w:val="24"/>
          <w:szCs w:val="24"/>
          <w:lang w:val="kk-KZ"/>
        </w:rPr>
        <w:t xml:space="preserve">л адамның өзінің </w:t>
      </w:r>
      <w:r w:rsidR="006E21C2" w:rsidRPr="001F4000">
        <w:rPr>
          <w:rStyle w:val="FontStyle61"/>
          <w:noProof/>
          <w:sz w:val="24"/>
          <w:szCs w:val="24"/>
          <w:lang w:val="kk-KZ"/>
        </w:rPr>
        <w:t>ә</w:t>
      </w:r>
      <w:r w:rsidR="00500ACA" w:rsidRPr="001F4000">
        <w:rPr>
          <w:rStyle w:val="FontStyle61"/>
          <w:noProof/>
          <w:sz w:val="24"/>
          <w:szCs w:val="24"/>
          <w:lang w:val="kk-KZ"/>
        </w:rPr>
        <w:t>леуметтік құндылығын, маңызды-лығын ұ</w:t>
      </w:r>
      <w:r w:rsidRPr="001F4000">
        <w:rPr>
          <w:rStyle w:val="FontStyle61"/>
          <w:noProof/>
          <w:sz w:val="24"/>
          <w:szCs w:val="24"/>
          <w:lang w:val="kk-KZ"/>
        </w:rPr>
        <w:t>ғынуы.</w:t>
      </w:r>
    </w:p>
    <w:p w:rsidR="000615AB" w:rsidRPr="001F4000" w:rsidRDefault="000615AB"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Аталған қағидаттың негізінде ҚРК жеке ережелері жатыр. Осылайша, ҚРК 34-бабында былай делінген: «Әркім Қазақстан Республикасының Конституциясын ж</w:t>
      </w:r>
      <w:r w:rsidR="006E21C2" w:rsidRPr="001F4000">
        <w:rPr>
          <w:rStyle w:val="FontStyle61"/>
          <w:noProof/>
          <w:sz w:val="24"/>
          <w:szCs w:val="24"/>
          <w:lang w:val="kk-KZ"/>
        </w:rPr>
        <w:t>ә</w:t>
      </w:r>
      <w:r w:rsidRPr="001F4000">
        <w:rPr>
          <w:rStyle w:val="FontStyle61"/>
          <w:noProof/>
          <w:sz w:val="24"/>
          <w:szCs w:val="24"/>
          <w:lang w:val="kk-KZ"/>
        </w:rPr>
        <w:t>не заңдар</w:t>
      </w:r>
      <w:r w:rsidR="00500ACA" w:rsidRPr="001F4000">
        <w:rPr>
          <w:rStyle w:val="FontStyle61"/>
          <w:noProof/>
          <w:sz w:val="24"/>
          <w:szCs w:val="24"/>
          <w:lang w:val="kk-KZ"/>
        </w:rPr>
        <w:t>ын сақтауға, басқа адамдардың құ</w:t>
      </w:r>
      <w:r w:rsidRPr="001F4000">
        <w:rPr>
          <w:rStyle w:val="FontStyle61"/>
          <w:noProof/>
          <w:sz w:val="24"/>
          <w:szCs w:val="24"/>
          <w:lang w:val="kk-KZ"/>
        </w:rPr>
        <w:t>қықтарын, бос</w:t>
      </w:r>
      <w:r w:rsidR="00500ACA" w:rsidRPr="001F4000">
        <w:rPr>
          <w:rStyle w:val="FontStyle61"/>
          <w:noProof/>
          <w:sz w:val="24"/>
          <w:szCs w:val="24"/>
          <w:lang w:val="kk-KZ"/>
        </w:rPr>
        <w:t>тандықтарын, абыройы мен қадір-қасиетін құ</w:t>
      </w:r>
      <w:r w:rsidRPr="001F4000">
        <w:rPr>
          <w:rStyle w:val="FontStyle61"/>
          <w:noProof/>
          <w:sz w:val="24"/>
          <w:szCs w:val="24"/>
          <w:lang w:val="kk-KZ"/>
        </w:rPr>
        <w:t>рметтеуге м</w:t>
      </w:r>
      <w:r w:rsidR="00500ACA" w:rsidRPr="001F4000">
        <w:rPr>
          <w:rStyle w:val="FontStyle61"/>
          <w:noProof/>
          <w:sz w:val="24"/>
          <w:szCs w:val="24"/>
          <w:lang w:val="kk-KZ"/>
        </w:rPr>
        <w:t>індетті». Бұ</w:t>
      </w:r>
      <w:r w:rsidRPr="001F4000">
        <w:rPr>
          <w:rStyle w:val="FontStyle61"/>
          <w:noProof/>
          <w:sz w:val="24"/>
          <w:szCs w:val="24"/>
          <w:lang w:val="kk-KZ"/>
        </w:rPr>
        <w:t>л ереже өзге ҚРК нормаларында нақтыланады: 17-бапт</w:t>
      </w:r>
      <w:r w:rsidR="00500ACA" w:rsidRPr="001F4000">
        <w:rPr>
          <w:rStyle w:val="FontStyle61"/>
          <w:noProof/>
          <w:sz w:val="24"/>
          <w:szCs w:val="24"/>
          <w:lang w:val="kk-KZ"/>
        </w:rPr>
        <w:t>а адамның қадір-қасиетіне қол сұ</w:t>
      </w:r>
      <w:r w:rsidRPr="001F4000">
        <w:rPr>
          <w:rStyle w:val="FontStyle61"/>
          <w:noProof/>
          <w:sz w:val="24"/>
          <w:szCs w:val="24"/>
          <w:lang w:val="kk-KZ"/>
        </w:rPr>
        <w:t xml:space="preserve">ғылмайтыны; ешкімді азаптауға, оған зорлық-зомбылық </w:t>
      </w:r>
      <w:r w:rsidR="00500ACA" w:rsidRPr="001F4000">
        <w:rPr>
          <w:rStyle w:val="FontStyle61"/>
          <w:noProof/>
          <w:sz w:val="24"/>
          <w:szCs w:val="24"/>
          <w:lang w:val="kk-KZ"/>
        </w:rPr>
        <w:t>жасауға, басқадай қатыгездік немесе адамдыққ</w:t>
      </w:r>
      <w:r w:rsidRPr="001F4000">
        <w:rPr>
          <w:rStyle w:val="FontStyle61"/>
          <w:noProof/>
          <w:sz w:val="24"/>
          <w:szCs w:val="24"/>
          <w:lang w:val="kk-KZ"/>
        </w:rPr>
        <w:t>адір-қасиетін қорлайтындай ж</w:t>
      </w:r>
      <w:r w:rsidR="006E21C2" w:rsidRPr="001F4000">
        <w:rPr>
          <w:rStyle w:val="FontStyle61"/>
          <w:noProof/>
          <w:sz w:val="24"/>
          <w:szCs w:val="24"/>
          <w:lang w:val="kk-KZ"/>
        </w:rPr>
        <w:t>ә</w:t>
      </w:r>
      <w:r w:rsidRPr="001F4000">
        <w:rPr>
          <w:rStyle w:val="FontStyle61"/>
          <w:noProof/>
          <w:sz w:val="24"/>
          <w:szCs w:val="24"/>
          <w:lang w:val="kk-KZ"/>
        </w:rPr>
        <w:t xml:space="preserve">бір көрсетуге не жазалауға болмайтындығы бекітілген: 18-бапта - </w:t>
      </w:r>
      <w:r w:rsidR="006E21C2" w:rsidRPr="001F4000">
        <w:rPr>
          <w:rStyle w:val="FontStyle61"/>
          <w:noProof/>
          <w:sz w:val="24"/>
          <w:szCs w:val="24"/>
          <w:lang w:val="kk-KZ"/>
        </w:rPr>
        <w:t>ә</w:t>
      </w:r>
      <w:r w:rsidRPr="001F4000">
        <w:rPr>
          <w:rStyle w:val="FontStyle61"/>
          <w:noProof/>
          <w:sz w:val="24"/>
          <w:szCs w:val="24"/>
          <w:lang w:val="kk-KZ"/>
        </w:rPr>
        <w:t>ркім өз абырой</w:t>
      </w:r>
      <w:r w:rsidR="00500ACA" w:rsidRPr="001F4000">
        <w:rPr>
          <w:rStyle w:val="FontStyle61"/>
          <w:noProof/>
          <w:sz w:val="24"/>
          <w:szCs w:val="24"/>
          <w:lang w:val="kk-KZ"/>
        </w:rPr>
        <w:t>ы мен қадір-қасиетін қорғауға құ</w:t>
      </w:r>
      <w:r w:rsidRPr="001F4000">
        <w:rPr>
          <w:rStyle w:val="FontStyle61"/>
          <w:noProof/>
          <w:sz w:val="24"/>
          <w:szCs w:val="24"/>
          <w:lang w:val="kk-KZ"/>
        </w:rPr>
        <w:t>қылы екендігі көрсетілген.</w:t>
      </w:r>
    </w:p>
    <w:p w:rsidR="000615AB" w:rsidRPr="001F4000" w:rsidRDefault="000615AB"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Қол</w:t>
      </w:r>
      <w:r w:rsidR="00637D50" w:rsidRPr="001F4000">
        <w:rPr>
          <w:rStyle w:val="FontStyle61"/>
          <w:noProof/>
          <w:sz w:val="24"/>
          <w:szCs w:val="24"/>
          <w:lang w:val="kk-KZ"/>
        </w:rPr>
        <w:t xml:space="preserve"> сұ</w:t>
      </w:r>
      <w:r w:rsidRPr="001F4000">
        <w:rPr>
          <w:rStyle w:val="FontStyle61"/>
          <w:noProof/>
          <w:sz w:val="24"/>
          <w:szCs w:val="24"/>
          <w:lang w:val="kk-KZ"/>
        </w:rPr>
        <w:t>қпаушылық</w:t>
      </w:r>
      <w:r w:rsidR="00637D50" w:rsidRPr="001F4000">
        <w:rPr>
          <w:rStyle w:val="FontStyle61"/>
          <w:noProof/>
          <w:sz w:val="24"/>
          <w:szCs w:val="24"/>
          <w:lang w:val="kk-KZ"/>
        </w:rPr>
        <w:t>, құрмет ұ</w:t>
      </w:r>
      <w:r w:rsidRPr="001F4000">
        <w:rPr>
          <w:rStyle w:val="FontStyle61"/>
          <w:noProof/>
          <w:sz w:val="24"/>
          <w:szCs w:val="24"/>
          <w:lang w:val="kk-KZ"/>
        </w:rPr>
        <w:t>ғымдары</w:t>
      </w:r>
      <w:r w:rsidR="00637D50" w:rsidRPr="001F4000">
        <w:rPr>
          <w:rStyle w:val="FontStyle61"/>
          <w:noProof/>
          <w:sz w:val="24"/>
          <w:szCs w:val="24"/>
          <w:lang w:val="kk-KZ"/>
        </w:rPr>
        <w:t xml:space="preserve"> бірін-бірі толықтырып тұ</w:t>
      </w:r>
      <w:r w:rsidRPr="001F4000">
        <w:rPr>
          <w:rStyle w:val="FontStyle61"/>
          <w:noProof/>
          <w:sz w:val="24"/>
          <w:szCs w:val="24"/>
          <w:lang w:val="kk-KZ"/>
        </w:rPr>
        <w:t>рады ж</w:t>
      </w:r>
      <w:r w:rsidR="006E21C2" w:rsidRPr="001F4000">
        <w:rPr>
          <w:rStyle w:val="FontStyle61"/>
          <w:noProof/>
          <w:sz w:val="24"/>
          <w:szCs w:val="24"/>
          <w:lang w:val="kk-KZ"/>
        </w:rPr>
        <w:t>ә</w:t>
      </w:r>
      <w:r w:rsidR="00637D50" w:rsidRPr="001F4000">
        <w:rPr>
          <w:rStyle w:val="FontStyle61"/>
          <w:noProof/>
          <w:sz w:val="24"/>
          <w:szCs w:val="24"/>
          <w:lang w:val="kk-KZ"/>
        </w:rPr>
        <w:t>не оларды құ</w:t>
      </w:r>
      <w:r w:rsidRPr="001F4000">
        <w:rPr>
          <w:rStyle w:val="FontStyle61"/>
          <w:noProof/>
          <w:sz w:val="24"/>
          <w:szCs w:val="24"/>
          <w:lang w:val="kk-KZ"/>
        </w:rPr>
        <w:t>қықтық</w:t>
      </w:r>
      <w:r w:rsidR="00637D50" w:rsidRPr="001F4000">
        <w:rPr>
          <w:rStyle w:val="FontStyle61"/>
          <w:noProof/>
          <w:sz w:val="24"/>
          <w:szCs w:val="24"/>
          <w:lang w:val="kk-KZ"/>
        </w:rPr>
        <w:t xml:space="preserve"> қамтамасыз ету құ</w:t>
      </w:r>
      <w:r w:rsidRPr="001F4000">
        <w:rPr>
          <w:rStyle w:val="FontStyle61"/>
          <w:noProof/>
          <w:sz w:val="24"/>
          <w:szCs w:val="24"/>
          <w:lang w:val="kk-KZ"/>
        </w:rPr>
        <w:t>ралдарымен байланысқан.</w:t>
      </w:r>
    </w:p>
    <w:p w:rsidR="000615AB" w:rsidRPr="001F4000" w:rsidRDefault="00637D50" w:rsidP="00347525">
      <w:pPr>
        <w:pStyle w:val="Style2"/>
        <w:widowControl/>
        <w:tabs>
          <w:tab w:val="left" w:pos="426"/>
        </w:tabs>
        <w:spacing w:line="240" w:lineRule="auto"/>
        <w:ind w:firstLine="567"/>
        <w:rPr>
          <w:rStyle w:val="FontStyle61"/>
          <w:noProof/>
          <w:sz w:val="24"/>
          <w:szCs w:val="24"/>
          <w:lang w:val="kk-KZ"/>
        </w:rPr>
      </w:pPr>
      <w:r w:rsidRPr="001F4000">
        <w:rPr>
          <w:rStyle w:val="FontStyle64"/>
          <w:b w:val="0"/>
          <w:noProof/>
          <w:sz w:val="24"/>
          <w:szCs w:val="24"/>
          <w:lang w:val="kk-KZ"/>
        </w:rPr>
        <w:t>Жеке басқа колсұ</w:t>
      </w:r>
      <w:r w:rsidR="000615AB" w:rsidRPr="001F4000">
        <w:rPr>
          <w:rStyle w:val="FontStyle64"/>
          <w:b w:val="0"/>
          <w:noProof/>
          <w:sz w:val="24"/>
          <w:szCs w:val="24"/>
          <w:lang w:val="kk-KZ"/>
        </w:rPr>
        <w:t xml:space="preserve">ғылмаушылық қағидаты (ҚР ҚПК 14-бап) </w:t>
      </w:r>
      <w:r w:rsidRPr="001F4000">
        <w:rPr>
          <w:rStyle w:val="FontStyle61"/>
          <w:noProof/>
          <w:sz w:val="24"/>
          <w:szCs w:val="24"/>
          <w:lang w:val="kk-KZ"/>
        </w:rPr>
        <w:t>«жеке қолсұ</w:t>
      </w:r>
      <w:r w:rsidR="000615AB" w:rsidRPr="001F4000">
        <w:rPr>
          <w:rStyle w:val="FontStyle61"/>
          <w:noProof/>
          <w:sz w:val="24"/>
          <w:szCs w:val="24"/>
          <w:lang w:val="kk-KZ"/>
        </w:rPr>
        <w:t>ғылмаушылық</w:t>
      </w:r>
      <w:r w:rsidRPr="001F4000">
        <w:rPr>
          <w:rStyle w:val="FontStyle61"/>
          <w:noProof/>
          <w:sz w:val="24"/>
          <w:szCs w:val="24"/>
          <w:lang w:val="kk-KZ"/>
        </w:rPr>
        <w:t>» ұ</w:t>
      </w:r>
      <w:r w:rsidR="000615AB" w:rsidRPr="001F4000">
        <w:rPr>
          <w:rStyle w:val="FontStyle61"/>
          <w:noProof/>
          <w:sz w:val="24"/>
          <w:szCs w:val="24"/>
          <w:lang w:val="kk-KZ"/>
        </w:rPr>
        <w:t>ғымымен</w:t>
      </w:r>
      <w:r w:rsidRPr="001F4000">
        <w:rPr>
          <w:rStyle w:val="FontStyle61"/>
          <w:noProof/>
          <w:sz w:val="24"/>
          <w:szCs w:val="24"/>
          <w:lang w:val="kk-KZ"/>
        </w:rPr>
        <w:t xml:space="preserve"> тығыз байланысты, бұл ұ</w:t>
      </w:r>
      <w:r w:rsidR="000615AB" w:rsidRPr="001F4000">
        <w:rPr>
          <w:rStyle w:val="FontStyle61"/>
          <w:noProof/>
          <w:sz w:val="24"/>
          <w:szCs w:val="24"/>
          <w:lang w:val="kk-KZ"/>
        </w:rPr>
        <w:t xml:space="preserve">ғым адамның өзінің өміріне, денсаулығына және рухани </w:t>
      </w:r>
      <w:r w:rsidR="006E21C2" w:rsidRPr="001F4000">
        <w:rPr>
          <w:rStyle w:val="FontStyle61"/>
          <w:noProof/>
          <w:sz w:val="24"/>
          <w:szCs w:val="24"/>
          <w:lang w:val="kk-KZ"/>
        </w:rPr>
        <w:t>ә</w:t>
      </w:r>
      <w:r w:rsidRPr="001F4000">
        <w:rPr>
          <w:rStyle w:val="FontStyle61"/>
          <w:noProof/>
          <w:sz w:val="24"/>
          <w:szCs w:val="24"/>
          <w:lang w:val="kk-KZ"/>
        </w:rPr>
        <w:t>леміне сыртқы қолсұ</w:t>
      </w:r>
      <w:r w:rsidR="000615AB" w:rsidRPr="001F4000">
        <w:rPr>
          <w:rStyle w:val="FontStyle61"/>
          <w:noProof/>
          <w:sz w:val="24"/>
          <w:szCs w:val="24"/>
          <w:lang w:val="kk-KZ"/>
        </w:rPr>
        <w:t>ғушылықтардан</w:t>
      </w:r>
      <w:r w:rsidRPr="001F4000">
        <w:rPr>
          <w:rStyle w:val="FontStyle61"/>
          <w:noProof/>
          <w:sz w:val="24"/>
          <w:szCs w:val="24"/>
          <w:lang w:val="kk-KZ"/>
        </w:rPr>
        <w:t xml:space="preserve"> қорғалғ</w:t>
      </w:r>
      <w:r w:rsidR="000615AB" w:rsidRPr="001F4000">
        <w:rPr>
          <w:rStyle w:val="FontStyle61"/>
          <w:noProof/>
          <w:sz w:val="24"/>
          <w:szCs w:val="24"/>
          <w:lang w:val="kk-KZ"/>
        </w:rPr>
        <w:t>ан кезіндегі адамның жай-күйін білдіреді. Бостандық ж</w:t>
      </w:r>
      <w:r w:rsidR="006E21C2" w:rsidRPr="001F4000">
        <w:rPr>
          <w:rStyle w:val="FontStyle61"/>
          <w:noProof/>
          <w:sz w:val="24"/>
          <w:szCs w:val="24"/>
          <w:lang w:val="kk-KZ"/>
        </w:rPr>
        <w:t>ә</w:t>
      </w:r>
      <w:r w:rsidRPr="001F4000">
        <w:rPr>
          <w:rStyle w:val="FontStyle61"/>
          <w:noProof/>
          <w:sz w:val="24"/>
          <w:szCs w:val="24"/>
          <w:lang w:val="kk-KZ"/>
        </w:rPr>
        <w:t>не жеке қолсұ</w:t>
      </w:r>
      <w:r w:rsidR="000615AB" w:rsidRPr="001F4000">
        <w:rPr>
          <w:rStyle w:val="FontStyle61"/>
          <w:noProof/>
          <w:sz w:val="24"/>
          <w:szCs w:val="24"/>
          <w:lang w:val="kk-KZ"/>
        </w:rPr>
        <w:t>ғылмаушылық - өркениетті қоғамдағы адам өмірінің ажырамас шарттары болып табылады [6, 389 б.].</w:t>
      </w:r>
    </w:p>
    <w:p w:rsidR="000615AB" w:rsidRPr="001F4000" w:rsidRDefault="000615AB"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Қылмыстық процес</w:t>
      </w:r>
      <w:r w:rsidR="00637D50" w:rsidRPr="001F4000">
        <w:rPr>
          <w:rStyle w:val="FontStyle61"/>
          <w:noProof/>
          <w:sz w:val="24"/>
          <w:szCs w:val="24"/>
          <w:lang w:val="kk-KZ"/>
        </w:rPr>
        <w:t>тің мақсаттары мен міндеттері тұрғысынан жеке басқа қол сұ</w:t>
      </w:r>
      <w:r w:rsidRPr="001F4000">
        <w:rPr>
          <w:rStyle w:val="FontStyle61"/>
          <w:noProof/>
          <w:sz w:val="24"/>
          <w:szCs w:val="24"/>
          <w:lang w:val="kk-KZ"/>
        </w:rPr>
        <w:t>ғылмаушылық</w:t>
      </w:r>
      <w:r w:rsidR="00637D50" w:rsidRPr="001F4000">
        <w:rPr>
          <w:rStyle w:val="FontStyle61"/>
          <w:noProof/>
          <w:sz w:val="24"/>
          <w:szCs w:val="24"/>
          <w:lang w:val="kk-KZ"/>
        </w:rPr>
        <w:t xml:space="preserve"> қағидаты - бұ</w:t>
      </w:r>
      <w:r w:rsidRPr="001F4000">
        <w:rPr>
          <w:rStyle w:val="FontStyle61"/>
          <w:noProof/>
          <w:sz w:val="24"/>
          <w:szCs w:val="24"/>
          <w:lang w:val="kk-KZ"/>
        </w:rPr>
        <w:t>л жеке бас бостандығын, оны заңсыз ж</w:t>
      </w:r>
      <w:r w:rsidR="006E21C2" w:rsidRPr="001F4000">
        <w:rPr>
          <w:rStyle w:val="FontStyle61"/>
          <w:noProof/>
          <w:sz w:val="24"/>
          <w:szCs w:val="24"/>
          <w:lang w:val="kk-KZ"/>
        </w:rPr>
        <w:t>ә</w:t>
      </w:r>
      <w:r w:rsidR="00637D50" w:rsidRPr="001F4000">
        <w:rPr>
          <w:rStyle w:val="FontStyle61"/>
          <w:noProof/>
          <w:sz w:val="24"/>
          <w:szCs w:val="24"/>
          <w:lang w:val="kk-KZ"/>
        </w:rPr>
        <w:t>не негізсіз құ</w:t>
      </w:r>
      <w:r w:rsidRPr="001F4000">
        <w:rPr>
          <w:rStyle w:val="FontStyle61"/>
          <w:noProof/>
          <w:sz w:val="24"/>
          <w:szCs w:val="24"/>
          <w:lang w:val="kk-KZ"/>
        </w:rPr>
        <w:t>рықтаудан, қамаудан, жеке б</w:t>
      </w:r>
      <w:r w:rsidR="00637D50" w:rsidRPr="001F4000">
        <w:rPr>
          <w:rStyle w:val="FontStyle61"/>
          <w:noProof/>
          <w:sz w:val="24"/>
          <w:szCs w:val="24"/>
          <w:lang w:val="kk-KZ"/>
        </w:rPr>
        <w:t>асқа қолсұ</w:t>
      </w:r>
      <w:r w:rsidRPr="001F4000">
        <w:rPr>
          <w:rStyle w:val="FontStyle61"/>
          <w:noProof/>
          <w:sz w:val="24"/>
          <w:szCs w:val="24"/>
          <w:lang w:val="kk-KZ"/>
        </w:rPr>
        <w:t>ғылмаушылықты шектейтін өзге де м</w:t>
      </w:r>
      <w:r w:rsidR="006E21C2" w:rsidRPr="001F4000">
        <w:rPr>
          <w:rStyle w:val="FontStyle61"/>
          <w:noProof/>
          <w:sz w:val="24"/>
          <w:szCs w:val="24"/>
          <w:lang w:val="kk-KZ"/>
        </w:rPr>
        <w:t>ә</w:t>
      </w:r>
      <w:r w:rsidRPr="001F4000">
        <w:rPr>
          <w:rStyle w:val="FontStyle61"/>
          <w:noProof/>
          <w:sz w:val="24"/>
          <w:szCs w:val="24"/>
          <w:lang w:val="kk-KZ"/>
        </w:rPr>
        <w:t xml:space="preserve">жбүрлеу </w:t>
      </w:r>
      <w:r w:rsidR="00637D50" w:rsidRPr="001F4000">
        <w:rPr>
          <w:rStyle w:val="FontStyle61"/>
          <w:noProof/>
          <w:sz w:val="24"/>
          <w:szCs w:val="24"/>
          <w:lang w:val="kk-KZ"/>
        </w:rPr>
        <w:t>шараларынан қорғануды регламент</w:t>
      </w:r>
      <w:r w:rsidRPr="001F4000">
        <w:rPr>
          <w:rStyle w:val="FontStyle61"/>
          <w:noProof/>
          <w:sz w:val="24"/>
          <w:szCs w:val="24"/>
          <w:lang w:val="kk-KZ"/>
        </w:rPr>
        <w:t>тейтін заңды нормалардың жиынтығы.</w:t>
      </w:r>
    </w:p>
    <w:p w:rsidR="000615AB" w:rsidRPr="001F4000" w:rsidRDefault="000615AB"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 xml:space="preserve">Аталмыш қағидат негізінде ҚРК ережелері жатыр. Атап айтқанда, 16-бабының 1-бөлімінде </w:t>
      </w:r>
      <w:r w:rsidR="006E21C2" w:rsidRPr="001F4000">
        <w:rPr>
          <w:rStyle w:val="FontStyle61"/>
          <w:noProof/>
          <w:sz w:val="24"/>
          <w:szCs w:val="24"/>
          <w:lang w:val="kk-KZ"/>
        </w:rPr>
        <w:t>ә</w:t>
      </w:r>
      <w:r w:rsidRPr="001F4000">
        <w:rPr>
          <w:rStyle w:val="FontStyle61"/>
          <w:noProof/>
          <w:sz w:val="24"/>
          <w:szCs w:val="24"/>
          <w:lang w:val="kk-KZ"/>
        </w:rPr>
        <w:t>ркімнің өзі</w:t>
      </w:r>
      <w:r w:rsidR="00637D50" w:rsidRPr="001F4000">
        <w:rPr>
          <w:rStyle w:val="FontStyle61"/>
          <w:noProof/>
          <w:sz w:val="24"/>
          <w:szCs w:val="24"/>
          <w:lang w:val="kk-KZ"/>
        </w:rPr>
        <w:t>нің жеке басының бостандығына құ</w:t>
      </w:r>
      <w:r w:rsidRPr="001F4000">
        <w:rPr>
          <w:rStyle w:val="FontStyle61"/>
          <w:noProof/>
          <w:sz w:val="24"/>
          <w:szCs w:val="24"/>
          <w:lang w:val="kk-KZ"/>
        </w:rPr>
        <w:t>қығы ба</w:t>
      </w:r>
      <w:r w:rsidR="00637D50" w:rsidRPr="001F4000">
        <w:rPr>
          <w:rStyle w:val="FontStyle61"/>
          <w:noProof/>
          <w:sz w:val="24"/>
          <w:szCs w:val="24"/>
          <w:lang w:val="kk-KZ"/>
        </w:rPr>
        <w:t>р делінген. Жеке бостандық құ</w:t>
      </w:r>
      <w:r w:rsidRPr="001F4000">
        <w:rPr>
          <w:rStyle w:val="FontStyle61"/>
          <w:noProof/>
          <w:sz w:val="24"/>
          <w:szCs w:val="24"/>
          <w:lang w:val="kk-KZ"/>
        </w:rPr>
        <w:t>қығын түсіндіру м</w:t>
      </w:r>
      <w:r w:rsidR="006E21C2" w:rsidRPr="001F4000">
        <w:rPr>
          <w:rStyle w:val="FontStyle61"/>
          <w:noProof/>
          <w:sz w:val="24"/>
          <w:szCs w:val="24"/>
          <w:lang w:val="kk-KZ"/>
        </w:rPr>
        <w:t>ә</w:t>
      </w:r>
      <w:r w:rsidRPr="001F4000">
        <w:rPr>
          <w:rStyle w:val="FontStyle61"/>
          <w:noProof/>
          <w:sz w:val="24"/>
          <w:szCs w:val="24"/>
          <w:lang w:val="kk-KZ"/>
        </w:rPr>
        <w:t>жбүрлеуден ж</w:t>
      </w:r>
      <w:r w:rsidR="006E21C2" w:rsidRPr="001F4000">
        <w:rPr>
          <w:rStyle w:val="FontStyle61"/>
          <w:noProof/>
          <w:sz w:val="24"/>
          <w:szCs w:val="24"/>
          <w:lang w:val="kk-KZ"/>
        </w:rPr>
        <w:t>ә</w:t>
      </w:r>
      <w:r w:rsidRPr="001F4000">
        <w:rPr>
          <w:rStyle w:val="FontStyle61"/>
          <w:noProof/>
          <w:sz w:val="24"/>
          <w:szCs w:val="24"/>
          <w:lang w:val="kk-KZ"/>
        </w:rPr>
        <w:t xml:space="preserve">не шектеуден тыс кез келген </w:t>
      </w:r>
      <w:r w:rsidR="006E21C2" w:rsidRPr="001F4000">
        <w:rPr>
          <w:rStyle w:val="FontStyle61"/>
          <w:noProof/>
          <w:sz w:val="24"/>
          <w:szCs w:val="24"/>
          <w:lang w:val="kk-KZ"/>
        </w:rPr>
        <w:t>ә</w:t>
      </w:r>
      <w:r w:rsidRPr="001F4000">
        <w:rPr>
          <w:rStyle w:val="FontStyle61"/>
          <w:noProof/>
          <w:sz w:val="24"/>
          <w:szCs w:val="24"/>
          <w:lang w:val="kk-KZ"/>
        </w:rPr>
        <w:t>рекетт</w:t>
      </w:r>
      <w:r w:rsidR="00637D50" w:rsidRPr="001F4000">
        <w:rPr>
          <w:rStyle w:val="FontStyle61"/>
          <w:noProof/>
          <w:sz w:val="24"/>
          <w:szCs w:val="24"/>
          <w:lang w:val="kk-KZ"/>
        </w:rPr>
        <w:t>і жасау, кез келген белсенділік</w:t>
      </w:r>
      <w:r w:rsidRPr="001F4000">
        <w:rPr>
          <w:rStyle w:val="FontStyle61"/>
          <w:noProof/>
          <w:sz w:val="24"/>
          <w:szCs w:val="24"/>
          <w:lang w:val="kk-KZ"/>
        </w:rPr>
        <w:t>ті көрсету нем</w:t>
      </w:r>
      <w:r w:rsidR="00637D50" w:rsidRPr="001F4000">
        <w:rPr>
          <w:rStyle w:val="FontStyle61"/>
          <w:noProof/>
          <w:sz w:val="24"/>
          <w:szCs w:val="24"/>
          <w:lang w:val="kk-KZ"/>
        </w:rPr>
        <w:t>есе одан бас тарту мүмкіндігін ұ</w:t>
      </w:r>
      <w:r w:rsidRPr="001F4000">
        <w:rPr>
          <w:rStyle w:val="FontStyle61"/>
          <w:noProof/>
          <w:sz w:val="24"/>
          <w:szCs w:val="24"/>
          <w:lang w:val="kk-KZ"/>
        </w:rPr>
        <w:t>йғарады. Шектеу немесе бостандықт</w:t>
      </w:r>
      <w:r w:rsidR="00637D50" w:rsidRPr="001F4000">
        <w:rPr>
          <w:rStyle w:val="FontStyle61"/>
          <w:noProof/>
          <w:sz w:val="24"/>
          <w:szCs w:val="24"/>
          <w:lang w:val="kk-KZ"/>
        </w:rPr>
        <w:t>ан айыру - қамау және күзетпен ұ</w:t>
      </w:r>
      <w:r w:rsidRPr="001F4000">
        <w:rPr>
          <w:rStyle w:val="FontStyle61"/>
          <w:noProof/>
          <w:sz w:val="24"/>
          <w:szCs w:val="24"/>
          <w:lang w:val="kk-KZ"/>
        </w:rPr>
        <w:t>стау - тек заңмен көзделген жағдайда ж</w:t>
      </w:r>
      <w:r w:rsidR="006E21C2" w:rsidRPr="001F4000">
        <w:rPr>
          <w:rStyle w:val="FontStyle61"/>
          <w:noProof/>
          <w:sz w:val="24"/>
          <w:szCs w:val="24"/>
          <w:lang w:val="kk-KZ"/>
        </w:rPr>
        <w:t>ә</w:t>
      </w:r>
      <w:r w:rsidRPr="001F4000">
        <w:rPr>
          <w:rStyle w:val="FontStyle61"/>
          <w:noProof/>
          <w:sz w:val="24"/>
          <w:szCs w:val="24"/>
          <w:lang w:val="kk-KZ"/>
        </w:rPr>
        <w:t>не тек сот нем</w:t>
      </w:r>
      <w:r w:rsidR="00637D50" w:rsidRPr="001F4000">
        <w:rPr>
          <w:rStyle w:val="FontStyle61"/>
          <w:noProof/>
          <w:sz w:val="24"/>
          <w:szCs w:val="24"/>
          <w:lang w:val="kk-KZ"/>
        </w:rPr>
        <w:t>есе прокурордың санкциясымен, тұ</w:t>
      </w:r>
      <w:r w:rsidRPr="001F4000">
        <w:rPr>
          <w:rStyle w:val="FontStyle61"/>
          <w:noProof/>
          <w:sz w:val="24"/>
          <w:szCs w:val="24"/>
          <w:lang w:val="kk-KZ"/>
        </w:rPr>
        <w:t>тқ</w:t>
      </w:r>
      <w:r w:rsidR="00637D50" w:rsidRPr="001F4000">
        <w:rPr>
          <w:rStyle w:val="FontStyle61"/>
          <w:noProof/>
          <w:sz w:val="24"/>
          <w:szCs w:val="24"/>
          <w:lang w:val="kk-KZ"/>
        </w:rPr>
        <w:t>ындағы адамға сотқа шағымдану құ</w:t>
      </w:r>
      <w:r w:rsidRPr="001F4000">
        <w:rPr>
          <w:rStyle w:val="FontStyle61"/>
          <w:noProof/>
          <w:sz w:val="24"/>
          <w:szCs w:val="24"/>
          <w:lang w:val="kk-KZ"/>
        </w:rPr>
        <w:t>қығын</w:t>
      </w:r>
      <w:r w:rsidR="00637D50" w:rsidRPr="001F4000">
        <w:rPr>
          <w:rStyle w:val="FontStyle61"/>
          <w:noProof/>
          <w:sz w:val="24"/>
          <w:szCs w:val="24"/>
          <w:lang w:val="kk-KZ"/>
        </w:rPr>
        <w:t xml:space="preserve"> қам</w:t>
      </w:r>
      <w:r w:rsidRPr="001F4000">
        <w:rPr>
          <w:rStyle w:val="FontStyle61"/>
          <w:noProof/>
          <w:sz w:val="24"/>
          <w:szCs w:val="24"/>
          <w:lang w:val="kk-KZ"/>
        </w:rPr>
        <w:t>тамасыз ету жолымен берілетін шаралар [7, 86 б.].</w:t>
      </w:r>
    </w:p>
    <w:p w:rsidR="000615AB" w:rsidRPr="001F4000" w:rsidRDefault="00637D50" w:rsidP="00347525">
      <w:pPr>
        <w:pStyle w:val="Style5"/>
        <w:widowControl/>
        <w:tabs>
          <w:tab w:val="left" w:pos="426"/>
        </w:tabs>
        <w:ind w:firstLine="567"/>
        <w:jc w:val="both"/>
        <w:outlineLvl w:val="0"/>
        <w:rPr>
          <w:rStyle w:val="FontStyle64"/>
          <w:b w:val="0"/>
          <w:noProof/>
          <w:sz w:val="24"/>
          <w:szCs w:val="24"/>
          <w:lang w:val="kk-KZ"/>
        </w:rPr>
      </w:pPr>
      <w:r w:rsidRPr="001F4000">
        <w:rPr>
          <w:rStyle w:val="FontStyle64"/>
          <w:b w:val="0"/>
          <w:noProof/>
          <w:sz w:val="24"/>
          <w:szCs w:val="24"/>
          <w:lang w:val="kk-KZ"/>
        </w:rPr>
        <w:t>Жеке басқа қолсұ</w:t>
      </w:r>
      <w:r w:rsidR="000615AB" w:rsidRPr="001F4000">
        <w:rPr>
          <w:rStyle w:val="FontStyle64"/>
          <w:b w:val="0"/>
          <w:noProof/>
          <w:sz w:val="24"/>
          <w:szCs w:val="24"/>
          <w:lang w:val="kk-KZ"/>
        </w:rPr>
        <w:t>ғылмаушылық</w:t>
      </w:r>
      <w:r w:rsidRPr="001F4000">
        <w:rPr>
          <w:rStyle w:val="FontStyle64"/>
          <w:b w:val="0"/>
          <w:noProof/>
          <w:sz w:val="24"/>
          <w:szCs w:val="24"/>
          <w:lang w:val="kk-KZ"/>
        </w:rPr>
        <w:t xml:space="preserve"> қағ</w:t>
      </w:r>
      <w:r w:rsidR="000615AB" w:rsidRPr="001F4000">
        <w:rPr>
          <w:rStyle w:val="FontStyle64"/>
          <w:b w:val="0"/>
          <w:noProof/>
          <w:sz w:val="24"/>
          <w:szCs w:val="24"/>
          <w:lang w:val="kk-KZ"/>
        </w:rPr>
        <w:t>идатын сақтау кепілдіктері:</w:t>
      </w:r>
    </w:p>
    <w:p w:rsidR="000615AB" w:rsidRPr="001F4000" w:rsidRDefault="00022AAA" w:rsidP="00347525">
      <w:pPr>
        <w:pStyle w:val="Style10"/>
        <w:widowControl/>
        <w:numPr>
          <w:ilvl w:val="0"/>
          <w:numId w:val="31"/>
        </w:numPr>
        <w:tabs>
          <w:tab w:val="left" w:pos="426"/>
          <w:tab w:val="left" w:pos="504"/>
        </w:tabs>
        <w:spacing w:line="240" w:lineRule="auto"/>
        <w:ind w:firstLine="567"/>
        <w:rPr>
          <w:rStyle w:val="FontStyle61"/>
          <w:noProof/>
          <w:sz w:val="24"/>
          <w:szCs w:val="24"/>
          <w:lang w:val="kk-KZ"/>
        </w:rPr>
      </w:pPr>
      <w:r>
        <w:rPr>
          <w:rStyle w:val="FontStyle61"/>
          <w:noProof/>
          <w:sz w:val="24"/>
          <w:szCs w:val="24"/>
          <w:lang w:val="kk-KZ"/>
        </w:rPr>
        <w:t xml:space="preserve"> </w:t>
      </w:r>
      <w:r w:rsidR="000615AB" w:rsidRPr="001F4000">
        <w:rPr>
          <w:rStyle w:val="FontStyle61"/>
          <w:noProof/>
          <w:sz w:val="24"/>
          <w:szCs w:val="24"/>
          <w:lang w:val="kk-KZ"/>
        </w:rPr>
        <w:t>заңда белгіленген негіздер мен т</w:t>
      </w:r>
      <w:r w:rsidR="006E21C2" w:rsidRPr="001F4000">
        <w:rPr>
          <w:rStyle w:val="FontStyle61"/>
          <w:noProof/>
          <w:sz w:val="24"/>
          <w:szCs w:val="24"/>
          <w:lang w:val="kk-KZ"/>
        </w:rPr>
        <w:t>ә</w:t>
      </w:r>
      <w:r w:rsidR="000615AB" w:rsidRPr="001F4000">
        <w:rPr>
          <w:rStyle w:val="FontStyle61"/>
          <w:noProof/>
          <w:sz w:val="24"/>
          <w:szCs w:val="24"/>
          <w:lang w:val="kk-KZ"/>
        </w:rPr>
        <w:t>ртіп бойынша болмаса, еш</w:t>
      </w:r>
      <w:r w:rsidR="00D26A7F" w:rsidRPr="001F4000">
        <w:rPr>
          <w:rStyle w:val="FontStyle61"/>
          <w:noProof/>
          <w:sz w:val="24"/>
          <w:szCs w:val="24"/>
          <w:lang w:val="kk-KZ"/>
        </w:rPr>
        <w:t>кімді де ұстап алуға, күзетпен қ</w:t>
      </w:r>
      <w:r w:rsidR="000615AB" w:rsidRPr="001F4000">
        <w:rPr>
          <w:rStyle w:val="FontStyle61"/>
          <w:noProof/>
          <w:sz w:val="24"/>
          <w:szCs w:val="24"/>
          <w:lang w:val="kk-KZ"/>
        </w:rPr>
        <w:t>амауға алуға н</w:t>
      </w:r>
      <w:r w:rsidR="00D26A7F" w:rsidRPr="001F4000">
        <w:rPr>
          <w:rStyle w:val="FontStyle61"/>
          <w:noProof/>
          <w:sz w:val="24"/>
          <w:szCs w:val="24"/>
          <w:lang w:val="kk-KZ"/>
        </w:rPr>
        <w:t>емесе өзгеше түрде бас бостандығ</w:t>
      </w:r>
      <w:r w:rsidR="000615AB" w:rsidRPr="001F4000">
        <w:rPr>
          <w:rStyle w:val="FontStyle61"/>
          <w:noProof/>
          <w:sz w:val="24"/>
          <w:szCs w:val="24"/>
          <w:lang w:val="kk-KZ"/>
        </w:rPr>
        <w:t>ынан айыруға болмайды (ҚР ҚПК 14-бабының 1 ж</w:t>
      </w:r>
      <w:r w:rsidR="006E21C2" w:rsidRPr="001F4000">
        <w:rPr>
          <w:rStyle w:val="FontStyle61"/>
          <w:noProof/>
          <w:sz w:val="24"/>
          <w:szCs w:val="24"/>
          <w:lang w:val="kk-KZ"/>
        </w:rPr>
        <w:t>ә</w:t>
      </w:r>
      <w:r w:rsidR="000615AB" w:rsidRPr="001F4000">
        <w:rPr>
          <w:rStyle w:val="FontStyle61"/>
          <w:noProof/>
          <w:sz w:val="24"/>
          <w:szCs w:val="24"/>
          <w:lang w:val="kk-KZ"/>
        </w:rPr>
        <w:t>не 2-бөлімдері).</w:t>
      </w:r>
    </w:p>
    <w:p w:rsidR="000615AB" w:rsidRPr="001F4000" w:rsidRDefault="00D26A7F" w:rsidP="00347525">
      <w:pPr>
        <w:pStyle w:val="Style10"/>
        <w:widowControl/>
        <w:numPr>
          <w:ilvl w:val="0"/>
          <w:numId w:val="31"/>
        </w:numPr>
        <w:tabs>
          <w:tab w:val="left" w:pos="426"/>
          <w:tab w:val="left" w:pos="504"/>
        </w:tabs>
        <w:spacing w:line="240" w:lineRule="auto"/>
        <w:ind w:firstLine="567"/>
        <w:rPr>
          <w:rStyle w:val="FontStyle61"/>
          <w:noProof/>
          <w:sz w:val="24"/>
          <w:szCs w:val="24"/>
          <w:lang w:val="kk-KZ"/>
        </w:rPr>
      </w:pPr>
      <w:r w:rsidRPr="001F4000">
        <w:rPr>
          <w:rStyle w:val="FontStyle61"/>
          <w:noProof/>
          <w:sz w:val="24"/>
          <w:szCs w:val="24"/>
          <w:lang w:val="kk-KZ"/>
        </w:rPr>
        <w:t xml:space="preserve"> ұ</w:t>
      </w:r>
      <w:r w:rsidR="000615AB" w:rsidRPr="001F4000">
        <w:rPr>
          <w:rStyle w:val="FontStyle61"/>
          <w:noProof/>
          <w:sz w:val="24"/>
          <w:szCs w:val="24"/>
          <w:lang w:val="kk-KZ"/>
        </w:rPr>
        <w:t>стап алынған, күзетпен қамауға алынған не үйқамаққа алы</w:t>
      </w:r>
      <w:r w:rsidRPr="001F4000">
        <w:rPr>
          <w:rStyle w:val="FontStyle61"/>
          <w:noProof/>
          <w:sz w:val="24"/>
          <w:szCs w:val="24"/>
          <w:lang w:val="kk-KZ"/>
        </w:rPr>
        <w:t>нған адамға сотқа шағым жасау құ</w:t>
      </w:r>
      <w:r w:rsidR="000615AB" w:rsidRPr="001F4000">
        <w:rPr>
          <w:rStyle w:val="FontStyle61"/>
          <w:noProof/>
          <w:sz w:val="24"/>
          <w:szCs w:val="24"/>
          <w:lang w:val="kk-KZ"/>
        </w:rPr>
        <w:t>қығы беріледі (ҚР ҚПК 14-бабының 2-бөлімі);</w:t>
      </w:r>
    </w:p>
    <w:p w:rsidR="000615AB" w:rsidRPr="001F4000" w:rsidRDefault="00022AAA" w:rsidP="00347525">
      <w:pPr>
        <w:pStyle w:val="Style10"/>
        <w:widowControl/>
        <w:numPr>
          <w:ilvl w:val="0"/>
          <w:numId w:val="31"/>
        </w:numPr>
        <w:tabs>
          <w:tab w:val="left" w:pos="426"/>
          <w:tab w:val="left" w:pos="504"/>
        </w:tabs>
        <w:spacing w:line="240" w:lineRule="auto"/>
        <w:ind w:firstLine="567"/>
        <w:rPr>
          <w:rStyle w:val="FontStyle61"/>
          <w:noProof/>
          <w:sz w:val="24"/>
          <w:szCs w:val="24"/>
          <w:lang w:val="kk-KZ"/>
        </w:rPr>
      </w:pPr>
      <w:r>
        <w:rPr>
          <w:rStyle w:val="FontStyle61"/>
          <w:noProof/>
          <w:sz w:val="24"/>
          <w:szCs w:val="24"/>
          <w:lang w:val="kk-KZ"/>
        </w:rPr>
        <w:t xml:space="preserve"> </w:t>
      </w:r>
      <w:r w:rsidR="000615AB" w:rsidRPr="001F4000">
        <w:rPr>
          <w:rStyle w:val="FontStyle61"/>
          <w:noProof/>
          <w:sz w:val="24"/>
          <w:szCs w:val="24"/>
          <w:lang w:val="kk-KZ"/>
        </w:rPr>
        <w:t>адамды сот-психиатриялық, сот</w:t>
      </w:r>
      <w:r w:rsidR="00D26A7F" w:rsidRPr="001F4000">
        <w:rPr>
          <w:rStyle w:val="FontStyle61"/>
          <w:noProof/>
          <w:sz w:val="24"/>
          <w:szCs w:val="24"/>
          <w:lang w:val="kk-KZ"/>
        </w:rPr>
        <w:t>-медициналық сараптама жүргізу үшін медициналық ұ</w:t>
      </w:r>
      <w:r w:rsidR="000615AB" w:rsidRPr="001F4000">
        <w:rPr>
          <w:rStyle w:val="FontStyle61"/>
          <w:noProof/>
          <w:sz w:val="24"/>
          <w:szCs w:val="24"/>
          <w:lang w:val="kk-KZ"/>
        </w:rPr>
        <w:t>йымға м</w:t>
      </w:r>
      <w:r w:rsidR="006E21C2" w:rsidRPr="001F4000">
        <w:rPr>
          <w:rStyle w:val="FontStyle61"/>
          <w:noProof/>
          <w:sz w:val="24"/>
          <w:szCs w:val="24"/>
          <w:lang w:val="kk-KZ"/>
        </w:rPr>
        <w:t>ә</w:t>
      </w:r>
      <w:r w:rsidR="000615AB" w:rsidRPr="001F4000">
        <w:rPr>
          <w:rStyle w:val="FontStyle61"/>
          <w:noProof/>
          <w:sz w:val="24"/>
          <w:szCs w:val="24"/>
          <w:lang w:val="kk-KZ"/>
        </w:rPr>
        <w:t>жбүрлеп орналастыруға соттың шешімімен ғана жол беріледі (ҚР ҚПК 14-бабының 2-бөлімі);</w:t>
      </w:r>
    </w:p>
    <w:p w:rsidR="000615AB" w:rsidRPr="001F4000" w:rsidRDefault="00022AAA" w:rsidP="00347525">
      <w:pPr>
        <w:pStyle w:val="Style10"/>
        <w:widowControl/>
        <w:numPr>
          <w:ilvl w:val="0"/>
          <w:numId w:val="31"/>
        </w:numPr>
        <w:tabs>
          <w:tab w:val="left" w:pos="426"/>
          <w:tab w:val="left" w:pos="504"/>
        </w:tabs>
        <w:spacing w:line="240" w:lineRule="auto"/>
        <w:ind w:firstLine="567"/>
        <w:rPr>
          <w:rStyle w:val="FontStyle61"/>
          <w:noProof/>
          <w:sz w:val="24"/>
          <w:szCs w:val="24"/>
          <w:lang w:val="kk-KZ"/>
        </w:rPr>
      </w:pPr>
      <w:r>
        <w:rPr>
          <w:rStyle w:val="FontStyle61"/>
          <w:noProof/>
          <w:sz w:val="24"/>
          <w:szCs w:val="24"/>
          <w:lang w:val="kk-KZ"/>
        </w:rPr>
        <w:t xml:space="preserve"> </w:t>
      </w:r>
      <w:r w:rsidR="006E21C2" w:rsidRPr="001F4000">
        <w:rPr>
          <w:rStyle w:val="FontStyle61"/>
          <w:noProof/>
          <w:sz w:val="24"/>
          <w:szCs w:val="24"/>
          <w:lang w:val="kk-KZ"/>
        </w:rPr>
        <w:t>ә</w:t>
      </w:r>
      <w:r w:rsidR="00D26A7F" w:rsidRPr="001F4000">
        <w:rPr>
          <w:rStyle w:val="FontStyle61"/>
          <w:noProof/>
          <w:sz w:val="24"/>
          <w:szCs w:val="24"/>
          <w:lang w:val="kk-KZ"/>
        </w:rPr>
        <w:t>рбір ұстап алынған адамға ұ</w:t>
      </w:r>
      <w:r w:rsidR="000615AB" w:rsidRPr="001F4000">
        <w:rPr>
          <w:rStyle w:val="FontStyle61"/>
          <w:noProof/>
          <w:sz w:val="24"/>
          <w:szCs w:val="24"/>
          <w:lang w:val="kk-KZ"/>
        </w:rPr>
        <w:t>стап алудың негіздері, сондай-ақ оған қылмыстық заңда көзделген қандай і</w:t>
      </w:r>
      <w:r w:rsidR="00D26A7F" w:rsidRPr="001F4000">
        <w:rPr>
          <w:rStyle w:val="FontStyle61"/>
          <w:noProof/>
          <w:sz w:val="24"/>
          <w:szCs w:val="24"/>
          <w:lang w:val="kk-KZ"/>
        </w:rPr>
        <w:t>с-әрекетті жасады деп күдік кел</w:t>
      </w:r>
      <w:r w:rsidR="000615AB" w:rsidRPr="001F4000">
        <w:rPr>
          <w:rStyle w:val="FontStyle61"/>
          <w:noProof/>
          <w:sz w:val="24"/>
          <w:szCs w:val="24"/>
          <w:lang w:val="kk-KZ"/>
        </w:rPr>
        <w:t>тірілгені туралы дереу хабарланады (ҚР ҚПК 14-бабының 3-бөлімі);</w:t>
      </w:r>
    </w:p>
    <w:p w:rsidR="000615AB" w:rsidRPr="001F4000" w:rsidRDefault="00022AAA" w:rsidP="00347525">
      <w:pPr>
        <w:pStyle w:val="Style10"/>
        <w:widowControl/>
        <w:numPr>
          <w:ilvl w:val="0"/>
          <w:numId w:val="31"/>
        </w:numPr>
        <w:tabs>
          <w:tab w:val="left" w:pos="426"/>
          <w:tab w:val="left" w:pos="504"/>
        </w:tabs>
        <w:spacing w:line="240" w:lineRule="auto"/>
        <w:ind w:firstLine="567"/>
        <w:rPr>
          <w:rStyle w:val="FontStyle61"/>
          <w:noProof/>
          <w:sz w:val="24"/>
          <w:szCs w:val="24"/>
          <w:lang w:val="kk-KZ"/>
        </w:rPr>
      </w:pPr>
      <w:r>
        <w:rPr>
          <w:rStyle w:val="FontStyle61"/>
          <w:noProof/>
          <w:sz w:val="24"/>
          <w:szCs w:val="24"/>
          <w:lang w:val="kk-KZ"/>
        </w:rPr>
        <w:t xml:space="preserve"> </w:t>
      </w:r>
      <w:r w:rsidR="00D26A7F" w:rsidRPr="001F4000">
        <w:rPr>
          <w:rStyle w:val="FontStyle61"/>
          <w:noProof/>
          <w:sz w:val="24"/>
          <w:szCs w:val="24"/>
          <w:lang w:val="kk-KZ"/>
        </w:rPr>
        <w:t>заңсыз ұстап алынған немесе күзетпен ұ</w:t>
      </w:r>
      <w:r w:rsidR="000615AB" w:rsidRPr="001F4000">
        <w:rPr>
          <w:rStyle w:val="FontStyle61"/>
          <w:noProof/>
          <w:sz w:val="24"/>
          <w:szCs w:val="24"/>
          <w:lang w:val="kk-KZ"/>
        </w:rPr>
        <w:t>ста</w:t>
      </w:r>
      <w:r w:rsidR="00D26A7F" w:rsidRPr="001F4000">
        <w:rPr>
          <w:rStyle w:val="FontStyle61"/>
          <w:noProof/>
          <w:sz w:val="24"/>
          <w:szCs w:val="24"/>
          <w:lang w:val="kk-KZ"/>
        </w:rPr>
        <w:t>лып отырған немесе медициналық ұ</w:t>
      </w:r>
      <w:r w:rsidR="000615AB" w:rsidRPr="001F4000">
        <w:rPr>
          <w:rStyle w:val="FontStyle61"/>
          <w:noProof/>
          <w:sz w:val="24"/>
          <w:szCs w:val="24"/>
          <w:lang w:val="kk-KZ"/>
        </w:rPr>
        <w:t>йымға заңсыз орналастырылған не заңда немесе үкімде көзделгенд</w:t>
      </w:r>
      <w:r w:rsidR="00D26A7F" w:rsidRPr="001F4000">
        <w:rPr>
          <w:rStyle w:val="FontStyle61"/>
          <w:noProof/>
          <w:sz w:val="24"/>
          <w:szCs w:val="24"/>
          <w:lang w:val="kk-KZ"/>
        </w:rPr>
        <w:t>егіден артық мерзімге күзетпен ұ</w:t>
      </w:r>
      <w:r w:rsidR="000615AB" w:rsidRPr="001F4000">
        <w:rPr>
          <w:rStyle w:val="FontStyle61"/>
          <w:noProof/>
          <w:sz w:val="24"/>
          <w:szCs w:val="24"/>
          <w:lang w:val="kk-KZ"/>
        </w:rPr>
        <w:t>сталып отырған адам дереу босатылуға жатады (ҚР ҚПК 14-бабының 4-бөлімі);</w:t>
      </w:r>
    </w:p>
    <w:p w:rsidR="000615AB" w:rsidRPr="00022AAA" w:rsidRDefault="00022AAA" w:rsidP="00022AAA">
      <w:pPr>
        <w:pStyle w:val="Style10"/>
        <w:widowControl/>
        <w:numPr>
          <w:ilvl w:val="0"/>
          <w:numId w:val="31"/>
        </w:numPr>
        <w:tabs>
          <w:tab w:val="left" w:pos="426"/>
          <w:tab w:val="left" w:pos="504"/>
        </w:tabs>
        <w:spacing w:line="240" w:lineRule="auto"/>
        <w:ind w:firstLine="567"/>
        <w:rPr>
          <w:noProof/>
          <w:lang w:val="kk-KZ"/>
        </w:rPr>
      </w:pPr>
      <w:r>
        <w:rPr>
          <w:rStyle w:val="FontStyle61"/>
          <w:noProof/>
          <w:sz w:val="24"/>
          <w:szCs w:val="24"/>
          <w:lang w:val="kk-KZ"/>
        </w:rPr>
        <w:t xml:space="preserve"> </w:t>
      </w:r>
      <w:r w:rsidR="000615AB" w:rsidRPr="001F4000">
        <w:rPr>
          <w:rStyle w:val="FontStyle61"/>
          <w:noProof/>
          <w:sz w:val="24"/>
          <w:szCs w:val="24"/>
          <w:lang w:val="kk-KZ"/>
        </w:rPr>
        <w:t>адамдарды азаптауға ж</w:t>
      </w:r>
      <w:r w:rsidR="006E21C2" w:rsidRPr="001F4000">
        <w:rPr>
          <w:rStyle w:val="FontStyle61"/>
          <w:noProof/>
          <w:sz w:val="24"/>
          <w:szCs w:val="24"/>
          <w:lang w:val="kk-KZ"/>
        </w:rPr>
        <w:t>ә</w:t>
      </w:r>
      <w:r w:rsidR="000615AB" w:rsidRPr="001F4000">
        <w:rPr>
          <w:rStyle w:val="FontStyle61"/>
          <w:noProof/>
          <w:sz w:val="24"/>
          <w:szCs w:val="24"/>
          <w:lang w:val="kk-KZ"/>
        </w:rPr>
        <w:t>не басқа да қатыгез, адамгершілікке жат-пайтын немесе қадір-қасиетін қорлайтын қарым-қатынас нем</w:t>
      </w:r>
      <w:r w:rsidR="00D26A7F" w:rsidRPr="001F4000">
        <w:rPr>
          <w:rStyle w:val="FontStyle61"/>
          <w:noProof/>
          <w:sz w:val="24"/>
          <w:szCs w:val="24"/>
          <w:lang w:val="kk-KZ"/>
        </w:rPr>
        <w:t>есе жазалау түрлеріне ұ</w:t>
      </w:r>
      <w:r w:rsidR="000615AB" w:rsidRPr="001F4000">
        <w:rPr>
          <w:rStyle w:val="FontStyle61"/>
          <w:noProof/>
          <w:sz w:val="24"/>
          <w:szCs w:val="24"/>
          <w:lang w:val="kk-KZ"/>
        </w:rPr>
        <w:t>шыратуға болмайды (ҚР ҚПК 14-бабының 5-бөлімі);</w:t>
      </w:r>
    </w:p>
    <w:p w:rsidR="000615AB" w:rsidRPr="001F4000" w:rsidRDefault="00022AAA" w:rsidP="00347525">
      <w:pPr>
        <w:pStyle w:val="Style10"/>
        <w:widowControl/>
        <w:numPr>
          <w:ilvl w:val="0"/>
          <w:numId w:val="32"/>
        </w:numPr>
        <w:tabs>
          <w:tab w:val="left" w:pos="426"/>
          <w:tab w:val="left" w:pos="499"/>
        </w:tabs>
        <w:spacing w:line="240" w:lineRule="auto"/>
        <w:ind w:firstLine="567"/>
        <w:rPr>
          <w:rStyle w:val="FontStyle61"/>
          <w:noProof/>
          <w:sz w:val="24"/>
          <w:szCs w:val="24"/>
          <w:lang w:val="kk-KZ"/>
        </w:rPr>
      </w:pPr>
      <w:r>
        <w:rPr>
          <w:rStyle w:val="FontStyle61"/>
          <w:noProof/>
          <w:sz w:val="24"/>
          <w:szCs w:val="24"/>
          <w:lang w:val="kk-KZ"/>
        </w:rPr>
        <w:t xml:space="preserve"> </w:t>
      </w:r>
      <w:r w:rsidR="000615AB" w:rsidRPr="001F4000">
        <w:rPr>
          <w:rStyle w:val="FontStyle61"/>
          <w:noProof/>
          <w:sz w:val="24"/>
          <w:szCs w:val="24"/>
          <w:lang w:val="kk-KZ"/>
        </w:rPr>
        <w:t xml:space="preserve">адамдарды адамның өміріне немесе денсаулығына қауіп төндіретін процестік </w:t>
      </w:r>
      <w:r w:rsidR="006E21C2" w:rsidRPr="001F4000">
        <w:rPr>
          <w:rStyle w:val="FontStyle61"/>
          <w:noProof/>
          <w:sz w:val="24"/>
          <w:szCs w:val="24"/>
          <w:lang w:val="kk-KZ"/>
        </w:rPr>
        <w:t>ә</w:t>
      </w:r>
      <w:r w:rsidR="000615AB" w:rsidRPr="001F4000">
        <w:rPr>
          <w:rStyle w:val="FontStyle61"/>
          <w:noProof/>
          <w:sz w:val="24"/>
          <w:szCs w:val="24"/>
          <w:lang w:val="kk-KZ"/>
        </w:rPr>
        <w:t>рекеттерге қатысуға тартуға болмайды (ҚР ҚПК 14-бабының 6-бөлімі);</w:t>
      </w:r>
    </w:p>
    <w:p w:rsidR="000615AB" w:rsidRPr="001F4000" w:rsidRDefault="00022AAA" w:rsidP="00347525">
      <w:pPr>
        <w:pStyle w:val="Style10"/>
        <w:widowControl/>
        <w:numPr>
          <w:ilvl w:val="0"/>
          <w:numId w:val="32"/>
        </w:numPr>
        <w:tabs>
          <w:tab w:val="left" w:pos="426"/>
          <w:tab w:val="left" w:pos="499"/>
        </w:tabs>
        <w:spacing w:line="240" w:lineRule="auto"/>
        <w:ind w:firstLine="567"/>
        <w:rPr>
          <w:rStyle w:val="FontStyle61"/>
          <w:noProof/>
          <w:sz w:val="24"/>
          <w:szCs w:val="24"/>
          <w:lang w:val="kk-KZ"/>
        </w:rPr>
      </w:pPr>
      <w:r>
        <w:rPr>
          <w:rStyle w:val="FontStyle61"/>
          <w:noProof/>
          <w:sz w:val="24"/>
          <w:szCs w:val="24"/>
          <w:lang w:val="kk-KZ"/>
        </w:rPr>
        <w:t xml:space="preserve"> </w:t>
      </w:r>
      <w:r w:rsidR="000615AB" w:rsidRPr="001F4000">
        <w:rPr>
          <w:rStyle w:val="FontStyle61"/>
          <w:noProof/>
          <w:sz w:val="24"/>
          <w:szCs w:val="24"/>
          <w:lang w:val="kk-KZ"/>
        </w:rPr>
        <w:t>азаматқа бас бостандығынан заңсыз айыру, оны өмірі мен де</w:t>
      </w:r>
      <w:r w:rsidR="00D26A7F" w:rsidRPr="001F4000">
        <w:rPr>
          <w:rStyle w:val="FontStyle61"/>
          <w:noProof/>
          <w:sz w:val="24"/>
          <w:szCs w:val="24"/>
          <w:lang w:val="kk-KZ"/>
        </w:rPr>
        <w:t>нсаулығына қауіпті жағдайларда ұ</w:t>
      </w:r>
      <w:r w:rsidR="000615AB" w:rsidRPr="001F4000">
        <w:rPr>
          <w:rStyle w:val="FontStyle61"/>
          <w:noProof/>
          <w:sz w:val="24"/>
          <w:szCs w:val="24"/>
          <w:lang w:val="kk-KZ"/>
        </w:rPr>
        <w:t>стау, оған қатыгез қарым-қатынас жасау салдарынан келтірілген зиян өтелуге тиісті (ҚР ҚПК 14-бабының 8-бөлімі).</w:t>
      </w:r>
    </w:p>
    <w:p w:rsidR="000615AB" w:rsidRPr="001F4000" w:rsidRDefault="000615AB" w:rsidP="00347525">
      <w:pPr>
        <w:pStyle w:val="Style2"/>
        <w:widowControl/>
        <w:tabs>
          <w:tab w:val="left" w:pos="426"/>
        </w:tabs>
        <w:spacing w:line="240" w:lineRule="auto"/>
        <w:ind w:firstLine="567"/>
        <w:rPr>
          <w:rStyle w:val="FontStyle61"/>
          <w:noProof/>
          <w:sz w:val="24"/>
          <w:szCs w:val="24"/>
          <w:lang w:val="kk-KZ"/>
        </w:rPr>
      </w:pPr>
      <w:r w:rsidRPr="001F4000">
        <w:rPr>
          <w:rStyle w:val="FontStyle64"/>
          <w:b w:val="0"/>
          <w:noProof/>
          <w:sz w:val="24"/>
          <w:szCs w:val="24"/>
          <w:lang w:val="kk-KZ"/>
        </w:rPr>
        <w:t>Қылмыстық істер бойынша іс</w:t>
      </w:r>
      <w:r w:rsidR="00D26A7F" w:rsidRPr="001F4000">
        <w:rPr>
          <w:rStyle w:val="FontStyle64"/>
          <w:b w:val="0"/>
          <w:noProof/>
          <w:sz w:val="24"/>
          <w:szCs w:val="24"/>
          <w:lang w:val="kk-KZ"/>
        </w:rPr>
        <w:t xml:space="preserve"> жүргізу кезінде азаматтардың құ</w:t>
      </w:r>
      <w:r w:rsidRPr="001F4000">
        <w:rPr>
          <w:rStyle w:val="FontStyle64"/>
          <w:b w:val="0"/>
          <w:noProof/>
          <w:sz w:val="24"/>
          <w:szCs w:val="24"/>
          <w:lang w:val="kk-KZ"/>
        </w:rPr>
        <w:t xml:space="preserve">қықтары мен бостандықтарын қорғау қағидаты (ҚР ҚПК 15-бабы) </w:t>
      </w:r>
      <w:r w:rsidR="00AF0BF5" w:rsidRPr="001F4000">
        <w:rPr>
          <w:rStyle w:val="FontStyle61"/>
          <w:noProof/>
          <w:sz w:val="24"/>
          <w:szCs w:val="24"/>
          <w:lang w:val="kk-KZ"/>
        </w:rPr>
        <w:t>–</w:t>
      </w:r>
      <w:r w:rsidR="00D26A7F" w:rsidRPr="001F4000">
        <w:rPr>
          <w:rStyle w:val="FontStyle61"/>
          <w:noProof/>
          <w:sz w:val="24"/>
          <w:szCs w:val="24"/>
          <w:lang w:val="kk-KZ"/>
        </w:rPr>
        <w:t xml:space="preserve"> процесс қатысушыларына өз құ</w:t>
      </w:r>
      <w:r w:rsidRPr="001F4000">
        <w:rPr>
          <w:rStyle w:val="FontStyle61"/>
          <w:noProof/>
          <w:sz w:val="24"/>
          <w:szCs w:val="24"/>
          <w:lang w:val="kk-KZ"/>
        </w:rPr>
        <w:t>қықтарын жүзеге асыруы және бостандықтары</w:t>
      </w:r>
      <w:r w:rsidR="00A036B5" w:rsidRPr="001F4000">
        <w:rPr>
          <w:rStyle w:val="FontStyle61"/>
          <w:noProof/>
          <w:sz w:val="24"/>
          <w:szCs w:val="24"/>
          <w:lang w:val="kk-KZ"/>
        </w:rPr>
        <w:t>н қамтамасыз етуі үшін тиісті құқықтық</w:t>
      </w:r>
      <w:r w:rsidRPr="001F4000">
        <w:rPr>
          <w:rStyle w:val="FontStyle61"/>
          <w:noProof/>
          <w:sz w:val="24"/>
          <w:szCs w:val="24"/>
          <w:lang w:val="kk-KZ"/>
        </w:rPr>
        <w:t xml:space="preserve"> жағдайларды жасауды, сондай-ақ процесс қа</w:t>
      </w:r>
      <w:r w:rsidR="00A036B5" w:rsidRPr="001F4000">
        <w:rPr>
          <w:rStyle w:val="FontStyle61"/>
          <w:noProof/>
          <w:sz w:val="24"/>
          <w:szCs w:val="24"/>
          <w:lang w:val="kk-KZ"/>
        </w:rPr>
        <w:t>тысушыларының заңды талаптарын қ</w:t>
      </w:r>
      <w:r w:rsidRPr="001F4000">
        <w:rPr>
          <w:rStyle w:val="FontStyle61"/>
          <w:noProof/>
          <w:sz w:val="24"/>
          <w:szCs w:val="24"/>
          <w:lang w:val="kk-KZ"/>
        </w:rPr>
        <w:t>анағаттандыру үшін уақытылы шараларды қабылдауды білдіреді.</w:t>
      </w:r>
    </w:p>
    <w:p w:rsidR="000615AB" w:rsidRPr="001F4000" w:rsidRDefault="000615AB" w:rsidP="00347525">
      <w:pPr>
        <w:pStyle w:val="Style4"/>
        <w:widowControl/>
        <w:tabs>
          <w:tab w:val="left" w:pos="426"/>
        </w:tabs>
        <w:spacing w:line="240" w:lineRule="auto"/>
        <w:ind w:firstLine="567"/>
        <w:rPr>
          <w:rStyle w:val="FontStyle64"/>
          <w:b w:val="0"/>
          <w:noProof/>
          <w:sz w:val="24"/>
          <w:szCs w:val="24"/>
          <w:lang w:val="kk-KZ"/>
        </w:rPr>
      </w:pPr>
      <w:r w:rsidRPr="001F4000">
        <w:rPr>
          <w:rStyle w:val="FontStyle64"/>
          <w:b w:val="0"/>
          <w:noProof/>
          <w:sz w:val="24"/>
          <w:szCs w:val="24"/>
          <w:lang w:val="kk-KZ"/>
        </w:rPr>
        <w:t>Қылмыстық істер бойынша і</w:t>
      </w:r>
      <w:r w:rsidR="00A74691" w:rsidRPr="001F4000">
        <w:rPr>
          <w:rStyle w:val="FontStyle64"/>
          <w:b w:val="0"/>
          <w:noProof/>
          <w:sz w:val="24"/>
          <w:szCs w:val="24"/>
          <w:lang w:val="kk-KZ"/>
        </w:rPr>
        <w:t>с жүргізу кезінде азаматтардың құ</w:t>
      </w:r>
      <w:r w:rsidRPr="001F4000">
        <w:rPr>
          <w:rStyle w:val="FontStyle64"/>
          <w:b w:val="0"/>
          <w:noProof/>
          <w:sz w:val="24"/>
          <w:szCs w:val="24"/>
          <w:lang w:val="kk-KZ"/>
        </w:rPr>
        <w:t>қықтары мен бостандықтарын қорғау қағидатын сақтаудың ке-пілдіктері:</w:t>
      </w:r>
    </w:p>
    <w:p w:rsidR="000615AB" w:rsidRPr="001F4000" w:rsidRDefault="008D6E2F" w:rsidP="00347525">
      <w:pPr>
        <w:pStyle w:val="Style10"/>
        <w:widowControl/>
        <w:numPr>
          <w:ilvl w:val="0"/>
          <w:numId w:val="33"/>
        </w:numPr>
        <w:tabs>
          <w:tab w:val="left" w:pos="426"/>
          <w:tab w:val="left" w:pos="494"/>
        </w:tabs>
        <w:spacing w:line="240" w:lineRule="auto"/>
        <w:ind w:firstLine="567"/>
        <w:rPr>
          <w:rStyle w:val="FontStyle61"/>
          <w:noProof/>
          <w:sz w:val="24"/>
          <w:szCs w:val="24"/>
          <w:lang w:val="kk-KZ"/>
        </w:rPr>
      </w:pPr>
      <w:r w:rsidRPr="001F4000">
        <w:rPr>
          <w:rStyle w:val="FontStyle61"/>
          <w:noProof/>
          <w:sz w:val="24"/>
          <w:szCs w:val="24"/>
          <w:lang w:val="kk-KZ"/>
        </w:rPr>
        <w:t xml:space="preserve"> </w:t>
      </w:r>
      <w:r w:rsidR="00A74691" w:rsidRPr="001F4000">
        <w:rPr>
          <w:rStyle w:val="FontStyle61"/>
          <w:noProof/>
          <w:sz w:val="24"/>
          <w:szCs w:val="24"/>
          <w:lang w:val="kk-KZ"/>
        </w:rPr>
        <w:t>тұлғаға оның құ</w:t>
      </w:r>
      <w:r w:rsidR="000615AB" w:rsidRPr="001F4000">
        <w:rPr>
          <w:rStyle w:val="FontStyle61"/>
          <w:noProof/>
          <w:sz w:val="24"/>
          <w:szCs w:val="24"/>
          <w:lang w:val="kk-KZ"/>
        </w:rPr>
        <w:t>қықтары</w:t>
      </w:r>
      <w:r w:rsidR="00A74691" w:rsidRPr="001F4000">
        <w:rPr>
          <w:rStyle w:val="FontStyle61"/>
          <w:noProof/>
          <w:sz w:val="24"/>
          <w:szCs w:val="24"/>
          <w:lang w:val="kk-KZ"/>
        </w:rPr>
        <w:t xml:space="preserve"> мен бостандықтарын бұ</w:t>
      </w:r>
      <w:r w:rsidR="000615AB" w:rsidRPr="001F4000">
        <w:rPr>
          <w:rStyle w:val="FontStyle61"/>
          <w:noProof/>
          <w:sz w:val="24"/>
          <w:szCs w:val="24"/>
          <w:lang w:val="kk-KZ"/>
        </w:rPr>
        <w:t>зу салдарынан кел-тірілген зиянды өтеу (ҚР ҚПК 15-бабының 2-бөлімі);</w:t>
      </w:r>
    </w:p>
    <w:p w:rsidR="000615AB" w:rsidRPr="001F4000" w:rsidRDefault="008D6E2F" w:rsidP="00347525">
      <w:pPr>
        <w:pStyle w:val="Style10"/>
        <w:widowControl/>
        <w:numPr>
          <w:ilvl w:val="0"/>
          <w:numId w:val="33"/>
        </w:numPr>
        <w:tabs>
          <w:tab w:val="left" w:pos="426"/>
          <w:tab w:val="left" w:pos="494"/>
        </w:tabs>
        <w:spacing w:line="240" w:lineRule="auto"/>
        <w:ind w:firstLine="567"/>
        <w:rPr>
          <w:rStyle w:val="FontStyle61"/>
          <w:noProof/>
          <w:sz w:val="24"/>
          <w:szCs w:val="24"/>
          <w:lang w:val="kk-KZ"/>
        </w:rPr>
      </w:pPr>
      <w:r w:rsidRPr="001F4000">
        <w:rPr>
          <w:rStyle w:val="FontStyle61"/>
          <w:noProof/>
          <w:sz w:val="24"/>
          <w:szCs w:val="24"/>
          <w:lang w:val="kk-KZ"/>
        </w:rPr>
        <w:t xml:space="preserve"> </w:t>
      </w:r>
      <w:r w:rsidR="000615AB" w:rsidRPr="001F4000">
        <w:rPr>
          <w:rStyle w:val="FontStyle61"/>
          <w:noProof/>
          <w:sz w:val="24"/>
          <w:szCs w:val="24"/>
          <w:lang w:val="kk-KZ"/>
        </w:rPr>
        <w:t xml:space="preserve">өкілетті </w:t>
      </w:r>
      <w:r w:rsidR="00A74691" w:rsidRPr="001F4000">
        <w:rPr>
          <w:rStyle w:val="FontStyle61"/>
          <w:noProof/>
          <w:sz w:val="24"/>
          <w:szCs w:val="24"/>
          <w:lang w:val="kk-KZ"/>
        </w:rPr>
        <w:t>органның лауазымды тұлғаларының қылмыстық процестің қатысушыларына олардың құ</w:t>
      </w:r>
      <w:r w:rsidR="000615AB" w:rsidRPr="001F4000">
        <w:rPr>
          <w:rStyle w:val="FontStyle61"/>
          <w:noProof/>
          <w:sz w:val="24"/>
          <w:szCs w:val="24"/>
          <w:lang w:val="kk-KZ"/>
        </w:rPr>
        <w:t>қықтары мен міндеттерін, сондай-ақ жауап-кершіліктерін түсіндіруі;</w:t>
      </w:r>
    </w:p>
    <w:p w:rsidR="000615AB" w:rsidRPr="001F4000" w:rsidRDefault="008D6E2F" w:rsidP="00347525">
      <w:pPr>
        <w:pStyle w:val="Style10"/>
        <w:widowControl/>
        <w:numPr>
          <w:ilvl w:val="0"/>
          <w:numId w:val="33"/>
        </w:numPr>
        <w:tabs>
          <w:tab w:val="left" w:pos="426"/>
          <w:tab w:val="left" w:pos="648"/>
        </w:tabs>
        <w:spacing w:line="240" w:lineRule="auto"/>
        <w:ind w:firstLine="567"/>
        <w:rPr>
          <w:rStyle w:val="FontStyle61"/>
          <w:noProof/>
          <w:sz w:val="24"/>
          <w:szCs w:val="24"/>
          <w:lang w:val="kk-KZ"/>
        </w:rPr>
      </w:pPr>
      <w:r w:rsidRPr="001F4000">
        <w:rPr>
          <w:rStyle w:val="FontStyle61"/>
          <w:noProof/>
          <w:sz w:val="24"/>
          <w:szCs w:val="24"/>
          <w:lang w:val="kk-KZ"/>
        </w:rPr>
        <w:t xml:space="preserve"> </w:t>
      </w:r>
      <w:r w:rsidR="000615AB" w:rsidRPr="001F4000">
        <w:rPr>
          <w:rStyle w:val="FontStyle61"/>
          <w:noProof/>
          <w:sz w:val="24"/>
          <w:szCs w:val="24"/>
          <w:lang w:val="kk-KZ"/>
        </w:rPr>
        <w:t xml:space="preserve">тиісті негіздер болған </w:t>
      </w:r>
      <w:r w:rsidRPr="001F4000">
        <w:rPr>
          <w:rStyle w:val="FontStyle61"/>
          <w:noProof/>
          <w:sz w:val="24"/>
          <w:szCs w:val="24"/>
          <w:lang w:val="kk-KZ"/>
        </w:rPr>
        <w:t xml:space="preserve">жағдайда іс бойынша іс жүргізу </w:t>
      </w:r>
      <w:r w:rsidR="00A74691" w:rsidRPr="001F4000">
        <w:rPr>
          <w:rStyle w:val="FontStyle61"/>
          <w:noProof/>
          <w:sz w:val="24"/>
          <w:szCs w:val="24"/>
          <w:lang w:val="kk-KZ"/>
        </w:rPr>
        <w:t>қ</w:t>
      </w:r>
      <w:r w:rsidR="000615AB" w:rsidRPr="001F4000">
        <w:rPr>
          <w:rStyle w:val="FontStyle61"/>
          <w:noProof/>
          <w:sz w:val="24"/>
          <w:szCs w:val="24"/>
          <w:lang w:val="kk-KZ"/>
        </w:rPr>
        <w:t>атысушыларының өмірін</w:t>
      </w:r>
      <w:r w:rsidR="00A74691" w:rsidRPr="001F4000">
        <w:rPr>
          <w:rStyle w:val="FontStyle61"/>
          <w:noProof/>
          <w:sz w:val="24"/>
          <w:szCs w:val="24"/>
          <w:lang w:val="kk-KZ"/>
        </w:rPr>
        <w:t>, денсаулығын, абыройын, қ</w:t>
      </w:r>
      <w:r w:rsidR="000615AB" w:rsidRPr="001F4000">
        <w:rPr>
          <w:rStyle w:val="FontStyle61"/>
          <w:noProof/>
          <w:sz w:val="24"/>
          <w:szCs w:val="24"/>
          <w:lang w:val="kk-KZ"/>
        </w:rPr>
        <w:t>адір-қасиетін ж</w:t>
      </w:r>
      <w:r w:rsidR="006E21C2" w:rsidRPr="001F4000">
        <w:rPr>
          <w:rStyle w:val="FontStyle61"/>
          <w:noProof/>
          <w:sz w:val="24"/>
          <w:szCs w:val="24"/>
          <w:lang w:val="kk-KZ"/>
        </w:rPr>
        <w:t>ә</w:t>
      </w:r>
      <w:r w:rsidRPr="001F4000">
        <w:rPr>
          <w:rStyle w:val="FontStyle61"/>
          <w:noProof/>
          <w:sz w:val="24"/>
          <w:szCs w:val="24"/>
          <w:lang w:val="kk-KZ"/>
        </w:rPr>
        <w:t xml:space="preserve">не </w:t>
      </w:r>
      <w:r w:rsidR="00A74691" w:rsidRPr="001F4000">
        <w:rPr>
          <w:rStyle w:val="FontStyle61"/>
          <w:noProof/>
          <w:sz w:val="24"/>
          <w:szCs w:val="24"/>
          <w:lang w:val="kk-KZ"/>
        </w:rPr>
        <w:t>мүлкін қорғау үшін тиісті шараларды қ</w:t>
      </w:r>
      <w:r w:rsidR="000615AB" w:rsidRPr="001F4000">
        <w:rPr>
          <w:rStyle w:val="FontStyle61"/>
          <w:noProof/>
          <w:sz w:val="24"/>
          <w:szCs w:val="24"/>
          <w:lang w:val="kk-KZ"/>
        </w:rPr>
        <w:t>олдану (ҚР ҚПК 15-бабының 3-бөлімі).</w:t>
      </w:r>
    </w:p>
    <w:p w:rsidR="000615AB" w:rsidRPr="001F4000" w:rsidRDefault="00A74691"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Аталған қ</w:t>
      </w:r>
      <w:r w:rsidR="000615AB" w:rsidRPr="001F4000">
        <w:rPr>
          <w:rStyle w:val="FontStyle61"/>
          <w:noProof/>
          <w:sz w:val="24"/>
          <w:szCs w:val="24"/>
          <w:lang w:val="kk-KZ"/>
        </w:rPr>
        <w:t>ағидаттың негізі ретінде ҚРК 1-бабының 1-бөлімінде бекітілген Қазақстан Респуб</w:t>
      </w:r>
      <w:r w:rsidRPr="001F4000">
        <w:rPr>
          <w:rStyle w:val="FontStyle61"/>
          <w:noProof/>
          <w:sz w:val="24"/>
          <w:szCs w:val="24"/>
          <w:lang w:val="kk-KZ"/>
        </w:rPr>
        <w:t>ликасында адам, адамның өмірі, қ</w:t>
      </w:r>
      <w:r w:rsidR="000615AB" w:rsidRPr="001F4000">
        <w:rPr>
          <w:rStyle w:val="FontStyle61"/>
          <w:noProof/>
          <w:sz w:val="24"/>
          <w:szCs w:val="24"/>
          <w:lang w:val="kk-KZ"/>
        </w:rPr>
        <w:t>ұқықта</w:t>
      </w:r>
      <w:r w:rsidRPr="001F4000">
        <w:rPr>
          <w:rStyle w:val="FontStyle61"/>
          <w:noProof/>
          <w:sz w:val="24"/>
          <w:szCs w:val="24"/>
          <w:lang w:val="kk-KZ"/>
        </w:rPr>
        <w:t>ры мен бостандықтары ең қымбат қ</w:t>
      </w:r>
      <w:r w:rsidR="000615AB" w:rsidRPr="001F4000">
        <w:rPr>
          <w:rStyle w:val="FontStyle61"/>
          <w:noProof/>
          <w:sz w:val="24"/>
          <w:szCs w:val="24"/>
          <w:lang w:val="kk-KZ"/>
        </w:rPr>
        <w:t>азына болып т</w:t>
      </w:r>
      <w:r w:rsidRPr="001F4000">
        <w:rPr>
          <w:rStyle w:val="FontStyle61"/>
          <w:noProof/>
          <w:sz w:val="24"/>
          <w:szCs w:val="24"/>
          <w:lang w:val="kk-KZ"/>
        </w:rPr>
        <w:t>анылатындығы туралы ереже қ</w:t>
      </w:r>
      <w:r w:rsidR="000615AB" w:rsidRPr="001F4000">
        <w:rPr>
          <w:rStyle w:val="FontStyle61"/>
          <w:noProof/>
          <w:sz w:val="24"/>
          <w:szCs w:val="24"/>
          <w:lang w:val="kk-KZ"/>
        </w:rPr>
        <w:t xml:space="preserve">абылданған. </w:t>
      </w:r>
      <w:r w:rsidRPr="001F4000">
        <w:rPr>
          <w:rStyle w:val="FontStyle61"/>
          <w:noProof/>
          <w:sz w:val="24"/>
          <w:szCs w:val="24"/>
          <w:lang w:val="kk-KZ"/>
        </w:rPr>
        <w:t>Бұ</w:t>
      </w:r>
      <w:r w:rsidR="000615AB" w:rsidRPr="001F4000">
        <w:rPr>
          <w:rStyle w:val="FontStyle61"/>
          <w:noProof/>
          <w:sz w:val="24"/>
          <w:szCs w:val="24"/>
          <w:lang w:val="kk-KZ"/>
        </w:rPr>
        <w:t>ған қоса, ҚРК</w:t>
      </w:r>
      <w:r w:rsidRPr="001F4000">
        <w:rPr>
          <w:rStyle w:val="FontStyle61"/>
          <w:noProof/>
          <w:sz w:val="24"/>
          <w:szCs w:val="24"/>
          <w:lang w:val="kk-KZ"/>
        </w:rPr>
        <w:t xml:space="preserve"> 2-бабының 1-бөлімінде Қазақ</w:t>
      </w:r>
      <w:r w:rsidR="000615AB" w:rsidRPr="001F4000">
        <w:rPr>
          <w:rStyle w:val="FontStyle61"/>
          <w:noProof/>
          <w:sz w:val="24"/>
          <w:szCs w:val="24"/>
          <w:lang w:val="kk-KZ"/>
        </w:rPr>
        <w:t>стан Республикасында Конституцияға с</w:t>
      </w:r>
      <w:r w:rsidR="006E21C2" w:rsidRPr="001F4000">
        <w:rPr>
          <w:rStyle w:val="FontStyle61"/>
          <w:noProof/>
          <w:sz w:val="24"/>
          <w:szCs w:val="24"/>
          <w:lang w:val="kk-KZ"/>
        </w:rPr>
        <w:t>ә</w:t>
      </w:r>
      <w:r w:rsidRPr="001F4000">
        <w:rPr>
          <w:rStyle w:val="FontStyle61"/>
          <w:noProof/>
          <w:sz w:val="24"/>
          <w:szCs w:val="24"/>
          <w:lang w:val="kk-KZ"/>
        </w:rPr>
        <w:t>йкес адам құқықт</w:t>
      </w:r>
      <w:r w:rsidR="000615AB" w:rsidRPr="001F4000">
        <w:rPr>
          <w:rStyle w:val="FontStyle61"/>
          <w:noProof/>
          <w:sz w:val="24"/>
          <w:szCs w:val="24"/>
          <w:lang w:val="kk-KZ"/>
        </w:rPr>
        <w:t>ары мен бостандықтары танылатындығы ж</w:t>
      </w:r>
      <w:r w:rsidR="006E21C2" w:rsidRPr="001F4000">
        <w:rPr>
          <w:rStyle w:val="FontStyle61"/>
          <w:noProof/>
          <w:sz w:val="24"/>
          <w:szCs w:val="24"/>
          <w:lang w:val="kk-KZ"/>
        </w:rPr>
        <w:t>ә</w:t>
      </w:r>
      <w:r w:rsidR="000615AB" w:rsidRPr="001F4000">
        <w:rPr>
          <w:rStyle w:val="FontStyle61"/>
          <w:noProof/>
          <w:sz w:val="24"/>
          <w:szCs w:val="24"/>
          <w:lang w:val="kk-KZ"/>
        </w:rPr>
        <w:t>не оларға кепілдік берілетіндігі туралы ереже айқындаушы ереже болып табылады.</w:t>
      </w:r>
    </w:p>
    <w:p w:rsidR="000615AB" w:rsidRPr="001F4000" w:rsidRDefault="000615AB"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Қылмыстық істер бойынша і</w:t>
      </w:r>
      <w:r w:rsidR="00A74691" w:rsidRPr="001F4000">
        <w:rPr>
          <w:rStyle w:val="FontStyle61"/>
          <w:noProof/>
          <w:sz w:val="24"/>
          <w:szCs w:val="24"/>
          <w:lang w:val="kk-KZ"/>
        </w:rPr>
        <w:t>с жүргізу кезінде азаматтардың құқықтары мен бостандықтарын қ</w:t>
      </w:r>
      <w:r w:rsidRPr="001F4000">
        <w:rPr>
          <w:rStyle w:val="FontStyle61"/>
          <w:noProof/>
          <w:sz w:val="24"/>
          <w:szCs w:val="24"/>
          <w:lang w:val="kk-KZ"/>
        </w:rPr>
        <w:t>орғауды жүзеге асыру міндеті қылмыстық процесті жүргізуші органға жүктеледі.</w:t>
      </w:r>
    </w:p>
    <w:p w:rsidR="000615AB" w:rsidRPr="001F4000" w:rsidRDefault="00A74691"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Азаматтың қүқықтары мен бостандықтары адамның құ</w:t>
      </w:r>
      <w:r w:rsidR="000615AB" w:rsidRPr="001F4000">
        <w:rPr>
          <w:rStyle w:val="FontStyle61"/>
          <w:noProof/>
          <w:sz w:val="24"/>
          <w:szCs w:val="24"/>
          <w:lang w:val="kk-KZ"/>
        </w:rPr>
        <w:t xml:space="preserve">қықтары мен бостандықтары ұғымымен байланысты, </w:t>
      </w:r>
      <w:r w:rsidRPr="001F4000">
        <w:rPr>
          <w:rStyle w:val="FontStyle61"/>
          <w:noProof/>
          <w:sz w:val="24"/>
          <w:szCs w:val="24"/>
          <w:lang w:val="kk-KZ"/>
        </w:rPr>
        <w:t>бірақ толық көлемде сай келмей</w:t>
      </w:r>
      <w:r w:rsidR="000615AB" w:rsidRPr="001F4000">
        <w:rPr>
          <w:rStyle w:val="FontStyle61"/>
          <w:noProof/>
          <w:sz w:val="24"/>
          <w:szCs w:val="24"/>
          <w:lang w:val="kk-KZ"/>
        </w:rPr>
        <w:t>ді. Қазақст</w:t>
      </w:r>
      <w:r w:rsidRPr="001F4000">
        <w:rPr>
          <w:rStyle w:val="FontStyle61"/>
          <w:noProof/>
          <w:sz w:val="24"/>
          <w:szCs w:val="24"/>
          <w:lang w:val="kk-KZ"/>
        </w:rPr>
        <w:t>ан Республикасы азаматының құқық</w:t>
      </w:r>
      <w:r w:rsidR="000615AB" w:rsidRPr="001F4000">
        <w:rPr>
          <w:rStyle w:val="FontStyle61"/>
          <w:noProof/>
          <w:sz w:val="24"/>
          <w:szCs w:val="24"/>
          <w:lang w:val="kk-KZ"/>
        </w:rPr>
        <w:t>тары мен бостандықтары өз азаматтарының белгілі бір жүріс-тұрысының мойындалатын ж</w:t>
      </w:r>
      <w:r w:rsidR="006E21C2" w:rsidRPr="001F4000">
        <w:rPr>
          <w:rStyle w:val="FontStyle61"/>
          <w:noProof/>
          <w:sz w:val="24"/>
          <w:szCs w:val="24"/>
          <w:lang w:val="kk-KZ"/>
        </w:rPr>
        <w:t>ә</w:t>
      </w:r>
      <w:r w:rsidRPr="001F4000">
        <w:rPr>
          <w:rStyle w:val="FontStyle61"/>
          <w:noProof/>
          <w:sz w:val="24"/>
          <w:szCs w:val="24"/>
          <w:lang w:val="kk-KZ"/>
        </w:rPr>
        <w:t>не мем</w:t>
      </w:r>
      <w:r w:rsidR="000615AB" w:rsidRPr="001F4000">
        <w:rPr>
          <w:rStyle w:val="FontStyle61"/>
          <w:noProof/>
          <w:sz w:val="24"/>
          <w:szCs w:val="24"/>
          <w:lang w:val="kk-KZ"/>
        </w:rPr>
        <w:t xml:space="preserve">лекет тарапынан кепілдік берілетін заңды мүмкіндіктерін білдіреді. </w:t>
      </w:r>
      <w:r w:rsidRPr="001F4000">
        <w:rPr>
          <w:rStyle w:val="FontStyle61"/>
          <w:noProof/>
          <w:sz w:val="24"/>
          <w:szCs w:val="24"/>
          <w:lang w:val="kk-KZ"/>
        </w:rPr>
        <w:t>Егер адам құқық</w:t>
      </w:r>
      <w:r w:rsidR="000615AB" w:rsidRPr="001F4000">
        <w:rPr>
          <w:rStyle w:val="FontStyle61"/>
          <w:noProof/>
          <w:sz w:val="24"/>
          <w:szCs w:val="24"/>
          <w:lang w:val="kk-KZ"/>
        </w:rPr>
        <w:t>тары мен б</w:t>
      </w:r>
      <w:r w:rsidRPr="001F4000">
        <w:rPr>
          <w:rStyle w:val="FontStyle61"/>
          <w:noProof/>
          <w:sz w:val="24"/>
          <w:szCs w:val="24"/>
          <w:lang w:val="kk-KZ"/>
        </w:rPr>
        <w:t>остандықт</w:t>
      </w:r>
      <w:r w:rsidR="000615AB" w:rsidRPr="001F4000">
        <w:rPr>
          <w:rStyle w:val="FontStyle61"/>
          <w:noProof/>
          <w:sz w:val="24"/>
          <w:szCs w:val="24"/>
          <w:lang w:val="kk-KZ"/>
        </w:rPr>
        <w:t xml:space="preserve">ары </w:t>
      </w:r>
      <w:r w:rsidR="006E21C2" w:rsidRPr="001F4000">
        <w:rPr>
          <w:rStyle w:val="FontStyle61"/>
          <w:noProof/>
          <w:sz w:val="24"/>
          <w:szCs w:val="24"/>
          <w:lang w:val="kk-KZ"/>
        </w:rPr>
        <w:t>ә</w:t>
      </w:r>
      <w:r w:rsidRPr="001F4000">
        <w:rPr>
          <w:rStyle w:val="FontStyle61"/>
          <w:noProof/>
          <w:sz w:val="24"/>
          <w:szCs w:val="24"/>
          <w:lang w:val="kk-KZ"/>
        </w:rPr>
        <w:t>мбебап әрі бастапқы қасиетке ие болса, азаматтың құқық</w:t>
      </w:r>
      <w:r w:rsidR="000615AB" w:rsidRPr="001F4000">
        <w:rPr>
          <w:rStyle w:val="FontStyle61"/>
          <w:noProof/>
          <w:sz w:val="24"/>
          <w:szCs w:val="24"/>
          <w:lang w:val="kk-KZ"/>
        </w:rPr>
        <w:t>тары мен бостандықтары қоғам мен мемлекеттің даму дейгейін көрсетеді [7, 78 б.].</w:t>
      </w:r>
    </w:p>
    <w:p w:rsidR="000615AB" w:rsidRPr="001F4000" w:rsidRDefault="000615AB" w:rsidP="00347525">
      <w:pPr>
        <w:pStyle w:val="Style2"/>
        <w:widowControl/>
        <w:tabs>
          <w:tab w:val="left" w:pos="426"/>
        </w:tabs>
        <w:spacing w:line="240" w:lineRule="auto"/>
        <w:ind w:firstLine="567"/>
        <w:rPr>
          <w:rStyle w:val="FontStyle61"/>
          <w:noProof/>
          <w:sz w:val="24"/>
          <w:szCs w:val="24"/>
          <w:lang w:val="kk-KZ"/>
        </w:rPr>
      </w:pPr>
      <w:r w:rsidRPr="001F4000">
        <w:rPr>
          <w:rStyle w:val="FontStyle64"/>
          <w:b w:val="0"/>
          <w:noProof/>
          <w:sz w:val="24"/>
          <w:szCs w:val="24"/>
          <w:lang w:val="kk-KZ"/>
        </w:rPr>
        <w:t>Жеке өмірге қолсұғылмаушылық</w:t>
      </w:r>
      <w:r w:rsidR="00A74691" w:rsidRPr="001F4000">
        <w:rPr>
          <w:rStyle w:val="FontStyle64"/>
          <w:b w:val="0"/>
          <w:noProof/>
          <w:sz w:val="24"/>
          <w:szCs w:val="24"/>
          <w:lang w:val="kk-KZ"/>
        </w:rPr>
        <w:t>. Жазысқан хаттардың</w:t>
      </w:r>
      <w:r w:rsidRPr="001F4000">
        <w:rPr>
          <w:rStyle w:val="FontStyle64"/>
          <w:b w:val="0"/>
          <w:noProof/>
          <w:sz w:val="24"/>
          <w:szCs w:val="24"/>
          <w:lang w:val="kk-KZ"/>
        </w:rPr>
        <w:t>, телефон арқылы сөйлескен сөздердің, пошта, телеграф арқылы ж</w:t>
      </w:r>
      <w:r w:rsidR="006E21C2" w:rsidRPr="001F4000">
        <w:rPr>
          <w:rStyle w:val="FontStyle64"/>
          <w:b w:val="0"/>
          <w:noProof/>
          <w:sz w:val="24"/>
          <w:szCs w:val="24"/>
          <w:lang w:val="kk-KZ"/>
        </w:rPr>
        <w:t>ә</w:t>
      </w:r>
      <w:r w:rsidR="00A74691" w:rsidRPr="001F4000">
        <w:rPr>
          <w:rStyle w:val="FontStyle64"/>
          <w:b w:val="0"/>
          <w:noProof/>
          <w:sz w:val="24"/>
          <w:szCs w:val="24"/>
          <w:lang w:val="kk-KZ"/>
        </w:rPr>
        <w:t>не өзге де хабарлардың құпиясы қағидат</w:t>
      </w:r>
      <w:r w:rsidRPr="001F4000">
        <w:rPr>
          <w:rStyle w:val="FontStyle64"/>
          <w:b w:val="0"/>
          <w:noProof/>
          <w:sz w:val="24"/>
          <w:szCs w:val="24"/>
          <w:lang w:val="kk-KZ"/>
        </w:rPr>
        <w:t xml:space="preserve">ы (ҚР ҚПК 16-бабы) </w:t>
      </w:r>
      <w:r w:rsidR="008D6E2F" w:rsidRPr="001F4000">
        <w:rPr>
          <w:rStyle w:val="FontStyle61"/>
          <w:noProof/>
          <w:sz w:val="24"/>
          <w:szCs w:val="24"/>
          <w:lang w:val="kk-KZ"/>
        </w:rPr>
        <w:t>–</w:t>
      </w:r>
      <w:r w:rsidRPr="001F4000">
        <w:rPr>
          <w:rStyle w:val="FontStyle61"/>
          <w:noProof/>
          <w:sz w:val="24"/>
          <w:szCs w:val="24"/>
          <w:lang w:val="kk-KZ"/>
        </w:rPr>
        <w:t xml:space="preserve"> </w:t>
      </w:r>
      <w:r w:rsidR="006E21C2" w:rsidRPr="001F4000">
        <w:rPr>
          <w:rStyle w:val="FontStyle61"/>
          <w:noProof/>
          <w:sz w:val="24"/>
          <w:szCs w:val="24"/>
          <w:lang w:val="kk-KZ"/>
        </w:rPr>
        <w:t>ә</w:t>
      </w:r>
      <w:r w:rsidRPr="001F4000">
        <w:rPr>
          <w:rStyle w:val="FontStyle61"/>
          <w:noProof/>
          <w:sz w:val="24"/>
          <w:szCs w:val="24"/>
          <w:lang w:val="kk-KZ"/>
        </w:rPr>
        <w:t>ркімнің өзі үшін басқа адамдармен қарым-қатынас жасаудың қалаған нұсқасын таңдау ж</w:t>
      </w:r>
      <w:r w:rsidR="006E21C2" w:rsidRPr="001F4000">
        <w:rPr>
          <w:rStyle w:val="FontStyle61"/>
          <w:noProof/>
          <w:sz w:val="24"/>
          <w:szCs w:val="24"/>
          <w:lang w:val="kk-KZ"/>
        </w:rPr>
        <w:t>ә</w:t>
      </w:r>
      <w:r w:rsidRPr="001F4000">
        <w:rPr>
          <w:rStyle w:val="FontStyle61"/>
          <w:noProof/>
          <w:sz w:val="24"/>
          <w:szCs w:val="24"/>
          <w:lang w:val="kk-KZ"/>
        </w:rPr>
        <w:t>не т</w:t>
      </w:r>
      <w:r w:rsidR="006E21C2" w:rsidRPr="001F4000">
        <w:rPr>
          <w:rStyle w:val="FontStyle61"/>
          <w:noProof/>
          <w:sz w:val="24"/>
          <w:szCs w:val="24"/>
          <w:lang w:val="kk-KZ"/>
        </w:rPr>
        <w:t>ә</w:t>
      </w:r>
      <w:r w:rsidRPr="001F4000">
        <w:rPr>
          <w:rStyle w:val="FontStyle61"/>
          <w:noProof/>
          <w:sz w:val="24"/>
          <w:szCs w:val="24"/>
          <w:lang w:val="kk-KZ"/>
        </w:rPr>
        <w:t>уелсіздік ж</w:t>
      </w:r>
      <w:r w:rsidR="006E21C2" w:rsidRPr="001F4000">
        <w:rPr>
          <w:rStyle w:val="FontStyle61"/>
          <w:noProof/>
          <w:sz w:val="24"/>
          <w:szCs w:val="24"/>
          <w:lang w:val="kk-KZ"/>
        </w:rPr>
        <w:t>ә</w:t>
      </w:r>
      <w:r w:rsidRPr="001F4000">
        <w:rPr>
          <w:rStyle w:val="FontStyle61"/>
          <w:noProof/>
          <w:sz w:val="24"/>
          <w:szCs w:val="24"/>
          <w:lang w:val="kk-KZ"/>
        </w:rPr>
        <w:t>не дербес</w:t>
      </w:r>
      <w:r w:rsidR="00A74691" w:rsidRPr="001F4000">
        <w:rPr>
          <w:rStyle w:val="FontStyle61"/>
          <w:noProof/>
          <w:sz w:val="24"/>
          <w:szCs w:val="24"/>
          <w:lang w:val="kk-KZ"/>
        </w:rPr>
        <w:t>тік жағдайларындағы жеке, достық</w:t>
      </w:r>
      <w:r w:rsidRPr="001F4000">
        <w:rPr>
          <w:rStyle w:val="FontStyle61"/>
          <w:noProof/>
          <w:sz w:val="24"/>
          <w:szCs w:val="24"/>
          <w:lang w:val="kk-KZ"/>
        </w:rPr>
        <w:t>, интимді ж</w:t>
      </w:r>
      <w:r w:rsidR="006E21C2" w:rsidRPr="001F4000">
        <w:rPr>
          <w:rStyle w:val="FontStyle61"/>
          <w:noProof/>
          <w:sz w:val="24"/>
          <w:szCs w:val="24"/>
          <w:lang w:val="kk-KZ"/>
        </w:rPr>
        <w:t>ә</w:t>
      </w:r>
      <w:r w:rsidR="00A74691" w:rsidRPr="001F4000">
        <w:rPr>
          <w:rStyle w:val="FontStyle61"/>
          <w:noProof/>
          <w:sz w:val="24"/>
          <w:szCs w:val="24"/>
          <w:lang w:val="kk-KZ"/>
        </w:rPr>
        <w:t>не өзге де қарым-қ</w:t>
      </w:r>
      <w:r w:rsidRPr="001F4000">
        <w:rPr>
          <w:rStyle w:val="FontStyle61"/>
          <w:noProof/>
          <w:sz w:val="24"/>
          <w:szCs w:val="24"/>
          <w:lang w:val="kk-KZ"/>
        </w:rPr>
        <w:t>атынастарды орнату мүмкіндігінен тұратын, қағидат д</w:t>
      </w:r>
      <w:r w:rsidR="006E21C2" w:rsidRPr="001F4000">
        <w:rPr>
          <w:rStyle w:val="FontStyle61"/>
          <w:noProof/>
          <w:sz w:val="24"/>
          <w:szCs w:val="24"/>
          <w:lang w:val="kk-KZ"/>
        </w:rPr>
        <w:t>ә</w:t>
      </w:r>
      <w:r w:rsidRPr="001F4000">
        <w:rPr>
          <w:rStyle w:val="FontStyle61"/>
          <w:noProof/>
          <w:sz w:val="24"/>
          <w:szCs w:val="24"/>
          <w:lang w:val="kk-KZ"/>
        </w:rPr>
        <w:t>реже</w:t>
      </w:r>
      <w:r w:rsidR="00A74691" w:rsidRPr="001F4000">
        <w:rPr>
          <w:rStyle w:val="FontStyle61"/>
          <w:noProof/>
          <w:sz w:val="24"/>
          <w:szCs w:val="24"/>
          <w:lang w:val="kk-KZ"/>
        </w:rPr>
        <w:t>сіне көтерілген конституциялық құқ</w:t>
      </w:r>
      <w:r w:rsidRPr="001F4000">
        <w:rPr>
          <w:rStyle w:val="FontStyle61"/>
          <w:noProof/>
          <w:sz w:val="24"/>
          <w:szCs w:val="24"/>
          <w:lang w:val="kk-KZ"/>
        </w:rPr>
        <w:t>ықты білдіреді [7, 87 б.].</w:t>
      </w:r>
    </w:p>
    <w:p w:rsidR="000615AB" w:rsidRPr="001F4000" w:rsidRDefault="000615AB" w:rsidP="00347525">
      <w:pPr>
        <w:pStyle w:val="Style4"/>
        <w:widowControl/>
        <w:tabs>
          <w:tab w:val="left" w:pos="426"/>
        </w:tabs>
        <w:spacing w:line="240" w:lineRule="auto"/>
        <w:ind w:firstLine="567"/>
        <w:rPr>
          <w:rStyle w:val="FontStyle64"/>
          <w:b w:val="0"/>
          <w:noProof/>
          <w:sz w:val="24"/>
          <w:szCs w:val="24"/>
          <w:lang w:val="kk-KZ"/>
        </w:rPr>
      </w:pPr>
      <w:r w:rsidRPr="001F4000">
        <w:rPr>
          <w:rStyle w:val="FontStyle64"/>
          <w:b w:val="0"/>
          <w:noProof/>
          <w:sz w:val="24"/>
          <w:szCs w:val="24"/>
          <w:lang w:val="kk-KZ"/>
        </w:rPr>
        <w:t>Жеке өмірге қолсұғылмаушылық, жазысқан хаттардың, телефон арқылы сөйлескен сөздердің, пошта, телеграф арқылы және өзге де хабарлардың құпиясы қағидатын сақтау кепілдіктері:</w:t>
      </w:r>
    </w:p>
    <w:p w:rsidR="000615AB" w:rsidRPr="001F4000" w:rsidRDefault="000615AB" w:rsidP="00347525">
      <w:pPr>
        <w:pStyle w:val="Style10"/>
        <w:widowControl/>
        <w:numPr>
          <w:ilvl w:val="0"/>
          <w:numId w:val="34"/>
        </w:numPr>
        <w:tabs>
          <w:tab w:val="left" w:pos="426"/>
          <w:tab w:val="left" w:pos="571"/>
        </w:tabs>
        <w:spacing w:line="240" w:lineRule="auto"/>
        <w:ind w:firstLine="567"/>
        <w:rPr>
          <w:rStyle w:val="FontStyle61"/>
          <w:noProof/>
          <w:sz w:val="24"/>
          <w:szCs w:val="24"/>
          <w:lang w:val="kk-KZ"/>
        </w:rPr>
      </w:pPr>
      <w:r w:rsidRPr="001F4000">
        <w:rPr>
          <w:rStyle w:val="FontStyle61"/>
          <w:noProof/>
          <w:sz w:val="24"/>
          <w:szCs w:val="24"/>
          <w:lang w:val="kk-KZ"/>
        </w:rPr>
        <w:t>заңның жеке өмірді, жеке ж</w:t>
      </w:r>
      <w:r w:rsidR="006E21C2" w:rsidRPr="001F4000">
        <w:rPr>
          <w:rStyle w:val="FontStyle61"/>
          <w:noProof/>
          <w:sz w:val="24"/>
          <w:szCs w:val="24"/>
          <w:lang w:val="kk-KZ"/>
        </w:rPr>
        <w:t>ә</w:t>
      </w:r>
      <w:r w:rsidR="00A74691" w:rsidRPr="001F4000">
        <w:rPr>
          <w:rStyle w:val="FontStyle61"/>
          <w:noProof/>
          <w:sz w:val="24"/>
          <w:szCs w:val="24"/>
          <w:lang w:val="kk-KZ"/>
        </w:rPr>
        <w:t>не отбасылық құпияны қорғауы (ҚР</w:t>
      </w:r>
      <w:r w:rsidRPr="001F4000">
        <w:rPr>
          <w:rStyle w:val="FontStyle61"/>
          <w:noProof/>
          <w:sz w:val="24"/>
          <w:szCs w:val="24"/>
          <w:lang w:val="kk-KZ"/>
        </w:rPr>
        <w:t>ҚПК 16-бабының 1-бөлімі);</w:t>
      </w:r>
    </w:p>
    <w:p w:rsidR="000615AB" w:rsidRPr="001F4000" w:rsidRDefault="006E21C2" w:rsidP="00347525">
      <w:pPr>
        <w:pStyle w:val="Style10"/>
        <w:widowControl/>
        <w:numPr>
          <w:ilvl w:val="0"/>
          <w:numId w:val="34"/>
        </w:numPr>
        <w:tabs>
          <w:tab w:val="left" w:pos="426"/>
          <w:tab w:val="left" w:pos="571"/>
        </w:tabs>
        <w:spacing w:line="240" w:lineRule="auto"/>
        <w:ind w:firstLine="567"/>
        <w:rPr>
          <w:rStyle w:val="FontStyle61"/>
          <w:noProof/>
          <w:sz w:val="24"/>
          <w:szCs w:val="24"/>
          <w:lang w:val="kk-KZ"/>
        </w:rPr>
      </w:pPr>
      <w:r w:rsidRPr="001F4000">
        <w:rPr>
          <w:rStyle w:val="FontStyle61"/>
          <w:noProof/>
          <w:sz w:val="24"/>
          <w:szCs w:val="24"/>
          <w:lang w:val="kk-KZ"/>
        </w:rPr>
        <w:t>ә</w:t>
      </w:r>
      <w:r w:rsidR="000615AB" w:rsidRPr="001F4000">
        <w:rPr>
          <w:rStyle w:val="FontStyle61"/>
          <w:noProof/>
          <w:sz w:val="24"/>
          <w:szCs w:val="24"/>
          <w:lang w:val="kk-KZ"/>
        </w:rPr>
        <w:t>ркімнің жеке салымдар мен жинақтарды,</w:t>
      </w:r>
      <w:r w:rsidR="00A74691" w:rsidRPr="001F4000">
        <w:rPr>
          <w:rStyle w:val="FontStyle61"/>
          <w:noProof/>
          <w:sz w:val="24"/>
          <w:szCs w:val="24"/>
          <w:lang w:val="kk-KZ"/>
        </w:rPr>
        <w:t xml:space="preserve"> жазысқан хаттарды, те-лефон арқ</w:t>
      </w:r>
      <w:r w:rsidR="000615AB" w:rsidRPr="001F4000">
        <w:rPr>
          <w:rStyle w:val="FontStyle61"/>
          <w:noProof/>
          <w:sz w:val="24"/>
          <w:szCs w:val="24"/>
          <w:lang w:val="kk-KZ"/>
        </w:rPr>
        <w:t>ылы сөйлескен сөздерді, пошта, телеграф арқылы ж</w:t>
      </w:r>
      <w:r w:rsidRPr="001F4000">
        <w:rPr>
          <w:rStyle w:val="FontStyle61"/>
          <w:noProof/>
          <w:sz w:val="24"/>
          <w:szCs w:val="24"/>
          <w:lang w:val="kk-KZ"/>
        </w:rPr>
        <w:t>ә</w:t>
      </w:r>
      <w:r w:rsidR="00A74691" w:rsidRPr="001F4000">
        <w:rPr>
          <w:rStyle w:val="FontStyle61"/>
          <w:noProof/>
          <w:sz w:val="24"/>
          <w:szCs w:val="24"/>
          <w:lang w:val="kk-KZ"/>
        </w:rPr>
        <w:t>не өзге де хабарларды қ</w:t>
      </w:r>
      <w:r w:rsidR="000615AB" w:rsidRPr="001F4000">
        <w:rPr>
          <w:rStyle w:val="FontStyle61"/>
          <w:noProof/>
          <w:sz w:val="24"/>
          <w:szCs w:val="24"/>
          <w:lang w:val="kk-KZ"/>
        </w:rPr>
        <w:t>ұпия</w:t>
      </w:r>
      <w:r w:rsidR="00A74691" w:rsidRPr="001F4000">
        <w:rPr>
          <w:rStyle w:val="FontStyle61"/>
          <w:noProof/>
          <w:sz w:val="24"/>
          <w:szCs w:val="24"/>
          <w:lang w:val="kk-KZ"/>
        </w:rPr>
        <w:t xml:space="preserve"> сақтау құқ</w:t>
      </w:r>
      <w:r w:rsidR="000615AB" w:rsidRPr="001F4000">
        <w:rPr>
          <w:rStyle w:val="FontStyle61"/>
          <w:noProof/>
          <w:sz w:val="24"/>
          <w:szCs w:val="24"/>
          <w:lang w:val="kk-KZ"/>
        </w:rPr>
        <w:t>ығы (ҚР ҚПК 16-бабының 1-бөлімі);</w:t>
      </w:r>
    </w:p>
    <w:p w:rsidR="000615AB" w:rsidRPr="001F4000" w:rsidRDefault="006E21C2" w:rsidP="00347525">
      <w:pPr>
        <w:pStyle w:val="Style10"/>
        <w:widowControl/>
        <w:numPr>
          <w:ilvl w:val="0"/>
          <w:numId w:val="34"/>
        </w:numPr>
        <w:tabs>
          <w:tab w:val="left" w:pos="426"/>
          <w:tab w:val="left" w:pos="571"/>
        </w:tabs>
        <w:spacing w:line="240" w:lineRule="auto"/>
        <w:ind w:firstLine="567"/>
        <w:rPr>
          <w:rStyle w:val="FontStyle61"/>
          <w:noProof/>
          <w:sz w:val="24"/>
          <w:szCs w:val="24"/>
          <w:lang w:val="kk-KZ"/>
        </w:rPr>
      </w:pPr>
      <w:r w:rsidRPr="001F4000">
        <w:rPr>
          <w:rStyle w:val="FontStyle61"/>
          <w:noProof/>
          <w:sz w:val="24"/>
          <w:szCs w:val="24"/>
          <w:lang w:val="kk-KZ"/>
        </w:rPr>
        <w:t>ә</w:t>
      </w:r>
      <w:r w:rsidR="000615AB" w:rsidRPr="001F4000">
        <w:rPr>
          <w:rStyle w:val="FontStyle61"/>
          <w:noProof/>
          <w:sz w:val="24"/>
          <w:szCs w:val="24"/>
          <w:lang w:val="kk-KZ"/>
        </w:rPr>
        <w:t>ркімге жеке (жеке ж</w:t>
      </w:r>
      <w:r w:rsidRPr="001F4000">
        <w:rPr>
          <w:rStyle w:val="FontStyle61"/>
          <w:noProof/>
          <w:sz w:val="24"/>
          <w:szCs w:val="24"/>
          <w:lang w:val="kk-KZ"/>
        </w:rPr>
        <w:t>ә</w:t>
      </w:r>
      <w:r w:rsidR="000615AB" w:rsidRPr="001F4000">
        <w:rPr>
          <w:rStyle w:val="FontStyle61"/>
          <w:noProof/>
          <w:sz w:val="24"/>
          <w:szCs w:val="24"/>
          <w:lang w:val="kk-KZ"/>
        </w:rPr>
        <w:t>не отбас</w:t>
      </w:r>
      <w:r w:rsidR="00A74691" w:rsidRPr="001F4000">
        <w:rPr>
          <w:rStyle w:val="FontStyle61"/>
          <w:noProof/>
          <w:sz w:val="24"/>
          <w:szCs w:val="24"/>
          <w:lang w:val="kk-KZ"/>
        </w:rPr>
        <w:t>ылық) өміріне қолсұғылмаушылық қ</w:t>
      </w:r>
      <w:r w:rsidR="000615AB" w:rsidRPr="001F4000">
        <w:rPr>
          <w:rStyle w:val="FontStyle61"/>
          <w:noProof/>
          <w:sz w:val="24"/>
          <w:szCs w:val="24"/>
          <w:lang w:val="kk-KZ"/>
        </w:rPr>
        <w:t>ұқығын</w:t>
      </w:r>
      <w:r w:rsidR="00A74691" w:rsidRPr="001F4000">
        <w:rPr>
          <w:rStyle w:val="FontStyle61"/>
          <w:noProof/>
          <w:sz w:val="24"/>
          <w:szCs w:val="24"/>
          <w:lang w:val="kk-KZ"/>
        </w:rPr>
        <w:t>қамтамасыз ету; бұл құқық</w:t>
      </w:r>
      <w:r w:rsidR="000615AB" w:rsidRPr="001F4000">
        <w:rPr>
          <w:rStyle w:val="FontStyle61"/>
          <w:noProof/>
          <w:sz w:val="24"/>
          <w:szCs w:val="24"/>
          <w:lang w:val="kk-KZ"/>
        </w:rPr>
        <w:t>ты шектеу, заңда тікелей белгіленген жағдайларда ж</w:t>
      </w:r>
      <w:r w:rsidRPr="001F4000">
        <w:rPr>
          <w:rStyle w:val="FontStyle61"/>
          <w:noProof/>
          <w:sz w:val="24"/>
          <w:szCs w:val="24"/>
          <w:lang w:val="kk-KZ"/>
        </w:rPr>
        <w:t>ә</w:t>
      </w:r>
      <w:r w:rsidR="000615AB" w:rsidRPr="001F4000">
        <w:rPr>
          <w:rStyle w:val="FontStyle61"/>
          <w:noProof/>
          <w:sz w:val="24"/>
          <w:szCs w:val="24"/>
          <w:lang w:val="kk-KZ"/>
        </w:rPr>
        <w:t>не т</w:t>
      </w:r>
      <w:r w:rsidRPr="001F4000">
        <w:rPr>
          <w:rStyle w:val="FontStyle61"/>
          <w:noProof/>
          <w:sz w:val="24"/>
          <w:szCs w:val="24"/>
          <w:lang w:val="kk-KZ"/>
        </w:rPr>
        <w:t>ә</w:t>
      </w:r>
      <w:r w:rsidR="000615AB" w:rsidRPr="001F4000">
        <w:rPr>
          <w:rStyle w:val="FontStyle61"/>
          <w:noProof/>
          <w:sz w:val="24"/>
          <w:szCs w:val="24"/>
          <w:lang w:val="kk-KZ"/>
        </w:rPr>
        <w:t>ртіппен мүмкін (ҚР ҚПК 16-бабының 2-бөлімі);</w:t>
      </w:r>
    </w:p>
    <w:p w:rsidR="000615AB" w:rsidRPr="001F4000" w:rsidRDefault="000615AB" w:rsidP="00347525">
      <w:pPr>
        <w:pStyle w:val="Style10"/>
        <w:widowControl/>
        <w:numPr>
          <w:ilvl w:val="0"/>
          <w:numId w:val="34"/>
        </w:numPr>
        <w:tabs>
          <w:tab w:val="left" w:pos="426"/>
          <w:tab w:val="left" w:pos="571"/>
        </w:tabs>
        <w:spacing w:line="240" w:lineRule="auto"/>
        <w:ind w:firstLine="567"/>
        <w:rPr>
          <w:rStyle w:val="FontStyle61"/>
          <w:noProof/>
          <w:sz w:val="24"/>
          <w:szCs w:val="24"/>
          <w:lang w:val="kk-KZ"/>
        </w:rPr>
      </w:pPr>
      <w:r w:rsidRPr="001F4000">
        <w:rPr>
          <w:rStyle w:val="FontStyle61"/>
          <w:noProof/>
          <w:sz w:val="24"/>
          <w:szCs w:val="24"/>
          <w:lang w:val="kk-KZ"/>
        </w:rPr>
        <w:t>заңда көзделген жағдайлардан басқа, адамның келісімінсіз оның жеке өмірі туралы ақпарат жинауға, сақтауға, пайдалануға ж</w:t>
      </w:r>
      <w:r w:rsidR="006E21C2" w:rsidRPr="001F4000">
        <w:rPr>
          <w:rStyle w:val="FontStyle61"/>
          <w:noProof/>
          <w:sz w:val="24"/>
          <w:szCs w:val="24"/>
          <w:lang w:val="kk-KZ"/>
        </w:rPr>
        <w:t>ә</w:t>
      </w:r>
      <w:r w:rsidRPr="001F4000">
        <w:rPr>
          <w:rStyle w:val="FontStyle61"/>
          <w:noProof/>
          <w:sz w:val="24"/>
          <w:szCs w:val="24"/>
          <w:lang w:val="kk-KZ"/>
        </w:rPr>
        <w:t>не таратуға тыйым салу (ҚР ҚПК 16-бабының 3-бөлімі);</w:t>
      </w:r>
    </w:p>
    <w:p w:rsidR="000615AB" w:rsidRPr="001F4000" w:rsidRDefault="00A74691"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5) адамның жеке өмірі туралы ақпаратты қылмыстық процесс міндет-терін орындаудан басқ</w:t>
      </w:r>
      <w:r w:rsidR="000615AB" w:rsidRPr="001F4000">
        <w:rPr>
          <w:rStyle w:val="FontStyle61"/>
          <w:noProof/>
          <w:sz w:val="24"/>
          <w:szCs w:val="24"/>
          <w:lang w:val="kk-KZ"/>
        </w:rPr>
        <w:t>аға пайдалануға тыйым салу (ҚР ҚПК 16-бабының 4-бөлімі).</w:t>
      </w:r>
    </w:p>
    <w:p w:rsidR="000615AB" w:rsidRPr="001F4000" w:rsidRDefault="000615AB"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 xml:space="preserve">Қарастырылып отырған қағидаттың негізі ретінде ҚРК 18-бабындағы </w:t>
      </w:r>
      <w:r w:rsidR="006E21C2" w:rsidRPr="001F4000">
        <w:rPr>
          <w:rStyle w:val="FontStyle61"/>
          <w:noProof/>
          <w:sz w:val="24"/>
          <w:szCs w:val="24"/>
          <w:lang w:val="kk-KZ"/>
        </w:rPr>
        <w:t>ә</w:t>
      </w:r>
      <w:r w:rsidRPr="001F4000">
        <w:rPr>
          <w:rStyle w:val="FontStyle61"/>
          <w:noProof/>
          <w:sz w:val="24"/>
          <w:szCs w:val="24"/>
          <w:lang w:val="kk-KZ"/>
        </w:rPr>
        <w:t>ркімнің жеке өміріне қолсұғылмаушылығына, жеке ж</w:t>
      </w:r>
      <w:r w:rsidR="006E21C2" w:rsidRPr="001F4000">
        <w:rPr>
          <w:rStyle w:val="FontStyle61"/>
          <w:noProof/>
          <w:sz w:val="24"/>
          <w:szCs w:val="24"/>
          <w:lang w:val="kk-KZ"/>
        </w:rPr>
        <w:t>ә</w:t>
      </w:r>
      <w:r w:rsidR="00A74691" w:rsidRPr="001F4000">
        <w:rPr>
          <w:rStyle w:val="FontStyle61"/>
          <w:noProof/>
          <w:sz w:val="24"/>
          <w:szCs w:val="24"/>
          <w:lang w:val="kk-KZ"/>
        </w:rPr>
        <w:t>не отбасылыққ</w:t>
      </w:r>
      <w:r w:rsidRPr="001F4000">
        <w:rPr>
          <w:rStyle w:val="FontStyle61"/>
          <w:noProof/>
          <w:sz w:val="24"/>
          <w:szCs w:val="24"/>
          <w:lang w:val="kk-KZ"/>
        </w:rPr>
        <w:t>ұпияға</w:t>
      </w:r>
      <w:r w:rsidR="00A74691" w:rsidRPr="001F4000">
        <w:rPr>
          <w:rStyle w:val="FontStyle61"/>
          <w:noProof/>
          <w:sz w:val="24"/>
          <w:szCs w:val="24"/>
          <w:lang w:val="kk-KZ"/>
        </w:rPr>
        <w:t>құқ</w:t>
      </w:r>
      <w:r w:rsidRPr="001F4000">
        <w:rPr>
          <w:rStyle w:val="FontStyle61"/>
          <w:noProof/>
          <w:sz w:val="24"/>
          <w:szCs w:val="24"/>
          <w:lang w:val="kk-KZ"/>
        </w:rPr>
        <w:t>ығ</w:t>
      </w:r>
      <w:r w:rsidR="00A74691" w:rsidRPr="001F4000">
        <w:rPr>
          <w:rStyle w:val="FontStyle61"/>
          <w:noProof/>
          <w:sz w:val="24"/>
          <w:szCs w:val="24"/>
          <w:lang w:val="kk-KZ"/>
        </w:rPr>
        <w:t>ы бар екендігі туралы, сондай-ақ</w:t>
      </w:r>
      <w:r w:rsidR="006E21C2" w:rsidRPr="001F4000">
        <w:rPr>
          <w:rStyle w:val="FontStyle61"/>
          <w:noProof/>
          <w:sz w:val="24"/>
          <w:szCs w:val="24"/>
          <w:lang w:val="kk-KZ"/>
        </w:rPr>
        <w:t>ә</w:t>
      </w:r>
      <w:r w:rsidRPr="001F4000">
        <w:rPr>
          <w:rStyle w:val="FontStyle61"/>
          <w:noProof/>
          <w:sz w:val="24"/>
          <w:szCs w:val="24"/>
          <w:lang w:val="kk-KZ"/>
        </w:rPr>
        <w:t>ркімнің жеке салымдар мен жинақтарды, жазысқан хатт</w:t>
      </w:r>
      <w:r w:rsidR="00A74691" w:rsidRPr="001F4000">
        <w:rPr>
          <w:rStyle w:val="FontStyle61"/>
          <w:noProof/>
          <w:sz w:val="24"/>
          <w:szCs w:val="24"/>
          <w:lang w:val="kk-KZ"/>
        </w:rPr>
        <w:t>арды, телефон арқ</w:t>
      </w:r>
      <w:r w:rsidRPr="001F4000">
        <w:rPr>
          <w:rStyle w:val="FontStyle61"/>
          <w:noProof/>
          <w:sz w:val="24"/>
          <w:szCs w:val="24"/>
          <w:lang w:val="kk-KZ"/>
        </w:rPr>
        <w:t>ылы сөйлескен сөздерді, пошта, телеграф арқылы ж</w:t>
      </w:r>
      <w:r w:rsidR="006E21C2" w:rsidRPr="001F4000">
        <w:rPr>
          <w:rStyle w:val="FontStyle61"/>
          <w:noProof/>
          <w:sz w:val="24"/>
          <w:szCs w:val="24"/>
          <w:lang w:val="kk-KZ"/>
        </w:rPr>
        <w:t>ә</w:t>
      </w:r>
      <w:r w:rsidRPr="001F4000">
        <w:rPr>
          <w:rStyle w:val="FontStyle61"/>
          <w:noProof/>
          <w:sz w:val="24"/>
          <w:szCs w:val="24"/>
          <w:lang w:val="kk-KZ"/>
        </w:rPr>
        <w:t>не өзге де жолдармен а</w:t>
      </w:r>
      <w:r w:rsidR="00A74691" w:rsidRPr="001F4000">
        <w:rPr>
          <w:rStyle w:val="FontStyle61"/>
          <w:noProof/>
          <w:sz w:val="24"/>
          <w:szCs w:val="24"/>
          <w:lang w:val="kk-KZ"/>
        </w:rPr>
        <w:t>лысқан хабарларды құпия сақтау қ</w:t>
      </w:r>
      <w:r w:rsidRPr="001F4000">
        <w:rPr>
          <w:rStyle w:val="FontStyle61"/>
          <w:noProof/>
          <w:sz w:val="24"/>
          <w:szCs w:val="24"/>
          <w:lang w:val="kk-KZ"/>
        </w:rPr>
        <w:t>ұқығы бар екендігі туралы ережемен қамтылады.</w:t>
      </w:r>
    </w:p>
    <w:p w:rsidR="000615AB" w:rsidRPr="001F4000" w:rsidRDefault="000615AB"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ҚРК 18-бабының 3-бөлімінде көрс</w:t>
      </w:r>
      <w:r w:rsidR="00A74691" w:rsidRPr="001F4000">
        <w:rPr>
          <w:rStyle w:val="FontStyle61"/>
          <w:noProof/>
          <w:sz w:val="24"/>
          <w:szCs w:val="24"/>
          <w:lang w:val="kk-KZ"/>
        </w:rPr>
        <w:t>етілген, мемлекеттік органдар, қ</w:t>
      </w:r>
      <w:r w:rsidRPr="001F4000">
        <w:rPr>
          <w:rStyle w:val="FontStyle61"/>
          <w:noProof/>
          <w:sz w:val="24"/>
          <w:szCs w:val="24"/>
          <w:lang w:val="kk-KZ"/>
        </w:rPr>
        <w:t>оғамдық бірлестіктер, лауазымды адамдар ж</w:t>
      </w:r>
      <w:r w:rsidR="006E21C2" w:rsidRPr="001F4000">
        <w:rPr>
          <w:rStyle w:val="FontStyle61"/>
          <w:noProof/>
          <w:sz w:val="24"/>
          <w:szCs w:val="24"/>
          <w:lang w:val="kk-KZ"/>
        </w:rPr>
        <w:t>ә</w:t>
      </w:r>
      <w:r w:rsidR="00A74691" w:rsidRPr="001F4000">
        <w:rPr>
          <w:rStyle w:val="FontStyle61"/>
          <w:noProof/>
          <w:sz w:val="24"/>
          <w:szCs w:val="24"/>
          <w:lang w:val="kk-KZ"/>
        </w:rPr>
        <w:t>не бұқаралық ақпарат қ</w:t>
      </w:r>
      <w:r w:rsidRPr="001F4000">
        <w:rPr>
          <w:rStyle w:val="FontStyle61"/>
          <w:noProof/>
          <w:sz w:val="24"/>
          <w:szCs w:val="24"/>
          <w:lang w:val="kk-KZ"/>
        </w:rPr>
        <w:t xml:space="preserve">ұралдары </w:t>
      </w:r>
      <w:r w:rsidR="006E21C2" w:rsidRPr="001F4000">
        <w:rPr>
          <w:rStyle w:val="FontStyle61"/>
          <w:noProof/>
          <w:sz w:val="24"/>
          <w:szCs w:val="24"/>
          <w:lang w:val="kk-KZ"/>
        </w:rPr>
        <w:t>ә</w:t>
      </w:r>
      <w:r w:rsidR="00A74691" w:rsidRPr="001F4000">
        <w:rPr>
          <w:rStyle w:val="FontStyle61"/>
          <w:noProof/>
          <w:sz w:val="24"/>
          <w:szCs w:val="24"/>
          <w:lang w:val="kk-KZ"/>
        </w:rPr>
        <w:t>рбір азаматқ</w:t>
      </w:r>
      <w:r w:rsidRPr="001F4000">
        <w:rPr>
          <w:rStyle w:val="FontStyle61"/>
          <w:noProof/>
          <w:sz w:val="24"/>
          <w:szCs w:val="24"/>
          <w:lang w:val="kk-KZ"/>
        </w:rPr>
        <w:t>а өзінің құқ</w:t>
      </w:r>
      <w:r w:rsidR="00A74691" w:rsidRPr="001F4000">
        <w:rPr>
          <w:rStyle w:val="FontStyle61"/>
          <w:noProof/>
          <w:sz w:val="24"/>
          <w:szCs w:val="24"/>
          <w:lang w:val="kk-KZ"/>
        </w:rPr>
        <w:t>ықтары мен мүдделеріне қатысты құ</w:t>
      </w:r>
      <w:r w:rsidRPr="001F4000">
        <w:rPr>
          <w:rStyle w:val="FontStyle61"/>
          <w:noProof/>
          <w:sz w:val="24"/>
          <w:szCs w:val="24"/>
          <w:lang w:val="kk-KZ"/>
        </w:rPr>
        <w:t>жаттармен, шешімдермен ж</w:t>
      </w:r>
      <w:r w:rsidR="006E21C2" w:rsidRPr="001F4000">
        <w:rPr>
          <w:rStyle w:val="FontStyle61"/>
          <w:noProof/>
          <w:sz w:val="24"/>
          <w:szCs w:val="24"/>
          <w:lang w:val="kk-KZ"/>
        </w:rPr>
        <w:t>ә</w:t>
      </w:r>
      <w:r w:rsidRPr="001F4000">
        <w:rPr>
          <w:rStyle w:val="FontStyle61"/>
          <w:noProof/>
          <w:sz w:val="24"/>
          <w:szCs w:val="24"/>
          <w:lang w:val="kk-KZ"/>
        </w:rPr>
        <w:t>не ақпарат</w:t>
      </w:r>
      <w:r w:rsidR="008112F8" w:rsidRPr="001F4000">
        <w:rPr>
          <w:rStyle w:val="FontStyle61"/>
          <w:noProof/>
          <w:sz w:val="24"/>
          <w:szCs w:val="24"/>
          <w:lang w:val="kk-KZ"/>
        </w:rPr>
        <w:t xml:space="preserve"> көздерімен танысу мүмкіндігін қ</w:t>
      </w:r>
      <w:r w:rsidRPr="001F4000">
        <w:rPr>
          <w:rStyle w:val="FontStyle61"/>
          <w:noProof/>
          <w:sz w:val="24"/>
          <w:szCs w:val="24"/>
          <w:lang w:val="kk-KZ"/>
        </w:rPr>
        <w:t xml:space="preserve">амтамасыз етуге </w:t>
      </w:r>
      <w:r w:rsidR="008112F8" w:rsidRPr="001F4000">
        <w:rPr>
          <w:rStyle w:val="FontStyle61"/>
          <w:noProof/>
          <w:sz w:val="24"/>
          <w:szCs w:val="24"/>
          <w:lang w:val="kk-KZ"/>
        </w:rPr>
        <w:t>міндетті екендігі туралы ереже қызығушылық тудыра</w:t>
      </w:r>
      <w:r w:rsidRPr="001F4000">
        <w:rPr>
          <w:rStyle w:val="FontStyle61"/>
          <w:noProof/>
          <w:sz w:val="24"/>
          <w:szCs w:val="24"/>
          <w:lang w:val="kk-KZ"/>
        </w:rPr>
        <w:t>ды.</w:t>
      </w:r>
    </w:p>
    <w:p w:rsidR="000615AB" w:rsidRPr="001F4000" w:rsidRDefault="000615AB"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Келтірілген ере</w:t>
      </w:r>
      <w:r w:rsidR="008112F8" w:rsidRPr="001F4000">
        <w:rPr>
          <w:rStyle w:val="FontStyle61"/>
          <w:noProof/>
          <w:sz w:val="24"/>
          <w:szCs w:val="24"/>
          <w:lang w:val="kk-KZ"/>
        </w:rPr>
        <w:t>же қарастырылып отырған қ</w:t>
      </w:r>
      <w:r w:rsidRPr="001F4000">
        <w:rPr>
          <w:rStyle w:val="FontStyle61"/>
          <w:noProof/>
          <w:sz w:val="24"/>
          <w:szCs w:val="24"/>
          <w:lang w:val="kk-KZ"/>
        </w:rPr>
        <w:t>ылмыстық</w:t>
      </w:r>
      <w:r w:rsidR="008112F8" w:rsidRPr="001F4000">
        <w:rPr>
          <w:rStyle w:val="FontStyle61"/>
          <w:noProof/>
          <w:sz w:val="24"/>
          <w:szCs w:val="24"/>
          <w:lang w:val="kk-KZ"/>
        </w:rPr>
        <w:t>-процестің қағидатына тікелей қ</w:t>
      </w:r>
      <w:r w:rsidRPr="001F4000">
        <w:rPr>
          <w:rStyle w:val="FontStyle61"/>
          <w:noProof/>
          <w:sz w:val="24"/>
          <w:szCs w:val="24"/>
          <w:lang w:val="kk-KZ"/>
        </w:rPr>
        <w:t>атысы бар ж</w:t>
      </w:r>
      <w:r w:rsidR="006E21C2" w:rsidRPr="001F4000">
        <w:rPr>
          <w:rStyle w:val="FontStyle61"/>
          <w:noProof/>
          <w:sz w:val="24"/>
          <w:szCs w:val="24"/>
          <w:lang w:val="kk-KZ"/>
        </w:rPr>
        <w:t>ә</w:t>
      </w:r>
      <w:r w:rsidR="008112F8" w:rsidRPr="001F4000">
        <w:rPr>
          <w:rStyle w:val="FontStyle61"/>
          <w:noProof/>
          <w:sz w:val="24"/>
          <w:szCs w:val="24"/>
          <w:lang w:val="kk-KZ"/>
        </w:rPr>
        <w:t>не осы қ</w:t>
      </w:r>
      <w:r w:rsidRPr="001F4000">
        <w:rPr>
          <w:rStyle w:val="FontStyle61"/>
          <w:noProof/>
          <w:sz w:val="24"/>
          <w:szCs w:val="24"/>
          <w:lang w:val="kk-KZ"/>
        </w:rPr>
        <w:t>ағидаттың сақталуының маңызды кепілдіктерінің бірі ретінде дұрыс түсіндірілуі мүмкін деп болжамдауға негіз бар. Алайда заң шығарушы аталмыш қағидаттың мазмұнды толтырылуының қысқартылға</w:t>
      </w:r>
      <w:r w:rsidR="008112F8" w:rsidRPr="001F4000">
        <w:rPr>
          <w:rStyle w:val="FontStyle61"/>
          <w:noProof/>
          <w:sz w:val="24"/>
          <w:szCs w:val="24"/>
          <w:lang w:val="kk-KZ"/>
        </w:rPr>
        <w:t>н үлгісін таңдап отыр, бұл жайт</w:t>
      </w:r>
      <w:r w:rsidRPr="001F4000">
        <w:rPr>
          <w:rStyle w:val="FontStyle61"/>
          <w:noProof/>
          <w:sz w:val="24"/>
          <w:szCs w:val="24"/>
          <w:lang w:val="kk-KZ"/>
        </w:rPr>
        <w:t>тан бі</w:t>
      </w:r>
      <w:r w:rsidR="008112F8" w:rsidRPr="001F4000">
        <w:rPr>
          <w:rStyle w:val="FontStyle61"/>
          <w:noProof/>
          <w:sz w:val="24"/>
          <w:szCs w:val="24"/>
          <w:lang w:val="kk-KZ"/>
        </w:rPr>
        <w:t>з ҚР ҚПК-да белгілі бір олқылықт</w:t>
      </w:r>
      <w:r w:rsidRPr="001F4000">
        <w:rPr>
          <w:rStyle w:val="FontStyle61"/>
          <w:noProof/>
          <w:sz w:val="24"/>
          <w:szCs w:val="24"/>
          <w:lang w:val="kk-KZ"/>
        </w:rPr>
        <w:t>ы ж</w:t>
      </w:r>
      <w:r w:rsidR="006E21C2" w:rsidRPr="001F4000">
        <w:rPr>
          <w:rStyle w:val="FontStyle61"/>
          <w:noProof/>
          <w:sz w:val="24"/>
          <w:szCs w:val="24"/>
          <w:lang w:val="kk-KZ"/>
        </w:rPr>
        <w:t>ә</w:t>
      </w:r>
      <w:r w:rsidR="008112F8" w:rsidRPr="001F4000">
        <w:rPr>
          <w:rStyle w:val="FontStyle61"/>
          <w:noProof/>
          <w:sz w:val="24"/>
          <w:szCs w:val="24"/>
          <w:lang w:val="kk-KZ"/>
        </w:rPr>
        <w:t>не қағидатты іске асыру аясында қалыптасатын қарым-қ</w:t>
      </w:r>
      <w:r w:rsidRPr="001F4000">
        <w:rPr>
          <w:rStyle w:val="FontStyle61"/>
          <w:noProof/>
          <w:sz w:val="24"/>
          <w:szCs w:val="24"/>
          <w:lang w:val="kk-KZ"/>
        </w:rPr>
        <w:t>атынастардың демократизациялану деңгейінің төмендеуін байқаймыз.</w:t>
      </w:r>
    </w:p>
    <w:p w:rsidR="000615AB" w:rsidRPr="001F4000" w:rsidRDefault="000615AB" w:rsidP="00347525">
      <w:pPr>
        <w:pStyle w:val="Style2"/>
        <w:widowControl/>
        <w:tabs>
          <w:tab w:val="left" w:pos="426"/>
        </w:tabs>
        <w:spacing w:line="240" w:lineRule="auto"/>
        <w:ind w:firstLine="567"/>
        <w:rPr>
          <w:rStyle w:val="FontStyle61"/>
          <w:noProof/>
          <w:sz w:val="24"/>
          <w:szCs w:val="24"/>
          <w:lang w:val="kk-KZ"/>
        </w:rPr>
      </w:pPr>
      <w:r w:rsidRPr="001F4000">
        <w:rPr>
          <w:rStyle w:val="FontStyle64"/>
          <w:b w:val="0"/>
          <w:noProof/>
          <w:sz w:val="24"/>
          <w:szCs w:val="24"/>
          <w:lang w:val="kk-KZ"/>
        </w:rPr>
        <w:t xml:space="preserve">Тұрғынжайға қолсұғылмаушылық қағидаты (ҚР ҚПК 17-бабы) </w:t>
      </w:r>
      <w:r w:rsidRPr="001F4000">
        <w:rPr>
          <w:rStyle w:val="FontStyle61"/>
          <w:noProof/>
          <w:sz w:val="24"/>
          <w:szCs w:val="24"/>
          <w:lang w:val="kk-KZ"/>
        </w:rPr>
        <w:t>- кез келген адамның өзінің алып отырған жайы</w:t>
      </w:r>
      <w:r w:rsidR="008112F8" w:rsidRPr="001F4000">
        <w:rPr>
          <w:rStyle w:val="FontStyle61"/>
          <w:noProof/>
          <w:sz w:val="24"/>
          <w:szCs w:val="24"/>
          <w:lang w:val="kk-KZ"/>
        </w:rPr>
        <w:t>нда жалғыз болу және оңашалану қ</w:t>
      </w:r>
      <w:r w:rsidRPr="001F4000">
        <w:rPr>
          <w:rStyle w:val="FontStyle61"/>
          <w:noProof/>
          <w:sz w:val="24"/>
          <w:szCs w:val="24"/>
          <w:lang w:val="kk-KZ"/>
        </w:rPr>
        <w:t>ұқығын</w:t>
      </w:r>
      <w:r w:rsidR="008112F8" w:rsidRPr="001F4000">
        <w:rPr>
          <w:rStyle w:val="FontStyle61"/>
          <w:noProof/>
          <w:sz w:val="24"/>
          <w:szCs w:val="24"/>
          <w:lang w:val="kk-KZ"/>
        </w:rPr>
        <w:t xml:space="preserve"> тиісті қ</w:t>
      </w:r>
      <w:r w:rsidRPr="001F4000">
        <w:rPr>
          <w:rStyle w:val="FontStyle61"/>
          <w:noProof/>
          <w:sz w:val="24"/>
          <w:szCs w:val="24"/>
          <w:lang w:val="kk-KZ"/>
        </w:rPr>
        <w:t>амтамасыз етуді қалыптастыруды білдіреді.</w:t>
      </w:r>
    </w:p>
    <w:p w:rsidR="000615AB" w:rsidRPr="001F4000" w:rsidRDefault="000615AB" w:rsidP="00347525">
      <w:pPr>
        <w:pStyle w:val="Style4"/>
        <w:widowControl/>
        <w:tabs>
          <w:tab w:val="left" w:pos="426"/>
        </w:tabs>
        <w:spacing w:line="240" w:lineRule="auto"/>
        <w:ind w:firstLine="567"/>
        <w:outlineLvl w:val="0"/>
        <w:rPr>
          <w:rStyle w:val="FontStyle64"/>
          <w:b w:val="0"/>
          <w:noProof/>
          <w:sz w:val="24"/>
          <w:szCs w:val="24"/>
          <w:lang w:val="kk-KZ"/>
        </w:rPr>
      </w:pPr>
      <w:r w:rsidRPr="001F4000">
        <w:rPr>
          <w:rStyle w:val="FontStyle64"/>
          <w:b w:val="0"/>
          <w:noProof/>
          <w:sz w:val="24"/>
          <w:szCs w:val="24"/>
          <w:lang w:val="kk-KZ"/>
        </w:rPr>
        <w:t>Тұрғынжайға қолсұғылмау</w:t>
      </w:r>
      <w:r w:rsidR="008112F8" w:rsidRPr="001F4000">
        <w:rPr>
          <w:rStyle w:val="FontStyle64"/>
          <w:b w:val="0"/>
          <w:noProof/>
          <w:sz w:val="24"/>
          <w:szCs w:val="24"/>
          <w:lang w:val="kk-KZ"/>
        </w:rPr>
        <w:t>шылық қағидатын сақтау кепілдік</w:t>
      </w:r>
      <w:r w:rsidRPr="001F4000">
        <w:rPr>
          <w:rStyle w:val="FontStyle64"/>
          <w:b w:val="0"/>
          <w:noProof/>
          <w:sz w:val="24"/>
          <w:szCs w:val="24"/>
          <w:lang w:val="kk-KZ"/>
        </w:rPr>
        <w:t>тері:</w:t>
      </w:r>
    </w:p>
    <w:p w:rsidR="000615AB" w:rsidRPr="001F4000" w:rsidRDefault="008112F8" w:rsidP="00347525">
      <w:pPr>
        <w:pStyle w:val="Style10"/>
        <w:widowControl/>
        <w:numPr>
          <w:ilvl w:val="0"/>
          <w:numId w:val="35"/>
        </w:numPr>
        <w:tabs>
          <w:tab w:val="left" w:pos="426"/>
          <w:tab w:val="left" w:pos="523"/>
        </w:tabs>
        <w:spacing w:line="240" w:lineRule="auto"/>
        <w:ind w:firstLine="567"/>
        <w:rPr>
          <w:rStyle w:val="FontStyle61"/>
          <w:noProof/>
          <w:sz w:val="24"/>
          <w:szCs w:val="24"/>
          <w:lang w:val="kk-KZ"/>
        </w:rPr>
      </w:pPr>
      <w:r w:rsidRPr="001F4000">
        <w:rPr>
          <w:rStyle w:val="FontStyle61"/>
          <w:noProof/>
          <w:sz w:val="24"/>
          <w:szCs w:val="24"/>
          <w:lang w:val="kk-KZ"/>
        </w:rPr>
        <w:t>тұ</w:t>
      </w:r>
      <w:r w:rsidR="000615AB" w:rsidRPr="001F4000">
        <w:rPr>
          <w:rStyle w:val="FontStyle61"/>
          <w:noProof/>
          <w:sz w:val="24"/>
          <w:szCs w:val="24"/>
          <w:lang w:val="kk-KZ"/>
        </w:rPr>
        <w:t xml:space="preserve">рғынжайға </w:t>
      </w:r>
      <w:r w:rsidRPr="001F4000">
        <w:rPr>
          <w:rStyle w:val="FontStyle61"/>
          <w:noProof/>
          <w:sz w:val="24"/>
          <w:szCs w:val="24"/>
          <w:lang w:val="kk-KZ"/>
        </w:rPr>
        <w:t>онда тұратын адамдардың еркіне қ</w:t>
      </w:r>
      <w:r w:rsidR="000615AB" w:rsidRPr="001F4000">
        <w:rPr>
          <w:rStyle w:val="FontStyle61"/>
          <w:noProof/>
          <w:sz w:val="24"/>
          <w:szCs w:val="24"/>
          <w:lang w:val="kk-KZ"/>
        </w:rPr>
        <w:t xml:space="preserve">арсы кіруге, </w:t>
      </w:r>
      <w:r w:rsidRPr="001F4000">
        <w:rPr>
          <w:rStyle w:val="FontStyle61"/>
          <w:noProof/>
          <w:sz w:val="24"/>
          <w:szCs w:val="24"/>
          <w:lang w:val="kk-KZ"/>
        </w:rPr>
        <w:t>оған қ</w:t>
      </w:r>
      <w:r w:rsidR="000615AB" w:rsidRPr="001F4000">
        <w:rPr>
          <w:rStyle w:val="FontStyle61"/>
          <w:noProof/>
          <w:sz w:val="24"/>
          <w:szCs w:val="24"/>
          <w:lang w:val="kk-KZ"/>
        </w:rPr>
        <w:t>арап-тексеру мен тінту жүргізуге заңда белгіленген жағдайларда ж</w:t>
      </w:r>
      <w:r w:rsidR="006E21C2" w:rsidRPr="001F4000">
        <w:rPr>
          <w:rStyle w:val="FontStyle61"/>
          <w:noProof/>
          <w:sz w:val="24"/>
          <w:szCs w:val="24"/>
          <w:lang w:val="kk-KZ"/>
        </w:rPr>
        <w:t>ә</w:t>
      </w:r>
      <w:r w:rsidR="000615AB" w:rsidRPr="001F4000">
        <w:rPr>
          <w:rStyle w:val="FontStyle61"/>
          <w:noProof/>
          <w:sz w:val="24"/>
          <w:szCs w:val="24"/>
          <w:lang w:val="kk-KZ"/>
        </w:rPr>
        <w:t>не т</w:t>
      </w:r>
      <w:r w:rsidR="006E21C2" w:rsidRPr="001F4000">
        <w:rPr>
          <w:rStyle w:val="FontStyle61"/>
          <w:noProof/>
          <w:sz w:val="24"/>
          <w:szCs w:val="24"/>
          <w:lang w:val="kk-KZ"/>
        </w:rPr>
        <w:t>ә</w:t>
      </w:r>
      <w:r w:rsidR="000615AB" w:rsidRPr="001F4000">
        <w:rPr>
          <w:rStyle w:val="FontStyle61"/>
          <w:noProof/>
          <w:sz w:val="24"/>
          <w:szCs w:val="24"/>
          <w:lang w:val="kk-KZ"/>
        </w:rPr>
        <w:t>ртіппен ғана жол беріледі (ҚР ҚПК 17-бабы);</w:t>
      </w:r>
    </w:p>
    <w:p w:rsidR="000615AB" w:rsidRPr="001F4000" w:rsidRDefault="000615AB" w:rsidP="00347525">
      <w:pPr>
        <w:pStyle w:val="Style10"/>
        <w:widowControl/>
        <w:numPr>
          <w:ilvl w:val="0"/>
          <w:numId w:val="35"/>
        </w:numPr>
        <w:tabs>
          <w:tab w:val="left" w:pos="426"/>
          <w:tab w:val="left" w:pos="523"/>
        </w:tabs>
        <w:spacing w:line="240" w:lineRule="auto"/>
        <w:ind w:firstLine="567"/>
        <w:rPr>
          <w:rStyle w:val="FontStyle61"/>
          <w:noProof/>
          <w:sz w:val="24"/>
          <w:szCs w:val="24"/>
          <w:lang w:val="kk-KZ"/>
        </w:rPr>
      </w:pPr>
      <w:r w:rsidRPr="001F4000">
        <w:rPr>
          <w:rStyle w:val="FontStyle61"/>
          <w:noProof/>
          <w:sz w:val="24"/>
          <w:szCs w:val="24"/>
          <w:lang w:val="kk-KZ"/>
        </w:rPr>
        <w:t>тұрғынжайдан айыруға соттың шешімінен ғана жол беріледі (ҚР ҚПК 669-бабы; 390-бабының 1-бөлімі 11-тармағы);</w:t>
      </w:r>
    </w:p>
    <w:p w:rsidR="000615AB" w:rsidRPr="001F4000" w:rsidRDefault="000615AB" w:rsidP="00347525">
      <w:pPr>
        <w:pStyle w:val="Style10"/>
        <w:widowControl/>
        <w:numPr>
          <w:ilvl w:val="0"/>
          <w:numId w:val="35"/>
        </w:numPr>
        <w:tabs>
          <w:tab w:val="left" w:pos="426"/>
          <w:tab w:val="left" w:pos="523"/>
        </w:tabs>
        <w:spacing w:line="240" w:lineRule="auto"/>
        <w:ind w:firstLine="567"/>
        <w:rPr>
          <w:rStyle w:val="FontStyle61"/>
          <w:noProof/>
          <w:sz w:val="24"/>
          <w:szCs w:val="24"/>
          <w:lang w:val="kk-KZ"/>
        </w:rPr>
      </w:pPr>
      <w:r w:rsidRPr="001F4000">
        <w:rPr>
          <w:rStyle w:val="FontStyle61"/>
          <w:noProof/>
          <w:sz w:val="24"/>
          <w:szCs w:val="24"/>
          <w:lang w:val="kk-KZ"/>
        </w:rPr>
        <w:t>тұрғын үй-жайды қарап-тексеруді тек онда тұратын к</w:t>
      </w:r>
      <w:r w:rsidR="006E21C2" w:rsidRPr="001F4000">
        <w:rPr>
          <w:rStyle w:val="FontStyle61"/>
          <w:noProof/>
          <w:sz w:val="24"/>
          <w:szCs w:val="24"/>
          <w:lang w:val="kk-KZ"/>
        </w:rPr>
        <w:t>ә</w:t>
      </w:r>
      <w:r w:rsidRPr="001F4000">
        <w:rPr>
          <w:rStyle w:val="FontStyle61"/>
          <w:noProof/>
          <w:sz w:val="24"/>
          <w:szCs w:val="24"/>
          <w:lang w:val="kk-KZ"/>
        </w:rPr>
        <w:t>мелетке толған адамдардың келісуімен немесе тергеу судьясының санкциясымен ғана жүргізу (ҚР ҚПК 220-бабының 13-бөлімі).</w:t>
      </w:r>
    </w:p>
    <w:p w:rsidR="000615AB" w:rsidRPr="001F4000" w:rsidRDefault="000615AB" w:rsidP="00347525">
      <w:pPr>
        <w:pStyle w:val="Style10"/>
        <w:widowControl/>
        <w:numPr>
          <w:ilvl w:val="0"/>
          <w:numId w:val="35"/>
        </w:numPr>
        <w:tabs>
          <w:tab w:val="left" w:pos="426"/>
          <w:tab w:val="left" w:pos="619"/>
        </w:tabs>
        <w:spacing w:line="240" w:lineRule="auto"/>
        <w:ind w:firstLine="567"/>
        <w:rPr>
          <w:rStyle w:val="FontStyle61"/>
          <w:noProof/>
          <w:sz w:val="24"/>
          <w:szCs w:val="24"/>
          <w:lang w:val="kk-KZ"/>
        </w:rPr>
      </w:pPr>
      <w:r w:rsidRPr="001F4000">
        <w:rPr>
          <w:rStyle w:val="FontStyle61"/>
          <w:noProof/>
          <w:sz w:val="24"/>
          <w:szCs w:val="24"/>
          <w:lang w:val="kk-KZ"/>
        </w:rPr>
        <w:t>тұрғынжайды тінтуді ку</w:t>
      </w:r>
      <w:r w:rsidR="006E21C2" w:rsidRPr="001F4000">
        <w:rPr>
          <w:rStyle w:val="FontStyle61"/>
          <w:noProof/>
          <w:sz w:val="24"/>
          <w:szCs w:val="24"/>
          <w:lang w:val="kk-KZ"/>
        </w:rPr>
        <w:t>ә</w:t>
      </w:r>
      <w:r w:rsidRPr="001F4000">
        <w:rPr>
          <w:rStyle w:val="FontStyle61"/>
          <w:noProof/>
          <w:sz w:val="24"/>
          <w:szCs w:val="24"/>
          <w:lang w:val="kk-KZ"/>
        </w:rPr>
        <w:t>герлердің қатысуымен ж</w:t>
      </w:r>
      <w:r w:rsidR="006E21C2" w:rsidRPr="001F4000">
        <w:rPr>
          <w:rStyle w:val="FontStyle61"/>
          <w:noProof/>
          <w:sz w:val="24"/>
          <w:szCs w:val="24"/>
          <w:lang w:val="kk-KZ"/>
        </w:rPr>
        <w:t>ә</w:t>
      </w:r>
      <w:r w:rsidRPr="001F4000">
        <w:rPr>
          <w:rStyle w:val="FontStyle61"/>
          <w:noProof/>
          <w:sz w:val="24"/>
          <w:szCs w:val="24"/>
          <w:lang w:val="kk-KZ"/>
        </w:rPr>
        <w:t>не тергеу</w:t>
      </w:r>
      <w:r w:rsidR="003A6182" w:rsidRPr="001F4000">
        <w:rPr>
          <w:rStyle w:val="FontStyle61"/>
          <w:noProof/>
          <w:sz w:val="24"/>
          <w:szCs w:val="24"/>
          <w:lang w:val="kk-KZ"/>
        </w:rPr>
        <w:t xml:space="preserve"> суд</w:t>
      </w:r>
      <w:r w:rsidRPr="001F4000">
        <w:rPr>
          <w:rStyle w:val="FontStyle61"/>
          <w:noProof/>
          <w:sz w:val="24"/>
          <w:szCs w:val="24"/>
          <w:lang w:val="kk-KZ"/>
        </w:rPr>
        <w:t>ьясының санкциясымен жүргізу (ҚР ҚПК 254-бабының 1 ж</w:t>
      </w:r>
      <w:r w:rsidR="006E21C2" w:rsidRPr="001F4000">
        <w:rPr>
          <w:rStyle w:val="FontStyle61"/>
          <w:noProof/>
          <w:sz w:val="24"/>
          <w:szCs w:val="24"/>
          <w:lang w:val="kk-KZ"/>
        </w:rPr>
        <w:t>ә</w:t>
      </w:r>
      <w:r w:rsidR="003A6182" w:rsidRPr="001F4000">
        <w:rPr>
          <w:rStyle w:val="FontStyle61"/>
          <w:noProof/>
          <w:sz w:val="24"/>
          <w:szCs w:val="24"/>
          <w:lang w:val="kk-KZ"/>
        </w:rPr>
        <w:t xml:space="preserve">не </w:t>
      </w:r>
      <w:r w:rsidRPr="001F4000">
        <w:rPr>
          <w:rStyle w:val="FontStyle61"/>
          <w:noProof/>
          <w:sz w:val="24"/>
          <w:szCs w:val="24"/>
          <w:lang w:val="kk-KZ"/>
        </w:rPr>
        <w:t>4-бөлімдері).</w:t>
      </w:r>
    </w:p>
    <w:p w:rsidR="000615AB" w:rsidRPr="001F4000" w:rsidRDefault="008112F8"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Аталған қағидат мазмұнын дұ</w:t>
      </w:r>
      <w:r w:rsidR="000615AB" w:rsidRPr="001F4000">
        <w:rPr>
          <w:rStyle w:val="FontStyle61"/>
          <w:noProof/>
          <w:sz w:val="24"/>
          <w:szCs w:val="24"/>
          <w:lang w:val="kk-KZ"/>
        </w:rPr>
        <w:t xml:space="preserve">рыс түсіну үшін тұрғынжай ұғымын атап өту маңызды. ҚР ҚПК 7-бабының 49-бөлімінде келесідей түсіндірме </w:t>
      </w:r>
      <w:r w:rsidRPr="001F4000">
        <w:rPr>
          <w:rStyle w:val="FontStyle61"/>
          <w:noProof/>
          <w:sz w:val="24"/>
          <w:szCs w:val="24"/>
          <w:vertAlign w:val="superscript"/>
          <w:lang w:val="kk-KZ"/>
        </w:rPr>
        <w:t>ке</w:t>
      </w:r>
      <w:r w:rsidR="000615AB" w:rsidRPr="001F4000">
        <w:rPr>
          <w:rStyle w:val="FontStyle61"/>
          <w:noProof/>
          <w:sz w:val="24"/>
          <w:szCs w:val="24"/>
          <w:lang w:val="kk-KZ"/>
        </w:rPr>
        <w:t xml:space="preserve">лтірілген: «тұрғынжай </w:t>
      </w:r>
      <w:r w:rsidRPr="001F4000">
        <w:rPr>
          <w:rStyle w:val="FontStyle61"/>
          <w:noProof/>
          <w:sz w:val="24"/>
          <w:szCs w:val="24"/>
          <w:lang w:val="kk-KZ"/>
        </w:rPr>
        <w:t>- бір немесе бірнеше адамның уақытша немесе тұрақ</w:t>
      </w:r>
      <w:r w:rsidR="000615AB" w:rsidRPr="001F4000">
        <w:rPr>
          <w:rStyle w:val="FontStyle61"/>
          <w:noProof/>
          <w:sz w:val="24"/>
          <w:szCs w:val="24"/>
          <w:lang w:val="kk-KZ"/>
        </w:rPr>
        <w:t xml:space="preserve">ты </w:t>
      </w:r>
      <w:r w:rsidRPr="001F4000">
        <w:rPr>
          <w:rStyle w:val="FontStyle61"/>
          <w:noProof/>
          <w:sz w:val="24"/>
          <w:szCs w:val="24"/>
          <w:lang w:val="kk-KZ"/>
        </w:rPr>
        <w:t>тұруына арналған үй-жай немесе құрылыс, оның ішінде: меншік</w:t>
      </w:r>
      <w:r w:rsidR="000615AB" w:rsidRPr="001F4000">
        <w:rPr>
          <w:rStyle w:val="FontStyle61"/>
          <w:noProof/>
          <w:sz w:val="24"/>
          <w:szCs w:val="24"/>
          <w:lang w:val="kk-KZ"/>
        </w:rPr>
        <w:t>ті немесе жалға алынған пәтер, үй, саяжа</w:t>
      </w:r>
      <w:r w:rsidRPr="001F4000">
        <w:rPr>
          <w:rStyle w:val="FontStyle61"/>
          <w:noProof/>
          <w:sz w:val="24"/>
          <w:szCs w:val="24"/>
          <w:lang w:val="kk-KZ"/>
        </w:rPr>
        <w:t>й үйі, мейманхана нөмірі, каюта,</w:t>
      </w:r>
      <w:r w:rsidR="000615AB" w:rsidRPr="001F4000">
        <w:rPr>
          <w:rStyle w:val="FontStyle61"/>
          <w:noProof/>
          <w:sz w:val="24"/>
          <w:szCs w:val="24"/>
          <w:lang w:val="kk-KZ"/>
        </w:rPr>
        <w:t xml:space="preserve"> купе; көп п</w:t>
      </w:r>
      <w:r w:rsidR="006E21C2" w:rsidRPr="001F4000">
        <w:rPr>
          <w:rStyle w:val="FontStyle61"/>
          <w:noProof/>
          <w:sz w:val="24"/>
          <w:szCs w:val="24"/>
          <w:lang w:val="kk-KZ"/>
        </w:rPr>
        <w:t>ә</w:t>
      </w:r>
      <w:r w:rsidRPr="001F4000">
        <w:rPr>
          <w:rStyle w:val="FontStyle61"/>
          <w:noProof/>
          <w:sz w:val="24"/>
          <w:szCs w:val="24"/>
          <w:lang w:val="kk-KZ"/>
        </w:rPr>
        <w:t>терлі тұ</w:t>
      </w:r>
      <w:r w:rsidR="000615AB" w:rsidRPr="001F4000">
        <w:rPr>
          <w:rStyle w:val="FontStyle61"/>
          <w:noProof/>
          <w:sz w:val="24"/>
          <w:szCs w:val="24"/>
          <w:lang w:val="kk-KZ"/>
        </w:rPr>
        <w:t>рғын үйді қоспағанд</w:t>
      </w:r>
      <w:r w:rsidRPr="001F4000">
        <w:rPr>
          <w:rStyle w:val="FontStyle61"/>
          <w:noProof/>
          <w:sz w:val="24"/>
          <w:szCs w:val="24"/>
          <w:lang w:val="kk-KZ"/>
        </w:rPr>
        <w:t>а, оларға тікелей жалғасатын ве</w:t>
      </w:r>
      <w:r w:rsidR="000615AB" w:rsidRPr="001F4000">
        <w:rPr>
          <w:rStyle w:val="FontStyle61"/>
          <w:noProof/>
          <w:sz w:val="24"/>
          <w:szCs w:val="24"/>
          <w:lang w:val="kk-KZ"/>
        </w:rPr>
        <w:t>рандалар, террасалар, галер</w:t>
      </w:r>
      <w:r w:rsidRPr="001F4000">
        <w:rPr>
          <w:rStyle w:val="FontStyle61"/>
          <w:noProof/>
          <w:sz w:val="24"/>
          <w:szCs w:val="24"/>
          <w:lang w:val="kk-KZ"/>
        </w:rPr>
        <w:t>еялар, балкондар, мансардалық құрылыстар, тұрғын құ</w:t>
      </w:r>
      <w:r w:rsidR="000615AB" w:rsidRPr="001F4000">
        <w:rPr>
          <w:rStyle w:val="FontStyle61"/>
          <w:noProof/>
          <w:sz w:val="24"/>
          <w:szCs w:val="24"/>
          <w:lang w:val="kk-KZ"/>
        </w:rPr>
        <w:t>рылысының жертөлесі ж</w:t>
      </w:r>
      <w:r w:rsidR="006E21C2" w:rsidRPr="001F4000">
        <w:rPr>
          <w:rStyle w:val="FontStyle61"/>
          <w:noProof/>
          <w:sz w:val="24"/>
          <w:szCs w:val="24"/>
          <w:lang w:val="kk-KZ"/>
        </w:rPr>
        <w:t>ә</w:t>
      </w:r>
      <w:r w:rsidR="000615AB" w:rsidRPr="001F4000">
        <w:rPr>
          <w:rStyle w:val="FontStyle61"/>
          <w:noProof/>
          <w:sz w:val="24"/>
          <w:szCs w:val="24"/>
          <w:lang w:val="kk-KZ"/>
        </w:rPr>
        <w:t>не шатыры, сондай-ақ өзен немесе теңіз кемесі ж</w:t>
      </w:r>
      <w:r w:rsidR="006E21C2" w:rsidRPr="001F4000">
        <w:rPr>
          <w:rStyle w:val="FontStyle61"/>
          <w:noProof/>
          <w:sz w:val="24"/>
          <w:szCs w:val="24"/>
          <w:lang w:val="kk-KZ"/>
        </w:rPr>
        <w:t>ә</w:t>
      </w:r>
      <w:r w:rsidR="000615AB" w:rsidRPr="001F4000">
        <w:rPr>
          <w:rStyle w:val="FontStyle61"/>
          <w:noProof/>
          <w:sz w:val="24"/>
          <w:szCs w:val="24"/>
          <w:lang w:val="kk-KZ"/>
        </w:rPr>
        <w:t>не басқалар».</w:t>
      </w:r>
    </w:p>
    <w:p w:rsidR="000615AB" w:rsidRPr="001F4000" w:rsidRDefault="000615AB"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Аталған қағидаттың негізі ретін</w:t>
      </w:r>
      <w:r w:rsidR="008112F8" w:rsidRPr="001F4000">
        <w:rPr>
          <w:rStyle w:val="FontStyle61"/>
          <w:noProof/>
          <w:sz w:val="24"/>
          <w:szCs w:val="24"/>
          <w:lang w:val="kk-KZ"/>
        </w:rPr>
        <w:t>де ҚРК 25-бабының 1-бөлімінде тұрғынжайға қол сұ</w:t>
      </w:r>
      <w:r w:rsidRPr="001F4000">
        <w:rPr>
          <w:rStyle w:val="FontStyle61"/>
          <w:noProof/>
          <w:sz w:val="24"/>
          <w:szCs w:val="24"/>
          <w:lang w:val="kk-KZ"/>
        </w:rPr>
        <w:t>ғылмайтындығы ж</w:t>
      </w:r>
      <w:r w:rsidR="006E21C2" w:rsidRPr="001F4000">
        <w:rPr>
          <w:rStyle w:val="FontStyle61"/>
          <w:noProof/>
          <w:sz w:val="24"/>
          <w:szCs w:val="24"/>
          <w:lang w:val="kk-KZ"/>
        </w:rPr>
        <w:t>ә</w:t>
      </w:r>
      <w:r w:rsidR="008112F8" w:rsidRPr="001F4000">
        <w:rPr>
          <w:rStyle w:val="FontStyle61"/>
          <w:noProof/>
          <w:sz w:val="24"/>
          <w:szCs w:val="24"/>
          <w:lang w:val="kk-KZ"/>
        </w:rPr>
        <w:t>не ешкімді соттың шешімінсіз тұ</w:t>
      </w:r>
      <w:r w:rsidRPr="001F4000">
        <w:rPr>
          <w:rStyle w:val="FontStyle61"/>
          <w:noProof/>
          <w:sz w:val="24"/>
          <w:szCs w:val="24"/>
          <w:lang w:val="kk-KZ"/>
        </w:rPr>
        <w:t xml:space="preserve">рғынжайдан айыруға болмайтындығы туралы ереже белгіленген. </w:t>
      </w:r>
      <w:r w:rsidR="008112F8" w:rsidRPr="001F4000">
        <w:rPr>
          <w:rStyle w:val="FontStyle61"/>
          <w:noProof/>
          <w:sz w:val="24"/>
          <w:szCs w:val="24"/>
          <w:lang w:val="kk-KZ"/>
        </w:rPr>
        <w:t>Бұ</w:t>
      </w:r>
      <w:r w:rsidRPr="001F4000">
        <w:rPr>
          <w:rStyle w:val="FontStyle61"/>
          <w:noProof/>
          <w:sz w:val="24"/>
          <w:szCs w:val="24"/>
          <w:lang w:val="kk-KZ"/>
        </w:rPr>
        <w:t>ған</w:t>
      </w:r>
      <w:r w:rsidR="008112F8" w:rsidRPr="001F4000">
        <w:rPr>
          <w:rStyle w:val="FontStyle61"/>
          <w:noProof/>
          <w:sz w:val="24"/>
          <w:szCs w:val="24"/>
          <w:lang w:val="kk-KZ"/>
        </w:rPr>
        <w:t xml:space="preserve"> қоса тұ</w:t>
      </w:r>
      <w:r w:rsidRPr="001F4000">
        <w:rPr>
          <w:rStyle w:val="FontStyle61"/>
          <w:noProof/>
          <w:sz w:val="24"/>
          <w:szCs w:val="24"/>
          <w:lang w:val="kk-KZ"/>
        </w:rPr>
        <w:t>рғынжайға кіруді, оны қарап-тексеру мен тінтуді жүргізуге заңмен белгіленген жағдайларда ж</w:t>
      </w:r>
      <w:r w:rsidR="006E21C2" w:rsidRPr="001F4000">
        <w:rPr>
          <w:rStyle w:val="FontStyle61"/>
          <w:noProof/>
          <w:sz w:val="24"/>
          <w:szCs w:val="24"/>
          <w:lang w:val="kk-KZ"/>
        </w:rPr>
        <w:t>ә</w:t>
      </w:r>
      <w:r w:rsidRPr="001F4000">
        <w:rPr>
          <w:rStyle w:val="FontStyle61"/>
          <w:noProof/>
          <w:sz w:val="24"/>
          <w:szCs w:val="24"/>
          <w:lang w:val="kk-KZ"/>
        </w:rPr>
        <w:t>не т</w:t>
      </w:r>
      <w:r w:rsidR="006E21C2" w:rsidRPr="001F4000">
        <w:rPr>
          <w:rStyle w:val="FontStyle61"/>
          <w:noProof/>
          <w:sz w:val="24"/>
          <w:szCs w:val="24"/>
          <w:lang w:val="kk-KZ"/>
        </w:rPr>
        <w:t>ә</w:t>
      </w:r>
      <w:r w:rsidRPr="001F4000">
        <w:rPr>
          <w:rStyle w:val="FontStyle61"/>
          <w:noProof/>
          <w:sz w:val="24"/>
          <w:szCs w:val="24"/>
          <w:lang w:val="kk-KZ"/>
        </w:rPr>
        <w:t>ртіппен жол берілетіндігі белгіленген.</w:t>
      </w:r>
    </w:p>
    <w:p w:rsidR="000615AB" w:rsidRPr="001F4000" w:rsidRDefault="000615AB" w:rsidP="00347525">
      <w:pPr>
        <w:pStyle w:val="Style2"/>
        <w:widowControl/>
        <w:tabs>
          <w:tab w:val="left" w:pos="426"/>
        </w:tabs>
        <w:spacing w:line="240" w:lineRule="auto"/>
        <w:ind w:firstLine="567"/>
        <w:rPr>
          <w:rStyle w:val="FontStyle61"/>
          <w:noProof/>
          <w:sz w:val="24"/>
          <w:szCs w:val="24"/>
          <w:lang w:val="kk-KZ"/>
        </w:rPr>
      </w:pPr>
      <w:r w:rsidRPr="001F4000">
        <w:rPr>
          <w:rStyle w:val="FontStyle64"/>
          <w:b w:val="0"/>
          <w:noProof/>
          <w:sz w:val="24"/>
          <w:szCs w:val="24"/>
          <w:lang w:val="kk-KZ"/>
        </w:rPr>
        <w:t xml:space="preserve">Меншікке қолсұғылмаушылық қағидаты (ҚР ҚПК 18-бабы) </w:t>
      </w:r>
      <w:r w:rsidR="0097329B" w:rsidRPr="001F4000">
        <w:rPr>
          <w:rStyle w:val="FontStyle61"/>
          <w:noProof/>
          <w:sz w:val="24"/>
          <w:szCs w:val="24"/>
          <w:lang w:val="kk-KZ"/>
        </w:rPr>
        <w:t>- азаматтың конституциялық қ</w:t>
      </w:r>
      <w:r w:rsidRPr="001F4000">
        <w:rPr>
          <w:rStyle w:val="FontStyle61"/>
          <w:noProof/>
          <w:sz w:val="24"/>
          <w:szCs w:val="24"/>
          <w:lang w:val="kk-KZ"/>
        </w:rPr>
        <w:t>ұқығын білдіреді, бұл</w:t>
      </w:r>
      <w:r w:rsidR="0097329B" w:rsidRPr="001F4000">
        <w:rPr>
          <w:rStyle w:val="FontStyle61"/>
          <w:noProof/>
          <w:sz w:val="24"/>
          <w:szCs w:val="24"/>
          <w:lang w:val="kk-KZ"/>
        </w:rPr>
        <w:t xml:space="preserve"> құ</w:t>
      </w:r>
      <w:r w:rsidRPr="001F4000">
        <w:rPr>
          <w:rStyle w:val="FontStyle61"/>
          <w:noProof/>
          <w:sz w:val="24"/>
          <w:szCs w:val="24"/>
          <w:lang w:val="kk-KZ"/>
        </w:rPr>
        <w:t>қыққа с</w:t>
      </w:r>
      <w:r w:rsidR="006E21C2" w:rsidRPr="001F4000">
        <w:rPr>
          <w:rStyle w:val="FontStyle61"/>
          <w:noProof/>
          <w:sz w:val="24"/>
          <w:szCs w:val="24"/>
          <w:lang w:val="kk-KZ"/>
        </w:rPr>
        <w:t>ә</w:t>
      </w:r>
      <w:r w:rsidRPr="001F4000">
        <w:rPr>
          <w:rStyle w:val="FontStyle61"/>
          <w:noProof/>
          <w:sz w:val="24"/>
          <w:szCs w:val="24"/>
          <w:lang w:val="kk-KZ"/>
        </w:rPr>
        <w:t>йкес азаматтарға немесе заңды тұлғаларға тиесілі болуы мүмкін емес мүліктің жеке түрлерін қоспағанда, кез келген мүлік жеке меншікте бола алады.</w:t>
      </w:r>
    </w:p>
    <w:p w:rsidR="000615AB" w:rsidRPr="001F4000" w:rsidRDefault="0097329B"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Э</w:t>
      </w:r>
      <w:r w:rsidR="000615AB" w:rsidRPr="001F4000">
        <w:rPr>
          <w:rStyle w:val="FontStyle61"/>
          <w:noProof/>
          <w:sz w:val="24"/>
          <w:szCs w:val="24"/>
          <w:lang w:val="kk-KZ"/>
        </w:rPr>
        <w:t>нциклопедиялық тұрғыда «меншік» - бұл меншік иесінің өз мүлкін иелену, пайдалану ж</w:t>
      </w:r>
      <w:r w:rsidR="006E21C2" w:rsidRPr="001F4000">
        <w:rPr>
          <w:rStyle w:val="FontStyle61"/>
          <w:noProof/>
          <w:sz w:val="24"/>
          <w:szCs w:val="24"/>
          <w:lang w:val="kk-KZ"/>
        </w:rPr>
        <w:t>ә</w:t>
      </w:r>
      <w:r w:rsidR="000615AB" w:rsidRPr="001F4000">
        <w:rPr>
          <w:rStyle w:val="FontStyle61"/>
          <w:noProof/>
          <w:sz w:val="24"/>
          <w:szCs w:val="24"/>
          <w:lang w:val="kk-KZ"/>
        </w:rPr>
        <w:t>не оған иелік ету құқығы [6, 931 б.]. Меншіктің үш түрін ажырату қабылданған: 1) жеке; 2) мемлекеттік; 3) муниципалдық. Бұл жайт заңды тұлғалардың қылмыстық жауапкершілігі ту</w:t>
      </w:r>
      <w:r w:rsidRPr="001F4000">
        <w:rPr>
          <w:rStyle w:val="FontStyle61"/>
          <w:noProof/>
          <w:sz w:val="24"/>
          <w:szCs w:val="24"/>
          <w:lang w:val="kk-KZ"/>
        </w:rPr>
        <w:t>ралы сөз қозғалған жағдайларда қ</w:t>
      </w:r>
      <w:r w:rsidR="000615AB" w:rsidRPr="001F4000">
        <w:rPr>
          <w:rStyle w:val="FontStyle61"/>
          <w:noProof/>
          <w:sz w:val="24"/>
          <w:szCs w:val="24"/>
          <w:lang w:val="kk-KZ"/>
        </w:rPr>
        <w:t>ылмыстық-проце</w:t>
      </w:r>
      <w:r w:rsidRPr="001F4000">
        <w:rPr>
          <w:rStyle w:val="FontStyle61"/>
          <w:noProof/>
          <w:sz w:val="24"/>
          <w:szCs w:val="24"/>
          <w:lang w:val="kk-KZ"/>
        </w:rPr>
        <w:t>стік қағидат тек жеке меншікті қ</w:t>
      </w:r>
      <w:r w:rsidR="000615AB" w:rsidRPr="001F4000">
        <w:rPr>
          <w:rStyle w:val="FontStyle61"/>
          <w:noProof/>
          <w:sz w:val="24"/>
          <w:szCs w:val="24"/>
          <w:lang w:val="kk-KZ"/>
        </w:rPr>
        <w:t>амтымайтындығын білдіреді.</w:t>
      </w:r>
    </w:p>
    <w:p w:rsidR="000615AB" w:rsidRPr="001F4000" w:rsidRDefault="0097329B" w:rsidP="00347525">
      <w:pPr>
        <w:pStyle w:val="Style5"/>
        <w:widowControl/>
        <w:tabs>
          <w:tab w:val="left" w:pos="426"/>
        </w:tabs>
        <w:ind w:firstLine="567"/>
        <w:jc w:val="both"/>
        <w:outlineLvl w:val="0"/>
        <w:rPr>
          <w:rStyle w:val="FontStyle64"/>
          <w:b w:val="0"/>
          <w:noProof/>
          <w:sz w:val="24"/>
          <w:szCs w:val="24"/>
          <w:lang w:val="kk-KZ"/>
        </w:rPr>
      </w:pPr>
      <w:r w:rsidRPr="001F4000">
        <w:rPr>
          <w:rStyle w:val="FontStyle64"/>
          <w:b w:val="0"/>
          <w:noProof/>
          <w:sz w:val="24"/>
          <w:szCs w:val="24"/>
          <w:lang w:val="kk-KZ"/>
        </w:rPr>
        <w:t>Меншікке қолсұ</w:t>
      </w:r>
      <w:r w:rsidR="000615AB" w:rsidRPr="001F4000">
        <w:rPr>
          <w:rStyle w:val="FontStyle64"/>
          <w:b w:val="0"/>
          <w:noProof/>
          <w:sz w:val="24"/>
          <w:szCs w:val="24"/>
          <w:lang w:val="kk-KZ"/>
        </w:rPr>
        <w:t>ғылмаушылық қағидатын сақтау кепілдіктері:</w:t>
      </w:r>
    </w:p>
    <w:p w:rsidR="000615AB" w:rsidRPr="001F4000" w:rsidRDefault="000615AB" w:rsidP="00347525">
      <w:pPr>
        <w:pStyle w:val="Style10"/>
        <w:widowControl/>
        <w:numPr>
          <w:ilvl w:val="0"/>
          <w:numId w:val="36"/>
        </w:numPr>
        <w:tabs>
          <w:tab w:val="left" w:pos="426"/>
          <w:tab w:val="left" w:pos="518"/>
        </w:tabs>
        <w:spacing w:line="240" w:lineRule="auto"/>
        <w:ind w:firstLine="567"/>
        <w:rPr>
          <w:rStyle w:val="FontStyle61"/>
          <w:noProof/>
          <w:sz w:val="24"/>
          <w:szCs w:val="24"/>
          <w:lang w:val="kk-KZ"/>
        </w:rPr>
      </w:pPr>
      <w:r w:rsidRPr="001F4000">
        <w:rPr>
          <w:rStyle w:val="FontStyle61"/>
          <w:noProof/>
          <w:sz w:val="24"/>
          <w:szCs w:val="24"/>
          <w:lang w:val="kk-KZ"/>
        </w:rPr>
        <w:t>ешкімді де соттың шешімі болмайынша өз мүлкінен айыруға бол-майды (ҚР ҚПК 18-бабының 1-бөлімі);</w:t>
      </w:r>
    </w:p>
    <w:p w:rsidR="000615AB" w:rsidRPr="001F4000" w:rsidRDefault="000615AB" w:rsidP="00347525">
      <w:pPr>
        <w:pStyle w:val="Style10"/>
        <w:widowControl/>
        <w:numPr>
          <w:ilvl w:val="0"/>
          <w:numId w:val="36"/>
        </w:numPr>
        <w:tabs>
          <w:tab w:val="left" w:pos="426"/>
          <w:tab w:val="left" w:pos="518"/>
        </w:tabs>
        <w:spacing w:line="240" w:lineRule="auto"/>
        <w:ind w:firstLine="567"/>
        <w:rPr>
          <w:rStyle w:val="FontStyle61"/>
          <w:noProof/>
          <w:sz w:val="24"/>
          <w:szCs w:val="24"/>
          <w:lang w:val="kk-KZ"/>
        </w:rPr>
      </w:pPr>
      <w:r w:rsidRPr="001F4000">
        <w:rPr>
          <w:rStyle w:val="FontStyle61"/>
          <w:noProof/>
          <w:sz w:val="24"/>
          <w:szCs w:val="24"/>
          <w:lang w:val="kk-KZ"/>
        </w:rPr>
        <w:t>мүлікке тыйым салу заңмен көзделген жағдайларда және т</w:t>
      </w:r>
      <w:r w:rsidR="006E21C2" w:rsidRPr="001F4000">
        <w:rPr>
          <w:rStyle w:val="FontStyle61"/>
          <w:noProof/>
          <w:sz w:val="24"/>
          <w:szCs w:val="24"/>
          <w:lang w:val="kk-KZ"/>
        </w:rPr>
        <w:t>ә</w:t>
      </w:r>
      <w:r w:rsidRPr="001F4000">
        <w:rPr>
          <w:rStyle w:val="FontStyle61"/>
          <w:noProof/>
          <w:sz w:val="24"/>
          <w:szCs w:val="24"/>
          <w:lang w:val="kk-KZ"/>
        </w:rPr>
        <w:t>ртіппен жүргізілуі мүмкін (ҚР ҚПК 18-бабының 2-бөлімі);</w:t>
      </w:r>
    </w:p>
    <w:p w:rsidR="000615AB" w:rsidRPr="001F4000" w:rsidRDefault="000615AB" w:rsidP="00347525">
      <w:pPr>
        <w:pStyle w:val="Style10"/>
        <w:widowControl/>
        <w:numPr>
          <w:ilvl w:val="0"/>
          <w:numId w:val="36"/>
        </w:numPr>
        <w:tabs>
          <w:tab w:val="left" w:pos="426"/>
          <w:tab w:val="left" w:pos="518"/>
        </w:tabs>
        <w:spacing w:line="240" w:lineRule="auto"/>
        <w:ind w:firstLine="567"/>
        <w:rPr>
          <w:rStyle w:val="FontStyle61"/>
          <w:noProof/>
          <w:sz w:val="24"/>
          <w:szCs w:val="24"/>
          <w:lang w:val="kk-KZ"/>
        </w:rPr>
      </w:pPr>
      <w:r w:rsidRPr="001F4000">
        <w:rPr>
          <w:rStyle w:val="FontStyle61"/>
          <w:noProof/>
          <w:sz w:val="24"/>
          <w:szCs w:val="24"/>
          <w:lang w:val="kk-KZ"/>
        </w:rPr>
        <w:t>мүлікті алып қою заңмен көзделген жағдайларда ж</w:t>
      </w:r>
      <w:r w:rsidR="006E21C2" w:rsidRPr="001F4000">
        <w:rPr>
          <w:rStyle w:val="FontStyle61"/>
          <w:noProof/>
          <w:sz w:val="24"/>
          <w:szCs w:val="24"/>
          <w:lang w:val="kk-KZ"/>
        </w:rPr>
        <w:t>ә</w:t>
      </w:r>
      <w:r w:rsidRPr="001F4000">
        <w:rPr>
          <w:rStyle w:val="FontStyle61"/>
          <w:noProof/>
          <w:sz w:val="24"/>
          <w:szCs w:val="24"/>
          <w:lang w:val="kk-KZ"/>
        </w:rPr>
        <w:t>не т</w:t>
      </w:r>
      <w:r w:rsidR="006E21C2" w:rsidRPr="001F4000">
        <w:rPr>
          <w:rStyle w:val="FontStyle61"/>
          <w:noProof/>
          <w:sz w:val="24"/>
          <w:szCs w:val="24"/>
          <w:lang w:val="kk-KZ"/>
        </w:rPr>
        <w:t>ә</w:t>
      </w:r>
      <w:r w:rsidRPr="001F4000">
        <w:rPr>
          <w:rStyle w:val="FontStyle61"/>
          <w:noProof/>
          <w:sz w:val="24"/>
          <w:szCs w:val="24"/>
          <w:lang w:val="kk-KZ"/>
        </w:rPr>
        <w:t>ртіппен жүргізілуі мүмкін (ҚР ҚПК 18-бабының 2-бөлімі);</w:t>
      </w:r>
    </w:p>
    <w:p w:rsidR="000615AB" w:rsidRPr="001F4000" w:rsidRDefault="000615AB" w:rsidP="00347525">
      <w:pPr>
        <w:pStyle w:val="Style10"/>
        <w:widowControl/>
        <w:numPr>
          <w:ilvl w:val="0"/>
          <w:numId w:val="36"/>
        </w:numPr>
        <w:tabs>
          <w:tab w:val="left" w:pos="426"/>
          <w:tab w:val="left" w:pos="518"/>
        </w:tabs>
        <w:spacing w:line="240" w:lineRule="auto"/>
        <w:ind w:firstLine="567"/>
        <w:rPr>
          <w:rStyle w:val="FontStyle61"/>
          <w:noProof/>
          <w:sz w:val="24"/>
          <w:szCs w:val="24"/>
          <w:lang w:val="kk-KZ"/>
        </w:rPr>
      </w:pPr>
      <w:r w:rsidRPr="001F4000">
        <w:rPr>
          <w:rStyle w:val="FontStyle61"/>
          <w:noProof/>
          <w:sz w:val="24"/>
          <w:szCs w:val="24"/>
          <w:lang w:val="kk-KZ"/>
        </w:rPr>
        <w:t>мүлікке тыйым салу үшін түбегейлі негіздерді қарастыру (ҚР ҚПК 161-бабы);</w:t>
      </w:r>
    </w:p>
    <w:p w:rsidR="000615AB" w:rsidRPr="001F4000" w:rsidRDefault="000615AB" w:rsidP="00347525">
      <w:pPr>
        <w:pStyle w:val="Style10"/>
        <w:widowControl/>
        <w:numPr>
          <w:ilvl w:val="0"/>
          <w:numId w:val="36"/>
        </w:numPr>
        <w:tabs>
          <w:tab w:val="left" w:pos="426"/>
          <w:tab w:val="left" w:pos="518"/>
        </w:tabs>
        <w:spacing w:line="240" w:lineRule="auto"/>
        <w:ind w:firstLine="567"/>
        <w:rPr>
          <w:rStyle w:val="FontStyle61"/>
          <w:noProof/>
          <w:sz w:val="24"/>
          <w:szCs w:val="24"/>
          <w:lang w:val="kk-KZ"/>
        </w:rPr>
      </w:pPr>
      <w:r w:rsidRPr="001F4000">
        <w:rPr>
          <w:rStyle w:val="FontStyle61"/>
          <w:noProof/>
          <w:sz w:val="24"/>
          <w:szCs w:val="24"/>
          <w:lang w:val="kk-KZ"/>
        </w:rPr>
        <w:t>бірінші қажеттілік заттары болып табылатын мүлікке тыйым салуға жол берілмейді (ҚР ҚПК 161-бабының 7-бөлімі).</w:t>
      </w:r>
    </w:p>
    <w:p w:rsidR="000615AB" w:rsidRPr="001F4000" w:rsidRDefault="000615AB"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 xml:space="preserve">Айрықша кепілдіктердің бірі ретінде ҚР ҚПК 154-бабының 2-бөлі-міндегі күзетпен ұсталуының, сол сияқты қылмыстық процесті жүргізетін органның басқа да </w:t>
      </w:r>
      <w:r w:rsidR="006E21C2" w:rsidRPr="001F4000">
        <w:rPr>
          <w:rStyle w:val="FontStyle61"/>
          <w:noProof/>
          <w:sz w:val="24"/>
          <w:szCs w:val="24"/>
          <w:lang w:val="kk-KZ"/>
        </w:rPr>
        <w:t>ә</w:t>
      </w:r>
      <w:r w:rsidRPr="001F4000">
        <w:rPr>
          <w:rStyle w:val="FontStyle61"/>
          <w:noProof/>
          <w:sz w:val="24"/>
          <w:szCs w:val="24"/>
          <w:lang w:val="kk-KZ"/>
        </w:rPr>
        <w:t>рекеттерінің н</w:t>
      </w:r>
      <w:r w:rsidR="006E21C2" w:rsidRPr="001F4000">
        <w:rPr>
          <w:rStyle w:val="FontStyle61"/>
          <w:noProof/>
          <w:sz w:val="24"/>
          <w:szCs w:val="24"/>
          <w:lang w:val="kk-KZ"/>
        </w:rPr>
        <w:t>ә</w:t>
      </w:r>
      <w:r w:rsidRPr="001F4000">
        <w:rPr>
          <w:rStyle w:val="FontStyle61"/>
          <w:noProof/>
          <w:sz w:val="24"/>
          <w:szCs w:val="24"/>
          <w:lang w:val="kk-KZ"/>
        </w:rPr>
        <w:t>тижесінде мүлкі қараусыз қалған адамның өз мүлкінің ж</w:t>
      </w:r>
      <w:r w:rsidR="006E21C2" w:rsidRPr="001F4000">
        <w:rPr>
          <w:rStyle w:val="FontStyle61"/>
          <w:noProof/>
          <w:sz w:val="24"/>
          <w:szCs w:val="24"/>
          <w:lang w:val="kk-KZ"/>
        </w:rPr>
        <w:t>ә</w:t>
      </w:r>
      <w:r w:rsidRPr="001F4000">
        <w:rPr>
          <w:rStyle w:val="FontStyle61"/>
          <w:noProof/>
          <w:sz w:val="24"/>
          <w:szCs w:val="24"/>
          <w:lang w:val="kk-KZ"/>
        </w:rPr>
        <w:t>не өзіне тиесілі жануарлардың қарауда болуына құқығы бар, оны көрсетілген лауазымды адам осы адамға оның өтінуі бойынша ж</w:t>
      </w:r>
      <w:r w:rsidR="006E21C2" w:rsidRPr="001F4000">
        <w:rPr>
          <w:rStyle w:val="FontStyle61"/>
          <w:noProof/>
          <w:sz w:val="24"/>
          <w:szCs w:val="24"/>
          <w:lang w:val="kk-KZ"/>
        </w:rPr>
        <w:t>ә</w:t>
      </w:r>
      <w:r w:rsidR="0097329B" w:rsidRPr="001F4000">
        <w:rPr>
          <w:rStyle w:val="FontStyle61"/>
          <w:noProof/>
          <w:sz w:val="24"/>
          <w:szCs w:val="24"/>
          <w:lang w:val="kk-KZ"/>
        </w:rPr>
        <w:t>не оның есебінен қ</w:t>
      </w:r>
      <w:r w:rsidRPr="001F4000">
        <w:rPr>
          <w:rStyle w:val="FontStyle61"/>
          <w:noProof/>
          <w:sz w:val="24"/>
          <w:szCs w:val="24"/>
          <w:lang w:val="kk-KZ"/>
        </w:rPr>
        <w:t>амтамасы</w:t>
      </w:r>
      <w:r w:rsidR="0097329B" w:rsidRPr="001F4000">
        <w:rPr>
          <w:rStyle w:val="FontStyle61"/>
          <w:noProof/>
          <w:sz w:val="24"/>
          <w:szCs w:val="24"/>
          <w:lang w:val="kk-KZ"/>
        </w:rPr>
        <w:t>з етуге міндетті. Қылмыстық про</w:t>
      </w:r>
      <w:r w:rsidRPr="001F4000">
        <w:rPr>
          <w:rStyle w:val="FontStyle61"/>
          <w:noProof/>
          <w:sz w:val="24"/>
          <w:szCs w:val="24"/>
          <w:lang w:val="kk-KZ"/>
        </w:rPr>
        <w:t>цесті жүргізетін органның адамның мүлкі мен оған тиесілі жануарларға қарауды ұйымдастыру жөніндегі тапсырмасы т</w:t>
      </w:r>
      <w:r w:rsidR="0097329B" w:rsidRPr="001F4000">
        <w:rPr>
          <w:rStyle w:val="FontStyle61"/>
          <w:noProof/>
          <w:sz w:val="24"/>
          <w:szCs w:val="24"/>
          <w:lang w:val="kk-KZ"/>
        </w:rPr>
        <w:t>иісті мемлекеттік органдар мен ұ</w:t>
      </w:r>
      <w:r w:rsidRPr="001F4000">
        <w:rPr>
          <w:rStyle w:val="FontStyle61"/>
          <w:noProof/>
          <w:sz w:val="24"/>
          <w:szCs w:val="24"/>
          <w:lang w:val="kk-KZ"/>
        </w:rPr>
        <w:t>йымдар үшін міндетті.</w:t>
      </w:r>
    </w:p>
    <w:p w:rsidR="000615AB" w:rsidRPr="001F4000" w:rsidRDefault="000615AB" w:rsidP="00347525">
      <w:pPr>
        <w:pStyle w:val="Style2"/>
        <w:widowControl/>
        <w:tabs>
          <w:tab w:val="left" w:pos="426"/>
        </w:tabs>
        <w:spacing w:line="240" w:lineRule="auto"/>
        <w:ind w:firstLine="567"/>
        <w:rPr>
          <w:rStyle w:val="FontStyle61"/>
          <w:noProof/>
          <w:sz w:val="24"/>
          <w:szCs w:val="24"/>
          <w:lang w:val="kk-KZ"/>
        </w:rPr>
      </w:pPr>
      <w:r w:rsidRPr="001F4000">
        <w:rPr>
          <w:rStyle w:val="FontStyle64"/>
          <w:b w:val="0"/>
          <w:noProof/>
          <w:sz w:val="24"/>
          <w:szCs w:val="24"/>
          <w:lang w:val="kk-KZ"/>
        </w:rPr>
        <w:t xml:space="preserve">Кінәсіздік презумпциясы (ҚР ҚПК 19-бабы) </w:t>
      </w:r>
      <w:r w:rsidR="0097329B" w:rsidRPr="001F4000">
        <w:rPr>
          <w:rStyle w:val="FontStyle61"/>
          <w:noProof/>
          <w:sz w:val="24"/>
          <w:szCs w:val="24"/>
          <w:lang w:val="kk-KZ"/>
        </w:rPr>
        <w:t>- қылмыстық қ</w:t>
      </w:r>
      <w:r w:rsidRPr="001F4000">
        <w:rPr>
          <w:rStyle w:val="FontStyle61"/>
          <w:noProof/>
          <w:sz w:val="24"/>
          <w:szCs w:val="24"/>
          <w:lang w:val="kk-KZ"/>
        </w:rPr>
        <w:t>ұқық бұзушылық жасағаны д</w:t>
      </w:r>
      <w:r w:rsidR="006E21C2" w:rsidRPr="001F4000">
        <w:rPr>
          <w:rStyle w:val="FontStyle61"/>
          <w:noProof/>
          <w:sz w:val="24"/>
          <w:szCs w:val="24"/>
          <w:lang w:val="kk-KZ"/>
        </w:rPr>
        <w:t>ә</w:t>
      </w:r>
      <w:r w:rsidRPr="001F4000">
        <w:rPr>
          <w:rStyle w:val="FontStyle61"/>
          <w:noProof/>
          <w:sz w:val="24"/>
          <w:szCs w:val="24"/>
          <w:lang w:val="kk-KZ"/>
        </w:rPr>
        <w:t>лелденбеген кез келген адамның кін</w:t>
      </w:r>
      <w:r w:rsidR="006E21C2" w:rsidRPr="001F4000">
        <w:rPr>
          <w:rStyle w:val="FontStyle61"/>
          <w:noProof/>
          <w:sz w:val="24"/>
          <w:szCs w:val="24"/>
          <w:lang w:val="kk-KZ"/>
        </w:rPr>
        <w:t>ә</w:t>
      </w:r>
      <w:r w:rsidRPr="001F4000">
        <w:rPr>
          <w:rStyle w:val="FontStyle61"/>
          <w:noProof/>
          <w:sz w:val="24"/>
          <w:szCs w:val="24"/>
          <w:lang w:val="kk-KZ"/>
        </w:rPr>
        <w:t>сіз деп та-</w:t>
      </w:r>
      <w:r w:rsidRPr="001F4000">
        <w:rPr>
          <w:rStyle w:val="FontStyle61"/>
          <w:noProof/>
          <w:sz w:val="24"/>
          <w:szCs w:val="24"/>
          <w:vertAlign w:val="subscript"/>
          <w:lang w:val="kk-KZ"/>
        </w:rPr>
        <w:t>НЬІЛ</w:t>
      </w:r>
      <w:r w:rsidRPr="001F4000">
        <w:rPr>
          <w:rStyle w:val="FontStyle61"/>
          <w:noProof/>
          <w:sz w:val="24"/>
          <w:szCs w:val="24"/>
          <w:lang w:val="kk-KZ"/>
        </w:rPr>
        <w:t>уын білдіреді.</w:t>
      </w:r>
    </w:p>
    <w:p w:rsidR="000615AB" w:rsidRPr="001F4000" w:rsidRDefault="000615AB"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В.М. Савицкий мен А.М. Лариннің пайымдауынша, кінәсіздік пре-зумпциясы - «тиімді тергеп-тексеру мен сот талқылауына, кін</w:t>
      </w:r>
      <w:r w:rsidR="006E21C2" w:rsidRPr="001F4000">
        <w:rPr>
          <w:rStyle w:val="FontStyle61"/>
          <w:noProof/>
          <w:sz w:val="24"/>
          <w:szCs w:val="24"/>
          <w:lang w:val="kk-KZ"/>
        </w:rPr>
        <w:t>ә</w:t>
      </w:r>
      <w:r w:rsidR="00321D2D" w:rsidRPr="001F4000">
        <w:rPr>
          <w:rStyle w:val="FontStyle61"/>
          <w:noProof/>
          <w:sz w:val="24"/>
          <w:szCs w:val="24"/>
          <w:lang w:val="kk-KZ"/>
        </w:rPr>
        <w:t>лілерді анық</w:t>
      </w:r>
      <w:r w:rsidRPr="001F4000">
        <w:rPr>
          <w:rStyle w:val="FontStyle61"/>
          <w:noProof/>
          <w:sz w:val="24"/>
          <w:szCs w:val="24"/>
          <w:lang w:val="kk-KZ"/>
        </w:rPr>
        <w:t>тауға ж</w:t>
      </w:r>
      <w:r w:rsidR="006E21C2" w:rsidRPr="001F4000">
        <w:rPr>
          <w:rStyle w:val="FontStyle61"/>
          <w:noProof/>
          <w:sz w:val="24"/>
          <w:szCs w:val="24"/>
          <w:lang w:val="kk-KZ"/>
        </w:rPr>
        <w:t>ә</w:t>
      </w:r>
      <w:r w:rsidRPr="001F4000">
        <w:rPr>
          <w:rStyle w:val="FontStyle61"/>
          <w:noProof/>
          <w:sz w:val="24"/>
          <w:szCs w:val="24"/>
          <w:lang w:val="kk-KZ"/>
        </w:rPr>
        <w:t>не кін</w:t>
      </w:r>
      <w:r w:rsidR="006E21C2" w:rsidRPr="001F4000">
        <w:rPr>
          <w:rStyle w:val="FontStyle61"/>
          <w:noProof/>
          <w:sz w:val="24"/>
          <w:szCs w:val="24"/>
          <w:lang w:val="kk-KZ"/>
        </w:rPr>
        <w:t>ә</w:t>
      </w:r>
      <w:r w:rsidRPr="001F4000">
        <w:rPr>
          <w:rStyle w:val="FontStyle61"/>
          <w:noProof/>
          <w:sz w:val="24"/>
          <w:szCs w:val="24"/>
          <w:lang w:val="kk-KZ"/>
        </w:rPr>
        <w:t>сіздерді ақтауға септігін</w:t>
      </w:r>
      <w:r w:rsidR="00321D2D" w:rsidRPr="001F4000">
        <w:rPr>
          <w:rStyle w:val="FontStyle61"/>
          <w:noProof/>
          <w:sz w:val="24"/>
          <w:szCs w:val="24"/>
          <w:lang w:val="kk-KZ"/>
        </w:rPr>
        <w:t xml:space="preserve"> тигізетін қылмыстық сот ісін жү</w:t>
      </w:r>
      <w:r w:rsidRPr="001F4000">
        <w:rPr>
          <w:rStyle w:val="FontStyle61"/>
          <w:noProof/>
          <w:sz w:val="24"/>
          <w:szCs w:val="24"/>
          <w:lang w:val="kk-KZ"/>
        </w:rPr>
        <w:t>ргізудің негізін қалаушы қағидат болып табылады» [8, 129 б.].</w:t>
      </w:r>
    </w:p>
    <w:p w:rsidR="000615AB" w:rsidRPr="001F4000" w:rsidRDefault="000615AB"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«Пре</w:t>
      </w:r>
      <w:r w:rsidR="00321D2D" w:rsidRPr="001F4000">
        <w:rPr>
          <w:rStyle w:val="FontStyle61"/>
          <w:noProof/>
          <w:sz w:val="24"/>
          <w:szCs w:val="24"/>
          <w:lang w:val="kk-KZ"/>
        </w:rPr>
        <w:t>зумпция» термині лат. praesumptio</w:t>
      </w:r>
      <w:r w:rsidRPr="001F4000">
        <w:rPr>
          <w:rStyle w:val="FontStyle61"/>
          <w:noProof/>
          <w:sz w:val="24"/>
          <w:szCs w:val="24"/>
          <w:lang w:val="kk-KZ"/>
        </w:rPr>
        <w:t xml:space="preserve"> сөзінен шығады ж</w:t>
      </w:r>
      <w:r w:rsidR="006E21C2" w:rsidRPr="001F4000">
        <w:rPr>
          <w:rStyle w:val="FontStyle61"/>
          <w:noProof/>
          <w:sz w:val="24"/>
          <w:szCs w:val="24"/>
          <w:lang w:val="kk-KZ"/>
        </w:rPr>
        <w:t>ә</w:t>
      </w:r>
      <w:r w:rsidR="00321D2D" w:rsidRPr="001F4000">
        <w:rPr>
          <w:rStyle w:val="FontStyle61"/>
          <w:noProof/>
          <w:sz w:val="24"/>
          <w:szCs w:val="24"/>
          <w:lang w:val="kk-KZ"/>
        </w:rPr>
        <w:t>не келесі-дей мағ</w:t>
      </w:r>
      <w:r w:rsidRPr="001F4000">
        <w:rPr>
          <w:rStyle w:val="FontStyle61"/>
          <w:noProof/>
          <w:sz w:val="24"/>
          <w:szCs w:val="24"/>
          <w:lang w:val="kk-KZ"/>
        </w:rPr>
        <w:t>ына береді: 1) кері д</w:t>
      </w:r>
      <w:r w:rsidR="006E21C2" w:rsidRPr="001F4000">
        <w:rPr>
          <w:rStyle w:val="FontStyle61"/>
          <w:noProof/>
          <w:sz w:val="24"/>
          <w:szCs w:val="24"/>
          <w:lang w:val="kk-KZ"/>
        </w:rPr>
        <w:t>ә</w:t>
      </w:r>
      <w:r w:rsidRPr="001F4000">
        <w:rPr>
          <w:rStyle w:val="FontStyle61"/>
          <w:noProof/>
          <w:sz w:val="24"/>
          <w:szCs w:val="24"/>
          <w:lang w:val="kk-KZ"/>
        </w:rPr>
        <w:t>лелденгенге дейін ақиқат деп қабылданатын болжам; 2) қылмысы д</w:t>
      </w:r>
      <w:r w:rsidR="006E21C2" w:rsidRPr="001F4000">
        <w:rPr>
          <w:rStyle w:val="FontStyle61"/>
          <w:noProof/>
          <w:sz w:val="24"/>
          <w:szCs w:val="24"/>
          <w:lang w:val="kk-KZ"/>
        </w:rPr>
        <w:t>ә</w:t>
      </w:r>
      <w:r w:rsidRPr="001F4000">
        <w:rPr>
          <w:rStyle w:val="FontStyle61"/>
          <w:noProof/>
          <w:sz w:val="24"/>
          <w:szCs w:val="24"/>
          <w:lang w:val="kk-KZ"/>
        </w:rPr>
        <w:t>лелденбеген кез келген адамды кін</w:t>
      </w:r>
      <w:r w:rsidR="006E21C2" w:rsidRPr="001F4000">
        <w:rPr>
          <w:rStyle w:val="FontStyle61"/>
          <w:noProof/>
          <w:sz w:val="24"/>
          <w:szCs w:val="24"/>
          <w:lang w:val="kk-KZ"/>
        </w:rPr>
        <w:t>ә</w:t>
      </w:r>
      <w:r w:rsidRPr="001F4000">
        <w:rPr>
          <w:rStyle w:val="FontStyle61"/>
          <w:noProof/>
          <w:sz w:val="24"/>
          <w:szCs w:val="24"/>
          <w:lang w:val="kk-KZ"/>
        </w:rPr>
        <w:t>сіз деп тану [9, 533 6.].</w:t>
      </w:r>
    </w:p>
    <w:p w:rsidR="000615AB" w:rsidRPr="001F4000" w:rsidRDefault="000615AB" w:rsidP="00347525">
      <w:pPr>
        <w:pStyle w:val="Style5"/>
        <w:widowControl/>
        <w:tabs>
          <w:tab w:val="left" w:pos="426"/>
        </w:tabs>
        <w:ind w:firstLine="567"/>
        <w:jc w:val="both"/>
        <w:outlineLvl w:val="0"/>
        <w:rPr>
          <w:rStyle w:val="FontStyle64"/>
          <w:b w:val="0"/>
          <w:noProof/>
          <w:sz w:val="24"/>
          <w:szCs w:val="24"/>
          <w:lang w:val="kk-KZ"/>
        </w:rPr>
      </w:pPr>
      <w:r w:rsidRPr="001F4000">
        <w:rPr>
          <w:rStyle w:val="FontStyle64"/>
          <w:b w:val="0"/>
          <w:noProof/>
          <w:sz w:val="24"/>
          <w:szCs w:val="24"/>
          <w:lang w:val="kk-KZ"/>
        </w:rPr>
        <w:t>Кінәсіздік презумпциясы қағидатын сақтау кепілдіктері:</w:t>
      </w:r>
    </w:p>
    <w:p w:rsidR="000615AB" w:rsidRPr="001F4000" w:rsidRDefault="000615AB" w:rsidP="00347525">
      <w:pPr>
        <w:pStyle w:val="Style10"/>
        <w:widowControl/>
        <w:numPr>
          <w:ilvl w:val="0"/>
          <w:numId w:val="37"/>
        </w:numPr>
        <w:tabs>
          <w:tab w:val="left" w:pos="426"/>
          <w:tab w:val="left" w:pos="509"/>
        </w:tabs>
        <w:spacing w:line="240" w:lineRule="auto"/>
        <w:ind w:firstLine="567"/>
        <w:rPr>
          <w:rStyle w:val="FontStyle61"/>
          <w:noProof/>
          <w:sz w:val="24"/>
          <w:szCs w:val="24"/>
          <w:lang w:val="kk-KZ"/>
        </w:rPr>
      </w:pPr>
      <w:r w:rsidRPr="001F4000">
        <w:rPr>
          <w:rStyle w:val="FontStyle61"/>
          <w:noProof/>
          <w:sz w:val="24"/>
          <w:szCs w:val="24"/>
          <w:lang w:val="kk-KZ"/>
        </w:rPr>
        <w:t>тұлғаны кін</w:t>
      </w:r>
      <w:r w:rsidR="006E21C2" w:rsidRPr="001F4000">
        <w:rPr>
          <w:rStyle w:val="FontStyle61"/>
          <w:noProof/>
          <w:sz w:val="24"/>
          <w:szCs w:val="24"/>
          <w:lang w:val="kk-KZ"/>
        </w:rPr>
        <w:t>ә</w:t>
      </w:r>
      <w:r w:rsidRPr="001F4000">
        <w:rPr>
          <w:rStyle w:val="FontStyle61"/>
          <w:noProof/>
          <w:sz w:val="24"/>
          <w:szCs w:val="24"/>
          <w:lang w:val="kk-KZ"/>
        </w:rPr>
        <w:t>лі деп тану туралы актіні соттың ерекше құқығына жатқызу (ҚР ҚПК 53-бабы 2-бөлімінің 1-тармағы);</w:t>
      </w:r>
    </w:p>
    <w:p w:rsidR="000615AB" w:rsidRPr="001F4000" w:rsidRDefault="000615AB" w:rsidP="00347525">
      <w:pPr>
        <w:pStyle w:val="Style10"/>
        <w:widowControl/>
        <w:numPr>
          <w:ilvl w:val="0"/>
          <w:numId w:val="37"/>
        </w:numPr>
        <w:tabs>
          <w:tab w:val="left" w:pos="426"/>
          <w:tab w:val="left" w:pos="509"/>
        </w:tabs>
        <w:spacing w:line="240" w:lineRule="auto"/>
        <w:ind w:firstLine="567"/>
        <w:rPr>
          <w:rStyle w:val="FontStyle61"/>
          <w:noProof/>
          <w:sz w:val="24"/>
          <w:szCs w:val="24"/>
          <w:lang w:val="kk-KZ"/>
        </w:rPr>
      </w:pPr>
      <w:r w:rsidRPr="001F4000">
        <w:rPr>
          <w:rStyle w:val="FontStyle61"/>
          <w:noProof/>
          <w:sz w:val="24"/>
          <w:szCs w:val="24"/>
          <w:lang w:val="kk-KZ"/>
        </w:rPr>
        <w:t>заңсыз жолмен алынған д</w:t>
      </w:r>
      <w:r w:rsidR="006E21C2" w:rsidRPr="001F4000">
        <w:rPr>
          <w:rStyle w:val="FontStyle61"/>
          <w:noProof/>
          <w:sz w:val="24"/>
          <w:szCs w:val="24"/>
          <w:lang w:val="kk-KZ"/>
        </w:rPr>
        <w:t>ә</w:t>
      </w:r>
      <w:r w:rsidRPr="001F4000">
        <w:rPr>
          <w:rStyle w:val="FontStyle61"/>
          <w:noProof/>
          <w:sz w:val="24"/>
          <w:szCs w:val="24"/>
          <w:lang w:val="kk-KZ"/>
        </w:rPr>
        <w:t>лелдемелерді пайдалануға тыйым салу (ҚР ҚПК 112-бабының 1-бөлімі);</w:t>
      </w:r>
    </w:p>
    <w:p w:rsidR="000615AB" w:rsidRPr="001F4000" w:rsidRDefault="000615AB" w:rsidP="00347525">
      <w:pPr>
        <w:pStyle w:val="Style10"/>
        <w:widowControl/>
        <w:numPr>
          <w:ilvl w:val="0"/>
          <w:numId w:val="37"/>
        </w:numPr>
        <w:tabs>
          <w:tab w:val="left" w:pos="426"/>
          <w:tab w:val="left" w:pos="509"/>
        </w:tabs>
        <w:spacing w:line="240" w:lineRule="auto"/>
        <w:ind w:firstLine="567"/>
        <w:rPr>
          <w:rStyle w:val="FontStyle61"/>
          <w:noProof/>
          <w:sz w:val="24"/>
          <w:szCs w:val="24"/>
          <w:lang w:val="kk-KZ"/>
        </w:rPr>
      </w:pPr>
      <w:r w:rsidRPr="001F4000">
        <w:rPr>
          <w:rStyle w:val="FontStyle61"/>
          <w:noProof/>
          <w:sz w:val="24"/>
          <w:szCs w:val="24"/>
          <w:lang w:val="kk-KZ"/>
        </w:rPr>
        <w:t>айыпталушыға д</w:t>
      </w:r>
      <w:r w:rsidR="006E21C2" w:rsidRPr="001F4000">
        <w:rPr>
          <w:rStyle w:val="FontStyle61"/>
          <w:noProof/>
          <w:sz w:val="24"/>
          <w:szCs w:val="24"/>
          <w:lang w:val="kk-KZ"/>
        </w:rPr>
        <w:t>ә</w:t>
      </w:r>
      <w:r w:rsidRPr="001F4000">
        <w:rPr>
          <w:rStyle w:val="FontStyle61"/>
          <w:noProof/>
          <w:sz w:val="24"/>
          <w:szCs w:val="24"/>
          <w:lang w:val="kk-KZ"/>
        </w:rPr>
        <w:t>лелдеу ауыртпалығын артпау (ҚР ҚПК 19-бабының 2-бөлімі);</w:t>
      </w:r>
    </w:p>
    <w:p w:rsidR="000615AB" w:rsidRPr="001F4000" w:rsidRDefault="00022AAA" w:rsidP="00347525">
      <w:pPr>
        <w:pStyle w:val="Style10"/>
        <w:widowControl/>
        <w:numPr>
          <w:ilvl w:val="0"/>
          <w:numId w:val="37"/>
        </w:numPr>
        <w:tabs>
          <w:tab w:val="left" w:pos="426"/>
          <w:tab w:val="left" w:pos="509"/>
        </w:tabs>
        <w:spacing w:line="240" w:lineRule="auto"/>
        <w:ind w:firstLine="567"/>
        <w:rPr>
          <w:rStyle w:val="FontStyle61"/>
          <w:noProof/>
          <w:sz w:val="24"/>
          <w:szCs w:val="24"/>
          <w:lang w:val="kk-KZ"/>
        </w:rPr>
      </w:pPr>
      <w:r>
        <w:rPr>
          <w:rStyle w:val="FontStyle61"/>
          <w:noProof/>
          <w:sz w:val="24"/>
          <w:szCs w:val="24"/>
          <w:lang w:val="kk-KZ"/>
        </w:rPr>
        <w:t xml:space="preserve"> </w:t>
      </w:r>
      <w:r w:rsidR="000615AB" w:rsidRPr="001F4000">
        <w:rPr>
          <w:rStyle w:val="FontStyle61"/>
          <w:noProof/>
          <w:sz w:val="24"/>
          <w:szCs w:val="24"/>
          <w:lang w:val="kk-KZ"/>
        </w:rPr>
        <w:t>сейілмеген күм</w:t>
      </w:r>
      <w:r w:rsidR="006E21C2" w:rsidRPr="001F4000">
        <w:rPr>
          <w:rStyle w:val="FontStyle61"/>
          <w:noProof/>
          <w:sz w:val="24"/>
          <w:szCs w:val="24"/>
          <w:lang w:val="kk-KZ"/>
        </w:rPr>
        <w:t>ә</w:t>
      </w:r>
      <w:r w:rsidR="000615AB" w:rsidRPr="001F4000">
        <w:rPr>
          <w:rStyle w:val="FontStyle61"/>
          <w:noProof/>
          <w:sz w:val="24"/>
          <w:szCs w:val="24"/>
          <w:lang w:val="kk-KZ"/>
        </w:rPr>
        <w:t>ннің күдіктінің, айыпталушының, сотталушының пайдасына түсіндірілуі (ҚР ҚПК 19-бабының 3-бөлімі);</w:t>
      </w:r>
    </w:p>
    <w:p w:rsidR="000615AB" w:rsidRPr="001F4000" w:rsidRDefault="00022AAA" w:rsidP="00347525">
      <w:pPr>
        <w:pStyle w:val="Style10"/>
        <w:widowControl/>
        <w:numPr>
          <w:ilvl w:val="0"/>
          <w:numId w:val="37"/>
        </w:numPr>
        <w:tabs>
          <w:tab w:val="left" w:pos="426"/>
          <w:tab w:val="left" w:pos="509"/>
        </w:tabs>
        <w:spacing w:line="240" w:lineRule="auto"/>
        <w:ind w:firstLine="567"/>
        <w:rPr>
          <w:rStyle w:val="FontStyle61"/>
          <w:noProof/>
          <w:sz w:val="24"/>
          <w:szCs w:val="24"/>
          <w:lang w:val="kk-KZ"/>
        </w:rPr>
      </w:pPr>
      <w:r>
        <w:rPr>
          <w:rStyle w:val="FontStyle61"/>
          <w:noProof/>
          <w:sz w:val="24"/>
          <w:szCs w:val="24"/>
          <w:lang w:val="kk-KZ"/>
        </w:rPr>
        <w:t xml:space="preserve"> </w:t>
      </w:r>
      <w:r w:rsidR="000615AB" w:rsidRPr="001F4000">
        <w:rPr>
          <w:rStyle w:val="FontStyle61"/>
          <w:noProof/>
          <w:sz w:val="24"/>
          <w:szCs w:val="24"/>
          <w:lang w:val="kk-KZ"/>
        </w:rPr>
        <w:t>болжамдар негізінде айыптау үкімін шығаруга тыйым салу (КР ҚПК 19-бабының 4-бөлімі);</w:t>
      </w:r>
    </w:p>
    <w:p w:rsidR="000615AB" w:rsidRPr="001F4000" w:rsidRDefault="00671419" w:rsidP="00347525">
      <w:pPr>
        <w:pStyle w:val="Style10"/>
        <w:widowControl/>
        <w:numPr>
          <w:ilvl w:val="0"/>
          <w:numId w:val="37"/>
        </w:numPr>
        <w:tabs>
          <w:tab w:val="left" w:pos="426"/>
          <w:tab w:val="left" w:pos="600"/>
        </w:tabs>
        <w:spacing w:line="240" w:lineRule="auto"/>
        <w:ind w:firstLine="567"/>
        <w:rPr>
          <w:rStyle w:val="FontStyle61"/>
          <w:noProof/>
          <w:sz w:val="24"/>
          <w:szCs w:val="24"/>
          <w:lang w:val="kk-KZ"/>
        </w:rPr>
      </w:pPr>
      <w:r w:rsidRPr="001F4000">
        <w:rPr>
          <w:rStyle w:val="FontStyle61"/>
          <w:noProof/>
          <w:sz w:val="24"/>
          <w:szCs w:val="24"/>
          <w:lang w:val="kk-KZ"/>
        </w:rPr>
        <w:t xml:space="preserve"> тұлғаны қылмыстық құқық</w:t>
      </w:r>
      <w:r w:rsidR="003A6182" w:rsidRPr="001F4000">
        <w:rPr>
          <w:rStyle w:val="FontStyle61"/>
          <w:noProof/>
          <w:sz w:val="24"/>
          <w:szCs w:val="24"/>
          <w:lang w:val="kk-KZ"/>
        </w:rPr>
        <w:t xml:space="preserve"> бұзушылықты жасағандағы тура</w:t>
      </w:r>
      <w:r w:rsidR="000615AB" w:rsidRPr="001F4000">
        <w:rPr>
          <w:rStyle w:val="FontStyle61"/>
          <w:noProof/>
          <w:sz w:val="24"/>
          <w:szCs w:val="24"/>
          <w:lang w:val="kk-KZ"/>
        </w:rPr>
        <w:t>лы өз кін</w:t>
      </w:r>
      <w:r w:rsidR="006E21C2" w:rsidRPr="001F4000">
        <w:rPr>
          <w:rStyle w:val="FontStyle61"/>
          <w:noProof/>
          <w:sz w:val="24"/>
          <w:szCs w:val="24"/>
          <w:lang w:val="kk-KZ"/>
        </w:rPr>
        <w:t>ә</w:t>
      </w:r>
      <w:r w:rsidR="000615AB" w:rsidRPr="001F4000">
        <w:rPr>
          <w:rStyle w:val="FontStyle61"/>
          <w:noProof/>
          <w:sz w:val="24"/>
          <w:szCs w:val="24"/>
          <w:lang w:val="kk-KZ"/>
        </w:rPr>
        <w:t>сін мойындау негізінде ға</w:t>
      </w:r>
      <w:r w:rsidR="003A6182" w:rsidRPr="001F4000">
        <w:rPr>
          <w:rStyle w:val="FontStyle61"/>
          <w:noProof/>
          <w:sz w:val="24"/>
          <w:szCs w:val="24"/>
          <w:lang w:val="kk-KZ"/>
        </w:rPr>
        <w:t xml:space="preserve">на айыптауға жол бермеу (ҚР ҚПК </w:t>
      </w:r>
      <w:r w:rsidR="000615AB" w:rsidRPr="001F4000">
        <w:rPr>
          <w:rStyle w:val="FontStyle61"/>
          <w:noProof/>
          <w:sz w:val="24"/>
          <w:szCs w:val="24"/>
          <w:lang w:val="kk-KZ"/>
        </w:rPr>
        <w:t>115-бабының 3-бөлімі).</w:t>
      </w:r>
    </w:p>
    <w:p w:rsidR="000615AB" w:rsidRPr="001F4000" w:rsidRDefault="000615AB"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Кінәсіздік презумпциясын</w:t>
      </w:r>
      <w:r w:rsidR="00671419" w:rsidRPr="001F4000">
        <w:rPr>
          <w:rStyle w:val="FontStyle61"/>
          <w:noProof/>
          <w:sz w:val="24"/>
          <w:szCs w:val="24"/>
          <w:lang w:val="kk-KZ"/>
        </w:rPr>
        <w:t xml:space="preserve"> сот ісін жүргізу қ</w:t>
      </w:r>
      <w:r w:rsidRPr="001F4000">
        <w:rPr>
          <w:rStyle w:val="FontStyle61"/>
          <w:noProof/>
          <w:sz w:val="24"/>
          <w:szCs w:val="24"/>
          <w:lang w:val="kk-KZ"/>
        </w:rPr>
        <w:t xml:space="preserve">ағидаттарының жалпы жүйесінен ажыратып тұратын бірқатар ерекшеліктерге ие. </w:t>
      </w:r>
      <w:r w:rsidR="00671419" w:rsidRPr="001F4000">
        <w:rPr>
          <w:rStyle w:val="FontStyle61"/>
          <w:noProof/>
          <w:sz w:val="24"/>
          <w:szCs w:val="24"/>
          <w:lang w:val="kk-KZ"/>
        </w:rPr>
        <w:t>Бұл ерекшелік</w:t>
      </w:r>
      <w:r w:rsidRPr="001F4000">
        <w:rPr>
          <w:rStyle w:val="FontStyle61"/>
          <w:noProof/>
          <w:sz w:val="24"/>
          <w:szCs w:val="24"/>
          <w:lang w:val="kk-KZ"/>
        </w:rPr>
        <w:t>тер мыналар:</w:t>
      </w:r>
    </w:p>
    <w:p w:rsidR="000615AB" w:rsidRPr="001F4000" w:rsidRDefault="00671419" w:rsidP="00347525">
      <w:pPr>
        <w:pStyle w:val="Style10"/>
        <w:widowControl/>
        <w:tabs>
          <w:tab w:val="left" w:pos="426"/>
          <w:tab w:val="left" w:pos="490"/>
        </w:tabs>
        <w:spacing w:line="240" w:lineRule="auto"/>
        <w:ind w:firstLine="567"/>
        <w:rPr>
          <w:rStyle w:val="FontStyle61"/>
          <w:noProof/>
          <w:sz w:val="24"/>
          <w:szCs w:val="24"/>
          <w:lang w:val="kk-KZ"/>
        </w:rPr>
      </w:pPr>
      <w:r w:rsidRPr="001F4000">
        <w:rPr>
          <w:rStyle w:val="FontStyle61"/>
          <w:noProof/>
          <w:sz w:val="24"/>
          <w:szCs w:val="24"/>
          <w:lang w:val="kk-KZ"/>
        </w:rPr>
        <w:t>1)</w:t>
      </w:r>
      <w:r w:rsidR="00022AAA">
        <w:rPr>
          <w:rStyle w:val="FontStyle61"/>
          <w:noProof/>
          <w:sz w:val="24"/>
          <w:szCs w:val="24"/>
          <w:lang w:val="kk-KZ"/>
        </w:rPr>
        <w:t xml:space="preserve"> </w:t>
      </w:r>
      <w:r w:rsidR="000615AB" w:rsidRPr="001F4000">
        <w:rPr>
          <w:rStyle w:val="FontStyle61"/>
          <w:noProof/>
          <w:sz w:val="24"/>
          <w:szCs w:val="24"/>
          <w:lang w:val="kk-KZ"/>
        </w:rPr>
        <w:t>«айыпталушы» ж</w:t>
      </w:r>
      <w:r w:rsidR="006E21C2" w:rsidRPr="001F4000">
        <w:rPr>
          <w:rStyle w:val="FontStyle61"/>
          <w:noProof/>
          <w:sz w:val="24"/>
          <w:szCs w:val="24"/>
          <w:lang w:val="kk-KZ"/>
        </w:rPr>
        <w:t>ә</w:t>
      </w:r>
      <w:r w:rsidR="000615AB" w:rsidRPr="001F4000">
        <w:rPr>
          <w:rStyle w:val="FontStyle61"/>
          <w:noProof/>
          <w:sz w:val="24"/>
          <w:szCs w:val="24"/>
          <w:lang w:val="kk-KZ"/>
        </w:rPr>
        <w:t>не «кін</w:t>
      </w:r>
      <w:r w:rsidR="006E21C2" w:rsidRPr="001F4000">
        <w:rPr>
          <w:rStyle w:val="FontStyle61"/>
          <w:noProof/>
          <w:sz w:val="24"/>
          <w:szCs w:val="24"/>
          <w:lang w:val="kk-KZ"/>
        </w:rPr>
        <w:t>ә</w:t>
      </w:r>
      <w:r w:rsidR="000615AB" w:rsidRPr="001F4000">
        <w:rPr>
          <w:rStyle w:val="FontStyle61"/>
          <w:noProof/>
          <w:sz w:val="24"/>
          <w:szCs w:val="24"/>
          <w:lang w:val="kk-KZ"/>
        </w:rPr>
        <w:t>лі» ұғымдары түрлі мазмұнға ие ж</w:t>
      </w:r>
      <w:r w:rsidR="006E21C2" w:rsidRPr="001F4000">
        <w:rPr>
          <w:rStyle w:val="FontStyle61"/>
          <w:noProof/>
          <w:sz w:val="24"/>
          <w:szCs w:val="24"/>
          <w:lang w:val="kk-KZ"/>
        </w:rPr>
        <w:t>ә</w:t>
      </w:r>
      <w:r w:rsidR="003A6182" w:rsidRPr="001F4000">
        <w:rPr>
          <w:rStyle w:val="FontStyle61"/>
          <w:noProof/>
          <w:sz w:val="24"/>
          <w:szCs w:val="24"/>
          <w:lang w:val="kk-KZ"/>
        </w:rPr>
        <w:t>не си</w:t>
      </w:r>
      <w:r w:rsidR="000615AB" w:rsidRPr="001F4000">
        <w:rPr>
          <w:rStyle w:val="FontStyle61"/>
          <w:noProof/>
          <w:sz w:val="24"/>
          <w:szCs w:val="24"/>
          <w:lang w:val="kk-KZ"/>
        </w:rPr>
        <w:t>нонимдерге жатпайды;</w:t>
      </w:r>
    </w:p>
    <w:p w:rsidR="000615AB" w:rsidRPr="001F4000" w:rsidRDefault="00671419" w:rsidP="00347525">
      <w:pPr>
        <w:pStyle w:val="Style10"/>
        <w:widowControl/>
        <w:tabs>
          <w:tab w:val="left" w:pos="426"/>
          <w:tab w:val="left" w:pos="605"/>
        </w:tabs>
        <w:spacing w:line="240" w:lineRule="auto"/>
        <w:ind w:firstLine="567"/>
        <w:rPr>
          <w:rStyle w:val="FontStyle61"/>
          <w:noProof/>
          <w:sz w:val="24"/>
          <w:szCs w:val="24"/>
          <w:lang w:val="kk-KZ"/>
        </w:rPr>
      </w:pPr>
      <w:r w:rsidRPr="001F4000">
        <w:rPr>
          <w:rStyle w:val="FontStyle61"/>
          <w:noProof/>
          <w:sz w:val="24"/>
          <w:szCs w:val="24"/>
          <w:lang w:val="kk-KZ"/>
        </w:rPr>
        <w:t>2)</w:t>
      </w:r>
      <w:r w:rsidR="00022AAA">
        <w:rPr>
          <w:rStyle w:val="FontStyle61"/>
          <w:noProof/>
          <w:sz w:val="24"/>
          <w:szCs w:val="24"/>
          <w:lang w:val="kk-KZ"/>
        </w:rPr>
        <w:t xml:space="preserve"> </w:t>
      </w:r>
      <w:r w:rsidR="000615AB" w:rsidRPr="001F4000">
        <w:rPr>
          <w:rStyle w:val="FontStyle61"/>
          <w:noProof/>
          <w:sz w:val="24"/>
          <w:szCs w:val="24"/>
          <w:lang w:val="kk-KZ"/>
        </w:rPr>
        <w:t>презумпция керісіншені дәлелдеу арқылы жоққа шығарылуы мүмкін;</w:t>
      </w:r>
    </w:p>
    <w:p w:rsidR="000615AB" w:rsidRPr="001F4000" w:rsidRDefault="00671419" w:rsidP="00347525">
      <w:pPr>
        <w:pStyle w:val="Style10"/>
        <w:widowControl/>
        <w:tabs>
          <w:tab w:val="left" w:pos="426"/>
          <w:tab w:val="left" w:pos="490"/>
        </w:tabs>
        <w:spacing w:line="240" w:lineRule="auto"/>
        <w:ind w:firstLine="567"/>
        <w:rPr>
          <w:rStyle w:val="FontStyle61"/>
          <w:noProof/>
          <w:sz w:val="24"/>
          <w:szCs w:val="24"/>
          <w:lang w:val="kk-KZ"/>
        </w:rPr>
      </w:pPr>
      <w:r w:rsidRPr="001F4000">
        <w:rPr>
          <w:rStyle w:val="FontStyle61"/>
          <w:noProof/>
          <w:sz w:val="24"/>
          <w:szCs w:val="24"/>
          <w:lang w:val="kk-KZ"/>
        </w:rPr>
        <w:t>3)</w:t>
      </w:r>
      <w:r w:rsidR="00022AAA">
        <w:rPr>
          <w:rStyle w:val="FontStyle61"/>
          <w:noProof/>
          <w:sz w:val="24"/>
          <w:szCs w:val="24"/>
          <w:lang w:val="kk-KZ"/>
        </w:rPr>
        <w:t xml:space="preserve"> </w:t>
      </w:r>
      <w:r w:rsidR="000615AB" w:rsidRPr="001F4000">
        <w:rPr>
          <w:rStyle w:val="FontStyle61"/>
          <w:noProof/>
          <w:sz w:val="24"/>
          <w:szCs w:val="24"/>
          <w:lang w:val="kk-KZ"/>
        </w:rPr>
        <w:t>презумпция құқықтың кез келген</w:t>
      </w:r>
      <w:r w:rsidR="003A6182" w:rsidRPr="001F4000">
        <w:rPr>
          <w:rStyle w:val="FontStyle61"/>
          <w:noProof/>
          <w:sz w:val="24"/>
          <w:szCs w:val="24"/>
          <w:lang w:val="kk-KZ"/>
        </w:rPr>
        <w:t xml:space="preserve"> саласында жауапкершіліктің кез </w:t>
      </w:r>
      <w:r w:rsidR="000615AB" w:rsidRPr="001F4000">
        <w:rPr>
          <w:rStyle w:val="FontStyle61"/>
          <w:noProof/>
          <w:sz w:val="24"/>
          <w:szCs w:val="24"/>
          <w:lang w:val="kk-KZ"/>
        </w:rPr>
        <w:t xml:space="preserve">келген түріне ықпал етудің </w:t>
      </w:r>
      <w:r w:rsidR="006E21C2" w:rsidRPr="001F4000">
        <w:rPr>
          <w:rStyle w:val="FontStyle61"/>
          <w:noProof/>
          <w:sz w:val="24"/>
          <w:szCs w:val="24"/>
          <w:lang w:val="kk-KZ"/>
        </w:rPr>
        <w:t>ә</w:t>
      </w:r>
      <w:r w:rsidR="000615AB" w:rsidRPr="001F4000">
        <w:rPr>
          <w:rStyle w:val="FontStyle61"/>
          <w:noProof/>
          <w:sz w:val="24"/>
          <w:szCs w:val="24"/>
          <w:lang w:val="kk-KZ"/>
        </w:rPr>
        <w:t>мбебап сипатына ие;</w:t>
      </w:r>
    </w:p>
    <w:p w:rsidR="000615AB" w:rsidRPr="001F4000" w:rsidRDefault="00671419" w:rsidP="00347525">
      <w:pPr>
        <w:pStyle w:val="Style10"/>
        <w:widowControl/>
        <w:tabs>
          <w:tab w:val="left" w:pos="426"/>
          <w:tab w:val="left" w:pos="509"/>
        </w:tabs>
        <w:spacing w:line="240" w:lineRule="auto"/>
        <w:ind w:firstLine="567"/>
        <w:rPr>
          <w:rStyle w:val="FontStyle61"/>
          <w:noProof/>
          <w:sz w:val="24"/>
          <w:szCs w:val="24"/>
          <w:lang w:val="kk-KZ"/>
        </w:rPr>
      </w:pPr>
      <w:r w:rsidRPr="001F4000">
        <w:rPr>
          <w:rStyle w:val="FontStyle61"/>
          <w:noProof/>
          <w:sz w:val="24"/>
          <w:szCs w:val="24"/>
          <w:lang w:val="kk-KZ"/>
        </w:rPr>
        <w:t>4)</w:t>
      </w:r>
      <w:r w:rsidR="00022AAA">
        <w:rPr>
          <w:rStyle w:val="FontStyle61"/>
          <w:noProof/>
          <w:sz w:val="24"/>
          <w:szCs w:val="24"/>
          <w:lang w:val="kk-KZ"/>
        </w:rPr>
        <w:t xml:space="preserve"> </w:t>
      </w:r>
      <w:r w:rsidR="000615AB" w:rsidRPr="001F4000">
        <w:rPr>
          <w:rStyle w:val="FontStyle61"/>
          <w:noProof/>
          <w:sz w:val="24"/>
          <w:szCs w:val="24"/>
          <w:lang w:val="kk-KZ"/>
        </w:rPr>
        <w:t>тек ҚР азаматтарына ғана емес, сондай-ақ шетелдіктерге ж</w:t>
      </w:r>
      <w:r w:rsidR="006E21C2" w:rsidRPr="001F4000">
        <w:rPr>
          <w:rStyle w:val="FontStyle61"/>
          <w:noProof/>
          <w:sz w:val="24"/>
          <w:szCs w:val="24"/>
          <w:lang w:val="kk-KZ"/>
        </w:rPr>
        <w:t>ә</w:t>
      </w:r>
      <w:r w:rsidR="003A6182" w:rsidRPr="001F4000">
        <w:rPr>
          <w:rStyle w:val="FontStyle61"/>
          <w:noProof/>
          <w:sz w:val="24"/>
          <w:szCs w:val="24"/>
          <w:lang w:val="kk-KZ"/>
        </w:rPr>
        <w:t xml:space="preserve">не </w:t>
      </w:r>
      <w:r w:rsidR="000615AB" w:rsidRPr="001F4000">
        <w:rPr>
          <w:rStyle w:val="FontStyle61"/>
          <w:noProof/>
          <w:sz w:val="24"/>
          <w:szCs w:val="24"/>
          <w:lang w:val="kk-KZ"/>
        </w:rPr>
        <w:t>азаматтығы жоқ тұлғаларға да қолданылады;</w:t>
      </w:r>
    </w:p>
    <w:p w:rsidR="000615AB" w:rsidRPr="001F4000" w:rsidRDefault="000615AB" w:rsidP="00347525">
      <w:pPr>
        <w:pStyle w:val="Style10"/>
        <w:widowControl/>
        <w:numPr>
          <w:ilvl w:val="0"/>
          <w:numId w:val="38"/>
        </w:numPr>
        <w:tabs>
          <w:tab w:val="left" w:pos="426"/>
          <w:tab w:val="left" w:pos="643"/>
        </w:tabs>
        <w:spacing w:line="240" w:lineRule="auto"/>
        <w:ind w:firstLine="567"/>
        <w:rPr>
          <w:rStyle w:val="FontStyle61"/>
          <w:noProof/>
          <w:sz w:val="24"/>
          <w:szCs w:val="24"/>
        </w:rPr>
      </w:pPr>
      <w:r w:rsidRPr="001F4000">
        <w:rPr>
          <w:rStyle w:val="FontStyle61"/>
          <w:noProof/>
          <w:sz w:val="24"/>
          <w:szCs w:val="24"/>
        </w:rPr>
        <w:t>кең мағынада түсіндірілуі тиіс;</w:t>
      </w:r>
    </w:p>
    <w:p w:rsidR="000615AB" w:rsidRPr="001F4000" w:rsidRDefault="000615AB" w:rsidP="00347525">
      <w:pPr>
        <w:pStyle w:val="Style10"/>
        <w:widowControl/>
        <w:numPr>
          <w:ilvl w:val="0"/>
          <w:numId w:val="38"/>
        </w:numPr>
        <w:tabs>
          <w:tab w:val="left" w:pos="426"/>
          <w:tab w:val="left" w:pos="643"/>
        </w:tabs>
        <w:spacing w:line="240" w:lineRule="auto"/>
        <w:ind w:firstLine="567"/>
        <w:rPr>
          <w:rStyle w:val="FontStyle61"/>
          <w:noProof/>
          <w:sz w:val="24"/>
          <w:szCs w:val="24"/>
        </w:rPr>
      </w:pPr>
      <w:r w:rsidRPr="001F4000">
        <w:rPr>
          <w:rStyle w:val="FontStyle61"/>
          <w:noProof/>
          <w:sz w:val="24"/>
          <w:szCs w:val="24"/>
        </w:rPr>
        <w:t>өз кін</w:t>
      </w:r>
      <w:r w:rsidR="006E21C2" w:rsidRPr="001F4000">
        <w:rPr>
          <w:rStyle w:val="FontStyle61"/>
          <w:noProof/>
          <w:sz w:val="24"/>
          <w:szCs w:val="24"/>
        </w:rPr>
        <w:t>ә</w:t>
      </w:r>
      <w:r w:rsidRPr="001F4000">
        <w:rPr>
          <w:rStyle w:val="FontStyle61"/>
          <w:noProof/>
          <w:sz w:val="24"/>
          <w:szCs w:val="24"/>
        </w:rPr>
        <w:t>сіздігін д</w:t>
      </w:r>
      <w:r w:rsidR="006E21C2" w:rsidRPr="001F4000">
        <w:rPr>
          <w:rStyle w:val="FontStyle61"/>
          <w:noProof/>
          <w:sz w:val="24"/>
          <w:szCs w:val="24"/>
        </w:rPr>
        <w:t>ә</w:t>
      </w:r>
      <w:r w:rsidR="00671419" w:rsidRPr="001F4000">
        <w:rPr>
          <w:rStyle w:val="FontStyle61"/>
          <w:noProof/>
          <w:sz w:val="24"/>
          <w:szCs w:val="24"/>
        </w:rPr>
        <w:t xml:space="preserve">лелдеу тұлғаның міндеті емес, </w:t>
      </w:r>
      <w:r w:rsidR="00671419" w:rsidRPr="001F4000">
        <w:rPr>
          <w:rStyle w:val="FontStyle61"/>
          <w:noProof/>
          <w:sz w:val="24"/>
          <w:szCs w:val="24"/>
          <w:lang w:val="kk-KZ"/>
        </w:rPr>
        <w:t>қ</w:t>
      </w:r>
      <w:r w:rsidRPr="001F4000">
        <w:rPr>
          <w:rStyle w:val="FontStyle61"/>
          <w:noProof/>
          <w:sz w:val="24"/>
          <w:szCs w:val="24"/>
        </w:rPr>
        <w:t>ұқығы.</w:t>
      </w:r>
    </w:p>
    <w:p w:rsidR="000615AB" w:rsidRPr="001F4000" w:rsidRDefault="000615AB"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С.Б. Россинскийдің айтуынша, кін</w:t>
      </w:r>
      <w:r w:rsidR="006E21C2" w:rsidRPr="001F4000">
        <w:rPr>
          <w:rStyle w:val="FontStyle61"/>
          <w:noProof/>
          <w:sz w:val="24"/>
          <w:szCs w:val="24"/>
        </w:rPr>
        <w:t>ә</w:t>
      </w:r>
      <w:r w:rsidRPr="001F4000">
        <w:rPr>
          <w:rStyle w:val="FontStyle61"/>
          <w:noProof/>
          <w:sz w:val="24"/>
          <w:szCs w:val="24"/>
        </w:rPr>
        <w:t xml:space="preserve">сіздік </w:t>
      </w:r>
      <w:r w:rsidR="00671419" w:rsidRPr="001F4000">
        <w:rPr>
          <w:rStyle w:val="FontStyle61"/>
          <w:noProof/>
          <w:sz w:val="24"/>
          <w:szCs w:val="24"/>
        </w:rPr>
        <w:t xml:space="preserve">презумпциясы </w:t>
      </w:r>
      <w:r w:rsidR="00671419" w:rsidRPr="001F4000">
        <w:rPr>
          <w:rStyle w:val="FontStyle61"/>
          <w:noProof/>
          <w:sz w:val="24"/>
          <w:szCs w:val="24"/>
          <w:lang w:val="kk-KZ"/>
        </w:rPr>
        <w:t>қ</w:t>
      </w:r>
      <w:r w:rsidR="00671419" w:rsidRPr="001F4000">
        <w:rPr>
          <w:rStyle w:val="FontStyle61"/>
          <w:noProof/>
          <w:sz w:val="24"/>
          <w:szCs w:val="24"/>
        </w:rPr>
        <w:t xml:space="preserve">ағидатының мағынасы бұл </w:t>
      </w:r>
      <w:r w:rsidR="00671419" w:rsidRPr="001F4000">
        <w:rPr>
          <w:rStyle w:val="FontStyle61"/>
          <w:noProof/>
          <w:sz w:val="24"/>
          <w:szCs w:val="24"/>
          <w:lang w:val="kk-KZ"/>
        </w:rPr>
        <w:t>қ</w:t>
      </w:r>
      <w:r w:rsidR="00671419" w:rsidRPr="001F4000">
        <w:rPr>
          <w:rStyle w:val="FontStyle61"/>
          <w:noProof/>
          <w:sz w:val="24"/>
          <w:szCs w:val="24"/>
        </w:rPr>
        <w:t>ағидат айып тағушы бағытты жо</w:t>
      </w:r>
      <w:r w:rsidR="00671419" w:rsidRPr="001F4000">
        <w:rPr>
          <w:rStyle w:val="FontStyle61"/>
          <w:noProof/>
          <w:sz w:val="24"/>
          <w:szCs w:val="24"/>
          <w:lang w:val="kk-KZ"/>
        </w:rPr>
        <w:t>ққ</w:t>
      </w:r>
      <w:r w:rsidRPr="001F4000">
        <w:rPr>
          <w:rStyle w:val="FontStyle61"/>
          <w:noProof/>
          <w:sz w:val="24"/>
          <w:szCs w:val="24"/>
        </w:rPr>
        <w:t>а шығаруға, күдікті мен айыпталушыны кін</w:t>
      </w:r>
      <w:r w:rsidR="006E21C2" w:rsidRPr="001F4000">
        <w:rPr>
          <w:rStyle w:val="FontStyle61"/>
          <w:noProof/>
          <w:sz w:val="24"/>
          <w:szCs w:val="24"/>
        </w:rPr>
        <w:t>ә</w:t>
      </w:r>
      <w:r w:rsidRPr="001F4000">
        <w:rPr>
          <w:rStyle w:val="FontStyle61"/>
          <w:noProof/>
          <w:sz w:val="24"/>
          <w:szCs w:val="24"/>
        </w:rPr>
        <w:t>лімен теңестіруг</w:t>
      </w:r>
      <w:r w:rsidR="00671419" w:rsidRPr="001F4000">
        <w:rPr>
          <w:rStyle w:val="FontStyle61"/>
          <w:noProof/>
          <w:sz w:val="24"/>
          <w:szCs w:val="24"/>
        </w:rPr>
        <w:t>е мүмкіндік бермеуге және осы т</w:t>
      </w:r>
      <w:r w:rsidR="00671419" w:rsidRPr="001F4000">
        <w:rPr>
          <w:rStyle w:val="FontStyle61"/>
          <w:noProof/>
          <w:sz w:val="24"/>
          <w:szCs w:val="24"/>
          <w:lang w:val="kk-KZ"/>
        </w:rPr>
        <w:t>ұ</w:t>
      </w:r>
      <w:r w:rsidR="00671419" w:rsidRPr="001F4000">
        <w:rPr>
          <w:rStyle w:val="FontStyle61"/>
          <w:noProof/>
          <w:sz w:val="24"/>
          <w:szCs w:val="24"/>
        </w:rPr>
        <w:t xml:space="preserve">лғалардың қорғану </w:t>
      </w:r>
      <w:r w:rsidR="00671419" w:rsidRPr="001F4000">
        <w:rPr>
          <w:rStyle w:val="FontStyle61"/>
          <w:noProof/>
          <w:sz w:val="24"/>
          <w:szCs w:val="24"/>
          <w:lang w:val="kk-KZ"/>
        </w:rPr>
        <w:t>қ</w:t>
      </w:r>
      <w:r w:rsidRPr="001F4000">
        <w:rPr>
          <w:rStyle w:val="FontStyle61"/>
          <w:noProof/>
          <w:sz w:val="24"/>
          <w:szCs w:val="24"/>
        </w:rPr>
        <w:t>ұқығының кепілді қызметін атқарады [10, 65 б.].</w:t>
      </w:r>
    </w:p>
    <w:p w:rsidR="000615AB" w:rsidRPr="001F4000" w:rsidRDefault="000615AB"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Кінәсіздік презумпциясының негізі ретінде ҚРК 77-бабы 3-бөлімінің 1) тармақшасындағы адамның кін</w:t>
      </w:r>
      <w:r w:rsidR="006E21C2" w:rsidRPr="001F4000">
        <w:rPr>
          <w:rStyle w:val="FontStyle61"/>
          <w:noProof/>
          <w:sz w:val="24"/>
          <w:szCs w:val="24"/>
        </w:rPr>
        <w:t>ә</w:t>
      </w:r>
      <w:r w:rsidRPr="001F4000">
        <w:rPr>
          <w:rStyle w:val="FontStyle61"/>
          <w:noProof/>
          <w:sz w:val="24"/>
          <w:szCs w:val="24"/>
        </w:rPr>
        <w:t>лі екендігі заңды күш</w:t>
      </w:r>
      <w:r w:rsidR="00671419" w:rsidRPr="001F4000">
        <w:rPr>
          <w:rStyle w:val="FontStyle61"/>
          <w:noProof/>
          <w:sz w:val="24"/>
          <w:szCs w:val="24"/>
          <w:lang w:val="kk-KZ"/>
        </w:rPr>
        <w:t>і</w:t>
      </w:r>
      <w:r w:rsidRPr="001F4000">
        <w:rPr>
          <w:rStyle w:val="FontStyle61"/>
          <w:noProof/>
          <w:sz w:val="24"/>
          <w:szCs w:val="24"/>
        </w:rPr>
        <w:t>не енген сот үкіміме</w:t>
      </w:r>
      <w:r w:rsidR="00671419" w:rsidRPr="001F4000">
        <w:rPr>
          <w:rStyle w:val="FontStyle61"/>
          <w:noProof/>
          <w:sz w:val="24"/>
          <w:szCs w:val="24"/>
        </w:rPr>
        <w:t>н танылғанша ол жасалған қылмыс</w:t>
      </w:r>
      <w:r w:rsidR="00671419" w:rsidRPr="001F4000">
        <w:rPr>
          <w:rStyle w:val="FontStyle61"/>
          <w:noProof/>
          <w:sz w:val="24"/>
          <w:szCs w:val="24"/>
          <w:lang w:val="kk-KZ"/>
        </w:rPr>
        <w:t>қ</w:t>
      </w:r>
      <w:r w:rsidRPr="001F4000">
        <w:rPr>
          <w:rStyle w:val="FontStyle61"/>
          <w:noProof/>
          <w:sz w:val="24"/>
          <w:szCs w:val="24"/>
        </w:rPr>
        <w:t>а кін</w:t>
      </w:r>
      <w:r w:rsidR="006E21C2" w:rsidRPr="001F4000">
        <w:rPr>
          <w:rStyle w:val="FontStyle61"/>
          <w:noProof/>
          <w:sz w:val="24"/>
          <w:szCs w:val="24"/>
        </w:rPr>
        <w:t>ә</w:t>
      </w:r>
      <w:r w:rsidRPr="001F4000">
        <w:rPr>
          <w:rStyle w:val="FontStyle61"/>
          <w:noProof/>
          <w:sz w:val="24"/>
          <w:szCs w:val="24"/>
        </w:rPr>
        <w:t>лі деп есептелмейтіндігі туралы ереже бекітілген.</w:t>
      </w:r>
    </w:p>
    <w:p w:rsidR="000615AB" w:rsidRPr="001F4000" w:rsidRDefault="000615AB" w:rsidP="00347525">
      <w:pPr>
        <w:pStyle w:val="Style2"/>
        <w:widowControl/>
        <w:tabs>
          <w:tab w:val="left" w:pos="426"/>
        </w:tabs>
        <w:spacing w:line="240" w:lineRule="auto"/>
        <w:ind w:firstLine="567"/>
        <w:rPr>
          <w:rStyle w:val="FontStyle61"/>
          <w:noProof/>
          <w:sz w:val="24"/>
          <w:szCs w:val="24"/>
        </w:rPr>
      </w:pPr>
      <w:r w:rsidRPr="001F4000">
        <w:rPr>
          <w:rStyle w:val="FontStyle64"/>
          <w:b w:val="0"/>
          <w:noProof/>
          <w:sz w:val="24"/>
          <w:szCs w:val="24"/>
        </w:rPr>
        <w:t xml:space="preserve">Қайтадан соттауға және қылмыстық қудалауға жол бермеушілік қағидаты (ҚР ҚПК 20-бабы) </w:t>
      </w:r>
      <w:r w:rsidR="00022AAA">
        <w:rPr>
          <w:rStyle w:val="FontStyle61"/>
          <w:noProof/>
          <w:sz w:val="24"/>
          <w:szCs w:val="24"/>
        </w:rPr>
        <w:t>–</w:t>
      </w:r>
      <w:r w:rsidR="00671419" w:rsidRPr="001F4000">
        <w:rPr>
          <w:rStyle w:val="FontStyle61"/>
          <w:noProof/>
          <w:sz w:val="24"/>
          <w:szCs w:val="24"/>
        </w:rPr>
        <w:t xml:space="preserve"> егер т</w:t>
      </w:r>
      <w:r w:rsidR="00671419" w:rsidRPr="001F4000">
        <w:rPr>
          <w:rStyle w:val="FontStyle61"/>
          <w:noProof/>
          <w:sz w:val="24"/>
          <w:szCs w:val="24"/>
          <w:lang w:val="kk-KZ"/>
        </w:rPr>
        <w:t>ұ</w:t>
      </w:r>
      <w:r w:rsidRPr="001F4000">
        <w:rPr>
          <w:rStyle w:val="FontStyle61"/>
          <w:noProof/>
          <w:sz w:val="24"/>
          <w:szCs w:val="24"/>
        </w:rPr>
        <w:t>лғаға қатысты нақты іс бойынша заңды күшіне енген соттың үкімі (айыптайтын</w:t>
      </w:r>
      <w:r w:rsidR="00671419" w:rsidRPr="001F4000">
        <w:rPr>
          <w:rStyle w:val="FontStyle61"/>
          <w:noProof/>
          <w:sz w:val="24"/>
          <w:szCs w:val="24"/>
        </w:rPr>
        <w:t xml:space="preserve"> немесе ақтайтын) болса, онда б</w:t>
      </w:r>
      <w:r w:rsidR="00671419" w:rsidRPr="001F4000">
        <w:rPr>
          <w:rStyle w:val="FontStyle61"/>
          <w:noProof/>
          <w:sz w:val="24"/>
          <w:szCs w:val="24"/>
          <w:lang w:val="kk-KZ"/>
        </w:rPr>
        <w:t>ұ</w:t>
      </w:r>
      <w:r w:rsidRPr="001F4000">
        <w:rPr>
          <w:rStyle w:val="FontStyle61"/>
          <w:noProof/>
          <w:sz w:val="24"/>
          <w:szCs w:val="24"/>
        </w:rPr>
        <w:t xml:space="preserve">л тұлға осы </w:t>
      </w:r>
      <w:r w:rsidR="006E21C2" w:rsidRPr="001F4000">
        <w:rPr>
          <w:rStyle w:val="FontStyle61"/>
          <w:noProof/>
          <w:sz w:val="24"/>
          <w:szCs w:val="24"/>
        </w:rPr>
        <w:t>ә</w:t>
      </w:r>
      <w:r w:rsidRPr="001F4000">
        <w:rPr>
          <w:rStyle w:val="FontStyle61"/>
          <w:noProof/>
          <w:sz w:val="24"/>
          <w:szCs w:val="24"/>
        </w:rPr>
        <w:t>рекет үшін қайтадан сотталуы мүмкін емес дегенді білдіреді.</w:t>
      </w:r>
    </w:p>
    <w:p w:rsidR="000615AB" w:rsidRPr="001F4000" w:rsidRDefault="000615AB"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 xml:space="preserve">Аталмыш қағидаттың негізі ретінде ҚПК 77-бабының 3-бөлімі </w:t>
      </w:r>
      <w:r w:rsidR="00671419" w:rsidRPr="001F4000">
        <w:rPr>
          <w:rStyle w:val="FontStyle61"/>
          <w:noProof/>
          <w:sz w:val="24"/>
          <w:szCs w:val="24"/>
        </w:rPr>
        <w:t>2) тар-мақшасындағы ешкім бір қ</w:t>
      </w:r>
      <w:r w:rsidR="00671419" w:rsidRPr="001F4000">
        <w:rPr>
          <w:rStyle w:val="FontStyle61"/>
          <w:noProof/>
          <w:sz w:val="24"/>
          <w:szCs w:val="24"/>
          <w:lang w:val="kk-KZ"/>
        </w:rPr>
        <w:t>ұ</w:t>
      </w:r>
      <w:r w:rsidRPr="001F4000">
        <w:rPr>
          <w:rStyle w:val="FontStyle61"/>
          <w:noProof/>
          <w:sz w:val="24"/>
          <w:szCs w:val="24"/>
        </w:rPr>
        <w:t>қық</w:t>
      </w:r>
      <w:r w:rsidR="00671419" w:rsidRPr="001F4000">
        <w:rPr>
          <w:rStyle w:val="FontStyle61"/>
          <w:noProof/>
          <w:sz w:val="24"/>
          <w:szCs w:val="24"/>
        </w:rPr>
        <w:t xml:space="preserve"> б</w:t>
      </w:r>
      <w:r w:rsidR="00671419" w:rsidRPr="001F4000">
        <w:rPr>
          <w:rStyle w:val="FontStyle61"/>
          <w:noProof/>
          <w:sz w:val="24"/>
          <w:szCs w:val="24"/>
          <w:lang w:val="kk-KZ"/>
        </w:rPr>
        <w:t>ұ</w:t>
      </w:r>
      <w:r w:rsidRPr="001F4000">
        <w:rPr>
          <w:rStyle w:val="FontStyle61"/>
          <w:noProof/>
          <w:sz w:val="24"/>
          <w:szCs w:val="24"/>
        </w:rPr>
        <w:t xml:space="preserve">зушылық үшін қайтадан қылмыстық немесе </w:t>
      </w:r>
      <w:r w:rsidR="006E21C2" w:rsidRPr="001F4000">
        <w:rPr>
          <w:rStyle w:val="FontStyle61"/>
          <w:noProof/>
          <w:sz w:val="24"/>
          <w:szCs w:val="24"/>
        </w:rPr>
        <w:t>ә</w:t>
      </w:r>
      <w:r w:rsidRPr="001F4000">
        <w:rPr>
          <w:rStyle w:val="FontStyle61"/>
          <w:noProof/>
          <w:sz w:val="24"/>
          <w:szCs w:val="24"/>
        </w:rPr>
        <w:t>кімшілік жауапқа тартылуы мүмкін емес екендігі туралы ереже белгіленген.</w:t>
      </w:r>
    </w:p>
    <w:p w:rsidR="000615AB" w:rsidRPr="001F4000" w:rsidRDefault="000615AB" w:rsidP="00347525">
      <w:pPr>
        <w:pStyle w:val="Style4"/>
        <w:widowControl/>
        <w:tabs>
          <w:tab w:val="left" w:pos="426"/>
        </w:tabs>
        <w:spacing w:line="240" w:lineRule="auto"/>
        <w:ind w:firstLine="567"/>
        <w:rPr>
          <w:rStyle w:val="FontStyle64"/>
          <w:b w:val="0"/>
          <w:noProof/>
          <w:sz w:val="24"/>
          <w:szCs w:val="24"/>
        </w:rPr>
      </w:pPr>
      <w:r w:rsidRPr="001F4000">
        <w:rPr>
          <w:rStyle w:val="FontStyle64"/>
          <w:b w:val="0"/>
          <w:noProof/>
          <w:sz w:val="24"/>
          <w:szCs w:val="24"/>
        </w:rPr>
        <w:t>Қайтадан соттауға және қылмыстық қудалауға жол бермеушілік қағидатын сақтау кепілдіктері:</w:t>
      </w:r>
    </w:p>
    <w:p w:rsidR="000615AB" w:rsidRPr="001F4000" w:rsidRDefault="000615AB" w:rsidP="00347525">
      <w:pPr>
        <w:pStyle w:val="Style10"/>
        <w:widowControl/>
        <w:numPr>
          <w:ilvl w:val="0"/>
          <w:numId w:val="39"/>
        </w:numPr>
        <w:tabs>
          <w:tab w:val="left" w:pos="426"/>
          <w:tab w:val="left" w:pos="523"/>
        </w:tabs>
        <w:spacing w:line="240" w:lineRule="auto"/>
        <w:ind w:firstLine="567"/>
        <w:rPr>
          <w:rStyle w:val="FontStyle61"/>
          <w:noProof/>
          <w:sz w:val="24"/>
          <w:szCs w:val="24"/>
          <w:lang w:val="kk-KZ"/>
        </w:rPr>
      </w:pPr>
      <w:r w:rsidRPr="001F4000">
        <w:rPr>
          <w:rStyle w:val="FontStyle61"/>
          <w:noProof/>
          <w:sz w:val="24"/>
          <w:szCs w:val="24"/>
          <w:lang w:val="kk-KZ"/>
        </w:rPr>
        <w:t>іс бойынша іс жүргізуді болғызбайтын м</w:t>
      </w:r>
      <w:r w:rsidR="006E21C2" w:rsidRPr="001F4000">
        <w:rPr>
          <w:rStyle w:val="FontStyle61"/>
          <w:noProof/>
          <w:sz w:val="24"/>
          <w:szCs w:val="24"/>
          <w:lang w:val="kk-KZ"/>
        </w:rPr>
        <w:t>ә</w:t>
      </w:r>
      <w:r w:rsidRPr="001F4000">
        <w:rPr>
          <w:rStyle w:val="FontStyle61"/>
          <w:noProof/>
          <w:sz w:val="24"/>
          <w:szCs w:val="24"/>
          <w:lang w:val="kk-KZ"/>
        </w:rPr>
        <w:t>н-жайларды қарастыру (ҚР ҚПК 35-бабы);</w:t>
      </w:r>
    </w:p>
    <w:p w:rsidR="00671419" w:rsidRPr="001F4000" w:rsidRDefault="000615AB" w:rsidP="00347525">
      <w:pPr>
        <w:pStyle w:val="Style10"/>
        <w:widowControl/>
        <w:numPr>
          <w:ilvl w:val="0"/>
          <w:numId w:val="39"/>
        </w:numPr>
        <w:tabs>
          <w:tab w:val="left" w:pos="426"/>
          <w:tab w:val="left" w:pos="523"/>
        </w:tabs>
        <w:spacing w:line="240" w:lineRule="auto"/>
        <w:ind w:firstLine="567"/>
        <w:rPr>
          <w:rStyle w:val="FontStyle61"/>
          <w:noProof/>
          <w:sz w:val="24"/>
          <w:szCs w:val="24"/>
          <w:lang w:val="kk-KZ"/>
        </w:rPr>
      </w:pPr>
      <w:r w:rsidRPr="001F4000">
        <w:rPr>
          <w:rStyle w:val="FontStyle61"/>
          <w:noProof/>
          <w:sz w:val="24"/>
          <w:szCs w:val="24"/>
          <w:lang w:val="kk-KZ"/>
        </w:rPr>
        <w:t>қылмыстық қудалауды жүзеге асыруға мүмкіндік бермейтін м</w:t>
      </w:r>
      <w:r w:rsidR="006E21C2" w:rsidRPr="001F4000">
        <w:rPr>
          <w:rStyle w:val="FontStyle61"/>
          <w:noProof/>
          <w:sz w:val="24"/>
          <w:szCs w:val="24"/>
          <w:lang w:val="kk-KZ"/>
        </w:rPr>
        <w:t>ә</w:t>
      </w:r>
      <w:r w:rsidRPr="001F4000">
        <w:rPr>
          <w:rStyle w:val="FontStyle61"/>
          <w:noProof/>
          <w:sz w:val="24"/>
          <w:szCs w:val="24"/>
          <w:lang w:val="kk-KZ"/>
        </w:rPr>
        <w:t>н-жайларды қарастыру (ҚР ҚПК 36-бабы);</w:t>
      </w:r>
    </w:p>
    <w:p w:rsidR="00671419" w:rsidRPr="001F4000" w:rsidRDefault="000615AB" w:rsidP="00347525">
      <w:pPr>
        <w:pStyle w:val="Style10"/>
        <w:widowControl/>
        <w:numPr>
          <w:ilvl w:val="0"/>
          <w:numId w:val="39"/>
        </w:numPr>
        <w:tabs>
          <w:tab w:val="left" w:pos="426"/>
          <w:tab w:val="left" w:pos="523"/>
        </w:tabs>
        <w:spacing w:line="240" w:lineRule="auto"/>
        <w:ind w:firstLine="567"/>
        <w:rPr>
          <w:rStyle w:val="FontStyle61"/>
          <w:noProof/>
          <w:sz w:val="24"/>
          <w:szCs w:val="24"/>
          <w:lang w:val="kk-KZ"/>
        </w:rPr>
      </w:pPr>
      <w:r w:rsidRPr="001F4000">
        <w:rPr>
          <w:rStyle w:val="FontStyle61"/>
          <w:noProof/>
          <w:sz w:val="24"/>
          <w:szCs w:val="24"/>
          <w:lang w:val="kk-KZ"/>
        </w:rPr>
        <w:t>ҚР ҚПК 35-бабында (іс бойынша іс жүргізуді болғызбайтын м</w:t>
      </w:r>
      <w:r w:rsidR="006E21C2" w:rsidRPr="001F4000">
        <w:rPr>
          <w:rStyle w:val="FontStyle61"/>
          <w:noProof/>
          <w:sz w:val="24"/>
          <w:szCs w:val="24"/>
          <w:lang w:val="kk-KZ"/>
        </w:rPr>
        <w:t>ә</w:t>
      </w:r>
      <w:r w:rsidRPr="001F4000">
        <w:rPr>
          <w:rStyle w:val="FontStyle61"/>
          <w:noProof/>
          <w:sz w:val="24"/>
          <w:szCs w:val="24"/>
          <w:lang w:val="kk-KZ"/>
        </w:rPr>
        <w:t>н-жайлар) ж</w:t>
      </w:r>
      <w:r w:rsidR="006E21C2" w:rsidRPr="001F4000">
        <w:rPr>
          <w:rStyle w:val="FontStyle61"/>
          <w:noProof/>
          <w:sz w:val="24"/>
          <w:szCs w:val="24"/>
          <w:lang w:val="kk-KZ"/>
        </w:rPr>
        <w:t>ә</w:t>
      </w:r>
      <w:r w:rsidRPr="001F4000">
        <w:rPr>
          <w:rStyle w:val="FontStyle61"/>
          <w:noProof/>
          <w:sz w:val="24"/>
          <w:szCs w:val="24"/>
          <w:lang w:val="kk-KZ"/>
        </w:rPr>
        <w:t>не 36-бабында (қылмыстық қудалауды жүзеге асыруға мүмкіндік бермейтін м</w:t>
      </w:r>
      <w:r w:rsidR="006E21C2" w:rsidRPr="001F4000">
        <w:rPr>
          <w:rStyle w:val="FontStyle61"/>
          <w:noProof/>
          <w:sz w:val="24"/>
          <w:szCs w:val="24"/>
          <w:lang w:val="kk-KZ"/>
        </w:rPr>
        <w:t>ә</w:t>
      </w:r>
      <w:r w:rsidRPr="001F4000">
        <w:rPr>
          <w:rStyle w:val="FontStyle61"/>
          <w:noProof/>
          <w:sz w:val="24"/>
          <w:szCs w:val="24"/>
          <w:lang w:val="kk-KZ"/>
        </w:rPr>
        <w:t>н-жайлар) көзделген негіздер бо</w:t>
      </w:r>
      <w:r w:rsidR="00671419" w:rsidRPr="001F4000">
        <w:rPr>
          <w:rStyle w:val="FontStyle61"/>
          <w:noProof/>
          <w:sz w:val="24"/>
          <w:szCs w:val="24"/>
          <w:lang w:val="kk-KZ"/>
        </w:rPr>
        <w:t>йынша қылмыстық істі тоқтатуға қ</w:t>
      </w:r>
      <w:r w:rsidRPr="001F4000">
        <w:rPr>
          <w:rStyle w:val="FontStyle61"/>
          <w:noProof/>
          <w:sz w:val="24"/>
          <w:szCs w:val="24"/>
          <w:lang w:val="kk-KZ"/>
        </w:rPr>
        <w:t>атысты прокурордың міндеті;</w:t>
      </w:r>
    </w:p>
    <w:p w:rsidR="000615AB" w:rsidRPr="001F4000" w:rsidRDefault="000615AB" w:rsidP="00347525">
      <w:pPr>
        <w:pStyle w:val="Style10"/>
        <w:widowControl/>
        <w:numPr>
          <w:ilvl w:val="0"/>
          <w:numId w:val="39"/>
        </w:numPr>
        <w:tabs>
          <w:tab w:val="left" w:pos="426"/>
          <w:tab w:val="left" w:pos="523"/>
        </w:tabs>
        <w:spacing w:line="240" w:lineRule="auto"/>
        <w:ind w:firstLine="567"/>
        <w:rPr>
          <w:rStyle w:val="FontStyle61"/>
          <w:noProof/>
          <w:sz w:val="24"/>
          <w:szCs w:val="24"/>
          <w:lang w:val="kk-KZ"/>
        </w:rPr>
      </w:pPr>
      <w:r w:rsidRPr="001F4000">
        <w:rPr>
          <w:rStyle w:val="FontStyle61"/>
          <w:noProof/>
          <w:sz w:val="24"/>
          <w:szCs w:val="24"/>
          <w:lang w:val="kk-KZ"/>
        </w:rPr>
        <w:t>ҚР ҚПК 35 ж</w:t>
      </w:r>
      <w:r w:rsidR="006E21C2" w:rsidRPr="001F4000">
        <w:rPr>
          <w:rStyle w:val="FontStyle61"/>
          <w:noProof/>
          <w:sz w:val="24"/>
          <w:szCs w:val="24"/>
          <w:lang w:val="kk-KZ"/>
        </w:rPr>
        <w:t>ә</w:t>
      </w:r>
      <w:r w:rsidRPr="001F4000">
        <w:rPr>
          <w:rStyle w:val="FontStyle61"/>
          <w:noProof/>
          <w:sz w:val="24"/>
          <w:szCs w:val="24"/>
          <w:lang w:val="kk-KZ"/>
        </w:rPr>
        <w:t>не 36-баптарында көзделген негі</w:t>
      </w:r>
      <w:r w:rsidR="00671419" w:rsidRPr="001F4000">
        <w:rPr>
          <w:rStyle w:val="FontStyle61"/>
          <w:noProof/>
          <w:sz w:val="24"/>
          <w:szCs w:val="24"/>
          <w:lang w:val="kk-KZ"/>
        </w:rPr>
        <w:t>здер бойынша қылмыстық істі тоқтатуға қаты</w:t>
      </w:r>
      <w:r w:rsidRPr="001F4000">
        <w:rPr>
          <w:rStyle w:val="FontStyle61"/>
          <w:noProof/>
          <w:sz w:val="24"/>
          <w:szCs w:val="24"/>
          <w:lang w:val="kk-KZ"/>
        </w:rPr>
        <w:t>сты судьяның міндеті.</w:t>
      </w:r>
    </w:p>
    <w:p w:rsidR="000615AB" w:rsidRPr="001F4000" w:rsidRDefault="000615AB"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 xml:space="preserve">Аталған қағидаттың мағынасы сот </w:t>
      </w:r>
      <w:r w:rsidR="006E21C2" w:rsidRPr="001F4000">
        <w:rPr>
          <w:rStyle w:val="FontStyle61"/>
          <w:noProof/>
          <w:sz w:val="24"/>
          <w:szCs w:val="24"/>
          <w:lang w:val="kk-KZ"/>
        </w:rPr>
        <w:t>ә</w:t>
      </w:r>
      <w:r w:rsidRPr="001F4000">
        <w:rPr>
          <w:rStyle w:val="FontStyle61"/>
          <w:noProof/>
          <w:sz w:val="24"/>
          <w:szCs w:val="24"/>
          <w:lang w:val="kk-KZ"/>
        </w:rPr>
        <w:t>ділдігі органы ретіндегі соттың қызметінің, сондай-ақ істер бойынша қылмыстық қудалауды болғызбайтын м</w:t>
      </w:r>
      <w:r w:rsidR="006E21C2" w:rsidRPr="001F4000">
        <w:rPr>
          <w:rStyle w:val="FontStyle61"/>
          <w:noProof/>
          <w:sz w:val="24"/>
          <w:szCs w:val="24"/>
          <w:lang w:val="kk-KZ"/>
        </w:rPr>
        <w:t>ә</w:t>
      </w:r>
      <w:r w:rsidRPr="001F4000">
        <w:rPr>
          <w:rStyle w:val="FontStyle61"/>
          <w:noProof/>
          <w:sz w:val="24"/>
          <w:szCs w:val="24"/>
          <w:lang w:val="kk-KZ"/>
        </w:rPr>
        <w:t>н-жайлар болған кездегі қылмыстық қудалау органдарының</w:t>
      </w:r>
      <w:r w:rsidR="00671419" w:rsidRPr="001F4000">
        <w:rPr>
          <w:rStyle w:val="FontStyle61"/>
          <w:noProof/>
          <w:sz w:val="24"/>
          <w:szCs w:val="24"/>
          <w:lang w:val="kk-KZ"/>
        </w:rPr>
        <w:t xml:space="preserve"> заңмен реттелген қызметінің тұлғаның қылмыстық процестегі құқ</w:t>
      </w:r>
      <w:r w:rsidRPr="001F4000">
        <w:rPr>
          <w:rStyle w:val="FontStyle61"/>
          <w:noProof/>
          <w:sz w:val="24"/>
          <w:szCs w:val="24"/>
          <w:lang w:val="kk-KZ"/>
        </w:rPr>
        <w:t>ықтары мен бостандықтарын қорғау бойынша заңмен реттелген қызметіне бағытталуы.</w:t>
      </w:r>
    </w:p>
    <w:p w:rsidR="000615AB" w:rsidRPr="001F4000" w:rsidRDefault="00671419" w:rsidP="00347525">
      <w:pPr>
        <w:pStyle w:val="Style2"/>
        <w:widowControl/>
        <w:tabs>
          <w:tab w:val="left" w:pos="426"/>
        </w:tabs>
        <w:spacing w:line="240" w:lineRule="auto"/>
        <w:ind w:firstLine="567"/>
        <w:rPr>
          <w:rStyle w:val="FontStyle61"/>
          <w:noProof/>
          <w:sz w:val="24"/>
          <w:szCs w:val="24"/>
          <w:lang w:val="kk-KZ"/>
        </w:rPr>
      </w:pPr>
      <w:r w:rsidRPr="001F4000">
        <w:rPr>
          <w:rStyle w:val="FontStyle64"/>
          <w:b w:val="0"/>
          <w:noProof/>
          <w:sz w:val="24"/>
          <w:szCs w:val="24"/>
          <w:lang w:val="kk-KZ"/>
        </w:rPr>
        <w:t>Сот төрелігін заң</w:t>
      </w:r>
      <w:r w:rsidR="000615AB" w:rsidRPr="001F4000">
        <w:rPr>
          <w:rStyle w:val="FontStyle64"/>
          <w:b w:val="0"/>
          <w:noProof/>
          <w:sz w:val="24"/>
          <w:szCs w:val="24"/>
          <w:lang w:val="kk-KZ"/>
        </w:rPr>
        <w:t xml:space="preserve"> мен сот алдындағы теңдік бастауларында жүзеге асыру қағидаты (ҚР ҚПК 21-бабы) </w:t>
      </w:r>
      <w:r w:rsidR="003A6182" w:rsidRPr="001F4000">
        <w:rPr>
          <w:rStyle w:val="FontStyle61"/>
          <w:noProof/>
          <w:sz w:val="24"/>
          <w:szCs w:val="24"/>
          <w:lang w:val="kk-KZ"/>
        </w:rPr>
        <w:t>–</w:t>
      </w:r>
      <w:r w:rsidRPr="001F4000">
        <w:rPr>
          <w:rStyle w:val="FontStyle61"/>
          <w:noProof/>
          <w:sz w:val="24"/>
          <w:szCs w:val="24"/>
          <w:lang w:val="kk-KZ"/>
        </w:rPr>
        <w:t xml:space="preserve"> тұ</w:t>
      </w:r>
      <w:r w:rsidR="000615AB" w:rsidRPr="001F4000">
        <w:rPr>
          <w:rStyle w:val="FontStyle61"/>
          <w:noProof/>
          <w:sz w:val="24"/>
          <w:szCs w:val="24"/>
          <w:lang w:val="kk-KZ"/>
        </w:rPr>
        <w:t>лғаларға бірдей құқықтарды беру, бірдей міндеттерді жүктеу және жауапкершілікті бірдей арту арқылы барлық тұлғаларға қатысты заң нормаларын бірдей қолдануды, сондай-ақ сот алдына келетін барлық тұлғаларға өз мүдделерін қорғау үшін бірдей м</w:t>
      </w:r>
      <w:r w:rsidR="006E21C2" w:rsidRPr="001F4000">
        <w:rPr>
          <w:rStyle w:val="FontStyle61"/>
          <w:noProof/>
          <w:sz w:val="24"/>
          <w:szCs w:val="24"/>
          <w:lang w:val="kk-KZ"/>
        </w:rPr>
        <w:t>ә</w:t>
      </w:r>
      <w:r w:rsidRPr="001F4000">
        <w:rPr>
          <w:rStyle w:val="FontStyle61"/>
          <w:noProof/>
          <w:sz w:val="24"/>
          <w:szCs w:val="24"/>
          <w:lang w:val="kk-KZ"/>
        </w:rPr>
        <w:t>ртебеде, процестік құқ</w:t>
      </w:r>
      <w:r w:rsidR="000615AB" w:rsidRPr="001F4000">
        <w:rPr>
          <w:rStyle w:val="FontStyle61"/>
          <w:noProof/>
          <w:sz w:val="24"/>
          <w:szCs w:val="24"/>
          <w:lang w:val="kk-KZ"/>
        </w:rPr>
        <w:t>ықтармен міндеттерді теңдей ұсынуды білдіреді. Сот ісін жүргізу т</w:t>
      </w:r>
      <w:r w:rsidR="006E21C2" w:rsidRPr="001F4000">
        <w:rPr>
          <w:rStyle w:val="FontStyle61"/>
          <w:noProof/>
          <w:sz w:val="24"/>
          <w:szCs w:val="24"/>
          <w:lang w:val="kk-KZ"/>
        </w:rPr>
        <w:t>ә</w:t>
      </w:r>
      <w:r w:rsidR="000615AB" w:rsidRPr="001F4000">
        <w:rPr>
          <w:rStyle w:val="FontStyle61"/>
          <w:noProof/>
          <w:sz w:val="24"/>
          <w:szCs w:val="24"/>
          <w:lang w:val="kk-KZ"/>
        </w:rPr>
        <w:t>ртібі іске қатысуға нақты кім тартылғанына қарамастан өзгеріссіз қалады [11, 780 б.].</w:t>
      </w:r>
    </w:p>
    <w:p w:rsidR="000615AB" w:rsidRPr="001F4000" w:rsidRDefault="000615AB" w:rsidP="00347525">
      <w:pPr>
        <w:pStyle w:val="Style4"/>
        <w:widowControl/>
        <w:tabs>
          <w:tab w:val="left" w:pos="426"/>
        </w:tabs>
        <w:spacing w:line="240" w:lineRule="auto"/>
        <w:ind w:firstLine="567"/>
        <w:rPr>
          <w:rStyle w:val="FontStyle64"/>
          <w:b w:val="0"/>
          <w:noProof/>
          <w:sz w:val="24"/>
          <w:szCs w:val="24"/>
          <w:lang w:val="kk-KZ"/>
        </w:rPr>
      </w:pPr>
      <w:r w:rsidRPr="001F4000">
        <w:rPr>
          <w:rStyle w:val="FontStyle64"/>
          <w:b w:val="0"/>
          <w:noProof/>
          <w:sz w:val="24"/>
          <w:szCs w:val="24"/>
          <w:lang w:val="kk-KZ"/>
        </w:rPr>
        <w:t>Сот төрелігін заң мен сот алдындағы теңдік бастауларында жүзеге асыру қағидатын сақтаудың кепілдіктері:</w:t>
      </w:r>
    </w:p>
    <w:p w:rsidR="000615AB" w:rsidRPr="001F4000" w:rsidRDefault="000615AB"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1) шыққан тегіне, әлеуметтік, лауазымдық ж</w:t>
      </w:r>
      <w:r w:rsidR="006E21C2" w:rsidRPr="001F4000">
        <w:rPr>
          <w:rStyle w:val="FontStyle61"/>
          <w:noProof/>
          <w:sz w:val="24"/>
          <w:szCs w:val="24"/>
          <w:lang w:val="kk-KZ"/>
        </w:rPr>
        <w:t>ә</w:t>
      </w:r>
      <w:r w:rsidRPr="001F4000">
        <w:rPr>
          <w:rStyle w:val="FontStyle61"/>
          <w:noProof/>
          <w:sz w:val="24"/>
          <w:szCs w:val="24"/>
          <w:lang w:val="kk-KZ"/>
        </w:rPr>
        <w:t>не мүліктік жағдайына, жынысына, н</w:t>
      </w:r>
      <w:r w:rsidR="006E21C2" w:rsidRPr="001F4000">
        <w:rPr>
          <w:rStyle w:val="FontStyle61"/>
          <w:noProof/>
          <w:sz w:val="24"/>
          <w:szCs w:val="24"/>
          <w:lang w:val="kk-KZ"/>
        </w:rPr>
        <w:t>ә</w:t>
      </w:r>
      <w:r w:rsidRPr="001F4000">
        <w:rPr>
          <w:rStyle w:val="FontStyle61"/>
          <w:noProof/>
          <w:sz w:val="24"/>
          <w:szCs w:val="24"/>
          <w:lang w:val="kk-KZ"/>
        </w:rPr>
        <w:t>сіліне, ұлтына, тіліне, дінге көзқарасына, нанымына, тұрғылықты жеріне байланысты немесе кез келген өзге де м</w:t>
      </w:r>
      <w:r w:rsidR="006E21C2" w:rsidRPr="001F4000">
        <w:rPr>
          <w:rStyle w:val="FontStyle61"/>
          <w:noProof/>
          <w:sz w:val="24"/>
          <w:szCs w:val="24"/>
          <w:lang w:val="kk-KZ"/>
        </w:rPr>
        <w:t>ә</w:t>
      </w:r>
      <w:r w:rsidRPr="001F4000">
        <w:rPr>
          <w:rStyle w:val="FontStyle61"/>
          <w:noProof/>
          <w:sz w:val="24"/>
          <w:szCs w:val="24"/>
          <w:lang w:val="kk-KZ"/>
        </w:rPr>
        <w:t>н-жайлар бойынша қандай да бір кемсітушілікке ұшыратуға жол бермеу (ҚР ҚПК 21-бабының 2-бөлімі);</w:t>
      </w:r>
    </w:p>
    <w:p w:rsidR="000615AB" w:rsidRPr="001F4000" w:rsidRDefault="000615AB"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2) артықшылықтарға немесе қылмыстық қудалаудан иммунитетке ие тұлғаларға қатысты іс бойынша іс жүргізудің ерекше тәртібін қарастыру (ҚР ҚПК 21-бабының 3-бөлімі).</w:t>
      </w:r>
    </w:p>
    <w:p w:rsidR="000615AB" w:rsidRPr="001F4000" w:rsidRDefault="0067141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Осы қ</w:t>
      </w:r>
      <w:r w:rsidR="000615AB" w:rsidRPr="001F4000">
        <w:rPr>
          <w:rStyle w:val="FontStyle61"/>
          <w:noProof/>
          <w:sz w:val="24"/>
          <w:szCs w:val="24"/>
          <w:lang w:val="kk-KZ"/>
        </w:rPr>
        <w:t>ағидаттың негізі ретінде ҚРК 14-бабындағы түрлі жағдаяттар бойынша кез келген кемсітуге жо</w:t>
      </w:r>
      <w:r w:rsidRPr="001F4000">
        <w:rPr>
          <w:rStyle w:val="FontStyle61"/>
          <w:noProof/>
          <w:sz w:val="24"/>
          <w:szCs w:val="24"/>
          <w:lang w:val="kk-KZ"/>
        </w:rPr>
        <w:t>л берілмейтіндігі туралы ереже қ</w:t>
      </w:r>
      <w:r w:rsidR="000615AB" w:rsidRPr="001F4000">
        <w:rPr>
          <w:rStyle w:val="FontStyle61"/>
          <w:noProof/>
          <w:sz w:val="24"/>
          <w:szCs w:val="24"/>
          <w:lang w:val="kk-KZ"/>
        </w:rPr>
        <w:t>абылданған.</w:t>
      </w:r>
    </w:p>
    <w:p w:rsidR="000615AB" w:rsidRPr="001F4000" w:rsidRDefault="000615AB"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Кемсіту лексикалық тұрғыда «бөліп-жаруды» білдіреді ж</w:t>
      </w:r>
      <w:r w:rsidR="006E21C2" w:rsidRPr="001F4000">
        <w:rPr>
          <w:rStyle w:val="FontStyle61"/>
          <w:noProof/>
          <w:sz w:val="24"/>
          <w:szCs w:val="24"/>
          <w:lang w:val="kk-KZ"/>
        </w:rPr>
        <w:t>ә</w:t>
      </w:r>
      <w:r w:rsidRPr="001F4000">
        <w:rPr>
          <w:rStyle w:val="FontStyle61"/>
          <w:noProof/>
          <w:sz w:val="24"/>
          <w:szCs w:val="24"/>
          <w:lang w:val="kk-KZ"/>
        </w:rPr>
        <w:t>не те</w:t>
      </w:r>
      <w:r w:rsidR="00834A58" w:rsidRPr="001F4000">
        <w:rPr>
          <w:rStyle w:val="FontStyle61"/>
          <w:noProof/>
          <w:sz w:val="24"/>
          <w:szCs w:val="24"/>
          <w:lang w:val="kk-KZ"/>
        </w:rPr>
        <w:t>рмин ретінде лат. discrimination</w:t>
      </w:r>
      <w:r w:rsidRPr="001F4000">
        <w:rPr>
          <w:rStyle w:val="FontStyle61"/>
          <w:noProof/>
          <w:sz w:val="24"/>
          <w:szCs w:val="24"/>
          <w:lang w:val="kk-KZ"/>
        </w:rPr>
        <w:t xml:space="preserve"> сөзінен шығы</w:t>
      </w:r>
      <w:r w:rsidR="00834A58" w:rsidRPr="001F4000">
        <w:rPr>
          <w:rStyle w:val="FontStyle61"/>
          <w:noProof/>
          <w:sz w:val="24"/>
          <w:szCs w:val="24"/>
          <w:lang w:val="kk-KZ"/>
        </w:rPr>
        <w:t>п, «бөліп-жару» немесе «ажырату</w:t>
      </w:r>
      <w:r w:rsidRPr="001F4000">
        <w:rPr>
          <w:rStyle w:val="FontStyle61"/>
          <w:noProof/>
          <w:sz w:val="24"/>
          <w:szCs w:val="24"/>
          <w:lang w:val="kk-KZ"/>
        </w:rPr>
        <w:t>» деген мағынаны береді.</w:t>
      </w:r>
    </w:p>
    <w:p w:rsidR="000615AB" w:rsidRPr="001F4000" w:rsidRDefault="00834A58" w:rsidP="00347525">
      <w:pPr>
        <w:pStyle w:val="Style2"/>
        <w:widowControl/>
        <w:tabs>
          <w:tab w:val="left" w:pos="426"/>
        </w:tabs>
        <w:spacing w:line="240" w:lineRule="auto"/>
        <w:ind w:firstLine="567"/>
        <w:rPr>
          <w:rStyle w:val="FontStyle61"/>
          <w:noProof/>
          <w:sz w:val="24"/>
          <w:szCs w:val="24"/>
          <w:lang w:val="kk-KZ"/>
        </w:rPr>
      </w:pPr>
      <w:r w:rsidRPr="001F4000">
        <w:rPr>
          <w:rStyle w:val="FontStyle64"/>
          <w:b w:val="0"/>
          <w:noProof/>
          <w:sz w:val="24"/>
          <w:szCs w:val="24"/>
          <w:lang w:val="kk-KZ"/>
        </w:rPr>
        <w:t>Судьяларды</w:t>
      </w:r>
      <w:r w:rsidR="000615AB" w:rsidRPr="001F4000">
        <w:rPr>
          <w:rStyle w:val="FontStyle64"/>
          <w:b w:val="0"/>
          <w:noProof/>
          <w:sz w:val="24"/>
          <w:szCs w:val="24"/>
          <w:lang w:val="kk-KZ"/>
        </w:rPr>
        <w:t xml:space="preserve">ң тәуелсіздігі қағидаты (ҚР ҚПК 22-бабы) </w:t>
      </w:r>
      <w:r w:rsidR="003A6182" w:rsidRPr="001F4000">
        <w:rPr>
          <w:rStyle w:val="FontStyle61"/>
          <w:noProof/>
          <w:sz w:val="24"/>
          <w:szCs w:val="24"/>
          <w:lang w:val="kk-KZ"/>
        </w:rPr>
        <w:t>–</w:t>
      </w:r>
      <w:r w:rsidR="000615AB" w:rsidRPr="001F4000">
        <w:rPr>
          <w:rStyle w:val="FontStyle61"/>
          <w:noProof/>
          <w:sz w:val="24"/>
          <w:szCs w:val="24"/>
          <w:lang w:val="kk-KZ"/>
        </w:rPr>
        <w:t xml:space="preserve"> соттың істі м</w:t>
      </w:r>
      <w:r w:rsidR="006E21C2" w:rsidRPr="001F4000">
        <w:rPr>
          <w:rStyle w:val="FontStyle61"/>
          <w:noProof/>
          <w:sz w:val="24"/>
          <w:szCs w:val="24"/>
          <w:lang w:val="kk-KZ"/>
        </w:rPr>
        <w:t>ә</w:t>
      </w:r>
      <w:r w:rsidR="000615AB" w:rsidRPr="001F4000">
        <w:rPr>
          <w:rStyle w:val="FontStyle61"/>
          <w:noProof/>
          <w:sz w:val="24"/>
          <w:szCs w:val="24"/>
          <w:lang w:val="kk-KZ"/>
        </w:rPr>
        <w:t>ні бойынша қарауы ж</w:t>
      </w:r>
      <w:r w:rsidR="006E21C2" w:rsidRPr="001F4000">
        <w:rPr>
          <w:rStyle w:val="FontStyle61"/>
          <w:noProof/>
          <w:sz w:val="24"/>
          <w:szCs w:val="24"/>
          <w:lang w:val="kk-KZ"/>
        </w:rPr>
        <w:t>ә</w:t>
      </w:r>
      <w:r w:rsidR="000615AB" w:rsidRPr="001F4000">
        <w:rPr>
          <w:rStyle w:val="FontStyle61"/>
          <w:noProof/>
          <w:sz w:val="24"/>
          <w:szCs w:val="24"/>
          <w:lang w:val="kk-KZ"/>
        </w:rPr>
        <w:t>не заң негізінде шешуі, кез келген сырттан ықпал етуді болдырмайтын жағдайларда жүзеге асыруын білдіреді.</w:t>
      </w:r>
    </w:p>
    <w:p w:rsidR="000615AB" w:rsidRPr="001F4000" w:rsidRDefault="000615AB" w:rsidP="00347525">
      <w:pPr>
        <w:pStyle w:val="Style5"/>
        <w:widowControl/>
        <w:tabs>
          <w:tab w:val="left" w:pos="426"/>
        </w:tabs>
        <w:ind w:firstLine="567"/>
        <w:jc w:val="both"/>
        <w:outlineLvl w:val="0"/>
        <w:rPr>
          <w:rStyle w:val="FontStyle64"/>
          <w:b w:val="0"/>
          <w:noProof/>
          <w:sz w:val="24"/>
          <w:szCs w:val="24"/>
          <w:lang w:val="kk-KZ"/>
        </w:rPr>
      </w:pPr>
      <w:r w:rsidRPr="001F4000">
        <w:rPr>
          <w:rStyle w:val="FontStyle64"/>
          <w:b w:val="0"/>
          <w:noProof/>
          <w:sz w:val="24"/>
          <w:szCs w:val="24"/>
          <w:lang w:val="kk-KZ"/>
        </w:rPr>
        <w:t>Судьял</w:t>
      </w:r>
      <w:r w:rsidR="00834A58" w:rsidRPr="001F4000">
        <w:rPr>
          <w:rStyle w:val="FontStyle64"/>
          <w:b w:val="0"/>
          <w:noProof/>
          <w:sz w:val="24"/>
          <w:szCs w:val="24"/>
          <w:lang w:val="kk-KZ"/>
        </w:rPr>
        <w:t>ардың тәуелсіздігі қағидатын сақтаудың</w:t>
      </w:r>
      <w:r w:rsidRPr="001F4000">
        <w:rPr>
          <w:rStyle w:val="FontStyle64"/>
          <w:b w:val="0"/>
          <w:noProof/>
          <w:sz w:val="24"/>
          <w:szCs w:val="24"/>
          <w:lang w:val="kk-KZ"/>
        </w:rPr>
        <w:t xml:space="preserve"> кепілдіктері:</w:t>
      </w:r>
    </w:p>
    <w:p w:rsidR="000615AB" w:rsidRPr="001F4000" w:rsidRDefault="000615AB" w:rsidP="00347525">
      <w:pPr>
        <w:pStyle w:val="Style10"/>
        <w:widowControl/>
        <w:numPr>
          <w:ilvl w:val="0"/>
          <w:numId w:val="40"/>
        </w:numPr>
        <w:tabs>
          <w:tab w:val="left" w:pos="426"/>
          <w:tab w:val="left" w:pos="504"/>
        </w:tabs>
        <w:spacing w:line="240" w:lineRule="auto"/>
        <w:ind w:firstLine="567"/>
        <w:rPr>
          <w:rStyle w:val="FontStyle61"/>
          <w:noProof/>
          <w:sz w:val="24"/>
          <w:szCs w:val="24"/>
          <w:lang w:val="kk-KZ"/>
        </w:rPr>
      </w:pPr>
      <w:r w:rsidRPr="001F4000">
        <w:rPr>
          <w:rStyle w:val="FontStyle61"/>
          <w:noProof/>
          <w:sz w:val="24"/>
          <w:szCs w:val="24"/>
          <w:lang w:val="kk-KZ"/>
        </w:rPr>
        <w:t>соттың тек ҚР Конституциясына ж</w:t>
      </w:r>
      <w:r w:rsidR="006E21C2" w:rsidRPr="001F4000">
        <w:rPr>
          <w:rStyle w:val="FontStyle61"/>
          <w:noProof/>
          <w:sz w:val="24"/>
          <w:szCs w:val="24"/>
          <w:lang w:val="kk-KZ"/>
        </w:rPr>
        <w:t>ә</w:t>
      </w:r>
      <w:r w:rsidRPr="001F4000">
        <w:rPr>
          <w:rStyle w:val="FontStyle61"/>
          <w:noProof/>
          <w:sz w:val="24"/>
          <w:szCs w:val="24"/>
          <w:lang w:val="kk-KZ"/>
        </w:rPr>
        <w:t>не заңға бағынуы (ҚР ҚПК 22-бабының 1-бөлімі);</w:t>
      </w:r>
    </w:p>
    <w:p w:rsidR="000615AB" w:rsidRPr="001F4000" w:rsidRDefault="000615AB" w:rsidP="00347525">
      <w:pPr>
        <w:pStyle w:val="Style10"/>
        <w:widowControl/>
        <w:numPr>
          <w:ilvl w:val="0"/>
          <w:numId w:val="40"/>
        </w:numPr>
        <w:tabs>
          <w:tab w:val="left" w:pos="426"/>
          <w:tab w:val="left" w:pos="504"/>
        </w:tabs>
        <w:spacing w:line="240" w:lineRule="auto"/>
        <w:ind w:firstLine="567"/>
        <w:rPr>
          <w:rStyle w:val="FontStyle61"/>
          <w:noProof/>
          <w:sz w:val="24"/>
          <w:szCs w:val="24"/>
          <w:lang w:val="kk-KZ"/>
        </w:rPr>
      </w:pPr>
      <w:r w:rsidRPr="001F4000">
        <w:rPr>
          <w:rStyle w:val="FontStyle61"/>
          <w:noProof/>
          <w:sz w:val="24"/>
          <w:szCs w:val="24"/>
          <w:lang w:val="kk-KZ"/>
        </w:rPr>
        <w:t>судьяның сот төрелігін іске асыру жөніндегі қызметіне қандай да бір араласуды болдырмау (ҚР ҚПК 22-бабының 2-бөлімі);</w:t>
      </w:r>
    </w:p>
    <w:p w:rsidR="000615AB" w:rsidRPr="001F4000" w:rsidRDefault="000615AB" w:rsidP="00347525">
      <w:pPr>
        <w:pStyle w:val="Style10"/>
        <w:widowControl/>
        <w:numPr>
          <w:ilvl w:val="0"/>
          <w:numId w:val="40"/>
        </w:numPr>
        <w:tabs>
          <w:tab w:val="left" w:pos="426"/>
          <w:tab w:val="left" w:pos="504"/>
        </w:tabs>
        <w:spacing w:line="240" w:lineRule="auto"/>
        <w:ind w:firstLine="567"/>
        <w:rPr>
          <w:rStyle w:val="FontStyle61"/>
          <w:noProof/>
          <w:sz w:val="24"/>
          <w:szCs w:val="24"/>
          <w:lang w:val="kk-KZ"/>
        </w:rPr>
      </w:pPr>
      <w:r w:rsidRPr="001F4000">
        <w:rPr>
          <w:rStyle w:val="FontStyle61"/>
          <w:noProof/>
          <w:sz w:val="24"/>
          <w:szCs w:val="24"/>
          <w:lang w:val="kk-KZ"/>
        </w:rPr>
        <w:t>нақты істер бойынша судьяның есеп беруін болдырмау (ҚР ҚПК 22-бабының 2-бөлімі);</w:t>
      </w:r>
    </w:p>
    <w:p w:rsidR="000615AB" w:rsidRPr="001F4000" w:rsidRDefault="000615AB" w:rsidP="00347525">
      <w:pPr>
        <w:pStyle w:val="Style10"/>
        <w:widowControl/>
        <w:numPr>
          <w:ilvl w:val="0"/>
          <w:numId w:val="40"/>
        </w:numPr>
        <w:tabs>
          <w:tab w:val="left" w:pos="426"/>
          <w:tab w:val="left" w:pos="504"/>
        </w:tabs>
        <w:spacing w:line="240" w:lineRule="auto"/>
        <w:ind w:firstLine="567"/>
        <w:rPr>
          <w:rStyle w:val="FontStyle61"/>
          <w:noProof/>
          <w:sz w:val="24"/>
          <w:szCs w:val="24"/>
          <w:lang w:val="kk-KZ"/>
        </w:rPr>
      </w:pPr>
      <w:r w:rsidRPr="001F4000">
        <w:rPr>
          <w:rStyle w:val="FontStyle61"/>
          <w:noProof/>
          <w:sz w:val="24"/>
          <w:szCs w:val="24"/>
          <w:lang w:val="kk-KZ"/>
        </w:rPr>
        <w:t>судьяның сот төрелігін іске асыру жөніндегі қызметіне қандай да бір арала</w:t>
      </w:r>
      <w:r w:rsidR="00834A58" w:rsidRPr="001F4000">
        <w:rPr>
          <w:rStyle w:val="FontStyle61"/>
          <w:noProof/>
          <w:sz w:val="24"/>
          <w:szCs w:val="24"/>
          <w:lang w:val="kk-KZ"/>
        </w:rPr>
        <w:t>су үшін қылмыстық</w:t>
      </w:r>
      <w:r w:rsidRPr="001F4000">
        <w:rPr>
          <w:rStyle w:val="FontStyle61"/>
          <w:noProof/>
          <w:sz w:val="24"/>
          <w:szCs w:val="24"/>
          <w:lang w:val="kk-KZ"/>
        </w:rPr>
        <w:t xml:space="preserve"> жауапкершіліктің орнауы (ҚР ҚПК 22-бабының 2-бөлімі);</w:t>
      </w:r>
    </w:p>
    <w:p w:rsidR="000615AB" w:rsidRPr="001F4000" w:rsidRDefault="00834A58" w:rsidP="00347525">
      <w:pPr>
        <w:pStyle w:val="Style10"/>
        <w:widowControl/>
        <w:numPr>
          <w:ilvl w:val="0"/>
          <w:numId w:val="40"/>
        </w:numPr>
        <w:tabs>
          <w:tab w:val="left" w:pos="426"/>
          <w:tab w:val="left" w:pos="504"/>
        </w:tabs>
        <w:spacing w:line="240" w:lineRule="auto"/>
        <w:ind w:firstLine="567"/>
        <w:rPr>
          <w:rStyle w:val="FontStyle61"/>
          <w:noProof/>
          <w:sz w:val="24"/>
          <w:szCs w:val="24"/>
          <w:lang w:val="kk-KZ"/>
        </w:rPr>
      </w:pPr>
      <w:r w:rsidRPr="001F4000">
        <w:rPr>
          <w:rStyle w:val="FontStyle61"/>
          <w:noProof/>
          <w:sz w:val="24"/>
          <w:szCs w:val="24"/>
          <w:lang w:val="kk-KZ"/>
        </w:rPr>
        <w:t>судьяға наразылық</w:t>
      </w:r>
      <w:r w:rsidR="000615AB" w:rsidRPr="001F4000">
        <w:rPr>
          <w:rStyle w:val="FontStyle61"/>
          <w:noProof/>
          <w:sz w:val="24"/>
          <w:szCs w:val="24"/>
          <w:lang w:val="kk-KZ"/>
        </w:rPr>
        <w:t xml:space="preserve"> білдіруге қатысты негіздерді қарастыру (ҚР ҚПК 87-бабы);</w:t>
      </w:r>
    </w:p>
    <w:p w:rsidR="000615AB" w:rsidRPr="001F4000" w:rsidRDefault="000615AB" w:rsidP="00347525">
      <w:pPr>
        <w:pStyle w:val="Style10"/>
        <w:widowControl/>
        <w:numPr>
          <w:ilvl w:val="0"/>
          <w:numId w:val="41"/>
        </w:numPr>
        <w:tabs>
          <w:tab w:val="left" w:pos="426"/>
          <w:tab w:val="left" w:pos="552"/>
        </w:tabs>
        <w:spacing w:line="240" w:lineRule="auto"/>
        <w:ind w:firstLine="567"/>
        <w:rPr>
          <w:rStyle w:val="FontStyle61"/>
          <w:noProof/>
          <w:sz w:val="24"/>
          <w:szCs w:val="24"/>
          <w:lang w:val="kk-KZ"/>
        </w:rPr>
      </w:pPr>
      <w:r w:rsidRPr="001F4000">
        <w:rPr>
          <w:rStyle w:val="FontStyle61"/>
          <w:noProof/>
          <w:sz w:val="24"/>
          <w:szCs w:val="24"/>
          <w:lang w:val="kk-KZ"/>
        </w:rPr>
        <w:t>үкімді</w:t>
      </w:r>
      <w:r w:rsidR="00834A58" w:rsidRPr="001F4000">
        <w:rPr>
          <w:rStyle w:val="FontStyle61"/>
          <w:noProof/>
          <w:sz w:val="24"/>
          <w:szCs w:val="24"/>
          <w:lang w:val="kk-KZ"/>
        </w:rPr>
        <w:t xml:space="preserve"> шығару қ</w:t>
      </w:r>
      <w:r w:rsidRPr="001F4000">
        <w:rPr>
          <w:rStyle w:val="FontStyle61"/>
          <w:noProof/>
          <w:sz w:val="24"/>
          <w:szCs w:val="24"/>
          <w:lang w:val="kk-KZ"/>
        </w:rPr>
        <w:t>ұпиясы (ҚР ҚПК 389-бабы);</w:t>
      </w:r>
    </w:p>
    <w:p w:rsidR="000615AB" w:rsidRPr="001F4000" w:rsidRDefault="000615AB" w:rsidP="00347525">
      <w:pPr>
        <w:pStyle w:val="Style10"/>
        <w:widowControl/>
        <w:numPr>
          <w:ilvl w:val="0"/>
          <w:numId w:val="41"/>
        </w:numPr>
        <w:tabs>
          <w:tab w:val="left" w:pos="426"/>
          <w:tab w:val="left" w:pos="509"/>
        </w:tabs>
        <w:spacing w:line="240" w:lineRule="auto"/>
        <w:ind w:firstLine="567"/>
        <w:rPr>
          <w:rStyle w:val="FontStyle61"/>
          <w:noProof/>
          <w:sz w:val="24"/>
          <w:szCs w:val="24"/>
          <w:lang w:val="kk-KZ"/>
        </w:rPr>
      </w:pPr>
      <w:r w:rsidRPr="001F4000">
        <w:rPr>
          <w:rStyle w:val="FontStyle61"/>
          <w:noProof/>
          <w:sz w:val="24"/>
          <w:szCs w:val="24"/>
          <w:lang w:val="kk-KZ"/>
        </w:rPr>
        <w:t>судьяның жеке қаулыны шығару құқығы (ҚР ҚПК 53-бабының 4-бөлімі);</w:t>
      </w:r>
    </w:p>
    <w:p w:rsidR="000615AB" w:rsidRPr="001F4000" w:rsidRDefault="00022AAA" w:rsidP="00347525">
      <w:pPr>
        <w:pStyle w:val="Style10"/>
        <w:widowControl/>
        <w:numPr>
          <w:ilvl w:val="0"/>
          <w:numId w:val="41"/>
        </w:numPr>
        <w:tabs>
          <w:tab w:val="left" w:pos="426"/>
          <w:tab w:val="left" w:pos="509"/>
        </w:tabs>
        <w:spacing w:line="240" w:lineRule="auto"/>
        <w:ind w:firstLine="567"/>
        <w:rPr>
          <w:rStyle w:val="FontStyle61"/>
          <w:noProof/>
          <w:sz w:val="24"/>
          <w:szCs w:val="24"/>
          <w:lang w:val="kk-KZ"/>
        </w:rPr>
      </w:pPr>
      <w:r>
        <w:rPr>
          <w:rStyle w:val="FontStyle61"/>
          <w:noProof/>
          <w:sz w:val="24"/>
          <w:szCs w:val="24"/>
          <w:lang w:val="kk-KZ"/>
        </w:rPr>
        <w:t xml:space="preserve"> </w:t>
      </w:r>
      <w:r w:rsidR="00834A58" w:rsidRPr="001F4000">
        <w:rPr>
          <w:rStyle w:val="FontStyle61"/>
          <w:noProof/>
          <w:sz w:val="24"/>
          <w:szCs w:val="24"/>
          <w:lang w:val="kk-KZ"/>
        </w:rPr>
        <w:t>істі алқалы түрде қ</w:t>
      </w:r>
      <w:r w:rsidR="000615AB" w:rsidRPr="001F4000">
        <w:rPr>
          <w:rStyle w:val="FontStyle61"/>
          <w:noProof/>
          <w:sz w:val="24"/>
          <w:szCs w:val="24"/>
          <w:lang w:val="kk-KZ"/>
        </w:rPr>
        <w:t>арау к</w:t>
      </w:r>
      <w:r w:rsidR="00834A58" w:rsidRPr="001F4000">
        <w:rPr>
          <w:rStyle w:val="FontStyle61"/>
          <w:noProof/>
          <w:sz w:val="24"/>
          <w:szCs w:val="24"/>
          <w:lang w:val="kk-KZ"/>
        </w:rPr>
        <w:t>езінде судьяның ерекше пікірге қ</w:t>
      </w:r>
      <w:r w:rsidR="000615AB" w:rsidRPr="001F4000">
        <w:rPr>
          <w:rStyle w:val="FontStyle61"/>
          <w:noProof/>
          <w:sz w:val="24"/>
          <w:szCs w:val="24"/>
          <w:lang w:val="kk-KZ"/>
        </w:rPr>
        <w:t>ұқығы (ҚР ҚПК 54-бабының 2-бөлімі).</w:t>
      </w:r>
    </w:p>
    <w:p w:rsidR="000615AB" w:rsidRPr="001F4000" w:rsidRDefault="000615AB" w:rsidP="00347525">
      <w:pPr>
        <w:tabs>
          <w:tab w:val="left" w:pos="426"/>
        </w:tabs>
        <w:spacing w:after="0" w:line="240" w:lineRule="auto"/>
        <w:ind w:firstLine="567"/>
        <w:jc w:val="both"/>
        <w:rPr>
          <w:rStyle w:val="FontStyle61"/>
          <w:noProof/>
          <w:sz w:val="24"/>
          <w:szCs w:val="24"/>
          <w:lang w:val="kk-KZ"/>
        </w:rPr>
      </w:pPr>
      <w:r w:rsidRPr="001F4000">
        <w:rPr>
          <w:rStyle w:val="FontStyle61"/>
          <w:noProof/>
          <w:sz w:val="24"/>
          <w:szCs w:val="24"/>
          <w:lang w:val="kk-KZ"/>
        </w:rPr>
        <w:t>Осы қағидаттың негізі ретінде ҚРК 77-бабының 1-бөлімінде судья сот төрелігін іске асыру кезінде т</w:t>
      </w:r>
      <w:r w:rsidR="006E21C2" w:rsidRPr="001F4000">
        <w:rPr>
          <w:rStyle w:val="FontStyle61"/>
          <w:noProof/>
          <w:sz w:val="24"/>
          <w:szCs w:val="24"/>
          <w:lang w:val="kk-KZ"/>
        </w:rPr>
        <w:t>ә</w:t>
      </w:r>
      <w:r w:rsidRPr="001F4000">
        <w:rPr>
          <w:rStyle w:val="FontStyle61"/>
          <w:noProof/>
          <w:sz w:val="24"/>
          <w:szCs w:val="24"/>
          <w:lang w:val="kk-KZ"/>
        </w:rPr>
        <w:t>уелсіз екендігі ж</w:t>
      </w:r>
      <w:r w:rsidR="006E21C2" w:rsidRPr="001F4000">
        <w:rPr>
          <w:rStyle w:val="FontStyle61"/>
          <w:noProof/>
          <w:sz w:val="24"/>
          <w:szCs w:val="24"/>
          <w:lang w:val="kk-KZ"/>
        </w:rPr>
        <w:t>ә</w:t>
      </w:r>
      <w:r w:rsidR="00834A58" w:rsidRPr="001F4000">
        <w:rPr>
          <w:rStyle w:val="FontStyle61"/>
          <w:noProof/>
          <w:sz w:val="24"/>
          <w:szCs w:val="24"/>
          <w:lang w:val="kk-KZ"/>
        </w:rPr>
        <w:t>не тек Конститу</w:t>
      </w:r>
      <w:r w:rsidRPr="001F4000">
        <w:rPr>
          <w:rStyle w:val="FontStyle61"/>
          <w:noProof/>
          <w:sz w:val="24"/>
          <w:szCs w:val="24"/>
          <w:lang w:val="kk-KZ"/>
        </w:rPr>
        <w:t xml:space="preserve">ция мен заңға бағынатындығы туралы ереже </w:t>
      </w:r>
      <w:r w:rsidR="00834A58" w:rsidRPr="001F4000">
        <w:rPr>
          <w:rStyle w:val="FontStyle61"/>
          <w:noProof/>
          <w:sz w:val="24"/>
          <w:szCs w:val="24"/>
          <w:lang w:val="kk-KZ"/>
        </w:rPr>
        <w:t>бекітілген. Бұл ереже ҚР ҚПК 22</w:t>
      </w:r>
      <w:r w:rsidR="003A6182" w:rsidRPr="001F4000">
        <w:rPr>
          <w:rStyle w:val="FontStyle61"/>
          <w:noProof/>
          <w:sz w:val="24"/>
          <w:szCs w:val="24"/>
          <w:lang w:val="kk-KZ"/>
        </w:rPr>
        <w:t>-</w:t>
      </w:r>
      <w:r w:rsidRPr="001F4000">
        <w:rPr>
          <w:rStyle w:val="FontStyle61"/>
          <w:noProof/>
          <w:sz w:val="24"/>
          <w:szCs w:val="24"/>
          <w:lang w:val="kk-KZ"/>
        </w:rPr>
        <w:t>бабының 3-бөлімінде келесі редакцияда бекітілген: «Судьялар т</w:t>
      </w:r>
      <w:r w:rsidR="006E21C2" w:rsidRPr="001F4000">
        <w:rPr>
          <w:rStyle w:val="FontStyle61"/>
          <w:noProof/>
          <w:sz w:val="24"/>
          <w:szCs w:val="24"/>
          <w:lang w:val="kk-KZ"/>
        </w:rPr>
        <w:t>ә</w:t>
      </w:r>
      <w:r w:rsidRPr="001F4000">
        <w:rPr>
          <w:rStyle w:val="FontStyle61"/>
          <w:noProof/>
          <w:sz w:val="24"/>
          <w:szCs w:val="24"/>
          <w:lang w:val="kk-KZ"/>
        </w:rPr>
        <w:t>уелсіздігінің кепілдігі Қазақстан Р</w:t>
      </w:r>
      <w:r w:rsidR="00834A58" w:rsidRPr="001F4000">
        <w:rPr>
          <w:rStyle w:val="FontStyle61"/>
          <w:noProof/>
          <w:sz w:val="24"/>
          <w:szCs w:val="24"/>
          <w:lang w:val="kk-KZ"/>
        </w:rPr>
        <w:t>еспубликасының Конституциясында</w:t>
      </w:r>
      <w:r w:rsidRPr="001F4000">
        <w:rPr>
          <w:rStyle w:val="FontStyle61"/>
          <w:noProof/>
          <w:sz w:val="24"/>
          <w:szCs w:val="24"/>
          <w:lang w:val="kk-KZ"/>
        </w:rPr>
        <w:t xml:space="preserve"> ж</w:t>
      </w:r>
      <w:r w:rsidR="006E21C2" w:rsidRPr="001F4000">
        <w:rPr>
          <w:rStyle w:val="FontStyle61"/>
          <w:noProof/>
          <w:sz w:val="24"/>
          <w:szCs w:val="24"/>
          <w:lang w:val="kk-KZ"/>
        </w:rPr>
        <w:t>ә</w:t>
      </w:r>
      <w:r w:rsidRPr="001F4000">
        <w:rPr>
          <w:rStyle w:val="FontStyle61"/>
          <w:noProof/>
          <w:sz w:val="24"/>
          <w:szCs w:val="24"/>
          <w:lang w:val="kk-KZ"/>
        </w:rPr>
        <w:t>не заңда белгіленген». Судья лауазымының депутаттық</w:t>
      </w:r>
      <w:r w:rsidR="00834A58" w:rsidRPr="001F4000">
        <w:rPr>
          <w:rStyle w:val="FontStyle61"/>
          <w:noProof/>
          <w:sz w:val="24"/>
          <w:szCs w:val="24"/>
          <w:lang w:val="kk-KZ"/>
        </w:rPr>
        <w:t xml:space="preserve"> мандат</w:t>
      </w:r>
      <w:r w:rsidRPr="001F4000">
        <w:rPr>
          <w:rStyle w:val="FontStyle61"/>
          <w:noProof/>
          <w:sz w:val="24"/>
          <w:szCs w:val="24"/>
          <w:lang w:val="kk-KZ"/>
        </w:rPr>
        <w:t>пен, к</w:t>
      </w:r>
      <w:r w:rsidR="006E21C2" w:rsidRPr="001F4000">
        <w:rPr>
          <w:rStyle w:val="FontStyle61"/>
          <w:noProof/>
          <w:sz w:val="24"/>
          <w:szCs w:val="24"/>
          <w:lang w:val="kk-KZ"/>
        </w:rPr>
        <w:t>ә</w:t>
      </w:r>
      <w:r w:rsidR="00834A58" w:rsidRPr="001F4000">
        <w:rPr>
          <w:rStyle w:val="FontStyle61"/>
          <w:noProof/>
          <w:sz w:val="24"/>
          <w:szCs w:val="24"/>
          <w:lang w:val="kk-KZ"/>
        </w:rPr>
        <w:t>сіпкерлік қ</w:t>
      </w:r>
      <w:r w:rsidRPr="001F4000">
        <w:rPr>
          <w:rStyle w:val="FontStyle61"/>
          <w:noProof/>
          <w:sz w:val="24"/>
          <w:szCs w:val="24"/>
          <w:lang w:val="kk-KZ"/>
        </w:rPr>
        <w:t>ызметті жүзеге асырумен, коммерциялық ұйымның кез келген органының құрамына енумен сыйыспайтындығына қатысты талап конституциялық кепілдіктердің бірі ретінде ұсынылады (ҚРК 79-бабының 4-бөлімі).</w:t>
      </w:r>
    </w:p>
    <w:p w:rsidR="000615AB" w:rsidRPr="001F4000" w:rsidRDefault="000615AB" w:rsidP="00347525">
      <w:pPr>
        <w:pStyle w:val="Style2"/>
        <w:widowControl/>
        <w:tabs>
          <w:tab w:val="left" w:pos="426"/>
        </w:tabs>
        <w:spacing w:line="240" w:lineRule="auto"/>
        <w:ind w:firstLine="567"/>
        <w:rPr>
          <w:rStyle w:val="FontStyle61"/>
          <w:noProof/>
          <w:sz w:val="24"/>
          <w:szCs w:val="24"/>
          <w:lang w:val="kk-KZ"/>
        </w:rPr>
      </w:pPr>
      <w:r w:rsidRPr="001F4000">
        <w:rPr>
          <w:rStyle w:val="FontStyle64"/>
          <w:b w:val="0"/>
          <w:noProof/>
          <w:sz w:val="24"/>
          <w:szCs w:val="24"/>
          <w:lang w:val="kk-KZ"/>
        </w:rPr>
        <w:t>Сот ісін жүргізуді тара</w:t>
      </w:r>
      <w:r w:rsidR="00BD0475" w:rsidRPr="001F4000">
        <w:rPr>
          <w:rStyle w:val="FontStyle64"/>
          <w:b w:val="0"/>
          <w:noProof/>
          <w:sz w:val="24"/>
          <w:szCs w:val="24"/>
          <w:lang w:val="kk-KZ"/>
        </w:rPr>
        <w:t>птардың жарыспалылығы мен тең құ</w:t>
      </w:r>
      <w:r w:rsidRPr="001F4000">
        <w:rPr>
          <w:rStyle w:val="FontStyle64"/>
          <w:b w:val="0"/>
          <w:noProof/>
          <w:sz w:val="24"/>
          <w:szCs w:val="24"/>
          <w:lang w:val="kk-KZ"/>
        </w:rPr>
        <w:t xml:space="preserve">қы-лығы негізінде жүзеге асыру қағидаты (ҚР ҚПК 23-бабы) </w:t>
      </w:r>
      <w:r w:rsidR="003A6182" w:rsidRPr="001F4000">
        <w:rPr>
          <w:rStyle w:val="FontStyle61"/>
          <w:noProof/>
          <w:sz w:val="24"/>
          <w:szCs w:val="24"/>
          <w:lang w:val="kk-KZ"/>
        </w:rPr>
        <w:t>–</w:t>
      </w:r>
      <w:r w:rsidRPr="001F4000">
        <w:rPr>
          <w:rStyle w:val="FontStyle61"/>
          <w:noProof/>
          <w:sz w:val="24"/>
          <w:szCs w:val="24"/>
          <w:lang w:val="kk-KZ"/>
        </w:rPr>
        <w:t xml:space="preserve"> сот м</w:t>
      </w:r>
      <w:r w:rsidR="006E21C2" w:rsidRPr="001F4000">
        <w:rPr>
          <w:rStyle w:val="FontStyle61"/>
          <w:noProof/>
          <w:sz w:val="24"/>
          <w:szCs w:val="24"/>
          <w:lang w:val="kk-KZ"/>
        </w:rPr>
        <w:t>ә</w:t>
      </w:r>
      <w:r w:rsidRPr="001F4000">
        <w:rPr>
          <w:rStyle w:val="FontStyle61"/>
          <w:noProof/>
          <w:sz w:val="24"/>
          <w:szCs w:val="24"/>
          <w:lang w:val="kk-KZ"/>
        </w:rPr>
        <w:t xml:space="preserve">жілісінде істі талқылау </w:t>
      </w:r>
      <w:r w:rsidR="00BD0475" w:rsidRPr="001F4000">
        <w:rPr>
          <w:rStyle w:val="FontStyle61"/>
          <w:noProof/>
          <w:sz w:val="24"/>
          <w:szCs w:val="24"/>
          <w:lang w:val="kk-KZ"/>
        </w:rPr>
        <w:t>процестің қатысушыларына тең құқықтылықты қ</w:t>
      </w:r>
      <w:r w:rsidRPr="001F4000">
        <w:rPr>
          <w:rStyle w:val="FontStyle61"/>
          <w:noProof/>
          <w:sz w:val="24"/>
          <w:szCs w:val="24"/>
          <w:lang w:val="kk-KZ"/>
        </w:rPr>
        <w:t>амтамасыз ете отырып, тараптардың дауласуы түрінде жүргізілетінін білдіреді.</w:t>
      </w:r>
    </w:p>
    <w:p w:rsidR="000615AB" w:rsidRPr="001F4000" w:rsidRDefault="000615AB" w:rsidP="00347525">
      <w:pPr>
        <w:pStyle w:val="Style4"/>
        <w:widowControl/>
        <w:tabs>
          <w:tab w:val="left" w:pos="426"/>
        </w:tabs>
        <w:spacing w:line="240" w:lineRule="auto"/>
        <w:ind w:firstLine="567"/>
        <w:rPr>
          <w:rStyle w:val="FontStyle64"/>
          <w:b w:val="0"/>
          <w:noProof/>
          <w:sz w:val="24"/>
          <w:szCs w:val="24"/>
          <w:lang w:val="kk-KZ"/>
        </w:rPr>
      </w:pPr>
      <w:r w:rsidRPr="001F4000">
        <w:rPr>
          <w:rStyle w:val="FontStyle64"/>
          <w:b w:val="0"/>
          <w:noProof/>
          <w:sz w:val="24"/>
          <w:szCs w:val="24"/>
          <w:lang w:val="kk-KZ"/>
        </w:rPr>
        <w:t>Сот ісін жүргізуді тара</w:t>
      </w:r>
      <w:r w:rsidR="00BD0475" w:rsidRPr="001F4000">
        <w:rPr>
          <w:rStyle w:val="FontStyle64"/>
          <w:b w:val="0"/>
          <w:noProof/>
          <w:sz w:val="24"/>
          <w:szCs w:val="24"/>
          <w:lang w:val="kk-KZ"/>
        </w:rPr>
        <w:t>птардың жарыспалылығы мен тең құ</w:t>
      </w:r>
      <w:r w:rsidRPr="001F4000">
        <w:rPr>
          <w:rStyle w:val="FontStyle64"/>
          <w:b w:val="0"/>
          <w:noProof/>
          <w:sz w:val="24"/>
          <w:szCs w:val="24"/>
          <w:lang w:val="kk-KZ"/>
        </w:rPr>
        <w:t>қы-лығы негізінде жүзеге асыру қағидатын сақтау кепілдіктері:</w:t>
      </w:r>
    </w:p>
    <w:p w:rsidR="000615AB" w:rsidRPr="001F4000" w:rsidRDefault="000615AB" w:rsidP="00347525">
      <w:pPr>
        <w:pStyle w:val="Style10"/>
        <w:widowControl/>
        <w:numPr>
          <w:ilvl w:val="0"/>
          <w:numId w:val="42"/>
        </w:numPr>
        <w:tabs>
          <w:tab w:val="left" w:pos="426"/>
          <w:tab w:val="left" w:pos="538"/>
        </w:tabs>
        <w:spacing w:line="240" w:lineRule="auto"/>
        <w:ind w:firstLine="567"/>
        <w:rPr>
          <w:rStyle w:val="FontStyle61"/>
          <w:noProof/>
          <w:sz w:val="24"/>
          <w:szCs w:val="24"/>
          <w:lang w:val="kk-KZ"/>
        </w:rPr>
      </w:pPr>
      <w:r w:rsidRPr="001F4000">
        <w:rPr>
          <w:rStyle w:val="FontStyle61"/>
          <w:noProof/>
          <w:sz w:val="24"/>
          <w:szCs w:val="24"/>
          <w:lang w:val="kk-KZ"/>
        </w:rPr>
        <w:t>соттың істі қарап-шешуі, айыптау ж</w:t>
      </w:r>
      <w:r w:rsidR="006E21C2" w:rsidRPr="001F4000">
        <w:rPr>
          <w:rStyle w:val="FontStyle61"/>
          <w:noProof/>
          <w:sz w:val="24"/>
          <w:szCs w:val="24"/>
          <w:lang w:val="kk-KZ"/>
        </w:rPr>
        <w:t>ә</w:t>
      </w:r>
      <w:r w:rsidRPr="001F4000">
        <w:rPr>
          <w:rStyle w:val="FontStyle61"/>
          <w:noProof/>
          <w:sz w:val="24"/>
          <w:szCs w:val="24"/>
          <w:lang w:val="kk-KZ"/>
        </w:rPr>
        <w:t>не қорғау функцияларының ажыратылуы (ҚР ҚПК 23-бабының 2-бөлімі);</w:t>
      </w:r>
    </w:p>
    <w:p w:rsidR="000615AB" w:rsidRPr="001F4000" w:rsidRDefault="00A83624" w:rsidP="00347525">
      <w:pPr>
        <w:pStyle w:val="Style10"/>
        <w:widowControl/>
        <w:numPr>
          <w:ilvl w:val="0"/>
          <w:numId w:val="42"/>
        </w:numPr>
        <w:tabs>
          <w:tab w:val="left" w:pos="426"/>
          <w:tab w:val="left" w:pos="538"/>
        </w:tabs>
        <w:spacing w:line="240" w:lineRule="auto"/>
        <w:ind w:firstLine="567"/>
        <w:rPr>
          <w:rStyle w:val="FontStyle61"/>
          <w:noProof/>
          <w:sz w:val="24"/>
          <w:szCs w:val="24"/>
          <w:lang w:val="kk-KZ"/>
        </w:rPr>
      </w:pPr>
      <w:r w:rsidRPr="001F4000">
        <w:rPr>
          <w:rStyle w:val="FontStyle61"/>
          <w:noProof/>
          <w:sz w:val="24"/>
          <w:szCs w:val="24"/>
          <w:lang w:val="kk-KZ"/>
        </w:rPr>
        <w:t>дәлелдеу міндетінің қылмыстық қ</w:t>
      </w:r>
      <w:r w:rsidR="000615AB" w:rsidRPr="001F4000">
        <w:rPr>
          <w:rStyle w:val="FontStyle61"/>
          <w:noProof/>
          <w:sz w:val="24"/>
          <w:szCs w:val="24"/>
          <w:lang w:val="kk-KZ"/>
        </w:rPr>
        <w:t>удалау органдарына жүктелуі (ҚР ҚПК 23-бабының 3-бөлімі);</w:t>
      </w:r>
    </w:p>
    <w:p w:rsidR="000615AB" w:rsidRPr="001F4000" w:rsidRDefault="000615AB" w:rsidP="00347525">
      <w:pPr>
        <w:pStyle w:val="Style10"/>
        <w:widowControl/>
        <w:numPr>
          <w:ilvl w:val="0"/>
          <w:numId w:val="42"/>
        </w:numPr>
        <w:tabs>
          <w:tab w:val="left" w:pos="426"/>
          <w:tab w:val="left" w:pos="538"/>
        </w:tabs>
        <w:spacing w:line="240" w:lineRule="auto"/>
        <w:ind w:firstLine="567"/>
        <w:rPr>
          <w:rStyle w:val="FontStyle61"/>
          <w:noProof/>
          <w:sz w:val="24"/>
          <w:szCs w:val="24"/>
          <w:lang w:val="kk-KZ"/>
        </w:rPr>
      </w:pPr>
      <w:r w:rsidRPr="001F4000">
        <w:rPr>
          <w:rStyle w:val="FontStyle61"/>
          <w:noProof/>
          <w:sz w:val="24"/>
          <w:szCs w:val="24"/>
          <w:lang w:val="kk-KZ"/>
        </w:rPr>
        <w:t>тараптардың процестік міндеттерін орындау ж</w:t>
      </w:r>
      <w:r w:rsidR="006E21C2" w:rsidRPr="001F4000">
        <w:rPr>
          <w:rStyle w:val="FontStyle61"/>
          <w:noProof/>
          <w:sz w:val="24"/>
          <w:szCs w:val="24"/>
          <w:lang w:val="kk-KZ"/>
        </w:rPr>
        <w:t>ә</w:t>
      </w:r>
      <w:r w:rsidR="00A83624" w:rsidRPr="001F4000">
        <w:rPr>
          <w:rStyle w:val="FontStyle61"/>
          <w:noProof/>
          <w:sz w:val="24"/>
          <w:szCs w:val="24"/>
          <w:lang w:val="kk-KZ"/>
        </w:rPr>
        <w:t>не өз құ</w:t>
      </w:r>
      <w:r w:rsidRPr="001F4000">
        <w:rPr>
          <w:rStyle w:val="FontStyle61"/>
          <w:noProof/>
          <w:sz w:val="24"/>
          <w:szCs w:val="24"/>
          <w:lang w:val="kk-KZ"/>
        </w:rPr>
        <w:t>қықтарын жүзеге асыруы үшін соттың қажетті жағдайларды жасау міндеттілігі (ҚР ҚПК 23-бабының 6-бөлімі);</w:t>
      </w:r>
    </w:p>
    <w:p w:rsidR="000615AB" w:rsidRPr="001F4000" w:rsidRDefault="000615AB" w:rsidP="00347525">
      <w:pPr>
        <w:pStyle w:val="Style10"/>
        <w:widowControl/>
        <w:numPr>
          <w:ilvl w:val="0"/>
          <w:numId w:val="42"/>
        </w:numPr>
        <w:tabs>
          <w:tab w:val="left" w:pos="426"/>
          <w:tab w:val="left" w:pos="538"/>
        </w:tabs>
        <w:spacing w:line="240" w:lineRule="auto"/>
        <w:ind w:firstLine="567"/>
        <w:rPr>
          <w:rStyle w:val="FontStyle61"/>
          <w:noProof/>
          <w:sz w:val="24"/>
          <w:szCs w:val="24"/>
          <w:lang w:val="kk-KZ"/>
        </w:rPr>
      </w:pPr>
      <w:r w:rsidRPr="001F4000">
        <w:rPr>
          <w:rStyle w:val="FontStyle61"/>
          <w:noProof/>
          <w:sz w:val="24"/>
          <w:szCs w:val="24"/>
          <w:lang w:val="kk-KZ"/>
        </w:rPr>
        <w:t xml:space="preserve">соттың процестік шешімді тек тараптардың </w:t>
      </w:r>
      <w:r w:rsidR="006E21C2" w:rsidRPr="001F4000">
        <w:rPr>
          <w:rStyle w:val="FontStyle61"/>
          <w:noProof/>
          <w:sz w:val="24"/>
          <w:szCs w:val="24"/>
          <w:lang w:val="kk-KZ"/>
        </w:rPr>
        <w:t>ә</w:t>
      </w:r>
      <w:r w:rsidR="00A83624" w:rsidRPr="001F4000">
        <w:rPr>
          <w:rStyle w:val="FontStyle61"/>
          <w:noProof/>
          <w:sz w:val="24"/>
          <w:szCs w:val="24"/>
          <w:lang w:val="kk-KZ"/>
        </w:rPr>
        <w:t>рқ</w:t>
      </w:r>
      <w:r w:rsidRPr="001F4000">
        <w:rPr>
          <w:rStyle w:val="FontStyle61"/>
          <w:noProof/>
          <w:sz w:val="24"/>
          <w:szCs w:val="24"/>
          <w:lang w:val="kk-KZ"/>
        </w:rPr>
        <w:t>айсысына бірдей негізде зерттелуіне қатысу қамтамасыз етілген д</w:t>
      </w:r>
      <w:r w:rsidR="006E21C2" w:rsidRPr="001F4000">
        <w:rPr>
          <w:rStyle w:val="FontStyle61"/>
          <w:noProof/>
          <w:sz w:val="24"/>
          <w:szCs w:val="24"/>
          <w:lang w:val="kk-KZ"/>
        </w:rPr>
        <w:t>ә</w:t>
      </w:r>
      <w:r w:rsidR="00A83624" w:rsidRPr="001F4000">
        <w:rPr>
          <w:rStyle w:val="FontStyle61"/>
          <w:noProof/>
          <w:sz w:val="24"/>
          <w:szCs w:val="24"/>
          <w:lang w:val="kk-KZ"/>
        </w:rPr>
        <w:t>лелдемелерге ғана негізде</w:t>
      </w:r>
      <w:r w:rsidRPr="001F4000">
        <w:rPr>
          <w:rStyle w:val="FontStyle61"/>
          <w:noProof/>
          <w:sz w:val="24"/>
          <w:szCs w:val="24"/>
          <w:lang w:val="kk-KZ"/>
        </w:rPr>
        <w:t>уі (ҚР ҚПК 23-бабының 7-бөлімі);</w:t>
      </w:r>
    </w:p>
    <w:p w:rsidR="000615AB" w:rsidRPr="001F4000" w:rsidRDefault="00A83624" w:rsidP="00347525">
      <w:pPr>
        <w:pStyle w:val="Style10"/>
        <w:widowControl/>
        <w:numPr>
          <w:ilvl w:val="0"/>
          <w:numId w:val="42"/>
        </w:numPr>
        <w:tabs>
          <w:tab w:val="left" w:pos="426"/>
          <w:tab w:val="left" w:pos="538"/>
        </w:tabs>
        <w:spacing w:line="240" w:lineRule="auto"/>
        <w:ind w:firstLine="567"/>
        <w:rPr>
          <w:rStyle w:val="FontStyle61"/>
          <w:noProof/>
          <w:sz w:val="24"/>
          <w:szCs w:val="24"/>
          <w:lang w:val="kk-KZ"/>
        </w:rPr>
      </w:pPr>
      <w:r w:rsidRPr="001F4000">
        <w:rPr>
          <w:rStyle w:val="FontStyle61"/>
          <w:noProof/>
          <w:sz w:val="24"/>
          <w:szCs w:val="24"/>
          <w:lang w:val="kk-KZ"/>
        </w:rPr>
        <w:t xml:space="preserve"> тараптардың сотта өз ұ</w:t>
      </w:r>
      <w:r w:rsidR="000615AB" w:rsidRPr="001F4000">
        <w:rPr>
          <w:rStyle w:val="FontStyle61"/>
          <w:noProof/>
          <w:sz w:val="24"/>
          <w:szCs w:val="24"/>
          <w:lang w:val="kk-KZ"/>
        </w:rPr>
        <w:t>станымын, оны қорғаудың т</w:t>
      </w:r>
      <w:r w:rsidR="006E21C2" w:rsidRPr="001F4000">
        <w:rPr>
          <w:rStyle w:val="FontStyle61"/>
          <w:noProof/>
          <w:sz w:val="24"/>
          <w:szCs w:val="24"/>
          <w:lang w:val="kk-KZ"/>
        </w:rPr>
        <w:t>ә</w:t>
      </w:r>
      <w:r w:rsidRPr="001F4000">
        <w:rPr>
          <w:rStyle w:val="FontStyle61"/>
          <w:noProof/>
          <w:sz w:val="24"/>
          <w:szCs w:val="24"/>
          <w:lang w:val="kk-KZ"/>
        </w:rPr>
        <w:t>сілдері мен құралдарын дербес таңдау құ</w:t>
      </w:r>
      <w:r w:rsidR="000615AB" w:rsidRPr="001F4000">
        <w:rPr>
          <w:rStyle w:val="FontStyle61"/>
          <w:noProof/>
          <w:sz w:val="24"/>
          <w:szCs w:val="24"/>
          <w:lang w:val="kk-KZ"/>
        </w:rPr>
        <w:t>қығы (ҚР ҚПК 23-бабының 8-бөлімі);</w:t>
      </w:r>
    </w:p>
    <w:p w:rsidR="000615AB" w:rsidRPr="001F4000" w:rsidRDefault="000615AB" w:rsidP="00347525">
      <w:pPr>
        <w:pStyle w:val="Style10"/>
        <w:widowControl/>
        <w:numPr>
          <w:ilvl w:val="0"/>
          <w:numId w:val="42"/>
        </w:numPr>
        <w:tabs>
          <w:tab w:val="left" w:pos="426"/>
          <w:tab w:val="left" w:pos="538"/>
        </w:tabs>
        <w:spacing w:line="240" w:lineRule="auto"/>
        <w:ind w:firstLine="567"/>
        <w:rPr>
          <w:rStyle w:val="FontStyle61"/>
          <w:noProof/>
          <w:sz w:val="24"/>
          <w:szCs w:val="24"/>
          <w:lang w:val="kk-KZ"/>
        </w:rPr>
      </w:pPr>
      <w:r w:rsidRPr="001F4000">
        <w:rPr>
          <w:rStyle w:val="FontStyle61"/>
          <w:noProof/>
          <w:sz w:val="24"/>
          <w:szCs w:val="24"/>
          <w:lang w:val="kk-KZ"/>
        </w:rPr>
        <w:t>азаматтық талапкердің талап қоюдан бас тарту ж</w:t>
      </w:r>
      <w:r w:rsidR="006E21C2" w:rsidRPr="001F4000">
        <w:rPr>
          <w:rStyle w:val="FontStyle61"/>
          <w:noProof/>
          <w:sz w:val="24"/>
          <w:szCs w:val="24"/>
          <w:lang w:val="kk-KZ"/>
        </w:rPr>
        <w:t>ә</w:t>
      </w:r>
      <w:r w:rsidRPr="001F4000">
        <w:rPr>
          <w:rStyle w:val="FontStyle61"/>
          <w:noProof/>
          <w:sz w:val="24"/>
          <w:szCs w:val="24"/>
          <w:lang w:val="kk-KZ"/>
        </w:rPr>
        <w:t>не азаматтық жауапкерме</w:t>
      </w:r>
      <w:r w:rsidR="00A83624" w:rsidRPr="001F4000">
        <w:rPr>
          <w:rStyle w:val="FontStyle61"/>
          <w:noProof/>
          <w:sz w:val="24"/>
          <w:szCs w:val="24"/>
          <w:lang w:val="kk-KZ"/>
        </w:rPr>
        <w:t>н татуласу келісімін жасасу құ</w:t>
      </w:r>
      <w:r w:rsidRPr="001F4000">
        <w:rPr>
          <w:rStyle w:val="FontStyle61"/>
          <w:noProof/>
          <w:sz w:val="24"/>
          <w:szCs w:val="24"/>
          <w:lang w:val="kk-KZ"/>
        </w:rPr>
        <w:t>қығы (ҚР ҚПК 23-бабының 9-бөлімі);</w:t>
      </w:r>
    </w:p>
    <w:p w:rsidR="000615AB" w:rsidRPr="001F4000" w:rsidRDefault="00A83624" w:rsidP="00347525">
      <w:pPr>
        <w:pStyle w:val="Style10"/>
        <w:widowControl/>
        <w:numPr>
          <w:ilvl w:val="0"/>
          <w:numId w:val="43"/>
        </w:numPr>
        <w:tabs>
          <w:tab w:val="left" w:pos="426"/>
          <w:tab w:val="left" w:pos="638"/>
        </w:tabs>
        <w:spacing w:line="240" w:lineRule="auto"/>
        <w:ind w:firstLine="567"/>
        <w:rPr>
          <w:rStyle w:val="FontStyle61"/>
          <w:noProof/>
          <w:sz w:val="24"/>
          <w:szCs w:val="24"/>
          <w:lang w:val="kk-KZ"/>
        </w:rPr>
      </w:pPr>
      <w:r w:rsidRPr="001F4000">
        <w:rPr>
          <w:rStyle w:val="FontStyle61"/>
          <w:noProof/>
          <w:sz w:val="24"/>
          <w:szCs w:val="24"/>
          <w:lang w:val="kk-KZ"/>
        </w:rPr>
        <w:t>азаматтық жауапкердің қ</w:t>
      </w:r>
      <w:r w:rsidR="0026558A" w:rsidRPr="001F4000">
        <w:rPr>
          <w:rStyle w:val="FontStyle61"/>
          <w:noProof/>
          <w:sz w:val="24"/>
          <w:szCs w:val="24"/>
          <w:lang w:val="kk-KZ"/>
        </w:rPr>
        <w:t>ойылған талапты мойындауы неме</w:t>
      </w:r>
      <w:r w:rsidR="000615AB" w:rsidRPr="001F4000">
        <w:rPr>
          <w:rStyle w:val="FontStyle61"/>
          <w:noProof/>
          <w:sz w:val="24"/>
          <w:szCs w:val="24"/>
          <w:lang w:val="kk-KZ"/>
        </w:rPr>
        <w:t>се азаматтық талапкер</w:t>
      </w:r>
      <w:r w:rsidRPr="001F4000">
        <w:rPr>
          <w:rStyle w:val="FontStyle61"/>
          <w:noProof/>
          <w:sz w:val="24"/>
          <w:szCs w:val="24"/>
          <w:lang w:val="kk-KZ"/>
        </w:rPr>
        <w:t>мен татуласу келісімін жасасу құ</w:t>
      </w:r>
      <w:r w:rsidR="000615AB" w:rsidRPr="001F4000">
        <w:rPr>
          <w:rStyle w:val="FontStyle61"/>
          <w:noProof/>
          <w:sz w:val="24"/>
          <w:szCs w:val="24"/>
          <w:lang w:val="kk-KZ"/>
        </w:rPr>
        <w:t>қығы</w:t>
      </w:r>
      <w:r w:rsidR="0026558A" w:rsidRPr="001F4000">
        <w:rPr>
          <w:rStyle w:val="FontStyle61"/>
          <w:noProof/>
          <w:sz w:val="24"/>
          <w:szCs w:val="24"/>
          <w:lang w:val="kk-KZ"/>
        </w:rPr>
        <w:t xml:space="preserve"> (ҚР ҚПК </w:t>
      </w:r>
      <w:r w:rsidR="000615AB" w:rsidRPr="001F4000">
        <w:rPr>
          <w:rStyle w:val="FontStyle61"/>
          <w:noProof/>
          <w:sz w:val="24"/>
          <w:szCs w:val="24"/>
          <w:lang w:val="kk-KZ"/>
        </w:rPr>
        <w:t>23-бабының 9-бөлімі);</w:t>
      </w:r>
    </w:p>
    <w:p w:rsidR="000615AB" w:rsidRPr="001F4000" w:rsidRDefault="000615AB" w:rsidP="00347525">
      <w:pPr>
        <w:pStyle w:val="Style10"/>
        <w:widowControl/>
        <w:numPr>
          <w:ilvl w:val="0"/>
          <w:numId w:val="43"/>
        </w:numPr>
        <w:tabs>
          <w:tab w:val="left" w:pos="426"/>
          <w:tab w:val="left" w:pos="581"/>
        </w:tabs>
        <w:spacing w:line="240" w:lineRule="auto"/>
        <w:ind w:firstLine="567"/>
        <w:rPr>
          <w:rStyle w:val="FontStyle61"/>
          <w:noProof/>
          <w:sz w:val="24"/>
          <w:szCs w:val="24"/>
          <w:lang w:val="kk-KZ"/>
        </w:rPr>
      </w:pPr>
      <w:r w:rsidRPr="001F4000">
        <w:rPr>
          <w:rStyle w:val="FontStyle61"/>
          <w:noProof/>
          <w:sz w:val="24"/>
          <w:szCs w:val="24"/>
          <w:lang w:val="kk-KZ"/>
        </w:rPr>
        <w:t>тараптардың міндетті қатысуы немесе соттың істі бірінші ж</w:t>
      </w:r>
      <w:r w:rsidR="006E21C2" w:rsidRPr="001F4000">
        <w:rPr>
          <w:rStyle w:val="FontStyle61"/>
          <w:noProof/>
          <w:sz w:val="24"/>
          <w:szCs w:val="24"/>
          <w:lang w:val="kk-KZ"/>
        </w:rPr>
        <w:t>ә</w:t>
      </w:r>
      <w:r w:rsidRPr="001F4000">
        <w:rPr>
          <w:rStyle w:val="FontStyle61"/>
          <w:noProof/>
          <w:sz w:val="24"/>
          <w:szCs w:val="24"/>
          <w:lang w:val="kk-KZ"/>
        </w:rPr>
        <w:t>не аппеляциялық сатыда қарауы (ҚР ҚПК 23-бабының 10-бөлімі);</w:t>
      </w:r>
    </w:p>
    <w:p w:rsidR="000615AB" w:rsidRPr="001F4000" w:rsidRDefault="000615AB" w:rsidP="00347525">
      <w:pPr>
        <w:pStyle w:val="Style10"/>
        <w:widowControl/>
        <w:numPr>
          <w:ilvl w:val="0"/>
          <w:numId w:val="43"/>
        </w:numPr>
        <w:tabs>
          <w:tab w:val="left" w:pos="426"/>
          <w:tab w:val="left" w:pos="581"/>
        </w:tabs>
        <w:spacing w:line="240" w:lineRule="auto"/>
        <w:ind w:firstLine="567"/>
        <w:rPr>
          <w:rStyle w:val="FontStyle61"/>
          <w:noProof/>
          <w:sz w:val="24"/>
          <w:szCs w:val="24"/>
          <w:lang w:val="kk-KZ"/>
        </w:rPr>
      </w:pPr>
      <w:r w:rsidRPr="001F4000">
        <w:rPr>
          <w:rStyle w:val="FontStyle61"/>
          <w:noProof/>
          <w:sz w:val="24"/>
          <w:szCs w:val="24"/>
          <w:lang w:val="kk-KZ"/>
        </w:rPr>
        <w:t>мемлекеттік айыптаушы мен жеке айыптаушының қ</w:t>
      </w:r>
      <w:r w:rsidR="00A83624" w:rsidRPr="001F4000">
        <w:rPr>
          <w:rStyle w:val="FontStyle61"/>
          <w:noProof/>
          <w:sz w:val="24"/>
          <w:szCs w:val="24"/>
          <w:lang w:val="kk-KZ"/>
        </w:rPr>
        <w:t>ылмыстық қудалаудан бас тарту құ</w:t>
      </w:r>
      <w:r w:rsidRPr="001F4000">
        <w:rPr>
          <w:rStyle w:val="FontStyle61"/>
          <w:noProof/>
          <w:sz w:val="24"/>
          <w:szCs w:val="24"/>
          <w:lang w:val="kk-KZ"/>
        </w:rPr>
        <w:t>қығы (ҚР ҚПК 23-бабының 9-бөлімі);</w:t>
      </w:r>
    </w:p>
    <w:p w:rsidR="000615AB" w:rsidRPr="001F4000" w:rsidRDefault="00022AAA" w:rsidP="00347525">
      <w:pPr>
        <w:pStyle w:val="Style10"/>
        <w:widowControl/>
        <w:numPr>
          <w:ilvl w:val="0"/>
          <w:numId w:val="43"/>
        </w:numPr>
        <w:tabs>
          <w:tab w:val="left" w:pos="426"/>
          <w:tab w:val="left" w:pos="581"/>
        </w:tabs>
        <w:spacing w:line="240" w:lineRule="auto"/>
        <w:ind w:firstLine="567"/>
        <w:rPr>
          <w:rStyle w:val="FontStyle61"/>
          <w:noProof/>
          <w:sz w:val="24"/>
          <w:szCs w:val="24"/>
          <w:lang w:val="kk-KZ"/>
        </w:rPr>
      </w:pPr>
      <w:r>
        <w:rPr>
          <w:rStyle w:val="FontStyle61"/>
          <w:noProof/>
          <w:sz w:val="24"/>
          <w:szCs w:val="24"/>
          <w:lang w:val="kk-KZ"/>
        </w:rPr>
        <w:t xml:space="preserve"> </w:t>
      </w:r>
      <w:r w:rsidR="000615AB" w:rsidRPr="001F4000">
        <w:rPr>
          <w:rStyle w:val="FontStyle61"/>
          <w:noProof/>
          <w:sz w:val="24"/>
          <w:szCs w:val="24"/>
          <w:lang w:val="kk-KZ"/>
        </w:rPr>
        <w:t>қорғаушының күдіктіні, айыпталушыны, сотталушыны, сотталған адамды, ақталған адамды қорғаудың</w:t>
      </w:r>
      <w:r w:rsidR="00A83624" w:rsidRPr="001F4000">
        <w:rPr>
          <w:rStyle w:val="FontStyle61"/>
          <w:noProof/>
          <w:sz w:val="24"/>
          <w:szCs w:val="24"/>
          <w:lang w:val="kk-KZ"/>
        </w:rPr>
        <w:t xml:space="preserve"> заңда көзделген барлық құ</w:t>
      </w:r>
      <w:r w:rsidR="000615AB" w:rsidRPr="001F4000">
        <w:rPr>
          <w:rStyle w:val="FontStyle61"/>
          <w:noProof/>
          <w:sz w:val="24"/>
          <w:szCs w:val="24"/>
          <w:lang w:val="kk-KZ"/>
        </w:rPr>
        <w:t>ралдары мен т</w:t>
      </w:r>
      <w:r w:rsidR="006E21C2" w:rsidRPr="001F4000">
        <w:rPr>
          <w:rStyle w:val="FontStyle61"/>
          <w:noProof/>
          <w:sz w:val="24"/>
          <w:szCs w:val="24"/>
          <w:lang w:val="kk-KZ"/>
        </w:rPr>
        <w:t>ә</w:t>
      </w:r>
      <w:r w:rsidR="000615AB" w:rsidRPr="001F4000">
        <w:rPr>
          <w:rStyle w:val="FontStyle61"/>
          <w:noProof/>
          <w:sz w:val="24"/>
          <w:szCs w:val="24"/>
          <w:lang w:val="kk-KZ"/>
        </w:rPr>
        <w:t>сілдерін пайдалану міндеті (ҚР ҚПК 23-бабының 4-бөлімі);</w:t>
      </w:r>
    </w:p>
    <w:p w:rsidR="000615AB" w:rsidRPr="001F4000" w:rsidRDefault="00022AAA" w:rsidP="00347525">
      <w:pPr>
        <w:pStyle w:val="Style10"/>
        <w:widowControl/>
        <w:numPr>
          <w:ilvl w:val="0"/>
          <w:numId w:val="43"/>
        </w:numPr>
        <w:tabs>
          <w:tab w:val="left" w:pos="426"/>
          <w:tab w:val="left" w:pos="672"/>
        </w:tabs>
        <w:spacing w:line="240" w:lineRule="auto"/>
        <w:ind w:firstLine="567"/>
        <w:rPr>
          <w:rStyle w:val="FontStyle61"/>
          <w:noProof/>
          <w:sz w:val="24"/>
          <w:szCs w:val="24"/>
          <w:lang w:val="kk-KZ"/>
        </w:rPr>
      </w:pPr>
      <w:r>
        <w:rPr>
          <w:rStyle w:val="FontStyle61"/>
          <w:noProof/>
          <w:sz w:val="24"/>
          <w:szCs w:val="24"/>
          <w:lang w:val="kk-KZ"/>
        </w:rPr>
        <w:t xml:space="preserve"> </w:t>
      </w:r>
      <w:r w:rsidR="000615AB" w:rsidRPr="001F4000">
        <w:rPr>
          <w:rStyle w:val="FontStyle61"/>
          <w:noProof/>
          <w:sz w:val="24"/>
          <w:szCs w:val="24"/>
          <w:lang w:val="kk-KZ"/>
        </w:rPr>
        <w:t xml:space="preserve">соттың қылмыстық қудалау органдарынан </w:t>
      </w:r>
      <w:r w:rsidR="0026558A" w:rsidRPr="001F4000">
        <w:rPr>
          <w:rStyle w:val="FontStyle61"/>
          <w:noProof/>
          <w:sz w:val="24"/>
          <w:szCs w:val="24"/>
          <w:lang w:val="kk-KZ"/>
        </w:rPr>
        <w:t xml:space="preserve">ажыратылуы, соттың </w:t>
      </w:r>
      <w:r w:rsidR="000615AB" w:rsidRPr="001F4000">
        <w:rPr>
          <w:rStyle w:val="FontStyle61"/>
          <w:noProof/>
          <w:sz w:val="24"/>
          <w:szCs w:val="24"/>
          <w:lang w:val="kk-KZ"/>
        </w:rPr>
        <w:t>айыптаушы немесе қорғаушы тарап жағында әрекет етпеуіне ж</w:t>
      </w:r>
      <w:r w:rsidR="006E21C2" w:rsidRPr="001F4000">
        <w:rPr>
          <w:rStyle w:val="FontStyle61"/>
          <w:noProof/>
          <w:sz w:val="24"/>
          <w:szCs w:val="24"/>
          <w:lang w:val="kk-KZ"/>
        </w:rPr>
        <w:t>ә</w:t>
      </w:r>
      <w:r w:rsidR="00A83624" w:rsidRPr="001F4000">
        <w:rPr>
          <w:rStyle w:val="FontStyle61"/>
          <w:noProof/>
          <w:sz w:val="24"/>
          <w:szCs w:val="24"/>
          <w:lang w:val="kk-KZ"/>
        </w:rPr>
        <w:t>не құқық</w:t>
      </w:r>
      <w:r w:rsidR="0026558A" w:rsidRPr="001F4000">
        <w:rPr>
          <w:rStyle w:val="FontStyle61"/>
          <w:noProof/>
          <w:sz w:val="24"/>
          <w:szCs w:val="24"/>
          <w:lang w:val="kk-KZ"/>
        </w:rPr>
        <w:t xml:space="preserve"> </w:t>
      </w:r>
      <w:r w:rsidR="000615AB" w:rsidRPr="001F4000">
        <w:rPr>
          <w:rStyle w:val="FontStyle61"/>
          <w:noProof/>
          <w:sz w:val="24"/>
          <w:szCs w:val="24"/>
          <w:lang w:val="kk-KZ"/>
        </w:rPr>
        <w:t xml:space="preserve">мүдделерінен басқа қандай да болсын </w:t>
      </w:r>
      <w:r w:rsidR="0026558A" w:rsidRPr="001F4000">
        <w:rPr>
          <w:rStyle w:val="FontStyle61"/>
          <w:noProof/>
          <w:sz w:val="24"/>
          <w:szCs w:val="24"/>
          <w:lang w:val="kk-KZ"/>
        </w:rPr>
        <w:t xml:space="preserve">мүдделерді білдірмеуіне қатысты </w:t>
      </w:r>
      <w:r w:rsidR="000615AB" w:rsidRPr="001F4000">
        <w:rPr>
          <w:rStyle w:val="FontStyle61"/>
          <w:noProof/>
          <w:sz w:val="24"/>
          <w:szCs w:val="24"/>
          <w:lang w:val="kk-KZ"/>
        </w:rPr>
        <w:t>талап (ҚР ҚПК 23-бабының 5-бөлімі).</w:t>
      </w:r>
    </w:p>
    <w:p w:rsidR="000615AB" w:rsidRPr="001F4000" w:rsidRDefault="000615AB"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 xml:space="preserve">Қағидат екі </w:t>
      </w:r>
      <w:r w:rsidR="00A83624" w:rsidRPr="001F4000">
        <w:rPr>
          <w:rStyle w:val="FontStyle61"/>
          <w:noProof/>
          <w:sz w:val="24"/>
          <w:szCs w:val="24"/>
          <w:lang w:val="kk-KZ"/>
        </w:rPr>
        <w:t>элементтен тұ</w:t>
      </w:r>
      <w:r w:rsidRPr="001F4000">
        <w:rPr>
          <w:rStyle w:val="FontStyle61"/>
          <w:noProof/>
          <w:sz w:val="24"/>
          <w:szCs w:val="24"/>
          <w:lang w:val="kk-KZ"/>
        </w:rPr>
        <w:t>рады: 1) жар</w:t>
      </w:r>
      <w:r w:rsidR="00A83624" w:rsidRPr="001F4000">
        <w:rPr>
          <w:rStyle w:val="FontStyle61"/>
          <w:noProof/>
          <w:sz w:val="24"/>
          <w:szCs w:val="24"/>
          <w:lang w:val="kk-KZ"/>
        </w:rPr>
        <w:t>ыспалылық; 2) тараптардың тең құ</w:t>
      </w:r>
      <w:r w:rsidRPr="001F4000">
        <w:rPr>
          <w:rStyle w:val="FontStyle61"/>
          <w:noProof/>
          <w:sz w:val="24"/>
          <w:szCs w:val="24"/>
          <w:lang w:val="kk-KZ"/>
        </w:rPr>
        <w:t>қылығы.</w:t>
      </w:r>
    </w:p>
    <w:p w:rsidR="000615AB" w:rsidRPr="001F4000" w:rsidRDefault="000615AB"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Жарыспалылық сот талқылауының айыптау функциясы, қорғау функ-циясы мен істі шешу функциясы бір-бірінен бөлінген жағдайда өткізіледі.</w:t>
      </w:r>
    </w:p>
    <w:p w:rsidR="000615AB" w:rsidRPr="001F4000" w:rsidRDefault="00A83624"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Тараптардың тең құ</w:t>
      </w:r>
      <w:r w:rsidR="000615AB" w:rsidRPr="001F4000">
        <w:rPr>
          <w:rStyle w:val="FontStyle61"/>
          <w:noProof/>
          <w:sz w:val="24"/>
          <w:szCs w:val="24"/>
          <w:lang w:val="kk-KZ"/>
        </w:rPr>
        <w:t>қылығы</w:t>
      </w:r>
      <w:r w:rsidRPr="001F4000">
        <w:rPr>
          <w:rStyle w:val="FontStyle61"/>
          <w:noProof/>
          <w:sz w:val="24"/>
          <w:szCs w:val="24"/>
          <w:lang w:val="kk-KZ"/>
        </w:rPr>
        <w:t xml:space="preserve"> ұ</w:t>
      </w:r>
      <w:r w:rsidR="000615AB" w:rsidRPr="001F4000">
        <w:rPr>
          <w:rStyle w:val="FontStyle61"/>
          <w:noProof/>
          <w:sz w:val="24"/>
          <w:szCs w:val="24"/>
          <w:lang w:val="kk-KZ"/>
        </w:rPr>
        <w:t>ғымы кең мағына</w:t>
      </w:r>
      <w:r w:rsidRPr="001F4000">
        <w:rPr>
          <w:rStyle w:val="FontStyle61"/>
          <w:noProof/>
          <w:sz w:val="24"/>
          <w:szCs w:val="24"/>
          <w:lang w:val="kk-KZ"/>
        </w:rPr>
        <w:t>да түсіндірілуге тиісті емес. Бұ</w:t>
      </w:r>
      <w:r w:rsidR="000615AB" w:rsidRPr="001F4000">
        <w:rPr>
          <w:rStyle w:val="FontStyle61"/>
          <w:noProof/>
          <w:sz w:val="24"/>
          <w:szCs w:val="24"/>
          <w:lang w:val="kk-KZ"/>
        </w:rPr>
        <w:t>ған</w:t>
      </w:r>
      <w:r w:rsidRPr="001F4000">
        <w:rPr>
          <w:rStyle w:val="FontStyle61"/>
          <w:noProof/>
          <w:sz w:val="24"/>
          <w:szCs w:val="24"/>
          <w:lang w:val="kk-KZ"/>
        </w:rPr>
        <w:t xml:space="preserve"> қоса, бұ</w:t>
      </w:r>
      <w:r w:rsidR="000615AB" w:rsidRPr="001F4000">
        <w:rPr>
          <w:rStyle w:val="FontStyle61"/>
          <w:noProof/>
          <w:sz w:val="24"/>
          <w:szCs w:val="24"/>
          <w:lang w:val="kk-KZ"/>
        </w:rPr>
        <w:t>л үғым процесс қатысушыларының қылмыстық-процестік м</w:t>
      </w:r>
      <w:r w:rsidR="006E21C2" w:rsidRPr="001F4000">
        <w:rPr>
          <w:rStyle w:val="FontStyle61"/>
          <w:noProof/>
          <w:sz w:val="24"/>
          <w:szCs w:val="24"/>
          <w:lang w:val="kk-KZ"/>
        </w:rPr>
        <w:t>ә</w:t>
      </w:r>
      <w:r w:rsidRPr="001F4000">
        <w:rPr>
          <w:rStyle w:val="FontStyle61"/>
          <w:noProof/>
          <w:sz w:val="24"/>
          <w:szCs w:val="24"/>
          <w:lang w:val="kk-KZ"/>
        </w:rPr>
        <w:t>ртебесі ұ</w:t>
      </w:r>
      <w:r w:rsidR="000615AB" w:rsidRPr="001F4000">
        <w:rPr>
          <w:rStyle w:val="FontStyle61"/>
          <w:noProof/>
          <w:sz w:val="24"/>
          <w:szCs w:val="24"/>
          <w:lang w:val="kk-KZ"/>
        </w:rPr>
        <w:t>ғымына сай келмейді. Іс жүзінде тараптардың тең құқылығы жоқ ж</w:t>
      </w:r>
      <w:r w:rsidR="006E21C2" w:rsidRPr="001F4000">
        <w:rPr>
          <w:rStyle w:val="FontStyle61"/>
          <w:noProof/>
          <w:sz w:val="24"/>
          <w:szCs w:val="24"/>
          <w:lang w:val="kk-KZ"/>
        </w:rPr>
        <w:t>ә</w:t>
      </w:r>
      <w:r w:rsidR="000615AB" w:rsidRPr="001F4000">
        <w:rPr>
          <w:rStyle w:val="FontStyle61"/>
          <w:noProof/>
          <w:sz w:val="24"/>
          <w:szCs w:val="24"/>
          <w:lang w:val="kk-KZ"/>
        </w:rPr>
        <w:t>не болуы мүмкін емес.</w:t>
      </w:r>
    </w:p>
    <w:p w:rsidR="000615AB" w:rsidRPr="001F4000" w:rsidRDefault="00A83624"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Жарыспалылыққа қатысты тұ</w:t>
      </w:r>
      <w:r w:rsidR="009E09FA" w:rsidRPr="001F4000">
        <w:rPr>
          <w:rStyle w:val="FontStyle61"/>
          <w:noProof/>
          <w:sz w:val="24"/>
          <w:szCs w:val="24"/>
          <w:lang w:val="kk-KZ"/>
        </w:rPr>
        <w:t>рғыда тараптардың тең құ</w:t>
      </w:r>
      <w:r w:rsidR="000615AB" w:rsidRPr="001F4000">
        <w:rPr>
          <w:rStyle w:val="FontStyle61"/>
          <w:noProof/>
          <w:sz w:val="24"/>
          <w:szCs w:val="24"/>
          <w:lang w:val="kk-KZ"/>
        </w:rPr>
        <w:t>қылығы кө</w:t>
      </w:r>
      <w:r w:rsidR="009E09FA" w:rsidRPr="001F4000">
        <w:rPr>
          <w:rStyle w:val="FontStyle61"/>
          <w:noProof/>
          <w:sz w:val="24"/>
          <w:szCs w:val="24"/>
          <w:lang w:val="kk-KZ"/>
        </w:rPr>
        <w:t>п дегенде тараптарға істегі мүдделерді қорғау үшін заңмен ұсынылған про-цестік құралдардың теңдігі ретінде ұ</w:t>
      </w:r>
      <w:r w:rsidR="000615AB" w:rsidRPr="001F4000">
        <w:rPr>
          <w:rStyle w:val="FontStyle61"/>
          <w:noProof/>
          <w:sz w:val="24"/>
          <w:szCs w:val="24"/>
          <w:lang w:val="kk-KZ"/>
        </w:rPr>
        <w:t>ғынылады</w:t>
      </w:r>
      <w:r w:rsidR="009E09FA" w:rsidRPr="001F4000">
        <w:rPr>
          <w:rStyle w:val="FontStyle61"/>
          <w:noProof/>
          <w:sz w:val="24"/>
          <w:szCs w:val="24"/>
          <w:lang w:val="kk-KZ"/>
        </w:rPr>
        <w:t>. Бұ</w:t>
      </w:r>
      <w:r w:rsidR="000615AB" w:rsidRPr="001F4000">
        <w:rPr>
          <w:rStyle w:val="FontStyle61"/>
          <w:noProof/>
          <w:sz w:val="24"/>
          <w:szCs w:val="24"/>
          <w:lang w:val="kk-KZ"/>
        </w:rPr>
        <w:t>л теңдік дәлелдерді келтіру, д</w:t>
      </w:r>
      <w:r w:rsidR="006E21C2" w:rsidRPr="001F4000">
        <w:rPr>
          <w:rStyle w:val="FontStyle61"/>
          <w:noProof/>
          <w:sz w:val="24"/>
          <w:szCs w:val="24"/>
          <w:lang w:val="kk-KZ"/>
        </w:rPr>
        <w:t>ә</w:t>
      </w:r>
      <w:r w:rsidR="000615AB" w:rsidRPr="001F4000">
        <w:rPr>
          <w:rStyle w:val="FontStyle61"/>
          <w:noProof/>
          <w:sz w:val="24"/>
          <w:szCs w:val="24"/>
          <w:lang w:val="kk-KZ"/>
        </w:rPr>
        <w:t>лелдерді зерттеуге қатысу ж</w:t>
      </w:r>
      <w:r w:rsidR="006E21C2" w:rsidRPr="001F4000">
        <w:rPr>
          <w:rStyle w:val="FontStyle61"/>
          <w:noProof/>
          <w:sz w:val="24"/>
          <w:szCs w:val="24"/>
          <w:lang w:val="kk-KZ"/>
        </w:rPr>
        <w:t>ә</w:t>
      </w:r>
      <w:r w:rsidR="000615AB" w:rsidRPr="001F4000">
        <w:rPr>
          <w:rStyle w:val="FontStyle61"/>
          <w:noProof/>
          <w:sz w:val="24"/>
          <w:szCs w:val="24"/>
          <w:lang w:val="kk-KZ"/>
        </w:rPr>
        <w:t>не өтініш білдіру жө</w:t>
      </w:r>
      <w:r w:rsidR="009E09FA" w:rsidRPr="001F4000">
        <w:rPr>
          <w:rStyle w:val="FontStyle61"/>
          <w:noProof/>
          <w:sz w:val="24"/>
          <w:szCs w:val="24"/>
          <w:lang w:val="kk-KZ"/>
        </w:rPr>
        <w:t>ніндегі қатысушылардың бірдей құ</w:t>
      </w:r>
      <w:r w:rsidR="000615AB" w:rsidRPr="001F4000">
        <w:rPr>
          <w:rStyle w:val="FontStyle61"/>
          <w:noProof/>
          <w:sz w:val="24"/>
          <w:szCs w:val="24"/>
          <w:lang w:val="kk-KZ"/>
        </w:rPr>
        <w:t>қықтарын қамтиды.</w:t>
      </w:r>
    </w:p>
    <w:p w:rsidR="000615AB" w:rsidRPr="001F4000" w:rsidRDefault="000615AB" w:rsidP="00347525">
      <w:pPr>
        <w:pStyle w:val="Style2"/>
        <w:widowControl/>
        <w:tabs>
          <w:tab w:val="left" w:pos="426"/>
        </w:tabs>
        <w:spacing w:line="240" w:lineRule="auto"/>
        <w:ind w:firstLine="567"/>
        <w:rPr>
          <w:rStyle w:val="FontStyle61"/>
          <w:noProof/>
          <w:sz w:val="24"/>
          <w:szCs w:val="24"/>
          <w:lang w:val="kk-KZ"/>
        </w:rPr>
      </w:pPr>
      <w:r w:rsidRPr="001F4000">
        <w:rPr>
          <w:rStyle w:val="FontStyle64"/>
          <w:b w:val="0"/>
          <w:noProof/>
          <w:sz w:val="24"/>
          <w:szCs w:val="24"/>
          <w:lang w:val="kk-KZ"/>
        </w:rPr>
        <w:t xml:space="preserve">Істін мән-жайларын жан-жақты, толық және объективті зерттеу қағидаты (ҚР ҚПК 24-бабы) </w:t>
      </w:r>
      <w:r w:rsidRPr="001F4000">
        <w:rPr>
          <w:rStyle w:val="FontStyle61"/>
          <w:noProof/>
          <w:sz w:val="24"/>
          <w:szCs w:val="24"/>
          <w:lang w:val="kk-KZ"/>
        </w:rPr>
        <w:t>- соттың, прокурордың, тергеушінің және анықтаушының іс үшін маңызы бар барлық м</w:t>
      </w:r>
      <w:r w:rsidR="006E21C2" w:rsidRPr="001F4000">
        <w:rPr>
          <w:rStyle w:val="FontStyle61"/>
          <w:noProof/>
          <w:sz w:val="24"/>
          <w:szCs w:val="24"/>
          <w:lang w:val="kk-KZ"/>
        </w:rPr>
        <w:t>ә</w:t>
      </w:r>
      <w:r w:rsidRPr="001F4000">
        <w:rPr>
          <w:rStyle w:val="FontStyle61"/>
          <w:noProof/>
          <w:sz w:val="24"/>
          <w:szCs w:val="24"/>
          <w:lang w:val="kk-KZ"/>
        </w:rPr>
        <w:t>н-жайларды м</w:t>
      </w:r>
      <w:r w:rsidR="009E09FA" w:rsidRPr="001F4000">
        <w:rPr>
          <w:rStyle w:val="FontStyle61"/>
          <w:noProof/>
          <w:sz w:val="24"/>
          <w:szCs w:val="24"/>
          <w:lang w:val="kk-KZ"/>
        </w:rPr>
        <w:t>ұ</w:t>
      </w:r>
      <w:r w:rsidRPr="001F4000">
        <w:rPr>
          <w:rStyle w:val="FontStyle61"/>
          <w:noProof/>
          <w:sz w:val="24"/>
          <w:szCs w:val="24"/>
          <w:lang w:val="kk-KZ"/>
        </w:rPr>
        <w:t>қият зерттеу, осындай м</w:t>
      </w:r>
      <w:r w:rsidR="006E21C2" w:rsidRPr="001F4000">
        <w:rPr>
          <w:rStyle w:val="FontStyle61"/>
          <w:noProof/>
          <w:sz w:val="24"/>
          <w:szCs w:val="24"/>
          <w:lang w:val="kk-KZ"/>
        </w:rPr>
        <w:t>ә</w:t>
      </w:r>
      <w:r w:rsidRPr="001F4000">
        <w:rPr>
          <w:rStyle w:val="FontStyle61"/>
          <w:noProof/>
          <w:sz w:val="24"/>
          <w:szCs w:val="24"/>
          <w:lang w:val="kk-KZ"/>
        </w:rPr>
        <w:t>н</w:t>
      </w:r>
      <w:r w:rsidR="009E09FA" w:rsidRPr="001F4000">
        <w:rPr>
          <w:rStyle w:val="FontStyle61"/>
          <w:noProof/>
          <w:sz w:val="24"/>
          <w:szCs w:val="24"/>
          <w:lang w:val="kk-KZ"/>
        </w:rPr>
        <w:t>-жайлардың бар-жоқтығы туралы тұ</w:t>
      </w:r>
      <w:r w:rsidRPr="001F4000">
        <w:rPr>
          <w:rStyle w:val="FontStyle61"/>
          <w:noProof/>
          <w:sz w:val="24"/>
          <w:szCs w:val="24"/>
          <w:lang w:val="kk-KZ"/>
        </w:rPr>
        <w:t>жырымдардың растығына кепіл болатын тиесілі д</w:t>
      </w:r>
      <w:r w:rsidR="006E21C2" w:rsidRPr="001F4000">
        <w:rPr>
          <w:rStyle w:val="FontStyle61"/>
          <w:noProof/>
          <w:sz w:val="24"/>
          <w:szCs w:val="24"/>
          <w:lang w:val="kk-KZ"/>
        </w:rPr>
        <w:t>ә</w:t>
      </w:r>
      <w:r w:rsidR="009E09FA" w:rsidRPr="001F4000">
        <w:rPr>
          <w:rStyle w:val="FontStyle61"/>
          <w:noProof/>
          <w:sz w:val="24"/>
          <w:szCs w:val="24"/>
          <w:lang w:val="kk-KZ"/>
        </w:rPr>
        <w:t>лелдемелердің жиынтығын ұсыну, пай</w:t>
      </w:r>
      <w:r w:rsidRPr="001F4000">
        <w:rPr>
          <w:rStyle w:val="FontStyle61"/>
          <w:noProof/>
          <w:sz w:val="24"/>
          <w:szCs w:val="24"/>
          <w:lang w:val="kk-KZ"/>
        </w:rPr>
        <w:t>далану, тексеру ж</w:t>
      </w:r>
      <w:r w:rsidR="006E21C2" w:rsidRPr="001F4000">
        <w:rPr>
          <w:rStyle w:val="FontStyle61"/>
          <w:noProof/>
          <w:sz w:val="24"/>
          <w:szCs w:val="24"/>
          <w:lang w:val="kk-KZ"/>
        </w:rPr>
        <w:t>ә</w:t>
      </w:r>
      <w:r w:rsidRPr="001F4000">
        <w:rPr>
          <w:rStyle w:val="FontStyle61"/>
          <w:noProof/>
          <w:sz w:val="24"/>
          <w:szCs w:val="24"/>
          <w:lang w:val="kk-KZ"/>
        </w:rPr>
        <w:t>не бағалау міндетін айқындайтын бастауды білдіреді.</w:t>
      </w:r>
    </w:p>
    <w:p w:rsidR="000615AB" w:rsidRPr="001F4000" w:rsidRDefault="000615AB" w:rsidP="00347525">
      <w:pPr>
        <w:pStyle w:val="Style4"/>
        <w:widowControl/>
        <w:tabs>
          <w:tab w:val="left" w:pos="426"/>
        </w:tabs>
        <w:spacing w:line="240" w:lineRule="auto"/>
        <w:ind w:firstLine="567"/>
        <w:rPr>
          <w:rStyle w:val="FontStyle64"/>
          <w:b w:val="0"/>
          <w:noProof/>
          <w:sz w:val="24"/>
          <w:szCs w:val="24"/>
          <w:lang w:val="kk-KZ"/>
        </w:rPr>
      </w:pPr>
      <w:r w:rsidRPr="001F4000">
        <w:rPr>
          <w:rStyle w:val="FontStyle64"/>
          <w:b w:val="0"/>
          <w:noProof/>
          <w:sz w:val="24"/>
          <w:szCs w:val="24"/>
          <w:lang w:val="kk-KZ"/>
        </w:rPr>
        <w:t>Істің мән-жайларын жан-жақты, толық және объективті зерттеу қағидатын сақтау кепілдіктері:</w:t>
      </w:r>
    </w:p>
    <w:p w:rsidR="000615AB" w:rsidRPr="001F4000" w:rsidRDefault="000615AB" w:rsidP="00347525">
      <w:pPr>
        <w:pStyle w:val="Style10"/>
        <w:widowControl/>
        <w:numPr>
          <w:ilvl w:val="0"/>
          <w:numId w:val="44"/>
        </w:numPr>
        <w:tabs>
          <w:tab w:val="left" w:pos="426"/>
          <w:tab w:val="left" w:pos="523"/>
        </w:tabs>
        <w:spacing w:line="240" w:lineRule="auto"/>
        <w:ind w:firstLine="567"/>
        <w:rPr>
          <w:rStyle w:val="FontStyle61"/>
          <w:noProof/>
          <w:sz w:val="24"/>
          <w:szCs w:val="24"/>
          <w:lang w:val="kk-KZ"/>
        </w:rPr>
      </w:pPr>
      <w:r w:rsidRPr="001F4000">
        <w:rPr>
          <w:rStyle w:val="FontStyle61"/>
          <w:noProof/>
          <w:sz w:val="24"/>
          <w:szCs w:val="24"/>
          <w:lang w:val="kk-KZ"/>
        </w:rPr>
        <w:t>қылмыстық процест</w:t>
      </w:r>
      <w:r w:rsidR="009E09FA" w:rsidRPr="001F4000">
        <w:rPr>
          <w:rStyle w:val="FontStyle61"/>
          <w:noProof/>
          <w:sz w:val="24"/>
          <w:szCs w:val="24"/>
          <w:lang w:val="kk-KZ"/>
        </w:rPr>
        <w:t>і жүргізуші органдардың істің дұ</w:t>
      </w:r>
      <w:r w:rsidRPr="001F4000">
        <w:rPr>
          <w:rStyle w:val="FontStyle61"/>
          <w:noProof/>
          <w:sz w:val="24"/>
          <w:szCs w:val="24"/>
          <w:lang w:val="kk-KZ"/>
        </w:rPr>
        <w:t>рыс шешілуі үшін заңды шараларды қабылдау міндеті (ҚР ҚПК 24-бабының 1 -бөлімі);</w:t>
      </w:r>
    </w:p>
    <w:p w:rsidR="000615AB" w:rsidRPr="001F4000" w:rsidRDefault="000615AB" w:rsidP="00347525">
      <w:pPr>
        <w:pStyle w:val="Style10"/>
        <w:widowControl/>
        <w:numPr>
          <w:ilvl w:val="0"/>
          <w:numId w:val="44"/>
        </w:numPr>
        <w:tabs>
          <w:tab w:val="left" w:pos="426"/>
          <w:tab w:val="left" w:pos="523"/>
        </w:tabs>
        <w:spacing w:line="240" w:lineRule="auto"/>
        <w:ind w:firstLine="567"/>
        <w:rPr>
          <w:rStyle w:val="FontStyle61"/>
          <w:noProof/>
          <w:sz w:val="24"/>
          <w:szCs w:val="24"/>
          <w:lang w:val="kk-KZ"/>
        </w:rPr>
      </w:pPr>
      <w:r w:rsidRPr="001F4000">
        <w:rPr>
          <w:rStyle w:val="FontStyle61"/>
          <w:noProof/>
          <w:sz w:val="24"/>
          <w:szCs w:val="24"/>
          <w:lang w:val="kk-KZ"/>
        </w:rPr>
        <w:t>сотқа дейінгі тергеп-тексерудің толымсыздығын жою мақсатында соттың өз бастамасы бойынша қосымша д</w:t>
      </w:r>
      <w:r w:rsidR="006E21C2" w:rsidRPr="001F4000">
        <w:rPr>
          <w:rStyle w:val="FontStyle61"/>
          <w:noProof/>
          <w:sz w:val="24"/>
          <w:szCs w:val="24"/>
          <w:lang w:val="kk-KZ"/>
        </w:rPr>
        <w:t>ә</w:t>
      </w:r>
      <w:r w:rsidRPr="001F4000">
        <w:rPr>
          <w:rStyle w:val="FontStyle61"/>
          <w:noProof/>
          <w:sz w:val="24"/>
          <w:szCs w:val="24"/>
          <w:lang w:val="kk-KZ"/>
        </w:rPr>
        <w:t>лелдемелер жинауына тыйым салу (ҚР ҚПК 24-бабының 1-бөлімі);</w:t>
      </w:r>
    </w:p>
    <w:p w:rsidR="000615AB" w:rsidRPr="001F4000" w:rsidRDefault="000615AB" w:rsidP="00347525">
      <w:pPr>
        <w:pStyle w:val="Style10"/>
        <w:widowControl/>
        <w:numPr>
          <w:ilvl w:val="0"/>
          <w:numId w:val="44"/>
        </w:numPr>
        <w:tabs>
          <w:tab w:val="left" w:pos="426"/>
          <w:tab w:val="left" w:pos="523"/>
        </w:tabs>
        <w:spacing w:line="240" w:lineRule="auto"/>
        <w:ind w:firstLine="567"/>
        <w:rPr>
          <w:rStyle w:val="FontStyle61"/>
          <w:noProof/>
          <w:sz w:val="24"/>
          <w:szCs w:val="24"/>
          <w:lang w:val="kk-KZ"/>
        </w:rPr>
      </w:pPr>
      <w:r w:rsidRPr="001F4000">
        <w:rPr>
          <w:rStyle w:val="FontStyle61"/>
          <w:noProof/>
          <w:sz w:val="24"/>
          <w:szCs w:val="24"/>
          <w:lang w:val="kk-KZ"/>
        </w:rPr>
        <w:t>қылмыстық қудалау органдарының</w:t>
      </w:r>
      <w:r w:rsidR="009E09FA" w:rsidRPr="001F4000">
        <w:rPr>
          <w:rStyle w:val="FontStyle61"/>
          <w:noProof/>
          <w:sz w:val="24"/>
          <w:szCs w:val="24"/>
          <w:lang w:val="kk-KZ"/>
        </w:rPr>
        <w:t xml:space="preserve"> іс үшін маңызы бар нақты дерек</w:t>
      </w:r>
      <w:r w:rsidRPr="001F4000">
        <w:rPr>
          <w:rStyle w:val="FontStyle61"/>
          <w:noProof/>
          <w:sz w:val="24"/>
          <w:szCs w:val="24"/>
          <w:lang w:val="kk-KZ"/>
        </w:rPr>
        <w:t>терді айқындауы (ҚР ҚПК 24-бабының 2-бөлімі);</w:t>
      </w:r>
    </w:p>
    <w:p w:rsidR="000615AB" w:rsidRPr="001F4000" w:rsidRDefault="000615AB" w:rsidP="00347525">
      <w:pPr>
        <w:pStyle w:val="Style10"/>
        <w:widowControl/>
        <w:numPr>
          <w:ilvl w:val="0"/>
          <w:numId w:val="44"/>
        </w:numPr>
        <w:tabs>
          <w:tab w:val="left" w:pos="426"/>
          <w:tab w:val="left" w:pos="523"/>
        </w:tabs>
        <w:spacing w:line="240" w:lineRule="auto"/>
        <w:ind w:firstLine="567"/>
        <w:rPr>
          <w:rStyle w:val="FontStyle61"/>
          <w:noProof/>
          <w:sz w:val="24"/>
          <w:szCs w:val="24"/>
          <w:lang w:val="kk-KZ"/>
        </w:rPr>
      </w:pPr>
      <w:r w:rsidRPr="001F4000">
        <w:rPr>
          <w:rStyle w:val="FontStyle61"/>
          <w:noProof/>
          <w:sz w:val="24"/>
          <w:szCs w:val="24"/>
          <w:lang w:val="kk-KZ"/>
        </w:rPr>
        <w:t>соттың д</w:t>
      </w:r>
      <w:r w:rsidR="006E21C2" w:rsidRPr="001F4000">
        <w:rPr>
          <w:rStyle w:val="FontStyle61"/>
          <w:noProof/>
          <w:sz w:val="24"/>
          <w:szCs w:val="24"/>
          <w:lang w:val="kk-KZ"/>
        </w:rPr>
        <w:t>ә</w:t>
      </w:r>
      <w:r w:rsidRPr="001F4000">
        <w:rPr>
          <w:rStyle w:val="FontStyle61"/>
          <w:noProof/>
          <w:sz w:val="24"/>
          <w:szCs w:val="24"/>
          <w:lang w:val="kk-KZ"/>
        </w:rPr>
        <w:t>лелдемелерді зерттеудің қажеттілігі мен жеткіліктілігі м</w:t>
      </w:r>
      <w:r w:rsidR="006E21C2" w:rsidRPr="001F4000">
        <w:rPr>
          <w:rStyle w:val="FontStyle61"/>
          <w:noProof/>
          <w:sz w:val="24"/>
          <w:szCs w:val="24"/>
          <w:lang w:val="kk-KZ"/>
        </w:rPr>
        <w:t>ә</w:t>
      </w:r>
      <w:r w:rsidRPr="001F4000">
        <w:rPr>
          <w:rStyle w:val="FontStyle61"/>
          <w:noProof/>
          <w:sz w:val="24"/>
          <w:szCs w:val="24"/>
          <w:lang w:val="kk-KZ"/>
        </w:rPr>
        <w:t>селелері бойынша тараптардың пікірімен байланысты болмауы (ҚР ҚПК 24-бабының 4-бөлімі);</w:t>
      </w:r>
    </w:p>
    <w:p w:rsidR="000615AB" w:rsidRPr="001F4000" w:rsidRDefault="000615AB" w:rsidP="00347525">
      <w:pPr>
        <w:pStyle w:val="Style10"/>
        <w:widowControl/>
        <w:numPr>
          <w:ilvl w:val="0"/>
          <w:numId w:val="44"/>
        </w:numPr>
        <w:tabs>
          <w:tab w:val="left" w:pos="426"/>
          <w:tab w:val="left" w:pos="523"/>
        </w:tabs>
        <w:spacing w:line="240" w:lineRule="auto"/>
        <w:ind w:firstLine="567"/>
        <w:rPr>
          <w:rStyle w:val="FontStyle61"/>
          <w:noProof/>
          <w:sz w:val="24"/>
          <w:szCs w:val="24"/>
          <w:lang w:val="kk-KZ"/>
        </w:rPr>
      </w:pPr>
      <w:r w:rsidRPr="001F4000">
        <w:rPr>
          <w:rStyle w:val="FontStyle61"/>
          <w:noProof/>
          <w:sz w:val="24"/>
          <w:szCs w:val="24"/>
          <w:lang w:val="kk-KZ"/>
        </w:rPr>
        <w:t>соттың айыптаушы ж</w:t>
      </w:r>
      <w:r w:rsidR="006E21C2" w:rsidRPr="001F4000">
        <w:rPr>
          <w:rStyle w:val="FontStyle61"/>
          <w:noProof/>
          <w:sz w:val="24"/>
          <w:szCs w:val="24"/>
          <w:lang w:val="kk-KZ"/>
        </w:rPr>
        <w:t>ә</w:t>
      </w:r>
      <w:r w:rsidR="009E09FA" w:rsidRPr="001F4000">
        <w:rPr>
          <w:rStyle w:val="FontStyle61"/>
          <w:noProof/>
          <w:sz w:val="24"/>
          <w:szCs w:val="24"/>
          <w:lang w:val="kk-KZ"/>
        </w:rPr>
        <w:t>не қ</w:t>
      </w:r>
      <w:r w:rsidRPr="001F4000">
        <w:rPr>
          <w:rStyle w:val="FontStyle61"/>
          <w:noProof/>
          <w:sz w:val="24"/>
          <w:szCs w:val="24"/>
          <w:lang w:val="kk-KZ"/>
        </w:rPr>
        <w:t>орғаушы тараптарға олардың істің м</w:t>
      </w:r>
      <w:r w:rsidR="006E21C2" w:rsidRPr="001F4000">
        <w:rPr>
          <w:rStyle w:val="FontStyle61"/>
          <w:noProof/>
          <w:sz w:val="24"/>
          <w:szCs w:val="24"/>
          <w:lang w:val="kk-KZ"/>
        </w:rPr>
        <w:t>ә</w:t>
      </w:r>
      <w:r w:rsidRPr="001F4000">
        <w:rPr>
          <w:rStyle w:val="FontStyle61"/>
          <w:noProof/>
          <w:sz w:val="24"/>
          <w:szCs w:val="24"/>
          <w:lang w:val="kk-KZ"/>
        </w:rPr>
        <w:t>н-жайларын жан-жақты ж</w:t>
      </w:r>
      <w:r w:rsidR="006E21C2" w:rsidRPr="001F4000">
        <w:rPr>
          <w:rStyle w:val="FontStyle61"/>
          <w:noProof/>
          <w:sz w:val="24"/>
          <w:szCs w:val="24"/>
          <w:lang w:val="kk-KZ"/>
        </w:rPr>
        <w:t>ә</w:t>
      </w:r>
      <w:r w:rsidR="009E09FA" w:rsidRPr="001F4000">
        <w:rPr>
          <w:rStyle w:val="FontStyle61"/>
          <w:noProof/>
          <w:sz w:val="24"/>
          <w:szCs w:val="24"/>
          <w:lang w:val="kk-KZ"/>
        </w:rPr>
        <w:t>не толық зерттеуге деген құқ</w:t>
      </w:r>
      <w:r w:rsidRPr="001F4000">
        <w:rPr>
          <w:rStyle w:val="FontStyle61"/>
          <w:noProof/>
          <w:sz w:val="24"/>
          <w:szCs w:val="24"/>
          <w:lang w:val="kk-KZ"/>
        </w:rPr>
        <w:t>ықтарын жүзеге асы-руы үшін қажетті жағдай жасау міндеті (ҚР ҚПК 24-бабының 3-бөлімі);</w:t>
      </w:r>
    </w:p>
    <w:p w:rsidR="000615AB" w:rsidRPr="001F4000" w:rsidRDefault="00022AAA" w:rsidP="00347525">
      <w:pPr>
        <w:pStyle w:val="Style10"/>
        <w:widowControl/>
        <w:numPr>
          <w:ilvl w:val="0"/>
          <w:numId w:val="44"/>
        </w:numPr>
        <w:tabs>
          <w:tab w:val="left" w:pos="426"/>
          <w:tab w:val="left" w:pos="523"/>
        </w:tabs>
        <w:spacing w:line="240" w:lineRule="auto"/>
        <w:ind w:firstLine="567"/>
        <w:rPr>
          <w:rStyle w:val="FontStyle61"/>
          <w:noProof/>
          <w:sz w:val="24"/>
          <w:szCs w:val="24"/>
          <w:lang w:val="kk-KZ"/>
        </w:rPr>
      </w:pPr>
      <w:r>
        <w:rPr>
          <w:rStyle w:val="FontStyle61"/>
          <w:noProof/>
          <w:sz w:val="24"/>
          <w:szCs w:val="24"/>
          <w:lang w:val="kk-KZ"/>
        </w:rPr>
        <w:t xml:space="preserve"> </w:t>
      </w:r>
      <w:r w:rsidR="000615AB" w:rsidRPr="001F4000">
        <w:rPr>
          <w:rStyle w:val="FontStyle61"/>
          <w:noProof/>
          <w:sz w:val="24"/>
          <w:szCs w:val="24"/>
          <w:lang w:val="kk-KZ"/>
        </w:rPr>
        <w:t xml:space="preserve">іс бойынша </w:t>
      </w:r>
      <w:r w:rsidR="006E21C2" w:rsidRPr="001F4000">
        <w:rPr>
          <w:rStyle w:val="FontStyle61"/>
          <w:noProof/>
          <w:sz w:val="24"/>
          <w:szCs w:val="24"/>
          <w:lang w:val="kk-KZ"/>
        </w:rPr>
        <w:t>ә</w:t>
      </w:r>
      <w:r w:rsidR="000615AB" w:rsidRPr="001F4000">
        <w:rPr>
          <w:rStyle w:val="FontStyle61"/>
          <w:noProof/>
          <w:sz w:val="24"/>
          <w:szCs w:val="24"/>
          <w:lang w:val="kk-KZ"/>
        </w:rPr>
        <w:t>шкерелейтін, ақтайтын, сондай-ақ жауаптылық пен жа-заны жеңілдететін ж</w:t>
      </w:r>
      <w:r w:rsidR="006E21C2" w:rsidRPr="001F4000">
        <w:rPr>
          <w:rStyle w:val="FontStyle61"/>
          <w:noProof/>
          <w:sz w:val="24"/>
          <w:szCs w:val="24"/>
          <w:lang w:val="kk-KZ"/>
        </w:rPr>
        <w:t>ә</w:t>
      </w:r>
      <w:r w:rsidR="000615AB" w:rsidRPr="001F4000">
        <w:rPr>
          <w:rStyle w:val="FontStyle61"/>
          <w:noProof/>
          <w:sz w:val="24"/>
          <w:szCs w:val="24"/>
          <w:lang w:val="kk-KZ"/>
        </w:rPr>
        <w:t>не ауырлататын м</w:t>
      </w:r>
      <w:r w:rsidR="006E21C2" w:rsidRPr="001F4000">
        <w:rPr>
          <w:rStyle w:val="FontStyle61"/>
          <w:noProof/>
          <w:sz w:val="24"/>
          <w:szCs w:val="24"/>
          <w:lang w:val="kk-KZ"/>
        </w:rPr>
        <w:t>ә</w:t>
      </w:r>
      <w:r w:rsidR="000615AB" w:rsidRPr="001F4000">
        <w:rPr>
          <w:rStyle w:val="FontStyle61"/>
          <w:noProof/>
          <w:sz w:val="24"/>
          <w:szCs w:val="24"/>
          <w:lang w:val="kk-KZ"/>
        </w:rPr>
        <w:t>н-жайлардың анықталу қажеттілігі (ҚР ҚПК 24-бабының 5-бөлімі);</w:t>
      </w:r>
    </w:p>
    <w:p w:rsidR="000615AB" w:rsidRPr="001F4000" w:rsidRDefault="000615AB" w:rsidP="00347525">
      <w:pPr>
        <w:pStyle w:val="Style10"/>
        <w:widowControl/>
        <w:numPr>
          <w:ilvl w:val="0"/>
          <w:numId w:val="44"/>
        </w:numPr>
        <w:tabs>
          <w:tab w:val="left" w:pos="426"/>
          <w:tab w:val="left" w:pos="523"/>
        </w:tabs>
        <w:spacing w:line="240" w:lineRule="auto"/>
        <w:ind w:firstLine="567"/>
        <w:rPr>
          <w:rStyle w:val="FontStyle61"/>
          <w:noProof/>
          <w:sz w:val="24"/>
          <w:szCs w:val="24"/>
          <w:lang w:val="kk-KZ"/>
        </w:rPr>
      </w:pPr>
      <w:r w:rsidRPr="001F4000">
        <w:rPr>
          <w:rStyle w:val="FontStyle61"/>
          <w:noProof/>
          <w:sz w:val="24"/>
          <w:szCs w:val="24"/>
          <w:lang w:val="kk-KZ"/>
        </w:rPr>
        <w:t>қылмыстық процесті жүргізуші органның дәлелдемелердің жиналуы мен бек</w:t>
      </w:r>
      <w:r w:rsidR="009E09FA" w:rsidRPr="001F4000">
        <w:rPr>
          <w:rStyle w:val="FontStyle61"/>
          <w:noProof/>
          <w:sz w:val="24"/>
          <w:szCs w:val="24"/>
          <w:lang w:val="kk-KZ"/>
        </w:rPr>
        <w:t>ітілуі кезінде тергеудің рұқ</w:t>
      </w:r>
      <w:r w:rsidRPr="001F4000">
        <w:rPr>
          <w:rStyle w:val="FontStyle61"/>
          <w:noProof/>
          <w:sz w:val="24"/>
          <w:szCs w:val="24"/>
          <w:lang w:val="kk-KZ"/>
        </w:rPr>
        <w:t xml:space="preserve">сат етілмеген </w:t>
      </w:r>
      <w:r w:rsidR="006E21C2" w:rsidRPr="001F4000">
        <w:rPr>
          <w:rStyle w:val="FontStyle61"/>
          <w:noProof/>
          <w:sz w:val="24"/>
          <w:szCs w:val="24"/>
          <w:lang w:val="kk-KZ"/>
        </w:rPr>
        <w:t>ә</w:t>
      </w:r>
      <w:r w:rsidR="009E09FA" w:rsidRPr="001F4000">
        <w:rPr>
          <w:rStyle w:val="FontStyle61"/>
          <w:noProof/>
          <w:sz w:val="24"/>
          <w:szCs w:val="24"/>
          <w:lang w:val="kk-KZ"/>
        </w:rPr>
        <w:t>дістерінің қ</w:t>
      </w:r>
      <w:r w:rsidRPr="001F4000">
        <w:rPr>
          <w:rStyle w:val="FontStyle61"/>
          <w:noProof/>
          <w:sz w:val="24"/>
          <w:szCs w:val="24"/>
          <w:lang w:val="kk-KZ"/>
        </w:rPr>
        <w:t>олданылғаны туралы мәлімдемелерді тексеру міндеті (ҚР ҚПК 24-бабының 5-бөлімі).</w:t>
      </w:r>
    </w:p>
    <w:p w:rsidR="000615AB" w:rsidRPr="001F4000" w:rsidRDefault="009E09FA"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Бұ</w:t>
      </w:r>
      <w:r w:rsidR="000615AB" w:rsidRPr="001F4000">
        <w:rPr>
          <w:rStyle w:val="FontStyle61"/>
          <w:noProof/>
          <w:sz w:val="24"/>
          <w:szCs w:val="24"/>
          <w:lang w:val="kk-KZ"/>
        </w:rPr>
        <w:t xml:space="preserve">л қағидаттың негізінде ҚРК 13-бабының 2-бөліміндегі </w:t>
      </w:r>
      <w:r w:rsidR="006E21C2" w:rsidRPr="001F4000">
        <w:rPr>
          <w:rStyle w:val="FontStyle61"/>
          <w:noProof/>
          <w:sz w:val="24"/>
          <w:szCs w:val="24"/>
          <w:lang w:val="kk-KZ"/>
        </w:rPr>
        <w:t>ә</w:t>
      </w:r>
      <w:r w:rsidR="000615AB" w:rsidRPr="001F4000">
        <w:rPr>
          <w:rStyle w:val="FontStyle61"/>
          <w:noProof/>
          <w:sz w:val="24"/>
          <w:szCs w:val="24"/>
          <w:lang w:val="kk-KZ"/>
        </w:rPr>
        <w:t>ркімнің өз құқықтары мен бост</w:t>
      </w:r>
      <w:r w:rsidRPr="001F4000">
        <w:rPr>
          <w:rStyle w:val="FontStyle61"/>
          <w:noProof/>
          <w:sz w:val="24"/>
          <w:szCs w:val="24"/>
          <w:lang w:val="kk-KZ"/>
        </w:rPr>
        <w:t>андықтарын сот арқылы қорғауға қ</w:t>
      </w:r>
      <w:r w:rsidR="000615AB" w:rsidRPr="001F4000">
        <w:rPr>
          <w:rStyle w:val="FontStyle61"/>
          <w:noProof/>
          <w:sz w:val="24"/>
          <w:szCs w:val="24"/>
          <w:lang w:val="kk-KZ"/>
        </w:rPr>
        <w:t>ұқығы бар екендігі туралы ереже жатыр. М</w:t>
      </w:r>
      <w:r w:rsidR="006E21C2" w:rsidRPr="001F4000">
        <w:rPr>
          <w:rStyle w:val="FontStyle61"/>
          <w:noProof/>
          <w:sz w:val="24"/>
          <w:szCs w:val="24"/>
          <w:lang w:val="kk-KZ"/>
        </w:rPr>
        <w:t>ә</w:t>
      </w:r>
      <w:r w:rsidR="000615AB" w:rsidRPr="001F4000">
        <w:rPr>
          <w:rStyle w:val="FontStyle61"/>
          <w:noProof/>
          <w:sz w:val="24"/>
          <w:szCs w:val="24"/>
          <w:lang w:val="kk-KZ"/>
        </w:rPr>
        <w:t>нісінде, істің м</w:t>
      </w:r>
      <w:r w:rsidR="006E21C2" w:rsidRPr="001F4000">
        <w:rPr>
          <w:rStyle w:val="FontStyle61"/>
          <w:noProof/>
          <w:sz w:val="24"/>
          <w:szCs w:val="24"/>
          <w:lang w:val="kk-KZ"/>
        </w:rPr>
        <w:t>ә</w:t>
      </w:r>
      <w:r w:rsidR="000615AB" w:rsidRPr="001F4000">
        <w:rPr>
          <w:rStyle w:val="FontStyle61"/>
          <w:noProof/>
          <w:sz w:val="24"/>
          <w:szCs w:val="24"/>
          <w:lang w:val="kk-KZ"/>
        </w:rPr>
        <w:t xml:space="preserve">н-жайының жан-жақты, толық </w:t>
      </w:r>
      <w:r w:rsidR="006E21C2" w:rsidRPr="001F4000">
        <w:rPr>
          <w:rStyle w:val="FontStyle61"/>
          <w:noProof/>
          <w:sz w:val="24"/>
          <w:szCs w:val="24"/>
          <w:lang w:val="kk-KZ"/>
        </w:rPr>
        <w:t>ә</w:t>
      </w:r>
      <w:r w:rsidR="000615AB" w:rsidRPr="001F4000">
        <w:rPr>
          <w:rStyle w:val="FontStyle61"/>
          <w:noProof/>
          <w:sz w:val="24"/>
          <w:szCs w:val="24"/>
          <w:lang w:val="kk-KZ"/>
        </w:rPr>
        <w:t>рі объективті зерттеуін</w:t>
      </w:r>
      <w:r w:rsidR="006E7D8F" w:rsidRPr="001F4000">
        <w:rPr>
          <w:rStyle w:val="FontStyle61"/>
          <w:noProof/>
          <w:sz w:val="24"/>
          <w:szCs w:val="24"/>
          <w:lang w:val="kk-KZ"/>
        </w:rPr>
        <w:t xml:space="preserve"> жүргізбей, адам мен азаматтың құқ</w:t>
      </w:r>
      <w:r w:rsidR="000615AB" w:rsidRPr="001F4000">
        <w:rPr>
          <w:rStyle w:val="FontStyle61"/>
          <w:noProof/>
          <w:sz w:val="24"/>
          <w:szCs w:val="24"/>
          <w:lang w:val="kk-KZ"/>
        </w:rPr>
        <w:t>ықтары мен бостандықтарының сот арқылы қорғалуын қамтамасыз ету мүмкін емес.</w:t>
      </w:r>
    </w:p>
    <w:p w:rsidR="000615AB" w:rsidRPr="001F4000" w:rsidRDefault="000615AB" w:rsidP="00347525">
      <w:pPr>
        <w:pStyle w:val="Style2"/>
        <w:widowControl/>
        <w:tabs>
          <w:tab w:val="left" w:pos="426"/>
        </w:tabs>
        <w:spacing w:line="240" w:lineRule="auto"/>
        <w:ind w:firstLine="567"/>
        <w:rPr>
          <w:rStyle w:val="FontStyle61"/>
          <w:noProof/>
          <w:sz w:val="24"/>
          <w:szCs w:val="24"/>
          <w:lang w:val="kk-KZ"/>
        </w:rPr>
      </w:pPr>
      <w:r w:rsidRPr="001F4000">
        <w:rPr>
          <w:rStyle w:val="FontStyle64"/>
          <w:b w:val="0"/>
          <w:noProof/>
          <w:sz w:val="24"/>
          <w:szCs w:val="24"/>
          <w:lang w:val="kk-KZ"/>
        </w:rPr>
        <w:t xml:space="preserve">Зерттеудің жан-жақтылығы </w:t>
      </w:r>
      <w:r w:rsidRPr="001F4000">
        <w:rPr>
          <w:rStyle w:val="FontStyle61"/>
          <w:noProof/>
          <w:sz w:val="24"/>
          <w:szCs w:val="24"/>
          <w:lang w:val="kk-KZ"/>
        </w:rPr>
        <w:t>- бұл заңды тұрғыда маңызды м</w:t>
      </w:r>
      <w:r w:rsidR="006E21C2" w:rsidRPr="001F4000">
        <w:rPr>
          <w:rStyle w:val="FontStyle61"/>
          <w:noProof/>
          <w:sz w:val="24"/>
          <w:szCs w:val="24"/>
          <w:lang w:val="kk-KZ"/>
        </w:rPr>
        <w:t>ә</w:t>
      </w:r>
      <w:r w:rsidRPr="001F4000">
        <w:rPr>
          <w:rStyle w:val="FontStyle61"/>
          <w:noProof/>
          <w:sz w:val="24"/>
          <w:szCs w:val="24"/>
          <w:lang w:val="kk-KZ"/>
        </w:rPr>
        <w:t>н-жайларды жан-жақты айқындау.</w:t>
      </w:r>
    </w:p>
    <w:p w:rsidR="000615AB" w:rsidRPr="001F4000" w:rsidRDefault="000615AB" w:rsidP="00347525">
      <w:pPr>
        <w:pStyle w:val="Style2"/>
        <w:widowControl/>
        <w:tabs>
          <w:tab w:val="left" w:pos="426"/>
        </w:tabs>
        <w:spacing w:line="240" w:lineRule="auto"/>
        <w:ind w:firstLine="567"/>
        <w:rPr>
          <w:rStyle w:val="FontStyle61"/>
          <w:noProof/>
          <w:sz w:val="24"/>
          <w:szCs w:val="24"/>
          <w:lang w:val="kk-KZ"/>
        </w:rPr>
      </w:pPr>
      <w:r w:rsidRPr="001F4000">
        <w:rPr>
          <w:rStyle w:val="FontStyle64"/>
          <w:b w:val="0"/>
          <w:noProof/>
          <w:sz w:val="24"/>
          <w:szCs w:val="24"/>
          <w:lang w:val="kk-KZ"/>
        </w:rPr>
        <w:t xml:space="preserve">Зерттеудің толықтығы </w:t>
      </w:r>
      <w:r w:rsidRPr="001F4000">
        <w:rPr>
          <w:rStyle w:val="FontStyle61"/>
          <w:noProof/>
          <w:sz w:val="24"/>
          <w:szCs w:val="24"/>
          <w:lang w:val="kk-KZ"/>
        </w:rPr>
        <w:t>- бұл қылмыстык іс бойынша анықталуы тиіс барлық мән-жайларды айқындау.</w:t>
      </w:r>
    </w:p>
    <w:p w:rsidR="000615AB" w:rsidRPr="001F4000" w:rsidRDefault="000615AB" w:rsidP="00347525">
      <w:pPr>
        <w:pStyle w:val="Style2"/>
        <w:widowControl/>
        <w:tabs>
          <w:tab w:val="left" w:pos="426"/>
        </w:tabs>
        <w:spacing w:line="240" w:lineRule="auto"/>
        <w:ind w:firstLine="567"/>
        <w:rPr>
          <w:rStyle w:val="FontStyle61"/>
          <w:noProof/>
          <w:sz w:val="24"/>
          <w:szCs w:val="24"/>
          <w:lang w:val="kk-KZ"/>
        </w:rPr>
      </w:pPr>
      <w:r w:rsidRPr="001F4000">
        <w:rPr>
          <w:rStyle w:val="FontStyle64"/>
          <w:b w:val="0"/>
          <w:noProof/>
          <w:sz w:val="24"/>
          <w:szCs w:val="24"/>
          <w:lang w:val="kk-KZ"/>
        </w:rPr>
        <w:t xml:space="preserve">Зерттеудің объективтілігі </w:t>
      </w:r>
      <w:r w:rsidRPr="001F4000">
        <w:rPr>
          <w:rStyle w:val="FontStyle61"/>
          <w:noProof/>
          <w:sz w:val="24"/>
          <w:szCs w:val="24"/>
          <w:lang w:val="kk-KZ"/>
        </w:rPr>
        <w:t>- бұл ойда шындықты дұрыс қамтып көрсету ж</w:t>
      </w:r>
      <w:r w:rsidR="006E21C2" w:rsidRPr="001F4000">
        <w:rPr>
          <w:rStyle w:val="FontStyle61"/>
          <w:noProof/>
          <w:sz w:val="24"/>
          <w:szCs w:val="24"/>
          <w:lang w:val="kk-KZ"/>
        </w:rPr>
        <w:t>ә</w:t>
      </w:r>
      <w:r w:rsidRPr="001F4000">
        <w:rPr>
          <w:rStyle w:val="FontStyle61"/>
          <w:noProof/>
          <w:sz w:val="24"/>
          <w:szCs w:val="24"/>
          <w:lang w:val="kk-KZ"/>
        </w:rPr>
        <w:t>не іс бойынша дұрыс тұжырымдарды жасау.</w:t>
      </w:r>
    </w:p>
    <w:p w:rsidR="000615AB" w:rsidRPr="001F4000" w:rsidRDefault="000615AB" w:rsidP="00347525">
      <w:pPr>
        <w:pStyle w:val="Style4"/>
        <w:widowControl/>
        <w:tabs>
          <w:tab w:val="left" w:pos="426"/>
        </w:tabs>
        <w:spacing w:line="240" w:lineRule="auto"/>
        <w:ind w:firstLine="567"/>
        <w:rPr>
          <w:rStyle w:val="FontStyle61"/>
          <w:noProof/>
          <w:sz w:val="24"/>
          <w:szCs w:val="24"/>
          <w:lang w:val="kk-KZ"/>
        </w:rPr>
      </w:pPr>
      <w:r w:rsidRPr="001F4000">
        <w:rPr>
          <w:rStyle w:val="FontStyle64"/>
          <w:b w:val="0"/>
          <w:noProof/>
          <w:sz w:val="24"/>
          <w:szCs w:val="24"/>
          <w:lang w:val="kk-KZ"/>
        </w:rPr>
        <w:t xml:space="preserve">Дәлелдемелерді ішкі сенім бойынша бағалау қағидаты (ҚР ҚПК 25-бабы) </w:t>
      </w:r>
      <w:r w:rsidR="0026558A" w:rsidRPr="001F4000">
        <w:rPr>
          <w:rStyle w:val="FontStyle61"/>
          <w:noProof/>
          <w:sz w:val="24"/>
          <w:szCs w:val="24"/>
          <w:lang w:val="kk-KZ"/>
        </w:rPr>
        <w:t>–</w:t>
      </w:r>
      <w:r w:rsidRPr="001F4000">
        <w:rPr>
          <w:rStyle w:val="FontStyle61"/>
          <w:noProof/>
          <w:sz w:val="24"/>
          <w:szCs w:val="24"/>
          <w:lang w:val="kk-KZ"/>
        </w:rPr>
        <w:t xml:space="preserve"> ойлағыштық, логикалық қызметті білдіреді, бұл қызметтің </w:t>
      </w:r>
      <w:r w:rsidR="006E7D8F" w:rsidRPr="001F4000">
        <w:rPr>
          <w:rStyle w:val="FontStyle61"/>
          <w:noProof/>
          <w:sz w:val="24"/>
          <w:szCs w:val="24"/>
          <w:lang w:val="kk-KZ"/>
        </w:rPr>
        <w:t>мақ</w:t>
      </w:r>
      <w:r w:rsidRPr="001F4000">
        <w:rPr>
          <w:rStyle w:val="FontStyle61"/>
          <w:noProof/>
          <w:sz w:val="24"/>
          <w:szCs w:val="24"/>
          <w:lang w:val="kk-KZ"/>
        </w:rPr>
        <w:t>саты ішкі сенім негізінде д</w:t>
      </w:r>
      <w:r w:rsidR="006E21C2" w:rsidRPr="001F4000">
        <w:rPr>
          <w:rStyle w:val="FontStyle61"/>
          <w:noProof/>
          <w:sz w:val="24"/>
          <w:szCs w:val="24"/>
          <w:lang w:val="kk-KZ"/>
        </w:rPr>
        <w:t>ә</w:t>
      </w:r>
      <w:r w:rsidRPr="001F4000">
        <w:rPr>
          <w:rStyle w:val="FontStyle61"/>
          <w:noProof/>
          <w:sz w:val="24"/>
          <w:szCs w:val="24"/>
          <w:lang w:val="kk-KZ"/>
        </w:rPr>
        <w:t>лелдеу п</w:t>
      </w:r>
      <w:r w:rsidR="006E21C2" w:rsidRPr="001F4000">
        <w:rPr>
          <w:rStyle w:val="FontStyle61"/>
          <w:noProof/>
          <w:sz w:val="24"/>
          <w:szCs w:val="24"/>
          <w:lang w:val="kk-KZ"/>
        </w:rPr>
        <w:t>ә</w:t>
      </w:r>
      <w:r w:rsidRPr="001F4000">
        <w:rPr>
          <w:rStyle w:val="FontStyle61"/>
          <w:noProof/>
          <w:sz w:val="24"/>
          <w:szCs w:val="24"/>
          <w:lang w:val="kk-KZ"/>
        </w:rPr>
        <w:t>ніне жата</w:t>
      </w:r>
      <w:r w:rsidR="006E7D8F" w:rsidRPr="001F4000">
        <w:rPr>
          <w:rStyle w:val="FontStyle61"/>
          <w:noProof/>
          <w:sz w:val="24"/>
          <w:szCs w:val="24"/>
          <w:lang w:val="kk-KZ"/>
        </w:rPr>
        <w:t>тын мән-жайларды табу үшін осы қызметтер жиынтығының жол берілуін, қатыстылығын, дұ</w:t>
      </w:r>
      <w:r w:rsidRPr="001F4000">
        <w:rPr>
          <w:rStyle w:val="FontStyle61"/>
          <w:noProof/>
          <w:sz w:val="24"/>
          <w:szCs w:val="24"/>
          <w:lang w:val="kk-KZ"/>
        </w:rPr>
        <w:t>рыстығы</w:t>
      </w:r>
      <w:r w:rsidR="006E7D8F" w:rsidRPr="001F4000">
        <w:rPr>
          <w:rStyle w:val="FontStyle61"/>
          <w:noProof/>
          <w:sz w:val="24"/>
          <w:szCs w:val="24"/>
          <w:lang w:val="kk-KZ"/>
        </w:rPr>
        <w:t>н анық</w:t>
      </w:r>
      <w:r w:rsidRPr="001F4000">
        <w:rPr>
          <w:rStyle w:val="FontStyle61"/>
          <w:noProof/>
          <w:sz w:val="24"/>
          <w:szCs w:val="24"/>
          <w:lang w:val="kk-KZ"/>
        </w:rPr>
        <w:t>тау болып табылады.</w:t>
      </w:r>
    </w:p>
    <w:p w:rsidR="000615AB" w:rsidRPr="001F4000" w:rsidRDefault="000615AB" w:rsidP="00347525">
      <w:pPr>
        <w:pStyle w:val="Style4"/>
        <w:widowControl/>
        <w:tabs>
          <w:tab w:val="left" w:pos="426"/>
        </w:tabs>
        <w:spacing w:line="240" w:lineRule="auto"/>
        <w:ind w:firstLine="567"/>
        <w:outlineLvl w:val="0"/>
        <w:rPr>
          <w:rStyle w:val="FontStyle64"/>
          <w:b w:val="0"/>
          <w:noProof/>
          <w:sz w:val="24"/>
          <w:szCs w:val="24"/>
          <w:lang w:val="kk-KZ"/>
        </w:rPr>
      </w:pPr>
      <w:r w:rsidRPr="001F4000">
        <w:rPr>
          <w:rStyle w:val="FontStyle64"/>
          <w:b w:val="0"/>
          <w:noProof/>
          <w:sz w:val="24"/>
          <w:szCs w:val="24"/>
          <w:lang w:val="kk-KZ"/>
        </w:rPr>
        <w:t>Дәлелдемеле</w:t>
      </w:r>
      <w:r w:rsidR="006E7D8F" w:rsidRPr="001F4000">
        <w:rPr>
          <w:rStyle w:val="FontStyle64"/>
          <w:b w:val="0"/>
          <w:noProof/>
          <w:sz w:val="24"/>
          <w:szCs w:val="24"/>
          <w:lang w:val="kk-KZ"/>
        </w:rPr>
        <w:t>рді ішкі сенім бойынша бағалау қағидатын сақ</w:t>
      </w:r>
      <w:r w:rsidRPr="001F4000">
        <w:rPr>
          <w:rStyle w:val="FontStyle64"/>
          <w:b w:val="0"/>
          <w:noProof/>
          <w:sz w:val="24"/>
          <w:szCs w:val="24"/>
          <w:lang w:val="kk-KZ"/>
        </w:rPr>
        <w:t>тау ке-пілдіктері:</w:t>
      </w:r>
    </w:p>
    <w:p w:rsidR="000615AB" w:rsidRPr="001F4000" w:rsidRDefault="006E7D8F" w:rsidP="00347525">
      <w:pPr>
        <w:pStyle w:val="Style10"/>
        <w:widowControl/>
        <w:tabs>
          <w:tab w:val="left" w:pos="426"/>
          <w:tab w:val="left" w:pos="514"/>
        </w:tabs>
        <w:spacing w:line="240" w:lineRule="auto"/>
        <w:ind w:firstLine="567"/>
        <w:rPr>
          <w:rStyle w:val="FontStyle61"/>
          <w:noProof/>
          <w:sz w:val="24"/>
          <w:szCs w:val="24"/>
          <w:lang w:val="kk-KZ"/>
        </w:rPr>
      </w:pPr>
      <w:r w:rsidRPr="001F4000">
        <w:rPr>
          <w:rStyle w:val="FontStyle61"/>
          <w:noProof/>
          <w:sz w:val="24"/>
          <w:szCs w:val="24"/>
          <w:lang w:val="kk-KZ"/>
        </w:rPr>
        <w:t xml:space="preserve">1) </w:t>
      </w:r>
      <w:r w:rsidR="000615AB" w:rsidRPr="001F4000">
        <w:rPr>
          <w:rStyle w:val="FontStyle61"/>
          <w:noProof/>
          <w:sz w:val="24"/>
          <w:szCs w:val="24"/>
          <w:lang w:val="kk-KZ"/>
        </w:rPr>
        <w:t>ішкі сенімнің қаралған д</w:t>
      </w:r>
      <w:r w:rsidR="006E21C2" w:rsidRPr="001F4000">
        <w:rPr>
          <w:rStyle w:val="FontStyle61"/>
          <w:noProof/>
          <w:sz w:val="24"/>
          <w:szCs w:val="24"/>
          <w:lang w:val="kk-KZ"/>
        </w:rPr>
        <w:t>ә</w:t>
      </w:r>
      <w:r w:rsidR="000615AB" w:rsidRPr="001F4000">
        <w:rPr>
          <w:rStyle w:val="FontStyle61"/>
          <w:noProof/>
          <w:sz w:val="24"/>
          <w:szCs w:val="24"/>
          <w:lang w:val="kk-KZ"/>
        </w:rPr>
        <w:t xml:space="preserve">лелдемелердің </w:t>
      </w:r>
      <w:r w:rsidR="0026558A" w:rsidRPr="001F4000">
        <w:rPr>
          <w:rStyle w:val="FontStyle61"/>
          <w:noProof/>
          <w:sz w:val="24"/>
          <w:szCs w:val="24"/>
          <w:lang w:val="kk-KZ"/>
        </w:rPr>
        <w:t xml:space="preserve">жиынтығына негізделуі (ҚР </w:t>
      </w:r>
      <w:r w:rsidR="000615AB" w:rsidRPr="001F4000">
        <w:rPr>
          <w:rStyle w:val="FontStyle61"/>
          <w:noProof/>
          <w:sz w:val="24"/>
          <w:szCs w:val="24"/>
          <w:lang w:val="kk-KZ"/>
        </w:rPr>
        <w:t>ҚПК 25-бабының 1-бөлімі);</w:t>
      </w:r>
    </w:p>
    <w:p w:rsidR="000615AB" w:rsidRPr="001F4000" w:rsidRDefault="006E7D8F" w:rsidP="00347525">
      <w:pPr>
        <w:pStyle w:val="Style10"/>
        <w:widowControl/>
        <w:tabs>
          <w:tab w:val="left" w:pos="426"/>
          <w:tab w:val="left" w:pos="600"/>
        </w:tabs>
        <w:spacing w:line="240" w:lineRule="auto"/>
        <w:ind w:firstLine="567"/>
        <w:rPr>
          <w:rStyle w:val="FontStyle61"/>
          <w:noProof/>
          <w:sz w:val="24"/>
          <w:szCs w:val="24"/>
          <w:lang w:val="kk-KZ"/>
        </w:rPr>
      </w:pPr>
      <w:r w:rsidRPr="001F4000">
        <w:rPr>
          <w:rStyle w:val="FontStyle61"/>
          <w:noProof/>
          <w:sz w:val="24"/>
          <w:szCs w:val="24"/>
          <w:lang w:val="kk-KZ"/>
        </w:rPr>
        <w:t xml:space="preserve">2) </w:t>
      </w:r>
      <w:r w:rsidR="000615AB" w:rsidRPr="001F4000">
        <w:rPr>
          <w:rStyle w:val="FontStyle61"/>
          <w:noProof/>
          <w:sz w:val="24"/>
          <w:szCs w:val="24"/>
          <w:lang w:val="kk-KZ"/>
        </w:rPr>
        <w:t>д</w:t>
      </w:r>
      <w:r w:rsidR="006E21C2" w:rsidRPr="001F4000">
        <w:rPr>
          <w:rStyle w:val="FontStyle61"/>
          <w:noProof/>
          <w:sz w:val="24"/>
          <w:szCs w:val="24"/>
          <w:lang w:val="kk-KZ"/>
        </w:rPr>
        <w:t>ә</w:t>
      </w:r>
      <w:r w:rsidR="000615AB" w:rsidRPr="001F4000">
        <w:rPr>
          <w:rStyle w:val="FontStyle61"/>
          <w:noProof/>
          <w:sz w:val="24"/>
          <w:szCs w:val="24"/>
          <w:lang w:val="kk-KZ"/>
        </w:rPr>
        <w:t>лелдемелерді еркін бағалау (ҚР ҚПК 25-бабының 2-бөлімі);</w:t>
      </w:r>
    </w:p>
    <w:p w:rsidR="000615AB" w:rsidRPr="001F4000" w:rsidRDefault="000615AB" w:rsidP="00347525">
      <w:pPr>
        <w:pStyle w:val="Style10"/>
        <w:widowControl/>
        <w:numPr>
          <w:ilvl w:val="0"/>
          <w:numId w:val="45"/>
        </w:numPr>
        <w:tabs>
          <w:tab w:val="left" w:pos="426"/>
          <w:tab w:val="left" w:pos="514"/>
        </w:tabs>
        <w:spacing w:line="240" w:lineRule="auto"/>
        <w:ind w:firstLine="567"/>
        <w:rPr>
          <w:rStyle w:val="FontStyle61"/>
          <w:noProof/>
          <w:sz w:val="24"/>
          <w:szCs w:val="24"/>
          <w:lang w:val="kk-KZ"/>
        </w:rPr>
      </w:pPr>
      <w:r w:rsidRPr="001F4000">
        <w:rPr>
          <w:rStyle w:val="FontStyle61"/>
          <w:noProof/>
          <w:sz w:val="24"/>
          <w:szCs w:val="24"/>
          <w:lang w:val="kk-KZ"/>
        </w:rPr>
        <w:t>соттың д</w:t>
      </w:r>
      <w:r w:rsidR="006E21C2" w:rsidRPr="001F4000">
        <w:rPr>
          <w:rStyle w:val="FontStyle61"/>
          <w:noProof/>
          <w:sz w:val="24"/>
          <w:szCs w:val="24"/>
          <w:lang w:val="kk-KZ"/>
        </w:rPr>
        <w:t>ә</w:t>
      </w:r>
      <w:r w:rsidRPr="001F4000">
        <w:rPr>
          <w:rStyle w:val="FontStyle61"/>
          <w:noProof/>
          <w:sz w:val="24"/>
          <w:szCs w:val="24"/>
          <w:lang w:val="kk-KZ"/>
        </w:rPr>
        <w:t>лелдмелерді бағалау барысында заңды ж</w:t>
      </w:r>
      <w:r w:rsidR="006E21C2" w:rsidRPr="001F4000">
        <w:rPr>
          <w:rStyle w:val="FontStyle61"/>
          <w:noProof/>
          <w:sz w:val="24"/>
          <w:szCs w:val="24"/>
          <w:lang w:val="kk-KZ"/>
        </w:rPr>
        <w:t>ә</w:t>
      </w:r>
      <w:r w:rsidR="006E7D8F" w:rsidRPr="001F4000">
        <w:rPr>
          <w:rStyle w:val="FontStyle61"/>
          <w:noProof/>
          <w:sz w:val="24"/>
          <w:szCs w:val="24"/>
          <w:lang w:val="kk-KZ"/>
        </w:rPr>
        <w:t>не ар-ожданды басшылыққ</w:t>
      </w:r>
      <w:r w:rsidRPr="001F4000">
        <w:rPr>
          <w:rStyle w:val="FontStyle61"/>
          <w:noProof/>
          <w:sz w:val="24"/>
          <w:szCs w:val="24"/>
          <w:lang w:val="kk-KZ"/>
        </w:rPr>
        <w:t>а алу міндеттілігі (ҚР ҚПК 25-бабының 1-бөлімі);</w:t>
      </w:r>
    </w:p>
    <w:p w:rsidR="000615AB" w:rsidRPr="001F4000" w:rsidRDefault="000615AB" w:rsidP="00347525">
      <w:pPr>
        <w:pStyle w:val="Style10"/>
        <w:widowControl/>
        <w:numPr>
          <w:ilvl w:val="0"/>
          <w:numId w:val="45"/>
        </w:numPr>
        <w:tabs>
          <w:tab w:val="left" w:pos="426"/>
          <w:tab w:val="left" w:pos="514"/>
        </w:tabs>
        <w:spacing w:line="240" w:lineRule="auto"/>
        <w:ind w:firstLine="567"/>
        <w:rPr>
          <w:rStyle w:val="FontStyle61"/>
          <w:noProof/>
          <w:sz w:val="24"/>
          <w:szCs w:val="24"/>
          <w:lang w:val="kk-KZ"/>
        </w:rPr>
      </w:pPr>
      <w:r w:rsidRPr="001F4000">
        <w:rPr>
          <w:rStyle w:val="FontStyle61"/>
          <w:noProof/>
          <w:sz w:val="24"/>
          <w:szCs w:val="24"/>
          <w:lang w:val="kk-KZ"/>
        </w:rPr>
        <w:t>алқабидің д</w:t>
      </w:r>
      <w:r w:rsidR="006E21C2" w:rsidRPr="001F4000">
        <w:rPr>
          <w:rStyle w:val="FontStyle61"/>
          <w:noProof/>
          <w:sz w:val="24"/>
          <w:szCs w:val="24"/>
          <w:lang w:val="kk-KZ"/>
        </w:rPr>
        <w:t>ә</w:t>
      </w:r>
      <w:r w:rsidRPr="001F4000">
        <w:rPr>
          <w:rStyle w:val="FontStyle61"/>
          <w:noProof/>
          <w:sz w:val="24"/>
          <w:szCs w:val="24"/>
          <w:lang w:val="kk-KZ"/>
        </w:rPr>
        <w:t>лелдемелерді баға</w:t>
      </w:r>
      <w:r w:rsidR="006E7D8F" w:rsidRPr="001F4000">
        <w:rPr>
          <w:rStyle w:val="FontStyle61"/>
          <w:noProof/>
          <w:sz w:val="24"/>
          <w:szCs w:val="24"/>
          <w:lang w:val="kk-KZ"/>
        </w:rPr>
        <w:t>лау кезінде ар-ожданды басшылыққ</w:t>
      </w:r>
      <w:r w:rsidRPr="001F4000">
        <w:rPr>
          <w:rStyle w:val="FontStyle61"/>
          <w:noProof/>
          <w:sz w:val="24"/>
          <w:szCs w:val="24"/>
          <w:lang w:val="kk-KZ"/>
        </w:rPr>
        <w:t>а алу міндеті (ҚР ҚПК 25-бабының 1-бөлімі);</w:t>
      </w:r>
    </w:p>
    <w:p w:rsidR="000615AB" w:rsidRPr="001F4000" w:rsidRDefault="000615AB" w:rsidP="00347525">
      <w:pPr>
        <w:pStyle w:val="Style10"/>
        <w:widowControl/>
        <w:numPr>
          <w:ilvl w:val="0"/>
          <w:numId w:val="45"/>
        </w:numPr>
        <w:tabs>
          <w:tab w:val="left" w:pos="426"/>
          <w:tab w:val="left" w:pos="514"/>
        </w:tabs>
        <w:spacing w:line="240" w:lineRule="auto"/>
        <w:ind w:firstLine="567"/>
        <w:rPr>
          <w:rStyle w:val="FontStyle61"/>
          <w:noProof/>
          <w:sz w:val="24"/>
          <w:szCs w:val="24"/>
          <w:lang w:val="kk-KZ"/>
        </w:rPr>
      </w:pPr>
      <w:r w:rsidRPr="001F4000">
        <w:rPr>
          <w:rStyle w:val="FontStyle61"/>
          <w:noProof/>
          <w:sz w:val="24"/>
          <w:szCs w:val="24"/>
          <w:lang w:val="kk-KZ"/>
        </w:rPr>
        <w:t>кез келген д</w:t>
      </w:r>
      <w:r w:rsidR="006E21C2" w:rsidRPr="001F4000">
        <w:rPr>
          <w:rStyle w:val="FontStyle61"/>
          <w:noProof/>
          <w:sz w:val="24"/>
          <w:szCs w:val="24"/>
          <w:lang w:val="kk-KZ"/>
        </w:rPr>
        <w:t>ә</w:t>
      </w:r>
      <w:r w:rsidR="006E7D8F" w:rsidRPr="001F4000">
        <w:rPr>
          <w:rStyle w:val="FontStyle61"/>
          <w:noProof/>
          <w:sz w:val="24"/>
          <w:szCs w:val="24"/>
          <w:lang w:val="kk-KZ"/>
        </w:rPr>
        <w:t>лелдеменің күні бұ</w:t>
      </w:r>
      <w:r w:rsidRPr="001F4000">
        <w:rPr>
          <w:rStyle w:val="FontStyle61"/>
          <w:noProof/>
          <w:sz w:val="24"/>
          <w:szCs w:val="24"/>
          <w:lang w:val="kk-KZ"/>
        </w:rPr>
        <w:t>рын белгіленген күшінің болмауы (ҚР ҚПК 25-бабының 2-бөлімі).</w:t>
      </w:r>
    </w:p>
    <w:p w:rsidR="000615AB" w:rsidRPr="001F4000" w:rsidRDefault="000615AB" w:rsidP="00347525">
      <w:pPr>
        <w:pStyle w:val="Style2"/>
        <w:widowControl/>
        <w:tabs>
          <w:tab w:val="left" w:pos="426"/>
        </w:tabs>
        <w:spacing w:line="240" w:lineRule="auto"/>
        <w:ind w:firstLine="567"/>
        <w:rPr>
          <w:rStyle w:val="FontStyle61"/>
          <w:noProof/>
          <w:sz w:val="24"/>
          <w:szCs w:val="24"/>
          <w:lang w:val="kk-KZ"/>
        </w:rPr>
      </w:pPr>
      <w:r w:rsidRPr="001F4000">
        <w:rPr>
          <w:rStyle w:val="FontStyle64"/>
          <w:b w:val="0"/>
          <w:noProof/>
          <w:sz w:val="24"/>
          <w:szCs w:val="24"/>
          <w:lang w:val="kk-KZ"/>
        </w:rPr>
        <w:t xml:space="preserve">Сенім </w:t>
      </w:r>
      <w:r w:rsidR="006E7D8F" w:rsidRPr="001F4000">
        <w:rPr>
          <w:rStyle w:val="FontStyle61"/>
          <w:noProof/>
          <w:sz w:val="24"/>
          <w:szCs w:val="24"/>
          <w:lang w:val="kk-KZ"/>
        </w:rPr>
        <w:t>- бұл қ</w:t>
      </w:r>
      <w:r w:rsidRPr="001F4000">
        <w:rPr>
          <w:rStyle w:val="FontStyle61"/>
          <w:noProof/>
          <w:sz w:val="24"/>
          <w:szCs w:val="24"/>
          <w:lang w:val="kk-KZ"/>
        </w:rPr>
        <w:t>андай да бір идеяға, дүниетанымға негізделген белгілі бір н</w:t>
      </w:r>
      <w:r w:rsidR="006E21C2" w:rsidRPr="001F4000">
        <w:rPr>
          <w:rStyle w:val="FontStyle61"/>
          <w:noProof/>
          <w:sz w:val="24"/>
          <w:szCs w:val="24"/>
          <w:lang w:val="kk-KZ"/>
        </w:rPr>
        <w:t>ә</w:t>
      </w:r>
      <w:r w:rsidR="006E7D8F" w:rsidRPr="001F4000">
        <w:rPr>
          <w:rStyle w:val="FontStyle61"/>
          <w:noProof/>
          <w:sz w:val="24"/>
          <w:szCs w:val="24"/>
          <w:lang w:val="kk-KZ"/>
        </w:rPr>
        <w:t>рсеге деген нык көзқ</w:t>
      </w:r>
      <w:r w:rsidRPr="001F4000">
        <w:rPr>
          <w:rStyle w:val="FontStyle61"/>
          <w:noProof/>
          <w:sz w:val="24"/>
          <w:szCs w:val="24"/>
          <w:lang w:val="kk-KZ"/>
        </w:rPr>
        <w:t>арас [12, 465-466 б.].</w:t>
      </w:r>
    </w:p>
    <w:p w:rsidR="000615AB" w:rsidRPr="001F4000" w:rsidRDefault="000615AB" w:rsidP="00347525">
      <w:pPr>
        <w:pStyle w:val="Style2"/>
        <w:widowControl/>
        <w:tabs>
          <w:tab w:val="left" w:pos="426"/>
        </w:tabs>
        <w:spacing w:line="240" w:lineRule="auto"/>
        <w:ind w:firstLine="567"/>
        <w:rPr>
          <w:rStyle w:val="FontStyle61"/>
          <w:noProof/>
          <w:sz w:val="24"/>
          <w:szCs w:val="24"/>
          <w:lang w:val="kk-KZ"/>
        </w:rPr>
      </w:pPr>
      <w:r w:rsidRPr="001F4000">
        <w:rPr>
          <w:rStyle w:val="FontStyle64"/>
          <w:b w:val="0"/>
          <w:noProof/>
          <w:sz w:val="24"/>
          <w:szCs w:val="24"/>
          <w:lang w:val="kk-KZ"/>
        </w:rPr>
        <w:t xml:space="preserve">Ар-ождан </w:t>
      </w:r>
      <w:r w:rsidR="0026558A" w:rsidRPr="001F4000">
        <w:rPr>
          <w:rStyle w:val="FontStyle61"/>
          <w:noProof/>
          <w:sz w:val="24"/>
          <w:szCs w:val="24"/>
          <w:lang w:val="kk-KZ"/>
        </w:rPr>
        <w:t>–</w:t>
      </w:r>
      <w:r w:rsidRPr="001F4000">
        <w:rPr>
          <w:rStyle w:val="FontStyle61"/>
          <w:noProof/>
          <w:sz w:val="24"/>
          <w:szCs w:val="24"/>
          <w:lang w:val="kk-KZ"/>
        </w:rPr>
        <w:t xml:space="preserve"> адамның </w:t>
      </w:r>
      <w:r w:rsidR="006E7D8F" w:rsidRPr="001F4000">
        <w:rPr>
          <w:rStyle w:val="FontStyle61"/>
          <w:noProof/>
          <w:sz w:val="24"/>
          <w:szCs w:val="24"/>
          <w:lang w:val="kk-KZ"/>
        </w:rPr>
        <w:t>этикалық қ</w:t>
      </w:r>
      <w:r w:rsidRPr="001F4000">
        <w:rPr>
          <w:rStyle w:val="FontStyle61"/>
          <w:noProof/>
          <w:sz w:val="24"/>
          <w:szCs w:val="24"/>
          <w:lang w:val="kk-KZ"/>
        </w:rPr>
        <w:t>ұндылықтарды олард</w:t>
      </w:r>
      <w:r w:rsidR="006E7D8F" w:rsidRPr="001F4000">
        <w:rPr>
          <w:rStyle w:val="FontStyle61"/>
          <w:noProof/>
          <w:sz w:val="24"/>
          <w:szCs w:val="24"/>
          <w:lang w:val="kk-KZ"/>
        </w:rPr>
        <w:t>ың шынайы-лығында және олардың ұ</w:t>
      </w:r>
      <w:r w:rsidRPr="001F4000">
        <w:rPr>
          <w:rStyle w:val="FontStyle61"/>
          <w:noProof/>
          <w:sz w:val="24"/>
          <w:szCs w:val="24"/>
          <w:lang w:val="kk-KZ"/>
        </w:rPr>
        <w:t>сынатын талаптарымен бірге тани білу қабілеті; адамгершілік сана-сезім, ненің жақсы, ненің жаман екенін сезіну немесе білу [12, 422 б.].</w:t>
      </w:r>
    </w:p>
    <w:p w:rsidR="000615AB" w:rsidRPr="001F4000" w:rsidRDefault="006E7D8F" w:rsidP="00347525">
      <w:pPr>
        <w:pStyle w:val="Style2"/>
        <w:widowControl/>
        <w:tabs>
          <w:tab w:val="left" w:pos="426"/>
        </w:tabs>
        <w:spacing w:line="240" w:lineRule="auto"/>
        <w:ind w:firstLine="567"/>
        <w:rPr>
          <w:rStyle w:val="FontStyle61"/>
          <w:noProof/>
          <w:sz w:val="24"/>
          <w:szCs w:val="24"/>
          <w:lang w:val="kk-KZ"/>
        </w:rPr>
      </w:pPr>
      <w:r w:rsidRPr="001F4000">
        <w:rPr>
          <w:rStyle w:val="FontStyle64"/>
          <w:b w:val="0"/>
          <w:noProof/>
          <w:sz w:val="24"/>
          <w:szCs w:val="24"/>
          <w:lang w:val="kk-KZ"/>
        </w:rPr>
        <w:t>Күдіктінің, айыпталушының қорғалу құқығын қамтамасыз ету қ</w:t>
      </w:r>
      <w:r w:rsidR="000615AB" w:rsidRPr="001F4000">
        <w:rPr>
          <w:rStyle w:val="FontStyle64"/>
          <w:b w:val="0"/>
          <w:noProof/>
          <w:sz w:val="24"/>
          <w:szCs w:val="24"/>
          <w:lang w:val="kk-KZ"/>
        </w:rPr>
        <w:t xml:space="preserve">ағидаты (ҚР ҚПК 26-бабы) </w:t>
      </w:r>
      <w:r w:rsidRPr="001F4000">
        <w:rPr>
          <w:rStyle w:val="FontStyle61"/>
          <w:noProof/>
          <w:sz w:val="24"/>
          <w:szCs w:val="24"/>
          <w:lang w:val="kk-KZ"/>
        </w:rPr>
        <w:t>- күдіктіге, айыпталушыға ұ</w:t>
      </w:r>
      <w:r w:rsidR="000615AB" w:rsidRPr="001F4000">
        <w:rPr>
          <w:rStyle w:val="FontStyle61"/>
          <w:noProof/>
          <w:sz w:val="24"/>
          <w:szCs w:val="24"/>
          <w:lang w:val="kk-KZ"/>
        </w:rPr>
        <w:t>сынылатын</w:t>
      </w:r>
      <w:r w:rsidRPr="001F4000">
        <w:rPr>
          <w:rStyle w:val="FontStyle61"/>
          <w:noProof/>
          <w:sz w:val="24"/>
          <w:szCs w:val="24"/>
          <w:lang w:val="kk-KZ"/>
        </w:rPr>
        <w:t xml:space="preserve"> процестік құқық</w:t>
      </w:r>
      <w:r w:rsidR="000615AB" w:rsidRPr="001F4000">
        <w:rPr>
          <w:rStyle w:val="FontStyle61"/>
          <w:noProof/>
          <w:sz w:val="24"/>
          <w:szCs w:val="24"/>
          <w:lang w:val="kk-KZ"/>
        </w:rPr>
        <w:t>тар жиынтығын</w:t>
      </w:r>
      <w:r w:rsidRPr="001F4000">
        <w:rPr>
          <w:rStyle w:val="FontStyle61"/>
          <w:noProof/>
          <w:sz w:val="24"/>
          <w:szCs w:val="24"/>
          <w:lang w:val="kk-KZ"/>
        </w:rPr>
        <w:t>білдіреді, осы процестік құқықтарды іске асыру қылмыстық қ</w:t>
      </w:r>
      <w:r w:rsidR="000615AB" w:rsidRPr="001F4000">
        <w:rPr>
          <w:rStyle w:val="FontStyle61"/>
          <w:noProof/>
          <w:sz w:val="24"/>
          <w:szCs w:val="24"/>
          <w:lang w:val="kk-KZ"/>
        </w:rPr>
        <w:t xml:space="preserve">ұқык бұзушылықты жасады деген айыпты немесе </w:t>
      </w:r>
      <w:r w:rsidRPr="001F4000">
        <w:rPr>
          <w:rStyle w:val="FontStyle61"/>
          <w:noProof/>
          <w:sz w:val="24"/>
          <w:szCs w:val="24"/>
          <w:lang w:val="kk-KZ"/>
        </w:rPr>
        <w:t>күдікті жоққа шығаруға, өзінің қ</w:t>
      </w:r>
      <w:r w:rsidR="000615AB" w:rsidRPr="001F4000">
        <w:rPr>
          <w:rStyle w:val="FontStyle61"/>
          <w:noProof/>
          <w:sz w:val="24"/>
          <w:szCs w:val="24"/>
          <w:lang w:val="kk-KZ"/>
        </w:rPr>
        <w:t>атысты</w:t>
      </w:r>
      <w:r w:rsidRPr="001F4000">
        <w:rPr>
          <w:rStyle w:val="FontStyle61"/>
          <w:noProof/>
          <w:sz w:val="24"/>
          <w:szCs w:val="24"/>
          <w:lang w:val="kk-KZ"/>
        </w:rPr>
        <w:t xml:space="preserve"> емес екендігін қорғауға, жауапкершілікті жеңілдетуге қ</w:t>
      </w:r>
      <w:r w:rsidR="000615AB" w:rsidRPr="001F4000">
        <w:rPr>
          <w:rStyle w:val="FontStyle61"/>
          <w:noProof/>
          <w:sz w:val="24"/>
          <w:szCs w:val="24"/>
          <w:lang w:val="kk-KZ"/>
        </w:rPr>
        <w:t>ол жеткізуге мүмкіндік береді.</w:t>
      </w:r>
    </w:p>
    <w:p w:rsidR="000615AB" w:rsidRPr="001F4000" w:rsidRDefault="006E7D8F" w:rsidP="00347525">
      <w:pPr>
        <w:pStyle w:val="Style4"/>
        <w:widowControl/>
        <w:tabs>
          <w:tab w:val="left" w:pos="426"/>
        </w:tabs>
        <w:spacing w:line="240" w:lineRule="auto"/>
        <w:ind w:firstLine="567"/>
        <w:rPr>
          <w:rStyle w:val="FontStyle64"/>
          <w:b w:val="0"/>
          <w:noProof/>
          <w:sz w:val="24"/>
          <w:szCs w:val="24"/>
          <w:lang w:val="kk-KZ"/>
        </w:rPr>
      </w:pPr>
      <w:r w:rsidRPr="001F4000">
        <w:rPr>
          <w:rStyle w:val="FontStyle64"/>
          <w:b w:val="0"/>
          <w:noProof/>
          <w:sz w:val="24"/>
          <w:szCs w:val="24"/>
          <w:lang w:val="kk-KZ"/>
        </w:rPr>
        <w:t>Күдіктінің, айыпталушының қорғалу құқ</w:t>
      </w:r>
      <w:r w:rsidR="000615AB" w:rsidRPr="001F4000">
        <w:rPr>
          <w:rStyle w:val="FontStyle64"/>
          <w:b w:val="0"/>
          <w:noProof/>
          <w:sz w:val="24"/>
          <w:szCs w:val="24"/>
          <w:lang w:val="kk-KZ"/>
        </w:rPr>
        <w:t>ығын қамтамасыз ету қағидатын сақтаудың кепілідктері:</w:t>
      </w:r>
    </w:p>
    <w:p w:rsidR="000615AB" w:rsidRPr="001F4000" w:rsidRDefault="000615AB" w:rsidP="00347525">
      <w:pPr>
        <w:pStyle w:val="Style10"/>
        <w:widowControl/>
        <w:numPr>
          <w:ilvl w:val="0"/>
          <w:numId w:val="46"/>
        </w:numPr>
        <w:tabs>
          <w:tab w:val="left" w:pos="426"/>
          <w:tab w:val="left" w:pos="518"/>
        </w:tabs>
        <w:spacing w:line="240" w:lineRule="auto"/>
        <w:ind w:firstLine="567"/>
        <w:rPr>
          <w:rStyle w:val="FontStyle61"/>
          <w:noProof/>
          <w:sz w:val="24"/>
          <w:szCs w:val="24"/>
          <w:lang w:val="kk-KZ"/>
        </w:rPr>
      </w:pPr>
      <w:r w:rsidRPr="001F4000">
        <w:rPr>
          <w:rStyle w:val="FontStyle61"/>
          <w:noProof/>
          <w:sz w:val="24"/>
          <w:szCs w:val="24"/>
          <w:lang w:val="kk-KZ"/>
        </w:rPr>
        <w:t>күд</w:t>
      </w:r>
      <w:r w:rsidR="006E7D8F" w:rsidRPr="001F4000">
        <w:rPr>
          <w:rStyle w:val="FontStyle61"/>
          <w:noProof/>
          <w:sz w:val="24"/>
          <w:szCs w:val="24"/>
          <w:lang w:val="kk-KZ"/>
        </w:rPr>
        <w:t>іктіні, сондай-ақ айыпталушыны қорғауға қатысты бірдей қ</w:t>
      </w:r>
      <w:r w:rsidRPr="001F4000">
        <w:rPr>
          <w:rStyle w:val="FontStyle61"/>
          <w:noProof/>
          <w:sz w:val="24"/>
          <w:szCs w:val="24"/>
          <w:lang w:val="kk-KZ"/>
        </w:rPr>
        <w:t>ұқық (ҚР ҚПК 26-бабының 2-бөлімі);</w:t>
      </w:r>
    </w:p>
    <w:p w:rsidR="000615AB" w:rsidRPr="001F4000" w:rsidRDefault="000615AB" w:rsidP="00347525">
      <w:pPr>
        <w:pStyle w:val="Style10"/>
        <w:widowControl/>
        <w:numPr>
          <w:ilvl w:val="0"/>
          <w:numId w:val="46"/>
        </w:numPr>
        <w:tabs>
          <w:tab w:val="left" w:pos="426"/>
          <w:tab w:val="left" w:pos="518"/>
        </w:tabs>
        <w:spacing w:line="240" w:lineRule="auto"/>
        <w:ind w:firstLine="567"/>
        <w:rPr>
          <w:rStyle w:val="FontStyle61"/>
          <w:noProof/>
          <w:sz w:val="24"/>
          <w:szCs w:val="24"/>
          <w:lang w:val="kk-KZ"/>
        </w:rPr>
      </w:pPr>
      <w:r w:rsidRPr="001F4000">
        <w:rPr>
          <w:rStyle w:val="FontStyle61"/>
          <w:noProof/>
          <w:sz w:val="24"/>
          <w:szCs w:val="24"/>
          <w:lang w:val="kk-KZ"/>
        </w:rPr>
        <w:t>заңда белгіленген т</w:t>
      </w:r>
      <w:r w:rsidR="006E21C2" w:rsidRPr="001F4000">
        <w:rPr>
          <w:rStyle w:val="FontStyle61"/>
          <w:noProof/>
          <w:sz w:val="24"/>
          <w:szCs w:val="24"/>
          <w:lang w:val="kk-KZ"/>
        </w:rPr>
        <w:t>ә</w:t>
      </w:r>
      <w:r w:rsidRPr="001F4000">
        <w:rPr>
          <w:rStyle w:val="FontStyle61"/>
          <w:noProof/>
          <w:sz w:val="24"/>
          <w:szCs w:val="24"/>
          <w:lang w:val="kk-KZ"/>
        </w:rPr>
        <w:t>ртіппен жеке өздері, сол сияқты қорғаушының, заңды</w:t>
      </w:r>
      <w:r w:rsidR="006E7D8F" w:rsidRPr="001F4000">
        <w:rPr>
          <w:rStyle w:val="FontStyle61"/>
          <w:noProof/>
          <w:sz w:val="24"/>
          <w:szCs w:val="24"/>
          <w:lang w:val="kk-KZ"/>
        </w:rPr>
        <w:t xml:space="preserve"> өкілінің көмегімен қорғалу құқ</w:t>
      </w:r>
      <w:r w:rsidRPr="001F4000">
        <w:rPr>
          <w:rStyle w:val="FontStyle61"/>
          <w:noProof/>
          <w:sz w:val="24"/>
          <w:szCs w:val="24"/>
          <w:lang w:val="kk-KZ"/>
        </w:rPr>
        <w:t>ығын жүзеге асыру (ҚР ҚПК 26-бабының 1-бөлімі);</w:t>
      </w:r>
    </w:p>
    <w:p w:rsidR="000615AB" w:rsidRPr="001F4000" w:rsidRDefault="000615AB" w:rsidP="00347525">
      <w:pPr>
        <w:pStyle w:val="Style10"/>
        <w:widowControl/>
        <w:numPr>
          <w:ilvl w:val="0"/>
          <w:numId w:val="46"/>
        </w:numPr>
        <w:tabs>
          <w:tab w:val="left" w:pos="426"/>
          <w:tab w:val="left" w:pos="518"/>
        </w:tabs>
        <w:spacing w:line="240" w:lineRule="auto"/>
        <w:ind w:firstLine="567"/>
        <w:rPr>
          <w:rStyle w:val="FontStyle61"/>
          <w:noProof/>
          <w:sz w:val="24"/>
          <w:szCs w:val="24"/>
          <w:lang w:val="kk-KZ"/>
        </w:rPr>
      </w:pPr>
      <w:r w:rsidRPr="001F4000">
        <w:rPr>
          <w:rStyle w:val="FontStyle61"/>
          <w:noProof/>
          <w:sz w:val="24"/>
          <w:szCs w:val="24"/>
          <w:lang w:val="kk-KZ"/>
        </w:rPr>
        <w:t>қорғануды заңда тыйым салынбаған барлық құралдармен ж</w:t>
      </w:r>
      <w:r w:rsidR="006E21C2" w:rsidRPr="001F4000">
        <w:rPr>
          <w:rStyle w:val="FontStyle61"/>
          <w:noProof/>
          <w:sz w:val="24"/>
          <w:szCs w:val="24"/>
          <w:lang w:val="kk-KZ"/>
        </w:rPr>
        <w:t>ә</w:t>
      </w:r>
      <w:r w:rsidRPr="001F4000">
        <w:rPr>
          <w:rStyle w:val="FontStyle61"/>
          <w:noProof/>
          <w:sz w:val="24"/>
          <w:szCs w:val="24"/>
          <w:lang w:val="kk-KZ"/>
        </w:rPr>
        <w:t>не т</w:t>
      </w:r>
      <w:r w:rsidR="006E21C2" w:rsidRPr="001F4000">
        <w:rPr>
          <w:rStyle w:val="FontStyle61"/>
          <w:noProof/>
          <w:sz w:val="24"/>
          <w:szCs w:val="24"/>
          <w:lang w:val="kk-KZ"/>
        </w:rPr>
        <w:t>ә</w:t>
      </w:r>
      <w:r w:rsidRPr="001F4000">
        <w:rPr>
          <w:rStyle w:val="FontStyle61"/>
          <w:noProof/>
          <w:sz w:val="24"/>
          <w:szCs w:val="24"/>
          <w:lang w:val="kk-KZ"/>
        </w:rPr>
        <w:t>сілдермен жүзеге асыру (ҚР ҚПК 26 бабының 2-бөлімі);</w:t>
      </w:r>
    </w:p>
    <w:p w:rsidR="000615AB" w:rsidRPr="001F4000" w:rsidRDefault="000615AB" w:rsidP="00347525">
      <w:pPr>
        <w:pStyle w:val="Style10"/>
        <w:widowControl/>
        <w:numPr>
          <w:ilvl w:val="0"/>
          <w:numId w:val="46"/>
        </w:numPr>
        <w:tabs>
          <w:tab w:val="left" w:pos="426"/>
          <w:tab w:val="left" w:pos="518"/>
        </w:tabs>
        <w:spacing w:line="240" w:lineRule="auto"/>
        <w:ind w:firstLine="567"/>
        <w:rPr>
          <w:rStyle w:val="FontStyle61"/>
          <w:noProof/>
          <w:sz w:val="24"/>
          <w:szCs w:val="24"/>
          <w:lang w:val="kk-KZ"/>
        </w:rPr>
      </w:pPr>
      <w:r w:rsidRPr="001F4000">
        <w:rPr>
          <w:rStyle w:val="FontStyle61"/>
          <w:noProof/>
          <w:sz w:val="24"/>
          <w:szCs w:val="24"/>
          <w:lang w:val="kk-KZ"/>
        </w:rPr>
        <w:t>қорғаушының</w:t>
      </w:r>
      <w:r w:rsidR="006E7D8F" w:rsidRPr="001F4000">
        <w:rPr>
          <w:rStyle w:val="FontStyle61"/>
          <w:noProof/>
          <w:sz w:val="24"/>
          <w:szCs w:val="24"/>
          <w:lang w:val="kk-KZ"/>
        </w:rPr>
        <w:t xml:space="preserve"> міндетті қатысуы үшін негіздерді қ</w:t>
      </w:r>
      <w:r w:rsidRPr="001F4000">
        <w:rPr>
          <w:rStyle w:val="FontStyle61"/>
          <w:noProof/>
          <w:sz w:val="24"/>
          <w:szCs w:val="24"/>
          <w:lang w:val="kk-KZ"/>
        </w:rPr>
        <w:t>арастыру (ҚР ҚПК 67-бабы);</w:t>
      </w:r>
    </w:p>
    <w:p w:rsidR="000615AB" w:rsidRPr="001F4000" w:rsidRDefault="000615AB" w:rsidP="00347525">
      <w:pPr>
        <w:pStyle w:val="Style10"/>
        <w:widowControl/>
        <w:numPr>
          <w:ilvl w:val="0"/>
          <w:numId w:val="46"/>
        </w:numPr>
        <w:tabs>
          <w:tab w:val="left" w:pos="426"/>
          <w:tab w:val="left" w:pos="518"/>
        </w:tabs>
        <w:spacing w:line="240" w:lineRule="auto"/>
        <w:ind w:firstLine="567"/>
        <w:rPr>
          <w:rStyle w:val="FontStyle61"/>
          <w:noProof/>
          <w:sz w:val="24"/>
          <w:szCs w:val="24"/>
          <w:lang w:val="kk-KZ"/>
        </w:rPr>
      </w:pPr>
      <w:r w:rsidRPr="001F4000">
        <w:rPr>
          <w:rStyle w:val="FontStyle61"/>
          <w:noProof/>
          <w:sz w:val="24"/>
          <w:szCs w:val="24"/>
          <w:lang w:val="kk-KZ"/>
        </w:rPr>
        <w:t>қылмыстық процесті жүргізетін органның күдіктінің, айы</w:t>
      </w:r>
      <w:r w:rsidR="006E7D8F" w:rsidRPr="001F4000">
        <w:rPr>
          <w:rStyle w:val="FontStyle61"/>
          <w:noProof/>
          <w:sz w:val="24"/>
          <w:szCs w:val="24"/>
          <w:lang w:val="kk-KZ"/>
        </w:rPr>
        <w:t>пталу-шының қорғаушысының іске қ</w:t>
      </w:r>
      <w:r w:rsidRPr="001F4000">
        <w:rPr>
          <w:rStyle w:val="FontStyle61"/>
          <w:noProof/>
          <w:sz w:val="24"/>
          <w:szCs w:val="24"/>
          <w:lang w:val="kk-KZ"/>
        </w:rPr>
        <w:t>атысуын қамтамасыз ету міндеті (ҚР ҚПК 26-бабының 3-бөлімі);</w:t>
      </w:r>
    </w:p>
    <w:p w:rsidR="000615AB" w:rsidRPr="001F4000" w:rsidRDefault="006E7D8F" w:rsidP="00347525">
      <w:pPr>
        <w:pStyle w:val="Style10"/>
        <w:widowControl/>
        <w:numPr>
          <w:ilvl w:val="0"/>
          <w:numId w:val="46"/>
        </w:numPr>
        <w:tabs>
          <w:tab w:val="left" w:pos="426"/>
          <w:tab w:val="left" w:pos="518"/>
        </w:tabs>
        <w:spacing w:line="240" w:lineRule="auto"/>
        <w:ind w:firstLine="567"/>
        <w:rPr>
          <w:rStyle w:val="FontStyle61"/>
          <w:noProof/>
          <w:sz w:val="24"/>
          <w:szCs w:val="24"/>
          <w:lang w:val="kk-KZ"/>
        </w:rPr>
      </w:pPr>
      <w:r w:rsidRPr="001F4000">
        <w:rPr>
          <w:rStyle w:val="FontStyle61"/>
          <w:noProof/>
          <w:sz w:val="24"/>
          <w:szCs w:val="24"/>
          <w:lang w:val="kk-KZ"/>
        </w:rPr>
        <w:t xml:space="preserve"> қылмыстық</w:t>
      </w:r>
      <w:r w:rsidR="000615AB" w:rsidRPr="001F4000">
        <w:rPr>
          <w:rStyle w:val="FontStyle61"/>
          <w:noProof/>
          <w:sz w:val="24"/>
          <w:szCs w:val="24"/>
          <w:lang w:val="kk-KZ"/>
        </w:rPr>
        <w:t xml:space="preserve"> процесті жүргізетін органның күдіктіге</w:t>
      </w:r>
      <w:r w:rsidRPr="001F4000">
        <w:rPr>
          <w:rStyle w:val="FontStyle61"/>
          <w:noProof/>
          <w:sz w:val="24"/>
          <w:szCs w:val="24"/>
          <w:lang w:val="kk-KZ"/>
        </w:rPr>
        <w:t>, айыпталушыға олардың құқық</w:t>
      </w:r>
      <w:r w:rsidR="000615AB" w:rsidRPr="001F4000">
        <w:rPr>
          <w:rStyle w:val="FontStyle61"/>
          <w:noProof/>
          <w:sz w:val="24"/>
          <w:szCs w:val="24"/>
          <w:lang w:val="kk-KZ"/>
        </w:rPr>
        <w:t>тарын түсіндіру міндеті (ҚР ҚПК 26-бабының 2-бөлімі);</w:t>
      </w:r>
    </w:p>
    <w:p w:rsidR="000615AB" w:rsidRPr="001F4000" w:rsidRDefault="000615AB" w:rsidP="00347525">
      <w:pPr>
        <w:pStyle w:val="Style10"/>
        <w:widowControl/>
        <w:numPr>
          <w:ilvl w:val="0"/>
          <w:numId w:val="47"/>
        </w:numPr>
        <w:tabs>
          <w:tab w:val="left" w:pos="426"/>
          <w:tab w:val="left" w:pos="523"/>
        </w:tabs>
        <w:spacing w:line="240" w:lineRule="auto"/>
        <w:ind w:firstLine="567"/>
        <w:rPr>
          <w:rStyle w:val="FontStyle61"/>
          <w:noProof/>
          <w:sz w:val="24"/>
          <w:szCs w:val="24"/>
          <w:lang w:val="kk-KZ"/>
        </w:rPr>
      </w:pPr>
      <w:r w:rsidRPr="001F4000">
        <w:rPr>
          <w:rStyle w:val="FontStyle61"/>
          <w:noProof/>
          <w:sz w:val="24"/>
          <w:szCs w:val="24"/>
          <w:lang w:val="kk-KZ"/>
        </w:rPr>
        <w:t>күдіктінің, айыпталушының қорғаушысының ж</w:t>
      </w:r>
      <w:r w:rsidR="006E21C2" w:rsidRPr="001F4000">
        <w:rPr>
          <w:rStyle w:val="FontStyle61"/>
          <w:noProof/>
          <w:sz w:val="24"/>
          <w:szCs w:val="24"/>
          <w:lang w:val="kk-KZ"/>
        </w:rPr>
        <w:t>ә</w:t>
      </w:r>
      <w:r w:rsidR="00280C69" w:rsidRPr="001F4000">
        <w:rPr>
          <w:rStyle w:val="FontStyle61"/>
          <w:noProof/>
          <w:sz w:val="24"/>
          <w:szCs w:val="24"/>
          <w:lang w:val="kk-KZ"/>
        </w:rPr>
        <w:t>не заңды өкілінің</w:t>
      </w:r>
      <w:r w:rsidR="0026558A" w:rsidRPr="001F4000">
        <w:rPr>
          <w:rStyle w:val="FontStyle61"/>
          <w:noProof/>
          <w:sz w:val="24"/>
          <w:szCs w:val="24"/>
          <w:lang w:val="kk-KZ"/>
        </w:rPr>
        <w:t xml:space="preserve"> </w:t>
      </w:r>
      <w:r w:rsidRPr="001F4000">
        <w:rPr>
          <w:rStyle w:val="FontStyle61"/>
          <w:noProof/>
          <w:sz w:val="24"/>
          <w:szCs w:val="24"/>
          <w:lang w:val="kk-KZ"/>
        </w:rPr>
        <w:t>қылмыстық сот ісін жүргізуге қатысуы күдіктіге</w:t>
      </w:r>
      <w:r w:rsidR="0026558A" w:rsidRPr="001F4000">
        <w:rPr>
          <w:rStyle w:val="FontStyle61"/>
          <w:noProof/>
          <w:sz w:val="24"/>
          <w:szCs w:val="24"/>
          <w:lang w:val="kk-KZ"/>
        </w:rPr>
        <w:t xml:space="preserve">, айыпталушыға тиесілі </w:t>
      </w:r>
      <w:r w:rsidR="00280C69" w:rsidRPr="001F4000">
        <w:rPr>
          <w:rStyle w:val="FontStyle61"/>
          <w:noProof/>
          <w:sz w:val="24"/>
          <w:szCs w:val="24"/>
          <w:lang w:val="kk-KZ"/>
        </w:rPr>
        <w:t>құқық</w:t>
      </w:r>
      <w:r w:rsidRPr="001F4000">
        <w:rPr>
          <w:rStyle w:val="FontStyle61"/>
          <w:noProof/>
          <w:sz w:val="24"/>
          <w:szCs w:val="24"/>
          <w:lang w:val="kk-KZ"/>
        </w:rPr>
        <w:t>тарды кемітпейді (ҚР ҚПК 26-бабының 4-бөлімі);</w:t>
      </w:r>
    </w:p>
    <w:p w:rsidR="000615AB" w:rsidRPr="001F4000" w:rsidRDefault="00280C69" w:rsidP="00347525">
      <w:pPr>
        <w:pStyle w:val="Style10"/>
        <w:widowControl/>
        <w:numPr>
          <w:ilvl w:val="0"/>
          <w:numId w:val="47"/>
        </w:numPr>
        <w:tabs>
          <w:tab w:val="left" w:pos="426"/>
          <w:tab w:val="left" w:pos="552"/>
        </w:tabs>
        <w:spacing w:line="240" w:lineRule="auto"/>
        <w:ind w:firstLine="567"/>
        <w:rPr>
          <w:rStyle w:val="FontStyle61"/>
          <w:noProof/>
          <w:sz w:val="24"/>
          <w:szCs w:val="24"/>
          <w:lang w:val="kk-KZ"/>
        </w:rPr>
      </w:pPr>
      <w:r w:rsidRPr="001F4000">
        <w:rPr>
          <w:rStyle w:val="FontStyle61"/>
          <w:noProof/>
          <w:sz w:val="24"/>
          <w:szCs w:val="24"/>
          <w:lang w:val="kk-KZ"/>
        </w:rPr>
        <w:t>қылмыстық қ</w:t>
      </w:r>
      <w:r w:rsidR="000615AB" w:rsidRPr="001F4000">
        <w:rPr>
          <w:rStyle w:val="FontStyle61"/>
          <w:noProof/>
          <w:sz w:val="24"/>
          <w:szCs w:val="24"/>
          <w:lang w:val="kk-KZ"/>
        </w:rPr>
        <w:t>удалау органдарына күдіктінің, айы</w:t>
      </w:r>
      <w:r w:rsidRPr="001F4000">
        <w:rPr>
          <w:rStyle w:val="FontStyle61"/>
          <w:noProof/>
          <w:sz w:val="24"/>
          <w:szCs w:val="24"/>
          <w:lang w:val="kk-KZ"/>
        </w:rPr>
        <w:t>пталушының айғақтар беруге, қ</w:t>
      </w:r>
      <w:r w:rsidR="000615AB" w:rsidRPr="001F4000">
        <w:rPr>
          <w:rStyle w:val="FontStyle61"/>
          <w:noProof/>
          <w:sz w:val="24"/>
          <w:szCs w:val="24"/>
          <w:lang w:val="kk-KZ"/>
        </w:rPr>
        <w:t>андай да болсын материалдар беруге м</w:t>
      </w:r>
      <w:r w:rsidR="006E21C2" w:rsidRPr="001F4000">
        <w:rPr>
          <w:rStyle w:val="FontStyle61"/>
          <w:noProof/>
          <w:sz w:val="24"/>
          <w:szCs w:val="24"/>
          <w:lang w:val="kk-KZ"/>
        </w:rPr>
        <w:t>ә</w:t>
      </w:r>
      <w:r w:rsidRPr="001F4000">
        <w:rPr>
          <w:rStyle w:val="FontStyle61"/>
          <w:noProof/>
          <w:sz w:val="24"/>
          <w:szCs w:val="24"/>
          <w:lang w:val="kk-KZ"/>
        </w:rPr>
        <w:t>жбүрлеуге тыйым</w:t>
      </w:r>
      <w:r w:rsidR="000615AB" w:rsidRPr="001F4000">
        <w:rPr>
          <w:rStyle w:val="FontStyle61"/>
          <w:noProof/>
          <w:sz w:val="24"/>
          <w:szCs w:val="24"/>
          <w:lang w:val="kk-KZ"/>
        </w:rPr>
        <w:t xml:space="preserve"> салу (ҚР ҚПК 26-бабының 5-бөлімі);</w:t>
      </w:r>
    </w:p>
    <w:p w:rsidR="000615AB" w:rsidRPr="001F4000" w:rsidRDefault="000615AB" w:rsidP="00347525">
      <w:pPr>
        <w:pStyle w:val="Style10"/>
        <w:widowControl/>
        <w:numPr>
          <w:ilvl w:val="0"/>
          <w:numId w:val="47"/>
        </w:numPr>
        <w:tabs>
          <w:tab w:val="left" w:pos="426"/>
          <w:tab w:val="left" w:pos="552"/>
        </w:tabs>
        <w:spacing w:line="240" w:lineRule="auto"/>
        <w:ind w:firstLine="567"/>
        <w:rPr>
          <w:rStyle w:val="FontStyle61"/>
          <w:noProof/>
          <w:sz w:val="24"/>
          <w:szCs w:val="24"/>
          <w:lang w:val="kk-KZ"/>
        </w:rPr>
      </w:pPr>
      <w:r w:rsidRPr="001F4000">
        <w:rPr>
          <w:rStyle w:val="FontStyle61"/>
          <w:noProof/>
          <w:sz w:val="24"/>
          <w:szCs w:val="24"/>
          <w:lang w:val="kk-KZ"/>
        </w:rPr>
        <w:t>қылмыстық процесті жүргізетін органның күдіктінің, айыпталу-шының ж</w:t>
      </w:r>
      <w:r w:rsidR="00280C69" w:rsidRPr="001F4000">
        <w:rPr>
          <w:rStyle w:val="FontStyle61"/>
          <w:noProof/>
          <w:sz w:val="24"/>
          <w:szCs w:val="24"/>
          <w:lang w:val="kk-KZ"/>
        </w:rPr>
        <w:t>еке бас құқықтары мен мүліктік құқ</w:t>
      </w:r>
      <w:r w:rsidRPr="001F4000">
        <w:rPr>
          <w:rStyle w:val="FontStyle61"/>
          <w:noProof/>
          <w:sz w:val="24"/>
          <w:szCs w:val="24"/>
          <w:lang w:val="kk-KZ"/>
        </w:rPr>
        <w:t>ықтарын қорғауға шаралар қолдану міндеті (ҚР ҚПК 26-бабының 2-бөлімі).</w:t>
      </w:r>
    </w:p>
    <w:p w:rsidR="000615AB" w:rsidRPr="001F4000" w:rsidRDefault="00280C6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Осы қ</w:t>
      </w:r>
      <w:r w:rsidR="000615AB" w:rsidRPr="001F4000">
        <w:rPr>
          <w:rStyle w:val="FontStyle61"/>
          <w:noProof/>
          <w:sz w:val="24"/>
          <w:szCs w:val="24"/>
          <w:lang w:val="kk-KZ"/>
        </w:rPr>
        <w:t>ағидаттың негізі ретінд</w:t>
      </w:r>
      <w:r w:rsidRPr="001F4000">
        <w:rPr>
          <w:rStyle w:val="FontStyle61"/>
          <w:noProof/>
          <w:sz w:val="24"/>
          <w:szCs w:val="24"/>
          <w:lang w:val="kk-KZ"/>
        </w:rPr>
        <w:t>е келесі ҚРК нормаларының ереже</w:t>
      </w:r>
      <w:r w:rsidR="000615AB" w:rsidRPr="001F4000">
        <w:rPr>
          <w:rStyle w:val="FontStyle61"/>
          <w:noProof/>
          <w:sz w:val="24"/>
          <w:szCs w:val="24"/>
          <w:lang w:val="kk-KZ"/>
        </w:rPr>
        <w:t xml:space="preserve">лері қабылданған: 13-баптың 2-бөлімі </w:t>
      </w:r>
      <w:r w:rsidR="006E21C2" w:rsidRPr="001F4000">
        <w:rPr>
          <w:rStyle w:val="FontStyle61"/>
          <w:noProof/>
          <w:sz w:val="24"/>
          <w:szCs w:val="24"/>
          <w:lang w:val="kk-KZ"/>
        </w:rPr>
        <w:t>ә</w:t>
      </w:r>
      <w:r w:rsidRPr="001F4000">
        <w:rPr>
          <w:rStyle w:val="FontStyle61"/>
          <w:noProof/>
          <w:sz w:val="24"/>
          <w:szCs w:val="24"/>
          <w:lang w:val="kk-KZ"/>
        </w:rPr>
        <w:t>ркімнің өз құқықтары мен бостандықтарын сот арқылы қорғау құқ</w:t>
      </w:r>
      <w:r w:rsidR="000615AB" w:rsidRPr="001F4000">
        <w:rPr>
          <w:rStyle w:val="FontStyle61"/>
          <w:noProof/>
          <w:sz w:val="24"/>
          <w:szCs w:val="24"/>
          <w:lang w:val="kk-KZ"/>
        </w:rPr>
        <w:t xml:space="preserve">ығы бар туралы ереже; 16-баптың 3-бөлімі </w:t>
      </w:r>
      <w:r w:rsidR="006E21C2" w:rsidRPr="001F4000">
        <w:rPr>
          <w:rStyle w:val="FontStyle61"/>
          <w:noProof/>
          <w:sz w:val="24"/>
          <w:szCs w:val="24"/>
          <w:lang w:val="kk-KZ"/>
        </w:rPr>
        <w:t>ә</w:t>
      </w:r>
      <w:r w:rsidR="000615AB" w:rsidRPr="001F4000">
        <w:rPr>
          <w:rStyle w:val="FontStyle61"/>
          <w:noProof/>
          <w:sz w:val="24"/>
          <w:szCs w:val="24"/>
          <w:lang w:val="kk-KZ"/>
        </w:rPr>
        <w:t>рбір ұстап алынғанның</w:t>
      </w:r>
      <w:r w:rsidRPr="001F4000">
        <w:rPr>
          <w:rStyle w:val="FontStyle61"/>
          <w:noProof/>
          <w:sz w:val="24"/>
          <w:szCs w:val="24"/>
          <w:lang w:val="kk-KZ"/>
        </w:rPr>
        <w:t>, қамауға алынғанның, қ</w:t>
      </w:r>
      <w:r w:rsidR="000615AB" w:rsidRPr="001F4000">
        <w:rPr>
          <w:rStyle w:val="FontStyle61"/>
          <w:noProof/>
          <w:sz w:val="24"/>
          <w:szCs w:val="24"/>
          <w:lang w:val="kk-KZ"/>
        </w:rPr>
        <w:t>ылмыс жасады деп айып тағылғанн</w:t>
      </w:r>
      <w:r w:rsidRPr="001F4000">
        <w:rPr>
          <w:rStyle w:val="FontStyle61"/>
          <w:noProof/>
          <w:sz w:val="24"/>
          <w:szCs w:val="24"/>
          <w:lang w:val="kk-KZ"/>
        </w:rPr>
        <w:t>ың адвокат көмегін пайдалануға құқ</w:t>
      </w:r>
      <w:r w:rsidR="000615AB" w:rsidRPr="001F4000">
        <w:rPr>
          <w:rStyle w:val="FontStyle61"/>
          <w:noProof/>
          <w:sz w:val="24"/>
          <w:szCs w:val="24"/>
          <w:lang w:val="kk-KZ"/>
        </w:rPr>
        <w:t>ықы бар туралы ереже.</w:t>
      </w:r>
    </w:p>
    <w:p w:rsidR="000615AB" w:rsidRPr="001F4000" w:rsidRDefault="00280C69" w:rsidP="00347525">
      <w:pPr>
        <w:pStyle w:val="Style2"/>
        <w:widowControl/>
        <w:tabs>
          <w:tab w:val="left" w:pos="426"/>
        </w:tabs>
        <w:spacing w:line="240" w:lineRule="auto"/>
        <w:ind w:firstLine="567"/>
        <w:rPr>
          <w:rStyle w:val="FontStyle61"/>
          <w:noProof/>
          <w:sz w:val="24"/>
          <w:szCs w:val="24"/>
          <w:lang w:val="kk-KZ"/>
        </w:rPr>
      </w:pPr>
      <w:r w:rsidRPr="001F4000">
        <w:rPr>
          <w:rStyle w:val="FontStyle64"/>
          <w:b w:val="0"/>
          <w:noProof/>
          <w:sz w:val="24"/>
          <w:szCs w:val="24"/>
          <w:lang w:val="kk-KZ"/>
        </w:rPr>
        <w:t>Білікті заң көмегіне құ</w:t>
      </w:r>
      <w:r w:rsidR="000615AB" w:rsidRPr="001F4000">
        <w:rPr>
          <w:rStyle w:val="FontStyle64"/>
          <w:b w:val="0"/>
          <w:noProof/>
          <w:sz w:val="24"/>
          <w:szCs w:val="24"/>
          <w:lang w:val="kk-KZ"/>
        </w:rPr>
        <w:t>қықты</w:t>
      </w:r>
      <w:r w:rsidRPr="001F4000">
        <w:rPr>
          <w:rStyle w:val="FontStyle64"/>
          <w:b w:val="0"/>
          <w:noProof/>
          <w:sz w:val="24"/>
          <w:szCs w:val="24"/>
          <w:lang w:val="kk-KZ"/>
        </w:rPr>
        <w:t xml:space="preserve"> қамтамасыз ету қағ</w:t>
      </w:r>
      <w:r w:rsidR="000615AB" w:rsidRPr="001F4000">
        <w:rPr>
          <w:rStyle w:val="FontStyle64"/>
          <w:b w:val="0"/>
          <w:noProof/>
          <w:sz w:val="24"/>
          <w:szCs w:val="24"/>
          <w:lang w:val="kk-KZ"/>
        </w:rPr>
        <w:t xml:space="preserve">идаты (ҚР ҚПК 27-бабы) </w:t>
      </w:r>
      <w:r w:rsidRPr="001F4000">
        <w:rPr>
          <w:rStyle w:val="FontStyle61"/>
          <w:noProof/>
          <w:sz w:val="24"/>
          <w:szCs w:val="24"/>
          <w:lang w:val="kk-KZ"/>
        </w:rPr>
        <w:t>- қылмыстық-процестік қ</w:t>
      </w:r>
      <w:r w:rsidR="000615AB" w:rsidRPr="001F4000">
        <w:rPr>
          <w:rStyle w:val="FontStyle61"/>
          <w:noProof/>
          <w:sz w:val="24"/>
          <w:szCs w:val="24"/>
          <w:lang w:val="kk-KZ"/>
        </w:rPr>
        <w:t>арым-қатынастар аясына тартылған тұлғаның салалық қағидат д</w:t>
      </w:r>
      <w:r w:rsidR="006E21C2" w:rsidRPr="001F4000">
        <w:rPr>
          <w:rStyle w:val="FontStyle61"/>
          <w:noProof/>
          <w:sz w:val="24"/>
          <w:szCs w:val="24"/>
          <w:lang w:val="kk-KZ"/>
        </w:rPr>
        <w:t>ә</w:t>
      </w:r>
      <w:r w:rsidRPr="001F4000">
        <w:rPr>
          <w:rStyle w:val="FontStyle61"/>
          <w:noProof/>
          <w:sz w:val="24"/>
          <w:szCs w:val="24"/>
          <w:lang w:val="kk-KZ"/>
        </w:rPr>
        <w:t>режесіне көтерілген, тұлғаның қылмыстық сот ісін жүргізуде өз құқықтары мен заңды мүдделерін қ</w:t>
      </w:r>
      <w:r w:rsidR="000615AB" w:rsidRPr="001F4000">
        <w:rPr>
          <w:rStyle w:val="FontStyle61"/>
          <w:noProof/>
          <w:sz w:val="24"/>
          <w:szCs w:val="24"/>
          <w:lang w:val="kk-KZ"/>
        </w:rPr>
        <w:t>орғау үшін тиісті жағдайларды жасаудан тұратын конституциялық құқығын білдіреді.</w:t>
      </w:r>
    </w:p>
    <w:p w:rsidR="000615AB" w:rsidRPr="001F4000" w:rsidRDefault="00280C69" w:rsidP="00347525">
      <w:pPr>
        <w:pStyle w:val="Style4"/>
        <w:widowControl/>
        <w:tabs>
          <w:tab w:val="left" w:pos="426"/>
        </w:tabs>
        <w:spacing w:line="240" w:lineRule="auto"/>
        <w:ind w:firstLine="567"/>
        <w:rPr>
          <w:rStyle w:val="FontStyle64"/>
          <w:b w:val="0"/>
          <w:noProof/>
          <w:sz w:val="24"/>
          <w:szCs w:val="24"/>
          <w:lang w:val="kk-KZ"/>
        </w:rPr>
      </w:pPr>
      <w:r w:rsidRPr="001F4000">
        <w:rPr>
          <w:rStyle w:val="FontStyle64"/>
          <w:b w:val="0"/>
          <w:noProof/>
          <w:sz w:val="24"/>
          <w:szCs w:val="24"/>
          <w:lang w:val="kk-KZ"/>
        </w:rPr>
        <w:t>Білікті заң көмегіне құ</w:t>
      </w:r>
      <w:r w:rsidR="000615AB" w:rsidRPr="001F4000">
        <w:rPr>
          <w:rStyle w:val="FontStyle64"/>
          <w:b w:val="0"/>
          <w:noProof/>
          <w:sz w:val="24"/>
          <w:szCs w:val="24"/>
          <w:lang w:val="kk-KZ"/>
        </w:rPr>
        <w:t>қықты</w:t>
      </w:r>
      <w:r w:rsidRPr="001F4000">
        <w:rPr>
          <w:rStyle w:val="FontStyle64"/>
          <w:b w:val="0"/>
          <w:noProof/>
          <w:sz w:val="24"/>
          <w:szCs w:val="24"/>
          <w:lang w:val="kk-KZ"/>
        </w:rPr>
        <w:t xml:space="preserve"> қ</w:t>
      </w:r>
      <w:r w:rsidR="000615AB" w:rsidRPr="001F4000">
        <w:rPr>
          <w:rStyle w:val="FontStyle64"/>
          <w:b w:val="0"/>
          <w:noProof/>
          <w:sz w:val="24"/>
          <w:szCs w:val="24"/>
          <w:lang w:val="kk-KZ"/>
        </w:rPr>
        <w:t>амтамасыз ету қағидатын сақ-таудың кепілдіктері:</w:t>
      </w:r>
    </w:p>
    <w:p w:rsidR="000615AB" w:rsidRPr="001F4000" w:rsidRDefault="000615AB" w:rsidP="00347525">
      <w:pPr>
        <w:pStyle w:val="Style10"/>
        <w:widowControl/>
        <w:numPr>
          <w:ilvl w:val="0"/>
          <w:numId w:val="48"/>
        </w:numPr>
        <w:tabs>
          <w:tab w:val="left" w:pos="426"/>
          <w:tab w:val="left" w:pos="504"/>
        </w:tabs>
        <w:spacing w:line="240" w:lineRule="auto"/>
        <w:ind w:firstLine="567"/>
        <w:rPr>
          <w:rStyle w:val="FontStyle61"/>
          <w:noProof/>
          <w:sz w:val="24"/>
          <w:szCs w:val="24"/>
          <w:lang w:val="kk-KZ"/>
        </w:rPr>
      </w:pPr>
      <w:r w:rsidRPr="001F4000">
        <w:rPr>
          <w:rStyle w:val="FontStyle61"/>
          <w:noProof/>
          <w:sz w:val="24"/>
          <w:szCs w:val="24"/>
          <w:lang w:val="kk-KZ"/>
        </w:rPr>
        <w:t>күдіктіге, айыпталушыға заң көмегін тегін көрсету үшін негіздерді қарастыру (ҚР ҚПК 27-бабының 2-бөлімі; ҚР ҚПК 69-бабының 1-бөлімі);</w:t>
      </w:r>
    </w:p>
    <w:p w:rsidR="000615AB" w:rsidRPr="001F4000" w:rsidRDefault="000615AB" w:rsidP="00347525">
      <w:pPr>
        <w:pStyle w:val="Style10"/>
        <w:widowControl/>
        <w:numPr>
          <w:ilvl w:val="0"/>
          <w:numId w:val="48"/>
        </w:numPr>
        <w:tabs>
          <w:tab w:val="left" w:pos="426"/>
          <w:tab w:val="left" w:pos="504"/>
        </w:tabs>
        <w:spacing w:line="240" w:lineRule="auto"/>
        <w:ind w:firstLine="567"/>
        <w:rPr>
          <w:rStyle w:val="FontStyle61"/>
          <w:noProof/>
          <w:sz w:val="24"/>
          <w:szCs w:val="24"/>
          <w:lang w:val="kk-KZ"/>
        </w:rPr>
      </w:pPr>
      <w:r w:rsidRPr="001F4000">
        <w:rPr>
          <w:rStyle w:val="FontStyle61"/>
          <w:noProof/>
          <w:sz w:val="24"/>
          <w:szCs w:val="24"/>
          <w:lang w:val="kk-KZ"/>
        </w:rPr>
        <w:t>қорғаушының мі</w:t>
      </w:r>
      <w:r w:rsidR="00280C69" w:rsidRPr="001F4000">
        <w:rPr>
          <w:rStyle w:val="FontStyle61"/>
          <w:noProof/>
          <w:sz w:val="24"/>
          <w:szCs w:val="24"/>
          <w:lang w:val="kk-KZ"/>
        </w:rPr>
        <w:t>ндетті қатысуы үшін негіздерді қ</w:t>
      </w:r>
      <w:r w:rsidRPr="001F4000">
        <w:rPr>
          <w:rStyle w:val="FontStyle61"/>
          <w:noProof/>
          <w:sz w:val="24"/>
          <w:szCs w:val="24"/>
          <w:lang w:val="kk-KZ"/>
        </w:rPr>
        <w:t>арастыру (ҚР ҚПК 67-бабы);</w:t>
      </w:r>
    </w:p>
    <w:p w:rsidR="000615AB" w:rsidRPr="001F4000" w:rsidRDefault="000615AB" w:rsidP="00347525">
      <w:pPr>
        <w:pStyle w:val="Style10"/>
        <w:widowControl/>
        <w:numPr>
          <w:ilvl w:val="0"/>
          <w:numId w:val="48"/>
        </w:numPr>
        <w:tabs>
          <w:tab w:val="left" w:pos="426"/>
          <w:tab w:val="left" w:pos="504"/>
        </w:tabs>
        <w:spacing w:line="240" w:lineRule="auto"/>
        <w:ind w:firstLine="567"/>
        <w:rPr>
          <w:rStyle w:val="FontStyle61"/>
          <w:noProof/>
          <w:sz w:val="24"/>
          <w:szCs w:val="24"/>
          <w:lang w:val="kk-KZ"/>
        </w:rPr>
      </w:pPr>
      <w:r w:rsidRPr="001F4000">
        <w:rPr>
          <w:rStyle w:val="FontStyle61"/>
          <w:noProof/>
          <w:sz w:val="24"/>
          <w:szCs w:val="24"/>
          <w:lang w:val="kk-KZ"/>
        </w:rPr>
        <w:t>адвокаттың өзіне алған қорғаудан бас тартуына тыйым салу (ҚР ҚПК 66-бабының 5-бөлімі);</w:t>
      </w:r>
    </w:p>
    <w:p w:rsidR="000615AB" w:rsidRPr="001F4000" w:rsidRDefault="00280C69" w:rsidP="00347525">
      <w:pPr>
        <w:pStyle w:val="Style10"/>
        <w:widowControl/>
        <w:numPr>
          <w:ilvl w:val="0"/>
          <w:numId w:val="48"/>
        </w:numPr>
        <w:tabs>
          <w:tab w:val="left" w:pos="426"/>
          <w:tab w:val="left" w:pos="504"/>
        </w:tabs>
        <w:spacing w:line="240" w:lineRule="auto"/>
        <w:ind w:firstLine="567"/>
        <w:rPr>
          <w:rStyle w:val="FontStyle61"/>
          <w:noProof/>
          <w:sz w:val="24"/>
          <w:szCs w:val="24"/>
          <w:lang w:val="kk-KZ"/>
        </w:rPr>
      </w:pPr>
      <w:r w:rsidRPr="001F4000">
        <w:rPr>
          <w:rStyle w:val="FontStyle61"/>
          <w:noProof/>
          <w:sz w:val="24"/>
          <w:szCs w:val="24"/>
          <w:lang w:val="kk-KZ"/>
        </w:rPr>
        <w:t xml:space="preserve"> тұлғаның бір уақ</w:t>
      </w:r>
      <w:r w:rsidR="000615AB" w:rsidRPr="001F4000">
        <w:rPr>
          <w:rStyle w:val="FontStyle61"/>
          <w:noProof/>
          <w:sz w:val="24"/>
          <w:szCs w:val="24"/>
          <w:lang w:val="kk-KZ"/>
        </w:rPr>
        <w:t>ытта екі</w:t>
      </w:r>
      <w:r w:rsidRPr="001F4000">
        <w:rPr>
          <w:rStyle w:val="FontStyle61"/>
          <w:noProof/>
          <w:sz w:val="24"/>
          <w:szCs w:val="24"/>
          <w:lang w:val="kk-KZ"/>
        </w:rPr>
        <w:t xml:space="preserve"> немесе одан артық адвокатты шақ</w:t>
      </w:r>
      <w:r w:rsidR="000615AB" w:rsidRPr="001F4000">
        <w:rPr>
          <w:rStyle w:val="FontStyle61"/>
          <w:noProof/>
          <w:sz w:val="24"/>
          <w:szCs w:val="24"/>
          <w:lang w:val="kk-KZ"/>
        </w:rPr>
        <w:t>ыру мүмкіндігі (ҚР ҚПК 68-бабының 1-бөлімі);</w:t>
      </w:r>
    </w:p>
    <w:p w:rsidR="000615AB" w:rsidRPr="001F4000" w:rsidRDefault="000615AB" w:rsidP="00347525">
      <w:pPr>
        <w:pStyle w:val="Style10"/>
        <w:widowControl/>
        <w:numPr>
          <w:ilvl w:val="0"/>
          <w:numId w:val="48"/>
        </w:numPr>
        <w:tabs>
          <w:tab w:val="left" w:pos="426"/>
          <w:tab w:val="left" w:pos="586"/>
        </w:tabs>
        <w:spacing w:line="240" w:lineRule="auto"/>
        <w:ind w:firstLine="567"/>
        <w:rPr>
          <w:rStyle w:val="FontStyle61"/>
          <w:noProof/>
          <w:sz w:val="24"/>
          <w:szCs w:val="24"/>
          <w:lang w:val="kk-KZ"/>
        </w:rPr>
      </w:pPr>
      <w:r w:rsidRPr="001F4000">
        <w:rPr>
          <w:rStyle w:val="FontStyle61"/>
          <w:noProof/>
          <w:sz w:val="24"/>
          <w:szCs w:val="24"/>
          <w:lang w:val="kk-KZ"/>
        </w:rPr>
        <w:t>күдіктінің, айыпталушының тек қо</w:t>
      </w:r>
      <w:r w:rsidR="0026558A" w:rsidRPr="001F4000">
        <w:rPr>
          <w:rStyle w:val="FontStyle61"/>
          <w:noProof/>
          <w:sz w:val="24"/>
          <w:szCs w:val="24"/>
          <w:lang w:val="kk-KZ"/>
        </w:rPr>
        <w:t xml:space="preserve">рғаушы болған кезде жауап </w:t>
      </w:r>
      <w:r w:rsidR="00280C69" w:rsidRPr="001F4000">
        <w:rPr>
          <w:rStyle w:val="FontStyle61"/>
          <w:noProof/>
          <w:sz w:val="24"/>
          <w:szCs w:val="24"/>
          <w:lang w:val="kk-KZ"/>
        </w:rPr>
        <w:t>беру қ</w:t>
      </w:r>
      <w:r w:rsidRPr="001F4000">
        <w:rPr>
          <w:rStyle w:val="FontStyle61"/>
          <w:noProof/>
          <w:sz w:val="24"/>
          <w:szCs w:val="24"/>
          <w:lang w:val="kk-KZ"/>
        </w:rPr>
        <w:t>ұқығы (ҚР ҚПК 64-бабы 9-бөл</w:t>
      </w:r>
      <w:r w:rsidR="0026558A" w:rsidRPr="001F4000">
        <w:rPr>
          <w:rStyle w:val="FontStyle61"/>
          <w:noProof/>
          <w:sz w:val="24"/>
          <w:szCs w:val="24"/>
          <w:lang w:val="kk-KZ"/>
        </w:rPr>
        <w:t xml:space="preserve">ігінің 6-тармақшасы; 65-бабының </w:t>
      </w:r>
      <w:r w:rsidRPr="001F4000">
        <w:rPr>
          <w:rStyle w:val="FontStyle61"/>
          <w:noProof/>
          <w:sz w:val="24"/>
          <w:szCs w:val="24"/>
          <w:lang w:val="kk-KZ"/>
        </w:rPr>
        <w:t>5-бөлімі).</w:t>
      </w:r>
    </w:p>
    <w:p w:rsidR="000615AB" w:rsidRPr="001F4000" w:rsidRDefault="00280C6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Бұл қ</w:t>
      </w:r>
      <w:r w:rsidR="000615AB" w:rsidRPr="001F4000">
        <w:rPr>
          <w:rStyle w:val="FontStyle61"/>
          <w:noProof/>
          <w:sz w:val="24"/>
          <w:szCs w:val="24"/>
          <w:lang w:val="kk-KZ"/>
        </w:rPr>
        <w:t>ағидатт</w:t>
      </w:r>
      <w:r w:rsidRPr="001F4000">
        <w:rPr>
          <w:rStyle w:val="FontStyle61"/>
          <w:noProof/>
          <w:sz w:val="24"/>
          <w:szCs w:val="24"/>
          <w:lang w:val="kk-KZ"/>
        </w:rPr>
        <w:t>ың негізі ретінде ҚРК 13-бабының</w:t>
      </w:r>
      <w:r w:rsidR="000615AB" w:rsidRPr="001F4000">
        <w:rPr>
          <w:rStyle w:val="FontStyle61"/>
          <w:noProof/>
          <w:sz w:val="24"/>
          <w:szCs w:val="24"/>
          <w:lang w:val="kk-KZ"/>
        </w:rPr>
        <w:t xml:space="preserve"> 3-бөлігі </w:t>
      </w:r>
      <w:r w:rsidR="006E21C2" w:rsidRPr="001F4000">
        <w:rPr>
          <w:rStyle w:val="FontStyle61"/>
          <w:noProof/>
          <w:sz w:val="24"/>
          <w:szCs w:val="24"/>
          <w:lang w:val="kk-KZ"/>
        </w:rPr>
        <w:t>ә</w:t>
      </w:r>
      <w:r w:rsidRPr="001F4000">
        <w:rPr>
          <w:rStyle w:val="FontStyle61"/>
          <w:noProof/>
          <w:sz w:val="24"/>
          <w:szCs w:val="24"/>
          <w:lang w:val="kk-KZ"/>
        </w:rPr>
        <w:t>ркімнің білік-ті заң көмегін алу қ</w:t>
      </w:r>
      <w:r w:rsidR="000615AB" w:rsidRPr="001F4000">
        <w:rPr>
          <w:rStyle w:val="FontStyle61"/>
          <w:noProof/>
          <w:sz w:val="24"/>
          <w:szCs w:val="24"/>
          <w:lang w:val="kk-KZ"/>
        </w:rPr>
        <w:t>ұқығы туралы ереже бекітілген.</w:t>
      </w:r>
    </w:p>
    <w:p w:rsidR="000615AB" w:rsidRPr="001F4000" w:rsidRDefault="00280C6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Тегін кө</w:t>
      </w:r>
      <w:r w:rsidR="000615AB" w:rsidRPr="001F4000">
        <w:rPr>
          <w:rStyle w:val="FontStyle61"/>
          <w:noProof/>
          <w:sz w:val="24"/>
          <w:szCs w:val="24"/>
          <w:lang w:val="kk-KZ"/>
        </w:rPr>
        <w:t>ме</w:t>
      </w:r>
      <w:r w:rsidRPr="001F4000">
        <w:rPr>
          <w:rStyle w:val="FontStyle61"/>
          <w:noProof/>
          <w:sz w:val="24"/>
          <w:szCs w:val="24"/>
          <w:lang w:val="kk-KZ"/>
        </w:rPr>
        <w:t>к тек күдіктіге, айыпталушыға көрсетіледі. Білікті кө</w:t>
      </w:r>
      <w:r w:rsidR="0026558A" w:rsidRPr="001F4000">
        <w:rPr>
          <w:rStyle w:val="FontStyle61"/>
          <w:noProof/>
          <w:sz w:val="24"/>
          <w:szCs w:val="24"/>
          <w:lang w:val="kk-KZ"/>
        </w:rPr>
        <w:t>мек ад</w:t>
      </w:r>
      <w:r w:rsidR="000615AB" w:rsidRPr="001F4000">
        <w:rPr>
          <w:rStyle w:val="FontStyle61"/>
          <w:noProof/>
          <w:sz w:val="24"/>
          <w:szCs w:val="24"/>
          <w:lang w:val="kk-KZ"/>
        </w:rPr>
        <w:t>вокат атқаратын к</w:t>
      </w:r>
      <w:r w:rsidR="006E21C2" w:rsidRPr="001F4000">
        <w:rPr>
          <w:rStyle w:val="FontStyle61"/>
          <w:noProof/>
          <w:sz w:val="24"/>
          <w:szCs w:val="24"/>
          <w:lang w:val="kk-KZ"/>
        </w:rPr>
        <w:t>ә</w:t>
      </w:r>
      <w:r w:rsidRPr="001F4000">
        <w:rPr>
          <w:rStyle w:val="FontStyle61"/>
          <w:noProof/>
          <w:sz w:val="24"/>
          <w:szCs w:val="24"/>
          <w:lang w:val="kk-KZ"/>
        </w:rPr>
        <w:t>сіби көмектің кө</w:t>
      </w:r>
      <w:r w:rsidR="000615AB" w:rsidRPr="001F4000">
        <w:rPr>
          <w:rStyle w:val="FontStyle61"/>
          <w:noProof/>
          <w:sz w:val="24"/>
          <w:szCs w:val="24"/>
          <w:lang w:val="kk-KZ"/>
        </w:rPr>
        <w:t>рсетіл</w:t>
      </w:r>
      <w:r w:rsidR="0026558A" w:rsidRPr="001F4000">
        <w:rPr>
          <w:rStyle w:val="FontStyle61"/>
          <w:noProof/>
          <w:sz w:val="24"/>
          <w:szCs w:val="24"/>
          <w:lang w:val="kk-KZ"/>
        </w:rPr>
        <w:t>уін ұйғарады. Қылмыстық про</w:t>
      </w:r>
      <w:r w:rsidRPr="001F4000">
        <w:rPr>
          <w:rStyle w:val="FontStyle61"/>
          <w:noProof/>
          <w:sz w:val="24"/>
          <w:szCs w:val="24"/>
          <w:lang w:val="kk-KZ"/>
        </w:rPr>
        <w:t>цесте заң көмегінің көрсетілуі адвокаттың қорғаушы немесе өкіл ретінд</w:t>
      </w:r>
      <w:r w:rsidR="000615AB" w:rsidRPr="001F4000">
        <w:rPr>
          <w:rStyle w:val="FontStyle61"/>
          <w:noProof/>
          <w:sz w:val="24"/>
          <w:szCs w:val="24"/>
          <w:lang w:val="kk-KZ"/>
        </w:rPr>
        <w:t>е қатысуынан тұрады. Қорғаушы</w:t>
      </w:r>
      <w:r w:rsidR="0026558A" w:rsidRPr="001F4000">
        <w:rPr>
          <w:rStyle w:val="FontStyle61"/>
          <w:noProof/>
          <w:sz w:val="24"/>
          <w:szCs w:val="24"/>
          <w:lang w:val="kk-KZ"/>
        </w:rPr>
        <w:t xml:space="preserve"> </w:t>
      </w:r>
      <w:r w:rsidRPr="001F4000">
        <w:rPr>
          <w:rStyle w:val="FontStyle61"/>
          <w:noProof/>
          <w:sz w:val="24"/>
          <w:szCs w:val="24"/>
          <w:lang w:val="kk-KZ"/>
        </w:rPr>
        <w:t>функциясы күдіктіге, айыпталушыға қатысты орындалады; ө</w:t>
      </w:r>
      <w:r w:rsidR="000615AB" w:rsidRPr="001F4000">
        <w:rPr>
          <w:rStyle w:val="FontStyle61"/>
          <w:noProof/>
          <w:sz w:val="24"/>
          <w:szCs w:val="24"/>
          <w:lang w:val="kk-KZ"/>
        </w:rPr>
        <w:t>кілдік ету функциясы ж</w:t>
      </w:r>
      <w:r w:rsidR="006E21C2" w:rsidRPr="001F4000">
        <w:rPr>
          <w:rStyle w:val="FontStyle61"/>
          <w:noProof/>
          <w:sz w:val="24"/>
          <w:szCs w:val="24"/>
          <w:lang w:val="kk-KZ"/>
        </w:rPr>
        <w:t>ә</w:t>
      </w:r>
      <w:r w:rsidR="000615AB" w:rsidRPr="001F4000">
        <w:rPr>
          <w:rStyle w:val="FontStyle61"/>
          <w:noProof/>
          <w:sz w:val="24"/>
          <w:szCs w:val="24"/>
          <w:lang w:val="kk-KZ"/>
        </w:rPr>
        <w:t xml:space="preserve">бірленушіге, азаматтық талапкерге, </w:t>
      </w:r>
      <w:r w:rsidRPr="001F4000">
        <w:rPr>
          <w:rStyle w:val="FontStyle61"/>
          <w:noProof/>
          <w:sz w:val="24"/>
          <w:szCs w:val="24"/>
          <w:lang w:val="kk-KZ"/>
        </w:rPr>
        <w:t>азаматтық</w:t>
      </w:r>
      <w:r w:rsidR="000615AB" w:rsidRPr="001F4000">
        <w:rPr>
          <w:rStyle w:val="FontStyle61"/>
          <w:noProof/>
          <w:sz w:val="24"/>
          <w:szCs w:val="24"/>
          <w:lang w:val="kk-KZ"/>
        </w:rPr>
        <w:t xml:space="preserve"> жауапкерге қатысты орындалады.</w:t>
      </w:r>
    </w:p>
    <w:p w:rsidR="000615AB" w:rsidRPr="001F4000" w:rsidRDefault="00280C6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Қылмыстық</w:t>
      </w:r>
      <w:r w:rsidR="000615AB" w:rsidRPr="001F4000">
        <w:rPr>
          <w:rStyle w:val="FontStyle61"/>
          <w:noProof/>
          <w:sz w:val="24"/>
          <w:szCs w:val="24"/>
          <w:lang w:val="kk-KZ"/>
        </w:rPr>
        <w:t xml:space="preserve"> процесте келесі тұлғалардың білікті заң көмегіне құқығы бар:</w:t>
      </w:r>
    </w:p>
    <w:p w:rsidR="000615AB" w:rsidRPr="001F4000" w:rsidRDefault="003B4DD3" w:rsidP="00347525">
      <w:pPr>
        <w:pStyle w:val="Style10"/>
        <w:widowControl/>
        <w:numPr>
          <w:ilvl w:val="0"/>
          <w:numId w:val="49"/>
        </w:numPr>
        <w:tabs>
          <w:tab w:val="left" w:pos="426"/>
          <w:tab w:val="left" w:pos="614"/>
        </w:tabs>
        <w:spacing w:line="240" w:lineRule="auto"/>
        <w:ind w:firstLine="567"/>
        <w:rPr>
          <w:rStyle w:val="FontStyle61"/>
          <w:noProof/>
          <w:sz w:val="24"/>
          <w:szCs w:val="24"/>
        </w:rPr>
      </w:pPr>
      <w:r>
        <w:rPr>
          <w:rStyle w:val="FontStyle61"/>
          <w:noProof/>
          <w:sz w:val="24"/>
          <w:szCs w:val="24"/>
        </w:rPr>
        <w:t xml:space="preserve"> </w:t>
      </w:r>
      <w:r w:rsidR="000615AB" w:rsidRPr="001F4000">
        <w:rPr>
          <w:rStyle w:val="FontStyle61"/>
          <w:noProof/>
          <w:sz w:val="24"/>
          <w:szCs w:val="24"/>
        </w:rPr>
        <w:t>күдікті, айыпталушы, сотталушы, сотталған;</w:t>
      </w:r>
    </w:p>
    <w:p w:rsidR="000615AB" w:rsidRPr="001F4000" w:rsidRDefault="003B4DD3" w:rsidP="00347525">
      <w:pPr>
        <w:pStyle w:val="Style10"/>
        <w:widowControl/>
        <w:numPr>
          <w:ilvl w:val="0"/>
          <w:numId w:val="49"/>
        </w:numPr>
        <w:tabs>
          <w:tab w:val="left" w:pos="426"/>
          <w:tab w:val="left" w:pos="614"/>
        </w:tabs>
        <w:spacing w:line="240" w:lineRule="auto"/>
        <w:ind w:firstLine="567"/>
        <w:rPr>
          <w:rStyle w:val="FontStyle61"/>
          <w:noProof/>
          <w:sz w:val="24"/>
          <w:szCs w:val="24"/>
        </w:rPr>
      </w:pPr>
      <w:r>
        <w:rPr>
          <w:rStyle w:val="FontStyle61"/>
          <w:noProof/>
          <w:sz w:val="24"/>
          <w:szCs w:val="24"/>
        </w:rPr>
        <w:t xml:space="preserve"> </w:t>
      </w:r>
      <w:r w:rsidR="000615AB" w:rsidRPr="001F4000">
        <w:rPr>
          <w:rStyle w:val="FontStyle61"/>
          <w:noProof/>
          <w:sz w:val="24"/>
          <w:szCs w:val="24"/>
        </w:rPr>
        <w:t>ж</w:t>
      </w:r>
      <w:r w:rsidR="006E21C2" w:rsidRPr="001F4000">
        <w:rPr>
          <w:rStyle w:val="FontStyle61"/>
          <w:noProof/>
          <w:sz w:val="24"/>
          <w:szCs w:val="24"/>
        </w:rPr>
        <w:t>ә</w:t>
      </w:r>
      <w:r w:rsidR="000615AB" w:rsidRPr="001F4000">
        <w:rPr>
          <w:rStyle w:val="FontStyle61"/>
          <w:noProof/>
          <w:sz w:val="24"/>
          <w:szCs w:val="24"/>
        </w:rPr>
        <w:t>бірленуші;</w:t>
      </w:r>
    </w:p>
    <w:p w:rsidR="000615AB" w:rsidRPr="001F4000" w:rsidRDefault="003B4DD3" w:rsidP="00347525">
      <w:pPr>
        <w:pStyle w:val="Style10"/>
        <w:widowControl/>
        <w:numPr>
          <w:ilvl w:val="0"/>
          <w:numId w:val="49"/>
        </w:numPr>
        <w:tabs>
          <w:tab w:val="left" w:pos="426"/>
          <w:tab w:val="left" w:pos="614"/>
        </w:tabs>
        <w:spacing w:line="240" w:lineRule="auto"/>
        <w:ind w:firstLine="567"/>
        <w:rPr>
          <w:rStyle w:val="FontStyle61"/>
          <w:noProof/>
          <w:sz w:val="24"/>
          <w:szCs w:val="24"/>
        </w:rPr>
      </w:pPr>
      <w:r>
        <w:rPr>
          <w:rStyle w:val="FontStyle61"/>
          <w:noProof/>
          <w:sz w:val="24"/>
          <w:szCs w:val="24"/>
        </w:rPr>
        <w:t xml:space="preserve"> </w:t>
      </w:r>
      <w:r w:rsidR="000615AB" w:rsidRPr="001F4000">
        <w:rPr>
          <w:rStyle w:val="FontStyle61"/>
          <w:noProof/>
          <w:sz w:val="24"/>
          <w:szCs w:val="24"/>
        </w:rPr>
        <w:t>азаматтық талапкер;</w:t>
      </w:r>
    </w:p>
    <w:p w:rsidR="000615AB" w:rsidRPr="001F4000" w:rsidRDefault="003B4DD3" w:rsidP="00347525">
      <w:pPr>
        <w:pStyle w:val="Style10"/>
        <w:widowControl/>
        <w:numPr>
          <w:ilvl w:val="0"/>
          <w:numId w:val="49"/>
        </w:numPr>
        <w:tabs>
          <w:tab w:val="left" w:pos="426"/>
          <w:tab w:val="left" w:pos="614"/>
        </w:tabs>
        <w:spacing w:line="240" w:lineRule="auto"/>
        <w:ind w:firstLine="567"/>
        <w:rPr>
          <w:rStyle w:val="FontStyle61"/>
          <w:noProof/>
          <w:sz w:val="24"/>
          <w:szCs w:val="24"/>
        </w:rPr>
      </w:pPr>
      <w:r>
        <w:rPr>
          <w:rStyle w:val="FontStyle61"/>
          <w:noProof/>
          <w:sz w:val="24"/>
          <w:szCs w:val="24"/>
        </w:rPr>
        <w:t xml:space="preserve"> </w:t>
      </w:r>
      <w:r w:rsidR="000615AB" w:rsidRPr="001F4000">
        <w:rPr>
          <w:rStyle w:val="FontStyle61"/>
          <w:noProof/>
          <w:sz w:val="24"/>
          <w:szCs w:val="24"/>
        </w:rPr>
        <w:t>азаматтық жауапкер;</w:t>
      </w:r>
    </w:p>
    <w:p w:rsidR="000615AB" w:rsidRPr="001F4000" w:rsidRDefault="003B4DD3" w:rsidP="00347525">
      <w:pPr>
        <w:pStyle w:val="Style10"/>
        <w:widowControl/>
        <w:numPr>
          <w:ilvl w:val="0"/>
          <w:numId w:val="49"/>
        </w:numPr>
        <w:tabs>
          <w:tab w:val="left" w:pos="426"/>
          <w:tab w:val="left" w:pos="614"/>
        </w:tabs>
        <w:spacing w:line="240" w:lineRule="auto"/>
        <w:ind w:firstLine="567"/>
        <w:rPr>
          <w:rStyle w:val="FontStyle61"/>
          <w:noProof/>
          <w:sz w:val="24"/>
          <w:szCs w:val="24"/>
        </w:rPr>
      </w:pPr>
      <w:r>
        <w:rPr>
          <w:rStyle w:val="FontStyle61"/>
          <w:noProof/>
          <w:sz w:val="24"/>
          <w:szCs w:val="24"/>
        </w:rPr>
        <w:t xml:space="preserve"> </w:t>
      </w:r>
      <w:r w:rsidR="000615AB" w:rsidRPr="001F4000">
        <w:rPr>
          <w:rStyle w:val="FontStyle61"/>
          <w:noProof/>
          <w:sz w:val="24"/>
          <w:szCs w:val="24"/>
        </w:rPr>
        <w:t>жеке айыптаушы;</w:t>
      </w:r>
    </w:p>
    <w:p w:rsidR="000615AB" w:rsidRPr="001F4000" w:rsidRDefault="003B4DD3" w:rsidP="00347525">
      <w:pPr>
        <w:pStyle w:val="Style10"/>
        <w:widowControl/>
        <w:numPr>
          <w:ilvl w:val="0"/>
          <w:numId w:val="49"/>
        </w:numPr>
        <w:tabs>
          <w:tab w:val="left" w:pos="426"/>
          <w:tab w:val="left" w:pos="614"/>
        </w:tabs>
        <w:spacing w:line="240" w:lineRule="auto"/>
        <w:ind w:firstLine="567"/>
        <w:rPr>
          <w:rStyle w:val="FontStyle61"/>
          <w:noProof/>
          <w:sz w:val="24"/>
          <w:szCs w:val="24"/>
        </w:rPr>
      </w:pPr>
      <w:r>
        <w:rPr>
          <w:rStyle w:val="FontStyle61"/>
          <w:noProof/>
          <w:sz w:val="24"/>
          <w:szCs w:val="24"/>
        </w:rPr>
        <w:t xml:space="preserve"> </w:t>
      </w:r>
      <w:r w:rsidR="000615AB" w:rsidRPr="001F4000">
        <w:rPr>
          <w:rStyle w:val="FontStyle61"/>
          <w:noProof/>
          <w:sz w:val="24"/>
          <w:szCs w:val="24"/>
        </w:rPr>
        <w:t>ку</w:t>
      </w:r>
      <w:r w:rsidR="006E21C2" w:rsidRPr="001F4000">
        <w:rPr>
          <w:rStyle w:val="FontStyle61"/>
          <w:noProof/>
          <w:sz w:val="24"/>
          <w:szCs w:val="24"/>
        </w:rPr>
        <w:t>ә</w:t>
      </w:r>
      <w:r w:rsidR="000615AB" w:rsidRPr="001F4000">
        <w:rPr>
          <w:rStyle w:val="FontStyle61"/>
          <w:noProof/>
          <w:sz w:val="24"/>
          <w:szCs w:val="24"/>
        </w:rPr>
        <w:t>.</w:t>
      </w:r>
    </w:p>
    <w:p w:rsidR="000615AB" w:rsidRPr="001F4000" w:rsidRDefault="000615AB" w:rsidP="00347525">
      <w:pPr>
        <w:pStyle w:val="Style2"/>
        <w:widowControl/>
        <w:tabs>
          <w:tab w:val="left" w:pos="426"/>
        </w:tabs>
        <w:spacing w:line="240" w:lineRule="auto"/>
        <w:ind w:firstLine="567"/>
        <w:rPr>
          <w:rStyle w:val="FontStyle61"/>
          <w:noProof/>
          <w:sz w:val="24"/>
          <w:szCs w:val="24"/>
        </w:rPr>
      </w:pPr>
      <w:r w:rsidRPr="001F4000">
        <w:rPr>
          <w:rStyle w:val="FontStyle64"/>
          <w:b w:val="0"/>
          <w:noProof/>
          <w:sz w:val="24"/>
          <w:szCs w:val="24"/>
        </w:rPr>
        <w:t xml:space="preserve">Куәлік айғақтар беру міндетінен босату қағидаты (ҚР ҚПК 28-бабы) </w:t>
      </w:r>
      <w:r w:rsidR="00280C69" w:rsidRPr="001F4000">
        <w:rPr>
          <w:rStyle w:val="FontStyle61"/>
          <w:noProof/>
          <w:sz w:val="24"/>
          <w:szCs w:val="24"/>
        </w:rPr>
        <w:t xml:space="preserve">- </w:t>
      </w:r>
      <w:r w:rsidR="00280C69" w:rsidRPr="001F4000">
        <w:rPr>
          <w:rStyle w:val="FontStyle61"/>
          <w:noProof/>
          <w:sz w:val="24"/>
          <w:szCs w:val="24"/>
          <w:lang w:val="kk-KZ"/>
        </w:rPr>
        <w:t>қ</w:t>
      </w:r>
      <w:r w:rsidRPr="001F4000">
        <w:rPr>
          <w:rStyle w:val="FontStyle61"/>
          <w:noProof/>
          <w:sz w:val="24"/>
          <w:szCs w:val="24"/>
        </w:rPr>
        <w:t>ұқық субъектілерінің белгілі бір шеңберіне ку</w:t>
      </w:r>
      <w:r w:rsidR="006E21C2" w:rsidRPr="001F4000">
        <w:rPr>
          <w:rStyle w:val="FontStyle61"/>
          <w:noProof/>
          <w:sz w:val="24"/>
          <w:szCs w:val="24"/>
        </w:rPr>
        <w:t>ә</w:t>
      </w:r>
      <w:r w:rsidR="00280C69" w:rsidRPr="001F4000">
        <w:rPr>
          <w:rStyle w:val="FontStyle61"/>
          <w:noProof/>
          <w:sz w:val="24"/>
          <w:szCs w:val="24"/>
        </w:rPr>
        <w:t>лік иммуни</w:t>
      </w:r>
      <w:r w:rsidRPr="001F4000">
        <w:rPr>
          <w:rStyle w:val="FontStyle61"/>
          <w:noProof/>
          <w:sz w:val="24"/>
          <w:szCs w:val="24"/>
        </w:rPr>
        <w:t>тетін ұсынуды білдіреді.</w:t>
      </w:r>
    </w:p>
    <w:p w:rsidR="000615AB" w:rsidRPr="001F4000" w:rsidRDefault="000615AB" w:rsidP="00347525">
      <w:pPr>
        <w:pStyle w:val="Style4"/>
        <w:widowControl/>
        <w:tabs>
          <w:tab w:val="left" w:pos="426"/>
        </w:tabs>
        <w:spacing w:line="240" w:lineRule="auto"/>
        <w:ind w:firstLine="567"/>
        <w:outlineLvl w:val="0"/>
        <w:rPr>
          <w:rStyle w:val="FontStyle64"/>
          <w:b w:val="0"/>
          <w:noProof/>
          <w:sz w:val="24"/>
          <w:szCs w:val="24"/>
        </w:rPr>
      </w:pPr>
      <w:r w:rsidRPr="001F4000">
        <w:rPr>
          <w:rStyle w:val="FontStyle64"/>
          <w:b w:val="0"/>
          <w:noProof/>
          <w:sz w:val="24"/>
          <w:szCs w:val="24"/>
        </w:rPr>
        <w:t>Куәлік айғақтар беру міндетінен босату қағидатын сақтаудың ке-пілдіктері:</w:t>
      </w:r>
    </w:p>
    <w:p w:rsidR="000615AB" w:rsidRPr="001F4000" w:rsidRDefault="000615AB" w:rsidP="00347525">
      <w:pPr>
        <w:pStyle w:val="Style10"/>
        <w:widowControl/>
        <w:numPr>
          <w:ilvl w:val="0"/>
          <w:numId w:val="50"/>
        </w:numPr>
        <w:tabs>
          <w:tab w:val="left" w:pos="426"/>
          <w:tab w:val="left" w:pos="523"/>
        </w:tabs>
        <w:spacing w:line="240" w:lineRule="auto"/>
        <w:ind w:firstLine="567"/>
        <w:rPr>
          <w:rStyle w:val="FontStyle61"/>
          <w:noProof/>
          <w:sz w:val="24"/>
          <w:szCs w:val="24"/>
          <w:lang w:val="kk-KZ"/>
        </w:rPr>
      </w:pPr>
      <w:r w:rsidRPr="001F4000">
        <w:rPr>
          <w:rStyle w:val="FontStyle61"/>
          <w:noProof/>
          <w:sz w:val="24"/>
          <w:szCs w:val="24"/>
          <w:lang w:val="kk-KZ"/>
        </w:rPr>
        <w:t>куә ретінде сұралуы тиіс емес тұлғалар шеңберінің заң жүзінде бел-гіленуі (ҚР ҚПК 78-бабының 2-бөлігі);</w:t>
      </w:r>
    </w:p>
    <w:p w:rsidR="000615AB" w:rsidRPr="001F4000" w:rsidRDefault="000615AB" w:rsidP="00347525">
      <w:pPr>
        <w:pStyle w:val="Style10"/>
        <w:widowControl/>
        <w:numPr>
          <w:ilvl w:val="0"/>
          <w:numId w:val="50"/>
        </w:numPr>
        <w:tabs>
          <w:tab w:val="left" w:pos="426"/>
          <w:tab w:val="left" w:pos="523"/>
        </w:tabs>
        <w:spacing w:line="240" w:lineRule="auto"/>
        <w:ind w:firstLine="567"/>
        <w:rPr>
          <w:rStyle w:val="FontStyle61"/>
          <w:noProof/>
          <w:sz w:val="24"/>
          <w:szCs w:val="24"/>
          <w:lang w:val="kk-KZ"/>
        </w:rPr>
      </w:pPr>
      <w:r w:rsidRPr="001F4000">
        <w:rPr>
          <w:rStyle w:val="FontStyle61"/>
          <w:noProof/>
          <w:sz w:val="24"/>
          <w:szCs w:val="24"/>
          <w:lang w:val="kk-KZ"/>
        </w:rPr>
        <w:t>кім де кімді өзіне, жұбайына (зайыбына) ж</w:t>
      </w:r>
      <w:r w:rsidR="006E21C2" w:rsidRPr="001F4000">
        <w:rPr>
          <w:rStyle w:val="FontStyle61"/>
          <w:noProof/>
          <w:sz w:val="24"/>
          <w:szCs w:val="24"/>
          <w:lang w:val="kk-KZ"/>
        </w:rPr>
        <w:t>ә</w:t>
      </w:r>
      <w:r w:rsidRPr="001F4000">
        <w:rPr>
          <w:rStyle w:val="FontStyle61"/>
          <w:noProof/>
          <w:sz w:val="24"/>
          <w:szCs w:val="24"/>
          <w:lang w:val="kk-KZ"/>
        </w:rPr>
        <w:t>не өзінің жақын туыс-тарына қарсы айғақтар беру міндетінен босату (ҚР ҚПК 28-бабының 1-бөлігі);</w:t>
      </w:r>
    </w:p>
    <w:p w:rsidR="000615AB" w:rsidRPr="001F4000" w:rsidRDefault="000615AB" w:rsidP="00347525">
      <w:pPr>
        <w:pStyle w:val="Style10"/>
        <w:widowControl/>
        <w:numPr>
          <w:ilvl w:val="0"/>
          <w:numId w:val="50"/>
        </w:numPr>
        <w:tabs>
          <w:tab w:val="left" w:pos="426"/>
          <w:tab w:val="left" w:pos="523"/>
        </w:tabs>
        <w:spacing w:line="240" w:lineRule="auto"/>
        <w:ind w:firstLine="567"/>
        <w:rPr>
          <w:rStyle w:val="FontStyle61"/>
          <w:noProof/>
          <w:sz w:val="24"/>
          <w:szCs w:val="24"/>
          <w:lang w:val="kk-KZ"/>
        </w:rPr>
      </w:pPr>
      <w:r w:rsidRPr="001F4000">
        <w:rPr>
          <w:rStyle w:val="FontStyle61"/>
          <w:noProof/>
          <w:sz w:val="24"/>
          <w:szCs w:val="24"/>
          <w:lang w:val="kk-KZ"/>
        </w:rPr>
        <w:t>діни қызметшілерді т</w:t>
      </w:r>
      <w:r w:rsidR="006E21C2" w:rsidRPr="001F4000">
        <w:rPr>
          <w:rStyle w:val="FontStyle61"/>
          <w:noProof/>
          <w:sz w:val="24"/>
          <w:szCs w:val="24"/>
          <w:lang w:val="kk-KZ"/>
        </w:rPr>
        <w:t>ә</w:t>
      </w:r>
      <w:r w:rsidRPr="001F4000">
        <w:rPr>
          <w:rStyle w:val="FontStyle61"/>
          <w:noProof/>
          <w:sz w:val="24"/>
          <w:szCs w:val="24"/>
          <w:lang w:val="kk-KZ"/>
        </w:rPr>
        <w:t>убаға келу үстінде өздеріне ішкі сырын ашқан адамдарға қарсы куәлік беруден босату (ҚР ҚПК 28-бабының 2-бөлігі);</w:t>
      </w:r>
    </w:p>
    <w:p w:rsidR="000615AB" w:rsidRPr="001F4000" w:rsidRDefault="000615AB" w:rsidP="00347525">
      <w:pPr>
        <w:pStyle w:val="Style10"/>
        <w:widowControl/>
        <w:numPr>
          <w:ilvl w:val="0"/>
          <w:numId w:val="50"/>
        </w:numPr>
        <w:tabs>
          <w:tab w:val="left" w:pos="426"/>
          <w:tab w:val="left" w:pos="523"/>
        </w:tabs>
        <w:spacing w:line="240" w:lineRule="auto"/>
        <w:ind w:firstLine="567"/>
        <w:rPr>
          <w:rStyle w:val="FontStyle61"/>
          <w:noProof/>
          <w:sz w:val="24"/>
          <w:szCs w:val="24"/>
          <w:lang w:val="kk-KZ"/>
        </w:rPr>
      </w:pPr>
      <w:r w:rsidRPr="001F4000">
        <w:rPr>
          <w:rStyle w:val="FontStyle61"/>
          <w:noProof/>
          <w:sz w:val="24"/>
          <w:szCs w:val="24"/>
          <w:lang w:val="kk-KZ"/>
        </w:rPr>
        <w:t>ку</w:t>
      </w:r>
      <w:r w:rsidR="006E21C2" w:rsidRPr="001F4000">
        <w:rPr>
          <w:rStyle w:val="FontStyle61"/>
          <w:noProof/>
          <w:sz w:val="24"/>
          <w:szCs w:val="24"/>
          <w:lang w:val="kk-KZ"/>
        </w:rPr>
        <w:t>ә</w:t>
      </w:r>
      <w:r w:rsidRPr="001F4000">
        <w:rPr>
          <w:rStyle w:val="FontStyle61"/>
          <w:noProof/>
          <w:sz w:val="24"/>
          <w:szCs w:val="24"/>
          <w:lang w:val="kk-KZ"/>
        </w:rPr>
        <w:t xml:space="preserve">лік иммунитетіне ие тұлғалардың айғақтар беруден бас тарту құқығы, бұл ретте осы </w:t>
      </w:r>
      <w:r w:rsidR="006E21C2" w:rsidRPr="001F4000">
        <w:rPr>
          <w:rStyle w:val="FontStyle61"/>
          <w:noProof/>
          <w:sz w:val="24"/>
          <w:szCs w:val="24"/>
          <w:lang w:val="kk-KZ"/>
        </w:rPr>
        <w:t>ә</w:t>
      </w:r>
      <w:r w:rsidRPr="001F4000">
        <w:rPr>
          <w:rStyle w:val="FontStyle61"/>
          <w:noProof/>
          <w:sz w:val="24"/>
          <w:szCs w:val="24"/>
          <w:lang w:val="kk-KZ"/>
        </w:rPr>
        <w:t>рекеті үшін олар қ</w:t>
      </w:r>
      <w:r w:rsidR="00280C69" w:rsidRPr="001F4000">
        <w:rPr>
          <w:rStyle w:val="FontStyle61"/>
          <w:noProof/>
          <w:sz w:val="24"/>
          <w:szCs w:val="24"/>
          <w:lang w:val="kk-KZ"/>
        </w:rPr>
        <w:t>андай да бір жауапкершілік тарт</w:t>
      </w:r>
      <w:r w:rsidRPr="001F4000">
        <w:rPr>
          <w:rStyle w:val="FontStyle61"/>
          <w:noProof/>
          <w:sz w:val="24"/>
          <w:szCs w:val="24"/>
          <w:lang w:val="kk-KZ"/>
        </w:rPr>
        <w:t>пайды (ҚР ҚПК 28-бабының 3-бөлігі).</w:t>
      </w:r>
    </w:p>
    <w:p w:rsidR="000615AB" w:rsidRPr="001F4000" w:rsidRDefault="000615AB"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Ку</w:t>
      </w:r>
      <w:r w:rsidR="006E21C2" w:rsidRPr="001F4000">
        <w:rPr>
          <w:rStyle w:val="FontStyle61"/>
          <w:noProof/>
          <w:sz w:val="24"/>
          <w:szCs w:val="24"/>
          <w:lang w:val="kk-KZ"/>
        </w:rPr>
        <w:t>ә</w:t>
      </w:r>
      <w:r w:rsidRPr="001F4000">
        <w:rPr>
          <w:rStyle w:val="FontStyle61"/>
          <w:noProof/>
          <w:sz w:val="24"/>
          <w:szCs w:val="24"/>
          <w:lang w:val="kk-KZ"/>
        </w:rPr>
        <w:t xml:space="preserve"> ретінде келесі тұлғалардан жауап алынбайды (ҚР ҚПК 78-бабының 2-бөлігі):</w:t>
      </w:r>
    </w:p>
    <w:p w:rsidR="000615AB" w:rsidRPr="001F4000" w:rsidRDefault="000615AB" w:rsidP="00347525">
      <w:pPr>
        <w:pStyle w:val="Style10"/>
        <w:widowControl/>
        <w:numPr>
          <w:ilvl w:val="0"/>
          <w:numId w:val="21"/>
        </w:numPr>
        <w:tabs>
          <w:tab w:val="left" w:pos="426"/>
        </w:tabs>
        <w:spacing w:line="240" w:lineRule="auto"/>
        <w:ind w:firstLine="567"/>
        <w:rPr>
          <w:rStyle w:val="FontStyle61"/>
          <w:noProof/>
          <w:sz w:val="24"/>
          <w:szCs w:val="24"/>
        </w:rPr>
      </w:pPr>
      <w:r w:rsidRPr="001F4000">
        <w:rPr>
          <w:rStyle w:val="FontStyle61"/>
          <w:noProof/>
          <w:sz w:val="24"/>
          <w:szCs w:val="24"/>
        </w:rPr>
        <w:t>судья, алқаби;</w:t>
      </w:r>
    </w:p>
    <w:p w:rsidR="000615AB" w:rsidRPr="001F4000" w:rsidRDefault="000615AB" w:rsidP="00347525">
      <w:pPr>
        <w:pStyle w:val="Style10"/>
        <w:widowControl/>
        <w:numPr>
          <w:ilvl w:val="0"/>
          <w:numId w:val="21"/>
        </w:numPr>
        <w:tabs>
          <w:tab w:val="left" w:pos="426"/>
        </w:tabs>
        <w:spacing w:line="240" w:lineRule="auto"/>
        <w:ind w:firstLine="567"/>
        <w:rPr>
          <w:rStyle w:val="FontStyle61"/>
          <w:noProof/>
          <w:sz w:val="24"/>
          <w:szCs w:val="24"/>
        </w:rPr>
      </w:pPr>
      <w:r w:rsidRPr="001F4000">
        <w:rPr>
          <w:rStyle w:val="FontStyle61"/>
          <w:noProof/>
          <w:sz w:val="24"/>
          <w:szCs w:val="24"/>
        </w:rPr>
        <w:t>аралық судья немесе төреші;</w:t>
      </w:r>
    </w:p>
    <w:p w:rsidR="00280C69" w:rsidRPr="001F4000" w:rsidRDefault="000615AB" w:rsidP="00347525">
      <w:pPr>
        <w:pStyle w:val="Style10"/>
        <w:widowControl/>
        <w:numPr>
          <w:ilvl w:val="0"/>
          <w:numId w:val="21"/>
        </w:numPr>
        <w:tabs>
          <w:tab w:val="left" w:pos="426"/>
        </w:tabs>
        <w:spacing w:line="240" w:lineRule="auto"/>
        <w:ind w:firstLine="567"/>
        <w:rPr>
          <w:rStyle w:val="FontStyle61"/>
          <w:noProof/>
          <w:sz w:val="24"/>
          <w:szCs w:val="24"/>
        </w:rPr>
      </w:pPr>
      <w:r w:rsidRPr="001F4000">
        <w:rPr>
          <w:rStyle w:val="FontStyle61"/>
          <w:noProof/>
          <w:sz w:val="24"/>
          <w:szCs w:val="24"/>
        </w:rPr>
        <w:t>қорғаушылар, заңды өкілдер ж</w:t>
      </w:r>
      <w:r w:rsidR="006E21C2" w:rsidRPr="001F4000">
        <w:rPr>
          <w:rStyle w:val="FontStyle61"/>
          <w:noProof/>
          <w:sz w:val="24"/>
          <w:szCs w:val="24"/>
        </w:rPr>
        <w:t>ә</w:t>
      </w:r>
      <w:r w:rsidRPr="001F4000">
        <w:rPr>
          <w:rStyle w:val="FontStyle61"/>
          <w:noProof/>
          <w:sz w:val="24"/>
          <w:szCs w:val="24"/>
        </w:rPr>
        <w:t>не өкілдер;</w:t>
      </w:r>
    </w:p>
    <w:p w:rsidR="000615AB" w:rsidRPr="001F4000" w:rsidRDefault="000615AB" w:rsidP="00347525">
      <w:pPr>
        <w:pStyle w:val="Style10"/>
        <w:widowControl/>
        <w:numPr>
          <w:ilvl w:val="0"/>
          <w:numId w:val="21"/>
        </w:numPr>
        <w:tabs>
          <w:tab w:val="left" w:pos="426"/>
        </w:tabs>
        <w:spacing w:line="240" w:lineRule="auto"/>
        <w:ind w:firstLine="567"/>
        <w:rPr>
          <w:rStyle w:val="FontStyle61"/>
          <w:noProof/>
          <w:sz w:val="24"/>
          <w:szCs w:val="24"/>
          <w:lang w:val="kk-KZ"/>
        </w:rPr>
      </w:pPr>
      <w:r w:rsidRPr="001F4000">
        <w:rPr>
          <w:rStyle w:val="FontStyle61"/>
          <w:noProof/>
          <w:sz w:val="24"/>
          <w:szCs w:val="24"/>
          <w:lang w:val="kk-KZ"/>
        </w:rPr>
        <w:t>дін қызметкерлері, т</w:t>
      </w:r>
      <w:r w:rsidR="006E21C2" w:rsidRPr="001F4000">
        <w:rPr>
          <w:rStyle w:val="FontStyle61"/>
          <w:noProof/>
          <w:sz w:val="24"/>
          <w:szCs w:val="24"/>
          <w:lang w:val="kk-KZ"/>
        </w:rPr>
        <w:t>ә</w:t>
      </w:r>
      <w:r w:rsidRPr="001F4000">
        <w:rPr>
          <w:rStyle w:val="FontStyle61"/>
          <w:noProof/>
          <w:sz w:val="24"/>
          <w:szCs w:val="24"/>
          <w:lang w:val="kk-KZ"/>
        </w:rPr>
        <w:t>убаға келу үстінде оған белгілі болған мән жай-лар турасында;</w:t>
      </w:r>
    </w:p>
    <w:p w:rsidR="000615AB" w:rsidRPr="001F4000" w:rsidRDefault="000615AB" w:rsidP="00347525">
      <w:pPr>
        <w:pStyle w:val="Style10"/>
        <w:widowControl/>
        <w:numPr>
          <w:ilvl w:val="0"/>
          <w:numId w:val="21"/>
        </w:numPr>
        <w:tabs>
          <w:tab w:val="left" w:pos="426"/>
        </w:tabs>
        <w:spacing w:line="240" w:lineRule="auto"/>
        <w:ind w:firstLine="567"/>
        <w:rPr>
          <w:rStyle w:val="FontStyle61"/>
          <w:noProof/>
          <w:sz w:val="24"/>
          <w:szCs w:val="24"/>
          <w:lang w:val="kk-KZ"/>
        </w:rPr>
      </w:pPr>
      <w:r w:rsidRPr="001F4000">
        <w:rPr>
          <w:rStyle w:val="FontStyle61"/>
          <w:noProof/>
          <w:sz w:val="24"/>
          <w:szCs w:val="24"/>
          <w:lang w:val="kk-KZ"/>
        </w:rPr>
        <w:t>өзінің жасының толмауына не психикалық немесе дене кемістіктері-не байланысты іс үшін маңызы бар м</w:t>
      </w:r>
      <w:r w:rsidR="006E21C2" w:rsidRPr="001F4000">
        <w:rPr>
          <w:rStyle w:val="FontStyle61"/>
          <w:noProof/>
          <w:sz w:val="24"/>
          <w:szCs w:val="24"/>
          <w:lang w:val="kk-KZ"/>
        </w:rPr>
        <w:t>ә</w:t>
      </w:r>
      <w:r w:rsidRPr="001F4000">
        <w:rPr>
          <w:rStyle w:val="FontStyle61"/>
          <w:noProof/>
          <w:sz w:val="24"/>
          <w:szCs w:val="24"/>
          <w:lang w:val="kk-KZ"/>
        </w:rPr>
        <w:t>н-жайларды дұрыс қабылдауға ж</w:t>
      </w:r>
      <w:r w:rsidR="006E21C2" w:rsidRPr="001F4000">
        <w:rPr>
          <w:rStyle w:val="FontStyle61"/>
          <w:noProof/>
          <w:sz w:val="24"/>
          <w:szCs w:val="24"/>
          <w:lang w:val="kk-KZ"/>
        </w:rPr>
        <w:t>ә</w:t>
      </w:r>
      <w:r w:rsidRPr="001F4000">
        <w:rPr>
          <w:rStyle w:val="FontStyle61"/>
          <w:noProof/>
          <w:sz w:val="24"/>
          <w:szCs w:val="24"/>
          <w:lang w:val="kk-KZ"/>
        </w:rPr>
        <w:t>не олар туралы айғақ беруге қабілетсіз адам;</w:t>
      </w:r>
    </w:p>
    <w:p w:rsidR="000615AB" w:rsidRPr="001F4000" w:rsidRDefault="000615AB" w:rsidP="00347525">
      <w:pPr>
        <w:pStyle w:val="Style10"/>
        <w:widowControl/>
        <w:numPr>
          <w:ilvl w:val="0"/>
          <w:numId w:val="21"/>
        </w:numPr>
        <w:tabs>
          <w:tab w:val="left" w:pos="426"/>
        </w:tabs>
        <w:spacing w:line="240" w:lineRule="auto"/>
        <w:ind w:firstLine="567"/>
        <w:rPr>
          <w:rStyle w:val="FontStyle61"/>
          <w:noProof/>
          <w:sz w:val="24"/>
          <w:szCs w:val="24"/>
        </w:rPr>
      </w:pPr>
      <w:r w:rsidRPr="001F4000">
        <w:rPr>
          <w:rStyle w:val="FontStyle61"/>
          <w:noProof/>
          <w:sz w:val="24"/>
          <w:szCs w:val="24"/>
        </w:rPr>
        <w:t>медиатор;</w:t>
      </w:r>
    </w:p>
    <w:p w:rsidR="000615AB" w:rsidRPr="001F4000" w:rsidRDefault="000615AB" w:rsidP="00347525">
      <w:pPr>
        <w:pStyle w:val="Style10"/>
        <w:widowControl/>
        <w:numPr>
          <w:ilvl w:val="0"/>
          <w:numId w:val="21"/>
        </w:numPr>
        <w:tabs>
          <w:tab w:val="left" w:pos="426"/>
        </w:tabs>
        <w:spacing w:line="240" w:lineRule="auto"/>
        <w:ind w:firstLine="567"/>
        <w:rPr>
          <w:rStyle w:val="FontStyle61"/>
          <w:noProof/>
          <w:sz w:val="24"/>
          <w:szCs w:val="24"/>
        </w:rPr>
      </w:pPr>
      <w:r w:rsidRPr="001F4000">
        <w:rPr>
          <w:rStyle w:val="FontStyle61"/>
          <w:noProof/>
          <w:sz w:val="24"/>
          <w:szCs w:val="24"/>
        </w:rPr>
        <w:t>ұлттық алдын алу тетігінің қатысушысы.</w:t>
      </w:r>
    </w:p>
    <w:p w:rsidR="000615AB" w:rsidRPr="001F4000" w:rsidRDefault="000615AB"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Бұл қағидаттың негізі ретінде ҚРК 77-бабы 3-бөлімінің 7-тармақша-сында ешкім өзіне, жұбайына (зайыбына) ж</w:t>
      </w:r>
      <w:r w:rsidR="006E21C2" w:rsidRPr="001F4000">
        <w:rPr>
          <w:rStyle w:val="FontStyle61"/>
          <w:noProof/>
          <w:sz w:val="24"/>
          <w:szCs w:val="24"/>
        </w:rPr>
        <w:t>ә</w:t>
      </w:r>
      <w:r w:rsidRPr="001F4000">
        <w:rPr>
          <w:rStyle w:val="FontStyle61"/>
          <w:noProof/>
          <w:sz w:val="24"/>
          <w:szCs w:val="24"/>
        </w:rPr>
        <w:t>не заңмен айқындалған жақын туыстарына қарсы айғақ беруге міндетті еместігі туралы, ж</w:t>
      </w:r>
      <w:r w:rsidR="006E21C2" w:rsidRPr="001F4000">
        <w:rPr>
          <w:rStyle w:val="FontStyle61"/>
          <w:noProof/>
          <w:sz w:val="24"/>
          <w:szCs w:val="24"/>
        </w:rPr>
        <w:t>ә</w:t>
      </w:r>
      <w:r w:rsidRPr="001F4000">
        <w:rPr>
          <w:rStyle w:val="FontStyle61"/>
          <w:noProof/>
          <w:sz w:val="24"/>
          <w:szCs w:val="24"/>
        </w:rPr>
        <w:t>не діни қызметшілер т</w:t>
      </w:r>
      <w:r w:rsidR="006E21C2" w:rsidRPr="001F4000">
        <w:rPr>
          <w:rStyle w:val="FontStyle61"/>
          <w:noProof/>
          <w:sz w:val="24"/>
          <w:szCs w:val="24"/>
        </w:rPr>
        <w:t>ә</w:t>
      </w:r>
      <w:r w:rsidRPr="001F4000">
        <w:rPr>
          <w:rStyle w:val="FontStyle61"/>
          <w:noProof/>
          <w:sz w:val="24"/>
          <w:szCs w:val="24"/>
        </w:rPr>
        <w:t>убаға келу үстінде өздеріне сенген адамдарға қарсы ку</w:t>
      </w:r>
      <w:r w:rsidR="006E21C2" w:rsidRPr="001F4000">
        <w:rPr>
          <w:rStyle w:val="FontStyle61"/>
          <w:noProof/>
          <w:sz w:val="24"/>
          <w:szCs w:val="24"/>
        </w:rPr>
        <w:t>ә</w:t>
      </w:r>
      <w:r w:rsidRPr="001F4000">
        <w:rPr>
          <w:rStyle w:val="FontStyle61"/>
          <w:noProof/>
          <w:sz w:val="24"/>
          <w:szCs w:val="24"/>
        </w:rPr>
        <w:t>лік беруге міндетті еместігі туралы ереже бекітілген.</w:t>
      </w:r>
    </w:p>
    <w:p w:rsidR="00652DE2" w:rsidRPr="001F4000" w:rsidRDefault="000615AB" w:rsidP="00347525">
      <w:pPr>
        <w:pStyle w:val="Style2"/>
        <w:widowControl/>
        <w:tabs>
          <w:tab w:val="left" w:pos="426"/>
        </w:tabs>
        <w:spacing w:line="240" w:lineRule="auto"/>
        <w:ind w:firstLine="567"/>
        <w:rPr>
          <w:rStyle w:val="FontStyle61"/>
          <w:noProof/>
          <w:sz w:val="24"/>
          <w:szCs w:val="24"/>
          <w:lang w:val="kk-KZ"/>
        </w:rPr>
      </w:pPr>
      <w:r w:rsidRPr="001F4000">
        <w:rPr>
          <w:rStyle w:val="FontStyle64"/>
          <w:b w:val="0"/>
          <w:noProof/>
          <w:sz w:val="24"/>
          <w:szCs w:val="24"/>
        </w:rPr>
        <w:t xml:space="preserve">Жариялылық қағидаты (ҚР ҚПК 29-бабы) </w:t>
      </w:r>
      <w:r w:rsidR="00280C69" w:rsidRPr="001F4000">
        <w:rPr>
          <w:rStyle w:val="FontStyle61"/>
          <w:noProof/>
          <w:sz w:val="24"/>
          <w:szCs w:val="24"/>
        </w:rPr>
        <w:t xml:space="preserve">- мемлекеттік </w:t>
      </w:r>
      <w:r w:rsidR="00280C69" w:rsidRPr="001F4000">
        <w:rPr>
          <w:rStyle w:val="FontStyle61"/>
          <w:noProof/>
          <w:sz w:val="24"/>
          <w:szCs w:val="24"/>
          <w:lang w:val="kk-KZ"/>
        </w:rPr>
        <w:t>қ</w:t>
      </w:r>
      <w:r w:rsidRPr="001F4000">
        <w:rPr>
          <w:rStyle w:val="FontStyle61"/>
          <w:noProof/>
          <w:sz w:val="24"/>
          <w:szCs w:val="24"/>
        </w:rPr>
        <w:t>ұпияны қорғау ж</w:t>
      </w:r>
      <w:r w:rsidR="006E21C2" w:rsidRPr="001F4000">
        <w:rPr>
          <w:rStyle w:val="FontStyle61"/>
          <w:noProof/>
          <w:sz w:val="24"/>
          <w:szCs w:val="24"/>
        </w:rPr>
        <w:t>ә</w:t>
      </w:r>
      <w:r w:rsidRPr="001F4000">
        <w:rPr>
          <w:rStyle w:val="FontStyle61"/>
          <w:noProof/>
          <w:sz w:val="24"/>
          <w:szCs w:val="24"/>
        </w:rPr>
        <w:t>не заңмен қо</w:t>
      </w:r>
      <w:r w:rsidR="00280C69" w:rsidRPr="001F4000">
        <w:rPr>
          <w:rStyle w:val="FontStyle61"/>
          <w:noProof/>
          <w:sz w:val="24"/>
          <w:szCs w:val="24"/>
        </w:rPr>
        <w:t xml:space="preserve">рғадатын өзге құпия мүдделерін </w:t>
      </w:r>
      <w:r w:rsidR="00280C69" w:rsidRPr="001F4000">
        <w:rPr>
          <w:rStyle w:val="FontStyle61"/>
          <w:noProof/>
          <w:sz w:val="24"/>
          <w:szCs w:val="24"/>
          <w:lang w:val="kk-KZ"/>
        </w:rPr>
        <w:t>қ</w:t>
      </w:r>
      <w:r w:rsidRPr="001F4000">
        <w:rPr>
          <w:rStyle w:val="FontStyle61"/>
          <w:noProof/>
          <w:sz w:val="24"/>
          <w:szCs w:val="24"/>
        </w:rPr>
        <w:t>амтамасыз ету</w:t>
      </w:r>
      <w:r w:rsidR="0026558A" w:rsidRPr="001F4000">
        <w:rPr>
          <w:rStyle w:val="FontStyle61"/>
          <w:noProof/>
          <w:sz w:val="24"/>
          <w:szCs w:val="24"/>
        </w:rPr>
        <w:t xml:space="preserve"> </w:t>
      </w:r>
      <w:r w:rsidR="0026558A" w:rsidRPr="001F4000">
        <w:rPr>
          <w:rStyle w:val="FontStyle61"/>
          <w:noProof/>
          <w:sz w:val="24"/>
          <w:szCs w:val="24"/>
          <w:lang w:val="kk-KZ"/>
        </w:rPr>
        <w:t xml:space="preserve">қажеттілігіне </w:t>
      </w:r>
      <w:r w:rsidRPr="001F4000">
        <w:rPr>
          <w:rStyle w:val="FontStyle61"/>
          <w:noProof/>
          <w:sz w:val="24"/>
          <w:szCs w:val="24"/>
        </w:rPr>
        <w:t>ба</w:t>
      </w:r>
      <w:r w:rsidR="00652DE2" w:rsidRPr="001F4000">
        <w:rPr>
          <w:rStyle w:val="FontStyle61"/>
          <w:noProof/>
          <w:sz w:val="24"/>
          <w:szCs w:val="24"/>
        </w:rPr>
        <w:t>йланысты жеке шектеулерді қоспа</w:t>
      </w:r>
      <w:r w:rsidR="00652DE2" w:rsidRPr="001F4000">
        <w:rPr>
          <w:rStyle w:val="FontStyle61"/>
          <w:noProof/>
          <w:sz w:val="24"/>
          <w:szCs w:val="24"/>
          <w:lang w:val="kk-KZ"/>
        </w:rPr>
        <w:t>ғ</w:t>
      </w:r>
      <w:r w:rsidRPr="001F4000">
        <w:rPr>
          <w:rStyle w:val="FontStyle61"/>
          <w:noProof/>
          <w:sz w:val="24"/>
          <w:szCs w:val="24"/>
        </w:rPr>
        <w:t>анда, барлық соттарда және сот сатыларында қылмыстық іст</w:t>
      </w:r>
      <w:r w:rsidR="00652DE2" w:rsidRPr="001F4000">
        <w:rPr>
          <w:rStyle w:val="FontStyle61"/>
          <w:noProof/>
          <w:sz w:val="24"/>
          <w:szCs w:val="24"/>
        </w:rPr>
        <w:t>ерді ашық талқылауды білдіреді.</w:t>
      </w:r>
    </w:p>
    <w:p w:rsidR="000615AB" w:rsidRPr="001F4000" w:rsidRDefault="00652DE2" w:rsidP="00347525">
      <w:pPr>
        <w:pStyle w:val="Style2"/>
        <w:widowControl/>
        <w:tabs>
          <w:tab w:val="left" w:pos="426"/>
        </w:tabs>
        <w:spacing w:line="240" w:lineRule="auto"/>
        <w:ind w:firstLine="567"/>
        <w:outlineLvl w:val="0"/>
        <w:rPr>
          <w:rStyle w:val="FontStyle64"/>
          <w:b w:val="0"/>
          <w:noProof/>
          <w:sz w:val="24"/>
          <w:szCs w:val="24"/>
        </w:rPr>
      </w:pPr>
      <w:r w:rsidRPr="001F4000">
        <w:rPr>
          <w:rStyle w:val="FontStyle61"/>
          <w:noProof/>
          <w:sz w:val="24"/>
          <w:szCs w:val="24"/>
          <w:lang w:val="kk-KZ"/>
        </w:rPr>
        <w:t>Жариялылық</w:t>
      </w:r>
      <w:r w:rsidR="000615AB" w:rsidRPr="001F4000">
        <w:rPr>
          <w:rStyle w:val="FontStyle64"/>
          <w:b w:val="0"/>
          <w:noProof/>
          <w:sz w:val="24"/>
          <w:szCs w:val="24"/>
        </w:rPr>
        <w:t>қағидатын сақтау кепілдіктері:</w:t>
      </w:r>
    </w:p>
    <w:p w:rsidR="000615AB" w:rsidRPr="001F4000" w:rsidRDefault="000615AB" w:rsidP="00347525">
      <w:pPr>
        <w:pStyle w:val="Style10"/>
        <w:widowControl/>
        <w:numPr>
          <w:ilvl w:val="0"/>
          <w:numId w:val="51"/>
        </w:numPr>
        <w:tabs>
          <w:tab w:val="left" w:pos="426"/>
          <w:tab w:val="left" w:pos="480"/>
        </w:tabs>
        <w:spacing w:line="240" w:lineRule="auto"/>
        <w:ind w:firstLine="567"/>
        <w:rPr>
          <w:rStyle w:val="FontStyle61"/>
          <w:noProof/>
          <w:sz w:val="24"/>
          <w:szCs w:val="24"/>
          <w:lang w:val="kk-KZ"/>
        </w:rPr>
      </w:pPr>
      <w:r w:rsidRPr="001F4000">
        <w:rPr>
          <w:rStyle w:val="FontStyle61"/>
          <w:noProof/>
          <w:sz w:val="24"/>
          <w:szCs w:val="24"/>
          <w:lang w:val="kk-KZ"/>
        </w:rPr>
        <w:t>барлық соттарда ж</w:t>
      </w:r>
      <w:r w:rsidR="006E21C2" w:rsidRPr="001F4000">
        <w:rPr>
          <w:rStyle w:val="FontStyle61"/>
          <w:noProof/>
          <w:sz w:val="24"/>
          <w:szCs w:val="24"/>
          <w:lang w:val="kk-KZ"/>
        </w:rPr>
        <w:t>ә</w:t>
      </w:r>
      <w:r w:rsidRPr="001F4000">
        <w:rPr>
          <w:rStyle w:val="FontStyle61"/>
          <w:noProof/>
          <w:sz w:val="24"/>
          <w:szCs w:val="24"/>
          <w:lang w:val="kk-KZ"/>
        </w:rPr>
        <w:t>не сот сатыларында қылмыстық істерді талқылау</w:t>
      </w:r>
      <w:r w:rsidR="006F20D3" w:rsidRPr="001F4000">
        <w:rPr>
          <w:rStyle w:val="FontStyle61"/>
          <w:noProof/>
          <w:sz w:val="24"/>
          <w:szCs w:val="24"/>
          <w:lang w:val="kk-KZ"/>
        </w:rPr>
        <w:t xml:space="preserve"> а</w:t>
      </w:r>
      <w:r w:rsidR="00652DE2" w:rsidRPr="001F4000">
        <w:rPr>
          <w:rStyle w:val="FontStyle61"/>
          <w:noProof/>
          <w:sz w:val="24"/>
          <w:szCs w:val="24"/>
          <w:lang w:val="kk-KZ"/>
        </w:rPr>
        <w:t>шық</w:t>
      </w:r>
      <w:r w:rsidRPr="001F4000">
        <w:rPr>
          <w:rStyle w:val="FontStyle61"/>
          <w:noProof/>
          <w:sz w:val="24"/>
          <w:szCs w:val="24"/>
          <w:lang w:val="kk-KZ"/>
        </w:rPr>
        <w:t xml:space="preserve"> жүргізіледі (ҚР ҚПК 29-бабы 1-бөлімі);</w:t>
      </w:r>
    </w:p>
    <w:p w:rsidR="000615AB" w:rsidRPr="001F4000" w:rsidRDefault="000615AB" w:rsidP="00347525">
      <w:pPr>
        <w:pStyle w:val="Style10"/>
        <w:widowControl/>
        <w:numPr>
          <w:ilvl w:val="0"/>
          <w:numId w:val="51"/>
        </w:numPr>
        <w:tabs>
          <w:tab w:val="left" w:pos="426"/>
          <w:tab w:val="left" w:pos="533"/>
        </w:tabs>
        <w:spacing w:line="240" w:lineRule="auto"/>
        <w:ind w:firstLine="567"/>
        <w:rPr>
          <w:rStyle w:val="FontStyle61"/>
          <w:noProof/>
          <w:sz w:val="24"/>
          <w:szCs w:val="24"/>
          <w:lang w:val="kk-KZ"/>
        </w:rPr>
      </w:pPr>
      <w:r w:rsidRPr="001F4000">
        <w:rPr>
          <w:rStyle w:val="FontStyle61"/>
          <w:noProof/>
          <w:sz w:val="24"/>
          <w:szCs w:val="24"/>
          <w:lang w:val="kk-KZ"/>
        </w:rPr>
        <w:t>жабық сот отырысында істерді талқылауды заңмен белгіленген барлық ережелерді сақтай отырып жүзеге асыру (ҚР ҚПК 29-бабының 2-бөлімі);</w:t>
      </w:r>
    </w:p>
    <w:p w:rsidR="000615AB" w:rsidRPr="001F4000" w:rsidRDefault="000615AB" w:rsidP="00347525">
      <w:pPr>
        <w:pStyle w:val="Style10"/>
        <w:widowControl/>
        <w:numPr>
          <w:ilvl w:val="0"/>
          <w:numId w:val="51"/>
        </w:numPr>
        <w:tabs>
          <w:tab w:val="left" w:pos="426"/>
          <w:tab w:val="left" w:pos="533"/>
        </w:tabs>
        <w:spacing w:line="240" w:lineRule="auto"/>
        <w:ind w:firstLine="567"/>
        <w:rPr>
          <w:rStyle w:val="FontStyle61"/>
          <w:noProof/>
          <w:sz w:val="24"/>
          <w:szCs w:val="24"/>
          <w:lang w:val="kk-KZ"/>
        </w:rPr>
      </w:pPr>
      <w:r w:rsidRPr="001F4000">
        <w:rPr>
          <w:rStyle w:val="FontStyle61"/>
          <w:noProof/>
          <w:sz w:val="24"/>
          <w:szCs w:val="24"/>
          <w:lang w:val="kk-KZ"/>
        </w:rPr>
        <w:t>сот үкімі мен қаулыларын көпшілік алдында жария ету (ҚР ҚПК 29-бабының 3-бөлімі; 402-бабы);</w:t>
      </w:r>
    </w:p>
    <w:p w:rsidR="000615AB" w:rsidRPr="001F4000" w:rsidRDefault="000615AB" w:rsidP="00347525">
      <w:pPr>
        <w:pStyle w:val="Style10"/>
        <w:widowControl/>
        <w:numPr>
          <w:ilvl w:val="0"/>
          <w:numId w:val="52"/>
        </w:numPr>
        <w:tabs>
          <w:tab w:val="left" w:pos="426"/>
          <w:tab w:val="left" w:pos="610"/>
        </w:tabs>
        <w:spacing w:line="240" w:lineRule="auto"/>
        <w:ind w:firstLine="567"/>
        <w:rPr>
          <w:rStyle w:val="FontStyle61"/>
          <w:noProof/>
          <w:sz w:val="24"/>
          <w:szCs w:val="24"/>
          <w:lang w:val="kk-KZ"/>
        </w:rPr>
      </w:pPr>
      <w:r w:rsidRPr="001F4000">
        <w:rPr>
          <w:rStyle w:val="FontStyle61"/>
          <w:noProof/>
          <w:sz w:val="24"/>
          <w:szCs w:val="24"/>
          <w:lang w:val="kk-KZ"/>
        </w:rPr>
        <w:t>сот тергеуі барысында айыпталушы, ж</w:t>
      </w:r>
      <w:r w:rsidR="006E21C2" w:rsidRPr="001F4000">
        <w:rPr>
          <w:rStyle w:val="FontStyle61"/>
          <w:noProof/>
          <w:sz w:val="24"/>
          <w:szCs w:val="24"/>
          <w:lang w:val="kk-KZ"/>
        </w:rPr>
        <w:t>ә</w:t>
      </w:r>
      <w:r w:rsidRPr="001F4000">
        <w:rPr>
          <w:rStyle w:val="FontStyle61"/>
          <w:noProof/>
          <w:sz w:val="24"/>
          <w:szCs w:val="24"/>
          <w:lang w:val="kk-KZ"/>
        </w:rPr>
        <w:t>бірленуші ж</w:t>
      </w:r>
      <w:r w:rsidR="006E21C2" w:rsidRPr="001F4000">
        <w:rPr>
          <w:rStyle w:val="FontStyle61"/>
          <w:noProof/>
          <w:sz w:val="24"/>
          <w:szCs w:val="24"/>
          <w:lang w:val="kk-KZ"/>
        </w:rPr>
        <w:t>ә</w:t>
      </w:r>
      <w:r w:rsidRPr="001F4000">
        <w:rPr>
          <w:rStyle w:val="FontStyle61"/>
          <w:noProof/>
          <w:sz w:val="24"/>
          <w:szCs w:val="24"/>
          <w:lang w:val="kk-KZ"/>
        </w:rPr>
        <w:t>не ку</w:t>
      </w:r>
      <w:r w:rsidR="006E21C2" w:rsidRPr="001F4000">
        <w:rPr>
          <w:rStyle w:val="FontStyle61"/>
          <w:noProof/>
          <w:sz w:val="24"/>
          <w:szCs w:val="24"/>
          <w:lang w:val="kk-KZ"/>
        </w:rPr>
        <w:t>ә</w:t>
      </w:r>
      <w:r w:rsidR="00941CA0" w:rsidRPr="001F4000">
        <w:rPr>
          <w:rStyle w:val="FontStyle61"/>
          <w:noProof/>
          <w:sz w:val="24"/>
          <w:szCs w:val="24"/>
          <w:lang w:val="kk-KZ"/>
        </w:rPr>
        <w:t xml:space="preserve"> </w:t>
      </w:r>
      <w:r w:rsidRPr="001F4000">
        <w:rPr>
          <w:rStyle w:val="FontStyle61"/>
          <w:noProof/>
          <w:sz w:val="24"/>
          <w:szCs w:val="24"/>
          <w:lang w:val="kk-KZ"/>
        </w:rPr>
        <w:t>айғақтарын жариялау үшін негіздерді қарастыру</w:t>
      </w:r>
      <w:r w:rsidR="00941CA0" w:rsidRPr="001F4000">
        <w:rPr>
          <w:rStyle w:val="FontStyle61"/>
          <w:noProof/>
          <w:sz w:val="24"/>
          <w:szCs w:val="24"/>
          <w:lang w:val="kk-KZ"/>
        </w:rPr>
        <w:t xml:space="preserve"> (ҚР ҚПК 372, 368-бап</w:t>
      </w:r>
      <w:r w:rsidRPr="001F4000">
        <w:rPr>
          <w:rStyle w:val="FontStyle61"/>
          <w:noProof/>
          <w:sz w:val="24"/>
          <w:szCs w:val="24"/>
          <w:lang w:val="kk-KZ"/>
        </w:rPr>
        <w:t>тары);</w:t>
      </w:r>
    </w:p>
    <w:p w:rsidR="000615AB" w:rsidRPr="001F4000" w:rsidRDefault="000615AB" w:rsidP="00347525">
      <w:pPr>
        <w:pStyle w:val="Style10"/>
        <w:widowControl/>
        <w:numPr>
          <w:ilvl w:val="0"/>
          <w:numId w:val="52"/>
        </w:numPr>
        <w:tabs>
          <w:tab w:val="left" w:pos="426"/>
          <w:tab w:val="left" w:pos="499"/>
        </w:tabs>
        <w:spacing w:line="240" w:lineRule="auto"/>
        <w:ind w:firstLine="567"/>
        <w:rPr>
          <w:rStyle w:val="FontStyle61"/>
          <w:noProof/>
          <w:sz w:val="24"/>
          <w:szCs w:val="24"/>
          <w:lang w:val="kk-KZ"/>
        </w:rPr>
      </w:pPr>
      <w:r w:rsidRPr="001F4000">
        <w:rPr>
          <w:rStyle w:val="FontStyle61"/>
          <w:noProof/>
          <w:sz w:val="24"/>
          <w:szCs w:val="24"/>
          <w:lang w:val="kk-KZ"/>
        </w:rPr>
        <w:t>сотқа дейінгі тергеп-тексеру барысында тергеу іс-қимылдарының хаттамаларын ж</w:t>
      </w:r>
      <w:r w:rsidR="006E21C2" w:rsidRPr="001F4000">
        <w:rPr>
          <w:rStyle w:val="FontStyle61"/>
          <w:noProof/>
          <w:sz w:val="24"/>
          <w:szCs w:val="24"/>
          <w:lang w:val="kk-KZ"/>
        </w:rPr>
        <w:t>ә</w:t>
      </w:r>
      <w:r w:rsidRPr="001F4000">
        <w:rPr>
          <w:rStyle w:val="FontStyle61"/>
          <w:noProof/>
          <w:sz w:val="24"/>
          <w:szCs w:val="24"/>
          <w:lang w:val="kk-KZ"/>
        </w:rPr>
        <w:t>не құжаттарды жариялау үшін негіздерді қарастыру (ҚР ҚПК 376-бабы);</w:t>
      </w:r>
    </w:p>
    <w:p w:rsidR="000615AB" w:rsidRPr="001F4000" w:rsidRDefault="000615AB" w:rsidP="00347525">
      <w:pPr>
        <w:pStyle w:val="Style10"/>
        <w:widowControl/>
        <w:numPr>
          <w:ilvl w:val="0"/>
          <w:numId w:val="52"/>
        </w:numPr>
        <w:tabs>
          <w:tab w:val="left" w:pos="426"/>
          <w:tab w:val="left" w:pos="499"/>
        </w:tabs>
        <w:spacing w:line="240" w:lineRule="auto"/>
        <w:ind w:firstLine="567"/>
        <w:rPr>
          <w:rStyle w:val="FontStyle61"/>
          <w:noProof/>
          <w:sz w:val="24"/>
          <w:szCs w:val="24"/>
          <w:lang w:val="kk-KZ"/>
        </w:rPr>
      </w:pPr>
      <w:r w:rsidRPr="001F4000">
        <w:rPr>
          <w:rStyle w:val="FontStyle61"/>
          <w:noProof/>
          <w:sz w:val="24"/>
          <w:szCs w:val="24"/>
          <w:lang w:val="kk-KZ"/>
        </w:rPr>
        <w:t>сотталушы соңғы сөзін сөйлеген кезде уақыт бойынша шектеулердің жоқтығы (ҚР ҚПК 384-бабы);</w:t>
      </w:r>
    </w:p>
    <w:p w:rsidR="000615AB" w:rsidRPr="001F4000" w:rsidRDefault="000615AB" w:rsidP="00347525">
      <w:pPr>
        <w:pStyle w:val="Style10"/>
        <w:widowControl/>
        <w:numPr>
          <w:ilvl w:val="0"/>
          <w:numId w:val="52"/>
        </w:numPr>
        <w:tabs>
          <w:tab w:val="left" w:pos="426"/>
          <w:tab w:val="left" w:pos="499"/>
        </w:tabs>
        <w:spacing w:line="240" w:lineRule="auto"/>
        <w:ind w:firstLine="567"/>
        <w:rPr>
          <w:rStyle w:val="FontStyle61"/>
          <w:noProof/>
          <w:sz w:val="24"/>
          <w:szCs w:val="24"/>
          <w:lang w:val="kk-KZ"/>
        </w:rPr>
      </w:pPr>
      <w:r w:rsidRPr="001F4000">
        <w:rPr>
          <w:rStyle w:val="FontStyle61"/>
          <w:noProof/>
          <w:sz w:val="24"/>
          <w:szCs w:val="24"/>
          <w:lang w:val="kk-KZ"/>
        </w:rPr>
        <w:t>сот жарыссөзінің қатысушылары өз сөздерін сөйлеген кезде уақыт бойынша шектеулердің жоқтығы (ҚР ҚПК 383-бабының 5-бөлімі);</w:t>
      </w:r>
    </w:p>
    <w:p w:rsidR="000615AB" w:rsidRPr="001F4000" w:rsidRDefault="000615AB" w:rsidP="00347525">
      <w:pPr>
        <w:pStyle w:val="Style10"/>
        <w:widowControl/>
        <w:numPr>
          <w:ilvl w:val="0"/>
          <w:numId w:val="52"/>
        </w:numPr>
        <w:tabs>
          <w:tab w:val="left" w:pos="426"/>
          <w:tab w:val="left" w:pos="499"/>
        </w:tabs>
        <w:spacing w:line="240" w:lineRule="auto"/>
        <w:ind w:firstLine="567"/>
        <w:rPr>
          <w:rStyle w:val="FontStyle61"/>
          <w:noProof/>
          <w:sz w:val="24"/>
          <w:szCs w:val="24"/>
          <w:lang w:val="kk-KZ"/>
        </w:rPr>
      </w:pPr>
      <w:r w:rsidRPr="001F4000">
        <w:rPr>
          <w:rStyle w:val="FontStyle61"/>
          <w:noProof/>
          <w:sz w:val="24"/>
          <w:szCs w:val="24"/>
          <w:lang w:val="kk-KZ"/>
        </w:rPr>
        <w:t>процестің жеке қатысушыларының іс бойынша айғақтарды беру мін-деті (ҚР ҚПК 78-бабының 1-бөлімі; 79-бабы 5-бөлімінің 4) тармақшасы);</w:t>
      </w:r>
    </w:p>
    <w:p w:rsidR="000615AB" w:rsidRPr="001F4000" w:rsidRDefault="000615AB" w:rsidP="00347525">
      <w:pPr>
        <w:pStyle w:val="Style10"/>
        <w:widowControl/>
        <w:numPr>
          <w:ilvl w:val="0"/>
          <w:numId w:val="52"/>
        </w:numPr>
        <w:tabs>
          <w:tab w:val="left" w:pos="426"/>
          <w:tab w:val="left" w:pos="499"/>
        </w:tabs>
        <w:spacing w:line="240" w:lineRule="auto"/>
        <w:ind w:firstLine="567"/>
        <w:rPr>
          <w:rStyle w:val="FontStyle61"/>
          <w:noProof/>
          <w:sz w:val="24"/>
          <w:szCs w:val="24"/>
          <w:lang w:val="kk-KZ"/>
        </w:rPr>
      </w:pPr>
      <w:r w:rsidRPr="001F4000">
        <w:rPr>
          <w:rStyle w:val="FontStyle61"/>
          <w:noProof/>
          <w:sz w:val="24"/>
          <w:szCs w:val="24"/>
          <w:lang w:val="kk-KZ"/>
        </w:rPr>
        <w:t>сот талқылауының қатысушыларының сауалдарды қою мен жауап-тарды алуларының ауызша т</w:t>
      </w:r>
      <w:r w:rsidR="006E21C2" w:rsidRPr="001F4000">
        <w:rPr>
          <w:rStyle w:val="FontStyle61"/>
          <w:noProof/>
          <w:sz w:val="24"/>
          <w:szCs w:val="24"/>
          <w:lang w:val="kk-KZ"/>
        </w:rPr>
        <w:t>ә</w:t>
      </w:r>
      <w:r w:rsidRPr="001F4000">
        <w:rPr>
          <w:rStyle w:val="FontStyle61"/>
          <w:noProof/>
          <w:sz w:val="24"/>
          <w:szCs w:val="24"/>
          <w:lang w:val="kk-KZ"/>
        </w:rPr>
        <w:t>ртібі (ҚР ҚПК 331-бабы).</w:t>
      </w:r>
    </w:p>
    <w:p w:rsidR="000615AB" w:rsidRPr="001F4000" w:rsidRDefault="000615AB"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 xml:space="preserve">Аталған қағидаттың негізі ретінде ҚРК 77-бабы 3-бөлімінің 4-тармағында сотта </w:t>
      </w:r>
      <w:r w:rsidR="006E21C2" w:rsidRPr="001F4000">
        <w:rPr>
          <w:rStyle w:val="FontStyle61"/>
          <w:noProof/>
          <w:sz w:val="24"/>
          <w:szCs w:val="24"/>
          <w:lang w:val="kk-KZ"/>
        </w:rPr>
        <w:t>ә</w:t>
      </w:r>
      <w:r w:rsidR="00041813" w:rsidRPr="001F4000">
        <w:rPr>
          <w:rStyle w:val="FontStyle61"/>
          <w:noProof/>
          <w:sz w:val="24"/>
          <w:szCs w:val="24"/>
          <w:lang w:val="kk-KZ"/>
        </w:rPr>
        <w:t>ркімнің өз сөзін тыңдатуға қ</w:t>
      </w:r>
      <w:r w:rsidRPr="001F4000">
        <w:rPr>
          <w:rStyle w:val="FontStyle61"/>
          <w:noProof/>
          <w:sz w:val="24"/>
          <w:szCs w:val="24"/>
          <w:lang w:val="kk-KZ"/>
        </w:rPr>
        <w:t xml:space="preserve">ұқығы бар деген ереже бекітілген. </w:t>
      </w:r>
      <w:r w:rsidR="00041813" w:rsidRPr="001F4000">
        <w:rPr>
          <w:rStyle w:val="FontStyle61"/>
          <w:noProof/>
          <w:sz w:val="24"/>
          <w:szCs w:val="24"/>
          <w:lang w:val="kk-KZ"/>
        </w:rPr>
        <w:t>Кең мағынада өз сөзін тыңдату қ</w:t>
      </w:r>
      <w:r w:rsidRPr="001F4000">
        <w:rPr>
          <w:rStyle w:val="FontStyle61"/>
          <w:noProof/>
          <w:sz w:val="24"/>
          <w:szCs w:val="24"/>
          <w:lang w:val="kk-KZ"/>
        </w:rPr>
        <w:t>ұқығы</w:t>
      </w:r>
      <w:r w:rsidR="00041813" w:rsidRPr="001F4000">
        <w:rPr>
          <w:rStyle w:val="FontStyle61"/>
          <w:noProof/>
          <w:sz w:val="24"/>
          <w:szCs w:val="24"/>
          <w:lang w:val="kk-KZ"/>
        </w:rPr>
        <w:t>, біріншіден, аталмыш</w:t>
      </w:r>
      <w:r w:rsidRPr="001F4000">
        <w:rPr>
          <w:rStyle w:val="FontStyle61"/>
          <w:noProof/>
          <w:sz w:val="24"/>
          <w:szCs w:val="24"/>
          <w:lang w:val="kk-KZ"/>
        </w:rPr>
        <w:t xml:space="preserve"> құқықтың п</w:t>
      </w:r>
      <w:r w:rsidR="006E21C2" w:rsidRPr="001F4000">
        <w:rPr>
          <w:rStyle w:val="FontStyle61"/>
          <w:noProof/>
          <w:sz w:val="24"/>
          <w:szCs w:val="24"/>
          <w:lang w:val="kk-KZ"/>
        </w:rPr>
        <w:t>ә</w:t>
      </w:r>
      <w:r w:rsidRPr="001F4000">
        <w:rPr>
          <w:rStyle w:val="FontStyle61"/>
          <w:noProof/>
          <w:sz w:val="24"/>
          <w:szCs w:val="24"/>
          <w:lang w:val="kk-KZ"/>
        </w:rPr>
        <w:t>ні не екендігін жариялауды; екіншіден, ж</w:t>
      </w:r>
      <w:r w:rsidR="00041813" w:rsidRPr="001F4000">
        <w:rPr>
          <w:rStyle w:val="FontStyle61"/>
          <w:noProof/>
          <w:sz w:val="24"/>
          <w:szCs w:val="24"/>
          <w:lang w:val="kk-KZ"/>
        </w:rPr>
        <w:t>ариялау кімнің сөзін тыңдайтын қ</w:t>
      </w:r>
      <w:r w:rsidRPr="001F4000">
        <w:rPr>
          <w:rStyle w:val="FontStyle61"/>
          <w:noProof/>
          <w:sz w:val="24"/>
          <w:szCs w:val="24"/>
          <w:lang w:val="kk-KZ"/>
        </w:rPr>
        <w:t>ұқықтық қатынастар с</w:t>
      </w:r>
      <w:r w:rsidR="00041813" w:rsidRPr="001F4000">
        <w:rPr>
          <w:rStyle w:val="FontStyle61"/>
          <w:noProof/>
          <w:sz w:val="24"/>
          <w:szCs w:val="24"/>
          <w:lang w:val="kk-KZ"/>
        </w:rPr>
        <w:t>убъектілерінің болуын талап етуді ұ</w:t>
      </w:r>
      <w:r w:rsidRPr="001F4000">
        <w:rPr>
          <w:rStyle w:val="FontStyle61"/>
          <w:noProof/>
          <w:sz w:val="24"/>
          <w:szCs w:val="24"/>
          <w:lang w:val="kk-KZ"/>
        </w:rPr>
        <w:t xml:space="preserve">йғару деп есептеуге мүмкіндік береді. Осылайша, </w:t>
      </w:r>
      <w:r w:rsidR="006E21C2" w:rsidRPr="001F4000">
        <w:rPr>
          <w:rStyle w:val="FontStyle61"/>
          <w:noProof/>
          <w:sz w:val="24"/>
          <w:szCs w:val="24"/>
          <w:lang w:val="kk-KZ"/>
        </w:rPr>
        <w:t>ә</w:t>
      </w:r>
      <w:r w:rsidR="00041813" w:rsidRPr="001F4000">
        <w:rPr>
          <w:rStyle w:val="FontStyle61"/>
          <w:noProof/>
          <w:sz w:val="24"/>
          <w:szCs w:val="24"/>
          <w:lang w:val="kk-KZ"/>
        </w:rPr>
        <w:t>ркімнің сотта өз сөзін тыңдату қ</w:t>
      </w:r>
      <w:r w:rsidRPr="001F4000">
        <w:rPr>
          <w:rStyle w:val="FontStyle61"/>
          <w:noProof/>
          <w:sz w:val="24"/>
          <w:szCs w:val="24"/>
          <w:lang w:val="kk-KZ"/>
        </w:rPr>
        <w:t>ұқығы жанама түрде жариялылық қағидатының көрінісін қамтиды.</w:t>
      </w:r>
    </w:p>
    <w:p w:rsidR="000615AB" w:rsidRPr="001F4000" w:rsidRDefault="000615AB"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Жоғарыда келтірілг</w:t>
      </w:r>
      <w:r w:rsidR="00EF5933" w:rsidRPr="001F4000">
        <w:rPr>
          <w:rStyle w:val="FontStyle61"/>
          <w:noProof/>
          <w:sz w:val="24"/>
          <w:szCs w:val="24"/>
          <w:lang w:val="kk-KZ"/>
        </w:rPr>
        <w:t>ен кепілдіктермен қатар, заң шығ</w:t>
      </w:r>
      <w:r w:rsidRPr="001F4000">
        <w:rPr>
          <w:rStyle w:val="FontStyle61"/>
          <w:noProof/>
          <w:sz w:val="24"/>
          <w:szCs w:val="24"/>
          <w:lang w:val="kk-KZ"/>
        </w:rPr>
        <w:t>арушы жария-лылық қағидатын қолдануда белгілі бір шектеулерді қарастырады. Бұл шектеулер келесі жайттарға негізделеді:</w:t>
      </w:r>
    </w:p>
    <w:p w:rsidR="000615AB" w:rsidRPr="001F4000" w:rsidRDefault="000615AB" w:rsidP="00347525">
      <w:pPr>
        <w:pStyle w:val="Style10"/>
        <w:widowControl/>
        <w:numPr>
          <w:ilvl w:val="0"/>
          <w:numId w:val="53"/>
        </w:numPr>
        <w:tabs>
          <w:tab w:val="left" w:pos="426"/>
          <w:tab w:val="left" w:pos="528"/>
        </w:tabs>
        <w:spacing w:line="240" w:lineRule="auto"/>
        <w:ind w:firstLine="567"/>
        <w:rPr>
          <w:rStyle w:val="FontStyle61"/>
          <w:noProof/>
          <w:sz w:val="24"/>
          <w:szCs w:val="24"/>
          <w:lang w:val="kk-KZ"/>
        </w:rPr>
      </w:pPr>
      <w:r w:rsidRPr="001F4000">
        <w:rPr>
          <w:rStyle w:val="FontStyle61"/>
          <w:noProof/>
          <w:sz w:val="24"/>
          <w:szCs w:val="24"/>
          <w:lang w:val="kk-KZ"/>
        </w:rPr>
        <w:t>мемлекеттік құпиялар ж</w:t>
      </w:r>
      <w:r w:rsidR="006E21C2" w:rsidRPr="001F4000">
        <w:rPr>
          <w:rStyle w:val="FontStyle61"/>
          <w:noProof/>
          <w:sz w:val="24"/>
          <w:szCs w:val="24"/>
          <w:lang w:val="kk-KZ"/>
        </w:rPr>
        <w:t>ә</w:t>
      </w:r>
      <w:r w:rsidRPr="001F4000">
        <w:rPr>
          <w:rStyle w:val="FontStyle61"/>
          <w:noProof/>
          <w:sz w:val="24"/>
          <w:szCs w:val="24"/>
          <w:lang w:val="kk-KZ"/>
        </w:rPr>
        <w:t>не өзге қорғалатын құпиялар санатына жатқызы</w:t>
      </w:r>
      <w:r w:rsidR="00EF5933" w:rsidRPr="001F4000">
        <w:rPr>
          <w:rStyle w:val="FontStyle61"/>
          <w:noProof/>
          <w:sz w:val="24"/>
          <w:szCs w:val="24"/>
          <w:lang w:val="kk-KZ"/>
        </w:rPr>
        <w:t>лған мағлұматтарды алған кезде қ</w:t>
      </w:r>
      <w:r w:rsidRPr="001F4000">
        <w:rPr>
          <w:rStyle w:val="FontStyle61"/>
          <w:noProof/>
          <w:sz w:val="24"/>
          <w:szCs w:val="24"/>
          <w:lang w:val="kk-KZ"/>
        </w:rPr>
        <w:t>ұпиялылықты сақтау ережелері мен негіздерін қарастыру (ҚР ҚПК 47-бабының 1 -бөлімі);</w:t>
      </w:r>
    </w:p>
    <w:p w:rsidR="000615AB" w:rsidRPr="001F4000" w:rsidRDefault="000615AB" w:rsidP="00347525">
      <w:pPr>
        <w:pStyle w:val="Style32"/>
        <w:widowControl/>
        <w:numPr>
          <w:ilvl w:val="0"/>
          <w:numId w:val="53"/>
        </w:numPr>
        <w:tabs>
          <w:tab w:val="left" w:pos="426"/>
          <w:tab w:val="left" w:pos="528"/>
        </w:tabs>
        <w:spacing w:line="240" w:lineRule="auto"/>
        <w:ind w:firstLine="567"/>
        <w:rPr>
          <w:rStyle w:val="FontStyle61"/>
          <w:noProof/>
          <w:sz w:val="24"/>
          <w:szCs w:val="24"/>
          <w:lang w:val="kk-KZ"/>
        </w:rPr>
      </w:pPr>
      <w:r w:rsidRPr="001F4000">
        <w:rPr>
          <w:rStyle w:val="FontStyle61"/>
          <w:noProof/>
          <w:sz w:val="24"/>
          <w:szCs w:val="24"/>
          <w:lang w:val="kk-KZ"/>
        </w:rPr>
        <w:t>сотқа дейінгі тергеп-тексеру м</w:t>
      </w:r>
      <w:r w:rsidR="006E21C2" w:rsidRPr="001F4000">
        <w:rPr>
          <w:rStyle w:val="FontStyle61"/>
          <w:noProof/>
          <w:sz w:val="24"/>
          <w:szCs w:val="24"/>
          <w:lang w:val="kk-KZ"/>
        </w:rPr>
        <w:t>ә</w:t>
      </w:r>
      <w:r w:rsidRPr="001F4000">
        <w:rPr>
          <w:rStyle w:val="FontStyle61"/>
          <w:noProof/>
          <w:sz w:val="24"/>
          <w:szCs w:val="24"/>
          <w:lang w:val="kk-KZ"/>
        </w:rPr>
        <w:t>ліметтерін жариялауға жол бермеу (ҚРҚПК 201-бабы.);</w:t>
      </w:r>
    </w:p>
    <w:p w:rsidR="000615AB" w:rsidRPr="001F4000" w:rsidRDefault="00EF5933" w:rsidP="00347525">
      <w:pPr>
        <w:pStyle w:val="Style32"/>
        <w:widowControl/>
        <w:numPr>
          <w:ilvl w:val="0"/>
          <w:numId w:val="53"/>
        </w:numPr>
        <w:tabs>
          <w:tab w:val="left" w:pos="426"/>
          <w:tab w:val="left" w:pos="528"/>
        </w:tabs>
        <w:spacing w:line="240" w:lineRule="auto"/>
        <w:ind w:firstLine="567"/>
        <w:rPr>
          <w:rStyle w:val="FontStyle61"/>
          <w:noProof/>
          <w:sz w:val="24"/>
          <w:szCs w:val="24"/>
          <w:lang w:val="kk-KZ"/>
        </w:rPr>
      </w:pPr>
      <w:r w:rsidRPr="001F4000">
        <w:rPr>
          <w:rStyle w:val="FontStyle61"/>
          <w:noProof/>
          <w:sz w:val="24"/>
          <w:szCs w:val="24"/>
          <w:lang w:val="kk-KZ"/>
        </w:rPr>
        <w:t xml:space="preserve"> мемлекеттік құ</w:t>
      </w:r>
      <w:r w:rsidR="000615AB" w:rsidRPr="001F4000">
        <w:rPr>
          <w:rStyle w:val="FontStyle61"/>
          <w:noProof/>
          <w:sz w:val="24"/>
          <w:szCs w:val="24"/>
          <w:lang w:val="kk-KZ"/>
        </w:rPr>
        <w:t>пияларға алқабиді заңда белгіленген т</w:t>
      </w:r>
      <w:r w:rsidR="006E21C2" w:rsidRPr="001F4000">
        <w:rPr>
          <w:rStyle w:val="FontStyle61"/>
          <w:noProof/>
          <w:sz w:val="24"/>
          <w:szCs w:val="24"/>
          <w:lang w:val="kk-KZ"/>
        </w:rPr>
        <w:t>ә</w:t>
      </w:r>
      <w:r w:rsidR="000615AB" w:rsidRPr="001F4000">
        <w:rPr>
          <w:rStyle w:val="FontStyle61"/>
          <w:noProof/>
          <w:sz w:val="24"/>
          <w:szCs w:val="24"/>
          <w:lang w:val="kk-KZ"/>
        </w:rPr>
        <w:t>ртіппен жібе-ру (ҚР ҚПК 47-бабының 4-бөлімі);</w:t>
      </w:r>
    </w:p>
    <w:p w:rsidR="000615AB" w:rsidRPr="001F4000" w:rsidRDefault="00EF5933" w:rsidP="00347525">
      <w:pPr>
        <w:pStyle w:val="Style10"/>
        <w:widowControl/>
        <w:tabs>
          <w:tab w:val="left" w:pos="426"/>
          <w:tab w:val="left" w:pos="571"/>
        </w:tabs>
        <w:spacing w:line="240" w:lineRule="auto"/>
        <w:ind w:firstLine="567"/>
        <w:rPr>
          <w:rStyle w:val="FontStyle61"/>
          <w:noProof/>
          <w:sz w:val="24"/>
          <w:szCs w:val="24"/>
          <w:lang w:val="kk-KZ"/>
        </w:rPr>
      </w:pPr>
      <w:r w:rsidRPr="001F4000">
        <w:rPr>
          <w:rStyle w:val="FontStyle61"/>
          <w:noProof/>
          <w:sz w:val="24"/>
          <w:szCs w:val="24"/>
          <w:lang w:val="kk-KZ"/>
        </w:rPr>
        <w:t>4)</w:t>
      </w:r>
      <w:r w:rsidR="000615AB" w:rsidRPr="001F4000">
        <w:rPr>
          <w:rStyle w:val="FontStyle61"/>
          <w:noProof/>
          <w:sz w:val="24"/>
          <w:szCs w:val="24"/>
          <w:lang w:val="kk-KZ"/>
        </w:rPr>
        <w:t>мемлекеттік құпия мағлұматтарды ж</w:t>
      </w:r>
      <w:r w:rsidR="006E21C2" w:rsidRPr="001F4000">
        <w:rPr>
          <w:rStyle w:val="FontStyle61"/>
          <w:noProof/>
          <w:sz w:val="24"/>
          <w:szCs w:val="24"/>
          <w:lang w:val="kk-KZ"/>
        </w:rPr>
        <w:t>ә</w:t>
      </w:r>
      <w:r w:rsidR="00941CA0" w:rsidRPr="001F4000">
        <w:rPr>
          <w:rStyle w:val="FontStyle61"/>
          <w:noProof/>
          <w:sz w:val="24"/>
          <w:szCs w:val="24"/>
          <w:lang w:val="kk-KZ"/>
        </w:rPr>
        <w:t xml:space="preserve">не заңмен қорғалатын өзге </w:t>
      </w:r>
      <w:r w:rsidR="000615AB" w:rsidRPr="001F4000">
        <w:rPr>
          <w:rStyle w:val="FontStyle61"/>
          <w:noProof/>
          <w:sz w:val="24"/>
          <w:szCs w:val="24"/>
          <w:lang w:val="kk-KZ"/>
        </w:rPr>
        <w:t>құпияны, сондай-ақ жеке өмірдің ин</w:t>
      </w:r>
      <w:r w:rsidR="00941CA0" w:rsidRPr="001F4000">
        <w:rPr>
          <w:rStyle w:val="FontStyle61"/>
          <w:noProof/>
          <w:sz w:val="24"/>
          <w:szCs w:val="24"/>
          <w:lang w:val="kk-KZ"/>
        </w:rPr>
        <w:t>тимді тұстарын ашатын мағлұмат</w:t>
      </w:r>
      <w:r w:rsidR="000615AB" w:rsidRPr="001F4000">
        <w:rPr>
          <w:rStyle w:val="FontStyle61"/>
          <w:noProof/>
          <w:sz w:val="24"/>
          <w:szCs w:val="24"/>
          <w:lang w:val="kk-KZ"/>
        </w:rPr>
        <w:t>тарды қамтитын д</w:t>
      </w:r>
      <w:r w:rsidR="006E21C2" w:rsidRPr="001F4000">
        <w:rPr>
          <w:rStyle w:val="FontStyle61"/>
          <w:noProof/>
          <w:sz w:val="24"/>
          <w:szCs w:val="24"/>
          <w:lang w:val="kk-KZ"/>
        </w:rPr>
        <w:t>ә</w:t>
      </w:r>
      <w:r w:rsidR="000615AB" w:rsidRPr="001F4000">
        <w:rPr>
          <w:rStyle w:val="FontStyle61"/>
          <w:noProof/>
          <w:sz w:val="24"/>
          <w:szCs w:val="24"/>
          <w:lang w:val="kk-KZ"/>
        </w:rPr>
        <w:t>лелдемелерге қатыст</w:t>
      </w:r>
      <w:r w:rsidR="00941CA0" w:rsidRPr="001F4000">
        <w:rPr>
          <w:rStyle w:val="FontStyle61"/>
          <w:noProof/>
          <w:sz w:val="24"/>
          <w:szCs w:val="24"/>
          <w:lang w:val="kk-KZ"/>
        </w:rPr>
        <w:t xml:space="preserve">ы сот зерттеуінің жабық тәртібі </w:t>
      </w:r>
      <w:r w:rsidR="000615AB" w:rsidRPr="001F4000">
        <w:rPr>
          <w:rStyle w:val="FontStyle61"/>
          <w:noProof/>
          <w:sz w:val="24"/>
          <w:szCs w:val="24"/>
          <w:lang w:val="kk-KZ"/>
        </w:rPr>
        <w:t>(ҚР ҚПК 47-бабының 1 және 6-бөлімдері);</w:t>
      </w:r>
    </w:p>
    <w:p w:rsidR="000615AB" w:rsidRPr="001F4000" w:rsidRDefault="00EF5933" w:rsidP="00347525">
      <w:pPr>
        <w:pStyle w:val="Style10"/>
        <w:widowControl/>
        <w:tabs>
          <w:tab w:val="left" w:pos="426"/>
          <w:tab w:val="left" w:pos="514"/>
        </w:tabs>
        <w:spacing w:line="240" w:lineRule="auto"/>
        <w:ind w:firstLine="567"/>
        <w:rPr>
          <w:rStyle w:val="FontStyle61"/>
          <w:noProof/>
          <w:sz w:val="24"/>
          <w:szCs w:val="24"/>
          <w:lang w:val="kk-KZ"/>
        </w:rPr>
      </w:pPr>
      <w:r w:rsidRPr="001F4000">
        <w:rPr>
          <w:rStyle w:val="FontStyle61"/>
          <w:noProof/>
          <w:sz w:val="24"/>
          <w:szCs w:val="24"/>
          <w:lang w:val="kk-KZ"/>
        </w:rPr>
        <w:t>5)</w:t>
      </w:r>
      <w:r w:rsidR="000615AB" w:rsidRPr="001F4000">
        <w:rPr>
          <w:rStyle w:val="FontStyle61"/>
          <w:noProof/>
          <w:sz w:val="24"/>
          <w:szCs w:val="24"/>
          <w:lang w:val="kk-KZ"/>
        </w:rPr>
        <w:t>жеке немесе отбасылық құпияны жариялау с</w:t>
      </w:r>
      <w:r w:rsidR="00941CA0" w:rsidRPr="001F4000">
        <w:rPr>
          <w:rStyle w:val="FontStyle61"/>
          <w:noProof/>
          <w:sz w:val="24"/>
          <w:szCs w:val="24"/>
          <w:lang w:val="kk-KZ"/>
        </w:rPr>
        <w:t>алдарынан болған зиян</w:t>
      </w:r>
      <w:r w:rsidRPr="001F4000">
        <w:rPr>
          <w:rStyle w:val="FontStyle61"/>
          <w:noProof/>
          <w:sz w:val="24"/>
          <w:szCs w:val="24"/>
          <w:lang w:val="kk-KZ"/>
        </w:rPr>
        <w:t>ды өтеу қ</w:t>
      </w:r>
      <w:r w:rsidR="000615AB" w:rsidRPr="001F4000">
        <w:rPr>
          <w:rStyle w:val="FontStyle61"/>
          <w:noProof/>
          <w:sz w:val="24"/>
          <w:szCs w:val="24"/>
          <w:lang w:val="kk-KZ"/>
        </w:rPr>
        <w:t>ұқығы (ҚР ҚПК 47-бабының 7-бөлімі).</w:t>
      </w:r>
    </w:p>
    <w:p w:rsidR="000615AB" w:rsidRPr="001F4000" w:rsidRDefault="000615AB" w:rsidP="00347525">
      <w:pPr>
        <w:pStyle w:val="Style2"/>
        <w:widowControl/>
        <w:tabs>
          <w:tab w:val="left" w:pos="426"/>
        </w:tabs>
        <w:spacing w:line="240" w:lineRule="auto"/>
        <w:ind w:firstLine="567"/>
        <w:rPr>
          <w:rStyle w:val="FontStyle61"/>
          <w:noProof/>
          <w:sz w:val="24"/>
          <w:szCs w:val="24"/>
          <w:lang w:val="kk-KZ"/>
        </w:rPr>
      </w:pPr>
      <w:r w:rsidRPr="001F4000">
        <w:rPr>
          <w:rStyle w:val="FontStyle64"/>
          <w:b w:val="0"/>
          <w:noProof/>
          <w:sz w:val="24"/>
          <w:szCs w:val="24"/>
          <w:lang w:val="kk-KZ"/>
        </w:rPr>
        <w:t>Қылмыстық сот ісін жүргізу тілі қағидаты (ҚР ҚПК 30-бабы) -</w:t>
      </w:r>
      <w:r w:rsidRPr="001F4000">
        <w:rPr>
          <w:rStyle w:val="FontStyle61"/>
          <w:noProof/>
          <w:sz w:val="24"/>
          <w:szCs w:val="24"/>
          <w:lang w:val="kk-KZ"/>
        </w:rPr>
        <w:t>процесс қатысушыларының кейбірі сот іс</w:t>
      </w:r>
      <w:r w:rsidR="00EF5933" w:rsidRPr="001F4000">
        <w:rPr>
          <w:rStyle w:val="FontStyle61"/>
          <w:noProof/>
          <w:sz w:val="24"/>
          <w:szCs w:val="24"/>
          <w:lang w:val="kk-KZ"/>
        </w:rPr>
        <w:t>і жүргізіліп жатқан тілді білме</w:t>
      </w:r>
      <w:r w:rsidRPr="001F4000">
        <w:rPr>
          <w:rStyle w:val="FontStyle61"/>
          <w:noProof/>
          <w:sz w:val="24"/>
          <w:szCs w:val="24"/>
          <w:lang w:val="kk-KZ"/>
        </w:rPr>
        <w:t>ген жағдайда қолданылуы істің дұрыс шешілуін ж</w:t>
      </w:r>
      <w:r w:rsidR="006E21C2" w:rsidRPr="001F4000">
        <w:rPr>
          <w:rStyle w:val="FontStyle61"/>
          <w:noProof/>
          <w:sz w:val="24"/>
          <w:szCs w:val="24"/>
          <w:lang w:val="kk-KZ"/>
        </w:rPr>
        <w:t>ә</w:t>
      </w:r>
      <w:r w:rsidR="00EF5933" w:rsidRPr="001F4000">
        <w:rPr>
          <w:rStyle w:val="FontStyle61"/>
          <w:noProof/>
          <w:sz w:val="24"/>
          <w:szCs w:val="24"/>
          <w:lang w:val="kk-KZ"/>
        </w:rPr>
        <w:t>не осы қатысушылар құқықт</w:t>
      </w:r>
      <w:r w:rsidRPr="001F4000">
        <w:rPr>
          <w:rStyle w:val="FontStyle61"/>
          <w:noProof/>
          <w:sz w:val="24"/>
          <w:szCs w:val="24"/>
          <w:lang w:val="kk-KZ"/>
        </w:rPr>
        <w:t>арының қорғалуын қамтамасыз ететін нормалар жиынтығының шартты атауын білдіреді [8, 194 б.].</w:t>
      </w:r>
    </w:p>
    <w:p w:rsidR="000615AB" w:rsidRPr="001F4000" w:rsidRDefault="000615AB" w:rsidP="00347525">
      <w:pPr>
        <w:pStyle w:val="Style4"/>
        <w:widowControl/>
        <w:tabs>
          <w:tab w:val="left" w:pos="426"/>
        </w:tabs>
        <w:spacing w:line="240" w:lineRule="auto"/>
        <w:ind w:firstLine="567"/>
        <w:outlineLvl w:val="0"/>
        <w:rPr>
          <w:rStyle w:val="FontStyle64"/>
          <w:b w:val="0"/>
          <w:noProof/>
          <w:sz w:val="24"/>
          <w:szCs w:val="24"/>
          <w:lang w:val="kk-KZ"/>
        </w:rPr>
      </w:pPr>
      <w:r w:rsidRPr="001F4000">
        <w:rPr>
          <w:rStyle w:val="FontStyle64"/>
          <w:b w:val="0"/>
          <w:noProof/>
          <w:sz w:val="24"/>
          <w:szCs w:val="24"/>
          <w:lang w:val="kk-KZ"/>
        </w:rPr>
        <w:t>Қылмыстық сот ісін жүргізу тілі қағидатын сақтаудың кепілдік-тері:</w:t>
      </w:r>
    </w:p>
    <w:p w:rsidR="000615AB" w:rsidRPr="001F4000" w:rsidRDefault="000615AB" w:rsidP="00347525">
      <w:pPr>
        <w:pStyle w:val="Style10"/>
        <w:widowControl/>
        <w:numPr>
          <w:ilvl w:val="0"/>
          <w:numId w:val="54"/>
        </w:numPr>
        <w:tabs>
          <w:tab w:val="left" w:pos="426"/>
          <w:tab w:val="left" w:pos="514"/>
        </w:tabs>
        <w:spacing w:line="240" w:lineRule="auto"/>
        <w:ind w:firstLine="567"/>
        <w:rPr>
          <w:rStyle w:val="FontStyle61"/>
          <w:noProof/>
          <w:sz w:val="24"/>
          <w:szCs w:val="24"/>
          <w:lang w:val="kk-KZ"/>
        </w:rPr>
      </w:pPr>
      <w:r w:rsidRPr="001F4000">
        <w:rPr>
          <w:rStyle w:val="FontStyle61"/>
          <w:noProof/>
          <w:sz w:val="24"/>
          <w:szCs w:val="24"/>
          <w:lang w:val="kk-KZ"/>
        </w:rPr>
        <w:t>сот ісін жүргізуді мемлекеттік (қазақ) тілінде жүргізу (ҚР ҚПК 30-бабының 1-бөлімі);</w:t>
      </w:r>
    </w:p>
    <w:p w:rsidR="000615AB" w:rsidRPr="001F4000" w:rsidRDefault="000615AB" w:rsidP="00347525">
      <w:pPr>
        <w:pStyle w:val="Style10"/>
        <w:widowControl/>
        <w:numPr>
          <w:ilvl w:val="0"/>
          <w:numId w:val="54"/>
        </w:numPr>
        <w:tabs>
          <w:tab w:val="left" w:pos="426"/>
          <w:tab w:val="left" w:pos="514"/>
        </w:tabs>
        <w:spacing w:line="240" w:lineRule="auto"/>
        <w:ind w:firstLine="567"/>
        <w:rPr>
          <w:rStyle w:val="FontStyle61"/>
          <w:noProof/>
          <w:sz w:val="24"/>
          <w:szCs w:val="24"/>
          <w:lang w:val="kk-KZ"/>
        </w:rPr>
      </w:pPr>
      <w:r w:rsidRPr="001F4000">
        <w:rPr>
          <w:rStyle w:val="FontStyle61"/>
          <w:noProof/>
          <w:sz w:val="24"/>
          <w:szCs w:val="24"/>
          <w:lang w:val="kk-KZ"/>
        </w:rPr>
        <w:t>қазақ тілімен қатар орыс тілін, ал қажет кезде басқа тілді де қолдану (ҚРҚПК</w:t>
      </w:r>
      <w:r w:rsidR="00EF5933" w:rsidRPr="001F4000">
        <w:rPr>
          <w:rStyle w:val="FontStyle61"/>
          <w:noProof/>
          <w:sz w:val="24"/>
          <w:szCs w:val="24"/>
          <w:lang w:val="kk-KZ"/>
        </w:rPr>
        <w:t>30</w:t>
      </w:r>
      <w:r w:rsidRPr="001F4000">
        <w:rPr>
          <w:rStyle w:val="FontStyle61"/>
          <w:noProof/>
          <w:sz w:val="24"/>
          <w:szCs w:val="24"/>
          <w:lang w:val="kk-KZ"/>
        </w:rPr>
        <w:t>-бап 1-бөлімі);</w:t>
      </w:r>
    </w:p>
    <w:p w:rsidR="000615AB" w:rsidRPr="001F4000" w:rsidRDefault="000615AB" w:rsidP="00347525">
      <w:pPr>
        <w:pStyle w:val="Style10"/>
        <w:widowControl/>
        <w:numPr>
          <w:ilvl w:val="0"/>
          <w:numId w:val="55"/>
        </w:numPr>
        <w:tabs>
          <w:tab w:val="left" w:pos="426"/>
          <w:tab w:val="left" w:pos="643"/>
        </w:tabs>
        <w:spacing w:line="240" w:lineRule="auto"/>
        <w:ind w:firstLine="567"/>
        <w:rPr>
          <w:rStyle w:val="FontStyle61"/>
          <w:noProof/>
          <w:sz w:val="24"/>
          <w:szCs w:val="24"/>
          <w:lang w:val="kk-KZ"/>
        </w:rPr>
      </w:pPr>
      <w:r w:rsidRPr="001F4000">
        <w:rPr>
          <w:rStyle w:val="FontStyle61"/>
          <w:noProof/>
          <w:sz w:val="24"/>
          <w:szCs w:val="24"/>
          <w:lang w:val="kk-KZ"/>
        </w:rPr>
        <w:t>қылмыстық процесті жүргі</w:t>
      </w:r>
      <w:r w:rsidR="00941CA0" w:rsidRPr="001F4000">
        <w:rPr>
          <w:rStyle w:val="FontStyle61"/>
          <w:noProof/>
          <w:sz w:val="24"/>
          <w:szCs w:val="24"/>
          <w:lang w:val="kk-KZ"/>
        </w:rPr>
        <w:t xml:space="preserve">зетін органның сот ісін жүргізу </w:t>
      </w:r>
      <w:r w:rsidRPr="001F4000">
        <w:rPr>
          <w:rStyle w:val="FontStyle61"/>
          <w:noProof/>
          <w:sz w:val="24"/>
          <w:szCs w:val="24"/>
          <w:lang w:val="kk-KZ"/>
        </w:rPr>
        <w:t>тілін өзгерту туралы у</w:t>
      </w:r>
      <w:r w:rsidR="006E21C2" w:rsidRPr="001F4000">
        <w:rPr>
          <w:rStyle w:val="FontStyle61"/>
          <w:noProof/>
          <w:sz w:val="24"/>
          <w:szCs w:val="24"/>
          <w:lang w:val="kk-KZ"/>
        </w:rPr>
        <w:t>ә</w:t>
      </w:r>
      <w:r w:rsidRPr="001F4000">
        <w:rPr>
          <w:rStyle w:val="FontStyle61"/>
          <w:noProof/>
          <w:sz w:val="24"/>
          <w:szCs w:val="24"/>
          <w:lang w:val="kk-KZ"/>
        </w:rPr>
        <w:t>жді қаулын</w:t>
      </w:r>
      <w:r w:rsidR="00941CA0" w:rsidRPr="001F4000">
        <w:rPr>
          <w:rStyle w:val="FontStyle61"/>
          <w:noProof/>
          <w:sz w:val="24"/>
          <w:szCs w:val="24"/>
          <w:lang w:val="kk-KZ"/>
        </w:rPr>
        <w:t xml:space="preserve">ы шығарудың қажеттілігі (ҚР ҚПК </w:t>
      </w:r>
      <w:r w:rsidRPr="001F4000">
        <w:rPr>
          <w:rStyle w:val="FontStyle61"/>
          <w:noProof/>
          <w:sz w:val="24"/>
          <w:szCs w:val="24"/>
          <w:lang w:val="kk-KZ"/>
        </w:rPr>
        <w:t>30-бабының 2-бөлімі);</w:t>
      </w:r>
    </w:p>
    <w:p w:rsidR="000615AB" w:rsidRPr="001F4000" w:rsidRDefault="000615AB" w:rsidP="00347525">
      <w:pPr>
        <w:pStyle w:val="Style10"/>
        <w:widowControl/>
        <w:numPr>
          <w:ilvl w:val="0"/>
          <w:numId w:val="55"/>
        </w:numPr>
        <w:tabs>
          <w:tab w:val="left" w:pos="426"/>
          <w:tab w:val="left" w:pos="514"/>
        </w:tabs>
        <w:spacing w:line="240" w:lineRule="auto"/>
        <w:ind w:firstLine="567"/>
        <w:rPr>
          <w:rStyle w:val="FontStyle61"/>
          <w:noProof/>
          <w:sz w:val="24"/>
          <w:szCs w:val="24"/>
          <w:lang w:val="kk-KZ"/>
        </w:rPr>
      </w:pPr>
      <w:r w:rsidRPr="001F4000">
        <w:rPr>
          <w:rStyle w:val="FontStyle61"/>
          <w:noProof/>
          <w:sz w:val="24"/>
          <w:szCs w:val="24"/>
          <w:lang w:val="kk-KZ"/>
        </w:rPr>
        <w:t>процесс қатысушысының ана тілінде немесе өздері білетін басқа тілде м</w:t>
      </w:r>
      <w:r w:rsidR="006E21C2" w:rsidRPr="001F4000">
        <w:rPr>
          <w:rStyle w:val="FontStyle61"/>
          <w:noProof/>
          <w:sz w:val="24"/>
          <w:szCs w:val="24"/>
          <w:lang w:val="kk-KZ"/>
        </w:rPr>
        <w:t>ә</w:t>
      </w:r>
      <w:r w:rsidRPr="001F4000">
        <w:rPr>
          <w:rStyle w:val="FontStyle61"/>
          <w:noProof/>
          <w:sz w:val="24"/>
          <w:szCs w:val="24"/>
          <w:lang w:val="kk-KZ"/>
        </w:rPr>
        <w:t>лімдеме жасау, түсініктемелер және айғақтар беру, өтінішхаттар м</w:t>
      </w:r>
      <w:r w:rsidR="006E21C2" w:rsidRPr="001F4000">
        <w:rPr>
          <w:rStyle w:val="FontStyle61"/>
          <w:noProof/>
          <w:sz w:val="24"/>
          <w:szCs w:val="24"/>
          <w:lang w:val="kk-KZ"/>
        </w:rPr>
        <w:t>ә</w:t>
      </w:r>
      <w:r w:rsidRPr="001F4000">
        <w:rPr>
          <w:rStyle w:val="FontStyle61"/>
          <w:noProof/>
          <w:sz w:val="24"/>
          <w:szCs w:val="24"/>
          <w:lang w:val="kk-KZ"/>
        </w:rPr>
        <w:t>лімдеу, шағымдар келтіру, іс материалдарымен танысу, сотта сөз сөйлеу құқығы (ҚР ҚПК 30-бабының 3-бөлігі);</w:t>
      </w:r>
    </w:p>
    <w:p w:rsidR="00EF5933" w:rsidRPr="001F4000" w:rsidRDefault="000615AB" w:rsidP="00347525">
      <w:pPr>
        <w:pStyle w:val="Style10"/>
        <w:widowControl/>
        <w:numPr>
          <w:ilvl w:val="0"/>
          <w:numId w:val="55"/>
        </w:numPr>
        <w:tabs>
          <w:tab w:val="left" w:pos="426"/>
          <w:tab w:val="left" w:pos="514"/>
        </w:tabs>
        <w:spacing w:line="240" w:lineRule="auto"/>
        <w:ind w:firstLine="567"/>
        <w:rPr>
          <w:rStyle w:val="FontStyle61"/>
          <w:noProof/>
          <w:sz w:val="24"/>
          <w:szCs w:val="24"/>
          <w:lang w:val="kk-KZ"/>
        </w:rPr>
      </w:pPr>
      <w:r w:rsidRPr="001F4000">
        <w:rPr>
          <w:rStyle w:val="FontStyle61"/>
          <w:noProof/>
          <w:sz w:val="24"/>
          <w:szCs w:val="24"/>
          <w:lang w:val="kk-KZ"/>
        </w:rPr>
        <w:t>сот ісін жүргізу тілін білмейтін тұлғаның аудармашы қызметін пай-далану құқығы (ҚР ҚПК 30-бабының 3-бөлігі);</w:t>
      </w:r>
    </w:p>
    <w:p w:rsidR="000615AB" w:rsidRPr="001F4000" w:rsidRDefault="000615AB" w:rsidP="00347525">
      <w:pPr>
        <w:pStyle w:val="Style10"/>
        <w:widowControl/>
        <w:numPr>
          <w:ilvl w:val="0"/>
          <w:numId w:val="55"/>
        </w:numPr>
        <w:tabs>
          <w:tab w:val="left" w:pos="426"/>
          <w:tab w:val="left" w:pos="514"/>
        </w:tabs>
        <w:spacing w:line="240" w:lineRule="auto"/>
        <w:ind w:firstLine="567"/>
        <w:rPr>
          <w:rStyle w:val="FontStyle61"/>
          <w:noProof/>
          <w:sz w:val="24"/>
          <w:szCs w:val="24"/>
          <w:lang w:val="kk-KZ"/>
        </w:rPr>
      </w:pPr>
      <w:r w:rsidRPr="001F4000">
        <w:rPr>
          <w:rStyle w:val="FontStyle61"/>
          <w:noProof/>
          <w:sz w:val="24"/>
          <w:szCs w:val="24"/>
          <w:lang w:val="kk-KZ"/>
        </w:rPr>
        <w:t>қылмыстық істің қажетті материалдарының сот ісін жүргізу тілінен процесс қатысушысы білетін өзге тілге тегін аударылуын қамтамасыз ету (ҚР ҚПК 30-бабының 4-бөлімі);</w:t>
      </w:r>
    </w:p>
    <w:p w:rsidR="000615AB" w:rsidRPr="001F4000" w:rsidRDefault="000615AB" w:rsidP="00347525">
      <w:pPr>
        <w:pStyle w:val="Style10"/>
        <w:widowControl/>
        <w:numPr>
          <w:ilvl w:val="0"/>
          <w:numId w:val="55"/>
        </w:numPr>
        <w:tabs>
          <w:tab w:val="left" w:pos="426"/>
          <w:tab w:val="left" w:pos="514"/>
        </w:tabs>
        <w:spacing w:line="240" w:lineRule="auto"/>
        <w:ind w:firstLine="567"/>
        <w:rPr>
          <w:rStyle w:val="FontStyle61"/>
          <w:noProof/>
          <w:sz w:val="24"/>
          <w:szCs w:val="24"/>
          <w:lang w:val="kk-KZ"/>
        </w:rPr>
      </w:pPr>
      <w:r w:rsidRPr="001F4000">
        <w:rPr>
          <w:rStyle w:val="FontStyle61"/>
          <w:noProof/>
          <w:sz w:val="24"/>
          <w:szCs w:val="24"/>
          <w:lang w:val="kk-KZ"/>
        </w:rPr>
        <w:t>сот ісін жүргізу тілін білмейтін тұлғаға аударманы ку</w:t>
      </w:r>
      <w:r w:rsidR="006E21C2" w:rsidRPr="001F4000">
        <w:rPr>
          <w:rStyle w:val="FontStyle61"/>
          <w:noProof/>
          <w:sz w:val="24"/>
          <w:szCs w:val="24"/>
          <w:lang w:val="kk-KZ"/>
        </w:rPr>
        <w:t>ә</w:t>
      </w:r>
      <w:r w:rsidRPr="001F4000">
        <w:rPr>
          <w:rStyle w:val="FontStyle61"/>
          <w:noProof/>
          <w:sz w:val="24"/>
          <w:szCs w:val="24"/>
          <w:lang w:val="kk-KZ"/>
        </w:rPr>
        <w:t>ландыру ж</w:t>
      </w:r>
      <w:r w:rsidR="006E21C2" w:rsidRPr="001F4000">
        <w:rPr>
          <w:rStyle w:val="FontStyle61"/>
          <w:noProof/>
          <w:sz w:val="24"/>
          <w:szCs w:val="24"/>
          <w:lang w:val="kk-KZ"/>
        </w:rPr>
        <w:t>ә</w:t>
      </w:r>
      <w:r w:rsidRPr="001F4000">
        <w:rPr>
          <w:rStyle w:val="FontStyle61"/>
          <w:noProof/>
          <w:sz w:val="24"/>
          <w:szCs w:val="24"/>
          <w:lang w:val="kk-KZ"/>
        </w:rPr>
        <w:t>не басқа тілге аударылған құжаттарды қолына табыстау (ҚР ҚПК 30-бабының 5-бөлімі).</w:t>
      </w:r>
    </w:p>
    <w:p w:rsidR="000615AB" w:rsidRPr="001F4000" w:rsidRDefault="000615AB"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Бұл қағидаттың негізі ретінде ҚРК 7-бабында Қазақстан</w:t>
      </w:r>
      <w:r w:rsidR="00EF5933" w:rsidRPr="001F4000">
        <w:rPr>
          <w:rStyle w:val="FontStyle61"/>
          <w:noProof/>
          <w:sz w:val="24"/>
          <w:szCs w:val="24"/>
          <w:lang w:val="kk-KZ"/>
        </w:rPr>
        <w:t xml:space="preserve"> Республи-касында қазақ</w:t>
      </w:r>
      <w:r w:rsidRPr="001F4000">
        <w:rPr>
          <w:rStyle w:val="FontStyle61"/>
          <w:noProof/>
          <w:sz w:val="24"/>
          <w:szCs w:val="24"/>
          <w:lang w:val="kk-KZ"/>
        </w:rPr>
        <w:t xml:space="preserve"> тілі мемлек</w:t>
      </w:r>
      <w:r w:rsidR="00EF5933" w:rsidRPr="001F4000">
        <w:rPr>
          <w:rStyle w:val="FontStyle61"/>
          <w:noProof/>
          <w:sz w:val="24"/>
          <w:szCs w:val="24"/>
          <w:lang w:val="kk-KZ"/>
        </w:rPr>
        <w:t>еттік тіл болып табылатындығы, қ</w:t>
      </w:r>
      <w:r w:rsidRPr="001F4000">
        <w:rPr>
          <w:rStyle w:val="FontStyle61"/>
          <w:noProof/>
          <w:sz w:val="24"/>
          <w:szCs w:val="24"/>
          <w:lang w:val="kk-KZ"/>
        </w:rPr>
        <w:t>азақ тілімен қатар орыс тілі ресми түрде пайдаланылатындығы туралы ережелер бел-гіленген.</w:t>
      </w:r>
    </w:p>
    <w:p w:rsidR="000615AB" w:rsidRPr="001F4000" w:rsidRDefault="000615AB" w:rsidP="00347525">
      <w:pPr>
        <w:pStyle w:val="Style2"/>
        <w:widowControl/>
        <w:tabs>
          <w:tab w:val="left" w:pos="426"/>
        </w:tabs>
        <w:spacing w:line="240" w:lineRule="auto"/>
        <w:ind w:firstLine="567"/>
        <w:rPr>
          <w:rStyle w:val="FontStyle61"/>
          <w:noProof/>
          <w:sz w:val="24"/>
          <w:szCs w:val="24"/>
          <w:lang w:val="kk-KZ"/>
        </w:rPr>
      </w:pPr>
      <w:r w:rsidRPr="001F4000">
        <w:rPr>
          <w:rStyle w:val="FontStyle64"/>
          <w:b w:val="0"/>
          <w:noProof/>
          <w:sz w:val="24"/>
          <w:szCs w:val="24"/>
          <w:lang w:val="kk-KZ"/>
        </w:rPr>
        <w:t xml:space="preserve">Процестік әрекеттер мен шешімдерге шағым жасау бостандығы қағидаты (ҚР ҚПК 31-бабы) </w:t>
      </w:r>
      <w:r w:rsidRPr="001F4000">
        <w:rPr>
          <w:rStyle w:val="FontStyle61"/>
          <w:noProof/>
          <w:sz w:val="24"/>
          <w:szCs w:val="24"/>
          <w:lang w:val="kk-KZ"/>
        </w:rPr>
        <w:t>- қылмыстық сот ісін жүргізу қатысушы-ларына қылмыстық процесті жүргізетін</w:t>
      </w:r>
      <w:r w:rsidR="009B056F" w:rsidRPr="001F4000">
        <w:rPr>
          <w:rStyle w:val="FontStyle61"/>
          <w:noProof/>
          <w:sz w:val="24"/>
          <w:szCs w:val="24"/>
          <w:lang w:val="kk-KZ"/>
        </w:rPr>
        <w:t xml:space="preserve"> органдар бұзған (немесе болжамды түрде бұзылған) олардың қ</w:t>
      </w:r>
      <w:r w:rsidRPr="001F4000">
        <w:rPr>
          <w:rStyle w:val="FontStyle61"/>
          <w:noProof/>
          <w:sz w:val="24"/>
          <w:szCs w:val="24"/>
          <w:lang w:val="kk-KZ"/>
        </w:rPr>
        <w:t>ұқықтарын қалпына келтіруді талап ету құқығын ұсынуды білдіреді [13, 365 б.].</w:t>
      </w:r>
    </w:p>
    <w:p w:rsidR="000615AB" w:rsidRPr="001F4000" w:rsidRDefault="000615AB" w:rsidP="00347525">
      <w:pPr>
        <w:pStyle w:val="Style4"/>
        <w:widowControl/>
        <w:tabs>
          <w:tab w:val="left" w:pos="426"/>
        </w:tabs>
        <w:spacing w:line="240" w:lineRule="auto"/>
        <w:ind w:firstLine="567"/>
        <w:rPr>
          <w:rStyle w:val="FontStyle64"/>
          <w:b w:val="0"/>
          <w:noProof/>
          <w:sz w:val="24"/>
          <w:szCs w:val="24"/>
          <w:lang w:val="kk-KZ"/>
        </w:rPr>
      </w:pPr>
      <w:r w:rsidRPr="001F4000">
        <w:rPr>
          <w:rStyle w:val="FontStyle64"/>
          <w:b w:val="0"/>
          <w:noProof/>
          <w:sz w:val="24"/>
          <w:szCs w:val="24"/>
          <w:lang w:val="kk-KZ"/>
        </w:rPr>
        <w:t xml:space="preserve">Процестік әрекеттер мен шешімдерге шағым жасау бостандығы </w:t>
      </w:r>
      <w:r w:rsidR="00486032" w:rsidRPr="001F4000">
        <w:rPr>
          <w:rStyle w:val="FontStyle64"/>
          <w:b w:val="0"/>
          <w:noProof/>
          <w:sz w:val="24"/>
          <w:szCs w:val="24"/>
          <w:vertAlign w:val="subscript"/>
          <w:lang w:val="kk-KZ"/>
        </w:rPr>
        <w:t>қ</w:t>
      </w:r>
      <w:r w:rsidRPr="001F4000">
        <w:rPr>
          <w:rStyle w:val="FontStyle64"/>
          <w:b w:val="0"/>
          <w:noProof/>
          <w:sz w:val="24"/>
          <w:szCs w:val="24"/>
          <w:lang w:val="kk-KZ"/>
        </w:rPr>
        <w:t>ағидатын сақтау кепілдіктері:</w:t>
      </w:r>
    </w:p>
    <w:p w:rsidR="000615AB" w:rsidRPr="001F4000" w:rsidRDefault="00486032" w:rsidP="00347525">
      <w:pPr>
        <w:pStyle w:val="Style10"/>
        <w:widowControl/>
        <w:numPr>
          <w:ilvl w:val="0"/>
          <w:numId w:val="56"/>
        </w:numPr>
        <w:tabs>
          <w:tab w:val="left" w:pos="426"/>
          <w:tab w:val="left" w:pos="518"/>
        </w:tabs>
        <w:spacing w:line="240" w:lineRule="auto"/>
        <w:ind w:firstLine="567"/>
        <w:rPr>
          <w:rStyle w:val="FontStyle61"/>
          <w:noProof/>
          <w:sz w:val="24"/>
          <w:szCs w:val="24"/>
          <w:lang w:val="kk-KZ"/>
        </w:rPr>
      </w:pPr>
      <w:r w:rsidRPr="001F4000">
        <w:rPr>
          <w:rStyle w:val="FontStyle61"/>
          <w:noProof/>
          <w:sz w:val="24"/>
          <w:szCs w:val="24"/>
          <w:lang w:val="kk-KZ"/>
        </w:rPr>
        <w:t xml:space="preserve"> сот пен қылмыстық</w:t>
      </w:r>
      <w:r w:rsidR="000615AB" w:rsidRPr="001F4000">
        <w:rPr>
          <w:rStyle w:val="FontStyle61"/>
          <w:noProof/>
          <w:sz w:val="24"/>
          <w:szCs w:val="24"/>
          <w:lang w:val="kk-KZ"/>
        </w:rPr>
        <w:t xml:space="preserve"> қудалау органының </w:t>
      </w:r>
      <w:r w:rsidR="006E21C2" w:rsidRPr="001F4000">
        <w:rPr>
          <w:rStyle w:val="FontStyle61"/>
          <w:noProof/>
          <w:sz w:val="24"/>
          <w:szCs w:val="24"/>
          <w:lang w:val="kk-KZ"/>
        </w:rPr>
        <w:t>ә</w:t>
      </w:r>
      <w:r w:rsidR="000615AB" w:rsidRPr="001F4000">
        <w:rPr>
          <w:rStyle w:val="FontStyle61"/>
          <w:noProof/>
          <w:sz w:val="24"/>
          <w:szCs w:val="24"/>
          <w:lang w:val="kk-KZ"/>
        </w:rPr>
        <w:t>рекеттері мен шешім-деріне шағымдану т</w:t>
      </w:r>
      <w:r w:rsidR="006E21C2" w:rsidRPr="001F4000">
        <w:rPr>
          <w:rStyle w:val="FontStyle61"/>
          <w:noProof/>
          <w:sz w:val="24"/>
          <w:szCs w:val="24"/>
          <w:lang w:val="kk-KZ"/>
        </w:rPr>
        <w:t>ә</w:t>
      </w:r>
      <w:r w:rsidR="000615AB" w:rsidRPr="001F4000">
        <w:rPr>
          <w:rStyle w:val="FontStyle61"/>
          <w:noProof/>
          <w:sz w:val="24"/>
          <w:szCs w:val="24"/>
          <w:lang w:val="kk-KZ"/>
        </w:rPr>
        <w:t>ртібінің заң жүзінде бекітілуі (ҚР ҚПК 31-бабының 1-бөлімі);</w:t>
      </w:r>
    </w:p>
    <w:p w:rsidR="000615AB" w:rsidRPr="001F4000" w:rsidRDefault="006E21C2" w:rsidP="00347525">
      <w:pPr>
        <w:pStyle w:val="Style10"/>
        <w:widowControl/>
        <w:numPr>
          <w:ilvl w:val="0"/>
          <w:numId w:val="56"/>
        </w:numPr>
        <w:tabs>
          <w:tab w:val="left" w:pos="426"/>
          <w:tab w:val="left" w:pos="518"/>
        </w:tabs>
        <w:spacing w:line="240" w:lineRule="auto"/>
        <w:ind w:firstLine="567"/>
        <w:rPr>
          <w:rStyle w:val="FontStyle61"/>
          <w:noProof/>
          <w:sz w:val="24"/>
          <w:szCs w:val="24"/>
          <w:lang w:val="kk-KZ"/>
        </w:rPr>
      </w:pPr>
      <w:r w:rsidRPr="001F4000">
        <w:rPr>
          <w:rStyle w:val="FontStyle61"/>
          <w:noProof/>
          <w:sz w:val="24"/>
          <w:szCs w:val="24"/>
          <w:lang w:val="kk-KZ"/>
        </w:rPr>
        <w:t>ә</w:t>
      </w:r>
      <w:r w:rsidR="000615AB" w:rsidRPr="001F4000">
        <w:rPr>
          <w:rStyle w:val="FontStyle61"/>
          <w:noProof/>
          <w:sz w:val="24"/>
          <w:szCs w:val="24"/>
          <w:lang w:val="kk-KZ"/>
        </w:rPr>
        <w:t xml:space="preserve">рбір сотталған адамның, ақталған адамның үкімді жоғары тұрған </w:t>
      </w:r>
      <w:r w:rsidR="000615AB" w:rsidRPr="001F4000">
        <w:rPr>
          <w:rStyle w:val="FontStyle61"/>
          <w:noProof/>
          <w:sz w:val="24"/>
          <w:szCs w:val="24"/>
          <w:vertAlign w:val="subscript"/>
          <w:lang w:val="kk-KZ"/>
        </w:rPr>
        <w:t>с0Т</w:t>
      </w:r>
      <w:r w:rsidR="000615AB" w:rsidRPr="001F4000">
        <w:rPr>
          <w:rStyle w:val="FontStyle61"/>
          <w:noProof/>
          <w:sz w:val="24"/>
          <w:szCs w:val="24"/>
          <w:lang w:val="kk-KZ"/>
        </w:rPr>
        <w:t>қа</w:t>
      </w:r>
      <w:r w:rsidR="00486032" w:rsidRPr="001F4000">
        <w:rPr>
          <w:rStyle w:val="FontStyle61"/>
          <w:noProof/>
          <w:sz w:val="24"/>
          <w:szCs w:val="24"/>
          <w:lang w:val="kk-KZ"/>
        </w:rPr>
        <w:t xml:space="preserve"> қ</w:t>
      </w:r>
      <w:r w:rsidR="000615AB" w:rsidRPr="001F4000">
        <w:rPr>
          <w:rStyle w:val="FontStyle61"/>
          <w:noProof/>
          <w:sz w:val="24"/>
          <w:szCs w:val="24"/>
          <w:lang w:val="kk-KZ"/>
        </w:rPr>
        <w:t>айта қарату құқығы (ҚР ҚПК 31-бабының 2-бөл</w:t>
      </w:r>
      <w:r w:rsidR="00486032" w:rsidRPr="001F4000">
        <w:rPr>
          <w:rStyle w:val="FontStyle61"/>
          <w:noProof/>
          <w:sz w:val="24"/>
          <w:szCs w:val="24"/>
          <w:lang w:val="kk-KZ"/>
        </w:rPr>
        <w:t>і</w:t>
      </w:r>
      <w:r w:rsidR="000615AB" w:rsidRPr="001F4000">
        <w:rPr>
          <w:rStyle w:val="FontStyle61"/>
          <w:noProof/>
          <w:sz w:val="24"/>
          <w:szCs w:val="24"/>
          <w:lang w:val="kk-KZ"/>
        </w:rPr>
        <w:t>мі.);</w:t>
      </w:r>
    </w:p>
    <w:p w:rsidR="000615AB" w:rsidRPr="001F4000" w:rsidRDefault="000615AB" w:rsidP="00347525">
      <w:pPr>
        <w:pStyle w:val="Style10"/>
        <w:widowControl/>
        <w:numPr>
          <w:ilvl w:val="0"/>
          <w:numId w:val="56"/>
        </w:numPr>
        <w:tabs>
          <w:tab w:val="left" w:pos="426"/>
          <w:tab w:val="left" w:pos="518"/>
        </w:tabs>
        <w:spacing w:line="240" w:lineRule="auto"/>
        <w:ind w:firstLine="567"/>
        <w:rPr>
          <w:rStyle w:val="FontStyle61"/>
          <w:noProof/>
          <w:sz w:val="24"/>
          <w:szCs w:val="24"/>
          <w:lang w:val="kk-KZ"/>
        </w:rPr>
      </w:pPr>
      <w:r w:rsidRPr="001F4000">
        <w:rPr>
          <w:rStyle w:val="FontStyle61"/>
          <w:noProof/>
          <w:sz w:val="24"/>
          <w:szCs w:val="24"/>
          <w:lang w:val="kk-KZ"/>
        </w:rPr>
        <w:t>шағымды оны берген немесе өзі</w:t>
      </w:r>
      <w:r w:rsidR="00486032" w:rsidRPr="001F4000">
        <w:rPr>
          <w:rStyle w:val="FontStyle61"/>
          <w:noProof/>
          <w:sz w:val="24"/>
          <w:szCs w:val="24"/>
          <w:lang w:val="kk-KZ"/>
        </w:rPr>
        <w:t>нің мүддесінде шағым берілген тұ</w:t>
      </w:r>
      <w:r w:rsidRPr="001F4000">
        <w:rPr>
          <w:rStyle w:val="FontStyle61"/>
          <w:noProof/>
          <w:sz w:val="24"/>
          <w:szCs w:val="24"/>
          <w:lang w:val="kk-KZ"/>
        </w:rPr>
        <w:t>лғаға зиян келтіретіндей етіп қолдануға жол берілмейді (ҚР ҚПК 31-бабының 3-бөлімі);</w:t>
      </w:r>
    </w:p>
    <w:p w:rsidR="000615AB" w:rsidRPr="001F4000" w:rsidRDefault="000615AB" w:rsidP="00347525">
      <w:pPr>
        <w:pStyle w:val="Style10"/>
        <w:widowControl/>
        <w:numPr>
          <w:ilvl w:val="0"/>
          <w:numId w:val="56"/>
        </w:numPr>
        <w:tabs>
          <w:tab w:val="left" w:pos="426"/>
          <w:tab w:val="left" w:pos="518"/>
        </w:tabs>
        <w:spacing w:line="240" w:lineRule="auto"/>
        <w:ind w:firstLine="567"/>
        <w:rPr>
          <w:rStyle w:val="FontStyle61"/>
          <w:noProof/>
          <w:sz w:val="24"/>
          <w:szCs w:val="24"/>
          <w:lang w:val="kk-KZ"/>
        </w:rPr>
      </w:pPr>
      <w:r w:rsidRPr="001F4000">
        <w:rPr>
          <w:rStyle w:val="FontStyle61"/>
          <w:noProof/>
          <w:sz w:val="24"/>
          <w:szCs w:val="24"/>
          <w:lang w:val="kk-KZ"/>
        </w:rPr>
        <w:t>шағымның берілуіне байланысты шешімдерді орындауды тоқтату үшін негіздерді қарастыру (ҚР ҚПК 103-бабы);</w:t>
      </w:r>
    </w:p>
    <w:p w:rsidR="000615AB" w:rsidRPr="001F4000" w:rsidRDefault="000615AB" w:rsidP="00347525">
      <w:pPr>
        <w:pStyle w:val="Style10"/>
        <w:widowControl/>
        <w:numPr>
          <w:ilvl w:val="0"/>
          <w:numId w:val="56"/>
        </w:numPr>
        <w:tabs>
          <w:tab w:val="left" w:pos="426"/>
          <w:tab w:val="left" w:pos="518"/>
        </w:tabs>
        <w:spacing w:line="240" w:lineRule="auto"/>
        <w:ind w:firstLine="567"/>
        <w:rPr>
          <w:rStyle w:val="FontStyle61"/>
          <w:noProof/>
          <w:sz w:val="24"/>
          <w:szCs w:val="24"/>
          <w:lang w:val="kk-KZ"/>
        </w:rPr>
      </w:pPr>
      <w:r w:rsidRPr="001F4000">
        <w:rPr>
          <w:rStyle w:val="FontStyle61"/>
          <w:noProof/>
          <w:sz w:val="24"/>
          <w:szCs w:val="24"/>
          <w:lang w:val="kk-KZ"/>
        </w:rPr>
        <w:t>шағымды берген тұлғаны қабылданған шешім туралы хабардар ету міндеті (ҚР ҚПК 105-бабының 4-бөлігі);</w:t>
      </w:r>
    </w:p>
    <w:p w:rsidR="000615AB" w:rsidRPr="001F4000" w:rsidRDefault="000615AB" w:rsidP="00347525">
      <w:pPr>
        <w:pStyle w:val="Style10"/>
        <w:widowControl/>
        <w:numPr>
          <w:ilvl w:val="0"/>
          <w:numId w:val="56"/>
        </w:numPr>
        <w:tabs>
          <w:tab w:val="left" w:pos="426"/>
          <w:tab w:val="left" w:pos="518"/>
        </w:tabs>
        <w:spacing w:line="240" w:lineRule="auto"/>
        <w:ind w:firstLine="567"/>
        <w:rPr>
          <w:rStyle w:val="FontStyle61"/>
          <w:noProof/>
          <w:sz w:val="24"/>
          <w:szCs w:val="24"/>
          <w:lang w:val="kk-KZ"/>
        </w:rPr>
      </w:pPr>
      <w:r w:rsidRPr="001F4000">
        <w:rPr>
          <w:rStyle w:val="FontStyle61"/>
          <w:noProof/>
          <w:sz w:val="24"/>
          <w:szCs w:val="24"/>
          <w:lang w:val="kk-KZ"/>
        </w:rPr>
        <w:t>шағымды беру, қарау және ол бойынша шешім қабылдаудың процес-тік мерзімдерін белгілеу (ҚР ҚПК 102 б.; 105-бабының 2-бөлігі).</w:t>
      </w:r>
    </w:p>
    <w:p w:rsidR="000615AB" w:rsidRPr="001F4000" w:rsidRDefault="000615AB"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Бұл қағидаттың негізі ретінде ҚРК 12-бабының 1-бөлігі Қазақстан Республикасында Конституцияға с</w:t>
      </w:r>
      <w:r w:rsidR="006E21C2" w:rsidRPr="001F4000">
        <w:rPr>
          <w:rStyle w:val="FontStyle61"/>
          <w:noProof/>
          <w:sz w:val="24"/>
          <w:szCs w:val="24"/>
          <w:lang w:val="kk-KZ"/>
        </w:rPr>
        <w:t>ә</w:t>
      </w:r>
      <w:r w:rsidR="00486032" w:rsidRPr="001F4000">
        <w:rPr>
          <w:rStyle w:val="FontStyle61"/>
          <w:noProof/>
          <w:sz w:val="24"/>
          <w:szCs w:val="24"/>
          <w:lang w:val="kk-KZ"/>
        </w:rPr>
        <w:t>йкес адамның құқ</w:t>
      </w:r>
      <w:r w:rsidRPr="001F4000">
        <w:rPr>
          <w:rStyle w:val="FontStyle61"/>
          <w:noProof/>
          <w:sz w:val="24"/>
          <w:szCs w:val="24"/>
          <w:lang w:val="kk-KZ"/>
        </w:rPr>
        <w:t>ықтары мен бостандықтары танылатындығы ж</w:t>
      </w:r>
      <w:r w:rsidR="006E21C2" w:rsidRPr="001F4000">
        <w:rPr>
          <w:rStyle w:val="FontStyle61"/>
          <w:noProof/>
          <w:sz w:val="24"/>
          <w:szCs w:val="24"/>
          <w:lang w:val="kk-KZ"/>
        </w:rPr>
        <w:t>ә</w:t>
      </w:r>
      <w:r w:rsidRPr="001F4000">
        <w:rPr>
          <w:rStyle w:val="FontStyle61"/>
          <w:noProof/>
          <w:sz w:val="24"/>
          <w:szCs w:val="24"/>
          <w:lang w:val="kk-KZ"/>
        </w:rPr>
        <w:t>не оларға кепілдік берілетіндігі туралы ереже белгіленген.</w:t>
      </w:r>
    </w:p>
    <w:p w:rsidR="003B4DD3" w:rsidRDefault="003B4DD3" w:rsidP="00347525">
      <w:pPr>
        <w:pStyle w:val="Style21"/>
        <w:widowControl/>
        <w:tabs>
          <w:tab w:val="left" w:pos="426"/>
        </w:tabs>
        <w:ind w:firstLine="567"/>
        <w:jc w:val="both"/>
        <w:outlineLvl w:val="0"/>
        <w:rPr>
          <w:rStyle w:val="FontStyle69"/>
          <w:rFonts w:ascii="Times New Roman" w:hAnsi="Times New Roman" w:cs="Times New Roman"/>
          <w:b w:val="0"/>
          <w:noProof/>
          <w:sz w:val="24"/>
          <w:szCs w:val="24"/>
        </w:rPr>
      </w:pPr>
    </w:p>
    <w:p w:rsidR="000615AB" w:rsidRPr="003B4DD3" w:rsidRDefault="000615AB" w:rsidP="00347525">
      <w:pPr>
        <w:pStyle w:val="Style21"/>
        <w:widowControl/>
        <w:tabs>
          <w:tab w:val="left" w:pos="426"/>
        </w:tabs>
        <w:ind w:firstLine="567"/>
        <w:jc w:val="both"/>
        <w:outlineLvl w:val="0"/>
        <w:rPr>
          <w:rStyle w:val="FontStyle69"/>
          <w:rFonts w:ascii="Times New Roman" w:hAnsi="Times New Roman" w:cs="Times New Roman"/>
          <w:noProof/>
          <w:sz w:val="24"/>
          <w:szCs w:val="24"/>
        </w:rPr>
      </w:pPr>
      <w:r w:rsidRPr="003B4DD3">
        <w:rPr>
          <w:rStyle w:val="FontStyle69"/>
          <w:rFonts w:ascii="Times New Roman" w:hAnsi="Times New Roman" w:cs="Times New Roman"/>
          <w:noProof/>
          <w:sz w:val="24"/>
          <w:szCs w:val="24"/>
        </w:rPr>
        <w:t>Нормативтік қайнар көздер:</w:t>
      </w:r>
    </w:p>
    <w:p w:rsidR="000615AB" w:rsidRPr="001F4000" w:rsidRDefault="00486032" w:rsidP="00347525">
      <w:pPr>
        <w:pStyle w:val="Style10"/>
        <w:widowControl/>
        <w:numPr>
          <w:ilvl w:val="0"/>
          <w:numId w:val="57"/>
        </w:numPr>
        <w:tabs>
          <w:tab w:val="left" w:pos="426"/>
          <w:tab w:val="left" w:pos="518"/>
        </w:tabs>
        <w:spacing w:line="240" w:lineRule="auto"/>
        <w:ind w:firstLine="567"/>
        <w:rPr>
          <w:rStyle w:val="FontStyle61"/>
          <w:noProof/>
          <w:sz w:val="24"/>
          <w:szCs w:val="24"/>
        </w:rPr>
      </w:pPr>
      <w:r w:rsidRPr="001F4000">
        <w:rPr>
          <w:rStyle w:val="FontStyle61"/>
          <w:noProof/>
          <w:sz w:val="24"/>
          <w:szCs w:val="24"/>
        </w:rPr>
        <w:t>Қаза</w:t>
      </w:r>
      <w:r w:rsidRPr="001F4000">
        <w:rPr>
          <w:rStyle w:val="FontStyle61"/>
          <w:noProof/>
          <w:sz w:val="24"/>
          <w:szCs w:val="24"/>
          <w:lang w:val="kk-KZ"/>
        </w:rPr>
        <w:t>қ</w:t>
      </w:r>
      <w:r w:rsidR="000615AB" w:rsidRPr="001F4000">
        <w:rPr>
          <w:rStyle w:val="FontStyle61"/>
          <w:noProof/>
          <w:sz w:val="24"/>
          <w:szCs w:val="24"/>
        </w:rPr>
        <w:t>стан Республи</w:t>
      </w:r>
      <w:r w:rsidRPr="001F4000">
        <w:rPr>
          <w:rStyle w:val="FontStyle61"/>
          <w:noProof/>
          <w:sz w:val="24"/>
          <w:szCs w:val="24"/>
        </w:rPr>
        <w:t>касының Конституциясы. 1995 жыл</w:t>
      </w:r>
      <w:r w:rsidRPr="001F4000">
        <w:rPr>
          <w:rStyle w:val="FontStyle61"/>
          <w:noProof/>
          <w:sz w:val="24"/>
          <w:szCs w:val="24"/>
          <w:lang w:val="kk-KZ"/>
        </w:rPr>
        <w:t>ғ</w:t>
      </w:r>
      <w:r w:rsidRPr="001F4000">
        <w:rPr>
          <w:rStyle w:val="FontStyle61"/>
          <w:noProof/>
          <w:sz w:val="24"/>
          <w:szCs w:val="24"/>
        </w:rPr>
        <w:t>ы 30 тамызда Республикал</w:t>
      </w:r>
      <w:r w:rsidRPr="001F4000">
        <w:rPr>
          <w:rStyle w:val="FontStyle61"/>
          <w:noProof/>
          <w:sz w:val="24"/>
          <w:szCs w:val="24"/>
          <w:lang w:val="kk-KZ"/>
        </w:rPr>
        <w:t>ық</w:t>
      </w:r>
      <w:r w:rsidR="000615AB" w:rsidRPr="001F4000">
        <w:rPr>
          <w:rStyle w:val="FontStyle61"/>
          <w:noProof/>
          <w:sz w:val="24"/>
          <w:szCs w:val="24"/>
        </w:rPr>
        <w:t xml:space="preserve"> референдумда қабылданған. 11-26, 77-баптар.</w:t>
      </w:r>
    </w:p>
    <w:p w:rsidR="000615AB" w:rsidRPr="001F4000" w:rsidRDefault="000615AB" w:rsidP="00347525">
      <w:pPr>
        <w:pStyle w:val="Style10"/>
        <w:widowControl/>
        <w:numPr>
          <w:ilvl w:val="0"/>
          <w:numId w:val="57"/>
        </w:numPr>
        <w:tabs>
          <w:tab w:val="left" w:pos="426"/>
          <w:tab w:val="left" w:pos="518"/>
        </w:tabs>
        <w:spacing w:line="240" w:lineRule="auto"/>
        <w:ind w:firstLine="567"/>
        <w:rPr>
          <w:rStyle w:val="FontStyle61"/>
          <w:noProof/>
          <w:sz w:val="24"/>
          <w:szCs w:val="24"/>
        </w:rPr>
      </w:pPr>
      <w:r w:rsidRPr="001F4000">
        <w:rPr>
          <w:rStyle w:val="FontStyle61"/>
          <w:noProof/>
          <w:sz w:val="24"/>
          <w:szCs w:val="24"/>
        </w:rPr>
        <w:t>Қазақстан Республикасының Қылмыстық-процестік кодексі. 2014 жылы 4 шілдеде қабылданға</w:t>
      </w:r>
      <w:r w:rsidR="00486032" w:rsidRPr="001F4000">
        <w:rPr>
          <w:rStyle w:val="FontStyle61"/>
          <w:noProof/>
          <w:sz w:val="24"/>
          <w:szCs w:val="24"/>
        </w:rPr>
        <w:t xml:space="preserve">н. 2015 жылдын 1 </w:t>
      </w:r>
      <w:r w:rsidR="00486032" w:rsidRPr="001F4000">
        <w:rPr>
          <w:rStyle w:val="FontStyle61"/>
          <w:noProof/>
          <w:sz w:val="24"/>
          <w:szCs w:val="24"/>
          <w:lang w:val="kk-KZ"/>
        </w:rPr>
        <w:t>қ</w:t>
      </w:r>
      <w:r w:rsidRPr="001F4000">
        <w:rPr>
          <w:rStyle w:val="FontStyle61"/>
          <w:noProof/>
          <w:sz w:val="24"/>
          <w:szCs w:val="24"/>
        </w:rPr>
        <w:t>аңтарынан күшіне енген. // Егемен Қазақстан, 2014 ж. 10 шілде № 133 (27754). 8, 9-31-баптар.</w:t>
      </w:r>
    </w:p>
    <w:p w:rsidR="003B4DD3" w:rsidRDefault="003B4DD3" w:rsidP="00347525">
      <w:pPr>
        <w:pStyle w:val="Style21"/>
        <w:widowControl/>
        <w:tabs>
          <w:tab w:val="left" w:pos="426"/>
        </w:tabs>
        <w:ind w:firstLine="567"/>
        <w:jc w:val="both"/>
        <w:outlineLvl w:val="0"/>
        <w:rPr>
          <w:rStyle w:val="FontStyle69"/>
          <w:rFonts w:ascii="Times New Roman" w:hAnsi="Times New Roman" w:cs="Times New Roman"/>
          <w:noProof/>
          <w:sz w:val="24"/>
          <w:szCs w:val="24"/>
        </w:rPr>
      </w:pPr>
    </w:p>
    <w:p w:rsidR="000615AB" w:rsidRPr="003B4DD3" w:rsidRDefault="000615AB" w:rsidP="00347525">
      <w:pPr>
        <w:pStyle w:val="Style21"/>
        <w:widowControl/>
        <w:tabs>
          <w:tab w:val="left" w:pos="426"/>
        </w:tabs>
        <w:ind w:firstLine="567"/>
        <w:jc w:val="both"/>
        <w:outlineLvl w:val="0"/>
        <w:rPr>
          <w:rStyle w:val="FontStyle69"/>
          <w:rFonts w:ascii="Times New Roman" w:hAnsi="Times New Roman" w:cs="Times New Roman"/>
          <w:noProof/>
          <w:sz w:val="24"/>
          <w:szCs w:val="24"/>
        </w:rPr>
      </w:pPr>
      <w:r w:rsidRPr="003B4DD3">
        <w:rPr>
          <w:rStyle w:val="FontStyle69"/>
          <w:rFonts w:ascii="Times New Roman" w:hAnsi="Times New Roman" w:cs="Times New Roman"/>
          <w:noProof/>
          <w:sz w:val="24"/>
          <w:szCs w:val="24"/>
        </w:rPr>
        <w:t>Пайдаланылған әдебиеттер:</w:t>
      </w:r>
    </w:p>
    <w:p w:rsidR="000615AB" w:rsidRPr="001F4000" w:rsidRDefault="000615AB" w:rsidP="00347525">
      <w:pPr>
        <w:pStyle w:val="Style10"/>
        <w:widowControl/>
        <w:numPr>
          <w:ilvl w:val="0"/>
          <w:numId w:val="58"/>
        </w:numPr>
        <w:tabs>
          <w:tab w:val="left" w:pos="426"/>
          <w:tab w:val="left" w:pos="485"/>
        </w:tabs>
        <w:spacing w:line="240" w:lineRule="auto"/>
        <w:ind w:firstLine="567"/>
        <w:rPr>
          <w:rStyle w:val="FontStyle61"/>
          <w:noProof/>
          <w:sz w:val="24"/>
          <w:szCs w:val="24"/>
        </w:rPr>
      </w:pPr>
      <w:r w:rsidRPr="001F4000">
        <w:rPr>
          <w:rStyle w:val="FontStyle63"/>
          <w:noProof/>
          <w:sz w:val="24"/>
          <w:szCs w:val="24"/>
        </w:rPr>
        <w:t xml:space="preserve">Ульянова Л.Т. </w:t>
      </w:r>
      <w:r w:rsidRPr="001F4000">
        <w:rPr>
          <w:rStyle w:val="FontStyle61"/>
          <w:noProof/>
          <w:sz w:val="24"/>
          <w:szCs w:val="24"/>
        </w:rPr>
        <w:t>Принципы уголовного про</w:t>
      </w:r>
      <w:r w:rsidR="00486032" w:rsidRPr="001F4000">
        <w:rPr>
          <w:rStyle w:val="FontStyle61"/>
          <w:noProof/>
          <w:sz w:val="24"/>
          <w:szCs w:val="24"/>
        </w:rPr>
        <w:t>цесса.//Уголовный процесс: Учеб</w:t>
      </w:r>
      <w:r w:rsidRPr="001F4000">
        <w:rPr>
          <w:rStyle w:val="FontStyle61"/>
          <w:noProof/>
          <w:sz w:val="24"/>
          <w:szCs w:val="24"/>
        </w:rPr>
        <w:t>ник. Изд. 4-е, перераб. и доп. М: Зерцало, 2000. С.71-87.</w:t>
      </w:r>
    </w:p>
    <w:p w:rsidR="00486032" w:rsidRPr="001F4000" w:rsidRDefault="000615AB" w:rsidP="00347525">
      <w:pPr>
        <w:pStyle w:val="Style10"/>
        <w:widowControl/>
        <w:numPr>
          <w:ilvl w:val="0"/>
          <w:numId w:val="58"/>
        </w:numPr>
        <w:tabs>
          <w:tab w:val="left" w:pos="426"/>
          <w:tab w:val="left" w:pos="485"/>
        </w:tabs>
        <w:spacing w:line="240" w:lineRule="auto"/>
        <w:ind w:firstLine="567"/>
        <w:rPr>
          <w:rStyle w:val="FontStyle61"/>
          <w:noProof/>
          <w:sz w:val="24"/>
          <w:szCs w:val="24"/>
        </w:rPr>
      </w:pPr>
      <w:r w:rsidRPr="001F4000">
        <w:rPr>
          <w:rStyle w:val="FontStyle61"/>
          <w:noProof/>
          <w:sz w:val="24"/>
          <w:szCs w:val="24"/>
        </w:rPr>
        <w:t>Большой словарь иностранных слов/С</w:t>
      </w:r>
      <w:r w:rsidR="00486032" w:rsidRPr="001F4000">
        <w:rPr>
          <w:rStyle w:val="FontStyle61"/>
          <w:noProof/>
          <w:sz w:val="24"/>
          <w:szCs w:val="24"/>
        </w:rPr>
        <w:t>ост. А.Ю.Москвин. М.: ЗАО Центр</w:t>
      </w:r>
      <w:r w:rsidRPr="001F4000">
        <w:rPr>
          <w:rStyle w:val="FontStyle61"/>
          <w:noProof/>
          <w:sz w:val="24"/>
          <w:szCs w:val="24"/>
        </w:rPr>
        <w:t>полиграф, 2007.</w:t>
      </w:r>
    </w:p>
    <w:p w:rsidR="000615AB" w:rsidRPr="001F4000" w:rsidRDefault="000615AB" w:rsidP="00347525">
      <w:pPr>
        <w:pStyle w:val="Style10"/>
        <w:widowControl/>
        <w:numPr>
          <w:ilvl w:val="0"/>
          <w:numId w:val="58"/>
        </w:numPr>
        <w:tabs>
          <w:tab w:val="left" w:pos="426"/>
          <w:tab w:val="left" w:pos="485"/>
        </w:tabs>
        <w:spacing w:line="240" w:lineRule="auto"/>
        <w:ind w:firstLine="567"/>
        <w:rPr>
          <w:rStyle w:val="FontStyle61"/>
          <w:noProof/>
          <w:sz w:val="24"/>
          <w:szCs w:val="24"/>
        </w:rPr>
      </w:pPr>
      <w:r w:rsidRPr="001F4000">
        <w:rPr>
          <w:rStyle w:val="FontStyle63"/>
          <w:noProof/>
          <w:sz w:val="24"/>
          <w:szCs w:val="24"/>
        </w:rPr>
        <w:t xml:space="preserve">Ъ.Якуб М.Л. </w:t>
      </w:r>
      <w:r w:rsidRPr="001F4000">
        <w:rPr>
          <w:rStyle w:val="FontStyle61"/>
          <w:noProof/>
          <w:sz w:val="24"/>
          <w:szCs w:val="24"/>
        </w:rPr>
        <w:t>Процессуальная форма в советском уголовном процессе. М., 1981.</w:t>
      </w:r>
    </w:p>
    <w:p w:rsidR="000615AB" w:rsidRPr="001F4000" w:rsidRDefault="000615AB" w:rsidP="00347525">
      <w:pPr>
        <w:pStyle w:val="Style10"/>
        <w:widowControl/>
        <w:numPr>
          <w:ilvl w:val="0"/>
          <w:numId w:val="59"/>
        </w:numPr>
        <w:tabs>
          <w:tab w:val="left" w:pos="426"/>
          <w:tab w:val="left" w:pos="470"/>
        </w:tabs>
        <w:spacing w:line="240" w:lineRule="auto"/>
        <w:ind w:firstLine="567"/>
        <w:rPr>
          <w:rStyle w:val="FontStyle61"/>
          <w:noProof/>
          <w:sz w:val="24"/>
          <w:szCs w:val="24"/>
        </w:rPr>
      </w:pPr>
      <w:r w:rsidRPr="001F4000">
        <w:rPr>
          <w:rStyle w:val="FontStyle63"/>
          <w:noProof/>
          <w:sz w:val="24"/>
          <w:szCs w:val="24"/>
        </w:rPr>
        <w:t xml:space="preserve">Божьев В.П. </w:t>
      </w:r>
      <w:r w:rsidRPr="001F4000">
        <w:rPr>
          <w:rStyle w:val="FontStyle61"/>
          <w:noProof/>
          <w:sz w:val="24"/>
          <w:szCs w:val="24"/>
        </w:rPr>
        <w:t>Конституционные принципы</w:t>
      </w:r>
      <w:r w:rsidR="00486032" w:rsidRPr="001F4000">
        <w:rPr>
          <w:rStyle w:val="FontStyle61"/>
          <w:noProof/>
          <w:sz w:val="24"/>
          <w:szCs w:val="24"/>
        </w:rPr>
        <w:t xml:space="preserve"> уголовного процесса. // Уголов</w:t>
      </w:r>
      <w:r w:rsidRPr="001F4000">
        <w:rPr>
          <w:rStyle w:val="FontStyle61"/>
          <w:noProof/>
          <w:sz w:val="24"/>
          <w:szCs w:val="24"/>
        </w:rPr>
        <w:t>ный процесс: Учебник. 2-е изд., исправл. и дополн. М.: Спарк, 2000. С.74-103.</w:t>
      </w:r>
    </w:p>
    <w:p w:rsidR="000615AB" w:rsidRPr="001F4000" w:rsidRDefault="000615AB" w:rsidP="00347525">
      <w:pPr>
        <w:pStyle w:val="Style10"/>
        <w:widowControl/>
        <w:numPr>
          <w:ilvl w:val="0"/>
          <w:numId w:val="59"/>
        </w:numPr>
        <w:tabs>
          <w:tab w:val="left" w:pos="426"/>
          <w:tab w:val="left" w:pos="470"/>
        </w:tabs>
        <w:spacing w:line="240" w:lineRule="auto"/>
        <w:ind w:firstLine="567"/>
        <w:rPr>
          <w:rStyle w:val="FontStyle61"/>
          <w:noProof/>
          <w:sz w:val="24"/>
          <w:szCs w:val="24"/>
        </w:rPr>
      </w:pPr>
      <w:r w:rsidRPr="001F4000">
        <w:rPr>
          <w:rStyle w:val="FontStyle63"/>
          <w:noProof/>
          <w:sz w:val="24"/>
          <w:szCs w:val="24"/>
        </w:rPr>
        <w:t xml:space="preserve">Качалова О.В. </w:t>
      </w:r>
      <w:r w:rsidRPr="001F4000">
        <w:rPr>
          <w:rStyle w:val="FontStyle61"/>
          <w:noProof/>
          <w:sz w:val="24"/>
          <w:szCs w:val="24"/>
        </w:rPr>
        <w:t>Понятие и значение принци</w:t>
      </w:r>
      <w:r w:rsidR="00486032" w:rsidRPr="001F4000">
        <w:rPr>
          <w:rStyle w:val="FontStyle61"/>
          <w:noProof/>
          <w:sz w:val="24"/>
          <w:szCs w:val="24"/>
        </w:rPr>
        <w:t>пов уголовного процесса. // Уго</w:t>
      </w:r>
      <w:r w:rsidRPr="001F4000">
        <w:rPr>
          <w:rStyle w:val="FontStyle61"/>
          <w:noProof/>
          <w:sz w:val="24"/>
          <w:szCs w:val="24"/>
        </w:rPr>
        <w:t>ловный процесс: Учебник. М.: ИТК «Дашков и К°», 2004. С.50-55.</w:t>
      </w:r>
    </w:p>
    <w:p w:rsidR="00486032" w:rsidRPr="001F4000" w:rsidRDefault="000615AB" w:rsidP="00347525">
      <w:pPr>
        <w:pStyle w:val="Style10"/>
        <w:widowControl/>
        <w:numPr>
          <w:ilvl w:val="0"/>
          <w:numId w:val="59"/>
        </w:numPr>
        <w:tabs>
          <w:tab w:val="left" w:pos="426"/>
          <w:tab w:val="left" w:pos="480"/>
        </w:tabs>
        <w:spacing w:line="240" w:lineRule="auto"/>
        <w:ind w:firstLine="567"/>
        <w:rPr>
          <w:rStyle w:val="FontStyle61"/>
          <w:noProof/>
          <w:sz w:val="24"/>
          <w:szCs w:val="24"/>
        </w:rPr>
      </w:pPr>
      <w:r w:rsidRPr="001F4000">
        <w:rPr>
          <w:rStyle w:val="FontStyle61"/>
          <w:noProof/>
          <w:sz w:val="24"/>
          <w:szCs w:val="24"/>
        </w:rPr>
        <w:t xml:space="preserve">Юридический словарь / Под ред. А.Н.Азрилияна. М.: Институт новой </w:t>
      </w:r>
      <w:r w:rsidR="00486032" w:rsidRPr="001F4000">
        <w:rPr>
          <w:rStyle w:val="FontStyle61"/>
          <w:noProof/>
          <w:sz w:val="24"/>
          <w:szCs w:val="24"/>
          <w:lang w:val="kk-KZ"/>
        </w:rPr>
        <w:t>э</w:t>
      </w:r>
      <w:r w:rsidR="00486032" w:rsidRPr="001F4000">
        <w:rPr>
          <w:rStyle w:val="FontStyle61"/>
          <w:noProof/>
          <w:sz w:val="24"/>
          <w:szCs w:val="24"/>
        </w:rPr>
        <w:t>ко</w:t>
      </w:r>
      <w:r w:rsidRPr="001F4000">
        <w:rPr>
          <w:rStyle w:val="FontStyle61"/>
          <w:noProof/>
          <w:sz w:val="24"/>
          <w:szCs w:val="24"/>
        </w:rPr>
        <w:t>номики, 2007.</w:t>
      </w:r>
    </w:p>
    <w:p w:rsidR="00486032" w:rsidRPr="001F4000" w:rsidRDefault="000615AB" w:rsidP="00347525">
      <w:pPr>
        <w:pStyle w:val="Style10"/>
        <w:widowControl/>
        <w:numPr>
          <w:ilvl w:val="0"/>
          <w:numId w:val="59"/>
        </w:numPr>
        <w:tabs>
          <w:tab w:val="left" w:pos="426"/>
          <w:tab w:val="left" w:pos="480"/>
        </w:tabs>
        <w:spacing w:line="240" w:lineRule="auto"/>
        <w:ind w:firstLine="567"/>
        <w:rPr>
          <w:rStyle w:val="FontStyle61"/>
          <w:noProof/>
          <w:sz w:val="24"/>
          <w:szCs w:val="24"/>
        </w:rPr>
      </w:pPr>
      <w:r w:rsidRPr="001F4000">
        <w:rPr>
          <w:rStyle w:val="FontStyle61"/>
          <w:noProof/>
          <w:sz w:val="24"/>
          <w:szCs w:val="24"/>
        </w:rPr>
        <w:t>Толковый словарь Конституции Республики Казахстан. Алматы: Жеті Жарғы, 1996.</w:t>
      </w:r>
    </w:p>
    <w:p w:rsidR="00486032" w:rsidRPr="001F4000" w:rsidRDefault="000615AB" w:rsidP="00347525">
      <w:pPr>
        <w:pStyle w:val="Style10"/>
        <w:widowControl/>
        <w:numPr>
          <w:ilvl w:val="0"/>
          <w:numId w:val="59"/>
        </w:numPr>
        <w:tabs>
          <w:tab w:val="left" w:pos="426"/>
          <w:tab w:val="left" w:pos="480"/>
        </w:tabs>
        <w:spacing w:line="240" w:lineRule="auto"/>
        <w:ind w:firstLine="567"/>
        <w:rPr>
          <w:rStyle w:val="FontStyle61"/>
          <w:noProof/>
          <w:sz w:val="24"/>
          <w:szCs w:val="24"/>
        </w:rPr>
      </w:pPr>
      <w:r w:rsidRPr="001F4000">
        <w:rPr>
          <w:rStyle w:val="FontStyle63"/>
          <w:noProof/>
          <w:sz w:val="24"/>
          <w:szCs w:val="24"/>
        </w:rPr>
        <w:t xml:space="preserve">Савицкий В.М., Ларин А.М. </w:t>
      </w:r>
      <w:r w:rsidRPr="001F4000">
        <w:rPr>
          <w:rStyle w:val="FontStyle61"/>
          <w:noProof/>
          <w:sz w:val="24"/>
          <w:szCs w:val="24"/>
        </w:rPr>
        <w:t>Уголовный процесс: Словарь-справочник. М.: РАН, 1999.</w:t>
      </w:r>
    </w:p>
    <w:p w:rsidR="00486032" w:rsidRPr="001F4000" w:rsidRDefault="000615AB" w:rsidP="00347525">
      <w:pPr>
        <w:pStyle w:val="Style10"/>
        <w:widowControl/>
        <w:numPr>
          <w:ilvl w:val="0"/>
          <w:numId w:val="59"/>
        </w:numPr>
        <w:tabs>
          <w:tab w:val="left" w:pos="426"/>
          <w:tab w:val="left" w:pos="480"/>
        </w:tabs>
        <w:spacing w:line="240" w:lineRule="auto"/>
        <w:ind w:firstLine="567"/>
        <w:rPr>
          <w:rStyle w:val="FontStyle61"/>
          <w:noProof/>
          <w:sz w:val="24"/>
          <w:szCs w:val="24"/>
        </w:rPr>
      </w:pPr>
      <w:r w:rsidRPr="001F4000">
        <w:rPr>
          <w:rStyle w:val="FontStyle61"/>
          <w:noProof/>
          <w:sz w:val="24"/>
          <w:szCs w:val="24"/>
        </w:rPr>
        <w:t>Большой словарь иностранных слов. М.: Центрполиграф, 2007.</w:t>
      </w:r>
    </w:p>
    <w:p w:rsidR="00486032" w:rsidRPr="001F4000" w:rsidRDefault="000615AB" w:rsidP="00347525">
      <w:pPr>
        <w:pStyle w:val="Style10"/>
        <w:widowControl/>
        <w:numPr>
          <w:ilvl w:val="0"/>
          <w:numId w:val="59"/>
        </w:numPr>
        <w:tabs>
          <w:tab w:val="left" w:pos="426"/>
          <w:tab w:val="left" w:pos="480"/>
        </w:tabs>
        <w:spacing w:line="240" w:lineRule="auto"/>
        <w:ind w:firstLine="567"/>
        <w:rPr>
          <w:rStyle w:val="FontStyle61"/>
          <w:noProof/>
          <w:sz w:val="24"/>
          <w:szCs w:val="24"/>
        </w:rPr>
      </w:pPr>
      <w:r w:rsidRPr="001F4000">
        <w:rPr>
          <w:rStyle w:val="FontStyle63"/>
          <w:noProof/>
          <w:sz w:val="24"/>
          <w:szCs w:val="24"/>
        </w:rPr>
        <w:t xml:space="preserve">Россинский С.Б. </w:t>
      </w:r>
      <w:r w:rsidRPr="001F4000">
        <w:rPr>
          <w:rStyle w:val="FontStyle61"/>
          <w:noProof/>
          <w:sz w:val="24"/>
          <w:szCs w:val="24"/>
        </w:rPr>
        <w:t>Уголов</w:t>
      </w:r>
      <w:r w:rsidR="00486032" w:rsidRPr="001F4000">
        <w:rPr>
          <w:rStyle w:val="FontStyle61"/>
          <w:noProof/>
          <w:sz w:val="24"/>
          <w:szCs w:val="24"/>
        </w:rPr>
        <w:t>ный процесс России: Учебник. М.</w:t>
      </w:r>
      <w:r w:rsidR="00486032" w:rsidRPr="001F4000">
        <w:rPr>
          <w:rStyle w:val="FontStyle61"/>
          <w:noProof/>
          <w:sz w:val="24"/>
          <w:szCs w:val="24"/>
          <w:lang w:val="kk-KZ"/>
        </w:rPr>
        <w:t>:Эксмо</w:t>
      </w:r>
      <w:r w:rsidRPr="001F4000">
        <w:rPr>
          <w:rStyle w:val="FontStyle61"/>
          <w:noProof/>
          <w:sz w:val="24"/>
          <w:szCs w:val="24"/>
        </w:rPr>
        <w:t>, 2007.</w:t>
      </w:r>
    </w:p>
    <w:p w:rsidR="000615AB" w:rsidRPr="001F4000" w:rsidRDefault="000615AB" w:rsidP="00347525">
      <w:pPr>
        <w:pStyle w:val="Style10"/>
        <w:widowControl/>
        <w:numPr>
          <w:ilvl w:val="0"/>
          <w:numId w:val="59"/>
        </w:numPr>
        <w:tabs>
          <w:tab w:val="left" w:pos="426"/>
          <w:tab w:val="left" w:pos="480"/>
        </w:tabs>
        <w:spacing w:line="240" w:lineRule="auto"/>
        <w:ind w:firstLine="567"/>
        <w:rPr>
          <w:rStyle w:val="FontStyle61"/>
          <w:noProof/>
          <w:sz w:val="24"/>
          <w:szCs w:val="24"/>
        </w:rPr>
      </w:pPr>
      <w:r w:rsidRPr="001F4000">
        <w:rPr>
          <w:rStyle w:val="FontStyle61"/>
          <w:noProof/>
          <w:sz w:val="24"/>
          <w:szCs w:val="24"/>
        </w:rPr>
        <w:t xml:space="preserve">Юридический словарь / Под ред. А.Н.Азрилияна. М.: Институт новой </w:t>
      </w:r>
      <w:r w:rsidR="00486032" w:rsidRPr="001F4000">
        <w:rPr>
          <w:rStyle w:val="FontStyle61"/>
          <w:noProof/>
          <w:sz w:val="24"/>
          <w:szCs w:val="24"/>
          <w:lang w:val="kk-KZ"/>
        </w:rPr>
        <w:t>э</w:t>
      </w:r>
      <w:r w:rsidR="00486032" w:rsidRPr="001F4000">
        <w:rPr>
          <w:rStyle w:val="FontStyle61"/>
          <w:noProof/>
          <w:sz w:val="24"/>
          <w:szCs w:val="24"/>
        </w:rPr>
        <w:t>ко</w:t>
      </w:r>
      <w:r w:rsidRPr="001F4000">
        <w:rPr>
          <w:rStyle w:val="FontStyle61"/>
          <w:noProof/>
          <w:sz w:val="24"/>
          <w:szCs w:val="24"/>
        </w:rPr>
        <w:t>номики, 2007.</w:t>
      </w:r>
    </w:p>
    <w:p w:rsidR="00486032" w:rsidRPr="001F4000" w:rsidRDefault="00486032" w:rsidP="00347525">
      <w:pPr>
        <w:pStyle w:val="Style10"/>
        <w:widowControl/>
        <w:tabs>
          <w:tab w:val="left" w:pos="426"/>
          <w:tab w:val="left" w:pos="686"/>
        </w:tabs>
        <w:spacing w:line="240" w:lineRule="auto"/>
        <w:ind w:firstLine="567"/>
        <w:rPr>
          <w:rStyle w:val="FontStyle61"/>
          <w:noProof/>
          <w:sz w:val="24"/>
          <w:szCs w:val="24"/>
          <w:lang w:val="kk-KZ"/>
        </w:rPr>
      </w:pPr>
      <w:r w:rsidRPr="001F4000">
        <w:rPr>
          <w:rStyle w:val="FontStyle61"/>
          <w:noProof/>
          <w:sz w:val="24"/>
          <w:szCs w:val="24"/>
        </w:rPr>
        <w:t>12.</w:t>
      </w:r>
      <w:r w:rsidR="000615AB" w:rsidRPr="001F4000">
        <w:rPr>
          <w:rStyle w:val="FontStyle61"/>
          <w:noProof/>
          <w:sz w:val="24"/>
          <w:szCs w:val="24"/>
        </w:rPr>
        <w:t xml:space="preserve">Философский </w:t>
      </w:r>
      <w:r w:rsidRPr="001F4000">
        <w:rPr>
          <w:rStyle w:val="FontStyle61"/>
          <w:noProof/>
          <w:sz w:val="24"/>
          <w:szCs w:val="24"/>
          <w:lang w:val="kk-KZ"/>
        </w:rPr>
        <w:t>э</w:t>
      </w:r>
      <w:r w:rsidR="000615AB" w:rsidRPr="001F4000">
        <w:rPr>
          <w:rStyle w:val="FontStyle61"/>
          <w:noProof/>
          <w:sz w:val="24"/>
          <w:szCs w:val="24"/>
        </w:rPr>
        <w:t>нциклопедичес</w:t>
      </w:r>
      <w:r w:rsidRPr="001F4000">
        <w:rPr>
          <w:rStyle w:val="FontStyle61"/>
          <w:noProof/>
          <w:sz w:val="24"/>
          <w:szCs w:val="24"/>
        </w:rPr>
        <w:t>кий словарь. М.: ИНФРА-М, 2004.</w:t>
      </w:r>
    </w:p>
    <w:p w:rsidR="000615AB" w:rsidRPr="001F4000" w:rsidRDefault="00116C0A" w:rsidP="00347525">
      <w:pPr>
        <w:pStyle w:val="Style10"/>
        <w:widowControl/>
        <w:tabs>
          <w:tab w:val="left" w:pos="426"/>
          <w:tab w:val="left" w:pos="686"/>
        </w:tabs>
        <w:spacing w:line="240" w:lineRule="auto"/>
        <w:ind w:firstLine="567"/>
        <w:rPr>
          <w:rStyle w:val="FontStyle61"/>
          <w:noProof/>
          <w:sz w:val="24"/>
          <w:szCs w:val="24"/>
        </w:rPr>
      </w:pPr>
      <w:r w:rsidRPr="001F4000">
        <w:rPr>
          <w:rStyle w:val="FontStyle63"/>
          <w:noProof/>
          <w:sz w:val="24"/>
          <w:szCs w:val="24"/>
        </w:rPr>
        <w:t>13.</w:t>
      </w:r>
      <w:r w:rsidR="000615AB" w:rsidRPr="001F4000">
        <w:rPr>
          <w:rStyle w:val="FontStyle63"/>
          <w:noProof/>
          <w:sz w:val="24"/>
          <w:szCs w:val="24"/>
        </w:rPr>
        <w:t xml:space="preserve">Толеубекова Б.Х., Новиков А.И. </w:t>
      </w:r>
      <w:r w:rsidRPr="001F4000">
        <w:rPr>
          <w:rStyle w:val="FontStyle61"/>
          <w:noProof/>
          <w:sz w:val="24"/>
          <w:szCs w:val="24"/>
        </w:rPr>
        <w:t>Свобода обжаловани</w:t>
      </w:r>
      <w:r w:rsidR="000615AB" w:rsidRPr="001F4000">
        <w:rPr>
          <w:rStyle w:val="FontStyle61"/>
          <w:noProof/>
          <w:sz w:val="24"/>
          <w:szCs w:val="24"/>
        </w:rPr>
        <w:t>п</w:t>
      </w:r>
      <w:r w:rsidRPr="001F4000">
        <w:rPr>
          <w:rStyle w:val="FontStyle61"/>
          <w:noProof/>
          <w:sz w:val="24"/>
          <w:szCs w:val="24"/>
        </w:rPr>
        <w:t>роцессуальных</w:t>
      </w:r>
      <w:r w:rsidR="000615AB" w:rsidRPr="001F4000">
        <w:rPr>
          <w:rStyle w:val="FontStyle61"/>
          <w:noProof/>
          <w:sz w:val="24"/>
          <w:szCs w:val="24"/>
        </w:rPr>
        <w:t>действий и решений // Уголовно-процессуаль</w:t>
      </w:r>
      <w:r w:rsidRPr="001F4000">
        <w:rPr>
          <w:rStyle w:val="FontStyle61"/>
          <w:noProof/>
          <w:sz w:val="24"/>
          <w:szCs w:val="24"/>
        </w:rPr>
        <w:t>ное право Республики Казахстан:</w:t>
      </w:r>
      <w:r w:rsidR="000615AB" w:rsidRPr="001F4000">
        <w:rPr>
          <w:rStyle w:val="FontStyle61"/>
          <w:noProof/>
          <w:sz w:val="24"/>
          <w:szCs w:val="24"/>
        </w:rPr>
        <w:t>Часть Общая. Академический курс. Книга перв</w:t>
      </w:r>
      <w:r w:rsidRPr="001F4000">
        <w:rPr>
          <w:rStyle w:val="FontStyle61"/>
          <w:noProof/>
          <w:sz w:val="24"/>
          <w:szCs w:val="24"/>
        </w:rPr>
        <w:t>ая. Алматы: ТОО Издат. Компания</w:t>
      </w:r>
      <w:r w:rsidR="000615AB" w:rsidRPr="001F4000">
        <w:rPr>
          <w:rStyle w:val="FontStyle61"/>
          <w:noProof/>
          <w:sz w:val="24"/>
          <w:szCs w:val="24"/>
        </w:rPr>
        <w:t>«НА8»,2004. С.365-367.</w:t>
      </w:r>
    </w:p>
    <w:p w:rsidR="000615AB" w:rsidRPr="001F4000" w:rsidRDefault="000615AB" w:rsidP="00347525">
      <w:pPr>
        <w:pStyle w:val="Style21"/>
        <w:widowControl/>
        <w:tabs>
          <w:tab w:val="left" w:pos="426"/>
        </w:tabs>
        <w:ind w:firstLine="567"/>
        <w:jc w:val="both"/>
      </w:pPr>
    </w:p>
    <w:p w:rsidR="000615AB" w:rsidRPr="003B4DD3" w:rsidRDefault="00116C0A" w:rsidP="00347525">
      <w:pPr>
        <w:pStyle w:val="Style21"/>
        <w:widowControl/>
        <w:tabs>
          <w:tab w:val="left" w:pos="426"/>
        </w:tabs>
        <w:ind w:firstLine="567"/>
        <w:jc w:val="both"/>
        <w:outlineLvl w:val="0"/>
        <w:rPr>
          <w:rStyle w:val="FontStyle69"/>
          <w:rFonts w:ascii="Times New Roman" w:hAnsi="Times New Roman" w:cs="Times New Roman"/>
          <w:noProof/>
          <w:sz w:val="24"/>
          <w:szCs w:val="24"/>
        </w:rPr>
      </w:pPr>
      <w:r w:rsidRPr="003B4DD3">
        <w:rPr>
          <w:rStyle w:val="FontStyle69"/>
          <w:rFonts w:ascii="Times New Roman" w:hAnsi="Times New Roman" w:cs="Times New Roman"/>
          <w:noProof/>
          <w:sz w:val="24"/>
          <w:szCs w:val="24"/>
          <w:lang w:val="kk-KZ"/>
        </w:rPr>
        <w:t>Ұ</w:t>
      </w:r>
      <w:r w:rsidR="000615AB" w:rsidRPr="003B4DD3">
        <w:rPr>
          <w:rStyle w:val="FontStyle69"/>
          <w:rFonts w:ascii="Times New Roman" w:hAnsi="Times New Roman" w:cs="Times New Roman"/>
          <w:noProof/>
          <w:sz w:val="24"/>
          <w:szCs w:val="24"/>
        </w:rPr>
        <w:t>сынылатын әдебиеттер:</w:t>
      </w:r>
    </w:p>
    <w:p w:rsidR="000615AB" w:rsidRPr="001F4000" w:rsidRDefault="000615AB" w:rsidP="00347525">
      <w:pPr>
        <w:pStyle w:val="Style10"/>
        <w:widowControl/>
        <w:numPr>
          <w:ilvl w:val="0"/>
          <w:numId w:val="60"/>
        </w:numPr>
        <w:tabs>
          <w:tab w:val="left" w:pos="426"/>
          <w:tab w:val="left" w:pos="494"/>
        </w:tabs>
        <w:spacing w:line="240" w:lineRule="auto"/>
        <w:ind w:firstLine="567"/>
        <w:rPr>
          <w:rStyle w:val="FontStyle61"/>
          <w:noProof/>
          <w:sz w:val="24"/>
          <w:szCs w:val="24"/>
        </w:rPr>
      </w:pPr>
      <w:r w:rsidRPr="001F4000">
        <w:rPr>
          <w:rStyle w:val="FontStyle63"/>
          <w:noProof/>
          <w:sz w:val="24"/>
          <w:szCs w:val="24"/>
        </w:rPr>
        <w:t xml:space="preserve">Нафикова Г.А. </w:t>
      </w:r>
      <w:r w:rsidRPr="001F4000">
        <w:rPr>
          <w:rStyle w:val="FontStyle61"/>
          <w:noProof/>
          <w:sz w:val="24"/>
          <w:szCs w:val="24"/>
        </w:rPr>
        <w:t>Механизм реализации принципа охр</w:t>
      </w:r>
      <w:r w:rsidR="00116C0A" w:rsidRPr="001F4000">
        <w:rPr>
          <w:rStyle w:val="FontStyle61"/>
          <w:noProof/>
          <w:sz w:val="24"/>
          <w:szCs w:val="24"/>
        </w:rPr>
        <w:t>аны прав и свобод чело</w:t>
      </w:r>
      <w:r w:rsidRPr="001F4000">
        <w:rPr>
          <w:rStyle w:val="FontStyle61"/>
          <w:noProof/>
          <w:sz w:val="24"/>
          <w:szCs w:val="24"/>
        </w:rPr>
        <w:t>века и гражданина в уголовном судопроизводстве</w:t>
      </w:r>
      <w:r w:rsidR="00116C0A" w:rsidRPr="001F4000">
        <w:rPr>
          <w:rStyle w:val="FontStyle61"/>
          <w:noProof/>
          <w:sz w:val="24"/>
          <w:szCs w:val="24"/>
        </w:rPr>
        <w:t xml:space="preserve"> / Автореф.дис....к.ю.н. (Специ</w:t>
      </w:r>
      <w:r w:rsidRPr="001F4000">
        <w:rPr>
          <w:rStyle w:val="FontStyle61"/>
          <w:noProof/>
          <w:sz w:val="24"/>
          <w:szCs w:val="24"/>
        </w:rPr>
        <w:t>альность: 12.00.09). Екатеринбург, 2010.</w:t>
      </w:r>
    </w:p>
    <w:p w:rsidR="000615AB" w:rsidRPr="001F4000" w:rsidRDefault="000615AB" w:rsidP="00347525">
      <w:pPr>
        <w:pStyle w:val="Style10"/>
        <w:widowControl/>
        <w:numPr>
          <w:ilvl w:val="0"/>
          <w:numId w:val="60"/>
        </w:numPr>
        <w:tabs>
          <w:tab w:val="left" w:pos="426"/>
          <w:tab w:val="left" w:pos="494"/>
        </w:tabs>
        <w:spacing w:line="240" w:lineRule="auto"/>
        <w:ind w:firstLine="567"/>
        <w:rPr>
          <w:rStyle w:val="FontStyle61"/>
          <w:noProof/>
          <w:sz w:val="24"/>
          <w:szCs w:val="24"/>
        </w:rPr>
      </w:pPr>
      <w:r w:rsidRPr="001F4000">
        <w:rPr>
          <w:rStyle w:val="FontStyle63"/>
          <w:noProof/>
          <w:sz w:val="24"/>
          <w:szCs w:val="24"/>
        </w:rPr>
        <w:t xml:space="preserve">Егембердиев Е.О. </w:t>
      </w:r>
      <w:r w:rsidRPr="001F4000">
        <w:rPr>
          <w:rStyle w:val="FontStyle61"/>
          <w:noProof/>
          <w:sz w:val="24"/>
          <w:szCs w:val="24"/>
        </w:rPr>
        <w:t xml:space="preserve">Применение принципа </w:t>
      </w:r>
      <w:r w:rsidR="00116C0A" w:rsidRPr="001F4000">
        <w:rPr>
          <w:rStyle w:val="FontStyle61"/>
          <w:noProof/>
          <w:sz w:val="24"/>
          <w:szCs w:val="24"/>
        </w:rPr>
        <w:t>состязательности при осуществле</w:t>
      </w:r>
      <w:r w:rsidRPr="001F4000">
        <w:rPr>
          <w:rStyle w:val="FontStyle61"/>
          <w:noProof/>
          <w:sz w:val="24"/>
          <w:szCs w:val="24"/>
        </w:rPr>
        <w:t>нии правосудия судами Республики Казахстан (по гражданским делам) / Автореф. дис. ... к.ю.н. (Специальность: 12.00.11). Алматы, 2007.</w:t>
      </w:r>
    </w:p>
    <w:p w:rsidR="000615AB" w:rsidRPr="001F4000" w:rsidRDefault="000615AB" w:rsidP="00347525">
      <w:pPr>
        <w:pStyle w:val="Style10"/>
        <w:widowControl/>
        <w:numPr>
          <w:ilvl w:val="0"/>
          <w:numId w:val="60"/>
        </w:numPr>
        <w:tabs>
          <w:tab w:val="left" w:pos="426"/>
          <w:tab w:val="left" w:pos="494"/>
        </w:tabs>
        <w:spacing w:line="240" w:lineRule="auto"/>
        <w:ind w:firstLine="567"/>
        <w:rPr>
          <w:rStyle w:val="FontStyle61"/>
          <w:noProof/>
          <w:sz w:val="24"/>
          <w:szCs w:val="24"/>
        </w:rPr>
      </w:pPr>
      <w:r w:rsidRPr="001F4000">
        <w:rPr>
          <w:rStyle w:val="FontStyle63"/>
          <w:noProof/>
          <w:sz w:val="24"/>
          <w:szCs w:val="24"/>
        </w:rPr>
        <w:t xml:space="preserve">Шуменова Р.Т. </w:t>
      </w:r>
      <w:r w:rsidRPr="001F4000">
        <w:rPr>
          <w:rStyle w:val="FontStyle61"/>
          <w:noProof/>
          <w:sz w:val="24"/>
          <w:szCs w:val="24"/>
        </w:rPr>
        <w:t>Система процессуальных гарантий обеспечения принципов уголовного судопроизводства/ Автореф. дис. ... к.ю.н. (Специальность: 12.00.09). Алматы, 2001.</w:t>
      </w:r>
    </w:p>
    <w:p w:rsidR="000615AB" w:rsidRPr="001F4000" w:rsidRDefault="000615AB" w:rsidP="00347525">
      <w:pPr>
        <w:pStyle w:val="Style10"/>
        <w:widowControl/>
        <w:numPr>
          <w:ilvl w:val="0"/>
          <w:numId w:val="60"/>
        </w:numPr>
        <w:tabs>
          <w:tab w:val="left" w:pos="426"/>
          <w:tab w:val="left" w:pos="494"/>
        </w:tabs>
        <w:spacing w:line="240" w:lineRule="auto"/>
        <w:ind w:firstLine="567"/>
        <w:rPr>
          <w:rStyle w:val="FontStyle61"/>
          <w:noProof/>
          <w:sz w:val="24"/>
          <w:szCs w:val="24"/>
        </w:rPr>
      </w:pPr>
      <w:r w:rsidRPr="001F4000">
        <w:rPr>
          <w:rStyle w:val="FontStyle63"/>
          <w:noProof/>
          <w:sz w:val="24"/>
          <w:szCs w:val="24"/>
        </w:rPr>
        <w:t xml:space="preserve">Фатикова А.Д. </w:t>
      </w:r>
      <w:r w:rsidRPr="001F4000">
        <w:rPr>
          <w:rStyle w:val="FontStyle61"/>
          <w:noProof/>
          <w:sz w:val="24"/>
          <w:szCs w:val="24"/>
        </w:rPr>
        <w:t>Механизм реализации</w:t>
      </w:r>
      <w:r w:rsidR="00116C0A" w:rsidRPr="001F4000">
        <w:rPr>
          <w:rStyle w:val="FontStyle61"/>
          <w:noProof/>
          <w:sz w:val="24"/>
          <w:szCs w:val="24"/>
        </w:rPr>
        <w:t xml:space="preserve"> принципа неприкосновенности жи</w:t>
      </w:r>
      <w:r w:rsidRPr="001F4000">
        <w:rPr>
          <w:rStyle w:val="FontStyle61"/>
          <w:noProof/>
          <w:sz w:val="24"/>
          <w:szCs w:val="24"/>
        </w:rPr>
        <w:t>лища в уголовном судопроизводстве / Автореф. дис. ... к.ю.н. (Специальность: 12.00.09). Екатеринбург, 2010.</w:t>
      </w:r>
    </w:p>
    <w:p w:rsidR="000615AB" w:rsidRPr="001F4000" w:rsidRDefault="000615AB" w:rsidP="00347525">
      <w:pPr>
        <w:pStyle w:val="Style10"/>
        <w:widowControl/>
        <w:numPr>
          <w:ilvl w:val="0"/>
          <w:numId w:val="60"/>
        </w:numPr>
        <w:tabs>
          <w:tab w:val="left" w:pos="426"/>
          <w:tab w:val="left" w:pos="494"/>
        </w:tabs>
        <w:spacing w:line="240" w:lineRule="auto"/>
        <w:ind w:firstLine="567"/>
        <w:rPr>
          <w:rStyle w:val="FontStyle61"/>
          <w:noProof/>
          <w:sz w:val="24"/>
          <w:szCs w:val="24"/>
        </w:rPr>
      </w:pPr>
      <w:r w:rsidRPr="001F4000">
        <w:rPr>
          <w:rStyle w:val="FontStyle63"/>
          <w:noProof/>
          <w:sz w:val="24"/>
          <w:szCs w:val="24"/>
        </w:rPr>
        <w:t xml:space="preserve">Таха Обейд Ахмед. </w:t>
      </w:r>
      <w:r w:rsidRPr="001F4000">
        <w:rPr>
          <w:rStyle w:val="FontStyle61"/>
          <w:noProof/>
          <w:sz w:val="24"/>
          <w:szCs w:val="24"/>
        </w:rPr>
        <w:t xml:space="preserve">Гуманизм как принцип уголовного судопроизводства (по законодательствам Казахстана, России и Судана)/ </w:t>
      </w:r>
      <w:r w:rsidR="00116C0A" w:rsidRPr="001F4000">
        <w:rPr>
          <w:rStyle w:val="FontStyle61"/>
          <w:noProof/>
          <w:sz w:val="24"/>
          <w:szCs w:val="24"/>
        </w:rPr>
        <w:t>Автореф. дис. ... к.ю.н. (Специ</w:t>
      </w:r>
      <w:r w:rsidRPr="001F4000">
        <w:rPr>
          <w:rStyle w:val="FontStyle61"/>
          <w:noProof/>
          <w:sz w:val="24"/>
          <w:szCs w:val="24"/>
        </w:rPr>
        <w:t>альность: 12.00.09). Алматы, 2007.</w:t>
      </w:r>
    </w:p>
    <w:p w:rsidR="000615AB" w:rsidRPr="001F4000" w:rsidRDefault="000615AB" w:rsidP="00347525">
      <w:pPr>
        <w:pStyle w:val="Style10"/>
        <w:widowControl/>
        <w:numPr>
          <w:ilvl w:val="0"/>
          <w:numId w:val="60"/>
        </w:numPr>
        <w:tabs>
          <w:tab w:val="left" w:pos="426"/>
          <w:tab w:val="left" w:pos="494"/>
        </w:tabs>
        <w:spacing w:line="240" w:lineRule="auto"/>
        <w:ind w:firstLine="567"/>
        <w:rPr>
          <w:rStyle w:val="FontStyle61"/>
          <w:noProof/>
          <w:sz w:val="24"/>
          <w:szCs w:val="24"/>
        </w:rPr>
      </w:pPr>
      <w:r w:rsidRPr="001F4000">
        <w:rPr>
          <w:rStyle w:val="FontStyle63"/>
          <w:noProof/>
          <w:sz w:val="24"/>
          <w:szCs w:val="24"/>
        </w:rPr>
        <w:t xml:space="preserve">Баянова Б. </w:t>
      </w:r>
      <w:r w:rsidR="00116C0A" w:rsidRPr="001F4000">
        <w:rPr>
          <w:rStyle w:val="FontStyle61"/>
          <w:noProof/>
          <w:sz w:val="24"/>
          <w:szCs w:val="24"/>
        </w:rPr>
        <w:t>Қаза</w:t>
      </w:r>
      <w:r w:rsidR="00116C0A" w:rsidRPr="001F4000">
        <w:rPr>
          <w:rStyle w:val="FontStyle61"/>
          <w:noProof/>
          <w:sz w:val="24"/>
          <w:szCs w:val="24"/>
          <w:lang w:val="kk-KZ"/>
        </w:rPr>
        <w:t xml:space="preserve">қ </w:t>
      </w:r>
      <w:r w:rsidR="00116C0A" w:rsidRPr="001F4000">
        <w:rPr>
          <w:rStyle w:val="FontStyle61"/>
          <w:noProof/>
          <w:sz w:val="24"/>
          <w:szCs w:val="24"/>
        </w:rPr>
        <w:t xml:space="preserve">тілінің сот ісін </w:t>
      </w:r>
      <w:r w:rsidR="00116C0A" w:rsidRPr="001F4000">
        <w:rPr>
          <w:rStyle w:val="FontStyle61"/>
          <w:noProof/>
          <w:sz w:val="24"/>
          <w:szCs w:val="24"/>
          <w:lang w:val="kk-KZ"/>
        </w:rPr>
        <w:t>қ</w:t>
      </w:r>
      <w:r w:rsidR="00116C0A" w:rsidRPr="001F4000">
        <w:rPr>
          <w:rStyle w:val="FontStyle61"/>
          <w:noProof/>
          <w:sz w:val="24"/>
          <w:szCs w:val="24"/>
        </w:rPr>
        <w:t xml:space="preserve">араудағы үлесі </w:t>
      </w:r>
      <w:r w:rsidR="00116C0A" w:rsidRPr="001F4000">
        <w:rPr>
          <w:rStyle w:val="FontStyle61"/>
          <w:noProof/>
          <w:sz w:val="24"/>
          <w:szCs w:val="24"/>
          <w:lang w:val="kk-KZ"/>
        </w:rPr>
        <w:t>қ</w:t>
      </w:r>
      <w:r w:rsidRPr="001F4000">
        <w:rPr>
          <w:rStyle w:val="FontStyle61"/>
          <w:noProof/>
          <w:sz w:val="24"/>
          <w:szCs w:val="24"/>
        </w:rPr>
        <w:t>андай? // Заң, № 116,2015. 31-32-беттер.</w:t>
      </w:r>
    </w:p>
    <w:p w:rsidR="000615AB" w:rsidRPr="001F4000" w:rsidRDefault="000615AB" w:rsidP="00347525">
      <w:pPr>
        <w:pStyle w:val="Style10"/>
        <w:widowControl/>
        <w:numPr>
          <w:ilvl w:val="0"/>
          <w:numId w:val="60"/>
        </w:numPr>
        <w:tabs>
          <w:tab w:val="left" w:pos="426"/>
          <w:tab w:val="left" w:pos="494"/>
        </w:tabs>
        <w:spacing w:line="240" w:lineRule="auto"/>
        <w:ind w:firstLine="567"/>
        <w:rPr>
          <w:rStyle w:val="FontStyle61"/>
          <w:noProof/>
          <w:sz w:val="24"/>
          <w:szCs w:val="24"/>
        </w:rPr>
      </w:pPr>
      <w:r w:rsidRPr="001F4000">
        <w:rPr>
          <w:rStyle w:val="FontStyle63"/>
          <w:noProof/>
          <w:sz w:val="24"/>
          <w:szCs w:val="24"/>
        </w:rPr>
        <w:t xml:space="preserve">Весельская Н. </w:t>
      </w:r>
      <w:r w:rsidRPr="001F4000">
        <w:rPr>
          <w:rStyle w:val="FontStyle61"/>
          <w:noProof/>
          <w:sz w:val="24"/>
          <w:szCs w:val="24"/>
        </w:rPr>
        <w:t>Конституционные гарантии жилищных прав граждан в РК // Юрист, №5, 2007. С.39-41.</w:t>
      </w:r>
    </w:p>
    <w:p w:rsidR="000615AB" w:rsidRPr="001F4000" w:rsidRDefault="000615AB" w:rsidP="00347525">
      <w:pPr>
        <w:pStyle w:val="Style10"/>
        <w:widowControl/>
        <w:numPr>
          <w:ilvl w:val="0"/>
          <w:numId w:val="60"/>
        </w:numPr>
        <w:tabs>
          <w:tab w:val="left" w:pos="426"/>
          <w:tab w:val="left" w:pos="494"/>
        </w:tabs>
        <w:spacing w:line="240" w:lineRule="auto"/>
        <w:ind w:firstLine="567"/>
        <w:rPr>
          <w:rStyle w:val="FontStyle61"/>
          <w:noProof/>
          <w:sz w:val="24"/>
          <w:szCs w:val="24"/>
        </w:rPr>
      </w:pPr>
      <w:r w:rsidRPr="001F4000">
        <w:rPr>
          <w:rStyle w:val="FontStyle63"/>
          <w:noProof/>
          <w:sz w:val="24"/>
          <w:szCs w:val="24"/>
        </w:rPr>
        <w:t xml:space="preserve">Жүманбаева Н.А. </w:t>
      </w:r>
      <w:r w:rsidRPr="001F4000">
        <w:rPr>
          <w:rStyle w:val="FontStyle61"/>
          <w:noProof/>
          <w:sz w:val="24"/>
          <w:szCs w:val="24"/>
        </w:rPr>
        <w:t>Сот әділдігін жүзеге асыру барысында қылмыстық іс жүргізу принциптерінің маңыздылығы // Вес</w:t>
      </w:r>
      <w:r w:rsidR="00116C0A" w:rsidRPr="001F4000">
        <w:rPr>
          <w:rStyle w:val="FontStyle61"/>
          <w:noProof/>
          <w:sz w:val="24"/>
          <w:szCs w:val="24"/>
        </w:rPr>
        <w:t>тник КазНУ имени аль-Фараби. Се</w:t>
      </w:r>
      <w:r w:rsidRPr="001F4000">
        <w:rPr>
          <w:rStyle w:val="FontStyle61"/>
          <w:noProof/>
          <w:sz w:val="24"/>
          <w:szCs w:val="24"/>
        </w:rPr>
        <w:t>рия юридическая. №2 (66) 2013ж. Алматы. «Қазақ университеті». 76-80-беттер.</w:t>
      </w:r>
    </w:p>
    <w:p w:rsidR="00116C0A" w:rsidRPr="001F4000" w:rsidRDefault="000615AB" w:rsidP="00347525">
      <w:pPr>
        <w:pStyle w:val="Style10"/>
        <w:widowControl/>
        <w:numPr>
          <w:ilvl w:val="0"/>
          <w:numId w:val="60"/>
        </w:numPr>
        <w:tabs>
          <w:tab w:val="left" w:pos="426"/>
          <w:tab w:val="left" w:pos="494"/>
        </w:tabs>
        <w:spacing w:line="240" w:lineRule="auto"/>
        <w:ind w:firstLine="567"/>
        <w:rPr>
          <w:rStyle w:val="FontStyle61"/>
          <w:noProof/>
          <w:sz w:val="24"/>
          <w:szCs w:val="24"/>
        </w:rPr>
      </w:pPr>
      <w:r w:rsidRPr="001F4000">
        <w:rPr>
          <w:rStyle w:val="FontStyle63"/>
          <w:noProof/>
          <w:sz w:val="24"/>
          <w:szCs w:val="24"/>
        </w:rPr>
        <w:t xml:space="preserve">Жүманбаева Н.А. </w:t>
      </w:r>
      <w:r w:rsidRPr="001F4000">
        <w:rPr>
          <w:rStyle w:val="FontStyle61"/>
          <w:noProof/>
          <w:sz w:val="24"/>
          <w:szCs w:val="24"/>
        </w:rPr>
        <w:t>Сот әділдігі принцип</w:t>
      </w:r>
      <w:r w:rsidR="00116C0A" w:rsidRPr="001F4000">
        <w:rPr>
          <w:rStyle w:val="FontStyle61"/>
          <w:noProof/>
          <w:sz w:val="24"/>
          <w:szCs w:val="24"/>
        </w:rPr>
        <w:t xml:space="preserve">терінің сақталуы-азаматтардың </w:t>
      </w:r>
      <w:r w:rsidR="00116C0A" w:rsidRPr="001F4000">
        <w:rPr>
          <w:rStyle w:val="FontStyle61"/>
          <w:noProof/>
          <w:sz w:val="24"/>
          <w:szCs w:val="24"/>
          <w:lang w:val="kk-KZ"/>
        </w:rPr>
        <w:t>құ</w:t>
      </w:r>
      <w:r w:rsidRPr="001F4000">
        <w:rPr>
          <w:rStyle w:val="FontStyle61"/>
          <w:noProof/>
          <w:sz w:val="24"/>
          <w:szCs w:val="24"/>
        </w:rPr>
        <w:t>қығы мен бостандығын қорғаудың басты кепілі// «Қазақ</w:t>
      </w:r>
      <w:r w:rsidR="00116C0A" w:rsidRPr="001F4000">
        <w:rPr>
          <w:rStyle w:val="FontStyle61"/>
          <w:noProof/>
          <w:sz w:val="24"/>
          <w:szCs w:val="24"/>
        </w:rPr>
        <w:t xml:space="preserve">стан Республикасының сот және </w:t>
      </w:r>
      <w:r w:rsidR="00116C0A" w:rsidRPr="001F4000">
        <w:rPr>
          <w:rStyle w:val="FontStyle61"/>
          <w:noProof/>
          <w:sz w:val="24"/>
          <w:szCs w:val="24"/>
          <w:lang w:val="kk-KZ"/>
        </w:rPr>
        <w:t>құ</w:t>
      </w:r>
      <w:r w:rsidRPr="001F4000">
        <w:rPr>
          <w:rStyle w:val="FontStyle61"/>
          <w:noProof/>
          <w:sz w:val="24"/>
          <w:szCs w:val="24"/>
        </w:rPr>
        <w:t>қық қорғау жүйесін дамытудың концептуалдық бағыттары: отандық және халықаралық тәжірибе» атты халықаралық ғылыми-т</w:t>
      </w:r>
      <w:r w:rsidR="006E21C2" w:rsidRPr="001F4000">
        <w:rPr>
          <w:rStyle w:val="FontStyle61"/>
          <w:noProof/>
          <w:sz w:val="24"/>
          <w:szCs w:val="24"/>
        </w:rPr>
        <w:t>ә</w:t>
      </w:r>
      <w:r w:rsidRPr="001F4000">
        <w:rPr>
          <w:rStyle w:val="FontStyle61"/>
          <w:noProof/>
          <w:sz w:val="24"/>
          <w:szCs w:val="24"/>
        </w:rPr>
        <w:t>ж</w:t>
      </w:r>
      <w:r w:rsidR="00116C0A" w:rsidRPr="001F4000">
        <w:rPr>
          <w:rStyle w:val="FontStyle61"/>
          <w:noProof/>
          <w:sz w:val="24"/>
          <w:szCs w:val="24"/>
        </w:rPr>
        <w:t>ірибелік конферен</w:t>
      </w:r>
      <w:r w:rsidRPr="001F4000">
        <w:rPr>
          <w:rStyle w:val="FontStyle61"/>
          <w:noProof/>
          <w:sz w:val="24"/>
          <w:szCs w:val="24"/>
        </w:rPr>
        <w:t>ция материалы. 28 ақпан 2014 жыл. 83-88-беттер.</w:t>
      </w:r>
    </w:p>
    <w:p w:rsidR="00116C0A" w:rsidRPr="001F4000" w:rsidRDefault="000615AB" w:rsidP="00347525">
      <w:pPr>
        <w:pStyle w:val="Style10"/>
        <w:widowControl/>
        <w:numPr>
          <w:ilvl w:val="0"/>
          <w:numId w:val="60"/>
        </w:numPr>
        <w:tabs>
          <w:tab w:val="left" w:pos="426"/>
          <w:tab w:val="left" w:pos="494"/>
        </w:tabs>
        <w:spacing w:line="240" w:lineRule="auto"/>
        <w:ind w:firstLine="567"/>
        <w:rPr>
          <w:rStyle w:val="FontStyle61"/>
          <w:noProof/>
          <w:sz w:val="24"/>
          <w:szCs w:val="24"/>
        </w:rPr>
      </w:pPr>
      <w:r w:rsidRPr="001F4000">
        <w:rPr>
          <w:rStyle w:val="FontStyle63"/>
          <w:noProof/>
          <w:sz w:val="24"/>
          <w:szCs w:val="24"/>
        </w:rPr>
        <w:t xml:space="preserve">Журсимбаев С. </w:t>
      </w:r>
      <w:r w:rsidRPr="001F4000">
        <w:rPr>
          <w:rStyle w:val="FontStyle61"/>
          <w:noProof/>
          <w:sz w:val="24"/>
          <w:szCs w:val="24"/>
        </w:rPr>
        <w:t>Законность в досудебн</w:t>
      </w:r>
      <w:r w:rsidR="00116C0A" w:rsidRPr="001F4000">
        <w:rPr>
          <w:rStyle w:val="FontStyle61"/>
          <w:noProof/>
          <w:sz w:val="24"/>
          <w:szCs w:val="24"/>
        </w:rPr>
        <w:t>ых стадиях уголовного судопроиз</w:t>
      </w:r>
      <w:r w:rsidRPr="001F4000">
        <w:rPr>
          <w:rStyle w:val="FontStyle61"/>
          <w:noProof/>
          <w:sz w:val="24"/>
          <w:szCs w:val="24"/>
        </w:rPr>
        <w:t>водства. Монография. Алматы: ИЦ «Интерлигал», 2007.</w:t>
      </w:r>
    </w:p>
    <w:p w:rsidR="00116C0A" w:rsidRPr="001F4000" w:rsidRDefault="000615AB" w:rsidP="00347525">
      <w:pPr>
        <w:pStyle w:val="Style10"/>
        <w:widowControl/>
        <w:numPr>
          <w:ilvl w:val="0"/>
          <w:numId w:val="60"/>
        </w:numPr>
        <w:tabs>
          <w:tab w:val="left" w:pos="426"/>
          <w:tab w:val="left" w:pos="494"/>
        </w:tabs>
        <w:spacing w:line="240" w:lineRule="auto"/>
        <w:ind w:firstLine="567"/>
        <w:rPr>
          <w:rStyle w:val="FontStyle61"/>
          <w:noProof/>
          <w:sz w:val="24"/>
          <w:szCs w:val="24"/>
        </w:rPr>
      </w:pPr>
      <w:r w:rsidRPr="001F4000">
        <w:rPr>
          <w:rStyle w:val="FontStyle63"/>
          <w:noProof/>
          <w:sz w:val="24"/>
          <w:szCs w:val="24"/>
        </w:rPr>
        <w:t xml:space="preserve">Жалыбин С.М. </w:t>
      </w:r>
      <w:r w:rsidRPr="001F4000">
        <w:rPr>
          <w:rStyle w:val="FontStyle61"/>
          <w:noProof/>
          <w:sz w:val="24"/>
          <w:szCs w:val="24"/>
        </w:rPr>
        <w:t>Защита прав граждан в у</w:t>
      </w:r>
      <w:r w:rsidR="00116C0A" w:rsidRPr="001F4000">
        <w:rPr>
          <w:rStyle w:val="FontStyle61"/>
          <w:noProof/>
          <w:sz w:val="24"/>
          <w:szCs w:val="24"/>
        </w:rPr>
        <w:t>головном судопроизводстве: Моно</w:t>
      </w:r>
      <w:r w:rsidRPr="001F4000">
        <w:rPr>
          <w:rStyle w:val="FontStyle61"/>
          <w:noProof/>
          <w:sz w:val="24"/>
          <w:szCs w:val="24"/>
        </w:rPr>
        <w:t>гр</w:t>
      </w:r>
      <w:r w:rsidR="00116C0A" w:rsidRPr="001F4000">
        <w:rPr>
          <w:rStyle w:val="FontStyle61"/>
          <w:noProof/>
          <w:sz w:val="24"/>
          <w:szCs w:val="24"/>
        </w:rPr>
        <w:t>афия. Алматы: Жеті Жар</w:t>
      </w:r>
      <w:r w:rsidR="00116C0A" w:rsidRPr="001F4000">
        <w:rPr>
          <w:rStyle w:val="FontStyle61"/>
          <w:noProof/>
          <w:sz w:val="24"/>
          <w:szCs w:val="24"/>
          <w:lang w:val="kk-KZ"/>
        </w:rPr>
        <w:t>ғ</w:t>
      </w:r>
      <w:r w:rsidRPr="001F4000">
        <w:rPr>
          <w:rStyle w:val="FontStyle61"/>
          <w:noProof/>
          <w:sz w:val="24"/>
          <w:szCs w:val="24"/>
        </w:rPr>
        <w:t>ы, 2002.</w:t>
      </w:r>
    </w:p>
    <w:p w:rsidR="00116C0A" w:rsidRPr="001F4000" w:rsidRDefault="000615AB" w:rsidP="00347525">
      <w:pPr>
        <w:pStyle w:val="Style10"/>
        <w:widowControl/>
        <w:numPr>
          <w:ilvl w:val="0"/>
          <w:numId w:val="60"/>
        </w:numPr>
        <w:tabs>
          <w:tab w:val="left" w:pos="426"/>
          <w:tab w:val="left" w:pos="494"/>
        </w:tabs>
        <w:spacing w:line="240" w:lineRule="auto"/>
        <w:ind w:firstLine="567"/>
        <w:rPr>
          <w:rStyle w:val="FontStyle61"/>
          <w:noProof/>
          <w:sz w:val="24"/>
          <w:szCs w:val="24"/>
        </w:rPr>
      </w:pPr>
      <w:r w:rsidRPr="001F4000">
        <w:rPr>
          <w:rStyle w:val="FontStyle63"/>
          <w:noProof/>
          <w:sz w:val="24"/>
          <w:szCs w:val="24"/>
        </w:rPr>
        <w:t xml:space="preserve">Алесандрова Р. </w:t>
      </w:r>
      <w:r w:rsidRPr="001F4000">
        <w:rPr>
          <w:rStyle w:val="FontStyle61"/>
          <w:noProof/>
          <w:sz w:val="24"/>
          <w:szCs w:val="24"/>
        </w:rPr>
        <w:t xml:space="preserve">Обеспечение доступности и </w:t>
      </w:r>
      <w:r w:rsidR="006E21C2" w:rsidRPr="001F4000">
        <w:rPr>
          <w:rStyle w:val="FontStyle61"/>
          <w:noProof/>
          <w:sz w:val="24"/>
          <w:szCs w:val="24"/>
        </w:rPr>
        <w:t>ә</w:t>
      </w:r>
      <w:r w:rsidRPr="001F4000">
        <w:rPr>
          <w:rStyle w:val="FontStyle61"/>
          <w:noProof/>
          <w:sz w:val="24"/>
          <w:szCs w:val="24"/>
        </w:rPr>
        <w:t>ффективности правосудия как средство реализации задач судопроизводства // Юрист, 2007, № 2. С. 82-85.</w:t>
      </w:r>
    </w:p>
    <w:p w:rsidR="00116C0A" w:rsidRPr="001F4000" w:rsidRDefault="000615AB" w:rsidP="00347525">
      <w:pPr>
        <w:pStyle w:val="Style10"/>
        <w:widowControl/>
        <w:numPr>
          <w:ilvl w:val="0"/>
          <w:numId w:val="60"/>
        </w:numPr>
        <w:tabs>
          <w:tab w:val="left" w:pos="426"/>
          <w:tab w:val="left" w:pos="494"/>
        </w:tabs>
        <w:spacing w:line="240" w:lineRule="auto"/>
        <w:ind w:firstLine="567"/>
        <w:rPr>
          <w:rStyle w:val="FontStyle61"/>
          <w:noProof/>
          <w:sz w:val="24"/>
          <w:szCs w:val="24"/>
        </w:rPr>
      </w:pPr>
      <w:r w:rsidRPr="001F4000">
        <w:rPr>
          <w:rStyle w:val="FontStyle63"/>
          <w:noProof/>
          <w:sz w:val="24"/>
          <w:szCs w:val="24"/>
        </w:rPr>
        <w:t xml:space="preserve">Алламурадов О. </w:t>
      </w:r>
      <w:r w:rsidRPr="001F4000">
        <w:rPr>
          <w:rStyle w:val="FontStyle61"/>
          <w:noProof/>
          <w:sz w:val="24"/>
          <w:szCs w:val="24"/>
        </w:rPr>
        <w:t>Обеспечение защиты л</w:t>
      </w:r>
      <w:r w:rsidR="00116C0A" w:rsidRPr="001F4000">
        <w:rPr>
          <w:rStyle w:val="FontStyle61"/>
          <w:noProof/>
          <w:sz w:val="24"/>
          <w:szCs w:val="24"/>
        </w:rPr>
        <w:t>иц, содействующих раскрытию пре</w:t>
      </w:r>
      <w:r w:rsidRPr="001F4000">
        <w:rPr>
          <w:rStyle w:val="FontStyle61"/>
          <w:noProof/>
          <w:sz w:val="24"/>
          <w:szCs w:val="24"/>
        </w:rPr>
        <w:t>ступления // Юрист, 2007, № 2. С. 92-95.</w:t>
      </w:r>
    </w:p>
    <w:p w:rsidR="000615AB" w:rsidRPr="001F4000" w:rsidRDefault="000615AB" w:rsidP="00347525">
      <w:pPr>
        <w:pStyle w:val="Style10"/>
        <w:widowControl/>
        <w:numPr>
          <w:ilvl w:val="0"/>
          <w:numId w:val="60"/>
        </w:numPr>
        <w:tabs>
          <w:tab w:val="left" w:pos="426"/>
          <w:tab w:val="left" w:pos="494"/>
        </w:tabs>
        <w:spacing w:line="240" w:lineRule="auto"/>
        <w:ind w:firstLine="567"/>
        <w:rPr>
          <w:rStyle w:val="FontStyle61"/>
          <w:noProof/>
          <w:sz w:val="24"/>
          <w:szCs w:val="24"/>
        </w:rPr>
      </w:pPr>
      <w:r w:rsidRPr="001F4000">
        <w:rPr>
          <w:rStyle w:val="FontStyle63"/>
          <w:noProof/>
          <w:sz w:val="24"/>
          <w:szCs w:val="24"/>
        </w:rPr>
        <w:t xml:space="preserve">Абдусаламов Г. </w:t>
      </w:r>
      <w:r w:rsidRPr="001F4000">
        <w:rPr>
          <w:rStyle w:val="FontStyle61"/>
          <w:noProof/>
          <w:sz w:val="24"/>
          <w:szCs w:val="24"/>
        </w:rPr>
        <w:t>Право на защиту (в по</w:t>
      </w:r>
      <w:r w:rsidR="00116C0A" w:rsidRPr="001F4000">
        <w:rPr>
          <w:rStyle w:val="FontStyle61"/>
          <w:noProof/>
          <w:sz w:val="24"/>
          <w:szCs w:val="24"/>
        </w:rPr>
        <w:t>мощь подозреваемому и обвиняемо</w:t>
      </w:r>
      <w:r w:rsidRPr="001F4000">
        <w:rPr>
          <w:rStyle w:val="FontStyle61"/>
          <w:noProof/>
          <w:sz w:val="24"/>
          <w:szCs w:val="24"/>
        </w:rPr>
        <w:t>му) // Юрист, 2007, № 6. С. 94-96.</w:t>
      </w:r>
    </w:p>
    <w:p w:rsidR="000615AB" w:rsidRPr="001F4000" w:rsidRDefault="000615AB" w:rsidP="00347525">
      <w:pPr>
        <w:pStyle w:val="Style7"/>
        <w:widowControl/>
        <w:tabs>
          <w:tab w:val="left" w:pos="426"/>
        </w:tabs>
        <w:ind w:firstLine="567"/>
        <w:jc w:val="both"/>
      </w:pPr>
    </w:p>
    <w:p w:rsidR="000615AB" w:rsidRPr="001F4000" w:rsidRDefault="000615AB" w:rsidP="00347525">
      <w:pPr>
        <w:pStyle w:val="Style7"/>
        <w:widowControl/>
        <w:tabs>
          <w:tab w:val="left" w:pos="426"/>
        </w:tabs>
        <w:ind w:firstLine="567"/>
        <w:jc w:val="both"/>
      </w:pPr>
    </w:p>
    <w:p w:rsidR="000615AB" w:rsidRPr="003B4DD3" w:rsidRDefault="000615AB" w:rsidP="00347525">
      <w:pPr>
        <w:pStyle w:val="Style5"/>
        <w:widowControl/>
        <w:tabs>
          <w:tab w:val="left" w:pos="426"/>
        </w:tabs>
        <w:ind w:firstLine="567"/>
        <w:jc w:val="both"/>
        <w:rPr>
          <w:rStyle w:val="FontStyle64"/>
          <w:noProof/>
          <w:sz w:val="24"/>
          <w:szCs w:val="24"/>
          <w:lang w:val="kk-KZ"/>
        </w:rPr>
      </w:pPr>
      <w:r w:rsidRPr="003B4DD3">
        <w:rPr>
          <w:rStyle w:val="FontStyle62"/>
          <w:noProof/>
          <w:sz w:val="24"/>
          <w:szCs w:val="24"/>
          <w:lang w:val="kk-KZ"/>
        </w:rPr>
        <w:t>3-</w:t>
      </w:r>
      <w:r w:rsidR="005215E4">
        <w:rPr>
          <w:rStyle w:val="FontStyle62"/>
          <w:noProof/>
          <w:sz w:val="24"/>
          <w:szCs w:val="24"/>
          <w:lang w:val="kk-KZ"/>
        </w:rPr>
        <w:t>тақырып</w:t>
      </w:r>
      <w:r w:rsidRPr="003B4DD3">
        <w:rPr>
          <w:rStyle w:val="FontStyle62"/>
          <w:noProof/>
          <w:sz w:val="24"/>
          <w:szCs w:val="24"/>
          <w:lang w:val="kk-KZ"/>
        </w:rPr>
        <w:t xml:space="preserve">. </w:t>
      </w:r>
      <w:r w:rsidRPr="003B4DD3">
        <w:rPr>
          <w:rStyle w:val="FontStyle64"/>
          <w:noProof/>
          <w:sz w:val="24"/>
          <w:szCs w:val="24"/>
          <w:lang w:val="kk-KZ"/>
        </w:rPr>
        <w:t>ҚЫЛМЫСТЫҚ ҚУДАЛАУ</w:t>
      </w:r>
    </w:p>
    <w:p w:rsidR="000615AB" w:rsidRPr="003B4DD3" w:rsidRDefault="000615AB" w:rsidP="00347525">
      <w:pPr>
        <w:pStyle w:val="Style5"/>
        <w:widowControl/>
        <w:tabs>
          <w:tab w:val="left" w:pos="426"/>
        </w:tabs>
        <w:ind w:firstLine="567"/>
        <w:jc w:val="both"/>
        <w:outlineLvl w:val="0"/>
        <w:rPr>
          <w:rStyle w:val="FontStyle64"/>
          <w:noProof/>
          <w:sz w:val="24"/>
          <w:szCs w:val="24"/>
          <w:lang w:val="kk-KZ"/>
        </w:rPr>
      </w:pPr>
      <w:r w:rsidRPr="003B4DD3">
        <w:rPr>
          <w:rStyle w:val="FontStyle64"/>
          <w:noProof/>
          <w:sz w:val="24"/>
          <w:szCs w:val="24"/>
          <w:lang w:val="kk-KZ"/>
        </w:rPr>
        <w:t>ЖОСПАР</w:t>
      </w:r>
    </w:p>
    <w:p w:rsidR="000615AB" w:rsidRPr="001F4000" w:rsidRDefault="00116C0A" w:rsidP="00347525">
      <w:pPr>
        <w:pStyle w:val="Style27"/>
        <w:widowControl/>
        <w:tabs>
          <w:tab w:val="left" w:pos="426"/>
        </w:tabs>
        <w:ind w:firstLine="567"/>
        <w:jc w:val="both"/>
        <w:rPr>
          <w:rStyle w:val="FontStyle63"/>
          <w:noProof/>
          <w:sz w:val="24"/>
          <w:szCs w:val="24"/>
          <w:lang w:val="kk-KZ"/>
        </w:rPr>
      </w:pPr>
      <w:r w:rsidRPr="001F4000">
        <w:rPr>
          <w:rStyle w:val="FontStyle63"/>
          <w:noProof/>
          <w:sz w:val="24"/>
          <w:szCs w:val="24"/>
          <w:lang w:val="kk-KZ"/>
        </w:rPr>
        <w:t>1. Қылмыстық қудалаудың мазмұ</w:t>
      </w:r>
      <w:r w:rsidR="000615AB" w:rsidRPr="001F4000">
        <w:rPr>
          <w:rStyle w:val="FontStyle63"/>
          <w:noProof/>
          <w:sz w:val="24"/>
          <w:szCs w:val="24"/>
          <w:lang w:val="kk-KZ"/>
        </w:rPr>
        <w:t>ны мен түсінігі</w:t>
      </w:r>
    </w:p>
    <w:p w:rsidR="000615AB" w:rsidRPr="001F4000" w:rsidRDefault="00116C0A" w:rsidP="00347525">
      <w:pPr>
        <w:pStyle w:val="Style30"/>
        <w:widowControl/>
        <w:numPr>
          <w:ilvl w:val="0"/>
          <w:numId w:val="61"/>
        </w:numPr>
        <w:tabs>
          <w:tab w:val="left" w:pos="426"/>
          <w:tab w:val="left" w:pos="461"/>
        </w:tabs>
        <w:spacing w:line="240" w:lineRule="auto"/>
        <w:ind w:firstLine="567"/>
        <w:rPr>
          <w:rStyle w:val="FontStyle63"/>
          <w:noProof/>
          <w:sz w:val="24"/>
          <w:szCs w:val="24"/>
          <w:lang w:val="kk-KZ"/>
        </w:rPr>
      </w:pPr>
      <w:r w:rsidRPr="001F4000">
        <w:rPr>
          <w:rStyle w:val="FontStyle63"/>
          <w:noProof/>
          <w:sz w:val="24"/>
          <w:szCs w:val="24"/>
          <w:lang w:val="kk-KZ"/>
        </w:rPr>
        <w:t>Қылмыстьқ қ</w:t>
      </w:r>
      <w:r w:rsidR="000615AB" w:rsidRPr="001F4000">
        <w:rPr>
          <w:rStyle w:val="FontStyle63"/>
          <w:noProof/>
          <w:sz w:val="24"/>
          <w:szCs w:val="24"/>
          <w:lang w:val="kk-KZ"/>
        </w:rPr>
        <w:t>удалауды жүзеге асыру</w:t>
      </w:r>
      <w:r w:rsidRPr="001F4000">
        <w:rPr>
          <w:rStyle w:val="FontStyle63"/>
          <w:noProof/>
          <w:sz w:val="24"/>
          <w:szCs w:val="24"/>
          <w:lang w:val="kk-KZ"/>
        </w:rPr>
        <w:t>дың түрлері. Жекеше, жекеше</w:t>
      </w:r>
      <w:r w:rsidR="000615AB" w:rsidRPr="001F4000">
        <w:rPr>
          <w:rStyle w:val="FontStyle63"/>
          <w:noProof/>
          <w:sz w:val="24"/>
          <w:szCs w:val="24"/>
          <w:lang w:val="kk-KZ"/>
        </w:rPr>
        <w:t xml:space="preserve">-жариялы айыптау түрлері. </w:t>
      </w:r>
      <w:r w:rsidRPr="001F4000">
        <w:rPr>
          <w:rStyle w:val="FontStyle63"/>
          <w:noProof/>
          <w:sz w:val="24"/>
          <w:szCs w:val="24"/>
          <w:lang w:val="kk-KZ"/>
        </w:rPr>
        <w:t>Жариялы қ</w:t>
      </w:r>
      <w:r w:rsidR="000615AB" w:rsidRPr="001F4000">
        <w:rPr>
          <w:rStyle w:val="FontStyle63"/>
          <w:noProof/>
          <w:sz w:val="24"/>
          <w:szCs w:val="24"/>
          <w:lang w:val="kk-KZ"/>
        </w:rPr>
        <w:t>удалау түрлері</w:t>
      </w:r>
    </w:p>
    <w:p w:rsidR="000615AB" w:rsidRPr="001F4000" w:rsidRDefault="00116C0A" w:rsidP="00347525">
      <w:pPr>
        <w:pStyle w:val="Style30"/>
        <w:widowControl/>
        <w:numPr>
          <w:ilvl w:val="0"/>
          <w:numId w:val="61"/>
        </w:numPr>
        <w:tabs>
          <w:tab w:val="left" w:pos="426"/>
          <w:tab w:val="left" w:pos="461"/>
        </w:tabs>
        <w:spacing w:line="240" w:lineRule="auto"/>
        <w:ind w:firstLine="567"/>
        <w:rPr>
          <w:rStyle w:val="FontStyle63"/>
          <w:noProof/>
          <w:sz w:val="24"/>
          <w:szCs w:val="24"/>
          <w:lang w:val="kk-KZ"/>
        </w:rPr>
      </w:pPr>
      <w:r w:rsidRPr="001F4000">
        <w:rPr>
          <w:rStyle w:val="FontStyle63"/>
          <w:noProof/>
          <w:sz w:val="24"/>
          <w:szCs w:val="24"/>
          <w:lang w:val="kk-KZ"/>
        </w:rPr>
        <w:t>Іс бойынша іс жүргізуді болғ</w:t>
      </w:r>
      <w:r w:rsidR="000615AB" w:rsidRPr="001F4000">
        <w:rPr>
          <w:rStyle w:val="FontStyle63"/>
          <w:noProof/>
          <w:sz w:val="24"/>
          <w:szCs w:val="24"/>
          <w:lang w:val="kk-KZ"/>
        </w:rPr>
        <w:t>ызбайтын мән-жайлар</w:t>
      </w:r>
    </w:p>
    <w:p w:rsidR="000615AB" w:rsidRPr="001F4000" w:rsidRDefault="00116C0A" w:rsidP="00347525">
      <w:pPr>
        <w:pStyle w:val="Style30"/>
        <w:widowControl/>
        <w:numPr>
          <w:ilvl w:val="0"/>
          <w:numId w:val="61"/>
        </w:numPr>
        <w:tabs>
          <w:tab w:val="left" w:pos="426"/>
          <w:tab w:val="left" w:pos="461"/>
        </w:tabs>
        <w:spacing w:line="240" w:lineRule="auto"/>
        <w:ind w:firstLine="567"/>
        <w:rPr>
          <w:rStyle w:val="FontStyle63"/>
          <w:noProof/>
          <w:sz w:val="24"/>
          <w:szCs w:val="24"/>
          <w:lang w:val="kk-KZ"/>
        </w:rPr>
      </w:pPr>
      <w:r w:rsidRPr="001F4000">
        <w:rPr>
          <w:rStyle w:val="FontStyle63"/>
          <w:noProof/>
          <w:sz w:val="24"/>
          <w:szCs w:val="24"/>
          <w:lang w:val="kk-KZ"/>
        </w:rPr>
        <w:t>Қылмыстық қудалауды жүзеге асырмауғ</w:t>
      </w:r>
      <w:r w:rsidR="000615AB" w:rsidRPr="001F4000">
        <w:rPr>
          <w:rStyle w:val="FontStyle63"/>
          <w:noProof/>
          <w:sz w:val="24"/>
          <w:szCs w:val="24"/>
          <w:lang w:val="kk-KZ"/>
        </w:rPr>
        <w:t>а   мүмкіндік беретін мән-жайлар</w:t>
      </w:r>
    </w:p>
    <w:p w:rsidR="003B4DD3" w:rsidRDefault="003B4DD3" w:rsidP="00347525">
      <w:pPr>
        <w:pStyle w:val="Style5"/>
        <w:widowControl/>
        <w:tabs>
          <w:tab w:val="left" w:pos="426"/>
        </w:tabs>
        <w:ind w:firstLine="567"/>
        <w:jc w:val="both"/>
        <w:rPr>
          <w:rStyle w:val="FontStyle64"/>
          <w:b w:val="0"/>
          <w:noProof/>
          <w:sz w:val="24"/>
          <w:szCs w:val="24"/>
          <w:lang w:val="kk-KZ"/>
        </w:rPr>
      </w:pPr>
    </w:p>
    <w:p w:rsidR="000615AB" w:rsidRPr="003B4DD3" w:rsidRDefault="00116C0A" w:rsidP="00347525">
      <w:pPr>
        <w:pStyle w:val="Style5"/>
        <w:widowControl/>
        <w:tabs>
          <w:tab w:val="left" w:pos="426"/>
        </w:tabs>
        <w:ind w:firstLine="567"/>
        <w:jc w:val="both"/>
        <w:rPr>
          <w:rStyle w:val="FontStyle64"/>
          <w:noProof/>
          <w:sz w:val="24"/>
          <w:szCs w:val="24"/>
          <w:lang w:val="kk-KZ"/>
        </w:rPr>
      </w:pPr>
      <w:r w:rsidRPr="003B4DD3">
        <w:rPr>
          <w:rStyle w:val="FontStyle64"/>
          <w:noProof/>
          <w:sz w:val="24"/>
          <w:szCs w:val="24"/>
          <w:lang w:val="kk-KZ"/>
        </w:rPr>
        <w:t>1. Қылмыстық қудалаудың мазмұ</w:t>
      </w:r>
      <w:r w:rsidR="000615AB" w:rsidRPr="003B4DD3">
        <w:rPr>
          <w:rStyle w:val="FontStyle64"/>
          <w:noProof/>
          <w:sz w:val="24"/>
          <w:szCs w:val="24"/>
          <w:lang w:val="kk-KZ"/>
        </w:rPr>
        <w:t>ны мен түсінігі</w:t>
      </w:r>
    </w:p>
    <w:p w:rsidR="000615AB" w:rsidRPr="001F4000" w:rsidRDefault="000615AB"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Қылмыстық сот өндірісін жүргізудің жарсыпалылық қағидасын Қазақстан Республикасы Қылмыстық-процестік кодек</w:t>
      </w:r>
      <w:r w:rsidR="00543F4C" w:rsidRPr="001F4000">
        <w:rPr>
          <w:rStyle w:val="FontStyle61"/>
          <w:noProof/>
          <w:sz w:val="24"/>
          <w:szCs w:val="24"/>
          <w:lang w:val="kk-KZ"/>
        </w:rPr>
        <w:t>сінде бекітілуі заң шығарушыға қылмыстық процестегі қылмыстық қ</w:t>
      </w:r>
      <w:r w:rsidRPr="001F4000">
        <w:rPr>
          <w:rStyle w:val="FontStyle61"/>
          <w:noProof/>
          <w:sz w:val="24"/>
          <w:szCs w:val="24"/>
          <w:lang w:val="kk-KZ"/>
        </w:rPr>
        <w:t>удалау мен қорғаудың өз араларында шектелуімен ж</w:t>
      </w:r>
      <w:r w:rsidR="006E21C2" w:rsidRPr="001F4000">
        <w:rPr>
          <w:rStyle w:val="FontStyle61"/>
          <w:noProof/>
          <w:sz w:val="24"/>
          <w:szCs w:val="24"/>
          <w:lang w:val="kk-KZ"/>
        </w:rPr>
        <w:t>ә</w:t>
      </w:r>
      <w:r w:rsidR="00543F4C" w:rsidRPr="001F4000">
        <w:rPr>
          <w:rStyle w:val="FontStyle61"/>
          <w:noProof/>
          <w:sz w:val="24"/>
          <w:szCs w:val="24"/>
          <w:lang w:val="kk-KZ"/>
        </w:rPr>
        <w:t>не сот қызметтерінен бөлінгендігін біл</w:t>
      </w:r>
      <w:r w:rsidRPr="001F4000">
        <w:rPr>
          <w:rStyle w:val="FontStyle61"/>
          <w:noProof/>
          <w:sz w:val="24"/>
          <w:szCs w:val="24"/>
          <w:lang w:val="kk-KZ"/>
        </w:rPr>
        <w:t>діреді.</w:t>
      </w:r>
    </w:p>
    <w:p w:rsidR="000615AB" w:rsidRPr="001F4000" w:rsidRDefault="000615AB"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Қылмыстық-процессуалдық заңнама «қылмыстық сот өндірісі жарыс-палылық ж</w:t>
      </w:r>
      <w:r w:rsidR="006E21C2" w:rsidRPr="001F4000">
        <w:rPr>
          <w:rStyle w:val="FontStyle61"/>
          <w:noProof/>
          <w:sz w:val="24"/>
          <w:szCs w:val="24"/>
          <w:lang w:val="kk-KZ"/>
        </w:rPr>
        <w:t>ә</w:t>
      </w:r>
      <w:r w:rsidRPr="001F4000">
        <w:rPr>
          <w:rStyle w:val="FontStyle61"/>
          <w:noProof/>
          <w:sz w:val="24"/>
          <w:szCs w:val="24"/>
          <w:lang w:val="kk-KZ"/>
        </w:rPr>
        <w:t>не тараптар</w:t>
      </w:r>
      <w:r w:rsidR="00543F4C" w:rsidRPr="001F4000">
        <w:rPr>
          <w:rStyle w:val="FontStyle61"/>
          <w:noProof/>
          <w:sz w:val="24"/>
          <w:szCs w:val="24"/>
          <w:lang w:val="kk-KZ"/>
        </w:rPr>
        <w:t>дың айыптау мен қорғаудың тең құ</w:t>
      </w:r>
      <w:r w:rsidRPr="001F4000">
        <w:rPr>
          <w:rStyle w:val="FontStyle61"/>
          <w:noProof/>
          <w:sz w:val="24"/>
          <w:szCs w:val="24"/>
          <w:lang w:val="kk-KZ"/>
        </w:rPr>
        <w:t>қықтылық қағидасының негізінде жүзеге асырылатындықтарын бекітеді. Қылмыстық қудалау, қорғау ж</w:t>
      </w:r>
      <w:r w:rsidR="006E21C2" w:rsidRPr="001F4000">
        <w:rPr>
          <w:rStyle w:val="FontStyle61"/>
          <w:noProof/>
          <w:sz w:val="24"/>
          <w:szCs w:val="24"/>
          <w:lang w:val="kk-KZ"/>
        </w:rPr>
        <w:t>ә</w:t>
      </w:r>
      <w:r w:rsidRPr="001F4000">
        <w:rPr>
          <w:rStyle w:val="FontStyle61"/>
          <w:noProof/>
          <w:sz w:val="24"/>
          <w:szCs w:val="24"/>
          <w:lang w:val="kk-KZ"/>
        </w:rPr>
        <w:t>не істі қарап шешу бір-бірінен дараланған ж</w:t>
      </w:r>
      <w:r w:rsidR="006E21C2" w:rsidRPr="001F4000">
        <w:rPr>
          <w:rStyle w:val="FontStyle61"/>
          <w:noProof/>
          <w:sz w:val="24"/>
          <w:szCs w:val="24"/>
          <w:lang w:val="kk-KZ"/>
        </w:rPr>
        <w:t>ә</w:t>
      </w:r>
      <w:r w:rsidR="00543F4C" w:rsidRPr="001F4000">
        <w:rPr>
          <w:rStyle w:val="FontStyle61"/>
          <w:noProof/>
          <w:sz w:val="24"/>
          <w:szCs w:val="24"/>
          <w:lang w:val="kk-KZ"/>
        </w:rPr>
        <w:t>не олар</w:t>
      </w:r>
      <w:r w:rsidRPr="001F4000">
        <w:rPr>
          <w:rStyle w:val="FontStyle61"/>
          <w:noProof/>
          <w:sz w:val="24"/>
          <w:szCs w:val="24"/>
          <w:lang w:val="kk-KZ"/>
        </w:rPr>
        <w:t xml:space="preserve">ды </w:t>
      </w:r>
      <w:r w:rsidR="006E21C2" w:rsidRPr="001F4000">
        <w:rPr>
          <w:rStyle w:val="FontStyle61"/>
          <w:noProof/>
          <w:sz w:val="24"/>
          <w:szCs w:val="24"/>
          <w:lang w:val="kk-KZ"/>
        </w:rPr>
        <w:t>ә</w:t>
      </w:r>
      <w:r w:rsidRPr="001F4000">
        <w:rPr>
          <w:rStyle w:val="FontStyle61"/>
          <w:noProof/>
          <w:sz w:val="24"/>
          <w:szCs w:val="24"/>
          <w:lang w:val="kk-KZ"/>
        </w:rPr>
        <w:t>р</w:t>
      </w:r>
      <w:r w:rsidR="00543F4C" w:rsidRPr="001F4000">
        <w:rPr>
          <w:rStyle w:val="FontStyle61"/>
          <w:noProof/>
          <w:sz w:val="24"/>
          <w:szCs w:val="24"/>
          <w:lang w:val="kk-KZ"/>
        </w:rPr>
        <w:t xml:space="preserve"> түрлі органдар мен лауазымды тұ</w:t>
      </w:r>
      <w:r w:rsidRPr="001F4000">
        <w:rPr>
          <w:rStyle w:val="FontStyle61"/>
          <w:noProof/>
          <w:sz w:val="24"/>
          <w:szCs w:val="24"/>
          <w:lang w:val="kk-KZ"/>
        </w:rPr>
        <w:t>лғалар жүзеге асырады» (ҚПК 23-бабының 1, 2-бөліктері).</w:t>
      </w:r>
    </w:p>
    <w:p w:rsidR="000615AB" w:rsidRPr="001F4000" w:rsidRDefault="000615AB"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ҚР ҚПК-нің 7-бабы, 2-тармағына с</w:t>
      </w:r>
      <w:r w:rsidR="006E21C2" w:rsidRPr="001F4000">
        <w:rPr>
          <w:rStyle w:val="FontStyle61"/>
          <w:noProof/>
          <w:sz w:val="24"/>
          <w:szCs w:val="24"/>
          <w:lang w:val="kk-KZ"/>
        </w:rPr>
        <w:t>ә</w:t>
      </w:r>
      <w:r w:rsidRPr="001F4000">
        <w:rPr>
          <w:rStyle w:val="FontStyle61"/>
          <w:noProof/>
          <w:sz w:val="24"/>
          <w:szCs w:val="24"/>
          <w:lang w:val="kk-KZ"/>
        </w:rPr>
        <w:t>йкес қылмыстық қудалау органы қылмыстық сот ісін жүргізу м</w:t>
      </w:r>
      <w:r w:rsidR="00543F4C" w:rsidRPr="001F4000">
        <w:rPr>
          <w:rStyle w:val="FontStyle61"/>
          <w:noProof/>
          <w:sz w:val="24"/>
          <w:szCs w:val="24"/>
          <w:lang w:val="kk-KZ"/>
        </w:rPr>
        <w:t>індеттерін орындау мақсатында құ</w:t>
      </w:r>
      <w:r w:rsidRPr="001F4000">
        <w:rPr>
          <w:rStyle w:val="FontStyle61"/>
          <w:noProof/>
          <w:sz w:val="24"/>
          <w:szCs w:val="24"/>
          <w:lang w:val="kk-KZ"/>
        </w:rPr>
        <w:t>қық</w:t>
      </w:r>
      <w:r w:rsidR="00543F4C" w:rsidRPr="001F4000">
        <w:rPr>
          <w:rStyle w:val="FontStyle61"/>
          <w:noProof/>
          <w:sz w:val="24"/>
          <w:szCs w:val="24"/>
          <w:lang w:val="kk-KZ"/>
        </w:rPr>
        <w:t xml:space="preserve"> бұ</w:t>
      </w:r>
      <w:r w:rsidRPr="001F4000">
        <w:rPr>
          <w:rStyle w:val="FontStyle61"/>
          <w:noProof/>
          <w:sz w:val="24"/>
          <w:szCs w:val="24"/>
          <w:lang w:val="kk-KZ"/>
        </w:rPr>
        <w:t xml:space="preserve">зушылықтар белгілерін тапқан </w:t>
      </w:r>
      <w:r w:rsidR="006E21C2" w:rsidRPr="001F4000">
        <w:rPr>
          <w:rStyle w:val="FontStyle61"/>
          <w:noProof/>
          <w:sz w:val="24"/>
          <w:szCs w:val="24"/>
          <w:lang w:val="kk-KZ"/>
        </w:rPr>
        <w:t>ә</w:t>
      </w:r>
      <w:r w:rsidRPr="001F4000">
        <w:rPr>
          <w:rStyle w:val="FontStyle61"/>
          <w:noProof/>
          <w:sz w:val="24"/>
          <w:szCs w:val="24"/>
          <w:lang w:val="kk-KZ"/>
        </w:rPr>
        <w:t>рбір</w:t>
      </w:r>
      <w:r w:rsidR="00543F4C" w:rsidRPr="001F4000">
        <w:rPr>
          <w:rStyle w:val="FontStyle61"/>
          <w:noProof/>
          <w:sz w:val="24"/>
          <w:szCs w:val="24"/>
          <w:lang w:val="kk-KZ"/>
        </w:rPr>
        <w:t xml:space="preserve"> жағдайда өз құзыреті шегінде қ</w:t>
      </w:r>
      <w:r w:rsidRPr="001F4000">
        <w:rPr>
          <w:rStyle w:val="FontStyle61"/>
          <w:noProof/>
          <w:sz w:val="24"/>
          <w:szCs w:val="24"/>
          <w:lang w:val="kk-KZ"/>
        </w:rPr>
        <w:t>ұқық бұзушылық оқиғасын белгілеу, қылмыстық құқық бұзушылық жасауда кін</w:t>
      </w:r>
      <w:r w:rsidR="006E21C2" w:rsidRPr="001F4000">
        <w:rPr>
          <w:rStyle w:val="FontStyle61"/>
          <w:noProof/>
          <w:sz w:val="24"/>
          <w:szCs w:val="24"/>
          <w:lang w:val="kk-KZ"/>
        </w:rPr>
        <w:t>ә</w:t>
      </w:r>
      <w:r w:rsidRPr="001F4000">
        <w:rPr>
          <w:rStyle w:val="FontStyle61"/>
          <w:noProof/>
          <w:sz w:val="24"/>
          <w:szCs w:val="24"/>
          <w:lang w:val="kk-KZ"/>
        </w:rPr>
        <w:t xml:space="preserve">лі адамды </w:t>
      </w:r>
      <w:r w:rsidR="006E21C2" w:rsidRPr="001F4000">
        <w:rPr>
          <w:rStyle w:val="FontStyle61"/>
          <w:noProof/>
          <w:sz w:val="24"/>
          <w:szCs w:val="24"/>
          <w:lang w:val="kk-KZ"/>
        </w:rPr>
        <w:t>ә</w:t>
      </w:r>
      <w:r w:rsidRPr="001F4000">
        <w:rPr>
          <w:rStyle w:val="FontStyle61"/>
          <w:noProof/>
          <w:sz w:val="24"/>
          <w:szCs w:val="24"/>
          <w:lang w:val="kk-KZ"/>
        </w:rPr>
        <w:t>шкерелеу, оларды жазалау үшін заңда</w:t>
      </w:r>
      <w:r w:rsidR="00543F4C" w:rsidRPr="001F4000">
        <w:rPr>
          <w:rStyle w:val="FontStyle61"/>
          <w:noProof/>
          <w:sz w:val="24"/>
          <w:szCs w:val="24"/>
          <w:lang w:val="kk-KZ"/>
        </w:rPr>
        <w:t xml:space="preserve"> көзделген барлық шараларды қ</w:t>
      </w:r>
      <w:r w:rsidRPr="001F4000">
        <w:rPr>
          <w:rStyle w:val="FontStyle61"/>
          <w:noProof/>
          <w:sz w:val="24"/>
          <w:szCs w:val="24"/>
          <w:lang w:val="kk-KZ"/>
        </w:rPr>
        <w:t>олдануға, сол сияқты кін</w:t>
      </w:r>
      <w:r w:rsidR="006E21C2" w:rsidRPr="001F4000">
        <w:rPr>
          <w:rStyle w:val="FontStyle61"/>
          <w:noProof/>
          <w:sz w:val="24"/>
          <w:szCs w:val="24"/>
          <w:lang w:val="kk-KZ"/>
        </w:rPr>
        <w:t>ә</w:t>
      </w:r>
      <w:r w:rsidR="00543F4C" w:rsidRPr="001F4000">
        <w:rPr>
          <w:rStyle w:val="FontStyle61"/>
          <w:noProof/>
          <w:sz w:val="24"/>
          <w:szCs w:val="24"/>
          <w:lang w:val="kk-KZ"/>
        </w:rPr>
        <w:t xml:space="preserve">сіз адамды ақтау үшін </w:t>
      </w:r>
      <w:r w:rsidRPr="001F4000">
        <w:rPr>
          <w:rStyle w:val="FontStyle61"/>
          <w:noProof/>
          <w:sz w:val="24"/>
          <w:szCs w:val="24"/>
          <w:lang w:val="kk-KZ"/>
        </w:rPr>
        <w:t>шаралар қолданады.</w:t>
      </w:r>
    </w:p>
    <w:p w:rsidR="000615AB" w:rsidRPr="001F4000" w:rsidRDefault="000615AB"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Заң шығарушы орган айыптауға қылмыстық қудалау органын, ж</w:t>
      </w:r>
      <w:r w:rsidR="006E21C2" w:rsidRPr="001F4000">
        <w:rPr>
          <w:rStyle w:val="FontStyle61"/>
          <w:noProof/>
          <w:sz w:val="24"/>
          <w:szCs w:val="24"/>
          <w:lang w:val="kk-KZ"/>
        </w:rPr>
        <w:t>ә</w:t>
      </w:r>
      <w:r w:rsidRPr="001F4000">
        <w:rPr>
          <w:rStyle w:val="FontStyle61"/>
          <w:noProof/>
          <w:sz w:val="24"/>
          <w:szCs w:val="24"/>
          <w:lang w:val="kk-KZ"/>
        </w:rPr>
        <w:t>бірленушіні (жеке айыптаушы), азаматтық талапкер, олардың заңды өкілдерін жатқызады (ҚР ҚПК 7-бабы 2-тармағы). Өз кезегінде, ҚПК 23-бабының 7-тармағына с</w:t>
      </w:r>
      <w:r w:rsidR="006E21C2" w:rsidRPr="001F4000">
        <w:rPr>
          <w:rStyle w:val="FontStyle61"/>
          <w:noProof/>
          <w:sz w:val="24"/>
          <w:szCs w:val="24"/>
          <w:lang w:val="kk-KZ"/>
        </w:rPr>
        <w:t>ә</w:t>
      </w:r>
      <w:r w:rsidRPr="001F4000">
        <w:rPr>
          <w:rStyle w:val="FontStyle61"/>
          <w:noProof/>
          <w:sz w:val="24"/>
          <w:szCs w:val="24"/>
          <w:lang w:val="kk-KZ"/>
        </w:rPr>
        <w:t>йкес, органдар (у</w:t>
      </w:r>
      <w:r w:rsidR="006E21C2" w:rsidRPr="001F4000">
        <w:rPr>
          <w:rStyle w:val="FontStyle61"/>
          <w:noProof/>
          <w:sz w:val="24"/>
          <w:szCs w:val="24"/>
          <w:lang w:val="kk-KZ"/>
        </w:rPr>
        <w:t>ә</w:t>
      </w:r>
      <w:r w:rsidRPr="001F4000">
        <w:rPr>
          <w:rStyle w:val="FontStyle61"/>
          <w:noProof/>
          <w:sz w:val="24"/>
          <w:szCs w:val="24"/>
          <w:lang w:val="kk-KZ"/>
        </w:rPr>
        <w:t xml:space="preserve">кілетті тұлғалар) Қылмыстық қудалау - </w:t>
      </w:r>
      <w:r w:rsidR="007178C4" w:rsidRPr="001F4000">
        <w:rPr>
          <w:rStyle w:val="FontStyle61"/>
          <w:noProof/>
          <w:sz w:val="24"/>
          <w:szCs w:val="24"/>
          <w:lang w:val="kk-KZ"/>
        </w:rPr>
        <w:t>бұл прокурор, анық</w:t>
      </w:r>
      <w:r w:rsidRPr="001F4000">
        <w:rPr>
          <w:rStyle w:val="FontStyle61"/>
          <w:noProof/>
          <w:sz w:val="24"/>
          <w:szCs w:val="24"/>
          <w:lang w:val="kk-KZ"/>
        </w:rPr>
        <w:t xml:space="preserve">таушы, тергеу органдары, тергеуші. Осылайша, Б.Х. </w:t>
      </w:r>
      <w:r w:rsidR="007178C4" w:rsidRPr="001F4000">
        <w:rPr>
          <w:rStyle w:val="FontStyle61"/>
          <w:noProof/>
          <w:sz w:val="24"/>
          <w:szCs w:val="24"/>
          <w:lang w:val="kk-KZ"/>
        </w:rPr>
        <w:t>Төлеубекованың айтуы бойынша, «қылмыстық қ</w:t>
      </w:r>
      <w:r w:rsidRPr="001F4000">
        <w:rPr>
          <w:rStyle w:val="FontStyle61"/>
          <w:noProof/>
          <w:sz w:val="24"/>
          <w:szCs w:val="24"/>
          <w:lang w:val="kk-KZ"/>
        </w:rPr>
        <w:t>удалау» ж</w:t>
      </w:r>
      <w:r w:rsidR="006E21C2" w:rsidRPr="001F4000">
        <w:rPr>
          <w:rStyle w:val="FontStyle61"/>
          <w:noProof/>
          <w:sz w:val="24"/>
          <w:szCs w:val="24"/>
          <w:lang w:val="kk-KZ"/>
        </w:rPr>
        <w:t>ә</w:t>
      </w:r>
      <w:r w:rsidRPr="001F4000">
        <w:rPr>
          <w:rStyle w:val="FontStyle61"/>
          <w:noProof/>
          <w:sz w:val="24"/>
          <w:szCs w:val="24"/>
          <w:lang w:val="kk-KZ"/>
        </w:rPr>
        <w:t>не «айыптау» заңда синоним ретінде қолданылатыны м</w:t>
      </w:r>
      <w:r w:rsidR="006E21C2" w:rsidRPr="001F4000">
        <w:rPr>
          <w:rStyle w:val="FontStyle61"/>
          <w:noProof/>
          <w:sz w:val="24"/>
          <w:szCs w:val="24"/>
          <w:lang w:val="kk-KZ"/>
        </w:rPr>
        <w:t>ә</w:t>
      </w:r>
      <w:r w:rsidRPr="001F4000">
        <w:rPr>
          <w:rStyle w:val="FontStyle61"/>
          <w:noProof/>
          <w:sz w:val="24"/>
          <w:szCs w:val="24"/>
          <w:lang w:val="kk-KZ"/>
        </w:rPr>
        <w:t xml:space="preserve">лім. Ғылыми әдебиетте бұл </w:t>
      </w:r>
      <w:r w:rsidR="007178C4" w:rsidRPr="001F4000">
        <w:rPr>
          <w:rStyle w:val="FontStyle61"/>
          <w:noProof/>
          <w:sz w:val="24"/>
          <w:szCs w:val="24"/>
          <w:lang w:val="kk-KZ"/>
        </w:rPr>
        <w:t>терминдер тең қолданылады, бірақ қаралып жатқан қ</w:t>
      </w:r>
      <w:r w:rsidRPr="001F4000">
        <w:rPr>
          <w:rStyle w:val="FontStyle61"/>
          <w:noProof/>
          <w:sz w:val="24"/>
          <w:szCs w:val="24"/>
          <w:lang w:val="kk-KZ"/>
        </w:rPr>
        <w:t>ылмыстық-процессуалдық функция көбінесе «айыптау» сөзімен аталып келеді, себебі, ол қылмыстық айыптау мен қорғаудың мағынасын анық түрде айқындайды [1, с. 161].</w:t>
      </w:r>
    </w:p>
    <w:p w:rsidR="000615AB" w:rsidRPr="001F4000" w:rsidRDefault="000615AB"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Б</w:t>
      </w:r>
      <w:r w:rsidR="006E21C2" w:rsidRPr="001F4000">
        <w:rPr>
          <w:rStyle w:val="FontStyle61"/>
          <w:noProof/>
          <w:sz w:val="24"/>
          <w:szCs w:val="24"/>
          <w:lang w:val="kk-KZ"/>
        </w:rPr>
        <w:t>ә</w:t>
      </w:r>
      <w:r w:rsidRPr="001F4000">
        <w:rPr>
          <w:rStyle w:val="FontStyle61"/>
          <w:noProof/>
          <w:sz w:val="24"/>
          <w:szCs w:val="24"/>
          <w:lang w:val="kk-KZ"/>
        </w:rPr>
        <w:t>секелестік т</w:t>
      </w:r>
      <w:r w:rsidR="006E21C2" w:rsidRPr="001F4000">
        <w:rPr>
          <w:rStyle w:val="FontStyle61"/>
          <w:noProof/>
          <w:sz w:val="24"/>
          <w:szCs w:val="24"/>
          <w:lang w:val="kk-KZ"/>
        </w:rPr>
        <w:t>ә</w:t>
      </w:r>
      <w:r w:rsidRPr="001F4000">
        <w:rPr>
          <w:rStyle w:val="FontStyle61"/>
          <w:noProof/>
          <w:sz w:val="24"/>
          <w:szCs w:val="24"/>
          <w:lang w:val="kk-KZ"/>
        </w:rPr>
        <w:t>ртіп нысанын жақтаушылар, т</w:t>
      </w:r>
      <w:r w:rsidR="006E21C2" w:rsidRPr="001F4000">
        <w:rPr>
          <w:rStyle w:val="FontStyle61"/>
          <w:noProof/>
          <w:sz w:val="24"/>
          <w:szCs w:val="24"/>
          <w:lang w:val="kk-KZ"/>
        </w:rPr>
        <w:t>ә</w:t>
      </w:r>
      <w:r w:rsidRPr="001F4000">
        <w:rPr>
          <w:rStyle w:val="FontStyle61"/>
          <w:noProof/>
          <w:sz w:val="24"/>
          <w:szCs w:val="24"/>
          <w:lang w:val="kk-KZ"/>
        </w:rPr>
        <w:t>уелсіз процессуалдық функциялардың барын айтады, солардың ішінен айыптау функциясы ерекшеленеді. Процессуалдық фу</w:t>
      </w:r>
      <w:r w:rsidR="007178C4" w:rsidRPr="001F4000">
        <w:rPr>
          <w:rStyle w:val="FontStyle61"/>
          <w:noProof/>
          <w:sz w:val="24"/>
          <w:szCs w:val="24"/>
          <w:lang w:val="kk-KZ"/>
        </w:rPr>
        <w:t>нкцияның үш түрі пайда болып да</w:t>
      </w:r>
      <w:r w:rsidRPr="001F4000">
        <w:rPr>
          <w:rStyle w:val="FontStyle61"/>
          <w:noProof/>
          <w:sz w:val="24"/>
          <w:szCs w:val="24"/>
          <w:lang w:val="kk-KZ"/>
        </w:rPr>
        <w:t>муы М.С. Строговичпен тікелей байланысты. Ол осы үш</w:t>
      </w:r>
      <w:r w:rsidR="007178C4" w:rsidRPr="001F4000">
        <w:rPr>
          <w:rStyle w:val="FontStyle61"/>
          <w:noProof/>
          <w:sz w:val="24"/>
          <w:szCs w:val="24"/>
          <w:lang w:val="kk-KZ"/>
        </w:rPr>
        <w:t xml:space="preserve"> функцияның болуын айқындайтын қ</w:t>
      </w:r>
      <w:r w:rsidRPr="001F4000">
        <w:rPr>
          <w:rStyle w:val="FontStyle61"/>
          <w:noProof/>
          <w:sz w:val="24"/>
          <w:szCs w:val="24"/>
          <w:lang w:val="kk-KZ"/>
        </w:rPr>
        <w:t>ылмыстық қудалау, қорғау ж</w:t>
      </w:r>
      <w:r w:rsidR="006E21C2" w:rsidRPr="001F4000">
        <w:rPr>
          <w:rStyle w:val="FontStyle61"/>
          <w:noProof/>
          <w:sz w:val="24"/>
          <w:szCs w:val="24"/>
          <w:lang w:val="kk-KZ"/>
        </w:rPr>
        <w:t>ә</w:t>
      </w:r>
      <w:r w:rsidRPr="001F4000">
        <w:rPr>
          <w:rStyle w:val="FontStyle61"/>
          <w:noProof/>
          <w:sz w:val="24"/>
          <w:szCs w:val="24"/>
          <w:lang w:val="kk-KZ"/>
        </w:rPr>
        <w:t xml:space="preserve">не сотта істі қарап шешу екендіктерін айтады. Аталған үш қылмыстық процессуалдық функциялар, өз ерекшеліктерін </w:t>
      </w:r>
      <w:r w:rsidR="006E21C2" w:rsidRPr="001F4000">
        <w:rPr>
          <w:rStyle w:val="FontStyle61"/>
          <w:noProof/>
          <w:sz w:val="24"/>
          <w:szCs w:val="24"/>
          <w:lang w:val="kk-KZ"/>
        </w:rPr>
        <w:t>ә</w:t>
      </w:r>
      <w:r w:rsidRPr="001F4000">
        <w:rPr>
          <w:rStyle w:val="FontStyle61"/>
          <w:noProof/>
          <w:sz w:val="24"/>
          <w:szCs w:val="24"/>
          <w:lang w:val="kk-KZ"/>
        </w:rPr>
        <w:t>рбір сот қарауындағы қылмыстық істе айқындалатыны жөнінде автор ескерген [2, 586.]. Осындай т</w:t>
      </w:r>
      <w:r w:rsidR="006E21C2" w:rsidRPr="001F4000">
        <w:rPr>
          <w:rStyle w:val="FontStyle61"/>
          <w:noProof/>
          <w:sz w:val="24"/>
          <w:szCs w:val="24"/>
          <w:lang w:val="kk-KZ"/>
        </w:rPr>
        <w:t>ә</w:t>
      </w:r>
      <w:r w:rsidRPr="001F4000">
        <w:rPr>
          <w:rStyle w:val="FontStyle61"/>
          <w:noProof/>
          <w:sz w:val="24"/>
          <w:szCs w:val="24"/>
          <w:lang w:val="kk-KZ"/>
        </w:rPr>
        <w:t>сілмен қылмыстық іс жүргізудегі б</w:t>
      </w:r>
      <w:r w:rsidR="006E21C2" w:rsidRPr="001F4000">
        <w:rPr>
          <w:rStyle w:val="FontStyle61"/>
          <w:noProof/>
          <w:sz w:val="24"/>
          <w:szCs w:val="24"/>
          <w:lang w:val="kk-KZ"/>
        </w:rPr>
        <w:t>ә</w:t>
      </w:r>
      <w:r w:rsidRPr="001F4000">
        <w:rPr>
          <w:rStyle w:val="FontStyle61"/>
          <w:noProof/>
          <w:sz w:val="24"/>
          <w:szCs w:val="24"/>
          <w:lang w:val="kk-KZ"/>
        </w:rPr>
        <w:t>секелестік қағидасы ҚПК-де осы үш функциядан көрініс табады. Оларды тек мемлекеттік органдар ған</w:t>
      </w:r>
      <w:r w:rsidR="007178C4" w:rsidRPr="001F4000">
        <w:rPr>
          <w:rStyle w:val="FontStyle61"/>
          <w:noProof/>
          <w:sz w:val="24"/>
          <w:szCs w:val="24"/>
          <w:lang w:val="kk-KZ"/>
        </w:rPr>
        <w:t>а емес, қылмыстық іс жүргізуде қатысушылары және істе өз құ</w:t>
      </w:r>
      <w:r w:rsidRPr="001F4000">
        <w:rPr>
          <w:rStyle w:val="FontStyle61"/>
          <w:noProof/>
          <w:sz w:val="24"/>
          <w:szCs w:val="24"/>
          <w:lang w:val="kk-KZ"/>
        </w:rPr>
        <w:t>қықтарын қорғаушылар қолданады.</w:t>
      </w:r>
    </w:p>
    <w:p w:rsidR="000615AB" w:rsidRPr="001F4000" w:rsidRDefault="000615AB"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Қылмыстық қудалау белгілеріне мыналар жатады:</w:t>
      </w:r>
    </w:p>
    <w:p w:rsidR="000615AB" w:rsidRPr="001F4000" w:rsidRDefault="007178C4" w:rsidP="00347525">
      <w:pPr>
        <w:pStyle w:val="Style10"/>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w:t>
      </w:r>
      <w:r w:rsidR="000615AB" w:rsidRPr="001F4000">
        <w:rPr>
          <w:rStyle w:val="FontStyle61"/>
          <w:noProof/>
          <w:sz w:val="24"/>
          <w:szCs w:val="24"/>
          <w:lang w:val="kk-KZ"/>
        </w:rPr>
        <w:t>қылмыстық</w:t>
      </w:r>
      <w:r w:rsidRPr="001F4000">
        <w:rPr>
          <w:rStyle w:val="FontStyle61"/>
          <w:noProof/>
          <w:sz w:val="24"/>
          <w:szCs w:val="24"/>
          <w:lang w:val="kk-KZ"/>
        </w:rPr>
        <w:t xml:space="preserve"> заңмен істің қылмыс және қылмыстық</w:t>
      </w:r>
      <w:r w:rsidR="000615AB" w:rsidRPr="001F4000">
        <w:rPr>
          <w:rStyle w:val="FontStyle61"/>
          <w:noProof/>
          <w:sz w:val="24"/>
          <w:szCs w:val="24"/>
          <w:lang w:val="kk-KZ"/>
        </w:rPr>
        <w:t xml:space="preserve"> жазалануы бар деп танылса;</w:t>
      </w:r>
    </w:p>
    <w:p w:rsidR="000615AB" w:rsidRPr="001F4000" w:rsidRDefault="007178C4" w:rsidP="00347525">
      <w:pPr>
        <w:pStyle w:val="Style10"/>
        <w:widowControl/>
        <w:tabs>
          <w:tab w:val="left" w:pos="426"/>
          <w:tab w:val="left" w:pos="485"/>
        </w:tabs>
        <w:spacing w:line="240" w:lineRule="auto"/>
        <w:ind w:firstLine="567"/>
        <w:rPr>
          <w:rStyle w:val="FontStyle61"/>
          <w:noProof/>
          <w:sz w:val="24"/>
          <w:szCs w:val="24"/>
          <w:lang w:val="kk-KZ"/>
        </w:rPr>
      </w:pPr>
      <w:r w:rsidRPr="001F4000">
        <w:rPr>
          <w:rStyle w:val="FontStyle61"/>
          <w:noProof/>
          <w:sz w:val="24"/>
          <w:szCs w:val="24"/>
          <w:lang w:val="kk-KZ"/>
        </w:rPr>
        <w:t>-</w:t>
      </w:r>
      <w:r w:rsidRPr="001F4000">
        <w:rPr>
          <w:rStyle w:val="FontStyle61"/>
          <w:noProof/>
          <w:sz w:val="24"/>
          <w:szCs w:val="24"/>
          <w:lang w:val="kk-KZ"/>
        </w:rPr>
        <w:tab/>
        <w:t>қ</w:t>
      </w:r>
      <w:r w:rsidR="000615AB" w:rsidRPr="001F4000">
        <w:rPr>
          <w:rStyle w:val="FontStyle61"/>
          <w:noProof/>
          <w:sz w:val="24"/>
          <w:szCs w:val="24"/>
          <w:lang w:val="kk-KZ"/>
        </w:rPr>
        <w:t>ылмыстық қудалауды тоқтатудың негіздері болмаған жағдайда;</w:t>
      </w:r>
    </w:p>
    <w:p w:rsidR="000615AB" w:rsidRPr="001F4000" w:rsidRDefault="007178C4" w:rsidP="00347525">
      <w:pPr>
        <w:pStyle w:val="Style10"/>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 тұлғаның кінәсін нақты растайтын қ</w:t>
      </w:r>
      <w:r w:rsidR="000615AB" w:rsidRPr="001F4000">
        <w:rPr>
          <w:rStyle w:val="FontStyle61"/>
          <w:noProof/>
          <w:sz w:val="24"/>
          <w:szCs w:val="24"/>
          <w:lang w:val="kk-KZ"/>
        </w:rPr>
        <w:t>ажетті д</w:t>
      </w:r>
      <w:r w:rsidR="006E21C2" w:rsidRPr="001F4000">
        <w:rPr>
          <w:rStyle w:val="FontStyle61"/>
          <w:noProof/>
          <w:sz w:val="24"/>
          <w:szCs w:val="24"/>
          <w:lang w:val="kk-KZ"/>
        </w:rPr>
        <w:t>ә</w:t>
      </w:r>
      <w:r w:rsidRPr="001F4000">
        <w:rPr>
          <w:rStyle w:val="FontStyle61"/>
          <w:noProof/>
          <w:sz w:val="24"/>
          <w:szCs w:val="24"/>
          <w:lang w:val="kk-KZ"/>
        </w:rPr>
        <w:t>лелдемелік базаның бо</w:t>
      </w:r>
      <w:r w:rsidR="000615AB" w:rsidRPr="001F4000">
        <w:rPr>
          <w:rStyle w:val="FontStyle61"/>
          <w:noProof/>
          <w:sz w:val="24"/>
          <w:szCs w:val="24"/>
          <w:lang w:val="kk-KZ"/>
        </w:rPr>
        <w:t>луы [1, 163 б.].</w:t>
      </w:r>
    </w:p>
    <w:p w:rsidR="000615AB" w:rsidRPr="001F4000" w:rsidRDefault="000615AB"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Қ</w:t>
      </w:r>
      <w:r w:rsidR="007178C4" w:rsidRPr="001F4000">
        <w:rPr>
          <w:rStyle w:val="FontStyle61"/>
          <w:noProof/>
          <w:sz w:val="24"/>
          <w:szCs w:val="24"/>
          <w:lang w:val="kk-KZ"/>
        </w:rPr>
        <w:t>ылмыстық қудалау түсінігін толық</w:t>
      </w:r>
      <w:r w:rsidRPr="001F4000">
        <w:rPr>
          <w:rStyle w:val="FontStyle61"/>
          <w:noProof/>
          <w:sz w:val="24"/>
          <w:szCs w:val="24"/>
          <w:lang w:val="kk-KZ"/>
        </w:rPr>
        <w:t xml:space="preserve"> түсіну үшін В.М. Савицкий ж</w:t>
      </w:r>
      <w:r w:rsidR="006E21C2" w:rsidRPr="001F4000">
        <w:rPr>
          <w:rStyle w:val="FontStyle61"/>
          <w:noProof/>
          <w:sz w:val="24"/>
          <w:szCs w:val="24"/>
          <w:lang w:val="kk-KZ"/>
        </w:rPr>
        <w:t>ә</w:t>
      </w:r>
      <w:r w:rsidRPr="001F4000">
        <w:rPr>
          <w:rStyle w:val="FontStyle61"/>
          <w:noProof/>
          <w:sz w:val="24"/>
          <w:szCs w:val="24"/>
          <w:lang w:val="kk-KZ"/>
        </w:rPr>
        <w:t>не А.Л. Лариннің берген анықтамасында ескеріледі. Олар былай жазады: «Қылмы</w:t>
      </w:r>
      <w:r w:rsidR="007178C4" w:rsidRPr="001F4000">
        <w:rPr>
          <w:rStyle w:val="FontStyle61"/>
          <w:noProof/>
          <w:sz w:val="24"/>
          <w:szCs w:val="24"/>
          <w:lang w:val="kk-KZ"/>
        </w:rPr>
        <w:t>стық қудалау - бұл қ</w:t>
      </w:r>
      <w:r w:rsidRPr="001F4000">
        <w:rPr>
          <w:rStyle w:val="FontStyle61"/>
          <w:noProof/>
          <w:sz w:val="24"/>
          <w:szCs w:val="24"/>
          <w:lang w:val="kk-KZ"/>
        </w:rPr>
        <w:t>ылм</w:t>
      </w:r>
      <w:r w:rsidR="007178C4" w:rsidRPr="001F4000">
        <w:rPr>
          <w:rStyle w:val="FontStyle61"/>
          <w:noProof/>
          <w:sz w:val="24"/>
          <w:szCs w:val="24"/>
          <w:lang w:val="kk-KZ"/>
        </w:rPr>
        <w:t>ыстық процесс функцияларының негізгі ұ</w:t>
      </w:r>
      <w:r w:rsidRPr="001F4000">
        <w:rPr>
          <w:rStyle w:val="FontStyle61"/>
          <w:noProof/>
          <w:sz w:val="24"/>
          <w:szCs w:val="24"/>
          <w:lang w:val="kk-KZ"/>
        </w:rPr>
        <w:t>раны, ол тергеушімен, анықт</w:t>
      </w:r>
      <w:r w:rsidR="007178C4" w:rsidRPr="001F4000">
        <w:rPr>
          <w:rStyle w:val="FontStyle61"/>
          <w:noProof/>
          <w:sz w:val="24"/>
          <w:szCs w:val="24"/>
          <w:lang w:val="kk-KZ"/>
        </w:rPr>
        <w:t>аушымен, айыптаушымен (прокурор</w:t>
      </w:r>
      <w:r w:rsidRPr="001F4000">
        <w:rPr>
          <w:rStyle w:val="FontStyle61"/>
          <w:noProof/>
          <w:sz w:val="24"/>
          <w:szCs w:val="24"/>
          <w:lang w:val="kk-KZ"/>
        </w:rPr>
        <w:t>мен) немесе ж</w:t>
      </w:r>
      <w:r w:rsidR="006E21C2" w:rsidRPr="001F4000">
        <w:rPr>
          <w:rStyle w:val="FontStyle61"/>
          <w:noProof/>
          <w:sz w:val="24"/>
          <w:szCs w:val="24"/>
          <w:lang w:val="kk-KZ"/>
        </w:rPr>
        <w:t>ә</w:t>
      </w:r>
      <w:r w:rsidRPr="001F4000">
        <w:rPr>
          <w:rStyle w:val="FontStyle61"/>
          <w:noProof/>
          <w:sz w:val="24"/>
          <w:szCs w:val="24"/>
          <w:lang w:val="kk-KZ"/>
        </w:rPr>
        <w:t xml:space="preserve">бірленушімен жүзеге асырылады. </w:t>
      </w:r>
      <w:r w:rsidR="007178C4" w:rsidRPr="001F4000">
        <w:rPr>
          <w:rStyle w:val="FontStyle61"/>
          <w:noProof/>
          <w:sz w:val="24"/>
          <w:szCs w:val="24"/>
          <w:lang w:val="kk-KZ"/>
        </w:rPr>
        <w:t>Ол қылмыстық құ</w:t>
      </w:r>
      <w:r w:rsidRPr="001F4000">
        <w:rPr>
          <w:rStyle w:val="FontStyle61"/>
          <w:noProof/>
          <w:sz w:val="24"/>
          <w:szCs w:val="24"/>
          <w:lang w:val="kk-KZ"/>
        </w:rPr>
        <w:t>қық</w:t>
      </w:r>
      <w:r w:rsidR="007178C4" w:rsidRPr="001F4000">
        <w:rPr>
          <w:rStyle w:val="FontStyle61"/>
          <w:noProof/>
          <w:sz w:val="24"/>
          <w:szCs w:val="24"/>
          <w:lang w:val="kk-KZ"/>
        </w:rPr>
        <w:t xml:space="preserve"> бұ</w:t>
      </w:r>
      <w:r w:rsidRPr="001F4000">
        <w:rPr>
          <w:rStyle w:val="FontStyle61"/>
          <w:noProof/>
          <w:sz w:val="24"/>
          <w:szCs w:val="24"/>
          <w:lang w:val="kk-KZ"/>
        </w:rPr>
        <w:t xml:space="preserve">зушылық жасаған адамды әшкерелеу, қоғамға жасаған қылмыстың ауырлығын анықтау шараларын қамтиды. </w:t>
      </w:r>
      <w:r w:rsidR="007178C4" w:rsidRPr="001F4000">
        <w:rPr>
          <w:rStyle w:val="FontStyle61"/>
          <w:noProof/>
          <w:sz w:val="24"/>
          <w:szCs w:val="24"/>
          <w:lang w:val="kk-KZ"/>
        </w:rPr>
        <w:t>Қылмыстық</w:t>
      </w:r>
      <w:r w:rsidRPr="001F4000">
        <w:rPr>
          <w:rStyle w:val="FontStyle61"/>
          <w:noProof/>
          <w:sz w:val="24"/>
          <w:szCs w:val="24"/>
          <w:lang w:val="kk-KZ"/>
        </w:rPr>
        <w:t xml:space="preserve"> қу</w:t>
      </w:r>
      <w:r w:rsidR="007178C4" w:rsidRPr="001F4000">
        <w:rPr>
          <w:rStyle w:val="FontStyle61"/>
          <w:noProof/>
          <w:sz w:val="24"/>
          <w:szCs w:val="24"/>
          <w:lang w:val="kk-KZ"/>
        </w:rPr>
        <w:t>далауға жатқызылады: күдіктіні ұ</w:t>
      </w:r>
      <w:r w:rsidRPr="001F4000">
        <w:rPr>
          <w:rStyle w:val="FontStyle61"/>
          <w:noProof/>
          <w:sz w:val="24"/>
          <w:szCs w:val="24"/>
          <w:lang w:val="kk-KZ"/>
        </w:rPr>
        <w:t>стау, м</w:t>
      </w:r>
      <w:r w:rsidR="006E21C2" w:rsidRPr="001F4000">
        <w:rPr>
          <w:rStyle w:val="FontStyle61"/>
          <w:noProof/>
          <w:sz w:val="24"/>
          <w:szCs w:val="24"/>
          <w:lang w:val="kk-KZ"/>
        </w:rPr>
        <w:t>ә</w:t>
      </w:r>
      <w:r w:rsidRPr="001F4000">
        <w:rPr>
          <w:rStyle w:val="FontStyle61"/>
          <w:noProof/>
          <w:sz w:val="24"/>
          <w:szCs w:val="24"/>
          <w:lang w:val="kk-KZ"/>
        </w:rPr>
        <w:t>жбүрлеу шарасын тағайындау, істе айыпталушы ретінде тану; сот-психиатрлық сараптамасын тағайындау; айыптау үкімін шығару немесе сот-медициналық м</w:t>
      </w:r>
      <w:r w:rsidR="006E21C2" w:rsidRPr="001F4000">
        <w:rPr>
          <w:rStyle w:val="FontStyle61"/>
          <w:noProof/>
          <w:sz w:val="24"/>
          <w:szCs w:val="24"/>
          <w:lang w:val="kk-KZ"/>
        </w:rPr>
        <w:t>ә</w:t>
      </w:r>
      <w:r w:rsidRPr="001F4000">
        <w:rPr>
          <w:rStyle w:val="FontStyle61"/>
          <w:noProof/>
          <w:sz w:val="24"/>
          <w:szCs w:val="24"/>
          <w:lang w:val="kk-KZ"/>
        </w:rPr>
        <w:t>жбүрлеу шарасын тағайындау туралы үкім шығару; сотта ж</w:t>
      </w:r>
      <w:r w:rsidR="006E21C2" w:rsidRPr="001F4000">
        <w:rPr>
          <w:rStyle w:val="FontStyle61"/>
          <w:noProof/>
          <w:sz w:val="24"/>
          <w:szCs w:val="24"/>
          <w:lang w:val="kk-KZ"/>
        </w:rPr>
        <w:t>ә</w:t>
      </w:r>
      <w:r w:rsidR="007178C4" w:rsidRPr="001F4000">
        <w:rPr>
          <w:rStyle w:val="FontStyle61"/>
          <w:noProof/>
          <w:sz w:val="24"/>
          <w:szCs w:val="24"/>
          <w:lang w:val="kk-KZ"/>
        </w:rPr>
        <w:t>бірленушінің арызын ұ</w:t>
      </w:r>
      <w:r w:rsidRPr="001F4000">
        <w:rPr>
          <w:rStyle w:val="FontStyle61"/>
          <w:noProof/>
          <w:sz w:val="24"/>
          <w:szCs w:val="24"/>
          <w:lang w:val="kk-KZ"/>
        </w:rPr>
        <w:t>сыну; айыптау сөзі. Қылмыстық қудалау қылмыстық іс тоқтатылғанда немесе айыптау үкімі шыққанда қысқартылады [2, 180 б.] .</w:t>
      </w:r>
    </w:p>
    <w:p w:rsidR="000615AB" w:rsidRPr="001F4000" w:rsidRDefault="000615AB"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Келтірілген анықтамада соңғы с</w:t>
      </w:r>
      <w:r w:rsidR="006E21C2" w:rsidRPr="001F4000">
        <w:rPr>
          <w:rStyle w:val="FontStyle61"/>
          <w:noProof/>
          <w:sz w:val="24"/>
          <w:szCs w:val="24"/>
          <w:lang w:val="kk-KZ"/>
        </w:rPr>
        <w:t>ә</w:t>
      </w:r>
      <w:r w:rsidRPr="001F4000">
        <w:rPr>
          <w:rStyle w:val="FontStyle61"/>
          <w:noProof/>
          <w:sz w:val="24"/>
          <w:szCs w:val="24"/>
          <w:lang w:val="kk-KZ"/>
        </w:rPr>
        <w:t>ттері нақты белгіленген, бірақ қылмыстық қудалаудың бастапқы с</w:t>
      </w:r>
      <w:r w:rsidR="006E21C2" w:rsidRPr="001F4000">
        <w:rPr>
          <w:rStyle w:val="FontStyle61"/>
          <w:noProof/>
          <w:sz w:val="24"/>
          <w:szCs w:val="24"/>
          <w:lang w:val="kk-KZ"/>
        </w:rPr>
        <w:t>ә</w:t>
      </w:r>
      <w:r w:rsidR="007178C4" w:rsidRPr="001F4000">
        <w:rPr>
          <w:rStyle w:val="FontStyle61"/>
          <w:noProof/>
          <w:sz w:val="24"/>
          <w:szCs w:val="24"/>
          <w:lang w:val="kk-KZ"/>
        </w:rPr>
        <w:t>ттері көрсетілмегендіктен елеу</w:t>
      </w:r>
      <w:r w:rsidRPr="001F4000">
        <w:rPr>
          <w:rStyle w:val="FontStyle61"/>
          <w:noProof/>
          <w:sz w:val="24"/>
          <w:szCs w:val="24"/>
          <w:lang w:val="kk-KZ"/>
        </w:rPr>
        <w:t xml:space="preserve">лі кемшілік болып табылады. Қылмыстық қудалаудың асырылуын қамтамасыз ететін процессуалдық </w:t>
      </w:r>
      <w:r w:rsidR="006E21C2" w:rsidRPr="001F4000">
        <w:rPr>
          <w:rStyle w:val="FontStyle61"/>
          <w:noProof/>
          <w:sz w:val="24"/>
          <w:szCs w:val="24"/>
          <w:lang w:val="kk-KZ"/>
        </w:rPr>
        <w:t>ә</w:t>
      </w:r>
      <w:r w:rsidR="007178C4" w:rsidRPr="001F4000">
        <w:rPr>
          <w:rStyle w:val="FontStyle61"/>
          <w:noProof/>
          <w:sz w:val="24"/>
          <w:szCs w:val="24"/>
          <w:lang w:val="kk-KZ"/>
        </w:rPr>
        <w:t>рекеттердің толық келтірілуі құ</w:t>
      </w:r>
      <w:r w:rsidRPr="001F4000">
        <w:rPr>
          <w:rStyle w:val="FontStyle61"/>
          <w:noProof/>
          <w:sz w:val="24"/>
          <w:szCs w:val="24"/>
          <w:lang w:val="kk-KZ"/>
        </w:rPr>
        <w:t>нды болып есептелінеді.</w:t>
      </w:r>
    </w:p>
    <w:p w:rsidR="000615AB" w:rsidRPr="001F4000" w:rsidRDefault="000615AB"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В.К. Бобров, Р.Д. Лисицын ж</w:t>
      </w:r>
      <w:r w:rsidR="006E21C2" w:rsidRPr="001F4000">
        <w:rPr>
          <w:rStyle w:val="FontStyle61"/>
          <w:noProof/>
          <w:sz w:val="24"/>
          <w:szCs w:val="24"/>
          <w:lang w:val="kk-KZ"/>
        </w:rPr>
        <w:t>ә</w:t>
      </w:r>
      <w:r w:rsidRPr="001F4000">
        <w:rPr>
          <w:rStyle w:val="FontStyle61"/>
          <w:noProof/>
          <w:sz w:val="24"/>
          <w:szCs w:val="24"/>
          <w:lang w:val="kk-KZ"/>
        </w:rPr>
        <w:t xml:space="preserve">не П.В. Фадеев істі қараудың өзгеше </w:t>
      </w:r>
      <w:r w:rsidR="006E21C2" w:rsidRPr="001F4000">
        <w:rPr>
          <w:rStyle w:val="FontStyle61"/>
          <w:noProof/>
          <w:sz w:val="24"/>
          <w:szCs w:val="24"/>
          <w:lang w:val="kk-KZ"/>
        </w:rPr>
        <w:t>ә</w:t>
      </w:r>
      <w:r w:rsidRPr="001F4000">
        <w:rPr>
          <w:rStyle w:val="FontStyle61"/>
          <w:noProof/>
          <w:sz w:val="24"/>
          <w:szCs w:val="24"/>
          <w:lang w:val="kk-KZ"/>
        </w:rPr>
        <w:t>дісін қолданды. Аталған процессу</w:t>
      </w:r>
      <w:r w:rsidR="007178C4" w:rsidRPr="001F4000">
        <w:rPr>
          <w:rStyle w:val="FontStyle61"/>
          <w:noProof/>
          <w:sz w:val="24"/>
          <w:szCs w:val="24"/>
          <w:lang w:val="kk-KZ"/>
        </w:rPr>
        <w:t>алистер қылмыстық- қудалауға ке</w:t>
      </w:r>
      <w:r w:rsidRPr="001F4000">
        <w:rPr>
          <w:rStyle w:val="FontStyle61"/>
          <w:noProof/>
          <w:sz w:val="24"/>
          <w:szCs w:val="24"/>
          <w:lang w:val="kk-KZ"/>
        </w:rPr>
        <w:t>лесід</w:t>
      </w:r>
      <w:r w:rsidR="007178C4" w:rsidRPr="001F4000">
        <w:rPr>
          <w:rStyle w:val="FontStyle61"/>
          <w:noProof/>
          <w:sz w:val="24"/>
          <w:szCs w:val="24"/>
          <w:lang w:val="kk-KZ"/>
        </w:rPr>
        <w:t>ей анықтама береді: «Қылмыстық қудалау - прокурормен, тергеуш</w:t>
      </w:r>
      <w:r w:rsidRPr="001F4000">
        <w:rPr>
          <w:rStyle w:val="FontStyle61"/>
          <w:noProof/>
          <w:sz w:val="24"/>
          <w:szCs w:val="24"/>
          <w:lang w:val="kk-KZ"/>
        </w:rPr>
        <w:t>імен, тергеу органдарымен, күдік</w:t>
      </w:r>
      <w:r w:rsidR="007178C4" w:rsidRPr="001F4000">
        <w:rPr>
          <w:rStyle w:val="FontStyle61"/>
          <w:noProof/>
          <w:sz w:val="24"/>
          <w:szCs w:val="24"/>
          <w:lang w:val="kk-KZ"/>
        </w:rPr>
        <w:t>тіні әшкерелеу мақсатында оған қарсы жиналған айғақ</w:t>
      </w:r>
      <w:r w:rsidRPr="001F4000">
        <w:rPr>
          <w:rStyle w:val="FontStyle61"/>
          <w:noProof/>
          <w:sz w:val="24"/>
          <w:szCs w:val="24"/>
          <w:lang w:val="kk-KZ"/>
        </w:rPr>
        <w:t>тар, айы</w:t>
      </w:r>
      <w:r w:rsidR="007178C4" w:rsidRPr="001F4000">
        <w:rPr>
          <w:rStyle w:val="FontStyle61"/>
          <w:noProof/>
          <w:sz w:val="24"/>
          <w:szCs w:val="24"/>
          <w:lang w:val="kk-KZ"/>
        </w:rPr>
        <w:t>пталушының қылмыс жасауы бойынш</w:t>
      </w:r>
      <w:r w:rsidRPr="001F4000">
        <w:rPr>
          <w:rStyle w:val="FontStyle61"/>
          <w:noProof/>
          <w:sz w:val="24"/>
          <w:szCs w:val="24"/>
          <w:lang w:val="kk-KZ"/>
        </w:rPr>
        <w:t>а анықтау органдарымен жүзеге а</w:t>
      </w:r>
      <w:r w:rsidR="007178C4" w:rsidRPr="001F4000">
        <w:rPr>
          <w:rStyle w:val="FontStyle61"/>
          <w:noProof/>
          <w:sz w:val="24"/>
          <w:szCs w:val="24"/>
          <w:lang w:val="kk-KZ"/>
        </w:rPr>
        <w:t>сырылады. Күдіктінің қылмыстық қ</w:t>
      </w:r>
      <w:r w:rsidRPr="001F4000">
        <w:rPr>
          <w:rStyle w:val="FontStyle61"/>
          <w:noProof/>
          <w:sz w:val="24"/>
          <w:szCs w:val="24"/>
          <w:lang w:val="kk-KZ"/>
        </w:rPr>
        <w:t>удалауда қылмысқа қатысуы - күд</w:t>
      </w:r>
      <w:r w:rsidR="007178C4" w:rsidRPr="001F4000">
        <w:rPr>
          <w:rStyle w:val="FontStyle61"/>
          <w:noProof/>
          <w:sz w:val="24"/>
          <w:szCs w:val="24"/>
          <w:lang w:val="kk-KZ"/>
        </w:rPr>
        <w:t>ікті деп танылуымен орын алады</w:t>
      </w:r>
      <w:r w:rsidRPr="001F4000">
        <w:rPr>
          <w:rStyle w:val="FontStyle61"/>
          <w:noProof/>
          <w:sz w:val="24"/>
          <w:szCs w:val="24"/>
          <w:lang w:val="kk-KZ"/>
        </w:rPr>
        <w:t>, ал айыпталушының қылмыстық қ</w:t>
      </w:r>
      <w:r w:rsidR="007178C4" w:rsidRPr="001F4000">
        <w:rPr>
          <w:rStyle w:val="FontStyle61"/>
          <w:noProof/>
          <w:sz w:val="24"/>
          <w:szCs w:val="24"/>
          <w:lang w:val="kk-KZ"/>
        </w:rPr>
        <w:t>удалануы - айыпталу. Қылмыстық қ</w:t>
      </w:r>
      <w:r w:rsidRPr="001F4000">
        <w:rPr>
          <w:rStyle w:val="FontStyle61"/>
          <w:noProof/>
          <w:sz w:val="24"/>
          <w:szCs w:val="24"/>
          <w:lang w:val="kk-KZ"/>
        </w:rPr>
        <w:t>удалаудың бастапқы с</w:t>
      </w:r>
      <w:r w:rsidR="006E21C2" w:rsidRPr="001F4000">
        <w:rPr>
          <w:rStyle w:val="FontStyle61"/>
          <w:noProof/>
          <w:sz w:val="24"/>
          <w:szCs w:val="24"/>
          <w:lang w:val="kk-KZ"/>
        </w:rPr>
        <w:t>ә</w:t>
      </w:r>
      <w:r w:rsidRPr="001F4000">
        <w:rPr>
          <w:rStyle w:val="FontStyle61"/>
          <w:noProof/>
          <w:sz w:val="24"/>
          <w:szCs w:val="24"/>
          <w:lang w:val="kk-KZ"/>
        </w:rPr>
        <w:t>ті қылмыск</w:t>
      </w:r>
      <w:r w:rsidR="007178C4" w:rsidRPr="001F4000">
        <w:rPr>
          <w:rStyle w:val="FontStyle61"/>
          <w:noProof/>
          <w:sz w:val="24"/>
          <w:szCs w:val="24"/>
          <w:lang w:val="kk-KZ"/>
        </w:rPr>
        <w:t>ерді айыпты деп танылуы туралы қ</w:t>
      </w:r>
      <w:r w:rsidRPr="001F4000">
        <w:rPr>
          <w:rStyle w:val="FontStyle61"/>
          <w:noProof/>
          <w:sz w:val="24"/>
          <w:szCs w:val="24"/>
          <w:lang w:val="kk-KZ"/>
        </w:rPr>
        <w:t xml:space="preserve">аулы шығарып, </w:t>
      </w:r>
      <w:r w:rsidR="007178C4" w:rsidRPr="001F4000">
        <w:rPr>
          <w:rStyle w:val="FontStyle61"/>
          <w:noProof/>
          <w:sz w:val="24"/>
          <w:szCs w:val="24"/>
          <w:lang w:val="kk-KZ"/>
        </w:rPr>
        <w:t>тұ</w:t>
      </w:r>
      <w:r w:rsidRPr="001F4000">
        <w:rPr>
          <w:rStyle w:val="FontStyle61"/>
          <w:noProof/>
          <w:sz w:val="24"/>
          <w:szCs w:val="24"/>
          <w:lang w:val="kk-KZ"/>
        </w:rPr>
        <w:t>тқындалуы немесе айыпталу үкімі шыққанға дейін, м</w:t>
      </w:r>
      <w:r w:rsidR="006E21C2" w:rsidRPr="001F4000">
        <w:rPr>
          <w:rStyle w:val="FontStyle61"/>
          <w:noProof/>
          <w:sz w:val="24"/>
          <w:szCs w:val="24"/>
          <w:lang w:val="kk-KZ"/>
        </w:rPr>
        <w:t>ә</w:t>
      </w:r>
      <w:r w:rsidRPr="001F4000">
        <w:rPr>
          <w:rStyle w:val="FontStyle61"/>
          <w:noProof/>
          <w:sz w:val="24"/>
          <w:szCs w:val="24"/>
          <w:lang w:val="kk-KZ"/>
        </w:rPr>
        <w:t>жбүрлеу шарасын қолдану кезін</w:t>
      </w:r>
      <w:r w:rsidR="007178C4" w:rsidRPr="001F4000">
        <w:rPr>
          <w:rStyle w:val="FontStyle61"/>
          <w:noProof/>
          <w:sz w:val="24"/>
          <w:szCs w:val="24"/>
          <w:lang w:val="kk-KZ"/>
        </w:rPr>
        <w:t>де болады. Қылмыстық қадағалау қ</w:t>
      </w:r>
      <w:r w:rsidRPr="001F4000">
        <w:rPr>
          <w:rStyle w:val="FontStyle61"/>
          <w:noProof/>
          <w:sz w:val="24"/>
          <w:szCs w:val="24"/>
          <w:lang w:val="kk-KZ"/>
        </w:rPr>
        <w:t>ылмыс тоқтатылғанда не</w:t>
      </w:r>
      <w:r w:rsidR="007178C4" w:rsidRPr="001F4000">
        <w:rPr>
          <w:rStyle w:val="FontStyle61"/>
          <w:noProof/>
          <w:sz w:val="24"/>
          <w:szCs w:val="24"/>
          <w:lang w:val="kk-KZ"/>
        </w:rPr>
        <w:t>месе айыптау үкімі шыққанда қысқ</w:t>
      </w:r>
      <w:r w:rsidRPr="001F4000">
        <w:rPr>
          <w:rStyle w:val="FontStyle61"/>
          <w:noProof/>
          <w:sz w:val="24"/>
          <w:szCs w:val="24"/>
          <w:lang w:val="kk-KZ"/>
        </w:rPr>
        <w:t>артылады [3, 77 б.] .</w:t>
      </w:r>
    </w:p>
    <w:p w:rsidR="000615AB" w:rsidRPr="001F4000" w:rsidRDefault="000615AB"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ҚР ҚПК ж</w:t>
      </w:r>
      <w:r w:rsidR="006E21C2" w:rsidRPr="001F4000">
        <w:rPr>
          <w:rStyle w:val="FontStyle61"/>
          <w:noProof/>
          <w:sz w:val="24"/>
          <w:szCs w:val="24"/>
          <w:lang w:val="kk-KZ"/>
        </w:rPr>
        <w:t>ә</w:t>
      </w:r>
      <w:r w:rsidRPr="001F4000">
        <w:rPr>
          <w:rStyle w:val="FontStyle61"/>
          <w:noProof/>
          <w:sz w:val="24"/>
          <w:szCs w:val="24"/>
          <w:lang w:val="kk-KZ"/>
        </w:rPr>
        <w:t>не РФ ҚІЖК-н</w:t>
      </w:r>
      <w:r w:rsidR="007178C4" w:rsidRPr="001F4000">
        <w:rPr>
          <w:rStyle w:val="FontStyle61"/>
          <w:noProof/>
          <w:sz w:val="24"/>
          <w:szCs w:val="24"/>
          <w:lang w:val="kk-KZ"/>
        </w:rPr>
        <w:t>ің ережелерінің айырмашылығына қара-мастан, қ</w:t>
      </w:r>
      <w:r w:rsidRPr="001F4000">
        <w:rPr>
          <w:rStyle w:val="FontStyle61"/>
          <w:noProof/>
          <w:sz w:val="24"/>
          <w:szCs w:val="24"/>
          <w:lang w:val="kk-KZ"/>
        </w:rPr>
        <w:t>ылмыстық қудаланудың анықтамалары анық ж</w:t>
      </w:r>
      <w:r w:rsidR="006E21C2" w:rsidRPr="001F4000">
        <w:rPr>
          <w:rStyle w:val="FontStyle61"/>
          <w:noProof/>
          <w:sz w:val="24"/>
          <w:szCs w:val="24"/>
          <w:lang w:val="kk-KZ"/>
        </w:rPr>
        <w:t>ә</w:t>
      </w:r>
      <w:r w:rsidRPr="001F4000">
        <w:rPr>
          <w:rStyle w:val="FontStyle61"/>
          <w:noProof/>
          <w:sz w:val="24"/>
          <w:szCs w:val="24"/>
          <w:lang w:val="kk-KZ"/>
        </w:rPr>
        <w:t>не толық.</w:t>
      </w:r>
    </w:p>
    <w:p w:rsidR="000615AB" w:rsidRPr="001F4000" w:rsidRDefault="000615AB"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Осындай т</w:t>
      </w:r>
      <w:r w:rsidR="006E21C2" w:rsidRPr="001F4000">
        <w:rPr>
          <w:rStyle w:val="FontStyle61"/>
          <w:noProof/>
          <w:sz w:val="24"/>
          <w:szCs w:val="24"/>
          <w:lang w:val="kk-KZ"/>
        </w:rPr>
        <w:t>ә</w:t>
      </w:r>
      <w:r w:rsidRPr="001F4000">
        <w:rPr>
          <w:rStyle w:val="FontStyle61"/>
          <w:noProof/>
          <w:sz w:val="24"/>
          <w:szCs w:val="24"/>
          <w:lang w:val="kk-KZ"/>
        </w:rPr>
        <w:t>сілмен қылмыстық қудалаудың қалыптасуы келесідей белгілерге т</w:t>
      </w:r>
      <w:r w:rsidR="006E21C2" w:rsidRPr="001F4000">
        <w:rPr>
          <w:rStyle w:val="FontStyle61"/>
          <w:noProof/>
          <w:sz w:val="24"/>
          <w:szCs w:val="24"/>
          <w:lang w:val="kk-KZ"/>
        </w:rPr>
        <w:t>ә</w:t>
      </w:r>
      <w:r w:rsidRPr="001F4000">
        <w:rPr>
          <w:rStyle w:val="FontStyle61"/>
          <w:noProof/>
          <w:sz w:val="24"/>
          <w:szCs w:val="24"/>
          <w:lang w:val="kk-KZ"/>
        </w:rPr>
        <w:t>н:</w:t>
      </w:r>
    </w:p>
    <w:p w:rsidR="000615AB" w:rsidRPr="001F4000" w:rsidRDefault="000615AB" w:rsidP="00347525">
      <w:pPr>
        <w:pStyle w:val="Style10"/>
        <w:widowControl/>
        <w:numPr>
          <w:ilvl w:val="0"/>
          <w:numId w:val="62"/>
        </w:numPr>
        <w:tabs>
          <w:tab w:val="left" w:pos="426"/>
        </w:tabs>
        <w:spacing w:line="240" w:lineRule="auto"/>
        <w:ind w:firstLine="567"/>
        <w:rPr>
          <w:rStyle w:val="FontStyle61"/>
          <w:noProof/>
          <w:sz w:val="24"/>
          <w:szCs w:val="24"/>
          <w:lang w:val="kk-KZ"/>
        </w:rPr>
      </w:pPr>
      <w:r w:rsidRPr="001F4000">
        <w:rPr>
          <w:rStyle w:val="FontStyle61"/>
          <w:noProof/>
          <w:sz w:val="24"/>
          <w:szCs w:val="24"/>
          <w:lang w:val="kk-KZ"/>
        </w:rPr>
        <w:t>қылмыстық</w:t>
      </w:r>
      <w:r w:rsidR="007178C4" w:rsidRPr="001F4000">
        <w:rPr>
          <w:rStyle w:val="FontStyle61"/>
          <w:noProof/>
          <w:sz w:val="24"/>
          <w:szCs w:val="24"/>
          <w:lang w:val="kk-KZ"/>
        </w:rPr>
        <w:t>қ</w:t>
      </w:r>
      <w:r w:rsidRPr="001F4000">
        <w:rPr>
          <w:rStyle w:val="FontStyle61"/>
          <w:noProof/>
          <w:sz w:val="24"/>
          <w:szCs w:val="24"/>
          <w:lang w:val="kk-KZ"/>
        </w:rPr>
        <w:t>удалаудың қылмыстық іс жүргізуде өзіндік ерекше-ліктері бар;</w:t>
      </w:r>
    </w:p>
    <w:p w:rsidR="000615AB" w:rsidRPr="001F4000" w:rsidRDefault="000615AB" w:rsidP="00347525">
      <w:pPr>
        <w:pStyle w:val="Style10"/>
        <w:widowControl/>
        <w:numPr>
          <w:ilvl w:val="0"/>
          <w:numId w:val="62"/>
        </w:numPr>
        <w:tabs>
          <w:tab w:val="left" w:pos="426"/>
        </w:tabs>
        <w:spacing w:line="240" w:lineRule="auto"/>
        <w:ind w:firstLine="567"/>
        <w:rPr>
          <w:rStyle w:val="FontStyle61"/>
          <w:noProof/>
          <w:sz w:val="24"/>
          <w:szCs w:val="24"/>
          <w:lang w:val="kk-KZ"/>
        </w:rPr>
      </w:pPr>
      <w:r w:rsidRPr="001F4000">
        <w:rPr>
          <w:rStyle w:val="FontStyle61"/>
          <w:noProof/>
          <w:sz w:val="24"/>
          <w:szCs w:val="24"/>
          <w:lang w:val="kk-KZ"/>
        </w:rPr>
        <w:t>қылмыстық іс жүргізу т</w:t>
      </w:r>
      <w:r w:rsidR="006E21C2" w:rsidRPr="001F4000">
        <w:rPr>
          <w:rStyle w:val="FontStyle61"/>
          <w:noProof/>
          <w:sz w:val="24"/>
          <w:szCs w:val="24"/>
          <w:lang w:val="kk-KZ"/>
        </w:rPr>
        <w:t>ә</w:t>
      </w:r>
      <w:r w:rsidRPr="001F4000">
        <w:rPr>
          <w:rStyle w:val="FontStyle61"/>
          <w:noProof/>
          <w:sz w:val="24"/>
          <w:szCs w:val="24"/>
          <w:lang w:val="kk-KZ"/>
        </w:rPr>
        <w:t>ртібінде қылмыстық қудалауға іс емес</w:t>
      </w:r>
      <w:r w:rsidR="007178C4" w:rsidRPr="001F4000">
        <w:rPr>
          <w:rStyle w:val="FontStyle61"/>
          <w:noProof/>
          <w:sz w:val="24"/>
          <w:szCs w:val="24"/>
          <w:lang w:val="kk-KZ"/>
        </w:rPr>
        <w:t xml:space="preserve"> қылмыстық құ</w:t>
      </w:r>
      <w:r w:rsidRPr="001F4000">
        <w:rPr>
          <w:rStyle w:val="FontStyle61"/>
          <w:noProof/>
          <w:sz w:val="24"/>
          <w:szCs w:val="24"/>
          <w:lang w:val="kk-KZ"/>
        </w:rPr>
        <w:t>қық</w:t>
      </w:r>
      <w:r w:rsidR="007178C4" w:rsidRPr="001F4000">
        <w:rPr>
          <w:rStyle w:val="FontStyle61"/>
          <w:noProof/>
          <w:sz w:val="24"/>
          <w:szCs w:val="24"/>
          <w:lang w:val="kk-KZ"/>
        </w:rPr>
        <w:t xml:space="preserve"> бұзушылық жасаған тұ</w:t>
      </w:r>
      <w:r w:rsidRPr="001F4000">
        <w:rPr>
          <w:rStyle w:val="FontStyle61"/>
          <w:noProof/>
          <w:sz w:val="24"/>
          <w:szCs w:val="24"/>
          <w:lang w:val="kk-KZ"/>
        </w:rPr>
        <w:t>лға жатады;</w:t>
      </w:r>
    </w:p>
    <w:p w:rsidR="000615AB" w:rsidRPr="001F4000" w:rsidRDefault="000615AB" w:rsidP="00347525">
      <w:pPr>
        <w:pStyle w:val="Style10"/>
        <w:widowControl/>
        <w:numPr>
          <w:ilvl w:val="0"/>
          <w:numId w:val="62"/>
        </w:numPr>
        <w:tabs>
          <w:tab w:val="left" w:pos="426"/>
        </w:tabs>
        <w:spacing w:line="240" w:lineRule="auto"/>
        <w:ind w:firstLine="567"/>
        <w:rPr>
          <w:rStyle w:val="FontStyle61"/>
          <w:noProof/>
          <w:sz w:val="24"/>
          <w:szCs w:val="24"/>
          <w:lang w:val="kk-KZ"/>
        </w:rPr>
      </w:pPr>
      <w:r w:rsidRPr="001F4000">
        <w:rPr>
          <w:rStyle w:val="FontStyle61"/>
          <w:noProof/>
          <w:sz w:val="24"/>
          <w:szCs w:val="24"/>
          <w:lang w:val="kk-KZ"/>
        </w:rPr>
        <w:t>қылмыстық</w:t>
      </w:r>
      <w:r w:rsidR="007178C4" w:rsidRPr="001F4000">
        <w:rPr>
          <w:rStyle w:val="FontStyle61"/>
          <w:noProof/>
          <w:sz w:val="24"/>
          <w:szCs w:val="24"/>
          <w:lang w:val="kk-KZ"/>
        </w:rPr>
        <w:t xml:space="preserve"> қудалаудың уақ</w:t>
      </w:r>
      <w:r w:rsidRPr="001F4000">
        <w:rPr>
          <w:rStyle w:val="FontStyle61"/>
          <w:noProof/>
          <w:sz w:val="24"/>
          <w:szCs w:val="24"/>
          <w:lang w:val="kk-KZ"/>
        </w:rPr>
        <w:t>ытында шектеу бар. Басталуы мен аяқталуы бар, соттылық пен тергеулік негізінде жүзеге асырылады;</w:t>
      </w:r>
    </w:p>
    <w:p w:rsidR="000615AB" w:rsidRPr="001F4000" w:rsidRDefault="007178C4" w:rsidP="00347525">
      <w:pPr>
        <w:pStyle w:val="Style10"/>
        <w:widowControl/>
        <w:tabs>
          <w:tab w:val="left" w:pos="426"/>
          <w:tab w:val="left" w:pos="485"/>
        </w:tabs>
        <w:spacing w:line="240" w:lineRule="auto"/>
        <w:ind w:firstLine="567"/>
        <w:rPr>
          <w:rStyle w:val="FontStyle61"/>
          <w:noProof/>
          <w:sz w:val="24"/>
          <w:szCs w:val="24"/>
          <w:lang w:val="kk-KZ"/>
        </w:rPr>
      </w:pPr>
      <w:r w:rsidRPr="001F4000">
        <w:rPr>
          <w:rStyle w:val="FontStyle61"/>
          <w:noProof/>
          <w:sz w:val="24"/>
          <w:szCs w:val="24"/>
          <w:lang w:val="kk-KZ"/>
        </w:rPr>
        <w:t>-</w:t>
      </w:r>
      <w:r w:rsidR="000615AB" w:rsidRPr="001F4000">
        <w:rPr>
          <w:rStyle w:val="FontStyle61"/>
          <w:noProof/>
          <w:sz w:val="24"/>
          <w:szCs w:val="24"/>
          <w:lang w:val="kk-KZ"/>
        </w:rPr>
        <w:t>өкілеттілігі бар субъектілермен іске асырылады;</w:t>
      </w:r>
    </w:p>
    <w:p w:rsidR="000615AB" w:rsidRPr="001F4000" w:rsidRDefault="000615AB" w:rsidP="00347525">
      <w:pPr>
        <w:pStyle w:val="Style10"/>
        <w:widowControl/>
        <w:numPr>
          <w:ilvl w:val="0"/>
          <w:numId w:val="62"/>
        </w:numPr>
        <w:tabs>
          <w:tab w:val="left" w:pos="426"/>
        </w:tabs>
        <w:spacing w:line="240" w:lineRule="auto"/>
        <w:ind w:firstLine="567"/>
        <w:rPr>
          <w:rStyle w:val="FontStyle61"/>
          <w:noProof/>
          <w:sz w:val="24"/>
          <w:szCs w:val="24"/>
          <w:lang w:val="kk-KZ"/>
        </w:rPr>
      </w:pPr>
      <w:r w:rsidRPr="001F4000">
        <w:rPr>
          <w:rStyle w:val="FontStyle61"/>
          <w:noProof/>
          <w:sz w:val="24"/>
          <w:szCs w:val="24"/>
          <w:lang w:val="kk-KZ"/>
        </w:rPr>
        <w:t>заң қылмыстық қудалауды асырудың түр</w:t>
      </w:r>
      <w:r w:rsidR="007178C4" w:rsidRPr="001F4000">
        <w:rPr>
          <w:rStyle w:val="FontStyle61"/>
          <w:noProof/>
          <w:sz w:val="24"/>
          <w:szCs w:val="24"/>
          <w:lang w:val="kk-KZ"/>
        </w:rPr>
        <w:t>лері мен тәсілдерін бекі</w:t>
      </w:r>
      <w:r w:rsidRPr="001F4000">
        <w:rPr>
          <w:rStyle w:val="FontStyle61"/>
          <w:noProof/>
          <w:sz w:val="24"/>
          <w:szCs w:val="24"/>
          <w:lang w:val="kk-KZ"/>
        </w:rPr>
        <w:t>теді;</w:t>
      </w:r>
    </w:p>
    <w:p w:rsidR="000615AB" w:rsidRPr="001F4000" w:rsidRDefault="000615AB" w:rsidP="00347525">
      <w:pPr>
        <w:pStyle w:val="Style10"/>
        <w:widowControl/>
        <w:numPr>
          <w:ilvl w:val="0"/>
          <w:numId w:val="62"/>
        </w:numPr>
        <w:tabs>
          <w:tab w:val="left" w:pos="426"/>
        </w:tabs>
        <w:spacing w:line="240" w:lineRule="auto"/>
        <w:ind w:firstLine="567"/>
        <w:rPr>
          <w:rStyle w:val="FontStyle61"/>
          <w:noProof/>
          <w:sz w:val="24"/>
          <w:szCs w:val="24"/>
          <w:lang w:val="kk-KZ"/>
        </w:rPr>
      </w:pPr>
      <w:r w:rsidRPr="001F4000">
        <w:rPr>
          <w:rStyle w:val="FontStyle61"/>
          <w:noProof/>
          <w:sz w:val="24"/>
          <w:szCs w:val="24"/>
          <w:lang w:val="kk-KZ"/>
        </w:rPr>
        <w:t>заңсыз қылмыстық</w:t>
      </w:r>
      <w:r w:rsidR="007178C4" w:rsidRPr="001F4000">
        <w:rPr>
          <w:rStyle w:val="FontStyle61"/>
          <w:noProof/>
          <w:sz w:val="24"/>
          <w:szCs w:val="24"/>
          <w:lang w:val="kk-KZ"/>
        </w:rPr>
        <w:t xml:space="preserve"> қудалаудың әсерінен бұ</w:t>
      </w:r>
      <w:r w:rsidRPr="001F4000">
        <w:rPr>
          <w:rStyle w:val="FontStyle61"/>
          <w:noProof/>
          <w:sz w:val="24"/>
          <w:szCs w:val="24"/>
          <w:lang w:val="kk-KZ"/>
        </w:rPr>
        <w:t>зылған құқық</w:t>
      </w:r>
      <w:r w:rsidR="007178C4" w:rsidRPr="001F4000">
        <w:rPr>
          <w:rStyle w:val="FontStyle61"/>
          <w:noProof/>
          <w:sz w:val="24"/>
          <w:szCs w:val="24"/>
          <w:lang w:val="kk-KZ"/>
        </w:rPr>
        <w:t>тар қалпына келтірілуге тиіс (ақ</w:t>
      </w:r>
      <w:r w:rsidRPr="001F4000">
        <w:rPr>
          <w:rStyle w:val="FontStyle61"/>
          <w:noProof/>
          <w:sz w:val="24"/>
          <w:szCs w:val="24"/>
          <w:lang w:val="kk-KZ"/>
        </w:rPr>
        <w:t>тау, аппеляция).</w:t>
      </w:r>
    </w:p>
    <w:p w:rsidR="000615AB" w:rsidRPr="001F4000" w:rsidRDefault="000615AB" w:rsidP="00347525">
      <w:pPr>
        <w:pStyle w:val="Style1"/>
        <w:widowControl/>
        <w:tabs>
          <w:tab w:val="left" w:pos="426"/>
        </w:tabs>
        <w:spacing w:line="240" w:lineRule="auto"/>
        <w:ind w:firstLine="567"/>
        <w:jc w:val="both"/>
        <w:rPr>
          <w:lang w:val="kk-KZ"/>
        </w:rPr>
      </w:pPr>
    </w:p>
    <w:p w:rsidR="000615AB" w:rsidRPr="003B4DD3" w:rsidRDefault="003B4DD3" w:rsidP="00347525">
      <w:pPr>
        <w:pStyle w:val="Style1"/>
        <w:widowControl/>
        <w:tabs>
          <w:tab w:val="left" w:pos="426"/>
        </w:tabs>
        <w:spacing w:line="240" w:lineRule="auto"/>
        <w:ind w:firstLine="567"/>
        <w:jc w:val="both"/>
        <w:rPr>
          <w:rStyle w:val="FontStyle64"/>
          <w:noProof/>
          <w:sz w:val="24"/>
          <w:szCs w:val="24"/>
          <w:lang w:val="kk-KZ"/>
        </w:rPr>
      </w:pPr>
      <w:r w:rsidRPr="003B4DD3">
        <w:rPr>
          <w:rStyle w:val="FontStyle64"/>
          <w:noProof/>
          <w:sz w:val="24"/>
          <w:szCs w:val="24"/>
          <w:lang w:val="kk-KZ"/>
        </w:rPr>
        <w:t>2</w:t>
      </w:r>
      <w:r w:rsidR="000615AB" w:rsidRPr="003B4DD3">
        <w:rPr>
          <w:rStyle w:val="FontStyle64"/>
          <w:noProof/>
          <w:sz w:val="24"/>
          <w:szCs w:val="24"/>
          <w:lang w:val="kk-KZ"/>
        </w:rPr>
        <w:t>. Қылмыстық қудалауды жүзеге асырудың түрлері. Жекеше, жекеше-жа</w:t>
      </w:r>
      <w:r w:rsidR="00AD037C" w:rsidRPr="003B4DD3">
        <w:rPr>
          <w:rStyle w:val="FontStyle64"/>
          <w:noProof/>
          <w:sz w:val="24"/>
          <w:szCs w:val="24"/>
          <w:lang w:val="kk-KZ"/>
        </w:rPr>
        <w:t>риялы айыптау түрлері. Жариялы қ</w:t>
      </w:r>
      <w:r w:rsidR="000615AB" w:rsidRPr="003B4DD3">
        <w:rPr>
          <w:rStyle w:val="FontStyle64"/>
          <w:noProof/>
          <w:sz w:val="24"/>
          <w:szCs w:val="24"/>
          <w:lang w:val="kk-KZ"/>
        </w:rPr>
        <w:t>удалау түрлері</w:t>
      </w:r>
    </w:p>
    <w:p w:rsidR="000615AB" w:rsidRPr="001F4000" w:rsidRDefault="000615AB"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Жасалған қы</w:t>
      </w:r>
      <w:r w:rsidR="00AD037C" w:rsidRPr="001F4000">
        <w:rPr>
          <w:rStyle w:val="FontStyle61"/>
          <w:noProof/>
          <w:sz w:val="24"/>
          <w:szCs w:val="24"/>
          <w:lang w:val="kk-KZ"/>
        </w:rPr>
        <w:t>лмыстық қүқық</w:t>
      </w:r>
      <w:r w:rsidRPr="001F4000">
        <w:rPr>
          <w:rStyle w:val="FontStyle61"/>
          <w:noProof/>
          <w:sz w:val="24"/>
          <w:szCs w:val="24"/>
          <w:lang w:val="kk-KZ"/>
        </w:rPr>
        <w:t xml:space="preserve"> бұзушылық сипатына ж</w:t>
      </w:r>
      <w:r w:rsidR="006E21C2" w:rsidRPr="001F4000">
        <w:rPr>
          <w:rStyle w:val="FontStyle61"/>
          <w:noProof/>
          <w:sz w:val="24"/>
          <w:szCs w:val="24"/>
          <w:lang w:val="kk-KZ"/>
        </w:rPr>
        <w:t>ә</w:t>
      </w:r>
      <w:r w:rsidR="00AD037C" w:rsidRPr="001F4000">
        <w:rPr>
          <w:rStyle w:val="FontStyle61"/>
          <w:noProof/>
          <w:sz w:val="24"/>
          <w:szCs w:val="24"/>
          <w:lang w:val="kk-KZ"/>
        </w:rPr>
        <w:t>не ауырлығына қ</w:t>
      </w:r>
      <w:r w:rsidRPr="001F4000">
        <w:rPr>
          <w:rStyle w:val="FontStyle61"/>
          <w:noProof/>
          <w:sz w:val="24"/>
          <w:szCs w:val="24"/>
          <w:lang w:val="kk-KZ"/>
        </w:rPr>
        <w:t>арай қылмыстық қудалау мен сотта айыптау жекеше, жекеше-жариялы ж</w:t>
      </w:r>
      <w:r w:rsidR="006E21C2" w:rsidRPr="001F4000">
        <w:rPr>
          <w:rStyle w:val="FontStyle61"/>
          <w:noProof/>
          <w:sz w:val="24"/>
          <w:szCs w:val="24"/>
          <w:lang w:val="kk-KZ"/>
        </w:rPr>
        <w:t>ә</w:t>
      </w:r>
      <w:r w:rsidRPr="001F4000">
        <w:rPr>
          <w:rStyle w:val="FontStyle61"/>
          <w:noProof/>
          <w:sz w:val="24"/>
          <w:szCs w:val="24"/>
          <w:lang w:val="kk-KZ"/>
        </w:rPr>
        <w:t>не жариялы түрде жүзеге асырылады.</w:t>
      </w:r>
    </w:p>
    <w:p w:rsidR="000615AB" w:rsidRPr="001F4000" w:rsidRDefault="000615AB" w:rsidP="00347525">
      <w:pPr>
        <w:pStyle w:val="Style2"/>
        <w:widowControl/>
        <w:tabs>
          <w:tab w:val="left" w:pos="426"/>
        </w:tabs>
        <w:spacing w:line="240" w:lineRule="auto"/>
        <w:ind w:firstLine="567"/>
        <w:rPr>
          <w:rStyle w:val="FontStyle61"/>
          <w:noProof/>
          <w:sz w:val="24"/>
          <w:szCs w:val="24"/>
          <w:lang w:val="kk-KZ"/>
        </w:rPr>
      </w:pPr>
      <w:r w:rsidRPr="001F4000">
        <w:rPr>
          <w:rStyle w:val="FontStyle64"/>
          <w:b w:val="0"/>
          <w:noProof/>
          <w:sz w:val="24"/>
          <w:szCs w:val="24"/>
          <w:lang w:val="kk-KZ"/>
        </w:rPr>
        <w:t xml:space="preserve">Жеке қылмыстық қудалау және айыптау </w:t>
      </w:r>
      <w:r w:rsidRPr="001F4000">
        <w:rPr>
          <w:rStyle w:val="FontStyle61"/>
          <w:noProof/>
          <w:sz w:val="24"/>
          <w:szCs w:val="24"/>
          <w:lang w:val="kk-KZ"/>
        </w:rPr>
        <w:t>- көбінесе осы істер бойынша іс жүргізу жәбірленушінің шағымы бойынша басталады. Қылмыстық қудалау т</w:t>
      </w:r>
      <w:r w:rsidR="006E21C2" w:rsidRPr="001F4000">
        <w:rPr>
          <w:rStyle w:val="FontStyle61"/>
          <w:noProof/>
          <w:sz w:val="24"/>
          <w:szCs w:val="24"/>
          <w:lang w:val="kk-KZ"/>
        </w:rPr>
        <w:t>ә</w:t>
      </w:r>
      <w:r w:rsidRPr="001F4000">
        <w:rPr>
          <w:rStyle w:val="FontStyle61"/>
          <w:noProof/>
          <w:sz w:val="24"/>
          <w:szCs w:val="24"/>
          <w:lang w:val="kk-KZ"/>
        </w:rPr>
        <w:t xml:space="preserve">ртібінің сақталуы </w:t>
      </w:r>
      <w:r w:rsidR="006E21C2" w:rsidRPr="001F4000">
        <w:rPr>
          <w:rStyle w:val="FontStyle61"/>
          <w:noProof/>
          <w:sz w:val="24"/>
          <w:szCs w:val="24"/>
          <w:lang w:val="kk-KZ"/>
        </w:rPr>
        <w:t>ә</w:t>
      </w:r>
      <w:r w:rsidR="00AD037C" w:rsidRPr="001F4000">
        <w:rPr>
          <w:rStyle w:val="FontStyle61"/>
          <w:noProof/>
          <w:sz w:val="24"/>
          <w:szCs w:val="24"/>
          <w:lang w:val="kk-KZ"/>
        </w:rPr>
        <w:t>рбір қылмыстық құқық бұ</w:t>
      </w:r>
      <w:r w:rsidRPr="001F4000">
        <w:rPr>
          <w:rStyle w:val="FontStyle61"/>
          <w:noProof/>
          <w:sz w:val="24"/>
          <w:szCs w:val="24"/>
          <w:lang w:val="kk-KZ"/>
        </w:rPr>
        <w:t>зушылық ерекшеліктерімен айқындалады [3, 61 б.].</w:t>
      </w:r>
    </w:p>
    <w:p w:rsidR="000615AB" w:rsidRPr="001F4000" w:rsidRDefault="000615AB"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Жекеше қылмыстық қудалау мен айыптаудың белгілері келесідей:</w:t>
      </w:r>
    </w:p>
    <w:p w:rsidR="000615AB" w:rsidRPr="001F4000" w:rsidRDefault="000615AB"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1) жеке айыпталушымен жүзеге асырылады. ҚПК-нің 72-бабына с</w:t>
      </w:r>
      <w:r w:rsidR="006E21C2" w:rsidRPr="001F4000">
        <w:rPr>
          <w:rStyle w:val="FontStyle61"/>
          <w:noProof/>
          <w:sz w:val="24"/>
          <w:szCs w:val="24"/>
          <w:lang w:val="kk-KZ"/>
        </w:rPr>
        <w:t>ә</w:t>
      </w:r>
      <w:r w:rsidRPr="001F4000">
        <w:rPr>
          <w:rStyle w:val="FontStyle61"/>
          <w:noProof/>
          <w:sz w:val="24"/>
          <w:szCs w:val="24"/>
          <w:lang w:val="kk-KZ"/>
        </w:rPr>
        <w:t>йкес, жеке айыптаушы - бұл жеке айыптау ісі бойынша сотқа шағым берген ж</w:t>
      </w:r>
      <w:r w:rsidR="006E21C2" w:rsidRPr="001F4000">
        <w:rPr>
          <w:rStyle w:val="FontStyle61"/>
          <w:noProof/>
          <w:sz w:val="24"/>
          <w:szCs w:val="24"/>
          <w:lang w:val="kk-KZ"/>
        </w:rPr>
        <w:t>ә</w:t>
      </w:r>
      <w:r w:rsidRPr="001F4000">
        <w:rPr>
          <w:rStyle w:val="FontStyle61"/>
          <w:noProof/>
          <w:sz w:val="24"/>
          <w:szCs w:val="24"/>
          <w:lang w:val="kk-KZ"/>
        </w:rPr>
        <w:t>не сотта айыптауды қолдайтын тұлға, сондай-ақ жариялы, жекеше-жариялы айыптау істері бойынша мемлекеттік айыптаушы айыптаудан бас тартқан жағдайда, сотта айыптауды жеке өзі қолдайтын ж</w:t>
      </w:r>
      <w:r w:rsidR="006E21C2" w:rsidRPr="001F4000">
        <w:rPr>
          <w:rStyle w:val="FontStyle61"/>
          <w:noProof/>
          <w:sz w:val="24"/>
          <w:szCs w:val="24"/>
          <w:lang w:val="kk-KZ"/>
        </w:rPr>
        <w:t>ә</w:t>
      </w:r>
      <w:r w:rsidRPr="001F4000">
        <w:rPr>
          <w:rStyle w:val="FontStyle61"/>
          <w:noProof/>
          <w:sz w:val="24"/>
          <w:szCs w:val="24"/>
          <w:lang w:val="kk-KZ"/>
        </w:rPr>
        <w:t>бірленуші жекеше айыптаушы болып табылады. Жекеше айыптаушы ж</w:t>
      </w:r>
      <w:r w:rsidR="006E21C2" w:rsidRPr="001F4000">
        <w:rPr>
          <w:rStyle w:val="FontStyle61"/>
          <w:noProof/>
          <w:sz w:val="24"/>
          <w:szCs w:val="24"/>
          <w:lang w:val="kk-KZ"/>
        </w:rPr>
        <w:t>ә</w:t>
      </w:r>
      <w:r w:rsidR="00AD037C" w:rsidRPr="001F4000">
        <w:rPr>
          <w:rStyle w:val="FontStyle61"/>
          <w:noProof/>
          <w:sz w:val="24"/>
          <w:szCs w:val="24"/>
          <w:lang w:val="kk-KZ"/>
        </w:rPr>
        <w:t>бірленушінің барлық қ</w:t>
      </w:r>
      <w:r w:rsidRPr="001F4000">
        <w:rPr>
          <w:rStyle w:val="FontStyle61"/>
          <w:noProof/>
          <w:sz w:val="24"/>
          <w:szCs w:val="24"/>
          <w:lang w:val="kk-KZ"/>
        </w:rPr>
        <w:t>ұқықтарын пайдаланады ж</w:t>
      </w:r>
      <w:r w:rsidR="006E21C2" w:rsidRPr="001F4000">
        <w:rPr>
          <w:rStyle w:val="FontStyle61"/>
          <w:noProof/>
          <w:sz w:val="24"/>
          <w:szCs w:val="24"/>
          <w:lang w:val="kk-KZ"/>
        </w:rPr>
        <w:t>ә</w:t>
      </w:r>
      <w:r w:rsidR="00AD037C" w:rsidRPr="001F4000">
        <w:rPr>
          <w:rStyle w:val="FontStyle61"/>
          <w:noProof/>
          <w:sz w:val="24"/>
          <w:szCs w:val="24"/>
          <w:lang w:val="kk-KZ"/>
        </w:rPr>
        <w:t>не барлық мін</w:t>
      </w:r>
      <w:r w:rsidRPr="001F4000">
        <w:rPr>
          <w:rStyle w:val="FontStyle61"/>
          <w:noProof/>
          <w:sz w:val="24"/>
          <w:szCs w:val="24"/>
          <w:lang w:val="kk-KZ"/>
        </w:rPr>
        <w:t>деттерін көтереді ж</w:t>
      </w:r>
      <w:r w:rsidR="006E21C2" w:rsidRPr="001F4000">
        <w:rPr>
          <w:rStyle w:val="FontStyle61"/>
          <w:noProof/>
          <w:sz w:val="24"/>
          <w:szCs w:val="24"/>
          <w:lang w:val="kk-KZ"/>
        </w:rPr>
        <w:t>ә</w:t>
      </w:r>
      <w:r w:rsidRPr="001F4000">
        <w:rPr>
          <w:rStyle w:val="FontStyle61"/>
          <w:noProof/>
          <w:sz w:val="24"/>
          <w:szCs w:val="24"/>
          <w:lang w:val="kk-KZ"/>
        </w:rPr>
        <w:t>не аталған субъектінің ешқандай өкілеттіліктерге ие болмайды;</w:t>
      </w:r>
    </w:p>
    <w:p w:rsidR="000615AB" w:rsidRPr="001F4000" w:rsidRDefault="00AD037C" w:rsidP="00347525">
      <w:pPr>
        <w:pStyle w:val="Style10"/>
        <w:widowControl/>
        <w:tabs>
          <w:tab w:val="left" w:pos="426"/>
          <w:tab w:val="left" w:pos="638"/>
        </w:tabs>
        <w:spacing w:line="240" w:lineRule="auto"/>
        <w:ind w:firstLine="567"/>
        <w:rPr>
          <w:rStyle w:val="FontStyle61"/>
          <w:noProof/>
          <w:sz w:val="24"/>
          <w:szCs w:val="24"/>
          <w:lang w:val="kk-KZ"/>
        </w:rPr>
      </w:pPr>
      <w:r w:rsidRPr="001F4000">
        <w:rPr>
          <w:rStyle w:val="FontStyle61"/>
          <w:noProof/>
          <w:sz w:val="24"/>
          <w:szCs w:val="24"/>
          <w:lang w:val="kk-KZ"/>
        </w:rPr>
        <w:t>2)</w:t>
      </w:r>
      <w:r w:rsidR="000615AB" w:rsidRPr="001F4000">
        <w:rPr>
          <w:rStyle w:val="FontStyle61"/>
          <w:noProof/>
          <w:sz w:val="24"/>
          <w:szCs w:val="24"/>
          <w:lang w:val="kk-KZ"/>
        </w:rPr>
        <w:t xml:space="preserve">мемлекеттің рөлі істің сотпен шешілуіне </w:t>
      </w:r>
      <w:r w:rsidR="006E21C2" w:rsidRPr="001F4000">
        <w:rPr>
          <w:rStyle w:val="FontStyle61"/>
          <w:noProof/>
          <w:sz w:val="24"/>
          <w:szCs w:val="24"/>
          <w:lang w:val="kk-KZ"/>
        </w:rPr>
        <w:t>ә</w:t>
      </w:r>
      <w:r w:rsidR="00941CA0" w:rsidRPr="001F4000">
        <w:rPr>
          <w:rStyle w:val="FontStyle61"/>
          <w:noProof/>
          <w:sz w:val="24"/>
          <w:szCs w:val="24"/>
          <w:lang w:val="kk-KZ"/>
        </w:rPr>
        <w:t xml:space="preserve">келеді (ҚПК-нің </w:t>
      </w:r>
      <w:r w:rsidR="000615AB" w:rsidRPr="001F4000">
        <w:rPr>
          <w:rStyle w:val="FontStyle61"/>
          <w:noProof/>
          <w:sz w:val="24"/>
          <w:szCs w:val="24"/>
          <w:lang w:val="kk-KZ"/>
        </w:rPr>
        <w:t>411-бабы);</w:t>
      </w:r>
    </w:p>
    <w:p w:rsidR="000615AB" w:rsidRPr="001F4000" w:rsidRDefault="00AD037C" w:rsidP="00347525">
      <w:pPr>
        <w:pStyle w:val="Style10"/>
        <w:widowControl/>
        <w:tabs>
          <w:tab w:val="left" w:pos="426"/>
          <w:tab w:val="left" w:pos="552"/>
        </w:tabs>
        <w:spacing w:line="240" w:lineRule="auto"/>
        <w:ind w:firstLine="567"/>
        <w:rPr>
          <w:rStyle w:val="FontStyle61"/>
          <w:noProof/>
          <w:sz w:val="24"/>
          <w:szCs w:val="24"/>
          <w:lang w:val="kk-KZ"/>
        </w:rPr>
      </w:pPr>
      <w:r w:rsidRPr="001F4000">
        <w:rPr>
          <w:rStyle w:val="FontStyle61"/>
          <w:noProof/>
          <w:sz w:val="24"/>
          <w:szCs w:val="24"/>
          <w:lang w:val="kk-KZ"/>
        </w:rPr>
        <w:t>3)</w:t>
      </w:r>
      <w:r w:rsidR="000615AB" w:rsidRPr="001F4000">
        <w:rPr>
          <w:rStyle w:val="FontStyle61"/>
          <w:noProof/>
          <w:sz w:val="24"/>
          <w:szCs w:val="24"/>
          <w:lang w:val="kk-KZ"/>
        </w:rPr>
        <w:t>осындай іске сотқа дейінгі тергеп-тексеру т</w:t>
      </w:r>
      <w:r w:rsidR="006E21C2" w:rsidRPr="001F4000">
        <w:rPr>
          <w:rStyle w:val="FontStyle61"/>
          <w:noProof/>
          <w:sz w:val="24"/>
          <w:szCs w:val="24"/>
          <w:lang w:val="kk-KZ"/>
        </w:rPr>
        <w:t>ә</w:t>
      </w:r>
      <w:r w:rsidR="000615AB" w:rsidRPr="001F4000">
        <w:rPr>
          <w:rStyle w:val="FontStyle61"/>
          <w:noProof/>
          <w:sz w:val="24"/>
          <w:szCs w:val="24"/>
          <w:lang w:val="kk-KZ"/>
        </w:rPr>
        <w:t>н емес;</w:t>
      </w:r>
    </w:p>
    <w:p w:rsidR="000615AB" w:rsidRPr="001F4000" w:rsidRDefault="000615AB" w:rsidP="00347525">
      <w:pPr>
        <w:pStyle w:val="Style10"/>
        <w:widowControl/>
        <w:numPr>
          <w:ilvl w:val="0"/>
          <w:numId w:val="63"/>
        </w:numPr>
        <w:tabs>
          <w:tab w:val="left" w:pos="426"/>
          <w:tab w:val="left" w:pos="504"/>
        </w:tabs>
        <w:spacing w:line="240" w:lineRule="auto"/>
        <w:ind w:firstLine="567"/>
        <w:rPr>
          <w:rStyle w:val="FontStyle61"/>
          <w:noProof/>
          <w:sz w:val="24"/>
          <w:szCs w:val="24"/>
          <w:lang w:val="kk-KZ"/>
        </w:rPr>
      </w:pPr>
      <w:r w:rsidRPr="001F4000">
        <w:rPr>
          <w:rStyle w:val="FontStyle61"/>
          <w:noProof/>
          <w:sz w:val="24"/>
          <w:szCs w:val="24"/>
          <w:lang w:val="kk-KZ"/>
        </w:rPr>
        <w:t>жекеше айыптау ісі ж</w:t>
      </w:r>
      <w:r w:rsidR="006E21C2" w:rsidRPr="001F4000">
        <w:rPr>
          <w:rStyle w:val="FontStyle61"/>
          <w:noProof/>
          <w:sz w:val="24"/>
          <w:szCs w:val="24"/>
          <w:lang w:val="kk-KZ"/>
        </w:rPr>
        <w:t>ә</w:t>
      </w:r>
      <w:r w:rsidRPr="001F4000">
        <w:rPr>
          <w:rStyle w:val="FontStyle61"/>
          <w:noProof/>
          <w:sz w:val="24"/>
          <w:szCs w:val="24"/>
          <w:lang w:val="kk-KZ"/>
        </w:rPr>
        <w:t>бірлену</w:t>
      </w:r>
      <w:r w:rsidR="00AD037C" w:rsidRPr="001F4000">
        <w:rPr>
          <w:rStyle w:val="FontStyle61"/>
          <w:noProof/>
          <w:sz w:val="24"/>
          <w:szCs w:val="24"/>
          <w:lang w:val="kk-KZ"/>
        </w:rPr>
        <w:t>шінің сотқа арыз беруімен қозға</w:t>
      </w:r>
      <w:r w:rsidRPr="001F4000">
        <w:rPr>
          <w:rStyle w:val="FontStyle61"/>
          <w:noProof/>
          <w:sz w:val="24"/>
          <w:szCs w:val="24"/>
          <w:lang w:val="kk-KZ"/>
        </w:rPr>
        <w:t>лады (ҚПК-нің 408-бабының 1-бөлігі);</w:t>
      </w:r>
    </w:p>
    <w:p w:rsidR="000615AB" w:rsidRPr="001F4000" w:rsidRDefault="000615AB" w:rsidP="00347525">
      <w:pPr>
        <w:pStyle w:val="Style10"/>
        <w:widowControl/>
        <w:numPr>
          <w:ilvl w:val="0"/>
          <w:numId w:val="63"/>
        </w:numPr>
        <w:tabs>
          <w:tab w:val="left" w:pos="426"/>
          <w:tab w:val="left" w:pos="504"/>
        </w:tabs>
        <w:spacing w:line="240" w:lineRule="auto"/>
        <w:ind w:firstLine="567"/>
        <w:rPr>
          <w:rStyle w:val="FontStyle61"/>
          <w:noProof/>
          <w:sz w:val="24"/>
          <w:szCs w:val="24"/>
          <w:lang w:val="kk-KZ"/>
        </w:rPr>
      </w:pPr>
      <w:r w:rsidRPr="001F4000">
        <w:rPr>
          <w:rStyle w:val="FontStyle61"/>
          <w:noProof/>
          <w:sz w:val="24"/>
          <w:szCs w:val="24"/>
          <w:lang w:val="kk-KZ"/>
        </w:rPr>
        <w:t>қылмыстық қудалау бұл міндетті емес, ж</w:t>
      </w:r>
      <w:r w:rsidR="006E21C2" w:rsidRPr="001F4000">
        <w:rPr>
          <w:rStyle w:val="FontStyle61"/>
          <w:noProof/>
          <w:sz w:val="24"/>
          <w:szCs w:val="24"/>
          <w:lang w:val="kk-KZ"/>
        </w:rPr>
        <w:t>ә</w:t>
      </w:r>
      <w:r w:rsidRPr="001F4000">
        <w:rPr>
          <w:rStyle w:val="FontStyle61"/>
          <w:noProof/>
          <w:sz w:val="24"/>
          <w:szCs w:val="24"/>
          <w:lang w:val="kk-KZ"/>
        </w:rPr>
        <w:t>бірленушінің құқығы (ҚПК-нің 72-бабы);</w:t>
      </w:r>
    </w:p>
    <w:p w:rsidR="000615AB" w:rsidRPr="001F4000" w:rsidRDefault="00AD037C" w:rsidP="00347525">
      <w:pPr>
        <w:pStyle w:val="Style10"/>
        <w:widowControl/>
        <w:tabs>
          <w:tab w:val="left" w:pos="426"/>
          <w:tab w:val="left" w:pos="552"/>
        </w:tabs>
        <w:spacing w:line="240" w:lineRule="auto"/>
        <w:ind w:firstLine="567"/>
        <w:rPr>
          <w:rStyle w:val="FontStyle61"/>
          <w:noProof/>
          <w:sz w:val="24"/>
          <w:szCs w:val="24"/>
          <w:lang w:val="kk-KZ"/>
        </w:rPr>
      </w:pPr>
      <w:r w:rsidRPr="001F4000">
        <w:rPr>
          <w:rStyle w:val="FontStyle61"/>
          <w:noProof/>
          <w:sz w:val="24"/>
          <w:szCs w:val="24"/>
          <w:lang w:val="kk-KZ"/>
        </w:rPr>
        <w:t>6)</w:t>
      </w:r>
      <w:r w:rsidR="000615AB" w:rsidRPr="001F4000">
        <w:rPr>
          <w:rStyle w:val="FontStyle61"/>
          <w:noProof/>
          <w:sz w:val="24"/>
          <w:szCs w:val="24"/>
          <w:lang w:val="kk-KZ"/>
        </w:rPr>
        <w:t>істі өндіру ж</w:t>
      </w:r>
      <w:r w:rsidR="006E21C2" w:rsidRPr="001F4000">
        <w:rPr>
          <w:rStyle w:val="FontStyle61"/>
          <w:noProof/>
          <w:sz w:val="24"/>
          <w:szCs w:val="24"/>
          <w:lang w:val="kk-KZ"/>
        </w:rPr>
        <w:t>ә</w:t>
      </w:r>
      <w:r w:rsidR="000615AB" w:rsidRPr="001F4000">
        <w:rPr>
          <w:rStyle w:val="FontStyle61"/>
          <w:noProof/>
          <w:sz w:val="24"/>
          <w:szCs w:val="24"/>
          <w:lang w:val="kk-KZ"/>
        </w:rPr>
        <w:t>бірленушінің шағымы бойынша ғана басталады;</w:t>
      </w:r>
    </w:p>
    <w:p w:rsidR="000615AB" w:rsidRPr="001F4000" w:rsidRDefault="00AD037C" w:rsidP="00347525">
      <w:pPr>
        <w:pStyle w:val="Style10"/>
        <w:widowControl/>
        <w:tabs>
          <w:tab w:val="left" w:pos="426"/>
          <w:tab w:val="left" w:pos="504"/>
        </w:tabs>
        <w:spacing w:line="240" w:lineRule="auto"/>
        <w:ind w:firstLine="567"/>
        <w:rPr>
          <w:rStyle w:val="FontStyle61"/>
          <w:noProof/>
          <w:sz w:val="24"/>
          <w:szCs w:val="24"/>
          <w:lang w:val="kk-KZ"/>
        </w:rPr>
      </w:pPr>
      <w:r w:rsidRPr="001F4000">
        <w:rPr>
          <w:rStyle w:val="FontStyle61"/>
          <w:noProof/>
          <w:sz w:val="24"/>
          <w:szCs w:val="24"/>
          <w:lang w:val="kk-KZ"/>
        </w:rPr>
        <w:t>7)</w:t>
      </w:r>
      <w:r w:rsidR="000615AB" w:rsidRPr="001F4000">
        <w:rPr>
          <w:rStyle w:val="FontStyle61"/>
          <w:noProof/>
          <w:sz w:val="24"/>
          <w:szCs w:val="24"/>
          <w:lang w:val="kk-KZ"/>
        </w:rPr>
        <w:t>іс айыпталушы мен сотталушының татуласуына орай тоқтатылуға</w:t>
      </w:r>
      <w:r w:rsidR="00941CA0" w:rsidRPr="001F4000">
        <w:rPr>
          <w:rStyle w:val="FontStyle61"/>
          <w:noProof/>
          <w:sz w:val="24"/>
          <w:szCs w:val="24"/>
          <w:lang w:val="kk-KZ"/>
        </w:rPr>
        <w:t xml:space="preserve"> </w:t>
      </w:r>
      <w:r w:rsidR="000615AB" w:rsidRPr="001F4000">
        <w:rPr>
          <w:rStyle w:val="FontStyle61"/>
          <w:noProof/>
          <w:sz w:val="24"/>
          <w:szCs w:val="24"/>
          <w:lang w:val="kk-KZ"/>
        </w:rPr>
        <w:t>жатады (32-бабының, 2-бөлімі).</w:t>
      </w:r>
    </w:p>
    <w:p w:rsidR="000615AB" w:rsidRPr="001F4000" w:rsidRDefault="000615AB"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Жекеше айыптау т</w:t>
      </w:r>
      <w:r w:rsidR="006E21C2" w:rsidRPr="001F4000">
        <w:rPr>
          <w:rStyle w:val="FontStyle61"/>
          <w:noProof/>
          <w:sz w:val="24"/>
          <w:szCs w:val="24"/>
          <w:lang w:val="kk-KZ"/>
        </w:rPr>
        <w:t>ә</w:t>
      </w:r>
      <w:r w:rsidRPr="001F4000">
        <w:rPr>
          <w:rStyle w:val="FontStyle61"/>
          <w:noProof/>
          <w:sz w:val="24"/>
          <w:szCs w:val="24"/>
          <w:lang w:val="kk-KZ"/>
        </w:rPr>
        <w:t>ртібіндегі қылмыстық құқық бұзушылықтар ҚР ҚК мынадай баптары бойынша қаралады.</w:t>
      </w:r>
    </w:p>
    <w:p w:rsidR="000615AB" w:rsidRPr="001F4000" w:rsidRDefault="000615AB" w:rsidP="00347525">
      <w:pPr>
        <w:pStyle w:val="Style10"/>
        <w:widowControl/>
        <w:numPr>
          <w:ilvl w:val="0"/>
          <w:numId w:val="64"/>
        </w:numPr>
        <w:tabs>
          <w:tab w:val="left" w:pos="426"/>
          <w:tab w:val="left" w:pos="480"/>
        </w:tabs>
        <w:spacing w:line="240" w:lineRule="auto"/>
        <w:ind w:firstLine="567"/>
        <w:rPr>
          <w:rStyle w:val="FontStyle61"/>
          <w:noProof/>
          <w:sz w:val="24"/>
          <w:szCs w:val="24"/>
          <w:lang w:val="kk-KZ"/>
        </w:rPr>
      </w:pPr>
      <w:r w:rsidRPr="001F4000">
        <w:rPr>
          <w:rStyle w:val="FontStyle61"/>
          <w:noProof/>
          <w:sz w:val="24"/>
          <w:szCs w:val="24"/>
          <w:lang w:val="kk-KZ"/>
        </w:rPr>
        <w:t>108 - денсаулыққа қасақана жеңіл зиян келтіру;</w:t>
      </w:r>
    </w:p>
    <w:p w:rsidR="000615AB" w:rsidRPr="001F4000" w:rsidRDefault="000615AB" w:rsidP="00347525">
      <w:pPr>
        <w:pStyle w:val="Style10"/>
        <w:widowControl/>
        <w:numPr>
          <w:ilvl w:val="0"/>
          <w:numId w:val="64"/>
        </w:numPr>
        <w:tabs>
          <w:tab w:val="left" w:pos="426"/>
          <w:tab w:val="left" w:pos="480"/>
        </w:tabs>
        <w:spacing w:line="240" w:lineRule="auto"/>
        <w:ind w:firstLine="567"/>
        <w:rPr>
          <w:rStyle w:val="FontStyle61"/>
          <w:noProof/>
          <w:sz w:val="24"/>
          <w:szCs w:val="24"/>
        </w:rPr>
      </w:pPr>
      <w:r w:rsidRPr="001F4000">
        <w:rPr>
          <w:rStyle w:val="FontStyle61"/>
          <w:noProof/>
          <w:sz w:val="24"/>
          <w:szCs w:val="24"/>
        </w:rPr>
        <w:t>109 - ұрып-соғу;</w:t>
      </w:r>
    </w:p>
    <w:p w:rsidR="000615AB" w:rsidRPr="001F4000" w:rsidRDefault="000615AB" w:rsidP="00347525">
      <w:pPr>
        <w:pStyle w:val="Style10"/>
        <w:widowControl/>
        <w:numPr>
          <w:ilvl w:val="0"/>
          <w:numId w:val="64"/>
        </w:numPr>
        <w:tabs>
          <w:tab w:val="left" w:pos="426"/>
          <w:tab w:val="left" w:pos="480"/>
        </w:tabs>
        <w:spacing w:line="240" w:lineRule="auto"/>
        <w:ind w:firstLine="567"/>
        <w:rPr>
          <w:rStyle w:val="FontStyle61"/>
          <w:noProof/>
          <w:sz w:val="24"/>
          <w:szCs w:val="24"/>
        </w:rPr>
      </w:pPr>
      <w:r w:rsidRPr="001F4000">
        <w:rPr>
          <w:rStyle w:val="FontStyle61"/>
          <w:noProof/>
          <w:sz w:val="24"/>
          <w:szCs w:val="24"/>
        </w:rPr>
        <w:t>110 - (1-бөлім.) қинау;</w:t>
      </w:r>
    </w:p>
    <w:p w:rsidR="000615AB" w:rsidRPr="001F4000" w:rsidRDefault="000615AB" w:rsidP="00347525">
      <w:pPr>
        <w:pStyle w:val="Style10"/>
        <w:widowControl/>
        <w:numPr>
          <w:ilvl w:val="0"/>
          <w:numId w:val="64"/>
        </w:numPr>
        <w:tabs>
          <w:tab w:val="left" w:pos="426"/>
          <w:tab w:val="left" w:pos="480"/>
        </w:tabs>
        <w:spacing w:line="240" w:lineRule="auto"/>
        <w:ind w:firstLine="567"/>
        <w:rPr>
          <w:rStyle w:val="FontStyle61"/>
          <w:noProof/>
          <w:sz w:val="24"/>
          <w:szCs w:val="24"/>
        </w:rPr>
      </w:pPr>
      <w:r w:rsidRPr="001F4000">
        <w:rPr>
          <w:rStyle w:val="FontStyle61"/>
          <w:noProof/>
          <w:sz w:val="24"/>
          <w:szCs w:val="24"/>
        </w:rPr>
        <w:t>114-(1-2-бөлімдер) денсаулыққа абайсызда зиян келтіру;</w:t>
      </w:r>
    </w:p>
    <w:p w:rsidR="000615AB" w:rsidRPr="001F4000" w:rsidRDefault="00AD037C" w:rsidP="00347525">
      <w:pPr>
        <w:pStyle w:val="Style10"/>
        <w:widowControl/>
        <w:tabs>
          <w:tab w:val="left" w:pos="426"/>
          <w:tab w:val="left" w:pos="470"/>
        </w:tabs>
        <w:spacing w:line="240" w:lineRule="auto"/>
        <w:ind w:firstLine="567"/>
        <w:rPr>
          <w:rStyle w:val="FontStyle61"/>
          <w:noProof/>
          <w:sz w:val="24"/>
          <w:szCs w:val="24"/>
        </w:rPr>
      </w:pPr>
      <w:r w:rsidRPr="001F4000">
        <w:rPr>
          <w:rStyle w:val="FontStyle61"/>
          <w:noProof/>
          <w:sz w:val="24"/>
          <w:szCs w:val="24"/>
        </w:rPr>
        <w:t>-</w:t>
      </w:r>
      <w:r w:rsidR="000615AB" w:rsidRPr="001F4000">
        <w:rPr>
          <w:rStyle w:val="FontStyle61"/>
          <w:noProof/>
          <w:sz w:val="24"/>
          <w:szCs w:val="24"/>
        </w:rPr>
        <w:t xml:space="preserve">123 - жыныстық қатынас жасауға, еркек пен еркектің жыныстық қатынас жасауға, </w:t>
      </w:r>
      <w:r w:rsidR="006E21C2" w:rsidRPr="001F4000">
        <w:rPr>
          <w:rStyle w:val="FontStyle61"/>
          <w:noProof/>
          <w:sz w:val="24"/>
          <w:szCs w:val="24"/>
        </w:rPr>
        <w:t>ә</w:t>
      </w:r>
      <w:r w:rsidR="000615AB" w:rsidRPr="001F4000">
        <w:rPr>
          <w:rStyle w:val="FontStyle61"/>
          <w:noProof/>
          <w:sz w:val="24"/>
          <w:szCs w:val="24"/>
        </w:rPr>
        <w:t xml:space="preserve">йел мен </w:t>
      </w:r>
      <w:r w:rsidR="006E21C2" w:rsidRPr="001F4000">
        <w:rPr>
          <w:rStyle w:val="FontStyle61"/>
          <w:noProof/>
          <w:sz w:val="24"/>
          <w:szCs w:val="24"/>
        </w:rPr>
        <w:t>ә</w:t>
      </w:r>
      <w:r w:rsidR="000615AB" w:rsidRPr="001F4000">
        <w:rPr>
          <w:rStyle w:val="FontStyle61"/>
          <w:noProof/>
          <w:sz w:val="24"/>
          <w:szCs w:val="24"/>
        </w:rPr>
        <w:t xml:space="preserve">йелдің жыныстық қатынас жасауға немесе сексуалдық сипаттағы өзге де </w:t>
      </w:r>
      <w:r w:rsidR="006E21C2" w:rsidRPr="001F4000">
        <w:rPr>
          <w:rStyle w:val="FontStyle61"/>
          <w:noProof/>
          <w:sz w:val="24"/>
          <w:szCs w:val="24"/>
        </w:rPr>
        <w:t>ә</w:t>
      </w:r>
      <w:r w:rsidR="000615AB" w:rsidRPr="001F4000">
        <w:rPr>
          <w:rStyle w:val="FontStyle61"/>
          <w:noProof/>
          <w:sz w:val="24"/>
          <w:szCs w:val="24"/>
        </w:rPr>
        <w:t>рекеттерге м</w:t>
      </w:r>
      <w:r w:rsidR="006E21C2" w:rsidRPr="001F4000">
        <w:rPr>
          <w:rStyle w:val="FontStyle61"/>
          <w:noProof/>
          <w:sz w:val="24"/>
          <w:szCs w:val="24"/>
        </w:rPr>
        <w:t>ә</w:t>
      </w:r>
      <w:r w:rsidR="000615AB" w:rsidRPr="001F4000">
        <w:rPr>
          <w:rStyle w:val="FontStyle61"/>
          <w:noProof/>
          <w:sz w:val="24"/>
          <w:szCs w:val="24"/>
        </w:rPr>
        <w:t>жбүр ету;</w:t>
      </w:r>
    </w:p>
    <w:p w:rsidR="000615AB" w:rsidRPr="001F4000" w:rsidRDefault="000615AB" w:rsidP="00347525">
      <w:pPr>
        <w:pStyle w:val="Style10"/>
        <w:widowControl/>
        <w:numPr>
          <w:ilvl w:val="0"/>
          <w:numId w:val="64"/>
        </w:numPr>
        <w:tabs>
          <w:tab w:val="left" w:pos="426"/>
          <w:tab w:val="left" w:pos="480"/>
        </w:tabs>
        <w:spacing w:line="240" w:lineRule="auto"/>
        <w:ind w:firstLine="567"/>
        <w:rPr>
          <w:rStyle w:val="FontStyle61"/>
          <w:noProof/>
          <w:sz w:val="24"/>
          <w:szCs w:val="24"/>
        </w:rPr>
      </w:pPr>
      <w:r w:rsidRPr="001F4000">
        <w:rPr>
          <w:rStyle w:val="FontStyle61"/>
          <w:noProof/>
          <w:sz w:val="24"/>
          <w:szCs w:val="24"/>
        </w:rPr>
        <w:t>130 - жала жабу;</w:t>
      </w:r>
    </w:p>
    <w:p w:rsidR="000615AB" w:rsidRPr="001F4000" w:rsidRDefault="000615AB" w:rsidP="00347525">
      <w:pPr>
        <w:pStyle w:val="Style10"/>
        <w:widowControl/>
        <w:numPr>
          <w:ilvl w:val="0"/>
          <w:numId w:val="64"/>
        </w:numPr>
        <w:tabs>
          <w:tab w:val="left" w:pos="426"/>
          <w:tab w:val="left" w:pos="480"/>
        </w:tabs>
        <w:spacing w:line="240" w:lineRule="auto"/>
        <w:ind w:firstLine="567"/>
        <w:rPr>
          <w:rStyle w:val="FontStyle61"/>
          <w:noProof/>
          <w:sz w:val="24"/>
          <w:szCs w:val="24"/>
        </w:rPr>
      </w:pPr>
      <w:r w:rsidRPr="001F4000">
        <w:rPr>
          <w:rStyle w:val="FontStyle61"/>
          <w:noProof/>
          <w:sz w:val="24"/>
          <w:szCs w:val="24"/>
        </w:rPr>
        <w:t>131- қорлау;</w:t>
      </w:r>
    </w:p>
    <w:p w:rsidR="000615AB" w:rsidRPr="001F4000" w:rsidRDefault="00AD037C" w:rsidP="00347525">
      <w:pPr>
        <w:pStyle w:val="Style10"/>
        <w:widowControl/>
        <w:tabs>
          <w:tab w:val="left" w:pos="426"/>
          <w:tab w:val="left" w:pos="470"/>
        </w:tabs>
        <w:spacing w:line="240" w:lineRule="auto"/>
        <w:ind w:firstLine="567"/>
        <w:rPr>
          <w:rStyle w:val="FontStyle61"/>
          <w:noProof/>
          <w:sz w:val="24"/>
          <w:szCs w:val="24"/>
        </w:rPr>
      </w:pPr>
      <w:r w:rsidRPr="001F4000">
        <w:rPr>
          <w:rStyle w:val="FontStyle61"/>
          <w:noProof/>
          <w:sz w:val="24"/>
          <w:szCs w:val="24"/>
        </w:rPr>
        <w:t>-</w:t>
      </w:r>
      <w:r w:rsidR="000615AB" w:rsidRPr="001F4000">
        <w:rPr>
          <w:rStyle w:val="FontStyle61"/>
          <w:noProof/>
          <w:sz w:val="24"/>
          <w:szCs w:val="24"/>
        </w:rPr>
        <w:t>147 (1, 2-бөлімдер) - жеке өмірге қол сұғылмаушылық ж</w:t>
      </w:r>
      <w:r w:rsidR="006E21C2" w:rsidRPr="001F4000">
        <w:rPr>
          <w:rStyle w:val="FontStyle61"/>
          <w:noProof/>
          <w:sz w:val="24"/>
          <w:szCs w:val="24"/>
        </w:rPr>
        <w:t>ә</w:t>
      </w:r>
      <w:r w:rsidR="000615AB" w:rsidRPr="001F4000">
        <w:rPr>
          <w:rStyle w:val="FontStyle61"/>
          <w:noProof/>
          <w:sz w:val="24"/>
          <w:szCs w:val="24"/>
        </w:rPr>
        <w:t>не ҚР дербес ж</w:t>
      </w:r>
      <w:r w:rsidR="006E21C2" w:rsidRPr="001F4000">
        <w:rPr>
          <w:rStyle w:val="FontStyle61"/>
          <w:noProof/>
          <w:sz w:val="24"/>
          <w:szCs w:val="24"/>
        </w:rPr>
        <w:t>ә</w:t>
      </w:r>
      <w:r w:rsidR="000615AB" w:rsidRPr="001F4000">
        <w:rPr>
          <w:rStyle w:val="FontStyle61"/>
          <w:noProof/>
          <w:sz w:val="24"/>
          <w:szCs w:val="24"/>
        </w:rPr>
        <w:t>не оларды қорғау туралы заңнамасын бұзу;</w:t>
      </w:r>
    </w:p>
    <w:p w:rsidR="000615AB" w:rsidRPr="001F4000" w:rsidRDefault="00AD037C" w:rsidP="00347525">
      <w:pPr>
        <w:pStyle w:val="Style10"/>
        <w:widowControl/>
        <w:tabs>
          <w:tab w:val="left" w:pos="426"/>
          <w:tab w:val="left" w:pos="480"/>
        </w:tabs>
        <w:spacing w:line="240" w:lineRule="auto"/>
        <w:ind w:firstLine="567"/>
        <w:rPr>
          <w:rStyle w:val="FontStyle61"/>
          <w:noProof/>
          <w:sz w:val="24"/>
          <w:szCs w:val="24"/>
        </w:rPr>
      </w:pPr>
      <w:r w:rsidRPr="001F4000">
        <w:rPr>
          <w:rStyle w:val="FontStyle61"/>
          <w:noProof/>
          <w:sz w:val="24"/>
          <w:szCs w:val="24"/>
        </w:rPr>
        <w:t>-</w:t>
      </w:r>
      <w:r w:rsidR="000615AB" w:rsidRPr="001F4000">
        <w:rPr>
          <w:rStyle w:val="FontStyle61"/>
          <w:noProof/>
          <w:sz w:val="24"/>
          <w:szCs w:val="24"/>
        </w:rPr>
        <w:t>149 (1-бөлім) - тұрғын үйге қол сұқпаушылықты бұзу,</w:t>
      </w:r>
    </w:p>
    <w:p w:rsidR="000615AB" w:rsidRPr="001F4000" w:rsidRDefault="00AD037C" w:rsidP="00347525">
      <w:pPr>
        <w:pStyle w:val="Style10"/>
        <w:widowControl/>
        <w:tabs>
          <w:tab w:val="left" w:pos="426"/>
          <w:tab w:val="left" w:pos="470"/>
        </w:tabs>
        <w:spacing w:line="240" w:lineRule="auto"/>
        <w:ind w:firstLine="567"/>
        <w:rPr>
          <w:rStyle w:val="FontStyle61"/>
          <w:noProof/>
          <w:sz w:val="24"/>
          <w:szCs w:val="24"/>
        </w:rPr>
      </w:pPr>
      <w:r w:rsidRPr="001F4000">
        <w:rPr>
          <w:rStyle w:val="FontStyle61"/>
          <w:noProof/>
          <w:sz w:val="24"/>
          <w:szCs w:val="24"/>
        </w:rPr>
        <w:t>-</w:t>
      </w:r>
      <w:r w:rsidR="000615AB" w:rsidRPr="001F4000">
        <w:rPr>
          <w:rStyle w:val="FontStyle61"/>
          <w:noProof/>
          <w:sz w:val="24"/>
          <w:szCs w:val="24"/>
        </w:rPr>
        <w:t>150 (1-бөлім) - сайлау құқықтарын жүзеге асыруға не сайлау комиссияларының жұмысына кедергі жасауы;</w:t>
      </w:r>
    </w:p>
    <w:p w:rsidR="000615AB" w:rsidRPr="001F4000" w:rsidRDefault="00AD037C" w:rsidP="00347525">
      <w:pPr>
        <w:pStyle w:val="Style10"/>
        <w:widowControl/>
        <w:tabs>
          <w:tab w:val="left" w:pos="426"/>
          <w:tab w:val="left" w:pos="480"/>
        </w:tabs>
        <w:spacing w:line="240" w:lineRule="auto"/>
        <w:ind w:firstLine="567"/>
        <w:rPr>
          <w:rStyle w:val="FontStyle61"/>
          <w:noProof/>
          <w:sz w:val="24"/>
          <w:szCs w:val="24"/>
        </w:rPr>
      </w:pPr>
      <w:r w:rsidRPr="001F4000">
        <w:rPr>
          <w:rStyle w:val="FontStyle61"/>
          <w:noProof/>
          <w:sz w:val="24"/>
          <w:szCs w:val="24"/>
        </w:rPr>
        <w:t>-</w:t>
      </w:r>
      <w:r w:rsidR="000615AB" w:rsidRPr="001F4000">
        <w:rPr>
          <w:rStyle w:val="FontStyle61"/>
          <w:noProof/>
          <w:sz w:val="24"/>
          <w:szCs w:val="24"/>
        </w:rPr>
        <w:t>198 (1-бөлім) - авторлық ж</w:t>
      </w:r>
      <w:r w:rsidR="006E21C2" w:rsidRPr="001F4000">
        <w:rPr>
          <w:rStyle w:val="FontStyle61"/>
          <w:noProof/>
          <w:sz w:val="24"/>
          <w:szCs w:val="24"/>
        </w:rPr>
        <w:t>ә</w:t>
      </w:r>
      <w:r w:rsidRPr="001F4000">
        <w:rPr>
          <w:rStyle w:val="FontStyle61"/>
          <w:noProof/>
          <w:sz w:val="24"/>
          <w:szCs w:val="24"/>
        </w:rPr>
        <w:t xml:space="preserve">не (немесе) сабақтас </w:t>
      </w:r>
      <w:r w:rsidRPr="001F4000">
        <w:rPr>
          <w:rStyle w:val="FontStyle61"/>
          <w:noProof/>
          <w:sz w:val="24"/>
          <w:szCs w:val="24"/>
          <w:lang w:val="kk-KZ"/>
        </w:rPr>
        <w:t>қ</w:t>
      </w:r>
      <w:r w:rsidR="000615AB" w:rsidRPr="001F4000">
        <w:rPr>
          <w:rStyle w:val="FontStyle61"/>
          <w:noProof/>
          <w:sz w:val="24"/>
          <w:szCs w:val="24"/>
        </w:rPr>
        <w:t>ұқықтарды бұзу;</w:t>
      </w:r>
    </w:p>
    <w:p w:rsidR="000615AB" w:rsidRPr="001F4000" w:rsidRDefault="00AD037C" w:rsidP="00347525">
      <w:pPr>
        <w:pStyle w:val="Style10"/>
        <w:widowControl/>
        <w:tabs>
          <w:tab w:val="left" w:pos="426"/>
          <w:tab w:val="left" w:pos="470"/>
        </w:tabs>
        <w:spacing w:line="240" w:lineRule="auto"/>
        <w:ind w:firstLine="567"/>
        <w:rPr>
          <w:rStyle w:val="FontStyle61"/>
          <w:noProof/>
          <w:sz w:val="24"/>
          <w:szCs w:val="24"/>
        </w:rPr>
      </w:pPr>
      <w:r w:rsidRPr="001F4000">
        <w:rPr>
          <w:rStyle w:val="FontStyle61"/>
          <w:noProof/>
          <w:sz w:val="24"/>
          <w:szCs w:val="24"/>
        </w:rPr>
        <w:t>-</w:t>
      </w:r>
      <w:r w:rsidR="000615AB" w:rsidRPr="001F4000">
        <w:rPr>
          <w:rStyle w:val="FontStyle61"/>
          <w:noProof/>
          <w:sz w:val="24"/>
          <w:szCs w:val="24"/>
        </w:rPr>
        <w:t>199 (1-бөлім) - өнертабыстарға, пайдалы модельдерге, өнерк</w:t>
      </w:r>
      <w:r w:rsidR="006E21C2" w:rsidRPr="001F4000">
        <w:rPr>
          <w:rStyle w:val="FontStyle61"/>
          <w:noProof/>
          <w:sz w:val="24"/>
          <w:szCs w:val="24"/>
        </w:rPr>
        <w:t>ә</w:t>
      </w:r>
      <w:r w:rsidR="000615AB" w:rsidRPr="001F4000">
        <w:rPr>
          <w:rStyle w:val="FontStyle61"/>
          <w:noProof/>
          <w:sz w:val="24"/>
          <w:szCs w:val="24"/>
        </w:rPr>
        <w:t>сіптік үлгілердің құқықтарын бұзу;</w:t>
      </w:r>
    </w:p>
    <w:p w:rsidR="000615AB" w:rsidRPr="001F4000" w:rsidRDefault="00AD037C" w:rsidP="00347525">
      <w:pPr>
        <w:pStyle w:val="Style29"/>
        <w:widowControl/>
        <w:tabs>
          <w:tab w:val="left" w:pos="426"/>
          <w:tab w:val="left" w:pos="456"/>
        </w:tabs>
        <w:spacing w:line="240" w:lineRule="auto"/>
        <w:ind w:firstLine="567"/>
        <w:rPr>
          <w:rStyle w:val="FontStyle61"/>
          <w:noProof/>
          <w:sz w:val="24"/>
          <w:szCs w:val="24"/>
        </w:rPr>
      </w:pPr>
      <w:r w:rsidRPr="001F4000">
        <w:rPr>
          <w:rStyle w:val="FontStyle61"/>
          <w:noProof/>
          <w:sz w:val="24"/>
          <w:szCs w:val="24"/>
        </w:rPr>
        <w:t>-</w:t>
      </w:r>
      <w:r w:rsidR="000615AB" w:rsidRPr="001F4000">
        <w:rPr>
          <w:rStyle w:val="FontStyle61"/>
          <w:noProof/>
          <w:sz w:val="24"/>
          <w:szCs w:val="24"/>
        </w:rPr>
        <w:t>321 (1 -бөлім) - д</w:t>
      </w:r>
      <w:r w:rsidR="006E21C2" w:rsidRPr="001F4000">
        <w:rPr>
          <w:rStyle w:val="FontStyle61"/>
          <w:noProof/>
          <w:sz w:val="24"/>
          <w:szCs w:val="24"/>
        </w:rPr>
        <w:t>ә</w:t>
      </w:r>
      <w:r w:rsidR="000615AB" w:rsidRPr="001F4000">
        <w:rPr>
          <w:rStyle w:val="FontStyle61"/>
          <w:noProof/>
          <w:sz w:val="24"/>
          <w:szCs w:val="24"/>
        </w:rPr>
        <w:t>рігерлік құп</w:t>
      </w:r>
      <w:r w:rsidRPr="001F4000">
        <w:rPr>
          <w:rStyle w:val="FontStyle61"/>
          <w:noProof/>
          <w:sz w:val="24"/>
          <w:szCs w:val="24"/>
        </w:rPr>
        <w:t>ияны жария ету; -152 - ҚР еңбек</w:t>
      </w:r>
      <w:r w:rsidR="000615AB" w:rsidRPr="001F4000">
        <w:rPr>
          <w:rStyle w:val="FontStyle61"/>
          <w:noProof/>
          <w:sz w:val="24"/>
          <w:szCs w:val="24"/>
        </w:rPr>
        <w:t>заңнамасын бұзу</w:t>
      </w:r>
    </w:p>
    <w:p w:rsidR="000615AB" w:rsidRPr="001F4000" w:rsidRDefault="000615AB" w:rsidP="00347525">
      <w:pPr>
        <w:pStyle w:val="Style20"/>
        <w:widowControl/>
        <w:tabs>
          <w:tab w:val="left" w:pos="426"/>
        </w:tabs>
        <w:spacing w:line="240" w:lineRule="auto"/>
        <w:ind w:firstLine="567"/>
        <w:jc w:val="both"/>
        <w:rPr>
          <w:rStyle w:val="FontStyle61"/>
          <w:noProof/>
          <w:sz w:val="24"/>
          <w:szCs w:val="24"/>
        </w:rPr>
      </w:pPr>
      <w:r w:rsidRPr="001F4000">
        <w:rPr>
          <w:rStyle w:val="FontStyle61"/>
          <w:noProof/>
          <w:sz w:val="24"/>
          <w:szCs w:val="24"/>
        </w:rPr>
        <w:t>Қылмыстық қудалауда жекеше түрде жүзеге асыруы «Жекеше айыптау ісі бойынша сот практикасы» 2006 жыл 25 желтоқсандағы №13ҚРЖоғарғы сотының нормативтік қаулысында орын алған.</w:t>
      </w:r>
    </w:p>
    <w:p w:rsidR="000615AB" w:rsidRPr="001F4000" w:rsidRDefault="000615AB" w:rsidP="00347525">
      <w:pPr>
        <w:pStyle w:val="Style2"/>
        <w:widowControl/>
        <w:tabs>
          <w:tab w:val="left" w:pos="426"/>
        </w:tabs>
        <w:spacing w:line="240" w:lineRule="auto"/>
        <w:ind w:firstLine="567"/>
        <w:rPr>
          <w:rStyle w:val="FontStyle61"/>
          <w:noProof/>
          <w:sz w:val="24"/>
          <w:szCs w:val="24"/>
        </w:rPr>
      </w:pPr>
      <w:r w:rsidRPr="001F4000">
        <w:rPr>
          <w:rStyle w:val="FontStyle64"/>
          <w:b w:val="0"/>
          <w:noProof/>
          <w:sz w:val="24"/>
          <w:szCs w:val="24"/>
        </w:rPr>
        <w:t xml:space="preserve">Жекеше-жариялы қудалау және айыптау </w:t>
      </w:r>
      <w:r w:rsidR="00AD037C" w:rsidRPr="001F4000">
        <w:rPr>
          <w:rStyle w:val="FontStyle61"/>
          <w:noProof/>
          <w:sz w:val="24"/>
          <w:szCs w:val="24"/>
        </w:rPr>
        <w:t>- б</w:t>
      </w:r>
      <w:r w:rsidR="00AD037C" w:rsidRPr="001F4000">
        <w:rPr>
          <w:rStyle w:val="FontStyle61"/>
          <w:noProof/>
          <w:sz w:val="24"/>
          <w:szCs w:val="24"/>
          <w:lang w:val="kk-KZ"/>
        </w:rPr>
        <w:t>ұ</w:t>
      </w:r>
      <w:r w:rsidRPr="001F4000">
        <w:rPr>
          <w:rStyle w:val="FontStyle61"/>
          <w:noProof/>
          <w:sz w:val="24"/>
          <w:szCs w:val="24"/>
        </w:rPr>
        <w:t>л қылмыстық істер ж</w:t>
      </w:r>
      <w:r w:rsidR="006E21C2" w:rsidRPr="001F4000">
        <w:rPr>
          <w:rStyle w:val="FontStyle61"/>
          <w:noProof/>
          <w:sz w:val="24"/>
          <w:szCs w:val="24"/>
        </w:rPr>
        <w:t>ә</w:t>
      </w:r>
      <w:r w:rsidRPr="001F4000">
        <w:rPr>
          <w:rStyle w:val="FontStyle61"/>
          <w:noProof/>
          <w:sz w:val="24"/>
          <w:szCs w:val="24"/>
        </w:rPr>
        <w:t>бірленушінің шағымы бойынша басталып, айыпталушы мен сотталушының татуласуына о</w:t>
      </w:r>
      <w:r w:rsidR="00AD037C" w:rsidRPr="001F4000">
        <w:rPr>
          <w:rStyle w:val="FontStyle61"/>
          <w:noProof/>
          <w:sz w:val="24"/>
          <w:szCs w:val="24"/>
        </w:rPr>
        <w:t>рай тоқтатылады. ҚР ҚК 68-бабын</w:t>
      </w:r>
      <w:r w:rsidRPr="001F4000">
        <w:rPr>
          <w:rStyle w:val="FontStyle61"/>
          <w:noProof/>
          <w:sz w:val="24"/>
          <w:szCs w:val="24"/>
          <w:vertAlign w:val="subscript"/>
        </w:rPr>
        <w:t>да</w:t>
      </w:r>
      <w:r w:rsidR="00AD037C" w:rsidRPr="001F4000">
        <w:rPr>
          <w:rStyle w:val="FontStyle61"/>
          <w:noProof/>
          <w:sz w:val="24"/>
          <w:szCs w:val="24"/>
        </w:rPr>
        <w:t xml:space="preserve"> көзделгендей, қылмыстық </w:t>
      </w:r>
      <w:r w:rsidR="00AD037C" w:rsidRPr="001F4000">
        <w:rPr>
          <w:rStyle w:val="FontStyle61"/>
          <w:noProof/>
          <w:sz w:val="24"/>
          <w:szCs w:val="24"/>
          <w:lang w:val="kk-KZ"/>
        </w:rPr>
        <w:t>қ</w:t>
      </w:r>
      <w:r w:rsidRPr="001F4000">
        <w:rPr>
          <w:rStyle w:val="FontStyle61"/>
          <w:noProof/>
          <w:sz w:val="24"/>
          <w:szCs w:val="24"/>
        </w:rPr>
        <w:t xml:space="preserve">ұқық бұзушылық немесе өлімге </w:t>
      </w:r>
      <w:r w:rsidR="006E21C2" w:rsidRPr="001F4000">
        <w:rPr>
          <w:rStyle w:val="FontStyle61"/>
          <w:noProof/>
          <w:sz w:val="24"/>
          <w:szCs w:val="24"/>
        </w:rPr>
        <w:t>ә</w:t>
      </w:r>
      <w:r w:rsidR="00AD037C" w:rsidRPr="001F4000">
        <w:rPr>
          <w:rStyle w:val="FontStyle61"/>
          <w:noProof/>
          <w:sz w:val="24"/>
          <w:szCs w:val="24"/>
        </w:rPr>
        <w:t>кеп со</w:t>
      </w:r>
      <w:r w:rsidR="00AD037C" w:rsidRPr="001F4000">
        <w:rPr>
          <w:rStyle w:val="FontStyle61"/>
          <w:noProof/>
          <w:sz w:val="24"/>
          <w:szCs w:val="24"/>
          <w:lang w:val="kk-KZ"/>
        </w:rPr>
        <w:t>қ</w:t>
      </w:r>
      <w:r w:rsidRPr="001F4000">
        <w:rPr>
          <w:rStyle w:val="FontStyle61"/>
          <w:noProof/>
          <w:sz w:val="24"/>
          <w:szCs w:val="24"/>
        </w:rPr>
        <w:t>тырған орташа ауырлықта қыл</w:t>
      </w:r>
      <w:r w:rsidR="00AD037C" w:rsidRPr="001F4000">
        <w:rPr>
          <w:rStyle w:val="FontStyle61"/>
          <w:noProof/>
          <w:sz w:val="24"/>
          <w:szCs w:val="24"/>
        </w:rPr>
        <w:t>мысты</w:t>
      </w:r>
      <w:r w:rsidR="00AD037C" w:rsidRPr="001F4000">
        <w:rPr>
          <w:rStyle w:val="FontStyle61"/>
          <w:noProof/>
          <w:sz w:val="24"/>
          <w:szCs w:val="24"/>
          <w:lang w:val="kk-KZ"/>
        </w:rPr>
        <w:t xml:space="preserve">қ </w:t>
      </w:r>
      <w:r w:rsidR="00AD037C" w:rsidRPr="001F4000">
        <w:rPr>
          <w:rStyle w:val="FontStyle61"/>
          <w:noProof/>
          <w:sz w:val="24"/>
          <w:szCs w:val="24"/>
        </w:rPr>
        <w:t>теріс қылық жасалынып, айып</w:t>
      </w:r>
      <w:r w:rsidRPr="001F4000">
        <w:rPr>
          <w:rStyle w:val="FontStyle61"/>
          <w:noProof/>
          <w:sz w:val="24"/>
          <w:szCs w:val="24"/>
          <w:vertAlign w:val="subscript"/>
        </w:rPr>
        <w:t>та</w:t>
      </w:r>
      <w:r w:rsidRPr="001F4000">
        <w:rPr>
          <w:rStyle w:val="FontStyle61"/>
          <w:noProof/>
          <w:sz w:val="24"/>
          <w:szCs w:val="24"/>
        </w:rPr>
        <w:t>лушы мен сотталушы медиация т</w:t>
      </w:r>
      <w:r w:rsidR="006E21C2" w:rsidRPr="001F4000">
        <w:rPr>
          <w:rStyle w:val="FontStyle61"/>
          <w:noProof/>
          <w:sz w:val="24"/>
          <w:szCs w:val="24"/>
        </w:rPr>
        <w:t>ә</w:t>
      </w:r>
      <w:r w:rsidRPr="001F4000">
        <w:rPr>
          <w:rStyle w:val="FontStyle61"/>
          <w:noProof/>
          <w:sz w:val="24"/>
          <w:szCs w:val="24"/>
        </w:rPr>
        <w:t>ртібімен татуласып, келтірілген зиян орны толықтырылса, іс қысқартылады.</w:t>
      </w:r>
    </w:p>
    <w:p w:rsidR="000615AB" w:rsidRPr="001F4000" w:rsidRDefault="00AD037C"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 xml:space="preserve">Жекеше-жариялы </w:t>
      </w:r>
      <w:r w:rsidRPr="001F4000">
        <w:rPr>
          <w:rStyle w:val="FontStyle61"/>
          <w:noProof/>
          <w:sz w:val="24"/>
          <w:szCs w:val="24"/>
          <w:lang w:val="kk-KZ"/>
        </w:rPr>
        <w:t>қ</w:t>
      </w:r>
      <w:r w:rsidR="000615AB" w:rsidRPr="001F4000">
        <w:rPr>
          <w:rStyle w:val="FontStyle61"/>
          <w:noProof/>
          <w:sz w:val="24"/>
          <w:szCs w:val="24"/>
        </w:rPr>
        <w:t>удалау ж</w:t>
      </w:r>
      <w:r w:rsidR="006E21C2" w:rsidRPr="001F4000">
        <w:rPr>
          <w:rStyle w:val="FontStyle61"/>
          <w:noProof/>
          <w:sz w:val="24"/>
          <w:szCs w:val="24"/>
        </w:rPr>
        <w:t>ә</w:t>
      </w:r>
      <w:r w:rsidR="000615AB" w:rsidRPr="001F4000">
        <w:rPr>
          <w:rStyle w:val="FontStyle61"/>
          <w:noProof/>
          <w:sz w:val="24"/>
          <w:szCs w:val="24"/>
        </w:rPr>
        <w:t>не айыптау - бұл жеке ж</w:t>
      </w:r>
      <w:r w:rsidR="006E21C2" w:rsidRPr="001F4000">
        <w:rPr>
          <w:rStyle w:val="FontStyle61"/>
          <w:noProof/>
          <w:sz w:val="24"/>
          <w:szCs w:val="24"/>
        </w:rPr>
        <w:t>ә</w:t>
      </w:r>
      <w:r w:rsidRPr="001F4000">
        <w:rPr>
          <w:rStyle w:val="FontStyle61"/>
          <w:noProof/>
          <w:sz w:val="24"/>
          <w:szCs w:val="24"/>
        </w:rPr>
        <w:t>не жари</w:t>
      </w:r>
      <w:r w:rsidR="000615AB" w:rsidRPr="001F4000">
        <w:rPr>
          <w:rStyle w:val="FontStyle61"/>
          <w:noProof/>
          <w:sz w:val="24"/>
          <w:szCs w:val="24"/>
          <w:vertAlign w:val="subscript"/>
        </w:rPr>
        <w:t>яЛ</w:t>
      </w:r>
      <w:r w:rsidR="000615AB" w:rsidRPr="001F4000">
        <w:rPr>
          <w:rStyle w:val="FontStyle61"/>
          <w:noProof/>
          <w:sz w:val="24"/>
          <w:szCs w:val="24"/>
        </w:rPr>
        <w:t>ы қылмыстық қудалау белгілерін бір мезгілде қамтитын, тұлғ</w:t>
      </w:r>
      <w:r w:rsidRPr="001F4000">
        <w:rPr>
          <w:rStyle w:val="FontStyle61"/>
          <w:noProof/>
          <w:sz w:val="24"/>
          <w:szCs w:val="24"/>
        </w:rPr>
        <w:t xml:space="preserve">аны </w:t>
      </w:r>
      <w:r w:rsidRPr="001F4000">
        <w:rPr>
          <w:rStyle w:val="FontStyle61"/>
          <w:noProof/>
          <w:sz w:val="24"/>
          <w:szCs w:val="24"/>
          <w:lang w:val="kk-KZ"/>
        </w:rPr>
        <w:t>қ</w:t>
      </w:r>
      <w:r w:rsidRPr="001F4000">
        <w:rPr>
          <w:rStyle w:val="FontStyle61"/>
          <w:noProof/>
          <w:sz w:val="24"/>
          <w:szCs w:val="24"/>
        </w:rPr>
        <w:t>ылмыстық құ</w:t>
      </w:r>
      <w:r w:rsidRPr="001F4000">
        <w:rPr>
          <w:rStyle w:val="FontStyle61"/>
          <w:noProof/>
          <w:sz w:val="24"/>
          <w:szCs w:val="24"/>
          <w:lang w:val="kk-KZ"/>
        </w:rPr>
        <w:t>қ</w:t>
      </w:r>
      <w:r w:rsidR="000615AB" w:rsidRPr="001F4000">
        <w:rPr>
          <w:rStyle w:val="FontStyle61"/>
          <w:noProof/>
          <w:sz w:val="24"/>
          <w:szCs w:val="24"/>
        </w:rPr>
        <w:t xml:space="preserve">ық бұзушылық жасауда </w:t>
      </w:r>
      <w:r w:rsidR="006E21C2" w:rsidRPr="001F4000">
        <w:rPr>
          <w:rStyle w:val="FontStyle61"/>
          <w:noProof/>
          <w:sz w:val="24"/>
          <w:szCs w:val="24"/>
        </w:rPr>
        <w:t>ә</w:t>
      </w:r>
      <w:r w:rsidRPr="001F4000">
        <w:rPr>
          <w:rStyle w:val="FontStyle61"/>
          <w:noProof/>
          <w:sz w:val="24"/>
          <w:szCs w:val="24"/>
        </w:rPr>
        <w:t>шкерелеуге бағытталған айып</w:t>
      </w:r>
      <w:r w:rsidR="000615AB" w:rsidRPr="001F4000">
        <w:rPr>
          <w:rStyle w:val="FontStyle61"/>
          <w:noProof/>
          <w:sz w:val="24"/>
          <w:szCs w:val="24"/>
        </w:rPr>
        <w:t>тау жағының процессуалдық қызмет [3, 57 б.] .</w:t>
      </w:r>
    </w:p>
    <w:p w:rsidR="000615AB" w:rsidRPr="001F4000" w:rsidRDefault="000615AB"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Қылмыстық қудалаудың (айыптаудың) осы түрінің ерекшеліктері келесідей:</w:t>
      </w:r>
    </w:p>
    <w:p w:rsidR="000615AB" w:rsidRPr="001F4000" w:rsidRDefault="000615AB" w:rsidP="00347525">
      <w:pPr>
        <w:pStyle w:val="Style10"/>
        <w:widowControl/>
        <w:numPr>
          <w:ilvl w:val="0"/>
          <w:numId w:val="65"/>
        </w:numPr>
        <w:tabs>
          <w:tab w:val="left" w:pos="426"/>
          <w:tab w:val="left" w:pos="494"/>
        </w:tabs>
        <w:spacing w:line="240" w:lineRule="auto"/>
        <w:ind w:firstLine="567"/>
        <w:rPr>
          <w:rStyle w:val="FontStyle61"/>
          <w:noProof/>
          <w:sz w:val="24"/>
          <w:szCs w:val="24"/>
        </w:rPr>
      </w:pPr>
      <w:r w:rsidRPr="001F4000">
        <w:rPr>
          <w:rStyle w:val="FontStyle61"/>
          <w:noProof/>
          <w:sz w:val="24"/>
          <w:szCs w:val="24"/>
        </w:rPr>
        <w:t>қызметтің бұл түрі - мемлекеттің міндеті (ҚПК 179-бабының 3-бөлімі);</w:t>
      </w:r>
    </w:p>
    <w:p w:rsidR="000615AB" w:rsidRPr="001F4000" w:rsidRDefault="000615AB" w:rsidP="00347525">
      <w:pPr>
        <w:pStyle w:val="Style10"/>
        <w:widowControl/>
        <w:numPr>
          <w:ilvl w:val="0"/>
          <w:numId w:val="65"/>
        </w:numPr>
        <w:tabs>
          <w:tab w:val="left" w:pos="426"/>
          <w:tab w:val="left" w:pos="494"/>
        </w:tabs>
        <w:spacing w:line="240" w:lineRule="auto"/>
        <w:ind w:firstLine="567"/>
        <w:rPr>
          <w:rStyle w:val="FontStyle61"/>
          <w:noProof/>
          <w:sz w:val="24"/>
          <w:szCs w:val="24"/>
          <w:lang w:val="kk-KZ"/>
        </w:rPr>
      </w:pPr>
      <w:r w:rsidRPr="001F4000">
        <w:rPr>
          <w:rStyle w:val="FontStyle61"/>
          <w:noProof/>
          <w:sz w:val="24"/>
          <w:szCs w:val="24"/>
          <w:lang w:val="kk-KZ"/>
        </w:rPr>
        <w:t>өкілеттілігі бар, қылмыстық ю</w:t>
      </w:r>
      <w:r w:rsidR="00AD037C" w:rsidRPr="001F4000">
        <w:rPr>
          <w:rStyle w:val="FontStyle61"/>
          <w:noProof/>
          <w:sz w:val="24"/>
          <w:szCs w:val="24"/>
          <w:lang w:val="kk-KZ"/>
        </w:rPr>
        <w:t>рисдикция атымен жүзеге асырыла</w:t>
      </w:r>
      <w:r w:rsidRPr="001F4000">
        <w:rPr>
          <w:rStyle w:val="FontStyle61"/>
          <w:noProof/>
          <w:sz w:val="24"/>
          <w:szCs w:val="24"/>
          <w:lang w:val="kk-KZ"/>
        </w:rPr>
        <w:t>ды (ҚПК 7-бабының 23-бөлімі);</w:t>
      </w:r>
    </w:p>
    <w:p w:rsidR="000615AB" w:rsidRPr="001F4000" w:rsidRDefault="000615AB" w:rsidP="00347525">
      <w:pPr>
        <w:pStyle w:val="Style10"/>
        <w:widowControl/>
        <w:numPr>
          <w:ilvl w:val="0"/>
          <w:numId w:val="65"/>
        </w:numPr>
        <w:tabs>
          <w:tab w:val="left" w:pos="426"/>
          <w:tab w:val="left" w:pos="494"/>
        </w:tabs>
        <w:spacing w:line="240" w:lineRule="auto"/>
        <w:ind w:firstLine="567"/>
        <w:rPr>
          <w:rStyle w:val="FontStyle61"/>
          <w:noProof/>
          <w:sz w:val="24"/>
          <w:szCs w:val="24"/>
          <w:lang w:val="kk-KZ"/>
        </w:rPr>
      </w:pPr>
      <w:r w:rsidRPr="001F4000">
        <w:rPr>
          <w:rStyle w:val="FontStyle61"/>
          <w:noProof/>
          <w:sz w:val="24"/>
          <w:szCs w:val="24"/>
          <w:lang w:val="kk-KZ"/>
        </w:rPr>
        <w:t>сотқа дейінгі тергеп-тексеру, ж</w:t>
      </w:r>
      <w:r w:rsidR="006E21C2" w:rsidRPr="001F4000">
        <w:rPr>
          <w:rStyle w:val="FontStyle61"/>
          <w:noProof/>
          <w:sz w:val="24"/>
          <w:szCs w:val="24"/>
          <w:lang w:val="kk-KZ"/>
        </w:rPr>
        <w:t>ә</w:t>
      </w:r>
      <w:r w:rsidRPr="001F4000">
        <w:rPr>
          <w:rStyle w:val="FontStyle61"/>
          <w:noProof/>
          <w:sz w:val="24"/>
          <w:szCs w:val="24"/>
          <w:lang w:val="kk-KZ"/>
        </w:rPr>
        <w:t>бірленушінің шағымы болмаған жағдайда прокурордың бастамасымен жүргізілуі мүмкін (ҚР ҚПК 32-бабының 4-бөлігі);</w:t>
      </w:r>
    </w:p>
    <w:p w:rsidR="000615AB" w:rsidRPr="001F4000" w:rsidRDefault="000615AB" w:rsidP="00347525">
      <w:pPr>
        <w:pStyle w:val="Style10"/>
        <w:widowControl/>
        <w:numPr>
          <w:ilvl w:val="0"/>
          <w:numId w:val="65"/>
        </w:numPr>
        <w:tabs>
          <w:tab w:val="left" w:pos="426"/>
          <w:tab w:val="left" w:pos="494"/>
        </w:tabs>
        <w:spacing w:line="240" w:lineRule="auto"/>
        <w:ind w:firstLine="567"/>
        <w:rPr>
          <w:rStyle w:val="FontStyle61"/>
          <w:noProof/>
          <w:sz w:val="24"/>
          <w:szCs w:val="24"/>
          <w:lang w:val="kk-KZ"/>
        </w:rPr>
      </w:pPr>
      <w:r w:rsidRPr="001F4000">
        <w:rPr>
          <w:rStyle w:val="FontStyle61"/>
          <w:noProof/>
          <w:sz w:val="24"/>
          <w:szCs w:val="24"/>
          <w:lang w:val="kk-KZ"/>
        </w:rPr>
        <w:t>ж</w:t>
      </w:r>
      <w:r w:rsidR="006E21C2" w:rsidRPr="001F4000">
        <w:rPr>
          <w:rStyle w:val="FontStyle61"/>
          <w:noProof/>
          <w:sz w:val="24"/>
          <w:szCs w:val="24"/>
          <w:lang w:val="kk-KZ"/>
        </w:rPr>
        <w:t>ә</w:t>
      </w:r>
      <w:r w:rsidRPr="001F4000">
        <w:rPr>
          <w:rStyle w:val="FontStyle61"/>
          <w:noProof/>
          <w:sz w:val="24"/>
          <w:szCs w:val="24"/>
          <w:lang w:val="kk-KZ"/>
        </w:rPr>
        <w:t>бірленушінің қылмыстық қудалауды жүзеге асыруға қатысуы міндетті емес (ҚПК 71-бабы);</w:t>
      </w:r>
    </w:p>
    <w:p w:rsidR="000615AB" w:rsidRPr="001F4000" w:rsidRDefault="000615AB" w:rsidP="00347525">
      <w:pPr>
        <w:pStyle w:val="Style10"/>
        <w:widowControl/>
        <w:numPr>
          <w:ilvl w:val="0"/>
          <w:numId w:val="65"/>
        </w:numPr>
        <w:tabs>
          <w:tab w:val="left" w:pos="426"/>
          <w:tab w:val="left" w:pos="494"/>
        </w:tabs>
        <w:spacing w:line="240" w:lineRule="auto"/>
        <w:ind w:firstLine="567"/>
        <w:rPr>
          <w:rStyle w:val="FontStyle61"/>
          <w:noProof/>
          <w:sz w:val="24"/>
          <w:szCs w:val="24"/>
          <w:lang w:val="kk-KZ"/>
        </w:rPr>
      </w:pPr>
      <w:r w:rsidRPr="001F4000">
        <w:rPr>
          <w:rStyle w:val="FontStyle61"/>
          <w:noProof/>
          <w:sz w:val="24"/>
          <w:szCs w:val="24"/>
          <w:lang w:val="kk-KZ"/>
        </w:rPr>
        <w:t>ж</w:t>
      </w:r>
      <w:r w:rsidR="006E21C2" w:rsidRPr="001F4000">
        <w:rPr>
          <w:rStyle w:val="FontStyle61"/>
          <w:noProof/>
          <w:sz w:val="24"/>
          <w:szCs w:val="24"/>
          <w:lang w:val="kk-KZ"/>
        </w:rPr>
        <w:t>ә</w:t>
      </w:r>
      <w:r w:rsidRPr="001F4000">
        <w:rPr>
          <w:rStyle w:val="FontStyle61"/>
          <w:noProof/>
          <w:sz w:val="24"/>
          <w:szCs w:val="24"/>
          <w:lang w:val="kk-KZ"/>
        </w:rPr>
        <w:t xml:space="preserve">бірленушінің арызы сотқа </w:t>
      </w:r>
      <w:r w:rsidR="00AD037C" w:rsidRPr="001F4000">
        <w:rPr>
          <w:rStyle w:val="FontStyle61"/>
          <w:noProof/>
          <w:sz w:val="24"/>
          <w:szCs w:val="24"/>
          <w:lang w:val="kk-KZ"/>
        </w:rPr>
        <w:t>емес, қылмыстық қудалау органда</w:t>
      </w:r>
      <w:r w:rsidRPr="001F4000">
        <w:rPr>
          <w:rStyle w:val="FontStyle61"/>
          <w:noProof/>
          <w:sz w:val="24"/>
          <w:szCs w:val="24"/>
          <w:lang w:val="kk-KZ"/>
        </w:rPr>
        <w:t>рына жіберіледі (ҚПК 179-бабының, 3-бөлігі);</w:t>
      </w:r>
    </w:p>
    <w:p w:rsidR="000615AB" w:rsidRPr="001F4000" w:rsidRDefault="000615AB" w:rsidP="00347525">
      <w:pPr>
        <w:pStyle w:val="Style2"/>
        <w:widowControl/>
        <w:numPr>
          <w:ilvl w:val="0"/>
          <w:numId w:val="65"/>
        </w:numPr>
        <w:tabs>
          <w:tab w:val="left" w:pos="426"/>
        </w:tabs>
        <w:spacing w:line="240" w:lineRule="auto"/>
        <w:ind w:firstLine="567"/>
        <w:rPr>
          <w:rStyle w:val="FontStyle61"/>
          <w:noProof/>
          <w:sz w:val="24"/>
          <w:szCs w:val="24"/>
          <w:lang w:val="kk-KZ"/>
        </w:rPr>
      </w:pPr>
      <w:r w:rsidRPr="001F4000">
        <w:rPr>
          <w:rStyle w:val="FontStyle61"/>
          <w:noProof/>
          <w:sz w:val="24"/>
          <w:szCs w:val="24"/>
          <w:lang w:val="kk-KZ"/>
        </w:rPr>
        <w:t>татуласу қылмыстық қудалауды тоқтатудың негізі бола алмайды [3,57 6.].</w:t>
      </w:r>
    </w:p>
    <w:p w:rsidR="000615AB" w:rsidRPr="001F4000" w:rsidRDefault="000615AB"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ҚР ҚК баптарына с</w:t>
      </w:r>
      <w:r w:rsidR="006E21C2" w:rsidRPr="001F4000">
        <w:rPr>
          <w:rStyle w:val="FontStyle61"/>
          <w:noProof/>
          <w:sz w:val="24"/>
          <w:szCs w:val="24"/>
          <w:lang w:val="kk-KZ"/>
        </w:rPr>
        <w:t>ә</w:t>
      </w:r>
      <w:r w:rsidRPr="001F4000">
        <w:rPr>
          <w:rStyle w:val="FontStyle61"/>
          <w:noProof/>
          <w:sz w:val="24"/>
          <w:szCs w:val="24"/>
          <w:lang w:val="kk-KZ"/>
        </w:rPr>
        <w:t>йкес, тұлға жасаған мына іс-</w:t>
      </w:r>
      <w:r w:rsidR="006E21C2" w:rsidRPr="001F4000">
        <w:rPr>
          <w:rStyle w:val="FontStyle61"/>
          <w:noProof/>
          <w:sz w:val="24"/>
          <w:szCs w:val="24"/>
          <w:lang w:val="kk-KZ"/>
        </w:rPr>
        <w:t>ә</w:t>
      </w:r>
      <w:r w:rsidRPr="001F4000">
        <w:rPr>
          <w:rStyle w:val="FontStyle61"/>
          <w:noProof/>
          <w:sz w:val="24"/>
          <w:szCs w:val="24"/>
          <w:lang w:val="kk-KZ"/>
        </w:rPr>
        <w:t>рекеттері үшін жекеше-жариялы т</w:t>
      </w:r>
      <w:r w:rsidR="006E21C2" w:rsidRPr="001F4000">
        <w:rPr>
          <w:rStyle w:val="FontStyle61"/>
          <w:noProof/>
          <w:sz w:val="24"/>
          <w:szCs w:val="24"/>
          <w:lang w:val="kk-KZ"/>
        </w:rPr>
        <w:t>ә</w:t>
      </w:r>
      <w:r w:rsidR="00AD037C" w:rsidRPr="001F4000">
        <w:rPr>
          <w:rStyle w:val="FontStyle61"/>
          <w:noProof/>
          <w:sz w:val="24"/>
          <w:szCs w:val="24"/>
          <w:lang w:val="kk-KZ"/>
        </w:rPr>
        <w:t>ртіпте қ</w:t>
      </w:r>
      <w:r w:rsidRPr="001F4000">
        <w:rPr>
          <w:rStyle w:val="FontStyle61"/>
          <w:noProof/>
          <w:sz w:val="24"/>
          <w:szCs w:val="24"/>
          <w:lang w:val="kk-KZ"/>
        </w:rPr>
        <w:t>удаланады:</w:t>
      </w:r>
    </w:p>
    <w:p w:rsidR="000615AB" w:rsidRPr="001F4000" w:rsidRDefault="000615AB" w:rsidP="00347525">
      <w:pPr>
        <w:pStyle w:val="Style10"/>
        <w:widowControl/>
        <w:numPr>
          <w:ilvl w:val="0"/>
          <w:numId w:val="66"/>
        </w:numPr>
        <w:tabs>
          <w:tab w:val="left" w:pos="426"/>
          <w:tab w:val="left" w:pos="523"/>
        </w:tabs>
        <w:spacing w:line="240" w:lineRule="auto"/>
        <w:ind w:firstLine="567"/>
        <w:rPr>
          <w:rStyle w:val="FontStyle61"/>
          <w:noProof/>
          <w:sz w:val="24"/>
          <w:szCs w:val="24"/>
        </w:rPr>
      </w:pPr>
      <w:r w:rsidRPr="001F4000">
        <w:rPr>
          <w:rStyle w:val="FontStyle61"/>
          <w:noProof/>
          <w:sz w:val="24"/>
          <w:szCs w:val="24"/>
        </w:rPr>
        <w:t>115- Қорқыту;</w:t>
      </w:r>
    </w:p>
    <w:p w:rsidR="000615AB" w:rsidRPr="001F4000" w:rsidRDefault="000615AB" w:rsidP="00347525">
      <w:pPr>
        <w:pStyle w:val="Style10"/>
        <w:widowControl/>
        <w:numPr>
          <w:ilvl w:val="0"/>
          <w:numId w:val="66"/>
        </w:numPr>
        <w:tabs>
          <w:tab w:val="left" w:pos="426"/>
          <w:tab w:val="left" w:pos="523"/>
        </w:tabs>
        <w:spacing w:line="240" w:lineRule="auto"/>
        <w:ind w:firstLine="567"/>
        <w:rPr>
          <w:rStyle w:val="FontStyle61"/>
          <w:noProof/>
          <w:sz w:val="24"/>
          <w:szCs w:val="24"/>
        </w:rPr>
      </w:pPr>
      <w:r w:rsidRPr="001F4000">
        <w:rPr>
          <w:rStyle w:val="FontStyle61"/>
          <w:noProof/>
          <w:sz w:val="24"/>
          <w:szCs w:val="24"/>
        </w:rPr>
        <w:t>120 (1-бөлігі) - Зорлау;</w:t>
      </w:r>
    </w:p>
    <w:p w:rsidR="000615AB" w:rsidRPr="001F4000" w:rsidRDefault="000615AB" w:rsidP="00347525">
      <w:pPr>
        <w:pStyle w:val="Style10"/>
        <w:widowControl/>
        <w:numPr>
          <w:ilvl w:val="0"/>
          <w:numId w:val="66"/>
        </w:numPr>
        <w:tabs>
          <w:tab w:val="left" w:pos="426"/>
          <w:tab w:val="left" w:pos="523"/>
        </w:tabs>
        <w:spacing w:line="240" w:lineRule="auto"/>
        <w:ind w:firstLine="567"/>
        <w:rPr>
          <w:rStyle w:val="FontStyle61"/>
          <w:noProof/>
          <w:sz w:val="24"/>
          <w:szCs w:val="24"/>
        </w:rPr>
      </w:pPr>
      <w:r w:rsidRPr="001F4000">
        <w:rPr>
          <w:rStyle w:val="FontStyle61"/>
          <w:noProof/>
          <w:sz w:val="24"/>
          <w:szCs w:val="24"/>
        </w:rPr>
        <w:t xml:space="preserve">121 (І-бөлігі)-Сексуалдық сипаттағы зорлық-зомбылық </w:t>
      </w:r>
      <w:r w:rsidR="006E21C2" w:rsidRPr="001F4000">
        <w:rPr>
          <w:rStyle w:val="FontStyle61"/>
          <w:noProof/>
          <w:sz w:val="24"/>
          <w:szCs w:val="24"/>
        </w:rPr>
        <w:t>ә</w:t>
      </w:r>
      <w:r w:rsidRPr="001F4000">
        <w:rPr>
          <w:rStyle w:val="FontStyle61"/>
          <w:noProof/>
          <w:sz w:val="24"/>
          <w:szCs w:val="24"/>
        </w:rPr>
        <w:t>рекеттері;</w:t>
      </w:r>
    </w:p>
    <w:p w:rsidR="000615AB" w:rsidRPr="001F4000" w:rsidRDefault="000615AB" w:rsidP="00347525">
      <w:pPr>
        <w:pStyle w:val="Style29"/>
        <w:widowControl/>
        <w:numPr>
          <w:ilvl w:val="0"/>
          <w:numId w:val="66"/>
        </w:numPr>
        <w:tabs>
          <w:tab w:val="left" w:pos="426"/>
          <w:tab w:val="left" w:pos="523"/>
        </w:tabs>
        <w:spacing w:line="240" w:lineRule="auto"/>
        <w:ind w:firstLine="567"/>
        <w:rPr>
          <w:rStyle w:val="FontStyle61"/>
          <w:noProof/>
          <w:sz w:val="24"/>
          <w:szCs w:val="24"/>
        </w:rPr>
      </w:pPr>
      <w:r w:rsidRPr="001F4000">
        <w:rPr>
          <w:rStyle w:val="FontStyle61"/>
          <w:noProof/>
          <w:sz w:val="24"/>
          <w:szCs w:val="24"/>
        </w:rPr>
        <w:t>126 (І-бөлігі)-Бас бостандығынан заңсыз айыру; -138-Бала асырап алу құпиясын жария ету;</w:t>
      </w:r>
    </w:p>
    <w:p w:rsidR="000615AB" w:rsidRPr="001F4000" w:rsidRDefault="00AD037C" w:rsidP="00347525">
      <w:pPr>
        <w:pStyle w:val="Style10"/>
        <w:widowControl/>
        <w:tabs>
          <w:tab w:val="left" w:pos="426"/>
        </w:tabs>
        <w:spacing w:line="240" w:lineRule="auto"/>
        <w:ind w:firstLine="567"/>
        <w:rPr>
          <w:rStyle w:val="FontStyle61"/>
          <w:noProof/>
          <w:sz w:val="24"/>
          <w:szCs w:val="24"/>
        </w:rPr>
      </w:pPr>
      <w:r w:rsidRPr="001F4000">
        <w:rPr>
          <w:rStyle w:val="FontStyle61"/>
          <w:noProof/>
          <w:sz w:val="24"/>
          <w:szCs w:val="24"/>
          <w:lang w:val="kk-KZ"/>
        </w:rPr>
        <w:t>-</w:t>
      </w:r>
      <w:r w:rsidRPr="001F4000">
        <w:rPr>
          <w:rStyle w:val="FontStyle61"/>
          <w:noProof/>
          <w:sz w:val="24"/>
          <w:szCs w:val="24"/>
        </w:rPr>
        <w:t>139</w:t>
      </w:r>
      <w:r w:rsidR="000615AB" w:rsidRPr="001F4000">
        <w:rPr>
          <w:rStyle w:val="FontStyle61"/>
          <w:noProof/>
          <w:sz w:val="24"/>
          <w:szCs w:val="24"/>
        </w:rPr>
        <w:t xml:space="preserve">Балаларын күтіп-бағуға арналған қаражатты төлеу жөніндегі </w:t>
      </w:r>
      <w:r w:rsidRPr="001F4000">
        <w:rPr>
          <w:rStyle w:val="FontStyle61"/>
          <w:noProof/>
          <w:sz w:val="24"/>
          <w:szCs w:val="24"/>
        </w:rPr>
        <w:t xml:space="preserve">міндеттерді орындамау, еңбекке </w:t>
      </w:r>
      <w:r w:rsidRPr="001F4000">
        <w:rPr>
          <w:rStyle w:val="FontStyle61"/>
          <w:noProof/>
          <w:sz w:val="24"/>
          <w:szCs w:val="24"/>
          <w:lang w:val="kk-KZ"/>
        </w:rPr>
        <w:t>қ</w:t>
      </w:r>
      <w:r w:rsidR="000615AB" w:rsidRPr="001F4000">
        <w:rPr>
          <w:rStyle w:val="FontStyle61"/>
          <w:noProof/>
          <w:sz w:val="24"/>
          <w:szCs w:val="24"/>
        </w:rPr>
        <w:t>а</w:t>
      </w:r>
      <w:r w:rsidRPr="001F4000">
        <w:rPr>
          <w:rStyle w:val="FontStyle61"/>
          <w:noProof/>
          <w:sz w:val="24"/>
          <w:szCs w:val="24"/>
        </w:rPr>
        <w:t xml:space="preserve">білетсіз ата-аналарын, еңбекке </w:t>
      </w:r>
      <w:r w:rsidRPr="001F4000">
        <w:rPr>
          <w:rStyle w:val="FontStyle61"/>
          <w:noProof/>
          <w:sz w:val="24"/>
          <w:szCs w:val="24"/>
          <w:lang w:val="kk-KZ"/>
        </w:rPr>
        <w:t>қ</w:t>
      </w:r>
      <w:r w:rsidR="000615AB" w:rsidRPr="001F4000">
        <w:rPr>
          <w:rStyle w:val="FontStyle61"/>
          <w:noProof/>
          <w:sz w:val="24"/>
          <w:szCs w:val="24"/>
        </w:rPr>
        <w:t>абілетсіз жұбайын (зайыбын) күтіп-бағуға арналған қаражатты төлеуден жалтару;</w:t>
      </w:r>
    </w:p>
    <w:p w:rsidR="000615AB" w:rsidRPr="001F4000" w:rsidRDefault="00AD037C"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-145</w:t>
      </w:r>
      <w:r w:rsidR="000615AB" w:rsidRPr="001F4000">
        <w:rPr>
          <w:rStyle w:val="FontStyle61"/>
          <w:noProof/>
          <w:sz w:val="24"/>
          <w:szCs w:val="24"/>
        </w:rPr>
        <w:t>Адамның ж</w:t>
      </w:r>
      <w:r w:rsidR="006E21C2" w:rsidRPr="001F4000">
        <w:rPr>
          <w:rStyle w:val="FontStyle61"/>
          <w:noProof/>
          <w:sz w:val="24"/>
          <w:szCs w:val="24"/>
        </w:rPr>
        <w:t>ә</w:t>
      </w:r>
      <w:r w:rsidR="000615AB" w:rsidRPr="001F4000">
        <w:rPr>
          <w:rStyle w:val="FontStyle61"/>
          <w:noProof/>
          <w:sz w:val="24"/>
          <w:szCs w:val="24"/>
        </w:rPr>
        <w:t>не азаматтың тең құқықтылығын бұзу;</w:t>
      </w:r>
    </w:p>
    <w:p w:rsidR="000615AB" w:rsidRPr="001F4000" w:rsidRDefault="00AD037C" w:rsidP="00347525">
      <w:pPr>
        <w:pStyle w:val="Style10"/>
        <w:widowControl/>
        <w:tabs>
          <w:tab w:val="left" w:pos="426"/>
        </w:tabs>
        <w:spacing w:line="240" w:lineRule="auto"/>
        <w:ind w:firstLine="567"/>
        <w:rPr>
          <w:rStyle w:val="FontStyle61"/>
          <w:noProof/>
          <w:sz w:val="24"/>
          <w:szCs w:val="24"/>
        </w:rPr>
      </w:pPr>
      <w:r w:rsidRPr="001F4000">
        <w:rPr>
          <w:rStyle w:val="FontStyle61"/>
          <w:noProof/>
          <w:sz w:val="24"/>
          <w:szCs w:val="24"/>
        </w:rPr>
        <w:t>-</w:t>
      </w:r>
      <w:r w:rsidR="000615AB" w:rsidRPr="001F4000">
        <w:rPr>
          <w:rStyle w:val="FontStyle61"/>
          <w:noProof/>
          <w:sz w:val="24"/>
          <w:szCs w:val="24"/>
        </w:rPr>
        <w:t>148 (1-бөлігі) - Хат жазысу, телефонмен сөйлесу, пошта, телеграф хабарлары немесе өзге де хабарлар құпиясын заңсыз бұзу;</w:t>
      </w:r>
    </w:p>
    <w:p w:rsidR="000615AB" w:rsidRPr="001F4000" w:rsidRDefault="00AD037C" w:rsidP="00347525">
      <w:pPr>
        <w:pStyle w:val="Style10"/>
        <w:widowControl/>
        <w:tabs>
          <w:tab w:val="left" w:pos="426"/>
          <w:tab w:val="left" w:pos="456"/>
        </w:tabs>
        <w:spacing w:line="240" w:lineRule="auto"/>
        <w:ind w:firstLine="567"/>
        <w:rPr>
          <w:rStyle w:val="FontStyle61"/>
          <w:noProof/>
          <w:sz w:val="24"/>
          <w:szCs w:val="24"/>
        </w:rPr>
      </w:pPr>
      <w:r w:rsidRPr="001F4000">
        <w:rPr>
          <w:rStyle w:val="FontStyle61"/>
          <w:noProof/>
          <w:sz w:val="24"/>
          <w:szCs w:val="24"/>
        </w:rPr>
        <w:t>-</w:t>
      </w:r>
      <w:r w:rsidR="000615AB" w:rsidRPr="001F4000">
        <w:rPr>
          <w:rStyle w:val="FontStyle61"/>
          <w:noProof/>
          <w:sz w:val="24"/>
          <w:szCs w:val="24"/>
        </w:rPr>
        <w:t>153 (1-бөлігі) - К</w:t>
      </w:r>
      <w:r w:rsidR="006E21C2" w:rsidRPr="001F4000">
        <w:rPr>
          <w:rStyle w:val="FontStyle61"/>
          <w:noProof/>
          <w:sz w:val="24"/>
          <w:szCs w:val="24"/>
        </w:rPr>
        <w:t>ә</w:t>
      </w:r>
      <w:r w:rsidR="000615AB" w:rsidRPr="001F4000">
        <w:rPr>
          <w:rStyle w:val="FontStyle61"/>
          <w:noProof/>
          <w:sz w:val="24"/>
          <w:szCs w:val="24"/>
        </w:rPr>
        <w:t>мелетке толмағандарға қатысты ҚР еңбек заңнамасын бұзу;</w:t>
      </w:r>
    </w:p>
    <w:p w:rsidR="000615AB" w:rsidRPr="001F4000" w:rsidRDefault="00AD037C" w:rsidP="00347525">
      <w:pPr>
        <w:pStyle w:val="Style10"/>
        <w:widowControl/>
        <w:tabs>
          <w:tab w:val="left" w:pos="426"/>
          <w:tab w:val="left" w:pos="562"/>
        </w:tabs>
        <w:spacing w:line="240" w:lineRule="auto"/>
        <w:ind w:firstLine="567"/>
        <w:rPr>
          <w:rStyle w:val="FontStyle61"/>
          <w:noProof/>
          <w:sz w:val="24"/>
          <w:szCs w:val="24"/>
        </w:rPr>
      </w:pPr>
      <w:r w:rsidRPr="001F4000">
        <w:rPr>
          <w:rStyle w:val="FontStyle61"/>
          <w:noProof/>
          <w:sz w:val="24"/>
          <w:szCs w:val="24"/>
        </w:rPr>
        <w:t xml:space="preserve">-154Жұмыскерлер өкілдерінің заңсыз </w:t>
      </w:r>
      <w:r w:rsidRPr="001F4000">
        <w:rPr>
          <w:rStyle w:val="FontStyle61"/>
          <w:noProof/>
          <w:sz w:val="24"/>
          <w:szCs w:val="24"/>
          <w:lang w:val="kk-KZ"/>
        </w:rPr>
        <w:t>қ</w:t>
      </w:r>
      <w:r w:rsidR="000615AB" w:rsidRPr="001F4000">
        <w:rPr>
          <w:rStyle w:val="FontStyle61"/>
          <w:noProof/>
          <w:sz w:val="24"/>
          <w:szCs w:val="24"/>
        </w:rPr>
        <w:t>ызметіне кедергі жасау;</w:t>
      </w:r>
    </w:p>
    <w:p w:rsidR="000615AB" w:rsidRPr="001F4000" w:rsidRDefault="00AD037C" w:rsidP="00347525">
      <w:pPr>
        <w:pStyle w:val="Style10"/>
        <w:widowControl/>
        <w:tabs>
          <w:tab w:val="left" w:pos="426"/>
          <w:tab w:val="left" w:pos="456"/>
        </w:tabs>
        <w:spacing w:line="240" w:lineRule="auto"/>
        <w:ind w:firstLine="567"/>
        <w:rPr>
          <w:rStyle w:val="FontStyle61"/>
          <w:noProof/>
          <w:sz w:val="24"/>
          <w:szCs w:val="24"/>
        </w:rPr>
      </w:pPr>
      <w:r w:rsidRPr="001F4000">
        <w:rPr>
          <w:rStyle w:val="FontStyle61"/>
          <w:noProof/>
          <w:sz w:val="24"/>
          <w:szCs w:val="24"/>
        </w:rPr>
        <w:t>-</w:t>
      </w:r>
      <w:r w:rsidR="000615AB" w:rsidRPr="001F4000">
        <w:rPr>
          <w:rStyle w:val="FontStyle61"/>
          <w:noProof/>
          <w:sz w:val="24"/>
          <w:szCs w:val="24"/>
        </w:rPr>
        <w:t>155 (1-бөлігі) - Жиналыс, митинг, демонстрация, шеру, пикет ұйымдас</w:t>
      </w:r>
      <w:r w:rsidRPr="001F4000">
        <w:rPr>
          <w:rStyle w:val="FontStyle61"/>
          <w:noProof/>
          <w:sz w:val="24"/>
          <w:szCs w:val="24"/>
        </w:rPr>
        <w:t xml:space="preserve">тыруға, өткізуге немесе оларға </w:t>
      </w:r>
      <w:r w:rsidRPr="001F4000">
        <w:rPr>
          <w:rStyle w:val="FontStyle61"/>
          <w:noProof/>
          <w:sz w:val="24"/>
          <w:szCs w:val="24"/>
          <w:lang w:val="kk-KZ"/>
        </w:rPr>
        <w:t>қ</w:t>
      </w:r>
      <w:r w:rsidR="000615AB" w:rsidRPr="001F4000">
        <w:rPr>
          <w:rStyle w:val="FontStyle61"/>
          <w:noProof/>
          <w:sz w:val="24"/>
          <w:szCs w:val="24"/>
        </w:rPr>
        <w:t>атысуға кедергі жасау;</w:t>
      </w:r>
    </w:p>
    <w:p w:rsidR="000615AB" w:rsidRPr="001F4000" w:rsidRDefault="000615AB" w:rsidP="00347525">
      <w:pPr>
        <w:pStyle w:val="Style10"/>
        <w:widowControl/>
        <w:numPr>
          <w:ilvl w:val="0"/>
          <w:numId w:val="9"/>
        </w:numPr>
        <w:tabs>
          <w:tab w:val="left" w:pos="426"/>
        </w:tabs>
        <w:spacing w:line="240" w:lineRule="auto"/>
        <w:ind w:firstLine="567"/>
        <w:rPr>
          <w:rStyle w:val="FontStyle61"/>
          <w:noProof/>
          <w:sz w:val="24"/>
          <w:szCs w:val="24"/>
        </w:rPr>
      </w:pPr>
      <w:r w:rsidRPr="001F4000">
        <w:rPr>
          <w:rStyle w:val="FontStyle61"/>
          <w:noProof/>
          <w:sz w:val="24"/>
          <w:szCs w:val="24"/>
        </w:rPr>
        <w:t>157 (1-бөлімі) - Ере</w:t>
      </w:r>
      <w:r w:rsidR="00AD037C" w:rsidRPr="001F4000">
        <w:rPr>
          <w:rStyle w:val="FontStyle61"/>
          <w:noProof/>
          <w:sz w:val="24"/>
          <w:szCs w:val="24"/>
        </w:rPr>
        <w:t xml:space="preserve">уілге қатысуға немесе ереуілге </w:t>
      </w:r>
      <w:r w:rsidR="00AD037C" w:rsidRPr="001F4000">
        <w:rPr>
          <w:rStyle w:val="FontStyle61"/>
          <w:noProof/>
          <w:sz w:val="24"/>
          <w:szCs w:val="24"/>
          <w:lang w:val="kk-KZ"/>
        </w:rPr>
        <w:t>қ</w:t>
      </w:r>
      <w:r w:rsidRPr="001F4000">
        <w:rPr>
          <w:rStyle w:val="FontStyle61"/>
          <w:noProof/>
          <w:sz w:val="24"/>
          <w:szCs w:val="24"/>
        </w:rPr>
        <w:t>атысудан бас тартуға м</w:t>
      </w:r>
      <w:r w:rsidR="006E21C2" w:rsidRPr="001F4000">
        <w:rPr>
          <w:rStyle w:val="FontStyle61"/>
          <w:noProof/>
          <w:sz w:val="24"/>
          <w:szCs w:val="24"/>
        </w:rPr>
        <w:t>ә</w:t>
      </w:r>
      <w:r w:rsidRPr="001F4000">
        <w:rPr>
          <w:rStyle w:val="FontStyle61"/>
          <w:noProof/>
          <w:sz w:val="24"/>
          <w:szCs w:val="24"/>
        </w:rPr>
        <w:t>жбүрлеу;</w:t>
      </w:r>
    </w:p>
    <w:p w:rsidR="00AD037C" w:rsidRPr="001F4000" w:rsidRDefault="00AD037C" w:rsidP="00347525">
      <w:pPr>
        <w:pStyle w:val="Style10"/>
        <w:widowControl/>
        <w:numPr>
          <w:ilvl w:val="0"/>
          <w:numId w:val="9"/>
        </w:numPr>
        <w:tabs>
          <w:tab w:val="left" w:pos="426"/>
        </w:tabs>
        <w:spacing w:line="240" w:lineRule="auto"/>
        <w:ind w:firstLine="567"/>
        <w:rPr>
          <w:rStyle w:val="FontStyle61"/>
          <w:noProof/>
          <w:sz w:val="24"/>
          <w:szCs w:val="24"/>
        </w:rPr>
      </w:pPr>
      <w:r w:rsidRPr="001F4000">
        <w:rPr>
          <w:rStyle w:val="FontStyle61"/>
          <w:noProof/>
          <w:sz w:val="24"/>
          <w:szCs w:val="24"/>
        </w:rPr>
        <w:t>158 (1-бөлімі) -</w:t>
      </w:r>
      <w:r w:rsidR="000615AB" w:rsidRPr="001F4000">
        <w:rPr>
          <w:rStyle w:val="FontStyle61"/>
          <w:noProof/>
          <w:sz w:val="24"/>
          <w:szCs w:val="24"/>
        </w:rPr>
        <w:t>Журналистің заңды к</w:t>
      </w:r>
      <w:r w:rsidR="006E21C2" w:rsidRPr="001F4000">
        <w:rPr>
          <w:rStyle w:val="FontStyle61"/>
          <w:noProof/>
          <w:sz w:val="24"/>
          <w:szCs w:val="24"/>
        </w:rPr>
        <w:t>ә</w:t>
      </w:r>
      <w:r w:rsidRPr="001F4000">
        <w:rPr>
          <w:rStyle w:val="FontStyle61"/>
          <w:noProof/>
          <w:sz w:val="24"/>
          <w:szCs w:val="24"/>
        </w:rPr>
        <w:t xml:space="preserve">сіби </w:t>
      </w:r>
      <w:r w:rsidRPr="001F4000">
        <w:rPr>
          <w:rStyle w:val="FontStyle61"/>
          <w:noProof/>
          <w:sz w:val="24"/>
          <w:szCs w:val="24"/>
          <w:lang w:val="kk-KZ"/>
        </w:rPr>
        <w:t>қ</w:t>
      </w:r>
      <w:r w:rsidRPr="001F4000">
        <w:rPr>
          <w:rStyle w:val="FontStyle61"/>
          <w:noProof/>
          <w:sz w:val="24"/>
          <w:szCs w:val="24"/>
        </w:rPr>
        <w:t>ызметіне кедергі жа</w:t>
      </w:r>
      <w:r w:rsidR="000615AB" w:rsidRPr="001F4000">
        <w:rPr>
          <w:rStyle w:val="FontStyle61"/>
          <w:noProof/>
          <w:sz w:val="24"/>
          <w:szCs w:val="24"/>
        </w:rPr>
        <w:t>сау;</w:t>
      </w:r>
    </w:p>
    <w:p w:rsidR="000615AB" w:rsidRPr="001F4000" w:rsidRDefault="00AD037C" w:rsidP="00347525">
      <w:pPr>
        <w:pStyle w:val="Style10"/>
        <w:widowControl/>
        <w:numPr>
          <w:ilvl w:val="0"/>
          <w:numId w:val="9"/>
        </w:numPr>
        <w:tabs>
          <w:tab w:val="left" w:pos="426"/>
        </w:tabs>
        <w:spacing w:line="240" w:lineRule="auto"/>
        <w:ind w:firstLine="567"/>
        <w:rPr>
          <w:rStyle w:val="FontStyle61"/>
          <w:noProof/>
          <w:sz w:val="24"/>
          <w:szCs w:val="24"/>
        </w:rPr>
      </w:pPr>
      <w:r w:rsidRPr="001F4000">
        <w:rPr>
          <w:rStyle w:val="FontStyle61"/>
          <w:noProof/>
          <w:sz w:val="24"/>
          <w:szCs w:val="24"/>
        </w:rPr>
        <w:t>159  А</w:t>
      </w:r>
      <w:r w:rsidRPr="001F4000">
        <w:rPr>
          <w:rStyle w:val="FontStyle61"/>
          <w:noProof/>
          <w:sz w:val="24"/>
          <w:szCs w:val="24"/>
          <w:lang w:val="kk-KZ"/>
        </w:rPr>
        <w:t>қ</w:t>
      </w:r>
      <w:r w:rsidRPr="001F4000">
        <w:rPr>
          <w:rStyle w:val="FontStyle61"/>
          <w:noProof/>
          <w:sz w:val="24"/>
          <w:szCs w:val="24"/>
        </w:rPr>
        <w:t>паратты</w:t>
      </w:r>
      <w:r w:rsidRPr="001F4000">
        <w:rPr>
          <w:rStyle w:val="FontStyle61"/>
          <w:noProof/>
          <w:sz w:val="24"/>
          <w:szCs w:val="24"/>
          <w:lang w:val="kk-KZ"/>
        </w:rPr>
        <w:t>қ</w:t>
      </w:r>
      <w:r w:rsidRPr="001F4000">
        <w:rPr>
          <w:rStyle w:val="FontStyle61"/>
          <w:noProof/>
          <w:sz w:val="24"/>
          <w:szCs w:val="24"/>
        </w:rPr>
        <w:t xml:space="preserve"> ресурстарға кол жеткізу </w:t>
      </w:r>
      <w:r w:rsidRPr="001F4000">
        <w:rPr>
          <w:rStyle w:val="FontStyle61"/>
          <w:noProof/>
          <w:sz w:val="24"/>
          <w:szCs w:val="24"/>
          <w:lang w:val="kk-KZ"/>
        </w:rPr>
        <w:t>құқ</w:t>
      </w:r>
      <w:r w:rsidR="000615AB" w:rsidRPr="001F4000">
        <w:rPr>
          <w:rStyle w:val="FontStyle61"/>
          <w:noProof/>
          <w:sz w:val="24"/>
          <w:szCs w:val="24"/>
        </w:rPr>
        <w:t>ығын заңсыз шектеу;</w:t>
      </w:r>
    </w:p>
    <w:p w:rsidR="000615AB" w:rsidRPr="001F4000" w:rsidRDefault="00AD037C" w:rsidP="00347525">
      <w:pPr>
        <w:pStyle w:val="Style10"/>
        <w:widowControl/>
        <w:numPr>
          <w:ilvl w:val="0"/>
          <w:numId w:val="9"/>
        </w:numPr>
        <w:tabs>
          <w:tab w:val="left" w:pos="426"/>
          <w:tab w:val="left" w:pos="494"/>
        </w:tabs>
        <w:spacing w:line="240" w:lineRule="auto"/>
        <w:ind w:firstLine="567"/>
        <w:rPr>
          <w:rStyle w:val="FontStyle61"/>
          <w:noProof/>
          <w:sz w:val="24"/>
          <w:szCs w:val="24"/>
        </w:rPr>
      </w:pPr>
      <w:r w:rsidRPr="001F4000">
        <w:rPr>
          <w:rStyle w:val="FontStyle61"/>
          <w:noProof/>
          <w:sz w:val="24"/>
          <w:szCs w:val="24"/>
        </w:rPr>
        <w:t xml:space="preserve">187 - </w:t>
      </w:r>
      <w:r w:rsidRPr="001F4000">
        <w:rPr>
          <w:rStyle w:val="FontStyle61"/>
          <w:noProof/>
          <w:sz w:val="24"/>
          <w:szCs w:val="24"/>
          <w:lang w:val="kk-KZ"/>
        </w:rPr>
        <w:t>Ұ</w:t>
      </w:r>
      <w:r w:rsidRPr="001F4000">
        <w:rPr>
          <w:rStyle w:val="FontStyle61"/>
          <w:noProof/>
          <w:sz w:val="24"/>
          <w:szCs w:val="24"/>
        </w:rPr>
        <w:t>са</w:t>
      </w:r>
      <w:r w:rsidRPr="001F4000">
        <w:rPr>
          <w:rStyle w:val="FontStyle61"/>
          <w:noProof/>
          <w:sz w:val="24"/>
          <w:szCs w:val="24"/>
          <w:lang w:val="kk-KZ"/>
        </w:rPr>
        <w:t>қ</w:t>
      </w:r>
      <w:r w:rsidR="000615AB" w:rsidRPr="001F4000">
        <w:rPr>
          <w:rStyle w:val="FontStyle61"/>
          <w:noProof/>
          <w:sz w:val="24"/>
          <w:szCs w:val="24"/>
        </w:rPr>
        <w:t>-түйек жымқыру;</w:t>
      </w:r>
    </w:p>
    <w:p w:rsidR="000615AB" w:rsidRPr="001F4000" w:rsidRDefault="00AD037C" w:rsidP="00347525">
      <w:pPr>
        <w:pStyle w:val="Style10"/>
        <w:widowControl/>
        <w:tabs>
          <w:tab w:val="left" w:pos="426"/>
        </w:tabs>
        <w:spacing w:line="240" w:lineRule="auto"/>
        <w:ind w:firstLine="567"/>
        <w:rPr>
          <w:rStyle w:val="FontStyle61"/>
          <w:noProof/>
          <w:sz w:val="24"/>
          <w:szCs w:val="24"/>
        </w:rPr>
      </w:pPr>
      <w:r w:rsidRPr="001F4000">
        <w:rPr>
          <w:rStyle w:val="FontStyle61"/>
          <w:noProof/>
          <w:sz w:val="24"/>
          <w:szCs w:val="24"/>
        </w:rPr>
        <w:t>-</w:t>
      </w:r>
      <w:r w:rsidR="000615AB" w:rsidRPr="001F4000">
        <w:rPr>
          <w:rStyle w:val="FontStyle61"/>
          <w:noProof/>
          <w:sz w:val="24"/>
          <w:szCs w:val="24"/>
        </w:rPr>
        <w:t xml:space="preserve">189 (1, </w:t>
      </w:r>
      <w:r w:rsidRPr="001F4000">
        <w:rPr>
          <w:rStyle w:val="FontStyle61"/>
          <w:noProof/>
          <w:sz w:val="24"/>
          <w:szCs w:val="24"/>
        </w:rPr>
        <w:t>2-бөліктер)-Сеніп тапсырылған б</w:t>
      </w:r>
      <w:r w:rsidRPr="001F4000">
        <w:rPr>
          <w:rStyle w:val="FontStyle61"/>
          <w:noProof/>
          <w:sz w:val="24"/>
          <w:szCs w:val="24"/>
          <w:lang w:val="kk-KZ"/>
        </w:rPr>
        <w:t>ө</w:t>
      </w:r>
      <w:r w:rsidR="000615AB" w:rsidRPr="001F4000">
        <w:rPr>
          <w:rStyle w:val="FontStyle61"/>
          <w:noProof/>
          <w:sz w:val="24"/>
          <w:szCs w:val="24"/>
        </w:rPr>
        <w:t>тен мүлікті иемденіп алу немесе талан-таражға салу;</w:t>
      </w:r>
    </w:p>
    <w:p w:rsidR="000615AB" w:rsidRPr="001F4000" w:rsidRDefault="00AD037C" w:rsidP="00347525">
      <w:pPr>
        <w:pStyle w:val="Style10"/>
        <w:widowControl/>
        <w:tabs>
          <w:tab w:val="left" w:pos="426"/>
          <w:tab w:val="left" w:pos="494"/>
        </w:tabs>
        <w:spacing w:line="240" w:lineRule="auto"/>
        <w:ind w:firstLine="567"/>
        <w:rPr>
          <w:rStyle w:val="FontStyle61"/>
          <w:noProof/>
          <w:sz w:val="24"/>
          <w:szCs w:val="24"/>
        </w:rPr>
      </w:pPr>
      <w:r w:rsidRPr="001F4000">
        <w:rPr>
          <w:rStyle w:val="FontStyle61"/>
          <w:noProof/>
          <w:sz w:val="24"/>
          <w:szCs w:val="24"/>
        </w:rPr>
        <w:t>-</w:t>
      </w:r>
      <w:r w:rsidR="000615AB" w:rsidRPr="001F4000">
        <w:rPr>
          <w:rStyle w:val="FontStyle61"/>
          <w:noProof/>
          <w:sz w:val="24"/>
          <w:szCs w:val="24"/>
        </w:rPr>
        <w:t>190 (1-бөлігі) - Алаяқтык;</w:t>
      </w:r>
    </w:p>
    <w:p w:rsidR="000615AB" w:rsidRPr="001F4000" w:rsidRDefault="00AD037C" w:rsidP="00347525">
      <w:pPr>
        <w:pStyle w:val="Style10"/>
        <w:widowControl/>
        <w:tabs>
          <w:tab w:val="left" w:pos="426"/>
        </w:tabs>
        <w:spacing w:line="240" w:lineRule="auto"/>
        <w:ind w:firstLine="567"/>
        <w:rPr>
          <w:rStyle w:val="FontStyle61"/>
          <w:noProof/>
          <w:sz w:val="24"/>
          <w:szCs w:val="24"/>
        </w:rPr>
      </w:pPr>
      <w:r w:rsidRPr="001F4000">
        <w:rPr>
          <w:rStyle w:val="FontStyle61"/>
          <w:noProof/>
          <w:sz w:val="24"/>
          <w:szCs w:val="24"/>
        </w:rPr>
        <w:t>-</w:t>
      </w:r>
      <w:r w:rsidR="000615AB" w:rsidRPr="001F4000">
        <w:rPr>
          <w:rStyle w:val="FontStyle61"/>
          <w:noProof/>
          <w:sz w:val="24"/>
          <w:szCs w:val="24"/>
        </w:rPr>
        <w:t>195 (1-бөлігі) - Алдау немесе сенімді теріс пайдалану жолымен мүліктік залал келтіру;</w:t>
      </w:r>
    </w:p>
    <w:p w:rsidR="000615AB" w:rsidRPr="001F4000" w:rsidRDefault="00AD037C" w:rsidP="00347525">
      <w:pPr>
        <w:pStyle w:val="Style10"/>
        <w:widowControl/>
        <w:tabs>
          <w:tab w:val="left" w:pos="426"/>
          <w:tab w:val="left" w:pos="494"/>
        </w:tabs>
        <w:spacing w:line="240" w:lineRule="auto"/>
        <w:ind w:firstLine="567"/>
        <w:rPr>
          <w:rStyle w:val="FontStyle61"/>
          <w:noProof/>
          <w:sz w:val="24"/>
          <w:szCs w:val="24"/>
        </w:rPr>
      </w:pPr>
      <w:r w:rsidRPr="001F4000">
        <w:rPr>
          <w:rStyle w:val="FontStyle61"/>
          <w:noProof/>
          <w:sz w:val="24"/>
          <w:szCs w:val="24"/>
        </w:rPr>
        <w:t>-198 (2-бөлігі) - Авторлы</w:t>
      </w:r>
      <w:r w:rsidRPr="001F4000">
        <w:rPr>
          <w:rStyle w:val="FontStyle61"/>
          <w:noProof/>
          <w:sz w:val="24"/>
          <w:szCs w:val="24"/>
          <w:lang w:val="kk-KZ"/>
        </w:rPr>
        <w:t>қ</w:t>
      </w:r>
      <w:r w:rsidR="000615AB" w:rsidRPr="001F4000">
        <w:rPr>
          <w:rStyle w:val="FontStyle61"/>
          <w:noProof/>
          <w:sz w:val="24"/>
          <w:szCs w:val="24"/>
        </w:rPr>
        <w:t xml:space="preserve"> ж</w:t>
      </w:r>
      <w:r w:rsidR="006E21C2" w:rsidRPr="001F4000">
        <w:rPr>
          <w:rStyle w:val="FontStyle61"/>
          <w:noProof/>
          <w:sz w:val="24"/>
          <w:szCs w:val="24"/>
        </w:rPr>
        <w:t>ә</w:t>
      </w:r>
      <w:r w:rsidRPr="001F4000">
        <w:rPr>
          <w:rStyle w:val="FontStyle61"/>
          <w:noProof/>
          <w:sz w:val="24"/>
          <w:szCs w:val="24"/>
        </w:rPr>
        <w:t>не (немесе) сабақтас қ</w:t>
      </w:r>
      <w:r w:rsidRPr="001F4000">
        <w:rPr>
          <w:rStyle w:val="FontStyle61"/>
          <w:noProof/>
          <w:sz w:val="24"/>
          <w:szCs w:val="24"/>
          <w:lang w:val="kk-KZ"/>
        </w:rPr>
        <w:t>ұқ</w:t>
      </w:r>
      <w:r w:rsidRPr="001F4000">
        <w:rPr>
          <w:rStyle w:val="FontStyle61"/>
          <w:noProof/>
          <w:sz w:val="24"/>
          <w:szCs w:val="24"/>
        </w:rPr>
        <w:t>ықтарды б</w:t>
      </w:r>
      <w:r w:rsidRPr="001F4000">
        <w:rPr>
          <w:rStyle w:val="FontStyle61"/>
          <w:noProof/>
          <w:sz w:val="24"/>
          <w:szCs w:val="24"/>
          <w:lang w:val="kk-KZ"/>
        </w:rPr>
        <w:t>ұ</w:t>
      </w:r>
      <w:r w:rsidR="000615AB" w:rsidRPr="001F4000">
        <w:rPr>
          <w:rStyle w:val="FontStyle61"/>
          <w:noProof/>
          <w:sz w:val="24"/>
          <w:szCs w:val="24"/>
        </w:rPr>
        <w:t>зу;</w:t>
      </w:r>
    </w:p>
    <w:p w:rsidR="000615AB" w:rsidRPr="001F4000" w:rsidRDefault="00AD037C" w:rsidP="00347525">
      <w:pPr>
        <w:pStyle w:val="Style10"/>
        <w:widowControl/>
        <w:tabs>
          <w:tab w:val="left" w:pos="426"/>
        </w:tabs>
        <w:spacing w:line="240" w:lineRule="auto"/>
        <w:ind w:firstLine="567"/>
        <w:rPr>
          <w:rStyle w:val="FontStyle61"/>
          <w:noProof/>
          <w:sz w:val="24"/>
          <w:szCs w:val="24"/>
        </w:rPr>
      </w:pPr>
      <w:r w:rsidRPr="001F4000">
        <w:rPr>
          <w:rStyle w:val="FontStyle61"/>
          <w:noProof/>
          <w:sz w:val="24"/>
          <w:szCs w:val="24"/>
        </w:rPr>
        <w:t>-</w:t>
      </w:r>
      <w:r w:rsidR="000615AB" w:rsidRPr="001F4000">
        <w:rPr>
          <w:rStyle w:val="FontStyle61"/>
          <w:noProof/>
          <w:sz w:val="24"/>
          <w:szCs w:val="24"/>
        </w:rPr>
        <w:t>199 (2-бөлігі) - Өнерта</w:t>
      </w:r>
      <w:r w:rsidR="00207F04" w:rsidRPr="001F4000">
        <w:rPr>
          <w:rStyle w:val="FontStyle61"/>
          <w:noProof/>
          <w:sz w:val="24"/>
          <w:szCs w:val="24"/>
        </w:rPr>
        <w:t xml:space="preserve">быстарға, пайдалы модельдерге, </w:t>
      </w:r>
      <w:r w:rsidR="00207F04" w:rsidRPr="001F4000">
        <w:rPr>
          <w:rStyle w:val="FontStyle61"/>
          <w:noProof/>
          <w:sz w:val="24"/>
          <w:szCs w:val="24"/>
          <w:lang w:val="kk-KZ"/>
        </w:rPr>
        <w:t>ө</w:t>
      </w:r>
      <w:r w:rsidR="000615AB" w:rsidRPr="001F4000">
        <w:rPr>
          <w:rStyle w:val="FontStyle61"/>
          <w:noProof/>
          <w:sz w:val="24"/>
          <w:szCs w:val="24"/>
        </w:rPr>
        <w:t>нерк</w:t>
      </w:r>
      <w:r w:rsidR="006E21C2" w:rsidRPr="001F4000">
        <w:rPr>
          <w:rStyle w:val="FontStyle61"/>
          <w:noProof/>
          <w:sz w:val="24"/>
          <w:szCs w:val="24"/>
        </w:rPr>
        <w:t>ә</w:t>
      </w:r>
      <w:r w:rsidR="00207F04" w:rsidRPr="001F4000">
        <w:rPr>
          <w:rStyle w:val="FontStyle61"/>
          <w:noProof/>
          <w:sz w:val="24"/>
          <w:szCs w:val="24"/>
        </w:rPr>
        <w:t>сіптік үлгілерге, селекциялы</w:t>
      </w:r>
      <w:r w:rsidR="00207F04" w:rsidRPr="001F4000">
        <w:rPr>
          <w:rStyle w:val="FontStyle61"/>
          <w:noProof/>
          <w:sz w:val="24"/>
          <w:szCs w:val="24"/>
          <w:lang w:val="kk-KZ"/>
        </w:rPr>
        <w:t>қ</w:t>
      </w:r>
      <w:r w:rsidR="000615AB" w:rsidRPr="001F4000">
        <w:rPr>
          <w:rStyle w:val="FontStyle61"/>
          <w:noProof/>
          <w:sz w:val="24"/>
          <w:szCs w:val="24"/>
        </w:rPr>
        <w:t xml:space="preserve"> жетістіктерг</w:t>
      </w:r>
      <w:r w:rsidR="00207F04" w:rsidRPr="001F4000">
        <w:rPr>
          <w:rStyle w:val="FontStyle61"/>
          <w:noProof/>
          <w:sz w:val="24"/>
          <w:szCs w:val="24"/>
        </w:rPr>
        <w:t xml:space="preserve">е немесе интегралдық микросхемалар топологияларына </w:t>
      </w:r>
      <w:r w:rsidR="00207F04" w:rsidRPr="001F4000">
        <w:rPr>
          <w:rStyle w:val="FontStyle61"/>
          <w:noProof/>
          <w:sz w:val="24"/>
          <w:szCs w:val="24"/>
          <w:lang w:val="kk-KZ"/>
        </w:rPr>
        <w:t>құ</w:t>
      </w:r>
      <w:r w:rsidR="000615AB" w:rsidRPr="001F4000">
        <w:rPr>
          <w:rStyle w:val="FontStyle61"/>
          <w:noProof/>
          <w:sz w:val="24"/>
          <w:szCs w:val="24"/>
        </w:rPr>
        <w:t>қықтарды</w:t>
      </w:r>
      <w:r w:rsidR="00207F04" w:rsidRPr="001F4000">
        <w:rPr>
          <w:rStyle w:val="FontStyle61"/>
          <w:noProof/>
          <w:sz w:val="24"/>
          <w:szCs w:val="24"/>
        </w:rPr>
        <w:t xml:space="preserve"> б</w:t>
      </w:r>
      <w:r w:rsidR="00207F04" w:rsidRPr="001F4000">
        <w:rPr>
          <w:rStyle w:val="FontStyle61"/>
          <w:noProof/>
          <w:sz w:val="24"/>
          <w:szCs w:val="24"/>
          <w:lang w:val="kk-KZ"/>
        </w:rPr>
        <w:t>ұ</w:t>
      </w:r>
      <w:r w:rsidR="000615AB" w:rsidRPr="001F4000">
        <w:rPr>
          <w:rStyle w:val="FontStyle61"/>
          <w:noProof/>
          <w:sz w:val="24"/>
          <w:szCs w:val="24"/>
        </w:rPr>
        <w:t>зу;</w:t>
      </w:r>
    </w:p>
    <w:p w:rsidR="000615AB" w:rsidRPr="001F4000" w:rsidRDefault="00207F04" w:rsidP="00347525">
      <w:pPr>
        <w:pStyle w:val="Style10"/>
        <w:widowControl/>
        <w:numPr>
          <w:ilvl w:val="0"/>
          <w:numId w:val="9"/>
        </w:numPr>
        <w:tabs>
          <w:tab w:val="left" w:pos="426"/>
          <w:tab w:val="left" w:pos="494"/>
        </w:tabs>
        <w:spacing w:line="240" w:lineRule="auto"/>
        <w:ind w:firstLine="567"/>
        <w:rPr>
          <w:rStyle w:val="FontStyle61"/>
          <w:noProof/>
          <w:sz w:val="24"/>
          <w:szCs w:val="24"/>
        </w:rPr>
      </w:pPr>
      <w:r w:rsidRPr="001F4000">
        <w:rPr>
          <w:rStyle w:val="FontStyle61"/>
          <w:noProof/>
          <w:sz w:val="24"/>
          <w:szCs w:val="24"/>
        </w:rPr>
        <w:t xml:space="preserve">201 (1 -бөлігі) - Жерге заттай </w:t>
      </w:r>
      <w:r w:rsidRPr="001F4000">
        <w:rPr>
          <w:rStyle w:val="FontStyle61"/>
          <w:noProof/>
          <w:sz w:val="24"/>
          <w:szCs w:val="24"/>
          <w:lang w:val="kk-KZ"/>
        </w:rPr>
        <w:t>құ</w:t>
      </w:r>
      <w:r w:rsidR="000615AB" w:rsidRPr="001F4000">
        <w:rPr>
          <w:rStyle w:val="FontStyle61"/>
          <w:noProof/>
          <w:sz w:val="24"/>
          <w:szCs w:val="24"/>
        </w:rPr>
        <w:t>қықтарды</w:t>
      </w:r>
      <w:r w:rsidRPr="001F4000">
        <w:rPr>
          <w:rStyle w:val="FontStyle61"/>
          <w:noProof/>
          <w:sz w:val="24"/>
          <w:szCs w:val="24"/>
        </w:rPr>
        <w:t xml:space="preserve"> б</w:t>
      </w:r>
      <w:r w:rsidRPr="001F4000">
        <w:rPr>
          <w:rStyle w:val="FontStyle61"/>
          <w:noProof/>
          <w:sz w:val="24"/>
          <w:szCs w:val="24"/>
          <w:lang w:val="kk-KZ"/>
        </w:rPr>
        <w:t>ұ</w:t>
      </w:r>
      <w:r w:rsidR="000615AB" w:rsidRPr="001F4000">
        <w:rPr>
          <w:rStyle w:val="FontStyle61"/>
          <w:noProof/>
          <w:sz w:val="24"/>
          <w:szCs w:val="24"/>
        </w:rPr>
        <w:t>зу;</w:t>
      </w:r>
    </w:p>
    <w:p w:rsidR="000615AB" w:rsidRPr="001F4000" w:rsidRDefault="00207F04" w:rsidP="00347525">
      <w:pPr>
        <w:pStyle w:val="Style10"/>
        <w:widowControl/>
        <w:numPr>
          <w:ilvl w:val="0"/>
          <w:numId w:val="9"/>
        </w:numPr>
        <w:tabs>
          <w:tab w:val="left" w:pos="426"/>
          <w:tab w:val="left" w:pos="494"/>
        </w:tabs>
        <w:spacing w:line="240" w:lineRule="auto"/>
        <w:ind w:firstLine="567"/>
        <w:rPr>
          <w:rStyle w:val="FontStyle61"/>
          <w:noProof/>
          <w:sz w:val="24"/>
          <w:szCs w:val="24"/>
        </w:rPr>
      </w:pPr>
      <w:r w:rsidRPr="001F4000">
        <w:rPr>
          <w:rStyle w:val="FontStyle61"/>
          <w:noProof/>
          <w:sz w:val="24"/>
          <w:szCs w:val="24"/>
        </w:rPr>
        <w:t>202 (1-бөлігі) - Б</w:t>
      </w:r>
      <w:r w:rsidRPr="001F4000">
        <w:rPr>
          <w:rStyle w:val="FontStyle61"/>
          <w:noProof/>
          <w:sz w:val="24"/>
          <w:szCs w:val="24"/>
          <w:lang w:val="kk-KZ"/>
        </w:rPr>
        <w:t>ө</w:t>
      </w:r>
      <w:r w:rsidRPr="001F4000">
        <w:rPr>
          <w:rStyle w:val="FontStyle61"/>
          <w:noProof/>
          <w:sz w:val="24"/>
          <w:szCs w:val="24"/>
        </w:rPr>
        <w:t>теннің мүлкін қаса</w:t>
      </w:r>
      <w:r w:rsidRPr="001F4000">
        <w:rPr>
          <w:rStyle w:val="FontStyle61"/>
          <w:noProof/>
          <w:sz w:val="24"/>
          <w:szCs w:val="24"/>
          <w:lang w:val="kk-KZ"/>
        </w:rPr>
        <w:t>қ</w:t>
      </w:r>
      <w:r w:rsidR="000615AB" w:rsidRPr="001F4000">
        <w:rPr>
          <w:rStyle w:val="FontStyle61"/>
          <w:noProof/>
          <w:sz w:val="24"/>
          <w:szCs w:val="24"/>
        </w:rPr>
        <w:t>ана жою немесе бүлдіру;</w:t>
      </w:r>
    </w:p>
    <w:p w:rsidR="000615AB" w:rsidRPr="001F4000" w:rsidRDefault="000615AB" w:rsidP="00347525">
      <w:pPr>
        <w:pStyle w:val="Style10"/>
        <w:widowControl/>
        <w:numPr>
          <w:ilvl w:val="0"/>
          <w:numId w:val="9"/>
        </w:numPr>
        <w:tabs>
          <w:tab w:val="left" w:pos="426"/>
          <w:tab w:val="left" w:pos="494"/>
        </w:tabs>
        <w:spacing w:line="240" w:lineRule="auto"/>
        <w:ind w:firstLine="567"/>
        <w:rPr>
          <w:rStyle w:val="FontStyle61"/>
          <w:noProof/>
          <w:sz w:val="24"/>
          <w:szCs w:val="24"/>
        </w:rPr>
      </w:pPr>
      <w:r w:rsidRPr="001F4000">
        <w:rPr>
          <w:rStyle w:val="FontStyle61"/>
          <w:noProof/>
          <w:sz w:val="24"/>
          <w:szCs w:val="24"/>
        </w:rPr>
        <w:t>204 - Бөтеннің мүлкін абайсызда жою немесе бүлдіру;</w:t>
      </w:r>
    </w:p>
    <w:p w:rsidR="000615AB" w:rsidRPr="001F4000" w:rsidRDefault="00207F04" w:rsidP="00347525">
      <w:pPr>
        <w:pStyle w:val="Style10"/>
        <w:widowControl/>
        <w:tabs>
          <w:tab w:val="left" w:pos="426"/>
        </w:tabs>
        <w:spacing w:line="240" w:lineRule="auto"/>
        <w:ind w:firstLine="567"/>
        <w:rPr>
          <w:rStyle w:val="FontStyle61"/>
          <w:noProof/>
          <w:sz w:val="24"/>
          <w:szCs w:val="24"/>
        </w:rPr>
      </w:pPr>
      <w:r w:rsidRPr="001F4000">
        <w:rPr>
          <w:rStyle w:val="FontStyle61"/>
          <w:noProof/>
          <w:sz w:val="24"/>
          <w:szCs w:val="24"/>
        </w:rPr>
        <w:t>-</w:t>
      </w:r>
      <w:r w:rsidR="000615AB" w:rsidRPr="001F4000">
        <w:rPr>
          <w:rStyle w:val="FontStyle61"/>
          <w:noProof/>
          <w:sz w:val="24"/>
          <w:szCs w:val="24"/>
        </w:rPr>
        <w:t>205 (1-бөлігі) - Ақ</w:t>
      </w:r>
      <w:r w:rsidRPr="001F4000">
        <w:rPr>
          <w:rStyle w:val="FontStyle61"/>
          <w:noProof/>
          <w:sz w:val="24"/>
          <w:szCs w:val="24"/>
        </w:rPr>
        <w:t>паратқа, а</w:t>
      </w:r>
      <w:r w:rsidRPr="001F4000">
        <w:rPr>
          <w:rStyle w:val="FontStyle61"/>
          <w:noProof/>
          <w:sz w:val="24"/>
          <w:szCs w:val="24"/>
          <w:lang w:val="kk-KZ"/>
        </w:rPr>
        <w:t>қ</w:t>
      </w:r>
      <w:r w:rsidR="000615AB" w:rsidRPr="001F4000">
        <w:rPr>
          <w:rStyle w:val="FontStyle61"/>
          <w:noProof/>
          <w:sz w:val="24"/>
          <w:szCs w:val="24"/>
        </w:rPr>
        <w:t>параттық жүйеге немесе ақп</w:t>
      </w:r>
      <w:r w:rsidRPr="001F4000">
        <w:rPr>
          <w:rStyle w:val="FontStyle61"/>
          <w:noProof/>
          <w:sz w:val="24"/>
          <w:szCs w:val="24"/>
        </w:rPr>
        <w:t xml:space="preserve">араттық-коммуникациялық желіге </w:t>
      </w:r>
      <w:r w:rsidRPr="001F4000">
        <w:rPr>
          <w:rStyle w:val="FontStyle61"/>
          <w:noProof/>
          <w:sz w:val="24"/>
          <w:szCs w:val="24"/>
          <w:lang w:val="kk-KZ"/>
        </w:rPr>
        <w:t>құ</w:t>
      </w:r>
      <w:r w:rsidR="000615AB" w:rsidRPr="001F4000">
        <w:rPr>
          <w:rStyle w:val="FontStyle61"/>
          <w:noProof/>
          <w:sz w:val="24"/>
          <w:szCs w:val="24"/>
        </w:rPr>
        <w:t>қыққа</w:t>
      </w:r>
      <w:r w:rsidRPr="001F4000">
        <w:rPr>
          <w:rStyle w:val="FontStyle61"/>
          <w:noProof/>
          <w:sz w:val="24"/>
          <w:szCs w:val="24"/>
        </w:rPr>
        <w:t xml:space="preserve"> сыйымсыз </w:t>
      </w:r>
      <w:r w:rsidRPr="001F4000">
        <w:rPr>
          <w:rStyle w:val="FontStyle61"/>
          <w:noProof/>
          <w:sz w:val="24"/>
          <w:szCs w:val="24"/>
          <w:lang w:val="kk-KZ"/>
        </w:rPr>
        <w:t>қ</w:t>
      </w:r>
      <w:r w:rsidR="000615AB" w:rsidRPr="001F4000">
        <w:rPr>
          <w:rStyle w:val="FontStyle61"/>
          <w:noProof/>
          <w:sz w:val="24"/>
          <w:szCs w:val="24"/>
        </w:rPr>
        <w:t>ол жеткізу;</w:t>
      </w:r>
    </w:p>
    <w:p w:rsidR="000615AB" w:rsidRPr="001F4000" w:rsidRDefault="00207F04" w:rsidP="00347525">
      <w:pPr>
        <w:pStyle w:val="Style10"/>
        <w:widowControl/>
        <w:numPr>
          <w:ilvl w:val="0"/>
          <w:numId w:val="67"/>
        </w:numPr>
        <w:tabs>
          <w:tab w:val="left" w:pos="426"/>
          <w:tab w:val="left" w:pos="509"/>
        </w:tabs>
        <w:spacing w:line="240" w:lineRule="auto"/>
        <w:ind w:firstLine="567"/>
        <w:rPr>
          <w:rStyle w:val="FontStyle61"/>
          <w:noProof/>
          <w:sz w:val="24"/>
          <w:szCs w:val="24"/>
        </w:rPr>
      </w:pPr>
      <w:r w:rsidRPr="001F4000">
        <w:rPr>
          <w:rStyle w:val="FontStyle61"/>
          <w:noProof/>
          <w:sz w:val="24"/>
          <w:szCs w:val="24"/>
        </w:rPr>
        <w:t xml:space="preserve">206 (1-бөлігі) - Ақпаратты </w:t>
      </w:r>
      <w:r w:rsidRPr="001F4000">
        <w:rPr>
          <w:rStyle w:val="FontStyle61"/>
          <w:noProof/>
          <w:sz w:val="24"/>
          <w:szCs w:val="24"/>
          <w:lang w:val="kk-KZ"/>
        </w:rPr>
        <w:t>қ</w:t>
      </w:r>
      <w:r w:rsidRPr="001F4000">
        <w:rPr>
          <w:rStyle w:val="FontStyle61"/>
          <w:noProof/>
          <w:sz w:val="24"/>
          <w:szCs w:val="24"/>
        </w:rPr>
        <w:t>ұ</w:t>
      </w:r>
      <w:r w:rsidRPr="001F4000">
        <w:rPr>
          <w:rStyle w:val="FontStyle61"/>
          <w:noProof/>
          <w:sz w:val="24"/>
          <w:szCs w:val="24"/>
          <w:lang w:val="kk-KZ"/>
        </w:rPr>
        <w:t>қ</w:t>
      </w:r>
      <w:r w:rsidRPr="001F4000">
        <w:rPr>
          <w:rStyle w:val="FontStyle61"/>
          <w:noProof/>
          <w:sz w:val="24"/>
          <w:szCs w:val="24"/>
        </w:rPr>
        <w:t>ық</w:t>
      </w:r>
      <w:r w:rsidRPr="001F4000">
        <w:rPr>
          <w:rStyle w:val="FontStyle61"/>
          <w:noProof/>
          <w:sz w:val="24"/>
          <w:szCs w:val="24"/>
          <w:lang w:val="kk-KZ"/>
        </w:rPr>
        <w:t>қ</w:t>
      </w:r>
      <w:r w:rsidR="000615AB" w:rsidRPr="001F4000">
        <w:rPr>
          <w:rStyle w:val="FontStyle61"/>
          <w:noProof/>
          <w:sz w:val="24"/>
          <w:szCs w:val="24"/>
        </w:rPr>
        <w:t>а сыйымсыз жою немесе түрлендіру;</w:t>
      </w:r>
    </w:p>
    <w:p w:rsidR="00207F04" w:rsidRPr="001F4000" w:rsidRDefault="000615AB" w:rsidP="00347525">
      <w:pPr>
        <w:pStyle w:val="Style10"/>
        <w:widowControl/>
        <w:numPr>
          <w:ilvl w:val="0"/>
          <w:numId w:val="67"/>
        </w:numPr>
        <w:tabs>
          <w:tab w:val="left" w:pos="426"/>
          <w:tab w:val="left" w:pos="509"/>
        </w:tabs>
        <w:spacing w:line="240" w:lineRule="auto"/>
        <w:ind w:firstLine="567"/>
        <w:rPr>
          <w:rStyle w:val="FontStyle61"/>
          <w:noProof/>
          <w:sz w:val="24"/>
          <w:szCs w:val="24"/>
        </w:rPr>
      </w:pPr>
      <w:r w:rsidRPr="001F4000">
        <w:rPr>
          <w:rStyle w:val="FontStyle61"/>
          <w:noProof/>
          <w:sz w:val="24"/>
          <w:szCs w:val="24"/>
        </w:rPr>
        <w:t>207 (1-бөлігі</w:t>
      </w:r>
      <w:r w:rsidR="00207F04" w:rsidRPr="001F4000">
        <w:rPr>
          <w:rStyle w:val="FontStyle61"/>
          <w:noProof/>
          <w:sz w:val="24"/>
          <w:szCs w:val="24"/>
        </w:rPr>
        <w:t>) - Ақпараттық жүйенің немесе а</w:t>
      </w:r>
      <w:r w:rsidR="00207F04" w:rsidRPr="001F4000">
        <w:rPr>
          <w:rStyle w:val="FontStyle61"/>
          <w:noProof/>
          <w:sz w:val="24"/>
          <w:szCs w:val="24"/>
          <w:lang w:val="kk-KZ"/>
        </w:rPr>
        <w:t>қ</w:t>
      </w:r>
      <w:r w:rsidR="00207F04" w:rsidRPr="001F4000">
        <w:rPr>
          <w:rStyle w:val="FontStyle61"/>
          <w:noProof/>
          <w:sz w:val="24"/>
          <w:szCs w:val="24"/>
        </w:rPr>
        <w:t>паратты</w:t>
      </w:r>
      <w:r w:rsidR="00207F04" w:rsidRPr="001F4000">
        <w:rPr>
          <w:rStyle w:val="FontStyle61"/>
          <w:noProof/>
          <w:sz w:val="24"/>
          <w:szCs w:val="24"/>
          <w:lang w:val="kk-KZ"/>
        </w:rPr>
        <w:t>қ</w:t>
      </w:r>
      <w:r w:rsidR="00207F04" w:rsidRPr="001F4000">
        <w:rPr>
          <w:rStyle w:val="FontStyle61"/>
          <w:noProof/>
          <w:sz w:val="24"/>
          <w:szCs w:val="24"/>
        </w:rPr>
        <w:t>-комму-никациялық желінің ж</w:t>
      </w:r>
      <w:r w:rsidR="00207F04" w:rsidRPr="001F4000">
        <w:rPr>
          <w:rStyle w:val="FontStyle61"/>
          <w:noProof/>
          <w:sz w:val="24"/>
          <w:szCs w:val="24"/>
          <w:lang w:val="kk-KZ"/>
        </w:rPr>
        <w:t>ұ</w:t>
      </w:r>
      <w:r w:rsidR="00207F04" w:rsidRPr="001F4000">
        <w:rPr>
          <w:rStyle w:val="FontStyle61"/>
          <w:noProof/>
          <w:sz w:val="24"/>
          <w:szCs w:val="24"/>
        </w:rPr>
        <w:t>мысын б</w:t>
      </w:r>
      <w:r w:rsidR="00207F04" w:rsidRPr="001F4000">
        <w:rPr>
          <w:rStyle w:val="FontStyle61"/>
          <w:noProof/>
          <w:sz w:val="24"/>
          <w:szCs w:val="24"/>
          <w:lang w:val="kk-KZ"/>
        </w:rPr>
        <w:t>ұ</w:t>
      </w:r>
      <w:r w:rsidRPr="001F4000">
        <w:rPr>
          <w:rStyle w:val="FontStyle61"/>
          <w:noProof/>
          <w:sz w:val="24"/>
          <w:szCs w:val="24"/>
        </w:rPr>
        <w:t>зу;</w:t>
      </w:r>
    </w:p>
    <w:p w:rsidR="000615AB" w:rsidRPr="001F4000" w:rsidRDefault="00207F04" w:rsidP="00347525">
      <w:pPr>
        <w:pStyle w:val="Style10"/>
        <w:widowControl/>
        <w:numPr>
          <w:ilvl w:val="0"/>
          <w:numId w:val="67"/>
        </w:numPr>
        <w:tabs>
          <w:tab w:val="left" w:pos="426"/>
          <w:tab w:val="left" w:pos="509"/>
        </w:tabs>
        <w:spacing w:line="240" w:lineRule="auto"/>
        <w:ind w:firstLine="567"/>
        <w:rPr>
          <w:rStyle w:val="FontStyle61"/>
          <w:noProof/>
          <w:sz w:val="24"/>
          <w:szCs w:val="24"/>
        </w:rPr>
      </w:pPr>
      <w:r w:rsidRPr="001F4000">
        <w:rPr>
          <w:rStyle w:val="FontStyle61"/>
          <w:noProof/>
          <w:sz w:val="24"/>
          <w:szCs w:val="24"/>
        </w:rPr>
        <w:t>208 (1-б</w:t>
      </w:r>
      <w:r w:rsidRPr="001F4000">
        <w:rPr>
          <w:rStyle w:val="FontStyle61"/>
          <w:noProof/>
          <w:sz w:val="24"/>
          <w:szCs w:val="24"/>
          <w:lang w:val="kk-KZ"/>
        </w:rPr>
        <w:t>ө</w:t>
      </w:r>
      <w:r w:rsidRPr="001F4000">
        <w:rPr>
          <w:rStyle w:val="FontStyle61"/>
          <w:noProof/>
          <w:sz w:val="24"/>
          <w:szCs w:val="24"/>
        </w:rPr>
        <w:t>лігі) - А</w:t>
      </w:r>
      <w:r w:rsidRPr="001F4000">
        <w:rPr>
          <w:rStyle w:val="FontStyle61"/>
          <w:noProof/>
          <w:sz w:val="24"/>
          <w:szCs w:val="24"/>
          <w:lang w:val="kk-KZ"/>
        </w:rPr>
        <w:t>қ</w:t>
      </w:r>
      <w:r w:rsidRPr="001F4000">
        <w:rPr>
          <w:rStyle w:val="FontStyle61"/>
          <w:noProof/>
          <w:sz w:val="24"/>
          <w:szCs w:val="24"/>
        </w:rPr>
        <w:t>паратты қ</w:t>
      </w:r>
      <w:r w:rsidRPr="001F4000">
        <w:rPr>
          <w:rStyle w:val="FontStyle61"/>
          <w:noProof/>
          <w:sz w:val="24"/>
          <w:szCs w:val="24"/>
          <w:lang w:val="kk-KZ"/>
        </w:rPr>
        <w:t>ұқ</w:t>
      </w:r>
      <w:r w:rsidR="000615AB" w:rsidRPr="001F4000">
        <w:rPr>
          <w:rStyle w:val="FontStyle61"/>
          <w:noProof/>
          <w:sz w:val="24"/>
          <w:szCs w:val="24"/>
        </w:rPr>
        <w:t>ыққа сыйымсыз иеленіп алу;</w:t>
      </w:r>
    </w:p>
    <w:p w:rsidR="000615AB" w:rsidRPr="001F4000" w:rsidRDefault="00207F04" w:rsidP="00347525">
      <w:pPr>
        <w:pStyle w:val="Style10"/>
        <w:widowControl/>
        <w:numPr>
          <w:ilvl w:val="0"/>
          <w:numId w:val="23"/>
        </w:numPr>
        <w:tabs>
          <w:tab w:val="left" w:pos="426"/>
        </w:tabs>
        <w:spacing w:line="240" w:lineRule="auto"/>
        <w:ind w:firstLine="567"/>
        <w:rPr>
          <w:rStyle w:val="FontStyle61"/>
          <w:noProof/>
          <w:sz w:val="24"/>
          <w:szCs w:val="24"/>
        </w:rPr>
      </w:pPr>
      <w:r w:rsidRPr="001F4000">
        <w:rPr>
          <w:rStyle w:val="FontStyle61"/>
          <w:noProof/>
          <w:sz w:val="24"/>
          <w:szCs w:val="24"/>
        </w:rPr>
        <w:t>209 (1 -бөлігі) - А</w:t>
      </w:r>
      <w:r w:rsidRPr="001F4000">
        <w:rPr>
          <w:rStyle w:val="FontStyle61"/>
          <w:noProof/>
          <w:sz w:val="24"/>
          <w:szCs w:val="24"/>
          <w:lang w:val="kk-KZ"/>
        </w:rPr>
        <w:t>қ</w:t>
      </w:r>
      <w:r w:rsidR="000615AB" w:rsidRPr="001F4000">
        <w:rPr>
          <w:rStyle w:val="FontStyle61"/>
          <w:noProof/>
          <w:sz w:val="24"/>
          <w:szCs w:val="24"/>
        </w:rPr>
        <w:t>паратты беруге м</w:t>
      </w:r>
      <w:r w:rsidR="006E21C2" w:rsidRPr="001F4000">
        <w:rPr>
          <w:rStyle w:val="FontStyle61"/>
          <w:noProof/>
          <w:sz w:val="24"/>
          <w:szCs w:val="24"/>
        </w:rPr>
        <w:t>ә</w:t>
      </w:r>
      <w:r w:rsidR="000615AB" w:rsidRPr="001F4000">
        <w:rPr>
          <w:rStyle w:val="FontStyle61"/>
          <w:noProof/>
          <w:sz w:val="24"/>
          <w:szCs w:val="24"/>
        </w:rPr>
        <w:t>жбүрлеу;</w:t>
      </w:r>
    </w:p>
    <w:p w:rsidR="000615AB" w:rsidRPr="001F4000" w:rsidRDefault="00207F04" w:rsidP="00347525">
      <w:pPr>
        <w:pStyle w:val="Style10"/>
        <w:widowControl/>
        <w:numPr>
          <w:ilvl w:val="0"/>
          <w:numId w:val="23"/>
        </w:numPr>
        <w:tabs>
          <w:tab w:val="left" w:pos="426"/>
        </w:tabs>
        <w:spacing w:line="240" w:lineRule="auto"/>
        <w:ind w:firstLine="567"/>
        <w:rPr>
          <w:rStyle w:val="FontStyle61"/>
          <w:noProof/>
          <w:sz w:val="24"/>
          <w:szCs w:val="24"/>
        </w:rPr>
      </w:pPr>
      <w:r w:rsidRPr="001F4000">
        <w:rPr>
          <w:rStyle w:val="FontStyle61"/>
          <w:noProof/>
          <w:sz w:val="24"/>
          <w:szCs w:val="24"/>
        </w:rPr>
        <w:t>211 (1-б</w:t>
      </w:r>
      <w:r w:rsidRPr="001F4000">
        <w:rPr>
          <w:rStyle w:val="FontStyle61"/>
          <w:noProof/>
          <w:sz w:val="24"/>
          <w:szCs w:val="24"/>
          <w:lang w:val="kk-KZ"/>
        </w:rPr>
        <w:t>ө</w:t>
      </w:r>
      <w:r w:rsidR="000615AB" w:rsidRPr="001F4000">
        <w:rPr>
          <w:rStyle w:val="FontStyle61"/>
          <w:noProof/>
          <w:sz w:val="24"/>
          <w:szCs w:val="24"/>
        </w:rPr>
        <w:t xml:space="preserve">лігі) - Қолжетімділігі шектелген </w:t>
      </w:r>
      <w:r w:rsidRPr="001F4000">
        <w:rPr>
          <w:rStyle w:val="FontStyle61"/>
          <w:noProof/>
          <w:sz w:val="24"/>
          <w:szCs w:val="24"/>
          <w:lang w:val="kk-KZ"/>
        </w:rPr>
        <w:t>э</w:t>
      </w:r>
      <w:r w:rsidRPr="001F4000">
        <w:rPr>
          <w:rStyle w:val="FontStyle61"/>
          <w:noProof/>
          <w:sz w:val="24"/>
          <w:szCs w:val="24"/>
        </w:rPr>
        <w:t>лектронды</w:t>
      </w:r>
      <w:r w:rsidRPr="001F4000">
        <w:rPr>
          <w:rStyle w:val="FontStyle61"/>
          <w:noProof/>
          <w:sz w:val="24"/>
          <w:szCs w:val="24"/>
          <w:lang w:val="kk-KZ"/>
        </w:rPr>
        <w:t>қ</w:t>
      </w:r>
      <w:r w:rsidRPr="001F4000">
        <w:rPr>
          <w:rStyle w:val="FontStyle61"/>
          <w:noProof/>
          <w:sz w:val="24"/>
          <w:szCs w:val="24"/>
        </w:rPr>
        <w:t xml:space="preserve"> а</w:t>
      </w:r>
      <w:r w:rsidRPr="001F4000">
        <w:rPr>
          <w:rStyle w:val="FontStyle61"/>
          <w:noProof/>
          <w:sz w:val="24"/>
          <w:szCs w:val="24"/>
          <w:lang w:val="kk-KZ"/>
        </w:rPr>
        <w:t>қ</w:t>
      </w:r>
      <w:r w:rsidRPr="001F4000">
        <w:rPr>
          <w:rStyle w:val="FontStyle61"/>
          <w:noProof/>
          <w:sz w:val="24"/>
          <w:szCs w:val="24"/>
        </w:rPr>
        <w:t>параттық ресурстарды қ</w:t>
      </w:r>
      <w:r w:rsidRPr="001F4000">
        <w:rPr>
          <w:rStyle w:val="FontStyle61"/>
          <w:noProof/>
          <w:sz w:val="24"/>
          <w:szCs w:val="24"/>
          <w:lang w:val="kk-KZ"/>
        </w:rPr>
        <w:t>ұқ</w:t>
      </w:r>
      <w:r w:rsidRPr="001F4000">
        <w:rPr>
          <w:rStyle w:val="FontStyle61"/>
          <w:noProof/>
          <w:sz w:val="24"/>
          <w:szCs w:val="24"/>
        </w:rPr>
        <w:t>ы</w:t>
      </w:r>
      <w:r w:rsidRPr="001F4000">
        <w:rPr>
          <w:rStyle w:val="FontStyle61"/>
          <w:noProof/>
          <w:sz w:val="24"/>
          <w:szCs w:val="24"/>
          <w:lang w:val="kk-KZ"/>
        </w:rPr>
        <w:t>ққ</w:t>
      </w:r>
      <w:r w:rsidR="000615AB" w:rsidRPr="001F4000">
        <w:rPr>
          <w:rStyle w:val="FontStyle61"/>
          <w:noProof/>
          <w:sz w:val="24"/>
          <w:szCs w:val="24"/>
        </w:rPr>
        <w:t>а сыйымсыз тарату;</w:t>
      </w:r>
    </w:p>
    <w:p w:rsidR="000615AB" w:rsidRPr="001F4000" w:rsidRDefault="00207F04" w:rsidP="00347525">
      <w:pPr>
        <w:pStyle w:val="Style10"/>
        <w:widowControl/>
        <w:numPr>
          <w:ilvl w:val="0"/>
          <w:numId w:val="23"/>
        </w:numPr>
        <w:tabs>
          <w:tab w:val="left" w:pos="426"/>
        </w:tabs>
        <w:spacing w:line="240" w:lineRule="auto"/>
        <w:ind w:firstLine="567"/>
        <w:rPr>
          <w:rStyle w:val="FontStyle61"/>
          <w:noProof/>
          <w:sz w:val="24"/>
          <w:szCs w:val="24"/>
        </w:rPr>
      </w:pPr>
      <w:r w:rsidRPr="001F4000">
        <w:rPr>
          <w:rStyle w:val="FontStyle61"/>
          <w:noProof/>
          <w:sz w:val="24"/>
          <w:szCs w:val="24"/>
        </w:rPr>
        <w:t>219 (1-б</w:t>
      </w:r>
      <w:r w:rsidRPr="001F4000">
        <w:rPr>
          <w:rStyle w:val="FontStyle61"/>
          <w:noProof/>
          <w:sz w:val="24"/>
          <w:szCs w:val="24"/>
          <w:lang w:val="kk-KZ"/>
        </w:rPr>
        <w:t>ө</w:t>
      </w:r>
      <w:r w:rsidR="000615AB" w:rsidRPr="001F4000">
        <w:rPr>
          <w:rStyle w:val="FontStyle61"/>
          <w:noProof/>
          <w:sz w:val="24"/>
          <w:szCs w:val="24"/>
        </w:rPr>
        <w:t>лігі) - Кредитті заңсыз алу немесе бюджеттік кредитті мақсатсыз пайдалану;</w:t>
      </w:r>
    </w:p>
    <w:p w:rsidR="000615AB" w:rsidRPr="001F4000" w:rsidRDefault="00207F04" w:rsidP="00347525">
      <w:pPr>
        <w:pStyle w:val="Style10"/>
        <w:widowControl/>
        <w:numPr>
          <w:ilvl w:val="0"/>
          <w:numId w:val="23"/>
        </w:numPr>
        <w:tabs>
          <w:tab w:val="left" w:pos="426"/>
        </w:tabs>
        <w:spacing w:line="240" w:lineRule="auto"/>
        <w:ind w:firstLine="567"/>
        <w:rPr>
          <w:rStyle w:val="FontStyle61"/>
          <w:noProof/>
          <w:sz w:val="24"/>
          <w:szCs w:val="24"/>
        </w:rPr>
      </w:pPr>
      <w:r w:rsidRPr="001F4000">
        <w:rPr>
          <w:rStyle w:val="FontStyle61"/>
          <w:noProof/>
          <w:sz w:val="24"/>
          <w:szCs w:val="24"/>
        </w:rPr>
        <w:t>223 (1, 2-б</w:t>
      </w:r>
      <w:r w:rsidRPr="001F4000">
        <w:rPr>
          <w:rStyle w:val="FontStyle61"/>
          <w:noProof/>
          <w:sz w:val="24"/>
          <w:szCs w:val="24"/>
          <w:lang w:val="kk-KZ"/>
        </w:rPr>
        <w:t>ө</w:t>
      </w:r>
      <w:r w:rsidRPr="001F4000">
        <w:rPr>
          <w:rStyle w:val="FontStyle61"/>
          <w:noProof/>
          <w:sz w:val="24"/>
          <w:szCs w:val="24"/>
        </w:rPr>
        <w:t>ліктер) - Коммерциялы</w:t>
      </w:r>
      <w:r w:rsidRPr="001F4000">
        <w:rPr>
          <w:rStyle w:val="FontStyle61"/>
          <w:noProof/>
          <w:sz w:val="24"/>
          <w:szCs w:val="24"/>
          <w:lang w:val="kk-KZ"/>
        </w:rPr>
        <w:t>қ</w:t>
      </w:r>
      <w:r w:rsidRPr="001F4000">
        <w:rPr>
          <w:rStyle w:val="FontStyle61"/>
          <w:noProof/>
          <w:sz w:val="24"/>
          <w:szCs w:val="24"/>
        </w:rPr>
        <w:t xml:space="preserve">, банктік </w:t>
      </w:r>
      <w:r w:rsidRPr="001F4000">
        <w:rPr>
          <w:rStyle w:val="FontStyle61"/>
          <w:noProof/>
          <w:sz w:val="24"/>
          <w:szCs w:val="24"/>
          <w:lang w:val="kk-KZ"/>
        </w:rPr>
        <w:t>қ</w:t>
      </w:r>
      <w:r w:rsidR="000615AB" w:rsidRPr="001F4000">
        <w:rPr>
          <w:rStyle w:val="FontStyle61"/>
          <w:noProof/>
          <w:sz w:val="24"/>
          <w:szCs w:val="24"/>
        </w:rPr>
        <w:t>ұпияны құрайтын м</w:t>
      </w:r>
      <w:r w:rsidR="006E21C2" w:rsidRPr="001F4000">
        <w:rPr>
          <w:rStyle w:val="FontStyle61"/>
          <w:noProof/>
          <w:sz w:val="24"/>
          <w:szCs w:val="24"/>
        </w:rPr>
        <w:t>ә</w:t>
      </w:r>
      <w:r w:rsidR="000615AB" w:rsidRPr="001F4000">
        <w:rPr>
          <w:rStyle w:val="FontStyle61"/>
          <w:noProof/>
          <w:sz w:val="24"/>
          <w:szCs w:val="24"/>
        </w:rPr>
        <w:t>ліметтерді, сондай-ақ мү</w:t>
      </w:r>
      <w:r w:rsidRPr="001F4000">
        <w:rPr>
          <w:rStyle w:val="FontStyle61"/>
          <w:noProof/>
          <w:sz w:val="24"/>
          <w:szCs w:val="24"/>
        </w:rPr>
        <w:t>лікті жария етумен байланысты а</w:t>
      </w:r>
      <w:r w:rsidRPr="001F4000">
        <w:rPr>
          <w:rStyle w:val="FontStyle61"/>
          <w:noProof/>
          <w:sz w:val="24"/>
          <w:szCs w:val="24"/>
          <w:lang w:val="kk-KZ"/>
        </w:rPr>
        <w:t>қ</w:t>
      </w:r>
      <w:r w:rsidR="000615AB" w:rsidRPr="001F4000">
        <w:rPr>
          <w:rStyle w:val="FontStyle61"/>
          <w:noProof/>
          <w:sz w:val="24"/>
          <w:szCs w:val="24"/>
        </w:rPr>
        <w:t>паратты заңсыз алу ж</w:t>
      </w:r>
      <w:r w:rsidR="006E21C2" w:rsidRPr="001F4000">
        <w:rPr>
          <w:rStyle w:val="FontStyle61"/>
          <w:noProof/>
          <w:sz w:val="24"/>
          <w:szCs w:val="24"/>
        </w:rPr>
        <w:t>ә</w:t>
      </w:r>
      <w:r w:rsidRPr="001F4000">
        <w:rPr>
          <w:rStyle w:val="FontStyle61"/>
          <w:noProof/>
          <w:sz w:val="24"/>
          <w:szCs w:val="24"/>
        </w:rPr>
        <w:t xml:space="preserve">не жария ету; </w:t>
      </w:r>
    </w:p>
    <w:p w:rsidR="000615AB" w:rsidRPr="001F4000" w:rsidRDefault="000615AB" w:rsidP="00347525">
      <w:pPr>
        <w:pStyle w:val="Style10"/>
        <w:widowControl/>
        <w:numPr>
          <w:ilvl w:val="0"/>
          <w:numId w:val="23"/>
        </w:numPr>
        <w:tabs>
          <w:tab w:val="left" w:pos="426"/>
        </w:tabs>
        <w:spacing w:line="240" w:lineRule="auto"/>
        <w:ind w:firstLine="567"/>
        <w:rPr>
          <w:rStyle w:val="FontStyle61"/>
          <w:noProof/>
          <w:sz w:val="24"/>
          <w:szCs w:val="24"/>
        </w:rPr>
      </w:pPr>
      <w:r w:rsidRPr="001F4000">
        <w:rPr>
          <w:rStyle w:val="FontStyle61"/>
          <w:noProof/>
          <w:sz w:val="24"/>
          <w:szCs w:val="24"/>
        </w:rPr>
        <w:t>248 (1-бөлігі) - М</w:t>
      </w:r>
      <w:r w:rsidR="006E21C2" w:rsidRPr="001F4000">
        <w:rPr>
          <w:rStyle w:val="FontStyle61"/>
          <w:noProof/>
          <w:sz w:val="24"/>
          <w:szCs w:val="24"/>
        </w:rPr>
        <w:t>ә</w:t>
      </w:r>
      <w:r w:rsidRPr="001F4000">
        <w:rPr>
          <w:rStyle w:val="FontStyle61"/>
          <w:noProof/>
          <w:sz w:val="24"/>
          <w:szCs w:val="24"/>
        </w:rPr>
        <w:t>міле жасауға немесе оны жасаудан бас тартуға м</w:t>
      </w:r>
      <w:r w:rsidR="006E21C2" w:rsidRPr="001F4000">
        <w:rPr>
          <w:rStyle w:val="FontStyle61"/>
          <w:noProof/>
          <w:sz w:val="24"/>
          <w:szCs w:val="24"/>
        </w:rPr>
        <w:t>ә</w:t>
      </w:r>
      <w:r w:rsidRPr="001F4000">
        <w:rPr>
          <w:rStyle w:val="FontStyle61"/>
          <w:noProof/>
          <w:sz w:val="24"/>
          <w:szCs w:val="24"/>
        </w:rPr>
        <w:t>жбүрлеу;</w:t>
      </w:r>
    </w:p>
    <w:p w:rsidR="000615AB" w:rsidRPr="001F4000" w:rsidRDefault="000615AB" w:rsidP="00347525">
      <w:pPr>
        <w:pStyle w:val="Style10"/>
        <w:widowControl/>
        <w:numPr>
          <w:ilvl w:val="0"/>
          <w:numId w:val="23"/>
        </w:numPr>
        <w:tabs>
          <w:tab w:val="left" w:pos="426"/>
        </w:tabs>
        <w:spacing w:line="240" w:lineRule="auto"/>
        <w:ind w:firstLine="567"/>
        <w:rPr>
          <w:rStyle w:val="FontStyle61"/>
          <w:noProof/>
          <w:sz w:val="24"/>
          <w:szCs w:val="24"/>
        </w:rPr>
      </w:pPr>
      <w:r w:rsidRPr="001F4000">
        <w:rPr>
          <w:rStyle w:val="FontStyle61"/>
          <w:noProof/>
          <w:sz w:val="24"/>
          <w:szCs w:val="24"/>
        </w:rPr>
        <w:t>250 - Өкілеттіктерді теріс пайдалану;</w:t>
      </w:r>
    </w:p>
    <w:p w:rsidR="000615AB" w:rsidRPr="001F4000" w:rsidRDefault="000615AB" w:rsidP="00347525">
      <w:pPr>
        <w:pStyle w:val="Style10"/>
        <w:widowControl/>
        <w:numPr>
          <w:ilvl w:val="0"/>
          <w:numId w:val="23"/>
        </w:numPr>
        <w:tabs>
          <w:tab w:val="left" w:pos="426"/>
        </w:tabs>
        <w:spacing w:line="240" w:lineRule="auto"/>
        <w:ind w:firstLine="567"/>
        <w:rPr>
          <w:rStyle w:val="FontStyle61"/>
          <w:noProof/>
          <w:sz w:val="24"/>
          <w:szCs w:val="24"/>
        </w:rPr>
      </w:pPr>
      <w:r w:rsidRPr="001F4000">
        <w:rPr>
          <w:rStyle w:val="FontStyle61"/>
          <w:noProof/>
          <w:sz w:val="24"/>
          <w:szCs w:val="24"/>
        </w:rPr>
        <w:t>251 (1 -бөлігі) - Жекеше нотариустардың, бағалаушылардың, жеке сот орындаушыларының, медиаторлардың ж</w:t>
      </w:r>
      <w:r w:rsidR="006E21C2" w:rsidRPr="001F4000">
        <w:rPr>
          <w:rStyle w:val="FontStyle61"/>
          <w:noProof/>
          <w:sz w:val="24"/>
          <w:szCs w:val="24"/>
        </w:rPr>
        <w:t>ә</w:t>
      </w:r>
      <w:r w:rsidR="00207F04" w:rsidRPr="001F4000">
        <w:rPr>
          <w:rStyle w:val="FontStyle61"/>
          <w:noProof/>
          <w:sz w:val="24"/>
          <w:szCs w:val="24"/>
        </w:rPr>
        <w:t>не аудиторлы</w:t>
      </w:r>
      <w:r w:rsidR="00207F04" w:rsidRPr="001F4000">
        <w:rPr>
          <w:rStyle w:val="FontStyle61"/>
          <w:noProof/>
          <w:sz w:val="24"/>
          <w:szCs w:val="24"/>
          <w:lang w:val="kk-KZ"/>
        </w:rPr>
        <w:t>қ</w:t>
      </w:r>
      <w:r w:rsidR="00207F04" w:rsidRPr="001F4000">
        <w:rPr>
          <w:rStyle w:val="FontStyle61"/>
          <w:noProof/>
          <w:sz w:val="24"/>
          <w:szCs w:val="24"/>
        </w:rPr>
        <w:t xml:space="preserve"> ұйым </w:t>
      </w:r>
      <w:r w:rsidR="00207F04" w:rsidRPr="001F4000">
        <w:rPr>
          <w:rStyle w:val="FontStyle61"/>
          <w:noProof/>
          <w:sz w:val="24"/>
          <w:szCs w:val="24"/>
          <w:lang w:val="kk-KZ"/>
        </w:rPr>
        <w:t>қ</w:t>
      </w:r>
      <w:r w:rsidRPr="001F4000">
        <w:rPr>
          <w:rStyle w:val="FontStyle61"/>
          <w:noProof/>
          <w:sz w:val="24"/>
          <w:szCs w:val="24"/>
        </w:rPr>
        <w:t>ұрамында жұмыс істейтін аудиторлардың өкілеттіктерді теріс пайдалануы;</w:t>
      </w:r>
    </w:p>
    <w:p w:rsidR="000615AB" w:rsidRPr="001F4000" w:rsidRDefault="000615AB" w:rsidP="00347525">
      <w:pPr>
        <w:pStyle w:val="Style3"/>
        <w:widowControl/>
        <w:tabs>
          <w:tab w:val="left" w:pos="426"/>
        </w:tabs>
        <w:ind w:firstLine="567"/>
        <w:jc w:val="both"/>
        <w:rPr>
          <w:rStyle w:val="FontStyle61"/>
          <w:noProof/>
          <w:sz w:val="24"/>
          <w:szCs w:val="24"/>
        </w:rPr>
      </w:pPr>
      <w:r w:rsidRPr="001F4000">
        <w:rPr>
          <w:rStyle w:val="FontStyle61"/>
          <w:noProof/>
          <w:sz w:val="24"/>
          <w:szCs w:val="24"/>
        </w:rPr>
        <w:t>-319(1, 2-бөліктер) - Заңсыз түсік жасау;</w:t>
      </w:r>
    </w:p>
    <w:p w:rsidR="000615AB" w:rsidRPr="001F4000" w:rsidRDefault="00207F04" w:rsidP="00347525">
      <w:pPr>
        <w:pStyle w:val="Style10"/>
        <w:widowControl/>
        <w:numPr>
          <w:ilvl w:val="0"/>
          <w:numId w:val="23"/>
        </w:numPr>
        <w:tabs>
          <w:tab w:val="left" w:pos="426"/>
        </w:tabs>
        <w:spacing w:line="240" w:lineRule="auto"/>
        <w:ind w:firstLine="567"/>
        <w:rPr>
          <w:rStyle w:val="FontStyle61"/>
          <w:noProof/>
          <w:sz w:val="24"/>
          <w:szCs w:val="24"/>
        </w:rPr>
      </w:pPr>
      <w:r w:rsidRPr="001F4000">
        <w:rPr>
          <w:rStyle w:val="FontStyle61"/>
          <w:noProof/>
          <w:sz w:val="24"/>
          <w:szCs w:val="24"/>
        </w:rPr>
        <w:t>321 (2-б</w:t>
      </w:r>
      <w:r w:rsidRPr="001F4000">
        <w:rPr>
          <w:rStyle w:val="FontStyle61"/>
          <w:noProof/>
          <w:sz w:val="24"/>
          <w:szCs w:val="24"/>
          <w:lang w:val="kk-KZ"/>
        </w:rPr>
        <w:t>ө</w:t>
      </w:r>
      <w:r w:rsidR="000615AB" w:rsidRPr="001F4000">
        <w:rPr>
          <w:rStyle w:val="FontStyle61"/>
          <w:noProof/>
          <w:sz w:val="24"/>
          <w:szCs w:val="24"/>
        </w:rPr>
        <w:t>лігі) - Д</w:t>
      </w:r>
      <w:r w:rsidR="006E21C2" w:rsidRPr="001F4000">
        <w:rPr>
          <w:rStyle w:val="FontStyle61"/>
          <w:noProof/>
          <w:sz w:val="24"/>
          <w:szCs w:val="24"/>
        </w:rPr>
        <w:t>ә</w:t>
      </w:r>
      <w:r w:rsidRPr="001F4000">
        <w:rPr>
          <w:rStyle w:val="FontStyle61"/>
          <w:noProof/>
          <w:sz w:val="24"/>
          <w:szCs w:val="24"/>
        </w:rPr>
        <w:t xml:space="preserve">рігерлік </w:t>
      </w:r>
      <w:r w:rsidRPr="001F4000">
        <w:rPr>
          <w:rStyle w:val="FontStyle61"/>
          <w:noProof/>
          <w:sz w:val="24"/>
          <w:szCs w:val="24"/>
          <w:lang w:val="kk-KZ"/>
        </w:rPr>
        <w:t>қ</w:t>
      </w:r>
      <w:r w:rsidR="000615AB" w:rsidRPr="001F4000">
        <w:rPr>
          <w:rStyle w:val="FontStyle61"/>
          <w:noProof/>
          <w:sz w:val="24"/>
          <w:szCs w:val="24"/>
        </w:rPr>
        <w:t>ұпияны жария ету;</w:t>
      </w:r>
    </w:p>
    <w:p w:rsidR="000615AB" w:rsidRPr="001F4000" w:rsidRDefault="000615AB" w:rsidP="00347525">
      <w:pPr>
        <w:pStyle w:val="Style10"/>
        <w:widowControl/>
        <w:numPr>
          <w:ilvl w:val="0"/>
          <w:numId w:val="23"/>
        </w:numPr>
        <w:tabs>
          <w:tab w:val="left" w:pos="426"/>
        </w:tabs>
        <w:spacing w:line="240" w:lineRule="auto"/>
        <w:ind w:firstLine="567"/>
        <w:rPr>
          <w:rStyle w:val="FontStyle61"/>
          <w:noProof/>
          <w:sz w:val="24"/>
          <w:szCs w:val="24"/>
        </w:rPr>
      </w:pPr>
      <w:r w:rsidRPr="001F4000">
        <w:rPr>
          <w:rStyle w:val="FontStyle61"/>
          <w:noProof/>
          <w:sz w:val="24"/>
          <w:szCs w:val="24"/>
        </w:rPr>
        <w:t xml:space="preserve">345 (1 </w:t>
      </w:r>
      <w:r w:rsidR="00207F04" w:rsidRPr="001F4000">
        <w:rPr>
          <w:rStyle w:val="FontStyle61"/>
          <w:noProof/>
          <w:sz w:val="24"/>
          <w:szCs w:val="24"/>
        </w:rPr>
        <w:t>-бөлігі) - Көлік құралдарын бас</w:t>
      </w:r>
      <w:r w:rsidR="00207F04" w:rsidRPr="001F4000">
        <w:rPr>
          <w:rStyle w:val="FontStyle61"/>
          <w:noProof/>
          <w:sz w:val="24"/>
          <w:szCs w:val="24"/>
          <w:lang w:val="kk-KZ"/>
        </w:rPr>
        <w:t>қ</w:t>
      </w:r>
      <w:r w:rsidRPr="001F4000">
        <w:rPr>
          <w:rStyle w:val="FontStyle61"/>
          <w:noProof/>
          <w:sz w:val="24"/>
          <w:szCs w:val="24"/>
        </w:rPr>
        <w:t>аратын адамдардың жол жүрісі немесе көлік құралдарын пайдалану қағидаларын бұзуы;</w:t>
      </w:r>
    </w:p>
    <w:p w:rsidR="000615AB" w:rsidRPr="001F4000" w:rsidRDefault="000615AB"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- 389 (1 -бөлігі) - Өзінше билік ету;</w:t>
      </w:r>
    </w:p>
    <w:p w:rsidR="000615AB" w:rsidRPr="001F4000" w:rsidRDefault="00207F04"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lang w:val="kk-KZ"/>
        </w:rPr>
        <w:t>-</w:t>
      </w:r>
      <w:r w:rsidR="000615AB" w:rsidRPr="001F4000">
        <w:rPr>
          <w:rStyle w:val="FontStyle61"/>
          <w:noProof/>
          <w:sz w:val="24"/>
          <w:szCs w:val="24"/>
        </w:rPr>
        <w:t xml:space="preserve"> 152 (1-бөлігі) - Қаз</w:t>
      </w:r>
      <w:r w:rsidRPr="001F4000">
        <w:rPr>
          <w:rStyle w:val="FontStyle61"/>
          <w:noProof/>
          <w:sz w:val="24"/>
          <w:szCs w:val="24"/>
        </w:rPr>
        <w:t>а</w:t>
      </w:r>
      <w:r w:rsidRPr="001F4000">
        <w:rPr>
          <w:rStyle w:val="FontStyle61"/>
          <w:noProof/>
          <w:sz w:val="24"/>
          <w:szCs w:val="24"/>
          <w:lang w:val="kk-KZ"/>
        </w:rPr>
        <w:t>қ</w:t>
      </w:r>
      <w:r w:rsidR="000615AB" w:rsidRPr="001F4000">
        <w:rPr>
          <w:rStyle w:val="FontStyle61"/>
          <w:noProof/>
          <w:sz w:val="24"/>
          <w:szCs w:val="24"/>
        </w:rPr>
        <w:t xml:space="preserve">стан Республикасының еңбек заңнамасын бұзу, </w:t>
      </w:r>
      <w:r w:rsidR="000615AB" w:rsidRPr="001F4000">
        <w:rPr>
          <w:rStyle w:val="FontStyle61"/>
          <w:noProof/>
          <w:sz w:val="24"/>
          <w:szCs w:val="24"/>
          <w:vertAlign w:val="subscript"/>
        </w:rPr>
        <w:t>еГ</w:t>
      </w:r>
      <w:r w:rsidR="000615AB" w:rsidRPr="001F4000">
        <w:rPr>
          <w:rStyle w:val="FontStyle61"/>
          <w:noProof/>
          <w:sz w:val="24"/>
          <w:szCs w:val="24"/>
        </w:rPr>
        <w:t>ер ол жұмысқа қайта тұру туралы соттың шешімін орындамаумен бай-ланысты болса.</w:t>
      </w:r>
    </w:p>
    <w:p w:rsidR="000615AB" w:rsidRPr="001F4000" w:rsidRDefault="000615AB" w:rsidP="00347525">
      <w:pPr>
        <w:tabs>
          <w:tab w:val="left" w:pos="426"/>
        </w:tabs>
        <w:spacing w:after="0" w:line="240" w:lineRule="auto"/>
        <w:ind w:firstLine="567"/>
        <w:jc w:val="both"/>
        <w:rPr>
          <w:rStyle w:val="FontStyle61"/>
          <w:noProof/>
          <w:sz w:val="24"/>
          <w:szCs w:val="24"/>
          <w:lang w:val="kk-KZ"/>
        </w:rPr>
      </w:pPr>
      <w:r w:rsidRPr="001F4000">
        <w:rPr>
          <w:rStyle w:val="FontStyle61"/>
          <w:noProof/>
          <w:sz w:val="24"/>
          <w:szCs w:val="24"/>
        </w:rPr>
        <w:t>ҚР</w:t>
      </w:r>
      <w:r w:rsidR="002E0906" w:rsidRPr="001F4000">
        <w:rPr>
          <w:rStyle w:val="FontStyle61"/>
          <w:noProof/>
          <w:sz w:val="24"/>
          <w:szCs w:val="24"/>
        </w:rPr>
        <w:t xml:space="preserve"> ҚПК-нің 32-бабының, 4-б</w:t>
      </w:r>
      <w:r w:rsidR="002E0906" w:rsidRPr="001F4000">
        <w:rPr>
          <w:rStyle w:val="FontStyle61"/>
          <w:noProof/>
          <w:sz w:val="24"/>
          <w:szCs w:val="24"/>
          <w:lang w:val="kk-KZ"/>
        </w:rPr>
        <w:t>ө</w:t>
      </w:r>
      <w:r w:rsidRPr="001F4000">
        <w:rPr>
          <w:rStyle w:val="FontStyle61"/>
          <w:noProof/>
          <w:sz w:val="24"/>
          <w:szCs w:val="24"/>
        </w:rPr>
        <w:t>лігіне с</w:t>
      </w:r>
      <w:r w:rsidR="006E21C2" w:rsidRPr="001F4000">
        <w:rPr>
          <w:rStyle w:val="FontStyle61"/>
          <w:noProof/>
          <w:sz w:val="24"/>
          <w:szCs w:val="24"/>
        </w:rPr>
        <w:t>ә</w:t>
      </w:r>
      <w:r w:rsidRPr="001F4000">
        <w:rPr>
          <w:rStyle w:val="FontStyle61"/>
          <w:noProof/>
          <w:sz w:val="24"/>
          <w:szCs w:val="24"/>
        </w:rPr>
        <w:t>йкес, прокурор жекеше және же-кеше-жариялы айыптау ісі бойынша ж</w:t>
      </w:r>
      <w:r w:rsidR="006E21C2" w:rsidRPr="001F4000">
        <w:rPr>
          <w:rStyle w:val="FontStyle61"/>
          <w:noProof/>
          <w:sz w:val="24"/>
          <w:szCs w:val="24"/>
        </w:rPr>
        <w:t>ә</w:t>
      </w:r>
      <w:r w:rsidRPr="001F4000">
        <w:rPr>
          <w:rStyle w:val="FontStyle61"/>
          <w:noProof/>
          <w:sz w:val="24"/>
          <w:szCs w:val="24"/>
        </w:rPr>
        <w:t>не іс-</w:t>
      </w:r>
      <w:r w:rsidR="006E21C2" w:rsidRPr="001F4000">
        <w:rPr>
          <w:rStyle w:val="FontStyle61"/>
          <w:noProof/>
          <w:sz w:val="24"/>
          <w:szCs w:val="24"/>
        </w:rPr>
        <w:t>ә</w:t>
      </w:r>
      <w:r w:rsidRPr="001F4000">
        <w:rPr>
          <w:rStyle w:val="FontStyle61"/>
          <w:noProof/>
          <w:sz w:val="24"/>
          <w:szCs w:val="24"/>
        </w:rPr>
        <w:t>рекет дәрменсіз немесе тәуелді күйдегі</w:t>
      </w:r>
      <w:r w:rsidRPr="001F4000">
        <w:rPr>
          <w:rStyle w:val="FontStyle61"/>
          <w:noProof/>
          <w:sz w:val="24"/>
          <w:szCs w:val="24"/>
          <w:lang w:val="kk-KZ"/>
        </w:rPr>
        <w:t>не басқадасебептерменөзіне</w:t>
      </w:r>
      <w:r w:rsidR="002E0906" w:rsidRPr="001F4000">
        <w:rPr>
          <w:rStyle w:val="FontStyle61"/>
          <w:noProof/>
          <w:sz w:val="24"/>
          <w:szCs w:val="24"/>
          <w:lang w:val="kk-KZ"/>
        </w:rPr>
        <w:t xml:space="preserve"> тиесілі құқықтарды өз бетінш</w:t>
      </w:r>
      <w:r w:rsidRPr="001F4000">
        <w:rPr>
          <w:rStyle w:val="FontStyle61"/>
          <w:noProof/>
          <w:sz w:val="24"/>
          <w:szCs w:val="24"/>
          <w:lang w:val="kk-KZ"/>
        </w:rPr>
        <w:t>е пайдалануға қабілетсіз адамның мүдделерін қозғаса, ж</w:t>
      </w:r>
      <w:r w:rsidR="006E21C2" w:rsidRPr="001F4000">
        <w:rPr>
          <w:rStyle w:val="FontStyle61"/>
          <w:noProof/>
          <w:sz w:val="24"/>
          <w:szCs w:val="24"/>
          <w:lang w:val="kk-KZ"/>
        </w:rPr>
        <w:t>ә</w:t>
      </w:r>
      <w:r w:rsidR="002E0906" w:rsidRPr="001F4000">
        <w:rPr>
          <w:rStyle w:val="FontStyle61"/>
          <w:noProof/>
          <w:sz w:val="24"/>
          <w:szCs w:val="24"/>
          <w:lang w:val="kk-KZ"/>
        </w:rPr>
        <w:t>бірленушінің ш</w:t>
      </w:r>
      <w:r w:rsidRPr="001F4000">
        <w:rPr>
          <w:rStyle w:val="FontStyle61"/>
          <w:noProof/>
          <w:sz w:val="24"/>
          <w:szCs w:val="24"/>
          <w:lang w:val="kk-KZ"/>
        </w:rPr>
        <w:t>ағымы болмаған кезде не қоғамның</w:t>
      </w:r>
      <w:r w:rsidR="002E0906" w:rsidRPr="001F4000">
        <w:rPr>
          <w:rStyle w:val="FontStyle61"/>
          <w:noProof/>
          <w:sz w:val="24"/>
          <w:szCs w:val="24"/>
          <w:lang w:val="kk-KZ"/>
        </w:rPr>
        <w:t xml:space="preserve"> немесе мемлекеттің мүдделері қ</w:t>
      </w:r>
      <w:r w:rsidRPr="001F4000">
        <w:rPr>
          <w:rStyle w:val="FontStyle61"/>
          <w:noProof/>
          <w:sz w:val="24"/>
          <w:szCs w:val="24"/>
          <w:lang w:val="kk-KZ"/>
        </w:rPr>
        <w:t>озғалатын жекеше-жариялы айыптау ісі бойынша іс жүр</w:t>
      </w:r>
      <w:r w:rsidR="002E0906" w:rsidRPr="001F4000">
        <w:rPr>
          <w:rStyle w:val="FontStyle61"/>
          <w:noProof/>
          <w:sz w:val="24"/>
          <w:szCs w:val="24"/>
          <w:lang w:val="kk-KZ"/>
        </w:rPr>
        <w:t>гізуді бастай</w:t>
      </w:r>
      <w:r w:rsidRPr="001F4000">
        <w:rPr>
          <w:rStyle w:val="FontStyle61"/>
          <w:noProof/>
          <w:sz w:val="24"/>
          <w:szCs w:val="24"/>
          <w:lang w:val="kk-KZ"/>
        </w:rPr>
        <w:t>ды не жалғастырады.</w:t>
      </w:r>
    </w:p>
    <w:p w:rsidR="000615AB" w:rsidRPr="001F4000" w:rsidRDefault="000615AB" w:rsidP="00347525">
      <w:pPr>
        <w:pStyle w:val="Style2"/>
        <w:widowControl/>
        <w:tabs>
          <w:tab w:val="left" w:pos="426"/>
        </w:tabs>
        <w:spacing w:line="240" w:lineRule="auto"/>
        <w:ind w:firstLine="567"/>
        <w:rPr>
          <w:rStyle w:val="FontStyle61"/>
          <w:noProof/>
          <w:sz w:val="24"/>
          <w:szCs w:val="24"/>
          <w:lang w:val="kk-KZ"/>
        </w:rPr>
      </w:pPr>
      <w:r w:rsidRPr="001F4000">
        <w:rPr>
          <w:rStyle w:val="FontStyle64"/>
          <w:b w:val="0"/>
          <w:noProof/>
          <w:sz w:val="24"/>
          <w:szCs w:val="24"/>
          <w:lang w:val="kk-KZ"/>
        </w:rPr>
        <w:t xml:space="preserve">Жариялы қылмыстық қудалау (айыптау) </w:t>
      </w:r>
      <w:r w:rsidRPr="001F4000">
        <w:rPr>
          <w:rStyle w:val="FontStyle61"/>
          <w:noProof/>
          <w:sz w:val="24"/>
          <w:szCs w:val="24"/>
          <w:lang w:val="kk-KZ"/>
        </w:rPr>
        <w:t>- қылмыс жасаған тұлғаны анықтаудың ҚР заңына сүйеніп жасалған түрінің бірі.</w:t>
      </w:r>
    </w:p>
    <w:p w:rsidR="000615AB" w:rsidRPr="001F4000" w:rsidRDefault="002E0906"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Аталған қылмыстық қ</w:t>
      </w:r>
      <w:r w:rsidR="000615AB" w:rsidRPr="001F4000">
        <w:rPr>
          <w:rStyle w:val="FontStyle61"/>
          <w:noProof/>
          <w:sz w:val="24"/>
          <w:szCs w:val="24"/>
          <w:lang w:val="kk-KZ"/>
        </w:rPr>
        <w:t>удалаудың (айыптаудың) негізгі ерекшеліктері мынадай:</w:t>
      </w:r>
    </w:p>
    <w:p w:rsidR="000615AB" w:rsidRPr="001F4000" w:rsidRDefault="000615AB" w:rsidP="00347525">
      <w:pPr>
        <w:pStyle w:val="Style2"/>
        <w:widowControl/>
        <w:numPr>
          <w:ilvl w:val="0"/>
          <w:numId w:val="68"/>
        </w:numPr>
        <w:tabs>
          <w:tab w:val="left" w:pos="426"/>
        </w:tabs>
        <w:spacing w:line="240" w:lineRule="auto"/>
        <w:ind w:firstLine="567"/>
        <w:rPr>
          <w:rStyle w:val="FontStyle61"/>
          <w:noProof/>
          <w:sz w:val="24"/>
          <w:szCs w:val="24"/>
          <w:lang w:val="kk-KZ"/>
        </w:rPr>
      </w:pPr>
      <w:r w:rsidRPr="001F4000">
        <w:rPr>
          <w:rStyle w:val="FontStyle61"/>
          <w:noProof/>
          <w:sz w:val="24"/>
          <w:szCs w:val="24"/>
          <w:lang w:val="kk-KZ"/>
        </w:rPr>
        <w:t>ол тек қана мемлекет атынан жүзеге</w:t>
      </w:r>
      <w:r w:rsidR="002E0906" w:rsidRPr="001F4000">
        <w:rPr>
          <w:rStyle w:val="FontStyle61"/>
          <w:noProof/>
          <w:sz w:val="24"/>
          <w:szCs w:val="24"/>
          <w:lang w:val="kk-KZ"/>
        </w:rPr>
        <w:t xml:space="preserve"> асырылады (ҚПК 58-бабының 1-бө</w:t>
      </w:r>
      <w:r w:rsidRPr="001F4000">
        <w:rPr>
          <w:rStyle w:val="FontStyle61"/>
          <w:noProof/>
          <w:sz w:val="24"/>
          <w:szCs w:val="24"/>
          <w:lang w:val="kk-KZ"/>
        </w:rPr>
        <w:t>лігі; 60-бабының 1-бөлігі; 61-бабының 1-бөлігі; 63-бабы; 191-бабы);</w:t>
      </w:r>
    </w:p>
    <w:p w:rsidR="000615AB" w:rsidRPr="001F4000" w:rsidRDefault="000615AB" w:rsidP="00347525">
      <w:pPr>
        <w:pStyle w:val="Style10"/>
        <w:widowControl/>
        <w:numPr>
          <w:ilvl w:val="0"/>
          <w:numId w:val="68"/>
        </w:numPr>
        <w:tabs>
          <w:tab w:val="left" w:pos="426"/>
          <w:tab w:val="left" w:pos="504"/>
        </w:tabs>
        <w:spacing w:line="240" w:lineRule="auto"/>
        <w:ind w:firstLine="567"/>
        <w:rPr>
          <w:rStyle w:val="FontStyle61"/>
          <w:noProof/>
          <w:sz w:val="24"/>
          <w:szCs w:val="24"/>
          <w:lang w:val="kk-KZ"/>
        </w:rPr>
      </w:pPr>
      <w:r w:rsidRPr="001F4000">
        <w:rPr>
          <w:rStyle w:val="FontStyle61"/>
          <w:noProof/>
          <w:sz w:val="24"/>
          <w:szCs w:val="24"/>
          <w:lang w:val="kk-KZ"/>
        </w:rPr>
        <w:t>қылмыстық</w:t>
      </w:r>
      <w:r w:rsidR="002E0906" w:rsidRPr="001F4000">
        <w:rPr>
          <w:rStyle w:val="FontStyle61"/>
          <w:noProof/>
          <w:sz w:val="24"/>
          <w:szCs w:val="24"/>
          <w:lang w:val="kk-KZ"/>
        </w:rPr>
        <w:t xml:space="preserve"> қ</w:t>
      </w:r>
      <w:r w:rsidRPr="001F4000">
        <w:rPr>
          <w:rStyle w:val="FontStyle61"/>
          <w:noProof/>
          <w:sz w:val="24"/>
          <w:szCs w:val="24"/>
          <w:lang w:val="kk-KZ"/>
        </w:rPr>
        <w:t>удалаудың бұл түрін келесідей органдар</w:t>
      </w:r>
      <w:r w:rsidR="002E0906" w:rsidRPr="001F4000">
        <w:rPr>
          <w:rStyle w:val="FontStyle61"/>
          <w:noProof/>
          <w:sz w:val="24"/>
          <w:szCs w:val="24"/>
          <w:lang w:val="kk-KZ"/>
        </w:rPr>
        <w:t xml:space="preserve"> жүзеге асырады - тергеуші, анық</w:t>
      </w:r>
      <w:r w:rsidRPr="001F4000">
        <w:rPr>
          <w:rStyle w:val="FontStyle61"/>
          <w:noProof/>
          <w:sz w:val="24"/>
          <w:szCs w:val="24"/>
          <w:lang w:val="kk-KZ"/>
        </w:rPr>
        <w:t>таушы, анықтау органы, прокурор (мемлекеттік айыптаушы);</w:t>
      </w:r>
    </w:p>
    <w:p w:rsidR="000615AB" w:rsidRPr="001F4000" w:rsidRDefault="000615AB" w:rsidP="00347525">
      <w:pPr>
        <w:pStyle w:val="Style10"/>
        <w:widowControl/>
        <w:numPr>
          <w:ilvl w:val="0"/>
          <w:numId w:val="68"/>
        </w:numPr>
        <w:tabs>
          <w:tab w:val="left" w:pos="426"/>
          <w:tab w:val="left" w:pos="504"/>
        </w:tabs>
        <w:spacing w:line="240" w:lineRule="auto"/>
        <w:ind w:firstLine="567"/>
        <w:rPr>
          <w:rStyle w:val="FontStyle61"/>
          <w:noProof/>
          <w:sz w:val="24"/>
          <w:szCs w:val="24"/>
          <w:lang w:val="kk-KZ"/>
        </w:rPr>
      </w:pPr>
      <w:r w:rsidRPr="001F4000">
        <w:rPr>
          <w:rStyle w:val="FontStyle61"/>
          <w:noProof/>
          <w:sz w:val="24"/>
          <w:szCs w:val="24"/>
          <w:lang w:val="kk-KZ"/>
        </w:rPr>
        <w:t>қылмыстық қудалау органдары орындалуға міндетті мемлекеттік өкілеттіліктерге ие (ҚР ҚПК 34-бабының, 5-бөлігі);</w:t>
      </w:r>
    </w:p>
    <w:p w:rsidR="000615AB" w:rsidRPr="001F4000" w:rsidRDefault="002E0906" w:rsidP="00347525">
      <w:pPr>
        <w:pStyle w:val="Style10"/>
        <w:widowControl/>
        <w:numPr>
          <w:ilvl w:val="0"/>
          <w:numId w:val="68"/>
        </w:numPr>
        <w:tabs>
          <w:tab w:val="left" w:pos="426"/>
          <w:tab w:val="left" w:pos="504"/>
        </w:tabs>
        <w:spacing w:line="240" w:lineRule="auto"/>
        <w:ind w:firstLine="567"/>
        <w:rPr>
          <w:rStyle w:val="FontStyle61"/>
          <w:noProof/>
          <w:sz w:val="24"/>
          <w:szCs w:val="24"/>
          <w:lang w:val="kk-KZ"/>
        </w:rPr>
      </w:pPr>
      <w:r w:rsidRPr="001F4000">
        <w:rPr>
          <w:rStyle w:val="FontStyle61"/>
          <w:noProof/>
          <w:sz w:val="24"/>
          <w:szCs w:val="24"/>
          <w:lang w:val="kk-KZ"/>
        </w:rPr>
        <w:t xml:space="preserve"> қылмыстық қ</w:t>
      </w:r>
      <w:r w:rsidR="000615AB" w:rsidRPr="001F4000">
        <w:rPr>
          <w:rStyle w:val="FontStyle61"/>
          <w:noProof/>
          <w:sz w:val="24"/>
          <w:szCs w:val="24"/>
          <w:lang w:val="kk-KZ"/>
        </w:rPr>
        <w:t>удалаудың бұл түрі - мемлекеттің міндеті болып табылады;</w:t>
      </w:r>
    </w:p>
    <w:p w:rsidR="000615AB" w:rsidRPr="001F4000" w:rsidRDefault="002E0906" w:rsidP="00347525">
      <w:pPr>
        <w:pStyle w:val="Style10"/>
        <w:widowControl/>
        <w:numPr>
          <w:ilvl w:val="0"/>
          <w:numId w:val="68"/>
        </w:numPr>
        <w:tabs>
          <w:tab w:val="left" w:pos="426"/>
          <w:tab w:val="left" w:pos="504"/>
        </w:tabs>
        <w:spacing w:line="240" w:lineRule="auto"/>
        <w:ind w:firstLine="567"/>
        <w:rPr>
          <w:rStyle w:val="FontStyle61"/>
          <w:noProof/>
          <w:sz w:val="24"/>
          <w:szCs w:val="24"/>
          <w:lang w:val="kk-KZ"/>
        </w:rPr>
      </w:pPr>
      <w:r w:rsidRPr="001F4000">
        <w:rPr>
          <w:rStyle w:val="FontStyle61"/>
          <w:noProof/>
          <w:sz w:val="24"/>
          <w:szCs w:val="24"/>
          <w:lang w:val="kk-KZ"/>
        </w:rPr>
        <w:t xml:space="preserve"> қ</w:t>
      </w:r>
      <w:r w:rsidR="000615AB" w:rsidRPr="001F4000">
        <w:rPr>
          <w:rStyle w:val="FontStyle61"/>
          <w:noProof/>
          <w:sz w:val="24"/>
          <w:szCs w:val="24"/>
          <w:lang w:val="kk-KZ"/>
        </w:rPr>
        <w:t>ылмыс бойынша істі бастау ж</w:t>
      </w:r>
      <w:r w:rsidR="006E21C2" w:rsidRPr="001F4000">
        <w:rPr>
          <w:rStyle w:val="FontStyle61"/>
          <w:noProof/>
          <w:sz w:val="24"/>
          <w:szCs w:val="24"/>
          <w:lang w:val="kk-KZ"/>
        </w:rPr>
        <w:t>ә</w:t>
      </w:r>
      <w:r w:rsidRPr="001F4000">
        <w:rPr>
          <w:rStyle w:val="FontStyle61"/>
          <w:noProof/>
          <w:sz w:val="24"/>
          <w:szCs w:val="24"/>
          <w:lang w:val="kk-KZ"/>
        </w:rPr>
        <w:t>бірленушінің қалауына байла</w:t>
      </w:r>
      <w:r w:rsidR="000615AB" w:rsidRPr="001F4000">
        <w:rPr>
          <w:rStyle w:val="FontStyle61"/>
          <w:noProof/>
          <w:sz w:val="24"/>
          <w:szCs w:val="24"/>
          <w:lang w:val="kk-KZ"/>
        </w:rPr>
        <w:t xml:space="preserve">нысты </w:t>
      </w:r>
      <w:r w:rsidRPr="001F4000">
        <w:rPr>
          <w:rStyle w:val="FontStyle61"/>
          <w:noProof/>
          <w:sz w:val="24"/>
          <w:szCs w:val="24"/>
          <w:lang w:val="kk-KZ"/>
        </w:rPr>
        <w:t>болып табылмайды (34-баптың 1 бө</w:t>
      </w:r>
      <w:r w:rsidR="000615AB" w:rsidRPr="001F4000">
        <w:rPr>
          <w:rStyle w:val="FontStyle61"/>
          <w:noProof/>
          <w:sz w:val="24"/>
          <w:szCs w:val="24"/>
          <w:lang w:val="kk-KZ"/>
        </w:rPr>
        <w:t>лігі);</w:t>
      </w:r>
    </w:p>
    <w:p w:rsidR="000615AB" w:rsidRPr="001F4000" w:rsidRDefault="000615AB" w:rsidP="00347525">
      <w:pPr>
        <w:pStyle w:val="Style10"/>
        <w:widowControl/>
        <w:numPr>
          <w:ilvl w:val="0"/>
          <w:numId w:val="68"/>
        </w:numPr>
        <w:tabs>
          <w:tab w:val="left" w:pos="426"/>
          <w:tab w:val="left" w:pos="504"/>
        </w:tabs>
        <w:spacing w:line="240" w:lineRule="auto"/>
        <w:ind w:firstLine="567"/>
        <w:rPr>
          <w:rStyle w:val="FontStyle61"/>
          <w:noProof/>
          <w:sz w:val="24"/>
          <w:szCs w:val="24"/>
          <w:lang w:val="kk-KZ"/>
        </w:rPr>
      </w:pPr>
      <w:r w:rsidRPr="001F4000">
        <w:rPr>
          <w:rStyle w:val="FontStyle61"/>
          <w:noProof/>
          <w:sz w:val="24"/>
          <w:szCs w:val="24"/>
          <w:lang w:val="kk-KZ"/>
        </w:rPr>
        <w:t>қылмыс</w:t>
      </w:r>
      <w:r w:rsidR="002E0906" w:rsidRPr="001F4000">
        <w:rPr>
          <w:rStyle w:val="FontStyle61"/>
          <w:noProof/>
          <w:sz w:val="24"/>
          <w:szCs w:val="24"/>
          <w:lang w:val="kk-KZ"/>
        </w:rPr>
        <w:t xml:space="preserve"> бойынша істің басталуы қандай да органдар мен лауа</w:t>
      </w:r>
      <w:r w:rsidRPr="001F4000">
        <w:rPr>
          <w:rStyle w:val="FontStyle61"/>
          <w:noProof/>
          <w:sz w:val="24"/>
          <w:szCs w:val="24"/>
          <w:lang w:val="kk-KZ"/>
        </w:rPr>
        <w:t>зымды тұлғаларға байланыссыз;</w:t>
      </w:r>
    </w:p>
    <w:p w:rsidR="000615AB" w:rsidRPr="001F4000" w:rsidRDefault="002E0906" w:rsidP="00347525">
      <w:pPr>
        <w:pStyle w:val="Style10"/>
        <w:widowControl/>
        <w:tabs>
          <w:tab w:val="left" w:pos="426"/>
          <w:tab w:val="left" w:pos="542"/>
        </w:tabs>
        <w:spacing w:line="240" w:lineRule="auto"/>
        <w:ind w:firstLine="567"/>
        <w:rPr>
          <w:rStyle w:val="FontStyle61"/>
          <w:noProof/>
          <w:sz w:val="24"/>
          <w:szCs w:val="24"/>
          <w:lang w:val="kk-KZ"/>
        </w:rPr>
      </w:pPr>
      <w:r w:rsidRPr="001F4000">
        <w:rPr>
          <w:rStyle w:val="FontStyle61"/>
          <w:noProof/>
          <w:sz w:val="24"/>
          <w:szCs w:val="24"/>
          <w:lang w:val="kk-KZ"/>
        </w:rPr>
        <w:t xml:space="preserve">7) </w:t>
      </w:r>
      <w:r w:rsidR="000615AB" w:rsidRPr="001F4000">
        <w:rPr>
          <w:rStyle w:val="FontStyle61"/>
          <w:noProof/>
          <w:sz w:val="24"/>
          <w:szCs w:val="24"/>
          <w:lang w:val="kk-KZ"/>
        </w:rPr>
        <w:t>істің міндетті түрде қылмыстық процесс қадамдарынан өтуі;</w:t>
      </w:r>
    </w:p>
    <w:p w:rsidR="000615AB" w:rsidRPr="001F4000" w:rsidRDefault="002E0906" w:rsidP="00347525">
      <w:pPr>
        <w:pStyle w:val="Style10"/>
        <w:widowControl/>
        <w:tabs>
          <w:tab w:val="left" w:pos="426"/>
          <w:tab w:val="left" w:pos="504"/>
        </w:tabs>
        <w:spacing w:line="240" w:lineRule="auto"/>
        <w:ind w:firstLine="567"/>
        <w:rPr>
          <w:rStyle w:val="FontStyle61"/>
          <w:noProof/>
          <w:sz w:val="24"/>
          <w:szCs w:val="24"/>
          <w:lang w:val="kk-KZ"/>
        </w:rPr>
      </w:pPr>
      <w:r w:rsidRPr="001F4000">
        <w:rPr>
          <w:rStyle w:val="FontStyle61"/>
          <w:noProof/>
          <w:sz w:val="24"/>
          <w:szCs w:val="24"/>
          <w:lang w:val="kk-KZ"/>
        </w:rPr>
        <w:t>8) қылмыстық қудалау бойынша жақ</w:t>
      </w:r>
      <w:r w:rsidR="00941CA0" w:rsidRPr="001F4000">
        <w:rPr>
          <w:rStyle w:val="FontStyle61"/>
          <w:noProof/>
          <w:sz w:val="24"/>
          <w:szCs w:val="24"/>
          <w:lang w:val="kk-KZ"/>
        </w:rPr>
        <w:t xml:space="preserve">тардың татуласуы істің міндетті </w:t>
      </w:r>
      <w:r w:rsidR="000615AB" w:rsidRPr="001F4000">
        <w:rPr>
          <w:rStyle w:val="FontStyle61"/>
          <w:noProof/>
          <w:sz w:val="24"/>
          <w:szCs w:val="24"/>
          <w:lang w:val="kk-KZ"/>
        </w:rPr>
        <w:t>қысқартылуына әкелмейді [3, 56 б.].</w:t>
      </w:r>
    </w:p>
    <w:p w:rsidR="000615AB" w:rsidRPr="001F4000" w:rsidRDefault="000615AB"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ҚР ҚПК-тің 9-тарауының 33-бабына с</w:t>
      </w:r>
      <w:r w:rsidR="006E21C2" w:rsidRPr="001F4000">
        <w:rPr>
          <w:rStyle w:val="FontStyle61"/>
          <w:noProof/>
          <w:sz w:val="24"/>
          <w:szCs w:val="24"/>
          <w:lang w:val="kk-KZ"/>
        </w:rPr>
        <w:t>ә</w:t>
      </w:r>
      <w:r w:rsidRPr="001F4000">
        <w:rPr>
          <w:rStyle w:val="FontStyle61"/>
          <w:noProof/>
          <w:sz w:val="24"/>
          <w:szCs w:val="24"/>
          <w:lang w:val="kk-KZ"/>
        </w:rPr>
        <w:t>йкес көзделген іс-</w:t>
      </w:r>
      <w:r w:rsidR="006E21C2" w:rsidRPr="001F4000">
        <w:rPr>
          <w:rStyle w:val="FontStyle61"/>
          <w:noProof/>
          <w:sz w:val="24"/>
          <w:szCs w:val="24"/>
          <w:lang w:val="kk-KZ"/>
        </w:rPr>
        <w:t>ә</w:t>
      </w:r>
      <w:r w:rsidRPr="001F4000">
        <w:rPr>
          <w:rStyle w:val="FontStyle61"/>
          <w:noProof/>
          <w:sz w:val="24"/>
          <w:szCs w:val="24"/>
          <w:lang w:val="kk-KZ"/>
        </w:rPr>
        <w:t>рекеттер коммерциялық ұйымның немесе мемлекеттік к</w:t>
      </w:r>
      <w:r w:rsidR="006E21C2" w:rsidRPr="001F4000">
        <w:rPr>
          <w:rStyle w:val="FontStyle61"/>
          <w:noProof/>
          <w:sz w:val="24"/>
          <w:szCs w:val="24"/>
          <w:lang w:val="kk-KZ"/>
        </w:rPr>
        <w:t>ә</w:t>
      </w:r>
      <w:r w:rsidR="002E0906" w:rsidRPr="001F4000">
        <w:rPr>
          <w:rStyle w:val="FontStyle61"/>
          <w:noProof/>
          <w:sz w:val="24"/>
          <w:szCs w:val="24"/>
          <w:lang w:val="kk-KZ"/>
        </w:rPr>
        <w:t>сіпорын болып табыл</w:t>
      </w:r>
      <w:r w:rsidRPr="001F4000">
        <w:rPr>
          <w:rStyle w:val="FontStyle61"/>
          <w:noProof/>
          <w:sz w:val="24"/>
          <w:szCs w:val="24"/>
          <w:lang w:val="kk-KZ"/>
        </w:rPr>
        <w:t>майтын өзге де ұйым мүшелеріне ғана зиян келтірсе ж</w:t>
      </w:r>
      <w:r w:rsidR="006E21C2" w:rsidRPr="001F4000">
        <w:rPr>
          <w:rStyle w:val="FontStyle61"/>
          <w:noProof/>
          <w:sz w:val="24"/>
          <w:szCs w:val="24"/>
          <w:lang w:val="kk-KZ"/>
        </w:rPr>
        <w:t>ә</w:t>
      </w:r>
      <w:r w:rsidR="002E0906" w:rsidRPr="001F4000">
        <w:rPr>
          <w:rStyle w:val="FontStyle61"/>
          <w:noProof/>
          <w:sz w:val="24"/>
          <w:szCs w:val="24"/>
          <w:lang w:val="kk-KZ"/>
        </w:rPr>
        <w:t>не басқ</w:t>
      </w:r>
      <w:r w:rsidRPr="001F4000">
        <w:rPr>
          <w:rStyle w:val="FontStyle61"/>
          <w:noProof/>
          <w:sz w:val="24"/>
          <w:szCs w:val="24"/>
          <w:lang w:val="kk-KZ"/>
        </w:rPr>
        <w:t>а ұ</w:t>
      </w:r>
      <w:r w:rsidR="002E0906" w:rsidRPr="001F4000">
        <w:rPr>
          <w:rStyle w:val="FontStyle61"/>
          <w:noProof/>
          <w:sz w:val="24"/>
          <w:szCs w:val="24"/>
          <w:lang w:val="kk-KZ"/>
        </w:rPr>
        <w:t>йымдардың мүдделеріне, сондай-ақ</w:t>
      </w:r>
      <w:r w:rsidRPr="001F4000">
        <w:rPr>
          <w:rStyle w:val="FontStyle61"/>
          <w:noProof/>
          <w:sz w:val="24"/>
          <w:szCs w:val="24"/>
          <w:lang w:val="kk-KZ"/>
        </w:rPr>
        <w:t xml:space="preserve"> азаматтардың қоғамдық немесе мемлекетті</w:t>
      </w:r>
      <w:r w:rsidR="002E0906" w:rsidRPr="001F4000">
        <w:rPr>
          <w:rStyle w:val="FontStyle61"/>
          <w:noProof/>
          <w:sz w:val="24"/>
          <w:szCs w:val="24"/>
          <w:lang w:val="kk-KZ"/>
        </w:rPr>
        <w:t>к мүдделеріне зиян келтірмесе, қылмыстық жауаптылыққ</w:t>
      </w:r>
      <w:r w:rsidRPr="001F4000">
        <w:rPr>
          <w:rStyle w:val="FontStyle61"/>
          <w:noProof/>
          <w:sz w:val="24"/>
          <w:szCs w:val="24"/>
          <w:lang w:val="kk-KZ"/>
        </w:rPr>
        <w:t>а тарту осы ұйым не у</w:t>
      </w:r>
      <w:r w:rsidR="006E21C2" w:rsidRPr="001F4000">
        <w:rPr>
          <w:rStyle w:val="FontStyle61"/>
          <w:noProof/>
          <w:sz w:val="24"/>
          <w:szCs w:val="24"/>
          <w:lang w:val="kk-KZ"/>
        </w:rPr>
        <w:t>ә</w:t>
      </w:r>
      <w:r w:rsidRPr="001F4000">
        <w:rPr>
          <w:rStyle w:val="FontStyle61"/>
          <w:noProof/>
          <w:sz w:val="24"/>
          <w:szCs w:val="24"/>
          <w:lang w:val="kk-KZ"/>
        </w:rPr>
        <w:t>кілетті орган басшысының, құрылтайшысының (қатысушысының) арызы не ола</w:t>
      </w:r>
      <w:r w:rsidR="002E0906" w:rsidRPr="001F4000">
        <w:rPr>
          <w:rStyle w:val="FontStyle61"/>
          <w:noProof/>
          <w:sz w:val="24"/>
          <w:szCs w:val="24"/>
          <w:lang w:val="kk-KZ"/>
        </w:rPr>
        <w:t>рдың келісуі бойынша жүзеге асы</w:t>
      </w:r>
      <w:r w:rsidRPr="001F4000">
        <w:rPr>
          <w:rStyle w:val="FontStyle61"/>
          <w:noProof/>
          <w:sz w:val="24"/>
          <w:szCs w:val="24"/>
          <w:lang w:val="kk-KZ"/>
        </w:rPr>
        <w:t>рылады. Қылмыстық процесстің к</w:t>
      </w:r>
      <w:r w:rsidR="002E0906" w:rsidRPr="001F4000">
        <w:rPr>
          <w:rStyle w:val="FontStyle61"/>
          <w:noProof/>
          <w:sz w:val="24"/>
          <w:szCs w:val="24"/>
          <w:lang w:val="kk-KZ"/>
        </w:rPr>
        <w:t>ез келген сатысында мекеме неме</w:t>
      </w:r>
      <w:r w:rsidRPr="001F4000">
        <w:rPr>
          <w:rStyle w:val="FontStyle61"/>
          <w:noProof/>
          <w:sz w:val="24"/>
          <w:szCs w:val="24"/>
          <w:lang w:val="kk-KZ"/>
        </w:rPr>
        <w:t>се уәкілетті органның басшысы, не</w:t>
      </w:r>
      <w:r w:rsidR="002E0906" w:rsidRPr="001F4000">
        <w:rPr>
          <w:rStyle w:val="FontStyle61"/>
          <w:noProof/>
          <w:sz w:val="24"/>
          <w:szCs w:val="24"/>
          <w:lang w:val="kk-KZ"/>
        </w:rPr>
        <w:t>гізін салушы (қатысушысы) арызд</w:t>
      </w:r>
      <w:r w:rsidRPr="001F4000">
        <w:rPr>
          <w:rStyle w:val="FontStyle61"/>
          <w:noProof/>
          <w:sz w:val="24"/>
          <w:szCs w:val="24"/>
          <w:lang w:val="kk-KZ"/>
        </w:rPr>
        <w:t>ы кері қайтарып алуға құқылы. ҚПК-нің 35-бабының, 1-тармағының 5-бөлігіне с</w:t>
      </w:r>
      <w:r w:rsidR="006E21C2" w:rsidRPr="001F4000">
        <w:rPr>
          <w:rStyle w:val="FontStyle61"/>
          <w:noProof/>
          <w:sz w:val="24"/>
          <w:szCs w:val="24"/>
          <w:lang w:val="kk-KZ"/>
        </w:rPr>
        <w:t>ә</w:t>
      </w:r>
      <w:r w:rsidRPr="001F4000">
        <w:rPr>
          <w:rStyle w:val="FontStyle61"/>
          <w:noProof/>
          <w:sz w:val="24"/>
          <w:szCs w:val="24"/>
          <w:lang w:val="kk-KZ"/>
        </w:rPr>
        <w:t>йкес, арыздың қайтарылып алынуы істің м</w:t>
      </w:r>
      <w:r w:rsidR="006E21C2" w:rsidRPr="001F4000">
        <w:rPr>
          <w:rStyle w:val="FontStyle61"/>
          <w:noProof/>
          <w:sz w:val="24"/>
          <w:szCs w:val="24"/>
          <w:lang w:val="kk-KZ"/>
        </w:rPr>
        <w:t>ә</w:t>
      </w:r>
      <w:r w:rsidRPr="001F4000">
        <w:rPr>
          <w:rStyle w:val="FontStyle61"/>
          <w:noProof/>
          <w:sz w:val="24"/>
          <w:szCs w:val="24"/>
          <w:lang w:val="kk-KZ"/>
        </w:rPr>
        <w:t xml:space="preserve">ні бойынша тоқтатылуына </w:t>
      </w:r>
      <w:r w:rsidR="006E21C2" w:rsidRPr="001F4000">
        <w:rPr>
          <w:rStyle w:val="FontStyle61"/>
          <w:noProof/>
          <w:sz w:val="24"/>
          <w:szCs w:val="24"/>
          <w:lang w:val="kk-KZ"/>
        </w:rPr>
        <w:t>ә</w:t>
      </w:r>
      <w:r w:rsidRPr="001F4000">
        <w:rPr>
          <w:rStyle w:val="FontStyle61"/>
          <w:noProof/>
          <w:sz w:val="24"/>
          <w:szCs w:val="24"/>
          <w:lang w:val="kk-KZ"/>
        </w:rPr>
        <w:t>келеді.</w:t>
      </w:r>
    </w:p>
    <w:p w:rsidR="000615AB" w:rsidRPr="001F4000" w:rsidRDefault="000615AB"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ҚР ҚПК-нің 34-бабында қылмыстық қудалаудың жалпы шарттары белгіленген. Олар келесідей:</w:t>
      </w:r>
    </w:p>
    <w:p w:rsidR="000615AB" w:rsidRPr="001F4000" w:rsidRDefault="00FE2259" w:rsidP="00347525">
      <w:pPr>
        <w:pStyle w:val="Style10"/>
        <w:widowControl/>
        <w:tabs>
          <w:tab w:val="left" w:pos="426"/>
          <w:tab w:val="left" w:pos="494"/>
        </w:tabs>
        <w:spacing w:line="240" w:lineRule="auto"/>
        <w:ind w:firstLine="567"/>
        <w:rPr>
          <w:rStyle w:val="FontStyle61"/>
          <w:noProof/>
          <w:sz w:val="24"/>
          <w:szCs w:val="24"/>
          <w:lang w:val="kk-KZ"/>
        </w:rPr>
      </w:pPr>
      <w:r w:rsidRPr="001F4000">
        <w:rPr>
          <w:rStyle w:val="FontStyle61"/>
          <w:noProof/>
          <w:sz w:val="24"/>
          <w:szCs w:val="24"/>
          <w:lang w:val="kk-KZ"/>
        </w:rPr>
        <w:t>1) қылмыстық қудалау органы қ</w:t>
      </w:r>
      <w:r w:rsidR="000615AB" w:rsidRPr="001F4000">
        <w:rPr>
          <w:rStyle w:val="FontStyle61"/>
          <w:noProof/>
          <w:sz w:val="24"/>
          <w:szCs w:val="24"/>
          <w:lang w:val="kk-KZ"/>
        </w:rPr>
        <w:t>ылмыстық сот ісін жүргізу</w:t>
      </w:r>
      <w:r w:rsidR="00941CA0" w:rsidRPr="001F4000">
        <w:rPr>
          <w:rStyle w:val="FontStyle61"/>
          <w:noProof/>
          <w:sz w:val="24"/>
          <w:szCs w:val="24"/>
          <w:lang w:val="kk-KZ"/>
        </w:rPr>
        <w:t xml:space="preserve"> міндет</w:t>
      </w:r>
      <w:r w:rsidRPr="001F4000">
        <w:rPr>
          <w:rStyle w:val="FontStyle61"/>
          <w:noProof/>
          <w:sz w:val="24"/>
          <w:szCs w:val="24"/>
          <w:lang w:val="kk-KZ"/>
        </w:rPr>
        <w:t>терін орындау мақсатында қылмыстық құ</w:t>
      </w:r>
      <w:r w:rsidR="000615AB" w:rsidRPr="001F4000">
        <w:rPr>
          <w:rStyle w:val="FontStyle61"/>
          <w:noProof/>
          <w:sz w:val="24"/>
          <w:szCs w:val="24"/>
          <w:lang w:val="kk-KZ"/>
        </w:rPr>
        <w:t>қық</w:t>
      </w:r>
      <w:r w:rsidR="00941CA0" w:rsidRPr="001F4000">
        <w:rPr>
          <w:rStyle w:val="FontStyle61"/>
          <w:noProof/>
          <w:sz w:val="24"/>
          <w:szCs w:val="24"/>
          <w:lang w:val="kk-KZ"/>
        </w:rPr>
        <w:t xml:space="preserve"> бұзушылық белгілерін </w:t>
      </w:r>
      <w:r w:rsidR="000615AB" w:rsidRPr="001F4000">
        <w:rPr>
          <w:rStyle w:val="FontStyle61"/>
          <w:noProof/>
          <w:sz w:val="24"/>
          <w:szCs w:val="24"/>
          <w:lang w:val="kk-KZ"/>
        </w:rPr>
        <w:t xml:space="preserve">тапқан </w:t>
      </w:r>
      <w:r w:rsidR="006E21C2" w:rsidRPr="001F4000">
        <w:rPr>
          <w:rStyle w:val="FontStyle61"/>
          <w:noProof/>
          <w:sz w:val="24"/>
          <w:szCs w:val="24"/>
          <w:lang w:val="kk-KZ"/>
        </w:rPr>
        <w:t>ә</w:t>
      </w:r>
      <w:r w:rsidRPr="001F4000">
        <w:rPr>
          <w:rStyle w:val="FontStyle61"/>
          <w:noProof/>
          <w:sz w:val="24"/>
          <w:szCs w:val="24"/>
          <w:lang w:val="kk-KZ"/>
        </w:rPr>
        <w:t>рбір жағдайда өз қ</w:t>
      </w:r>
      <w:r w:rsidR="000615AB" w:rsidRPr="001F4000">
        <w:rPr>
          <w:rStyle w:val="FontStyle61"/>
          <w:noProof/>
          <w:sz w:val="24"/>
          <w:szCs w:val="24"/>
          <w:lang w:val="kk-KZ"/>
        </w:rPr>
        <w:t>ұзыреті шег</w:t>
      </w:r>
      <w:r w:rsidR="00941CA0" w:rsidRPr="001F4000">
        <w:rPr>
          <w:rStyle w:val="FontStyle61"/>
          <w:noProof/>
          <w:sz w:val="24"/>
          <w:szCs w:val="24"/>
          <w:lang w:val="kk-KZ"/>
        </w:rPr>
        <w:t xml:space="preserve">інде көзделген шаралардың бірін </w:t>
      </w:r>
      <w:r w:rsidR="000615AB" w:rsidRPr="001F4000">
        <w:rPr>
          <w:rStyle w:val="FontStyle61"/>
          <w:noProof/>
          <w:sz w:val="24"/>
          <w:szCs w:val="24"/>
          <w:lang w:val="kk-KZ"/>
        </w:rPr>
        <w:t>қолдануы тиіс:</w:t>
      </w:r>
    </w:p>
    <w:p w:rsidR="00FE2259" w:rsidRPr="001F4000" w:rsidRDefault="00FE2259" w:rsidP="00347525">
      <w:pPr>
        <w:pStyle w:val="Style29"/>
        <w:widowControl/>
        <w:tabs>
          <w:tab w:val="left" w:pos="426"/>
          <w:tab w:val="left" w:pos="504"/>
        </w:tabs>
        <w:spacing w:line="240" w:lineRule="auto"/>
        <w:ind w:firstLine="567"/>
        <w:rPr>
          <w:rStyle w:val="FontStyle61"/>
          <w:noProof/>
          <w:sz w:val="24"/>
          <w:szCs w:val="24"/>
          <w:lang w:val="kk-KZ"/>
        </w:rPr>
      </w:pPr>
      <w:r w:rsidRPr="001F4000">
        <w:rPr>
          <w:rStyle w:val="FontStyle61"/>
          <w:noProof/>
          <w:sz w:val="24"/>
          <w:szCs w:val="24"/>
          <w:lang w:val="kk-KZ"/>
        </w:rPr>
        <w:t xml:space="preserve">- </w:t>
      </w:r>
      <w:r w:rsidR="000615AB" w:rsidRPr="001F4000">
        <w:rPr>
          <w:rStyle w:val="FontStyle61"/>
          <w:noProof/>
          <w:sz w:val="24"/>
          <w:szCs w:val="24"/>
          <w:lang w:val="kk-KZ"/>
        </w:rPr>
        <w:t xml:space="preserve">қылмыстық құқық </w:t>
      </w:r>
      <w:r w:rsidRPr="001F4000">
        <w:rPr>
          <w:rStyle w:val="FontStyle61"/>
          <w:noProof/>
          <w:sz w:val="24"/>
          <w:szCs w:val="24"/>
          <w:lang w:val="kk-KZ"/>
        </w:rPr>
        <w:t xml:space="preserve">бұзушылық оқиғасын белгілеу; </w:t>
      </w:r>
    </w:p>
    <w:p w:rsidR="000615AB" w:rsidRPr="001F4000" w:rsidRDefault="00FE2259" w:rsidP="00347525">
      <w:pPr>
        <w:pStyle w:val="Style29"/>
        <w:widowControl/>
        <w:tabs>
          <w:tab w:val="left" w:pos="426"/>
          <w:tab w:val="left" w:pos="504"/>
        </w:tabs>
        <w:spacing w:line="240" w:lineRule="auto"/>
        <w:ind w:firstLine="567"/>
        <w:rPr>
          <w:rStyle w:val="FontStyle61"/>
          <w:noProof/>
          <w:sz w:val="24"/>
          <w:szCs w:val="24"/>
          <w:lang w:val="kk-KZ"/>
        </w:rPr>
      </w:pPr>
      <w:r w:rsidRPr="001F4000">
        <w:rPr>
          <w:rStyle w:val="FontStyle61"/>
          <w:noProof/>
          <w:sz w:val="24"/>
          <w:szCs w:val="24"/>
          <w:lang w:val="kk-KZ"/>
        </w:rPr>
        <w:t xml:space="preserve">- </w:t>
      </w:r>
      <w:r w:rsidR="000615AB" w:rsidRPr="001F4000">
        <w:rPr>
          <w:rStyle w:val="FontStyle61"/>
          <w:noProof/>
          <w:sz w:val="24"/>
          <w:szCs w:val="24"/>
          <w:lang w:val="kk-KZ"/>
        </w:rPr>
        <w:t>қылмыстық құқық бұзушылық жасауға кін</w:t>
      </w:r>
      <w:r w:rsidR="006E21C2" w:rsidRPr="001F4000">
        <w:rPr>
          <w:rStyle w:val="FontStyle61"/>
          <w:noProof/>
          <w:sz w:val="24"/>
          <w:szCs w:val="24"/>
          <w:lang w:val="kk-KZ"/>
        </w:rPr>
        <w:t>ә</w:t>
      </w:r>
      <w:r w:rsidR="000615AB" w:rsidRPr="001F4000">
        <w:rPr>
          <w:rStyle w:val="FontStyle61"/>
          <w:noProof/>
          <w:sz w:val="24"/>
          <w:szCs w:val="24"/>
          <w:lang w:val="kk-KZ"/>
        </w:rPr>
        <w:t xml:space="preserve">лі адамдарды </w:t>
      </w:r>
      <w:r w:rsidR="006E21C2" w:rsidRPr="001F4000">
        <w:rPr>
          <w:rStyle w:val="FontStyle61"/>
          <w:noProof/>
          <w:sz w:val="24"/>
          <w:szCs w:val="24"/>
          <w:lang w:val="kk-KZ"/>
        </w:rPr>
        <w:t>ә</w:t>
      </w:r>
      <w:r w:rsidR="000615AB" w:rsidRPr="001F4000">
        <w:rPr>
          <w:rStyle w:val="FontStyle61"/>
          <w:noProof/>
          <w:sz w:val="24"/>
          <w:szCs w:val="24"/>
          <w:lang w:val="kk-KZ"/>
        </w:rPr>
        <w:t>шкерелеу</w:t>
      </w:r>
    </w:p>
    <w:p w:rsidR="000615AB" w:rsidRPr="001F4000" w:rsidRDefault="000615AB" w:rsidP="00347525">
      <w:pPr>
        <w:pStyle w:val="Style3"/>
        <w:widowControl/>
        <w:tabs>
          <w:tab w:val="left" w:pos="426"/>
        </w:tabs>
        <w:ind w:firstLine="567"/>
        <w:jc w:val="both"/>
        <w:rPr>
          <w:rStyle w:val="FontStyle61"/>
          <w:noProof/>
          <w:sz w:val="24"/>
          <w:szCs w:val="24"/>
          <w:lang w:val="kk-KZ"/>
        </w:rPr>
      </w:pPr>
      <w:r w:rsidRPr="001F4000">
        <w:rPr>
          <w:rStyle w:val="FontStyle61"/>
          <w:noProof/>
          <w:sz w:val="24"/>
          <w:szCs w:val="24"/>
          <w:lang w:val="kk-KZ"/>
        </w:rPr>
        <w:t>ж</w:t>
      </w:r>
      <w:r w:rsidR="006E21C2" w:rsidRPr="001F4000">
        <w:rPr>
          <w:rStyle w:val="FontStyle61"/>
          <w:noProof/>
          <w:sz w:val="24"/>
          <w:szCs w:val="24"/>
          <w:lang w:val="kk-KZ"/>
        </w:rPr>
        <w:t>ә</w:t>
      </w:r>
      <w:r w:rsidRPr="001F4000">
        <w:rPr>
          <w:rStyle w:val="FontStyle61"/>
          <w:noProof/>
          <w:sz w:val="24"/>
          <w:szCs w:val="24"/>
          <w:lang w:val="kk-KZ"/>
        </w:rPr>
        <w:t>не оларды жазалау;</w:t>
      </w:r>
    </w:p>
    <w:p w:rsidR="000615AB" w:rsidRPr="001F4000" w:rsidRDefault="000615AB" w:rsidP="00347525">
      <w:pPr>
        <w:pStyle w:val="Style10"/>
        <w:widowControl/>
        <w:numPr>
          <w:ilvl w:val="0"/>
          <w:numId w:val="23"/>
        </w:numPr>
        <w:tabs>
          <w:tab w:val="left" w:pos="426"/>
          <w:tab w:val="left" w:pos="456"/>
        </w:tabs>
        <w:spacing w:line="240" w:lineRule="auto"/>
        <w:ind w:firstLine="567"/>
        <w:rPr>
          <w:rStyle w:val="FontStyle61"/>
          <w:noProof/>
          <w:sz w:val="24"/>
          <w:szCs w:val="24"/>
          <w:lang w:val="kk-KZ"/>
        </w:rPr>
      </w:pPr>
      <w:r w:rsidRPr="001F4000">
        <w:rPr>
          <w:rStyle w:val="FontStyle61"/>
          <w:noProof/>
          <w:sz w:val="24"/>
          <w:szCs w:val="24"/>
          <w:lang w:val="kk-KZ"/>
        </w:rPr>
        <w:t>сол сияқты кін</w:t>
      </w:r>
      <w:r w:rsidR="006E21C2" w:rsidRPr="001F4000">
        <w:rPr>
          <w:rStyle w:val="FontStyle61"/>
          <w:noProof/>
          <w:sz w:val="24"/>
          <w:szCs w:val="24"/>
          <w:lang w:val="kk-KZ"/>
        </w:rPr>
        <w:t>ә</w:t>
      </w:r>
      <w:r w:rsidRPr="001F4000">
        <w:rPr>
          <w:rStyle w:val="FontStyle61"/>
          <w:noProof/>
          <w:sz w:val="24"/>
          <w:szCs w:val="24"/>
          <w:lang w:val="kk-KZ"/>
        </w:rPr>
        <w:t>сіз адамды ақтау</w:t>
      </w:r>
      <w:r w:rsidR="00FE2259" w:rsidRPr="001F4000">
        <w:rPr>
          <w:rStyle w:val="FontStyle61"/>
          <w:noProof/>
          <w:sz w:val="24"/>
          <w:szCs w:val="24"/>
          <w:lang w:val="kk-KZ"/>
        </w:rPr>
        <w:t xml:space="preserve"> үшін шаралар қолдануға мін</w:t>
      </w:r>
      <w:r w:rsidRPr="001F4000">
        <w:rPr>
          <w:rStyle w:val="FontStyle61"/>
          <w:noProof/>
          <w:sz w:val="24"/>
          <w:szCs w:val="24"/>
          <w:lang w:val="kk-KZ"/>
        </w:rPr>
        <w:t>детті;</w:t>
      </w:r>
    </w:p>
    <w:p w:rsidR="000615AB" w:rsidRPr="001F4000" w:rsidRDefault="00941CA0" w:rsidP="00347525">
      <w:pPr>
        <w:pStyle w:val="Style10"/>
        <w:widowControl/>
        <w:numPr>
          <w:ilvl w:val="0"/>
          <w:numId w:val="69"/>
        </w:numPr>
        <w:tabs>
          <w:tab w:val="left" w:pos="426"/>
          <w:tab w:val="left" w:pos="494"/>
        </w:tabs>
        <w:spacing w:line="240" w:lineRule="auto"/>
        <w:ind w:firstLine="567"/>
        <w:rPr>
          <w:rStyle w:val="FontStyle61"/>
          <w:noProof/>
          <w:sz w:val="24"/>
          <w:szCs w:val="24"/>
          <w:lang w:val="kk-KZ"/>
        </w:rPr>
      </w:pPr>
      <w:r w:rsidRPr="001F4000">
        <w:rPr>
          <w:rStyle w:val="FontStyle61"/>
          <w:noProof/>
          <w:sz w:val="24"/>
          <w:szCs w:val="24"/>
          <w:lang w:val="kk-KZ"/>
        </w:rPr>
        <w:t xml:space="preserve"> </w:t>
      </w:r>
      <w:r w:rsidR="000615AB" w:rsidRPr="001F4000">
        <w:rPr>
          <w:rStyle w:val="FontStyle61"/>
          <w:noProof/>
          <w:sz w:val="24"/>
          <w:szCs w:val="24"/>
          <w:lang w:val="kk-KZ"/>
        </w:rPr>
        <w:t>қылмыстық қудалау органы ж</w:t>
      </w:r>
      <w:r w:rsidR="006E21C2" w:rsidRPr="001F4000">
        <w:rPr>
          <w:rStyle w:val="FontStyle61"/>
          <w:noProof/>
          <w:sz w:val="24"/>
          <w:szCs w:val="24"/>
          <w:lang w:val="kk-KZ"/>
        </w:rPr>
        <w:t>ә</w:t>
      </w:r>
      <w:r w:rsidR="000615AB" w:rsidRPr="001F4000">
        <w:rPr>
          <w:rStyle w:val="FontStyle61"/>
          <w:noProof/>
          <w:sz w:val="24"/>
          <w:szCs w:val="24"/>
          <w:lang w:val="kk-KZ"/>
        </w:rPr>
        <w:t xml:space="preserve">бірленушінің </w:t>
      </w:r>
      <w:r w:rsidR="006E21C2" w:rsidRPr="001F4000">
        <w:rPr>
          <w:rStyle w:val="FontStyle61"/>
          <w:noProof/>
          <w:sz w:val="24"/>
          <w:szCs w:val="24"/>
          <w:lang w:val="kk-KZ"/>
        </w:rPr>
        <w:t>ә</w:t>
      </w:r>
      <w:r w:rsidR="000615AB" w:rsidRPr="001F4000">
        <w:rPr>
          <w:rStyle w:val="FontStyle61"/>
          <w:noProof/>
          <w:sz w:val="24"/>
          <w:szCs w:val="24"/>
          <w:lang w:val="kk-KZ"/>
        </w:rPr>
        <w:t>ділсотқа шағымдануына ж</w:t>
      </w:r>
      <w:r w:rsidR="006E21C2" w:rsidRPr="001F4000">
        <w:rPr>
          <w:rStyle w:val="FontStyle61"/>
          <w:noProof/>
          <w:sz w:val="24"/>
          <w:szCs w:val="24"/>
          <w:lang w:val="kk-KZ"/>
        </w:rPr>
        <w:t>ә</w:t>
      </w:r>
      <w:r w:rsidR="000615AB" w:rsidRPr="001F4000">
        <w:rPr>
          <w:rStyle w:val="FontStyle61"/>
          <w:noProof/>
          <w:sz w:val="24"/>
          <w:szCs w:val="24"/>
          <w:lang w:val="kk-KZ"/>
        </w:rPr>
        <w:t>не қылмыстық</w:t>
      </w:r>
      <w:r w:rsidR="00FE2259" w:rsidRPr="001F4000">
        <w:rPr>
          <w:rStyle w:val="FontStyle61"/>
          <w:noProof/>
          <w:sz w:val="24"/>
          <w:szCs w:val="24"/>
          <w:lang w:val="kk-KZ"/>
        </w:rPr>
        <w:t xml:space="preserve"> қ</w:t>
      </w:r>
      <w:r w:rsidR="000615AB" w:rsidRPr="001F4000">
        <w:rPr>
          <w:rStyle w:val="FontStyle61"/>
          <w:noProof/>
          <w:sz w:val="24"/>
          <w:szCs w:val="24"/>
          <w:lang w:val="kk-KZ"/>
        </w:rPr>
        <w:t>ұқық бұзушылықпе</w:t>
      </w:r>
      <w:r w:rsidR="00FE2259" w:rsidRPr="001F4000">
        <w:rPr>
          <w:rStyle w:val="FontStyle61"/>
          <w:noProof/>
          <w:sz w:val="24"/>
          <w:szCs w:val="24"/>
          <w:lang w:val="kk-KZ"/>
        </w:rPr>
        <w:t>н келтірілген зиянның орнын тол</w:t>
      </w:r>
      <w:r w:rsidR="000615AB" w:rsidRPr="001F4000">
        <w:rPr>
          <w:rStyle w:val="FontStyle61"/>
          <w:noProof/>
          <w:sz w:val="24"/>
          <w:szCs w:val="24"/>
          <w:lang w:val="kk-KZ"/>
        </w:rPr>
        <w:t xml:space="preserve">тыру туралы шешім қабылдайтын шаралар қолдану </w:t>
      </w:r>
      <w:r w:rsidR="00FE2259" w:rsidRPr="001F4000">
        <w:rPr>
          <w:rStyle w:val="FontStyle61"/>
          <w:noProof/>
          <w:sz w:val="24"/>
          <w:szCs w:val="24"/>
          <w:lang w:val="kk-KZ"/>
        </w:rPr>
        <w:t>туралы шағымдануға мүмкіндікті қ</w:t>
      </w:r>
      <w:r w:rsidR="000615AB" w:rsidRPr="001F4000">
        <w:rPr>
          <w:rStyle w:val="FontStyle61"/>
          <w:noProof/>
          <w:sz w:val="24"/>
          <w:szCs w:val="24"/>
          <w:lang w:val="kk-KZ"/>
        </w:rPr>
        <w:t>амтамасыз етуі керек,</w:t>
      </w:r>
    </w:p>
    <w:p w:rsidR="000615AB" w:rsidRPr="001F4000" w:rsidRDefault="00941CA0" w:rsidP="00347525">
      <w:pPr>
        <w:pStyle w:val="Style10"/>
        <w:widowControl/>
        <w:numPr>
          <w:ilvl w:val="0"/>
          <w:numId w:val="69"/>
        </w:numPr>
        <w:tabs>
          <w:tab w:val="left" w:pos="426"/>
          <w:tab w:val="left" w:pos="494"/>
        </w:tabs>
        <w:spacing w:line="240" w:lineRule="auto"/>
        <w:ind w:firstLine="567"/>
        <w:rPr>
          <w:rStyle w:val="FontStyle61"/>
          <w:noProof/>
          <w:sz w:val="24"/>
          <w:szCs w:val="24"/>
          <w:lang w:val="kk-KZ"/>
        </w:rPr>
      </w:pPr>
      <w:r w:rsidRPr="001F4000">
        <w:rPr>
          <w:rStyle w:val="FontStyle61"/>
          <w:noProof/>
          <w:sz w:val="24"/>
          <w:szCs w:val="24"/>
          <w:lang w:val="kk-KZ"/>
        </w:rPr>
        <w:t xml:space="preserve"> </w:t>
      </w:r>
      <w:r w:rsidR="000615AB" w:rsidRPr="001F4000">
        <w:rPr>
          <w:rStyle w:val="FontStyle61"/>
          <w:noProof/>
          <w:sz w:val="24"/>
          <w:szCs w:val="24"/>
          <w:lang w:val="kk-KZ"/>
        </w:rPr>
        <w:t>қылмыстық қудалау органы ж</w:t>
      </w:r>
      <w:r w:rsidR="006E21C2" w:rsidRPr="001F4000">
        <w:rPr>
          <w:rStyle w:val="FontStyle61"/>
          <w:noProof/>
          <w:sz w:val="24"/>
          <w:szCs w:val="24"/>
          <w:lang w:val="kk-KZ"/>
        </w:rPr>
        <w:t>ә</w:t>
      </w:r>
      <w:r w:rsidR="000615AB" w:rsidRPr="001F4000">
        <w:rPr>
          <w:rStyle w:val="FontStyle61"/>
          <w:noProof/>
          <w:sz w:val="24"/>
          <w:szCs w:val="24"/>
          <w:lang w:val="kk-KZ"/>
        </w:rPr>
        <w:t>бірленушінің сот төрелігіне қол жеткізуін қамтамасыз ету ж</w:t>
      </w:r>
      <w:r w:rsidR="006E21C2" w:rsidRPr="001F4000">
        <w:rPr>
          <w:rStyle w:val="FontStyle61"/>
          <w:noProof/>
          <w:sz w:val="24"/>
          <w:szCs w:val="24"/>
          <w:lang w:val="kk-KZ"/>
        </w:rPr>
        <w:t>ә</w:t>
      </w:r>
      <w:r w:rsidR="00FE2259" w:rsidRPr="001F4000">
        <w:rPr>
          <w:rStyle w:val="FontStyle61"/>
          <w:noProof/>
          <w:sz w:val="24"/>
          <w:szCs w:val="24"/>
          <w:lang w:val="kk-KZ"/>
        </w:rPr>
        <w:t>не қылмыстық құқ</w:t>
      </w:r>
      <w:r w:rsidR="000615AB" w:rsidRPr="001F4000">
        <w:rPr>
          <w:rStyle w:val="FontStyle61"/>
          <w:noProof/>
          <w:sz w:val="24"/>
          <w:szCs w:val="24"/>
          <w:lang w:val="kk-KZ"/>
        </w:rPr>
        <w:t>ық бұзушылықпен кел-тірілге</w:t>
      </w:r>
      <w:r w:rsidR="00FE2259" w:rsidRPr="001F4000">
        <w:rPr>
          <w:rStyle w:val="FontStyle61"/>
          <w:noProof/>
          <w:sz w:val="24"/>
          <w:szCs w:val="24"/>
          <w:lang w:val="kk-KZ"/>
        </w:rPr>
        <w:t>н зиянды өтеткізу үшін шаралар қ</w:t>
      </w:r>
      <w:r w:rsidR="000615AB" w:rsidRPr="001F4000">
        <w:rPr>
          <w:rStyle w:val="FontStyle61"/>
          <w:noProof/>
          <w:sz w:val="24"/>
          <w:szCs w:val="24"/>
          <w:lang w:val="kk-KZ"/>
        </w:rPr>
        <w:t>олдануға міндетті;</w:t>
      </w:r>
    </w:p>
    <w:p w:rsidR="000615AB" w:rsidRPr="001F4000" w:rsidRDefault="00941CA0" w:rsidP="00347525">
      <w:pPr>
        <w:pStyle w:val="Style10"/>
        <w:widowControl/>
        <w:numPr>
          <w:ilvl w:val="0"/>
          <w:numId w:val="70"/>
        </w:numPr>
        <w:tabs>
          <w:tab w:val="left" w:pos="426"/>
          <w:tab w:val="left" w:pos="638"/>
        </w:tabs>
        <w:spacing w:line="240" w:lineRule="auto"/>
        <w:ind w:firstLine="567"/>
        <w:rPr>
          <w:rStyle w:val="FontStyle61"/>
          <w:noProof/>
          <w:sz w:val="24"/>
          <w:szCs w:val="24"/>
          <w:lang w:val="kk-KZ"/>
        </w:rPr>
      </w:pPr>
      <w:r w:rsidRPr="001F4000">
        <w:rPr>
          <w:rStyle w:val="FontStyle61"/>
          <w:noProof/>
          <w:sz w:val="24"/>
          <w:szCs w:val="24"/>
          <w:lang w:val="kk-KZ"/>
        </w:rPr>
        <w:t xml:space="preserve"> </w:t>
      </w:r>
      <w:r w:rsidR="000615AB" w:rsidRPr="001F4000">
        <w:rPr>
          <w:rStyle w:val="FontStyle61"/>
          <w:noProof/>
          <w:sz w:val="24"/>
          <w:szCs w:val="24"/>
          <w:lang w:val="kk-KZ"/>
        </w:rPr>
        <w:t>ҚР ҚК 407-бабында көзделгендей, қылмыстық</w:t>
      </w:r>
      <w:r w:rsidRPr="001F4000">
        <w:rPr>
          <w:rStyle w:val="FontStyle61"/>
          <w:noProof/>
          <w:sz w:val="24"/>
          <w:szCs w:val="24"/>
          <w:lang w:val="kk-KZ"/>
        </w:rPr>
        <w:t xml:space="preserve"> қудалау органы </w:t>
      </w:r>
      <w:r w:rsidR="000615AB" w:rsidRPr="001F4000">
        <w:rPr>
          <w:rStyle w:val="FontStyle61"/>
          <w:noProof/>
          <w:sz w:val="24"/>
          <w:szCs w:val="24"/>
          <w:lang w:val="kk-KZ"/>
        </w:rPr>
        <w:t>қылмыстық процесстегі өзінің өкілет</w:t>
      </w:r>
      <w:r w:rsidRPr="001F4000">
        <w:rPr>
          <w:rStyle w:val="FontStyle61"/>
          <w:noProof/>
          <w:sz w:val="24"/>
          <w:szCs w:val="24"/>
          <w:lang w:val="kk-KZ"/>
        </w:rPr>
        <w:t>тіліктерін қандай да болсын ор</w:t>
      </w:r>
      <w:r w:rsidR="000615AB" w:rsidRPr="001F4000">
        <w:rPr>
          <w:rStyle w:val="FontStyle61"/>
          <w:noProof/>
          <w:sz w:val="24"/>
          <w:szCs w:val="24"/>
          <w:lang w:val="kk-KZ"/>
        </w:rPr>
        <w:t>гандар мен лауазымды адамдарға т</w:t>
      </w:r>
      <w:r w:rsidR="006E21C2" w:rsidRPr="001F4000">
        <w:rPr>
          <w:rStyle w:val="FontStyle61"/>
          <w:noProof/>
          <w:sz w:val="24"/>
          <w:szCs w:val="24"/>
          <w:lang w:val="kk-KZ"/>
        </w:rPr>
        <w:t>ә</w:t>
      </w:r>
      <w:r w:rsidR="000615AB" w:rsidRPr="001F4000">
        <w:rPr>
          <w:rStyle w:val="FontStyle61"/>
          <w:noProof/>
          <w:sz w:val="24"/>
          <w:szCs w:val="24"/>
          <w:lang w:val="kk-KZ"/>
        </w:rPr>
        <w:t>уелсіз ж</w:t>
      </w:r>
      <w:r w:rsidR="006E21C2" w:rsidRPr="001F4000">
        <w:rPr>
          <w:rStyle w:val="FontStyle61"/>
          <w:noProof/>
          <w:sz w:val="24"/>
          <w:szCs w:val="24"/>
          <w:lang w:val="kk-KZ"/>
        </w:rPr>
        <w:t>ә</w:t>
      </w:r>
      <w:r w:rsidRPr="001F4000">
        <w:rPr>
          <w:rStyle w:val="FontStyle61"/>
          <w:noProof/>
          <w:sz w:val="24"/>
          <w:szCs w:val="24"/>
          <w:lang w:val="kk-KZ"/>
        </w:rPr>
        <w:t>не осы кодекстің талап</w:t>
      </w:r>
      <w:r w:rsidR="000615AB" w:rsidRPr="001F4000">
        <w:rPr>
          <w:rStyle w:val="FontStyle61"/>
          <w:noProof/>
          <w:sz w:val="24"/>
          <w:szCs w:val="24"/>
          <w:lang w:val="kk-KZ"/>
        </w:rPr>
        <w:t>тарына қатаң с</w:t>
      </w:r>
      <w:r w:rsidR="006E21C2" w:rsidRPr="001F4000">
        <w:rPr>
          <w:rStyle w:val="FontStyle61"/>
          <w:noProof/>
          <w:sz w:val="24"/>
          <w:szCs w:val="24"/>
          <w:lang w:val="kk-KZ"/>
        </w:rPr>
        <w:t>ә</w:t>
      </w:r>
      <w:r w:rsidR="000615AB" w:rsidRPr="001F4000">
        <w:rPr>
          <w:rStyle w:val="FontStyle61"/>
          <w:noProof/>
          <w:sz w:val="24"/>
          <w:szCs w:val="24"/>
          <w:lang w:val="kk-KZ"/>
        </w:rPr>
        <w:t>йкес түрде жүзеге асырады;</w:t>
      </w:r>
    </w:p>
    <w:p w:rsidR="000615AB" w:rsidRPr="001F4000" w:rsidRDefault="00941CA0" w:rsidP="00347525">
      <w:pPr>
        <w:pStyle w:val="Style10"/>
        <w:widowControl/>
        <w:numPr>
          <w:ilvl w:val="0"/>
          <w:numId w:val="70"/>
        </w:numPr>
        <w:tabs>
          <w:tab w:val="left" w:pos="426"/>
          <w:tab w:val="left" w:pos="504"/>
        </w:tabs>
        <w:spacing w:line="240" w:lineRule="auto"/>
        <w:ind w:firstLine="567"/>
        <w:rPr>
          <w:rStyle w:val="FontStyle61"/>
          <w:noProof/>
          <w:sz w:val="24"/>
          <w:szCs w:val="24"/>
          <w:lang w:val="kk-KZ"/>
        </w:rPr>
      </w:pPr>
      <w:r w:rsidRPr="001F4000">
        <w:rPr>
          <w:rStyle w:val="FontStyle61"/>
          <w:noProof/>
          <w:sz w:val="24"/>
          <w:szCs w:val="24"/>
          <w:lang w:val="kk-KZ"/>
        </w:rPr>
        <w:t xml:space="preserve"> </w:t>
      </w:r>
      <w:r w:rsidR="000615AB" w:rsidRPr="001F4000">
        <w:rPr>
          <w:rStyle w:val="FontStyle61"/>
          <w:noProof/>
          <w:sz w:val="24"/>
          <w:szCs w:val="24"/>
          <w:lang w:val="kk-KZ"/>
        </w:rPr>
        <w:t>қылмыстық іс бойынша объекти</w:t>
      </w:r>
      <w:r w:rsidR="00FE2259" w:rsidRPr="001F4000">
        <w:rPr>
          <w:rStyle w:val="FontStyle61"/>
          <w:noProof/>
          <w:sz w:val="24"/>
          <w:szCs w:val="24"/>
          <w:lang w:val="kk-KZ"/>
        </w:rPr>
        <w:t>вті тергеп-тексеру жүргізуге ке</w:t>
      </w:r>
      <w:r w:rsidR="000615AB" w:rsidRPr="001F4000">
        <w:rPr>
          <w:rStyle w:val="FontStyle61"/>
          <w:noProof/>
          <w:sz w:val="24"/>
          <w:szCs w:val="24"/>
          <w:lang w:val="kk-KZ"/>
        </w:rPr>
        <w:t xml:space="preserve">дергі келтіру мақсатында қылмыстық қудалау органына қандай да бір нысанда ықпал ету заңда белгіленген жауаптылыққа </w:t>
      </w:r>
      <w:r w:rsidR="006E21C2" w:rsidRPr="001F4000">
        <w:rPr>
          <w:rStyle w:val="FontStyle61"/>
          <w:noProof/>
          <w:sz w:val="24"/>
          <w:szCs w:val="24"/>
          <w:lang w:val="kk-KZ"/>
        </w:rPr>
        <w:t>ә</w:t>
      </w:r>
      <w:r w:rsidR="000615AB" w:rsidRPr="001F4000">
        <w:rPr>
          <w:rStyle w:val="FontStyle61"/>
          <w:noProof/>
          <w:sz w:val="24"/>
          <w:szCs w:val="24"/>
          <w:lang w:val="kk-KZ"/>
        </w:rPr>
        <w:t>кеп соғады;</w:t>
      </w:r>
    </w:p>
    <w:p w:rsidR="000615AB" w:rsidRPr="001F4000" w:rsidRDefault="00941CA0" w:rsidP="00347525">
      <w:pPr>
        <w:pStyle w:val="Style10"/>
        <w:widowControl/>
        <w:numPr>
          <w:ilvl w:val="0"/>
          <w:numId w:val="70"/>
        </w:numPr>
        <w:tabs>
          <w:tab w:val="left" w:pos="426"/>
          <w:tab w:val="left" w:pos="504"/>
        </w:tabs>
        <w:spacing w:line="240" w:lineRule="auto"/>
        <w:ind w:firstLine="567"/>
        <w:rPr>
          <w:rStyle w:val="FontStyle61"/>
          <w:noProof/>
          <w:sz w:val="24"/>
          <w:szCs w:val="24"/>
          <w:lang w:val="kk-KZ"/>
        </w:rPr>
      </w:pPr>
      <w:r w:rsidRPr="001F4000">
        <w:rPr>
          <w:rStyle w:val="FontStyle61"/>
          <w:noProof/>
          <w:sz w:val="24"/>
          <w:szCs w:val="24"/>
          <w:lang w:val="kk-KZ"/>
        </w:rPr>
        <w:t xml:space="preserve"> </w:t>
      </w:r>
      <w:r w:rsidR="000615AB" w:rsidRPr="001F4000">
        <w:rPr>
          <w:rStyle w:val="FontStyle61"/>
          <w:noProof/>
          <w:sz w:val="24"/>
          <w:szCs w:val="24"/>
          <w:lang w:val="kk-KZ"/>
        </w:rPr>
        <w:t>қылмыстық қудалау органының заңға с</w:t>
      </w:r>
      <w:r w:rsidR="006E21C2" w:rsidRPr="001F4000">
        <w:rPr>
          <w:rStyle w:val="FontStyle61"/>
          <w:noProof/>
          <w:sz w:val="24"/>
          <w:szCs w:val="24"/>
          <w:lang w:val="kk-KZ"/>
        </w:rPr>
        <w:t>ә</w:t>
      </w:r>
      <w:r w:rsidR="00FE2259" w:rsidRPr="001F4000">
        <w:rPr>
          <w:rStyle w:val="FontStyle61"/>
          <w:noProof/>
          <w:sz w:val="24"/>
          <w:szCs w:val="24"/>
          <w:lang w:val="kk-KZ"/>
        </w:rPr>
        <w:t>йкес қойған талапта</w:t>
      </w:r>
      <w:r w:rsidR="000615AB" w:rsidRPr="001F4000">
        <w:rPr>
          <w:rStyle w:val="FontStyle61"/>
          <w:noProof/>
          <w:sz w:val="24"/>
          <w:szCs w:val="24"/>
          <w:lang w:val="kk-KZ"/>
        </w:rPr>
        <w:t>ры барлық мемлекеттік органдардың, ұйымдардың, лауазымды адамдар мен азаматтардың орындауы үшін міндетті ж</w:t>
      </w:r>
      <w:r w:rsidR="006E21C2" w:rsidRPr="001F4000">
        <w:rPr>
          <w:rStyle w:val="FontStyle61"/>
          <w:noProof/>
          <w:sz w:val="24"/>
          <w:szCs w:val="24"/>
          <w:lang w:val="kk-KZ"/>
        </w:rPr>
        <w:t>ә</w:t>
      </w:r>
      <w:r w:rsidR="000615AB" w:rsidRPr="001F4000">
        <w:rPr>
          <w:rStyle w:val="FontStyle61"/>
          <w:noProof/>
          <w:sz w:val="24"/>
          <w:szCs w:val="24"/>
          <w:lang w:val="kk-KZ"/>
        </w:rPr>
        <w:t xml:space="preserve">не </w:t>
      </w:r>
      <w:r w:rsidR="00FE2259" w:rsidRPr="001F4000">
        <w:rPr>
          <w:rStyle w:val="FontStyle61"/>
          <w:noProof/>
          <w:sz w:val="24"/>
          <w:szCs w:val="24"/>
          <w:lang w:val="kk-KZ"/>
        </w:rPr>
        <w:t>олар белгіленген мерзімде, бірақ</w:t>
      </w:r>
      <w:r w:rsidR="000615AB" w:rsidRPr="001F4000">
        <w:rPr>
          <w:rStyle w:val="FontStyle61"/>
          <w:noProof/>
          <w:sz w:val="24"/>
          <w:szCs w:val="24"/>
          <w:lang w:val="kk-KZ"/>
        </w:rPr>
        <w:t xml:space="preserve"> 3 т</w:t>
      </w:r>
      <w:r w:rsidR="006E21C2" w:rsidRPr="001F4000">
        <w:rPr>
          <w:rStyle w:val="FontStyle61"/>
          <w:noProof/>
          <w:sz w:val="24"/>
          <w:szCs w:val="24"/>
          <w:lang w:val="kk-KZ"/>
        </w:rPr>
        <w:t>ә</w:t>
      </w:r>
      <w:r w:rsidR="000615AB" w:rsidRPr="001F4000">
        <w:rPr>
          <w:rStyle w:val="FontStyle61"/>
          <w:noProof/>
          <w:sz w:val="24"/>
          <w:szCs w:val="24"/>
          <w:lang w:val="kk-KZ"/>
        </w:rPr>
        <w:t>уліктен кешіктірілмей орындалуға тиіс;</w:t>
      </w:r>
    </w:p>
    <w:p w:rsidR="000615AB" w:rsidRPr="001F4000" w:rsidRDefault="00941CA0" w:rsidP="00347525">
      <w:pPr>
        <w:pStyle w:val="Style10"/>
        <w:widowControl/>
        <w:numPr>
          <w:ilvl w:val="0"/>
          <w:numId w:val="70"/>
        </w:numPr>
        <w:tabs>
          <w:tab w:val="left" w:pos="426"/>
          <w:tab w:val="left" w:pos="504"/>
        </w:tabs>
        <w:spacing w:line="240" w:lineRule="auto"/>
        <w:ind w:firstLine="567"/>
        <w:rPr>
          <w:rStyle w:val="FontStyle61"/>
          <w:noProof/>
          <w:sz w:val="24"/>
          <w:szCs w:val="24"/>
          <w:lang w:val="kk-KZ"/>
        </w:rPr>
      </w:pPr>
      <w:r w:rsidRPr="001F4000">
        <w:rPr>
          <w:rStyle w:val="FontStyle61"/>
          <w:noProof/>
          <w:sz w:val="24"/>
          <w:szCs w:val="24"/>
          <w:lang w:val="kk-KZ"/>
        </w:rPr>
        <w:t xml:space="preserve"> </w:t>
      </w:r>
      <w:r w:rsidR="000615AB" w:rsidRPr="001F4000">
        <w:rPr>
          <w:rStyle w:val="FontStyle61"/>
          <w:noProof/>
          <w:sz w:val="24"/>
          <w:szCs w:val="24"/>
          <w:lang w:val="kk-KZ"/>
        </w:rPr>
        <w:t>күдіктіні ұстап алу, күзетпен ұстау туралы шешім қабылдау қа</w:t>
      </w:r>
      <w:r w:rsidR="00FE2259" w:rsidRPr="001F4000">
        <w:rPr>
          <w:rStyle w:val="FontStyle61"/>
          <w:noProof/>
          <w:sz w:val="24"/>
          <w:szCs w:val="24"/>
          <w:lang w:val="kk-KZ"/>
        </w:rPr>
        <w:t>жет болған жағдайда, қылмыстық қ</w:t>
      </w:r>
      <w:r w:rsidR="000615AB" w:rsidRPr="001F4000">
        <w:rPr>
          <w:rStyle w:val="FontStyle61"/>
          <w:noProof/>
          <w:sz w:val="24"/>
          <w:szCs w:val="24"/>
          <w:lang w:val="kk-KZ"/>
        </w:rPr>
        <w:t>удалау органының талабы 24 сағат</w:t>
      </w:r>
      <w:r w:rsidR="00FE2259" w:rsidRPr="001F4000">
        <w:rPr>
          <w:rStyle w:val="FontStyle61"/>
          <w:noProof/>
          <w:sz w:val="24"/>
          <w:szCs w:val="24"/>
          <w:lang w:val="kk-KZ"/>
        </w:rPr>
        <w:t xml:space="preserve"> ішінде орындалуға тиіс, Көрс</w:t>
      </w:r>
      <w:r w:rsidR="000615AB" w:rsidRPr="001F4000">
        <w:rPr>
          <w:rStyle w:val="FontStyle61"/>
          <w:noProof/>
          <w:sz w:val="24"/>
          <w:szCs w:val="24"/>
          <w:lang w:val="kk-KZ"/>
        </w:rPr>
        <w:t>етілген талаптарды д</w:t>
      </w:r>
      <w:r w:rsidR="006E21C2" w:rsidRPr="001F4000">
        <w:rPr>
          <w:rStyle w:val="FontStyle61"/>
          <w:noProof/>
          <w:sz w:val="24"/>
          <w:szCs w:val="24"/>
          <w:lang w:val="kk-KZ"/>
        </w:rPr>
        <w:t>ә</w:t>
      </w:r>
      <w:r w:rsidR="000615AB" w:rsidRPr="001F4000">
        <w:rPr>
          <w:rStyle w:val="FontStyle61"/>
          <w:noProof/>
          <w:sz w:val="24"/>
          <w:szCs w:val="24"/>
          <w:lang w:val="kk-KZ"/>
        </w:rPr>
        <w:t xml:space="preserve">лелді себептерсіз орындамау заңда белгіленген жауаптылыққа </w:t>
      </w:r>
      <w:r w:rsidR="006E21C2" w:rsidRPr="001F4000">
        <w:rPr>
          <w:rStyle w:val="FontStyle61"/>
          <w:noProof/>
          <w:sz w:val="24"/>
          <w:szCs w:val="24"/>
          <w:lang w:val="kk-KZ"/>
        </w:rPr>
        <w:t>ә</w:t>
      </w:r>
      <w:r w:rsidR="000615AB" w:rsidRPr="001F4000">
        <w:rPr>
          <w:rStyle w:val="FontStyle61"/>
          <w:noProof/>
          <w:sz w:val="24"/>
          <w:szCs w:val="24"/>
          <w:lang w:val="kk-KZ"/>
        </w:rPr>
        <w:t>келеді.</w:t>
      </w:r>
    </w:p>
    <w:p w:rsidR="000615AB" w:rsidRPr="001F4000" w:rsidRDefault="000615AB"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Мұндай т</w:t>
      </w:r>
      <w:r w:rsidR="006E21C2" w:rsidRPr="001F4000">
        <w:rPr>
          <w:rStyle w:val="FontStyle61"/>
          <w:noProof/>
          <w:sz w:val="24"/>
          <w:szCs w:val="24"/>
          <w:lang w:val="kk-KZ"/>
        </w:rPr>
        <w:t>ә</w:t>
      </w:r>
      <w:r w:rsidRPr="001F4000">
        <w:rPr>
          <w:rStyle w:val="FontStyle61"/>
          <w:noProof/>
          <w:sz w:val="24"/>
          <w:szCs w:val="24"/>
          <w:lang w:val="kk-KZ"/>
        </w:rPr>
        <w:t>сілмен, қылмыстық қудалау мен айыптаудың үш түрге процессуалдық т</w:t>
      </w:r>
      <w:r w:rsidR="006E21C2" w:rsidRPr="001F4000">
        <w:rPr>
          <w:rStyle w:val="FontStyle61"/>
          <w:noProof/>
          <w:sz w:val="24"/>
          <w:szCs w:val="24"/>
          <w:lang w:val="kk-KZ"/>
        </w:rPr>
        <w:t>ә</w:t>
      </w:r>
      <w:r w:rsidRPr="001F4000">
        <w:rPr>
          <w:rStyle w:val="FontStyle61"/>
          <w:noProof/>
          <w:sz w:val="24"/>
          <w:szCs w:val="24"/>
          <w:lang w:val="kk-KZ"/>
        </w:rPr>
        <w:t>ртіпке бөлінуі -</w:t>
      </w:r>
      <w:r w:rsidR="00FE2259" w:rsidRPr="001F4000">
        <w:rPr>
          <w:rStyle w:val="FontStyle61"/>
          <w:noProof/>
          <w:sz w:val="24"/>
          <w:szCs w:val="24"/>
          <w:lang w:val="kk-KZ"/>
        </w:rPr>
        <w:t xml:space="preserve"> қылмыстан зардап шеккендердің қ</w:t>
      </w:r>
      <w:r w:rsidRPr="001F4000">
        <w:rPr>
          <w:rStyle w:val="FontStyle61"/>
          <w:noProof/>
          <w:sz w:val="24"/>
          <w:szCs w:val="24"/>
          <w:lang w:val="kk-KZ"/>
        </w:rPr>
        <w:t>ұқықтары мен міндеттерін қалпына келтіруге ж</w:t>
      </w:r>
      <w:r w:rsidR="006E21C2" w:rsidRPr="001F4000">
        <w:rPr>
          <w:rStyle w:val="FontStyle61"/>
          <w:noProof/>
          <w:sz w:val="24"/>
          <w:szCs w:val="24"/>
          <w:lang w:val="kk-KZ"/>
        </w:rPr>
        <w:t>ә</w:t>
      </w:r>
      <w:r w:rsidR="00FE2259" w:rsidRPr="001F4000">
        <w:rPr>
          <w:rStyle w:val="FontStyle61"/>
          <w:noProof/>
          <w:sz w:val="24"/>
          <w:szCs w:val="24"/>
          <w:lang w:val="kk-KZ"/>
        </w:rPr>
        <w:t>не қорғау, мемле</w:t>
      </w:r>
      <w:r w:rsidRPr="001F4000">
        <w:rPr>
          <w:rStyle w:val="FontStyle61"/>
          <w:noProof/>
          <w:sz w:val="24"/>
          <w:szCs w:val="24"/>
          <w:lang w:val="kk-KZ"/>
        </w:rPr>
        <w:t>кет пен қоғам мүдделерін, оларды ауыр немесе аса ауыр қылмыстық құқық бұзушылықтардан қорғау [4, 72 б.].</w:t>
      </w:r>
    </w:p>
    <w:p w:rsidR="000615AB" w:rsidRPr="001F4000" w:rsidRDefault="000615AB" w:rsidP="00347525">
      <w:pPr>
        <w:pStyle w:val="Style5"/>
        <w:widowControl/>
        <w:tabs>
          <w:tab w:val="left" w:pos="426"/>
        </w:tabs>
        <w:ind w:firstLine="567"/>
        <w:jc w:val="both"/>
        <w:rPr>
          <w:lang w:val="kk-KZ"/>
        </w:rPr>
      </w:pPr>
    </w:p>
    <w:p w:rsidR="000615AB" w:rsidRPr="003B4DD3" w:rsidRDefault="000615AB" w:rsidP="00347525">
      <w:pPr>
        <w:pStyle w:val="Style5"/>
        <w:widowControl/>
        <w:tabs>
          <w:tab w:val="left" w:pos="426"/>
        </w:tabs>
        <w:ind w:firstLine="567"/>
        <w:jc w:val="both"/>
        <w:rPr>
          <w:rStyle w:val="FontStyle64"/>
          <w:noProof/>
          <w:sz w:val="24"/>
          <w:szCs w:val="24"/>
          <w:lang w:val="kk-KZ"/>
        </w:rPr>
      </w:pPr>
      <w:r w:rsidRPr="003B4DD3">
        <w:rPr>
          <w:rStyle w:val="FontStyle64"/>
          <w:noProof/>
          <w:sz w:val="24"/>
          <w:szCs w:val="24"/>
          <w:lang w:val="kk-KZ"/>
        </w:rPr>
        <w:t>3. Іс бойынша іс жүргізуді болғызбайтын мән-жайлар.</w:t>
      </w:r>
    </w:p>
    <w:p w:rsidR="000615AB" w:rsidRPr="001F4000" w:rsidRDefault="000615AB"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Қылмыстық іс жүргізу заңы қылмыстық</w:t>
      </w:r>
      <w:r w:rsidR="0029162F" w:rsidRPr="001F4000">
        <w:rPr>
          <w:rStyle w:val="FontStyle61"/>
          <w:noProof/>
          <w:sz w:val="24"/>
          <w:szCs w:val="24"/>
          <w:lang w:val="kk-KZ"/>
        </w:rPr>
        <w:t xml:space="preserve"> қудалауға кедергі келтіретін жағдайларды қарастырады. Бұ</w:t>
      </w:r>
      <w:r w:rsidRPr="001F4000">
        <w:rPr>
          <w:rStyle w:val="FontStyle61"/>
          <w:noProof/>
          <w:sz w:val="24"/>
          <w:szCs w:val="24"/>
          <w:lang w:val="kk-KZ"/>
        </w:rPr>
        <w:t>л  1) іс бойынша іс жүргізуді болдырмайтын м</w:t>
      </w:r>
      <w:r w:rsidR="006E21C2" w:rsidRPr="001F4000">
        <w:rPr>
          <w:rStyle w:val="FontStyle61"/>
          <w:noProof/>
          <w:sz w:val="24"/>
          <w:szCs w:val="24"/>
          <w:lang w:val="kk-KZ"/>
        </w:rPr>
        <w:t>ә</w:t>
      </w:r>
      <w:r w:rsidRPr="001F4000">
        <w:rPr>
          <w:rStyle w:val="FontStyle61"/>
          <w:noProof/>
          <w:sz w:val="24"/>
          <w:szCs w:val="24"/>
          <w:lang w:val="kk-KZ"/>
        </w:rPr>
        <w:t>н-жайлар (ҚР ҚПК 35-бап); 2) қылмыстық қудалауды жүзеге асыруға кедергі жағдайлар (ҚР ҚПК 36-бап).</w:t>
      </w:r>
    </w:p>
    <w:p w:rsidR="000615AB" w:rsidRPr="001F4000" w:rsidRDefault="0029162F"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Бұ</w:t>
      </w:r>
      <w:r w:rsidR="000615AB" w:rsidRPr="001F4000">
        <w:rPr>
          <w:rStyle w:val="FontStyle61"/>
          <w:noProof/>
          <w:sz w:val="24"/>
          <w:szCs w:val="24"/>
          <w:lang w:val="kk-KZ"/>
        </w:rPr>
        <w:t>л жағдай шартты түрде оңалатын ж</w:t>
      </w:r>
      <w:r w:rsidR="006E21C2" w:rsidRPr="001F4000">
        <w:rPr>
          <w:rStyle w:val="FontStyle61"/>
          <w:noProof/>
          <w:sz w:val="24"/>
          <w:szCs w:val="24"/>
          <w:lang w:val="kk-KZ"/>
        </w:rPr>
        <w:t>ә</w:t>
      </w:r>
      <w:r w:rsidR="000615AB" w:rsidRPr="001F4000">
        <w:rPr>
          <w:rStyle w:val="FontStyle61"/>
          <w:noProof/>
          <w:sz w:val="24"/>
          <w:szCs w:val="24"/>
          <w:lang w:val="kk-KZ"/>
        </w:rPr>
        <w:t>не оңалмайтын болып бөлінеді. Р</w:t>
      </w:r>
      <w:r w:rsidRPr="001F4000">
        <w:rPr>
          <w:rStyle w:val="FontStyle61"/>
          <w:noProof/>
          <w:sz w:val="24"/>
          <w:szCs w:val="24"/>
          <w:lang w:val="kk-KZ"/>
        </w:rPr>
        <w:t>еабилитация (лат. Rehabilitation, rе-қайтадан, тағы да, жаңадан. –habilitas\habilitatis</w:t>
      </w:r>
      <w:r w:rsidR="000615AB" w:rsidRPr="001F4000">
        <w:rPr>
          <w:rStyle w:val="FontStyle61"/>
          <w:noProof/>
          <w:sz w:val="24"/>
          <w:szCs w:val="24"/>
          <w:lang w:val="kk-KZ"/>
        </w:rPr>
        <w:t xml:space="preserve"> - жарамды, қаб</w:t>
      </w:r>
      <w:r w:rsidRPr="001F4000">
        <w:rPr>
          <w:rStyle w:val="FontStyle61"/>
          <w:noProof/>
          <w:sz w:val="24"/>
          <w:szCs w:val="24"/>
          <w:lang w:val="kk-KZ"/>
        </w:rPr>
        <w:t>ілетті, ағылшынша rehabilitation</w:t>
      </w:r>
      <w:r w:rsidR="000615AB" w:rsidRPr="001F4000">
        <w:rPr>
          <w:rStyle w:val="FontStyle61"/>
          <w:noProof/>
          <w:sz w:val="24"/>
          <w:szCs w:val="24"/>
          <w:lang w:val="kk-KZ"/>
        </w:rPr>
        <w:t xml:space="preserve">) -1) азаматтың құқығын қалпына келтіру (соттық немесе </w:t>
      </w:r>
      <w:r w:rsidR="006E21C2" w:rsidRPr="001F4000">
        <w:rPr>
          <w:rStyle w:val="FontStyle61"/>
          <w:noProof/>
          <w:sz w:val="24"/>
          <w:szCs w:val="24"/>
          <w:lang w:val="kk-KZ"/>
        </w:rPr>
        <w:t>ә</w:t>
      </w:r>
      <w:r w:rsidR="000615AB" w:rsidRPr="001F4000">
        <w:rPr>
          <w:rStyle w:val="FontStyle61"/>
          <w:noProof/>
          <w:sz w:val="24"/>
          <w:szCs w:val="24"/>
          <w:lang w:val="kk-KZ"/>
        </w:rPr>
        <w:t>кімшілік ретте); 2) кең мағынада жақсы ат</w:t>
      </w:r>
      <w:r w:rsidR="005E1366" w:rsidRPr="001F4000">
        <w:rPr>
          <w:rStyle w:val="FontStyle61"/>
          <w:noProof/>
          <w:sz w:val="24"/>
          <w:szCs w:val="24"/>
          <w:lang w:val="kk-KZ"/>
        </w:rPr>
        <w:t>ын қалпына келтіру, бұрынғы абы</w:t>
      </w:r>
      <w:r w:rsidR="000615AB" w:rsidRPr="001F4000">
        <w:rPr>
          <w:rStyle w:val="FontStyle61"/>
          <w:noProof/>
          <w:sz w:val="24"/>
          <w:szCs w:val="24"/>
          <w:lang w:val="kk-KZ"/>
        </w:rPr>
        <w:t>ройын, мүмкіндіктерін ж</w:t>
      </w:r>
      <w:r w:rsidR="006E21C2" w:rsidRPr="001F4000">
        <w:rPr>
          <w:rStyle w:val="FontStyle61"/>
          <w:noProof/>
          <w:sz w:val="24"/>
          <w:szCs w:val="24"/>
          <w:lang w:val="kk-KZ"/>
        </w:rPr>
        <w:t>ә</w:t>
      </w:r>
      <w:r w:rsidR="000615AB" w:rsidRPr="001F4000">
        <w:rPr>
          <w:rStyle w:val="FontStyle61"/>
          <w:noProof/>
          <w:sz w:val="24"/>
          <w:szCs w:val="24"/>
          <w:lang w:val="kk-KZ"/>
        </w:rPr>
        <w:t>не т.б.». Осы негізде, оңалмайтын негіздегі қылмы</w:t>
      </w:r>
      <w:r w:rsidR="005E1366" w:rsidRPr="001F4000">
        <w:rPr>
          <w:rStyle w:val="FontStyle61"/>
          <w:noProof/>
          <w:sz w:val="24"/>
          <w:szCs w:val="24"/>
          <w:lang w:val="kk-KZ"/>
        </w:rPr>
        <w:t>стық істі тоқтатқан жағдайда, «қ</w:t>
      </w:r>
      <w:r w:rsidR="000615AB" w:rsidRPr="001F4000">
        <w:rPr>
          <w:rStyle w:val="FontStyle61"/>
          <w:noProof/>
          <w:sz w:val="24"/>
          <w:szCs w:val="24"/>
          <w:lang w:val="kk-KZ"/>
        </w:rPr>
        <w:t>алпына келтіру» туралы сөз болуы мүмкін еместігі анық.</w:t>
      </w:r>
    </w:p>
    <w:p w:rsidR="000615AB" w:rsidRPr="001F4000" w:rsidRDefault="000615AB"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ҚР КПК 35-бабы 12 негізді бекітеді, ол</w:t>
      </w:r>
      <w:r w:rsidR="005E1366" w:rsidRPr="001F4000">
        <w:rPr>
          <w:rStyle w:val="FontStyle61"/>
          <w:noProof/>
          <w:sz w:val="24"/>
          <w:szCs w:val="24"/>
          <w:lang w:val="kk-KZ"/>
        </w:rPr>
        <w:t>ардың бірі орын алған жағдайда қ</w:t>
      </w:r>
      <w:r w:rsidRPr="001F4000">
        <w:rPr>
          <w:rStyle w:val="FontStyle61"/>
          <w:noProof/>
          <w:sz w:val="24"/>
          <w:szCs w:val="24"/>
          <w:lang w:val="kk-KZ"/>
        </w:rPr>
        <w:t>ылмыстық іс тоқтатылады.</w:t>
      </w:r>
    </w:p>
    <w:p w:rsidR="000615AB" w:rsidRPr="001F4000" w:rsidRDefault="005E1366" w:rsidP="00347525">
      <w:pPr>
        <w:pStyle w:val="Style14"/>
        <w:widowControl/>
        <w:tabs>
          <w:tab w:val="left" w:pos="426"/>
          <w:tab w:val="left" w:pos="509"/>
        </w:tabs>
        <w:spacing w:line="240" w:lineRule="auto"/>
        <w:ind w:firstLine="567"/>
        <w:outlineLvl w:val="0"/>
        <w:rPr>
          <w:rStyle w:val="FontStyle64"/>
          <w:b w:val="0"/>
          <w:noProof/>
          <w:sz w:val="24"/>
          <w:szCs w:val="24"/>
          <w:lang w:val="kk-KZ"/>
        </w:rPr>
      </w:pPr>
      <w:r w:rsidRPr="001F4000">
        <w:rPr>
          <w:rStyle w:val="FontStyle64"/>
          <w:b w:val="0"/>
          <w:noProof/>
          <w:sz w:val="24"/>
          <w:szCs w:val="24"/>
          <w:lang w:val="kk-KZ"/>
        </w:rPr>
        <w:t xml:space="preserve">1. </w:t>
      </w:r>
      <w:r w:rsidR="000615AB" w:rsidRPr="001F4000">
        <w:rPr>
          <w:rStyle w:val="FontStyle64"/>
          <w:b w:val="0"/>
          <w:noProof/>
          <w:sz w:val="24"/>
          <w:szCs w:val="24"/>
          <w:lang w:val="kk-KZ"/>
        </w:rPr>
        <w:t>Қылмыстық құқық бұзушылық оқиғасының болмауы (ҚПК-</w:t>
      </w:r>
      <w:r w:rsidR="000615AB" w:rsidRPr="001F4000">
        <w:rPr>
          <w:rStyle w:val="FontStyle64"/>
          <w:b w:val="0"/>
          <w:noProof/>
          <w:sz w:val="24"/>
          <w:szCs w:val="24"/>
          <w:lang w:val="kk-KZ"/>
        </w:rPr>
        <w:br/>
        <w:t>нін 35-бабы, 1-тармағы, 1-бөлігі).</w:t>
      </w:r>
    </w:p>
    <w:p w:rsidR="000615AB" w:rsidRPr="001F4000" w:rsidRDefault="000615AB"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Қылмыстық оқиғаның болмауы, алдын - ала іс жүргізудің басталма-уын білдіреді. Қылмыстық оқиғада объективтік жағын тауып көрсетеді. Қылмыстық оқиға - ол қоғамға зия</w:t>
      </w:r>
      <w:r w:rsidR="005E1366" w:rsidRPr="001F4000">
        <w:rPr>
          <w:rStyle w:val="FontStyle61"/>
          <w:noProof/>
          <w:sz w:val="24"/>
          <w:szCs w:val="24"/>
          <w:lang w:val="kk-KZ"/>
        </w:rPr>
        <w:t>н келтіру көрінісі. Адамдардың қ</w:t>
      </w:r>
      <w:r w:rsidRPr="001F4000">
        <w:rPr>
          <w:rStyle w:val="FontStyle61"/>
          <w:noProof/>
          <w:sz w:val="24"/>
          <w:szCs w:val="24"/>
          <w:lang w:val="kk-KZ"/>
        </w:rPr>
        <w:t>ызметіне байланысты (мысалы:</w:t>
      </w:r>
      <w:r w:rsidR="005E1366" w:rsidRPr="001F4000">
        <w:rPr>
          <w:rStyle w:val="FontStyle61"/>
          <w:noProof/>
          <w:sz w:val="24"/>
          <w:szCs w:val="24"/>
          <w:lang w:val="kk-KZ"/>
        </w:rPr>
        <w:t xml:space="preserve"> өлтіру, тонау, т.б.). Қылмыстық қ</w:t>
      </w:r>
      <w:r w:rsidRPr="001F4000">
        <w:rPr>
          <w:rStyle w:val="FontStyle61"/>
          <w:noProof/>
          <w:sz w:val="24"/>
          <w:szCs w:val="24"/>
          <w:lang w:val="kk-KZ"/>
        </w:rPr>
        <w:t>удалау органдарына қылмыс туралы болған ж</w:t>
      </w:r>
      <w:r w:rsidR="006E21C2" w:rsidRPr="001F4000">
        <w:rPr>
          <w:rStyle w:val="FontStyle61"/>
          <w:noProof/>
          <w:sz w:val="24"/>
          <w:szCs w:val="24"/>
          <w:lang w:val="kk-KZ"/>
        </w:rPr>
        <w:t>ә</w:t>
      </w:r>
      <w:r w:rsidRPr="001F4000">
        <w:rPr>
          <w:rStyle w:val="FontStyle61"/>
          <w:noProof/>
          <w:sz w:val="24"/>
          <w:szCs w:val="24"/>
          <w:lang w:val="kk-KZ"/>
        </w:rPr>
        <w:t>йт белгілі адамдардың сөзінен м</w:t>
      </w:r>
      <w:r w:rsidR="006E21C2" w:rsidRPr="001F4000">
        <w:rPr>
          <w:rStyle w:val="FontStyle61"/>
          <w:noProof/>
          <w:sz w:val="24"/>
          <w:szCs w:val="24"/>
          <w:lang w:val="kk-KZ"/>
        </w:rPr>
        <w:t>ә</w:t>
      </w:r>
      <w:r w:rsidRPr="001F4000">
        <w:rPr>
          <w:rStyle w:val="FontStyle61"/>
          <w:noProof/>
          <w:sz w:val="24"/>
          <w:szCs w:val="24"/>
          <w:lang w:val="kk-KZ"/>
        </w:rPr>
        <w:t>лім болады.</w:t>
      </w:r>
    </w:p>
    <w:p w:rsidR="000615AB" w:rsidRPr="001F4000" w:rsidRDefault="000615AB"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Істерді оқып-зерттеу процесі</w:t>
      </w:r>
      <w:r w:rsidR="005E1366" w:rsidRPr="001F4000">
        <w:rPr>
          <w:rStyle w:val="FontStyle61"/>
          <w:noProof/>
          <w:sz w:val="24"/>
          <w:szCs w:val="24"/>
          <w:lang w:val="kk-KZ"/>
        </w:rPr>
        <w:t>нде мынадай қорытынды беруге бо</w:t>
      </w:r>
      <w:r w:rsidRPr="001F4000">
        <w:rPr>
          <w:rStyle w:val="FontStyle61"/>
          <w:noProof/>
          <w:sz w:val="24"/>
          <w:szCs w:val="24"/>
          <w:lang w:val="kk-KZ"/>
        </w:rPr>
        <w:t>лады, іс шара бойынша басталған зерттеудің шындығында оқиғаның болмауы.</w:t>
      </w:r>
    </w:p>
    <w:p w:rsidR="000615AB" w:rsidRPr="001F4000" w:rsidRDefault="005E1366" w:rsidP="00347525">
      <w:pPr>
        <w:pStyle w:val="Style14"/>
        <w:widowControl/>
        <w:tabs>
          <w:tab w:val="left" w:pos="426"/>
          <w:tab w:val="left" w:pos="509"/>
        </w:tabs>
        <w:spacing w:line="240" w:lineRule="auto"/>
        <w:ind w:firstLine="567"/>
        <w:outlineLvl w:val="0"/>
        <w:rPr>
          <w:rStyle w:val="FontStyle64"/>
          <w:b w:val="0"/>
          <w:noProof/>
          <w:sz w:val="24"/>
          <w:szCs w:val="24"/>
          <w:lang w:val="kk-KZ"/>
        </w:rPr>
      </w:pPr>
      <w:r w:rsidRPr="001F4000">
        <w:rPr>
          <w:rStyle w:val="FontStyle64"/>
          <w:b w:val="0"/>
          <w:noProof/>
          <w:sz w:val="24"/>
          <w:szCs w:val="24"/>
          <w:lang w:val="kk-KZ"/>
        </w:rPr>
        <w:t>2.</w:t>
      </w:r>
      <w:r w:rsidR="00941CA0" w:rsidRPr="001F4000">
        <w:rPr>
          <w:rStyle w:val="FontStyle64"/>
          <w:b w:val="0"/>
          <w:noProof/>
          <w:sz w:val="24"/>
          <w:szCs w:val="24"/>
          <w:lang w:val="kk-KZ"/>
        </w:rPr>
        <w:t xml:space="preserve"> </w:t>
      </w:r>
      <w:r w:rsidR="000615AB" w:rsidRPr="001F4000">
        <w:rPr>
          <w:rStyle w:val="FontStyle64"/>
          <w:b w:val="0"/>
          <w:noProof/>
          <w:sz w:val="24"/>
          <w:szCs w:val="24"/>
          <w:lang w:val="kk-KZ"/>
        </w:rPr>
        <w:t>Іс әрекетте қылмыстық құқық</w:t>
      </w:r>
      <w:r w:rsidR="00941CA0" w:rsidRPr="001F4000">
        <w:rPr>
          <w:rStyle w:val="FontStyle64"/>
          <w:b w:val="0"/>
          <w:noProof/>
          <w:sz w:val="24"/>
          <w:szCs w:val="24"/>
          <w:lang w:val="kk-KZ"/>
        </w:rPr>
        <w:t xml:space="preserve"> бұзушылық құрамының болма</w:t>
      </w:r>
      <w:r w:rsidR="000615AB" w:rsidRPr="001F4000">
        <w:rPr>
          <w:rStyle w:val="FontStyle64"/>
          <w:b w:val="0"/>
          <w:noProof/>
          <w:sz w:val="24"/>
          <w:szCs w:val="24"/>
          <w:lang w:val="kk-KZ"/>
        </w:rPr>
        <w:t>уынан (ҚПК-нін 35-бабы, 1-тармағы, 2-бөлігі).</w:t>
      </w:r>
    </w:p>
    <w:p w:rsidR="000615AB" w:rsidRPr="001F4000" w:rsidRDefault="000615AB"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 xml:space="preserve">ҚР ҚК-сі 10-бап, 2-тармағында қылмыстың келесідей анықтамалар береді: осы кодексте айыппұл салу, түзеу жұмыстары, бас бостандығын шектеу, бас бостандығынан айыру </w:t>
      </w:r>
      <w:r w:rsidR="00FB61A1" w:rsidRPr="001F4000">
        <w:rPr>
          <w:rStyle w:val="FontStyle61"/>
          <w:noProof/>
          <w:sz w:val="24"/>
          <w:szCs w:val="24"/>
          <w:lang w:val="kk-KZ"/>
        </w:rPr>
        <w:t>немесе өлім жазасы түріндегі жа</w:t>
      </w:r>
      <w:r w:rsidRPr="001F4000">
        <w:rPr>
          <w:rStyle w:val="FontStyle61"/>
          <w:noProof/>
          <w:sz w:val="24"/>
          <w:szCs w:val="24"/>
          <w:lang w:val="kk-KZ"/>
        </w:rPr>
        <w:t>залау қатерімен тыйым салынған айыпты жасаған, қоғамға қауіпті іс-</w:t>
      </w:r>
      <w:r w:rsidR="006E21C2" w:rsidRPr="001F4000">
        <w:rPr>
          <w:rStyle w:val="FontStyle61"/>
          <w:noProof/>
          <w:sz w:val="24"/>
          <w:szCs w:val="24"/>
          <w:lang w:val="kk-KZ"/>
        </w:rPr>
        <w:t>ә</w:t>
      </w:r>
      <w:r w:rsidRPr="001F4000">
        <w:rPr>
          <w:rStyle w:val="FontStyle61"/>
          <w:noProof/>
          <w:sz w:val="24"/>
          <w:szCs w:val="24"/>
          <w:lang w:val="kk-KZ"/>
        </w:rPr>
        <w:t>рекет (</w:t>
      </w:r>
      <w:r w:rsidR="006E21C2" w:rsidRPr="001F4000">
        <w:rPr>
          <w:rStyle w:val="FontStyle61"/>
          <w:noProof/>
          <w:sz w:val="24"/>
          <w:szCs w:val="24"/>
          <w:lang w:val="kk-KZ"/>
        </w:rPr>
        <w:t>ә</w:t>
      </w:r>
      <w:r w:rsidRPr="001F4000">
        <w:rPr>
          <w:rStyle w:val="FontStyle61"/>
          <w:noProof/>
          <w:sz w:val="24"/>
          <w:szCs w:val="24"/>
          <w:lang w:val="kk-KZ"/>
        </w:rPr>
        <w:t xml:space="preserve">рекет немесе </w:t>
      </w:r>
      <w:r w:rsidR="006E21C2" w:rsidRPr="001F4000">
        <w:rPr>
          <w:rStyle w:val="FontStyle61"/>
          <w:noProof/>
          <w:sz w:val="24"/>
          <w:szCs w:val="24"/>
          <w:lang w:val="kk-KZ"/>
        </w:rPr>
        <w:t>ә</w:t>
      </w:r>
      <w:r w:rsidR="00FB61A1" w:rsidRPr="001F4000">
        <w:rPr>
          <w:rStyle w:val="FontStyle61"/>
          <w:noProof/>
          <w:sz w:val="24"/>
          <w:szCs w:val="24"/>
          <w:lang w:val="kk-KZ"/>
        </w:rPr>
        <w:t>рекетсіздік) қ</w:t>
      </w:r>
      <w:r w:rsidRPr="001F4000">
        <w:rPr>
          <w:rStyle w:val="FontStyle61"/>
          <w:noProof/>
          <w:sz w:val="24"/>
          <w:szCs w:val="24"/>
          <w:lang w:val="kk-KZ"/>
        </w:rPr>
        <w:t>ылмыс деп танылады, ж</w:t>
      </w:r>
      <w:r w:rsidR="006E21C2" w:rsidRPr="001F4000">
        <w:rPr>
          <w:rStyle w:val="FontStyle61"/>
          <w:noProof/>
          <w:sz w:val="24"/>
          <w:szCs w:val="24"/>
          <w:lang w:val="kk-KZ"/>
        </w:rPr>
        <w:t>ә</w:t>
      </w:r>
      <w:r w:rsidR="00FB61A1" w:rsidRPr="001F4000">
        <w:rPr>
          <w:rStyle w:val="FontStyle61"/>
          <w:noProof/>
          <w:sz w:val="24"/>
          <w:szCs w:val="24"/>
          <w:lang w:val="kk-KZ"/>
        </w:rPr>
        <w:t>не қылмыс қ</w:t>
      </w:r>
      <w:r w:rsidRPr="001F4000">
        <w:rPr>
          <w:rStyle w:val="FontStyle61"/>
          <w:noProof/>
          <w:sz w:val="24"/>
          <w:szCs w:val="24"/>
          <w:lang w:val="kk-KZ"/>
        </w:rPr>
        <w:t xml:space="preserve">ұрамының бір </w:t>
      </w:r>
      <w:r w:rsidR="00FB61A1" w:rsidRPr="001F4000">
        <w:rPr>
          <w:rStyle w:val="FontStyle61"/>
          <w:noProof/>
          <w:sz w:val="24"/>
          <w:szCs w:val="24"/>
          <w:lang w:val="kk-KZ"/>
        </w:rPr>
        <w:t>э</w:t>
      </w:r>
      <w:r w:rsidRPr="001F4000">
        <w:rPr>
          <w:rStyle w:val="FontStyle61"/>
          <w:noProof/>
          <w:sz w:val="24"/>
          <w:szCs w:val="24"/>
          <w:lang w:val="kk-KZ"/>
        </w:rPr>
        <w:t xml:space="preserve">лементінің жоқтығы істің басталуын, ал басталған істің қылмыс құрамының жоқтығына байланысты қысқартылуына </w:t>
      </w:r>
      <w:r w:rsidR="006E21C2" w:rsidRPr="001F4000">
        <w:rPr>
          <w:rStyle w:val="FontStyle61"/>
          <w:noProof/>
          <w:sz w:val="24"/>
          <w:szCs w:val="24"/>
          <w:lang w:val="kk-KZ"/>
        </w:rPr>
        <w:t>ә</w:t>
      </w:r>
      <w:r w:rsidRPr="001F4000">
        <w:rPr>
          <w:rStyle w:val="FontStyle61"/>
          <w:noProof/>
          <w:sz w:val="24"/>
          <w:szCs w:val="24"/>
          <w:lang w:val="kk-KZ"/>
        </w:rPr>
        <w:t>келеді.</w:t>
      </w:r>
    </w:p>
    <w:p w:rsidR="000615AB" w:rsidRPr="001F4000" w:rsidRDefault="000615AB"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Қылмыстық</w:t>
      </w:r>
      <w:r w:rsidR="00FB61A1" w:rsidRPr="001F4000">
        <w:rPr>
          <w:rStyle w:val="FontStyle61"/>
          <w:noProof/>
          <w:sz w:val="24"/>
          <w:szCs w:val="24"/>
          <w:lang w:val="kk-KZ"/>
        </w:rPr>
        <w:t xml:space="preserve"> қ</w:t>
      </w:r>
      <w:r w:rsidRPr="001F4000">
        <w:rPr>
          <w:rStyle w:val="FontStyle61"/>
          <w:noProof/>
          <w:sz w:val="24"/>
          <w:szCs w:val="24"/>
          <w:lang w:val="kk-KZ"/>
        </w:rPr>
        <w:t>ұрамның жоқтығын көрсететін белгілер:</w:t>
      </w:r>
    </w:p>
    <w:p w:rsidR="000615AB" w:rsidRPr="001F4000" w:rsidRDefault="000615AB" w:rsidP="00347525">
      <w:pPr>
        <w:pStyle w:val="Style29"/>
        <w:widowControl/>
        <w:numPr>
          <w:ilvl w:val="0"/>
          <w:numId w:val="5"/>
        </w:numPr>
        <w:tabs>
          <w:tab w:val="left" w:pos="426"/>
          <w:tab w:val="left" w:pos="509"/>
        </w:tabs>
        <w:spacing w:line="240" w:lineRule="auto"/>
        <w:ind w:firstLine="567"/>
        <w:rPr>
          <w:rStyle w:val="FontStyle61"/>
          <w:noProof/>
          <w:sz w:val="24"/>
          <w:szCs w:val="24"/>
        </w:rPr>
      </w:pPr>
      <w:r w:rsidRPr="001F4000">
        <w:rPr>
          <w:rStyle w:val="FontStyle61"/>
          <w:noProof/>
          <w:sz w:val="24"/>
          <w:szCs w:val="24"/>
        </w:rPr>
        <w:t>кін</w:t>
      </w:r>
      <w:r w:rsidR="006E21C2" w:rsidRPr="001F4000">
        <w:rPr>
          <w:rStyle w:val="FontStyle61"/>
          <w:noProof/>
          <w:sz w:val="24"/>
          <w:szCs w:val="24"/>
        </w:rPr>
        <w:t>ә</w:t>
      </w:r>
      <w:r w:rsidRPr="001F4000">
        <w:rPr>
          <w:rStyle w:val="FontStyle61"/>
          <w:noProof/>
          <w:sz w:val="24"/>
          <w:szCs w:val="24"/>
        </w:rPr>
        <w:t>нің болмауы;</w:t>
      </w:r>
    </w:p>
    <w:p w:rsidR="000615AB" w:rsidRPr="001F4000" w:rsidRDefault="000615AB" w:rsidP="00347525">
      <w:pPr>
        <w:pStyle w:val="Style29"/>
        <w:widowControl/>
        <w:numPr>
          <w:ilvl w:val="0"/>
          <w:numId w:val="5"/>
        </w:numPr>
        <w:tabs>
          <w:tab w:val="left" w:pos="426"/>
          <w:tab w:val="left" w:pos="509"/>
        </w:tabs>
        <w:spacing w:line="240" w:lineRule="auto"/>
        <w:ind w:firstLine="567"/>
        <w:rPr>
          <w:rStyle w:val="FontStyle61"/>
          <w:noProof/>
          <w:sz w:val="24"/>
          <w:szCs w:val="24"/>
        </w:rPr>
      </w:pPr>
      <w:r w:rsidRPr="001F4000">
        <w:rPr>
          <w:rStyle w:val="FontStyle61"/>
          <w:noProof/>
          <w:sz w:val="24"/>
          <w:szCs w:val="24"/>
        </w:rPr>
        <w:t>қоғамға қауі</w:t>
      </w:r>
      <w:r w:rsidR="00FB61A1" w:rsidRPr="001F4000">
        <w:rPr>
          <w:rStyle w:val="FontStyle61"/>
          <w:noProof/>
          <w:sz w:val="24"/>
          <w:szCs w:val="24"/>
        </w:rPr>
        <w:t xml:space="preserve">пті қылмыстың болмауы; -қылмыс </w:t>
      </w:r>
      <w:r w:rsidR="00FB61A1" w:rsidRPr="001F4000">
        <w:rPr>
          <w:rStyle w:val="FontStyle61"/>
          <w:noProof/>
          <w:sz w:val="24"/>
          <w:szCs w:val="24"/>
          <w:lang w:val="kk-KZ"/>
        </w:rPr>
        <w:t>қ</w:t>
      </w:r>
      <w:r w:rsidRPr="001F4000">
        <w:rPr>
          <w:rStyle w:val="FontStyle61"/>
          <w:noProof/>
          <w:sz w:val="24"/>
          <w:szCs w:val="24"/>
        </w:rPr>
        <w:t>ұрамының міндетті белгісінің болмауы;</w:t>
      </w:r>
    </w:p>
    <w:p w:rsidR="000615AB" w:rsidRPr="001F4000" w:rsidRDefault="000615AB" w:rsidP="00347525">
      <w:pPr>
        <w:pStyle w:val="Style29"/>
        <w:widowControl/>
        <w:numPr>
          <w:ilvl w:val="0"/>
          <w:numId w:val="5"/>
        </w:numPr>
        <w:tabs>
          <w:tab w:val="left" w:pos="426"/>
          <w:tab w:val="left" w:pos="509"/>
        </w:tabs>
        <w:spacing w:line="240" w:lineRule="auto"/>
        <w:ind w:firstLine="567"/>
        <w:rPr>
          <w:rStyle w:val="FontStyle61"/>
          <w:noProof/>
          <w:sz w:val="24"/>
          <w:szCs w:val="24"/>
        </w:rPr>
      </w:pPr>
      <w:r w:rsidRPr="001F4000">
        <w:rPr>
          <w:rStyle w:val="FontStyle61"/>
          <w:noProof/>
          <w:sz w:val="24"/>
          <w:szCs w:val="24"/>
        </w:rPr>
        <w:t>белгілі</w:t>
      </w:r>
      <w:r w:rsidR="00FB61A1" w:rsidRPr="001F4000">
        <w:rPr>
          <w:rStyle w:val="FontStyle61"/>
          <w:noProof/>
          <w:sz w:val="24"/>
          <w:szCs w:val="24"/>
        </w:rPr>
        <w:t xml:space="preserve"> бір жайдың болуы, бірақ заңға </w:t>
      </w:r>
      <w:r w:rsidR="00FB61A1" w:rsidRPr="001F4000">
        <w:rPr>
          <w:rStyle w:val="FontStyle61"/>
          <w:noProof/>
          <w:sz w:val="24"/>
          <w:szCs w:val="24"/>
          <w:lang w:val="kk-KZ"/>
        </w:rPr>
        <w:t>қ</w:t>
      </w:r>
      <w:r w:rsidRPr="001F4000">
        <w:rPr>
          <w:rStyle w:val="FontStyle61"/>
          <w:noProof/>
          <w:sz w:val="24"/>
          <w:szCs w:val="24"/>
        </w:rPr>
        <w:t>айшы емес.</w:t>
      </w:r>
    </w:p>
    <w:p w:rsidR="000615AB" w:rsidRPr="001F4000" w:rsidRDefault="000615AB"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Іс бойынша қысқарту ҚПК 35-бабының 1-тармағы 1 ж</w:t>
      </w:r>
      <w:r w:rsidR="006E21C2" w:rsidRPr="001F4000">
        <w:rPr>
          <w:rStyle w:val="FontStyle61"/>
          <w:noProof/>
          <w:sz w:val="24"/>
          <w:szCs w:val="24"/>
        </w:rPr>
        <w:t>ә</w:t>
      </w:r>
      <w:r w:rsidRPr="001F4000">
        <w:rPr>
          <w:rStyle w:val="FontStyle61"/>
          <w:noProof/>
          <w:sz w:val="24"/>
          <w:szCs w:val="24"/>
        </w:rPr>
        <w:t>не 2-бөлігінде көрсетілген негіздер бойынша жүзеге асырылады, яғн</w:t>
      </w:r>
      <w:r w:rsidR="00FB61A1" w:rsidRPr="001F4000">
        <w:rPr>
          <w:rStyle w:val="FontStyle61"/>
          <w:noProof/>
          <w:sz w:val="24"/>
          <w:szCs w:val="24"/>
        </w:rPr>
        <w:t>и қылмыстық құқы</w:t>
      </w:r>
      <w:r w:rsidR="00FB61A1" w:rsidRPr="001F4000">
        <w:rPr>
          <w:rStyle w:val="FontStyle61"/>
          <w:noProof/>
          <w:sz w:val="24"/>
          <w:szCs w:val="24"/>
          <w:lang w:val="kk-KZ"/>
        </w:rPr>
        <w:t>қ</w:t>
      </w:r>
      <w:r w:rsidRPr="001F4000">
        <w:rPr>
          <w:rStyle w:val="FontStyle61"/>
          <w:noProof/>
          <w:sz w:val="24"/>
          <w:szCs w:val="24"/>
        </w:rPr>
        <w:t>бұзушылық болмағанынемесе оның ішінде қылмыс құрамының болмауы ж</w:t>
      </w:r>
      <w:r w:rsidR="006E21C2" w:rsidRPr="001F4000">
        <w:rPr>
          <w:rStyle w:val="FontStyle61"/>
          <w:noProof/>
          <w:sz w:val="24"/>
          <w:szCs w:val="24"/>
        </w:rPr>
        <w:t>ә</w:t>
      </w:r>
      <w:r w:rsidRPr="001F4000">
        <w:rPr>
          <w:rStyle w:val="FontStyle61"/>
          <w:noProof/>
          <w:sz w:val="24"/>
          <w:szCs w:val="24"/>
        </w:rPr>
        <w:t>не д</w:t>
      </w:r>
      <w:r w:rsidR="006E21C2" w:rsidRPr="001F4000">
        <w:rPr>
          <w:rStyle w:val="FontStyle61"/>
          <w:noProof/>
          <w:sz w:val="24"/>
          <w:szCs w:val="24"/>
        </w:rPr>
        <w:t>ә</w:t>
      </w:r>
      <w:r w:rsidRPr="001F4000">
        <w:rPr>
          <w:rStyle w:val="FontStyle61"/>
          <w:noProof/>
          <w:sz w:val="24"/>
          <w:szCs w:val="24"/>
        </w:rPr>
        <w:t>лелдейтін дәл</w:t>
      </w:r>
      <w:r w:rsidR="00FB61A1" w:rsidRPr="001F4000">
        <w:rPr>
          <w:rStyle w:val="FontStyle61"/>
          <w:noProof/>
          <w:sz w:val="24"/>
          <w:szCs w:val="24"/>
        </w:rPr>
        <w:t>елдемелердің жоқтығы немесе жет</w:t>
      </w:r>
      <w:r w:rsidRPr="001F4000">
        <w:rPr>
          <w:rStyle w:val="FontStyle61"/>
          <w:noProof/>
          <w:sz w:val="24"/>
          <w:szCs w:val="24"/>
        </w:rPr>
        <w:t>кіліксіз болған жағдайда.  Қы</w:t>
      </w:r>
      <w:r w:rsidR="00FB61A1" w:rsidRPr="001F4000">
        <w:rPr>
          <w:rStyle w:val="FontStyle61"/>
          <w:noProof/>
          <w:sz w:val="24"/>
          <w:szCs w:val="24"/>
        </w:rPr>
        <w:t>лмыстың қысқартылуы ҚПК 35-бабы</w:t>
      </w:r>
      <w:r w:rsidRPr="001F4000">
        <w:rPr>
          <w:rStyle w:val="FontStyle61"/>
          <w:noProof/>
          <w:sz w:val="24"/>
          <w:szCs w:val="24"/>
        </w:rPr>
        <w:t>2-тармағының 1-бөлігінде көрсетілген негіздер бойынша,яғни күдіктінің немесе айыпталушының жасаған қылмысы ҚР ҚК-не с</w:t>
      </w:r>
      <w:r w:rsidR="006E21C2" w:rsidRPr="001F4000">
        <w:rPr>
          <w:rStyle w:val="FontStyle61"/>
          <w:noProof/>
          <w:sz w:val="24"/>
          <w:szCs w:val="24"/>
        </w:rPr>
        <w:t>ә</w:t>
      </w:r>
      <w:r w:rsidR="00FB61A1" w:rsidRPr="001F4000">
        <w:rPr>
          <w:rStyle w:val="FontStyle61"/>
          <w:noProof/>
          <w:sz w:val="24"/>
          <w:szCs w:val="24"/>
        </w:rPr>
        <w:t>йкес қылмыстық қ</w:t>
      </w:r>
      <w:r w:rsidR="00FB61A1" w:rsidRPr="001F4000">
        <w:rPr>
          <w:rStyle w:val="FontStyle61"/>
          <w:noProof/>
          <w:sz w:val="24"/>
          <w:szCs w:val="24"/>
          <w:lang w:val="kk-KZ"/>
        </w:rPr>
        <w:t>ұ</w:t>
      </w:r>
      <w:r w:rsidR="00FB61A1" w:rsidRPr="001F4000">
        <w:rPr>
          <w:rStyle w:val="FontStyle61"/>
          <w:noProof/>
          <w:sz w:val="24"/>
          <w:szCs w:val="24"/>
        </w:rPr>
        <w:t>қы</w:t>
      </w:r>
      <w:r w:rsidR="00FB61A1" w:rsidRPr="001F4000">
        <w:rPr>
          <w:rStyle w:val="FontStyle61"/>
          <w:noProof/>
          <w:sz w:val="24"/>
          <w:szCs w:val="24"/>
          <w:lang w:val="kk-KZ"/>
        </w:rPr>
        <w:t>қ</w:t>
      </w:r>
      <w:r w:rsidRPr="001F4000">
        <w:rPr>
          <w:rStyle w:val="FontStyle61"/>
          <w:noProof/>
          <w:sz w:val="24"/>
          <w:szCs w:val="24"/>
        </w:rPr>
        <w:t xml:space="preserve"> бұзушылық деп танылмаса іс қысқартылады.</w:t>
      </w:r>
    </w:p>
    <w:p w:rsidR="000615AB" w:rsidRPr="001F4000" w:rsidRDefault="000615AB"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ҚР ҚК-нің 10-бабының 4-тармағына с</w:t>
      </w:r>
      <w:r w:rsidR="006E21C2" w:rsidRPr="001F4000">
        <w:rPr>
          <w:rStyle w:val="FontStyle61"/>
          <w:noProof/>
          <w:sz w:val="24"/>
          <w:szCs w:val="24"/>
        </w:rPr>
        <w:t>ә</w:t>
      </w:r>
      <w:r w:rsidRPr="001F4000">
        <w:rPr>
          <w:rStyle w:val="FontStyle61"/>
          <w:noProof/>
          <w:sz w:val="24"/>
          <w:szCs w:val="24"/>
        </w:rPr>
        <w:t>йкес, қандай да бір іс-</w:t>
      </w:r>
      <w:r w:rsidR="006E21C2" w:rsidRPr="001F4000">
        <w:rPr>
          <w:rStyle w:val="FontStyle61"/>
          <w:noProof/>
          <w:sz w:val="24"/>
          <w:szCs w:val="24"/>
        </w:rPr>
        <w:t>ә</w:t>
      </w:r>
      <w:r w:rsidRPr="001F4000">
        <w:rPr>
          <w:rStyle w:val="FontStyle61"/>
          <w:noProof/>
          <w:sz w:val="24"/>
          <w:szCs w:val="24"/>
        </w:rPr>
        <w:t>рекеттің белгілері бар, бірақ маңызы ж</w:t>
      </w:r>
      <w:r w:rsidR="00FB61A1" w:rsidRPr="001F4000">
        <w:rPr>
          <w:rStyle w:val="FontStyle61"/>
          <w:noProof/>
          <w:sz w:val="24"/>
          <w:szCs w:val="24"/>
        </w:rPr>
        <w:t>ағынан болмашы болғандықтан, қо</w:t>
      </w:r>
      <w:r w:rsidR="00FB61A1" w:rsidRPr="001F4000">
        <w:rPr>
          <w:rStyle w:val="FontStyle61"/>
          <w:noProof/>
          <w:sz w:val="24"/>
          <w:szCs w:val="24"/>
          <w:lang w:val="kk-KZ"/>
        </w:rPr>
        <w:t>ғ</w:t>
      </w:r>
      <w:r w:rsidRPr="001F4000">
        <w:rPr>
          <w:rStyle w:val="FontStyle61"/>
          <w:noProof/>
          <w:sz w:val="24"/>
          <w:szCs w:val="24"/>
        </w:rPr>
        <w:t xml:space="preserve">амға қауіп төндірмейтін </w:t>
      </w:r>
      <w:r w:rsidR="006E21C2" w:rsidRPr="001F4000">
        <w:rPr>
          <w:rStyle w:val="FontStyle61"/>
          <w:noProof/>
          <w:sz w:val="24"/>
          <w:szCs w:val="24"/>
        </w:rPr>
        <w:t>ә</w:t>
      </w:r>
      <w:r w:rsidRPr="001F4000">
        <w:rPr>
          <w:rStyle w:val="FontStyle61"/>
          <w:noProof/>
          <w:sz w:val="24"/>
          <w:szCs w:val="24"/>
        </w:rPr>
        <w:t xml:space="preserve">рекет немесе </w:t>
      </w:r>
      <w:r w:rsidR="006E21C2" w:rsidRPr="001F4000">
        <w:rPr>
          <w:rStyle w:val="FontStyle61"/>
          <w:noProof/>
          <w:sz w:val="24"/>
          <w:szCs w:val="24"/>
        </w:rPr>
        <w:t>ә</w:t>
      </w:r>
      <w:r w:rsidR="00FB61A1" w:rsidRPr="001F4000">
        <w:rPr>
          <w:rStyle w:val="FontStyle61"/>
          <w:noProof/>
          <w:sz w:val="24"/>
          <w:szCs w:val="24"/>
        </w:rPr>
        <w:t xml:space="preserve">рекетсіздік қылмыстық </w:t>
      </w:r>
      <w:r w:rsidR="00FB61A1" w:rsidRPr="001F4000">
        <w:rPr>
          <w:rStyle w:val="FontStyle61"/>
          <w:noProof/>
          <w:sz w:val="24"/>
          <w:szCs w:val="24"/>
          <w:lang w:val="kk-KZ"/>
        </w:rPr>
        <w:t>қ</w:t>
      </w:r>
      <w:r w:rsidRPr="001F4000">
        <w:rPr>
          <w:rStyle w:val="FontStyle61"/>
          <w:noProof/>
          <w:sz w:val="24"/>
          <w:szCs w:val="24"/>
        </w:rPr>
        <w:t>ұқық бұзушылық болып табылмайды.</w:t>
      </w:r>
    </w:p>
    <w:p w:rsidR="000615AB" w:rsidRPr="001F4000" w:rsidRDefault="000615AB"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Қылмыстық істі тоқтатудың негіздері ҚР ҚПК 35-бабы 1-тармағының 1 ж</w:t>
      </w:r>
      <w:r w:rsidR="006E21C2" w:rsidRPr="001F4000">
        <w:rPr>
          <w:rStyle w:val="FontStyle61"/>
          <w:noProof/>
          <w:sz w:val="24"/>
          <w:szCs w:val="24"/>
        </w:rPr>
        <w:t>ә</w:t>
      </w:r>
      <w:r w:rsidRPr="001F4000">
        <w:rPr>
          <w:rStyle w:val="FontStyle61"/>
          <w:noProof/>
          <w:sz w:val="24"/>
          <w:szCs w:val="24"/>
        </w:rPr>
        <w:t>не 2-бөлігінде көрсетілген ж</w:t>
      </w:r>
      <w:r w:rsidR="006E21C2" w:rsidRPr="001F4000">
        <w:rPr>
          <w:rStyle w:val="FontStyle61"/>
          <w:noProof/>
          <w:sz w:val="24"/>
          <w:szCs w:val="24"/>
        </w:rPr>
        <w:t>ә</w:t>
      </w:r>
      <w:r w:rsidRPr="001F4000">
        <w:rPr>
          <w:rStyle w:val="FontStyle61"/>
          <w:noProof/>
          <w:sz w:val="24"/>
          <w:szCs w:val="24"/>
        </w:rPr>
        <w:t>не о</w:t>
      </w:r>
      <w:r w:rsidR="00FB61A1" w:rsidRPr="001F4000">
        <w:rPr>
          <w:rStyle w:val="FontStyle61"/>
          <w:noProof/>
          <w:sz w:val="24"/>
          <w:szCs w:val="24"/>
        </w:rPr>
        <w:t>лар қалпына келтірілетін деп са</w:t>
      </w:r>
      <w:r w:rsidRPr="001F4000">
        <w:rPr>
          <w:rStyle w:val="FontStyle61"/>
          <w:noProof/>
          <w:sz w:val="24"/>
          <w:szCs w:val="24"/>
        </w:rPr>
        <w:t>налады.</w:t>
      </w:r>
    </w:p>
    <w:p w:rsidR="000615AB" w:rsidRPr="001F4000" w:rsidRDefault="00FB61A1" w:rsidP="00347525">
      <w:pPr>
        <w:pStyle w:val="Style14"/>
        <w:widowControl/>
        <w:tabs>
          <w:tab w:val="left" w:pos="426"/>
          <w:tab w:val="left" w:pos="523"/>
        </w:tabs>
        <w:spacing w:line="240" w:lineRule="auto"/>
        <w:ind w:firstLine="567"/>
        <w:outlineLvl w:val="0"/>
        <w:rPr>
          <w:rStyle w:val="FontStyle64"/>
          <w:b w:val="0"/>
          <w:noProof/>
          <w:sz w:val="24"/>
          <w:szCs w:val="24"/>
        </w:rPr>
      </w:pPr>
      <w:r w:rsidRPr="001F4000">
        <w:rPr>
          <w:rStyle w:val="FontStyle64"/>
          <w:b w:val="0"/>
          <w:noProof/>
          <w:sz w:val="24"/>
          <w:szCs w:val="24"/>
        </w:rPr>
        <w:t>3.</w:t>
      </w:r>
      <w:r w:rsidR="00941CA0" w:rsidRPr="001F4000">
        <w:rPr>
          <w:rStyle w:val="FontStyle64"/>
          <w:b w:val="0"/>
          <w:noProof/>
          <w:sz w:val="24"/>
          <w:szCs w:val="24"/>
        </w:rPr>
        <w:t xml:space="preserve"> </w:t>
      </w:r>
      <w:r w:rsidR="000615AB" w:rsidRPr="001F4000">
        <w:rPr>
          <w:rStyle w:val="FontStyle64"/>
          <w:b w:val="0"/>
          <w:noProof/>
          <w:sz w:val="24"/>
          <w:szCs w:val="24"/>
        </w:rPr>
        <w:t>Рақымшылық ету актісі са</w:t>
      </w:r>
      <w:r w:rsidR="00941CA0" w:rsidRPr="001F4000">
        <w:rPr>
          <w:rStyle w:val="FontStyle64"/>
          <w:b w:val="0"/>
          <w:noProof/>
          <w:sz w:val="24"/>
          <w:szCs w:val="24"/>
        </w:rPr>
        <w:t xml:space="preserve">лдарынан, олардың іс-әрекеттері </w:t>
      </w:r>
      <w:r w:rsidR="000615AB" w:rsidRPr="001F4000">
        <w:rPr>
          <w:rStyle w:val="FontStyle64"/>
          <w:b w:val="0"/>
          <w:noProof/>
          <w:sz w:val="24"/>
          <w:szCs w:val="24"/>
        </w:rPr>
        <w:t>үшін</w:t>
      </w:r>
      <w:r w:rsidR="00941CA0" w:rsidRPr="001F4000">
        <w:rPr>
          <w:rStyle w:val="FontStyle64"/>
          <w:b w:val="0"/>
          <w:noProof/>
          <w:sz w:val="24"/>
          <w:szCs w:val="24"/>
        </w:rPr>
        <w:t xml:space="preserve"> </w:t>
      </w:r>
      <w:r w:rsidR="000615AB" w:rsidRPr="001F4000">
        <w:rPr>
          <w:rStyle w:val="FontStyle64"/>
          <w:b w:val="0"/>
          <w:noProof/>
          <w:sz w:val="24"/>
          <w:szCs w:val="24"/>
        </w:rPr>
        <w:t>жаза қолдануды жоятын болса(ҚПК35-бап,1-бөлімі,3-тармағы</w:t>
      </w:r>
      <w:r w:rsidRPr="001F4000">
        <w:rPr>
          <w:rStyle w:val="FontStyle64"/>
          <w:b w:val="0"/>
          <w:noProof/>
          <w:sz w:val="24"/>
          <w:szCs w:val="24"/>
          <w:lang w:val="kk-KZ"/>
        </w:rPr>
        <w:t>)</w:t>
      </w:r>
      <w:r w:rsidR="000615AB" w:rsidRPr="001F4000">
        <w:rPr>
          <w:rStyle w:val="FontStyle64"/>
          <w:b w:val="0"/>
          <w:noProof/>
          <w:sz w:val="24"/>
          <w:szCs w:val="24"/>
        </w:rPr>
        <w:t>.</w:t>
      </w:r>
    </w:p>
    <w:p w:rsidR="000615AB" w:rsidRPr="001F4000" w:rsidRDefault="000615AB"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ҚР ҚК-нің 78-бабына с</w:t>
      </w:r>
      <w:r w:rsidR="006E21C2" w:rsidRPr="001F4000">
        <w:rPr>
          <w:rStyle w:val="FontStyle61"/>
          <w:noProof/>
          <w:sz w:val="24"/>
          <w:szCs w:val="24"/>
        </w:rPr>
        <w:t>ә</w:t>
      </w:r>
      <w:r w:rsidRPr="001F4000">
        <w:rPr>
          <w:rStyle w:val="FontStyle61"/>
          <w:noProof/>
          <w:sz w:val="24"/>
          <w:szCs w:val="24"/>
        </w:rPr>
        <w:t>йкес, рақымшылық жасау туралы актіні ҚР Парламенті жеке-дара айқындалмаған адамдар тобына қатысты шығарады. Қылмыстық теріс қылық немесе онша ауыр емес немесе ауырлығы орташа қылмыс жасаға</w:t>
      </w:r>
      <w:r w:rsidR="00FB61A1" w:rsidRPr="001F4000">
        <w:rPr>
          <w:rStyle w:val="FontStyle61"/>
          <w:noProof/>
          <w:sz w:val="24"/>
          <w:szCs w:val="24"/>
        </w:rPr>
        <w:t>н адамдар рақымшылық жасау тура</w:t>
      </w:r>
      <w:r w:rsidRPr="001F4000">
        <w:rPr>
          <w:rStyle w:val="FontStyle61"/>
          <w:noProof/>
          <w:sz w:val="24"/>
          <w:szCs w:val="24"/>
        </w:rPr>
        <w:t>лы актінің негізінде қылмыстық жауаптылықтан босатылуы мүмкін.</w:t>
      </w:r>
    </w:p>
    <w:p w:rsidR="000615AB" w:rsidRPr="001F4000" w:rsidRDefault="00941CA0" w:rsidP="00347525">
      <w:pPr>
        <w:pStyle w:val="Style14"/>
        <w:widowControl/>
        <w:tabs>
          <w:tab w:val="left" w:pos="426"/>
          <w:tab w:val="left" w:pos="523"/>
        </w:tabs>
        <w:spacing w:line="240" w:lineRule="auto"/>
        <w:ind w:firstLine="567"/>
        <w:outlineLvl w:val="0"/>
        <w:rPr>
          <w:rStyle w:val="FontStyle64"/>
          <w:b w:val="0"/>
          <w:noProof/>
          <w:sz w:val="24"/>
          <w:szCs w:val="24"/>
        </w:rPr>
      </w:pPr>
      <w:r w:rsidRPr="001F4000">
        <w:rPr>
          <w:rStyle w:val="FontStyle64"/>
          <w:b w:val="0"/>
          <w:noProof/>
          <w:sz w:val="24"/>
          <w:szCs w:val="24"/>
        </w:rPr>
        <w:t xml:space="preserve">4. </w:t>
      </w:r>
      <w:r w:rsidR="000615AB" w:rsidRPr="001F4000">
        <w:rPr>
          <w:rStyle w:val="FontStyle64"/>
          <w:b w:val="0"/>
          <w:noProof/>
          <w:sz w:val="24"/>
          <w:szCs w:val="24"/>
        </w:rPr>
        <w:t>Қылмыстық жауапкершіл</w:t>
      </w:r>
      <w:r w:rsidRPr="001F4000">
        <w:rPr>
          <w:rStyle w:val="FontStyle64"/>
          <w:b w:val="0"/>
          <w:noProof/>
          <w:sz w:val="24"/>
          <w:szCs w:val="24"/>
        </w:rPr>
        <w:t xml:space="preserve">ікке тартудың ескіру мерзімінің </w:t>
      </w:r>
      <w:r w:rsidR="000615AB" w:rsidRPr="001F4000">
        <w:rPr>
          <w:rStyle w:val="FontStyle64"/>
          <w:b w:val="0"/>
          <w:noProof/>
          <w:sz w:val="24"/>
          <w:szCs w:val="24"/>
        </w:rPr>
        <w:t>аяқталуы (ҚПК 35-бап, 1-бөлімі, 4-тармағы).</w:t>
      </w:r>
    </w:p>
    <w:p w:rsidR="000615AB" w:rsidRPr="001F4000" w:rsidRDefault="000615AB"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Қылмыстық құқықта бұл мерзімнің аяқталуы тұлғаны қылмыстық жауапкершіліктен босатады.</w:t>
      </w:r>
    </w:p>
    <w:p w:rsidR="000615AB" w:rsidRPr="001F4000" w:rsidRDefault="000615AB"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ҚР ҚК-нің 71-бабының 1-тармағына с</w:t>
      </w:r>
      <w:r w:rsidR="006E21C2" w:rsidRPr="001F4000">
        <w:rPr>
          <w:rStyle w:val="FontStyle61"/>
          <w:noProof/>
          <w:sz w:val="24"/>
          <w:szCs w:val="24"/>
        </w:rPr>
        <w:t>ә</w:t>
      </w:r>
      <w:r w:rsidRPr="001F4000">
        <w:rPr>
          <w:rStyle w:val="FontStyle61"/>
          <w:noProof/>
          <w:sz w:val="24"/>
          <w:szCs w:val="24"/>
        </w:rPr>
        <w:t>йкес қылмыстық құқық бұзушылық жасалған күннен бастап мынадай мерзімдер қолданылады:</w:t>
      </w:r>
    </w:p>
    <w:p w:rsidR="000615AB" w:rsidRPr="001F4000" w:rsidRDefault="00FB61A1"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1) бір жыл қылмысты</w:t>
      </w:r>
      <w:r w:rsidRPr="001F4000">
        <w:rPr>
          <w:rStyle w:val="FontStyle61"/>
          <w:noProof/>
          <w:sz w:val="24"/>
          <w:szCs w:val="24"/>
          <w:lang w:val="kk-KZ"/>
        </w:rPr>
        <w:t>қ</w:t>
      </w:r>
      <w:r w:rsidR="000615AB" w:rsidRPr="001F4000">
        <w:rPr>
          <w:rStyle w:val="FontStyle61"/>
          <w:noProof/>
          <w:sz w:val="24"/>
          <w:szCs w:val="24"/>
        </w:rPr>
        <w:t xml:space="preserve"> теріс қылық жасағаннан кейін;</w:t>
      </w:r>
    </w:p>
    <w:p w:rsidR="000615AB" w:rsidRPr="001F4000" w:rsidRDefault="000615AB"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2)</w:t>
      </w:r>
      <w:r w:rsidR="00941CA0" w:rsidRPr="001F4000">
        <w:rPr>
          <w:rStyle w:val="FontStyle61"/>
          <w:noProof/>
          <w:sz w:val="24"/>
          <w:szCs w:val="24"/>
        </w:rPr>
        <w:t xml:space="preserve"> </w:t>
      </w:r>
      <w:r w:rsidRPr="001F4000">
        <w:rPr>
          <w:rStyle w:val="FontStyle61"/>
          <w:noProof/>
          <w:sz w:val="24"/>
          <w:szCs w:val="24"/>
        </w:rPr>
        <w:t>екіжылонша ауыр емес қылмыс жасағаннан кейін;</w:t>
      </w:r>
    </w:p>
    <w:p w:rsidR="000615AB" w:rsidRPr="001F4000" w:rsidRDefault="00941CA0" w:rsidP="00347525">
      <w:pPr>
        <w:pStyle w:val="Style29"/>
        <w:widowControl/>
        <w:numPr>
          <w:ilvl w:val="0"/>
          <w:numId w:val="71"/>
        </w:numPr>
        <w:tabs>
          <w:tab w:val="left" w:pos="426"/>
          <w:tab w:val="left" w:pos="542"/>
        </w:tabs>
        <w:spacing w:line="240" w:lineRule="auto"/>
        <w:ind w:firstLine="567"/>
        <w:rPr>
          <w:rStyle w:val="FontStyle61"/>
          <w:noProof/>
          <w:sz w:val="24"/>
          <w:szCs w:val="24"/>
          <w:lang w:val="kk-KZ"/>
        </w:rPr>
      </w:pPr>
      <w:r w:rsidRPr="001F4000">
        <w:rPr>
          <w:rStyle w:val="FontStyle61"/>
          <w:noProof/>
          <w:sz w:val="24"/>
          <w:szCs w:val="24"/>
          <w:lang w:val="kk-KZ"/>
        </w:rPr>
        <w:t xml:space="preserve"> </w:t>
      </w:r>
      <w:r w:rsidR="00FB61A1" w:rsidRPr="001F4000">
        <w:rPr>
          <w:rStyle w:val="FontStyle61"/>
          <w:noProof/>
          <w:sz w:val="24"/>
          <w:szCs w:val="24"/>
          <w:lang w:val="kk-KZ"/>
        </w:rPr>
        <w:t>бес жыл орташа ауырлықт</w:t>
      </w:r>
      <w:r w:rsidR="000615AB" w:rsidRPr="001F4000">
        <w:rPr>
          <w:rStyle w:val="FontStyle61"/>
          <w:noProof/>
          <w:sz w:val="24"/>
          <w:szCs w:val="24"/>
          <w:lang w:val="kk-KZ"/>
        </w:rPr>
        <w:t>ағы қылмыс жасағаннан кейін;</w:t>
      </w:r>
    </w:p>
    <w:p w:rsidR="000615AB" w:rsidRPr="001F4000" w:rsidRDefault="00941CA0" w:rsidP="00347525">
      <w:pPr>
        <w:pStyle w:val="Style29"/>
        <w:widowControl/>
        <w:numPr>
          <w:ilvl w:val="0"/>
          <w:numId w:val="71"/>
        </w:numPr>
        <w:tabs>
          <w:tab w:val="left" w:pos="426"/>
          <w:tab w:val="left" w:pos="542"/>
        </w:tabs>
        <w:spacing w:line="240" w:lineRule="auto"/>
        <w:ind w:firstLine="567"/>
        <w:rPr>
          <w:rStyle w:val="FontStyle61"/>
          <w:noProof/>
          <w:sz w:val="24"/>
          <w:szCs w:val="24"/>
          <w:lang w:val="kk-KZ"/>
        </w:rPr>
      </w:pPr>
      <w:r w:rsidRPr="001F4000">
        <w:rPr>
          <w:rStyle w:val="FontStyle61"/>
          <w:noProof/>
          <w:sz w:val="24"/>
          <w:szCs w:val="24"/>
          <w:lang w:val="kk-KZ"/>
        </w:rPr>
        <w:t xml:space="preserve"> </w:t>
      </w:r>
      <w:r w:rsidR="000615AB" w:rsidRPr="001F4000">
        <w:rPr>
          <w:rStyle w:val="FontStyle61"/>
          <w:noProof/>
          <w:sz w:val="24"/>
          <w:szCs w:val="24"/>
          <w:lang w:val="kk-KZ"/>
        </w:rPr>
        <w:t>бес жыл ауыр қылмыс жасағаннан кейін;</w:t>
      </w:r>
    </w:p>
    <w:p w:rsidR="000615AB" w:rsidRPr="001F4000" w:rsidRDefault="00941CA0" w:rsidP="00347525">
      <w:pPr>
        <w:pStyle w:val="Style29"/>
        <w:widowControl/>
        <w:numPr>
          <w:ilvl w:val="0"/>
          <w:numId w:val="71"/>
        </w:numPr>
        <w:tabs>
          <w:tab w:val="left" w:pos="426"/>
          <w:tab w:val="left" w:pos="542"/>
        </w:tabs>
        <w:spacing w:line="240" w:lineRule="auto"/>
        <w:ind w:firstLine="567"/>
        <w:rPr>
          <w:rStyle w:val="FontStyle61"/>
          <w:noProof/>
          <w:sz w:val="24"/>
          <w:szCs w:val="24"/>
          <w:lang w:val="kk-KZ"/>
        </w:rPr>
      </w:pPr>
      <w:r w:rsidRPr="001F4000">
        <w:rPr>
          <w:rStyle w:val="FontStyle61"/>
          <w:noProof/>
          <w:sz w:val="24"/>
          <w:szCs w:val="24"/>
          <w:lang w:val="kk-KZ"/>
        </w:rPr>
        <w:t xml:space="preserve"> </w:t>
      </w:r>
      <w:r w:rsidR="000615AB" w:rsidRPr="001F4000">
        <w:rPr>
          <w:rStyle w:val="FontStyle61"/>
          <w:noProof/>
          <w:sz w:val="24"/>
          <w:szCs w:val="24"/>
          <w:lang w:val="kk-KZ"/>
        </w:rPr>
        <w:t>жиырма жыл аса ауыр қылмыс жасағаннан кейін.</w:t>
      </w:r>
    </w:p>
    <w:p w:rsidR="000615AB" w:rsidRPr="001F4000" w:rsidRDefault="000615AB"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Қылмыстық</w:t>
      </w:r>
      <w:r w:rsidR="00FB61A1" w:rsidRPr="001F4000">
        <w:rPr>
          <w:rStyle w:val="FontStyle61"/>
          <w:noProof/>
          <w:sz w:val="24"/>
          <w:szCs w:val="24"/>
          <w:lang w:val="kk-KZ"/>
        </w:rPr>
        <w:t xml:space="preserve"> істі тоқ</w:t>
      </w:r>
      <w:r w:rsidRPr="001F4000">
        <w:rPr>
          <w:rStyle w:val="FontStyle61"/>
          <w:noProof/>
          <w:sz w:val="24"/>
          <w:szCs w:val="24"/>
          <w:lang w:val="kk-KZ"/>
        </w:rPr>
        <w:t>тату ҚПК-тің 35-бабының 3), 4) тармақтарында көзделген негіздер бойынша жол беріл</w:t>
      </w:r>
      <w:r w:rsidR="00FB61A1" w:rsidRPr="001F4000">
        <w:rPr>
          <w:rStyle w:val="FontStyle61"/>
          <w:noProof/>
          <w:sz w:val="24"/>
          <w:szCs w:val="24"/>
          <w:lang w:val="kk-KZ"/>
        </w:rPr>
        <w:t>мейді, егер өтініш беруші ретін</w:t>
      </w:r>
      <w:r w:rsidRPr="001F4000">
        <w:rPr>
          <w:rStyle w:val="FontStyle61"/>
          <w:noProof/>
          <w:sz w:val="24"/>
          <w:szCs w:val="24"/>
          <w:lang w:val="kk-KZ"/>
        </w:rPr>
        <w:t>де тікелей көрсеткен адам жасаған қылмыстық құқық бұзушылық (ку</w:t>
      </w:r>
      <w:r w:rsidR="006E21C2" w:rsidRPr="001F4000">
        <w:rPr>
          <w:rStyle w:val="FontStyle61"/>
          <w:noProof/>
          <w:sz w:val="24"/>
          <w:szCs w:val="24"/>
          <w:lang w:val="kk-KZ"/>
        </w:rPr>
        <w:t>ә</w:t>
      </w:r>
      <w:r w:rsidRPr="001F4000">
        <w:rPr>
          <w:rStyle w:val="FontStyle61"/>
          <w:noProof/>
          <w:sz w:val="24"/>
          <w:szCs w:val="24"/>
          <w:lang w:val="kk-KZ"/>
        </w:rPr>
        <w:t>, қорғалуға құқығы бар) күдікті, айып</w:t>
      </w:r>
      <w:r w:rsidR="00FB61A1" w:rsidRPr="001F4000">
        <w:rPr>
          <w:rStyle w:val="FontStyle61"/>
          <w:noProof/>
          <w:sz w:val="24"/>
          <w:szCs w:val="24"/>
          <w:lang w:val="kk-KZ"/>
        </w:rPr>
        <w:t>талушы сондай-ақ сотталушы неме</w:t>
      </w:r>
      <w:r w:rsidRPr="001F4000">
        <w:rPr>
          <w:rStyle w:val="FontStyle61"/>
          <w:noProof/>
          <w:sz w:val="24"/>
          <w:szCs w:val="24"/>
          <w:lang w:val="kk-KZ"/>
        </w:rPr>
        <w:t>се оның заңды өкілі бұған қарсылық білдірсе, бұл жағдайда, іс бойынша өндіріс жалғасады ж</w:t>
      </w:r>
      <w:r w:rsidR="006E21C2" w:rsidRPr="001F4000">
        <w:rPr>
          <w:rStyle w:val="FontStyle61"/>
          <w:noProof/>
          <w:sz w:val="24"/>
          <w:szCs w:val="24"/>
          <w:lang w:val="kk-KZ"/>
        </w:rPr>
        <w:t>ә</w:t>
      </w:r>
      <w:r w:rsidRPr="001F4000">
        <w:rPr>
          <w:rStyle w:val="FontStyle61"/>
          <w:noProof/>
          <w:sz w:val="24"/>
          <w:szCs w:val="24"/>
          <w:lang w:val="kk-KZ"/>
        </w:rPr>
        <w:t>не оған негіздер болған жағдайда, айыптау үкімінің қаулысымен сотталған адамды жазадан немесе қылмыстық жауапкер-шіліктен, шешім қабылдау үшін қылмыстық істі тоқтату туралы аталған негіздер бойынша, келісім ж</w:t>
      </w:r>
      <w:r w:rsidR="006E21C2" w:rsidRPr="001F4000">
        <w:rPr>
          <w:rStyle w:val="FontStyle61"/>
          <w:noProof/>
          <w:sz w:val="24"/>
          <w:szCs w:val="24"/>
          <w:lang w:val="kk-KZ"/>
        </w:rPr>
        <w:t>ә</w:t>
      </w:r>
      <w:r w:rsidRPr="001F4000">
        <w:rPr>
          <w:rStyle w:val="FontStyle61"/>
          <w:noProof/>
          <w:sz w:val="24"/>
          <w:szCs w:val="24"/>
          <w:lang w:val="kk-KZ"/>
        </w:rPr>
        <w:t>бірленушінің немесе оның өкілінің талап етілмейді.</w:t>
      </w:r>
    </w:p>
    <w:p w:rsidR="000615AB" w:rsidRPr="001F4000" w:rsidRDefault="000615AB"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Ақтауға жатпайтын негіз.</w:t>
      </w:r>
    </w:p>
    <w:p w:rsidR="000615AB" w:rsidRPr="001F4000" w:rsidRDefault="00941CA0" w:rsidP="00347525">
      <w:pPr>
        <w:pStyle w:val="Style14"/>
        <w:widowControl/>
        <w:numPr>
          <w:ilvl w:val="0"/>
          <w:numId w:val="61"/>
        </w:numPr>
        <w:tabs>
          <w:tab w:val="left" w:pos="426"/>
          <w:tab w:val="left" w:pos="514"/>
        </w:tabs>
        <w:spacing w:line="240" w:lineRule="auto"/>
        <w:ind w:firstLine="710"/>
        <w:outlineLvl w:val="0"/>
        <w:rPr>
          <w:rStyle w:val="FontStyle64"/>
          <w:b w:val="0"/>
          <w:noProof/>
          <w:sz w:val="24"/>
          <w:szCs w:val="24"/>
          <w:lang w:val="kk-KZ"/>
        </w:rPr>
      </w:pPr>
      <w:r w:rsidRPr="001F4000">
        <w:rPr>
          <w:rStyle w:val="FontStyle64"/>
          <w:b w:val="0"/>
          <w:noProof/>
          <w:sz w:val="24"/>
          <w:szCs w:val="24"/>
          <w:lang w:val="kk-KZ"/>
        </w:rPr>
        <w:t xml:space="preserve"> </w:t>
      </w:r>
      <w:r w:rsidR="000615AB" w:rsidRPr="001F4000">
        <w:rPr>
          <w:rStyle w:val="FontStyle64"/>
          <w:b w:val="0"/>
          <w:noProof/>
          <w:sz w:val="24"/>
          <w:szCs w:val="24"/>
          <w:lang w:val="kk-KZ"/>
        </w:rPr>
        <w:t xml:space="preserve">Жәбірленуші шағымының </w:t>
      </w:r>
      <w:r w:rsidR="00FB61A1" w:rsidRPr="001F4000">
        <w:rPr>
          <w:rStyle w:val="FontStyle64"/>
          <w:b w:val="0"/>
          <w:noProof/>
          <w:sz w:val="24"/>
          <w:szCs w:val="24"/>
          <w:lang w:val="kk-KZ"/>
        </w:rPr>
        <w:t xml:space="preserve">болмауы </w:t>
      </w:r>
      <w:r w:rsidRPr="001F4000">
        <w:rPr>
          <w:rStyle w:val="FontStyle64"/>
          <w:b w:val="0"/>
          <w:noProof/>
          <w:sz w:val="24"/>
          <w:szCs w:val="24"/>
          <w:lang w:val="kk-KZ"/>
        </w:rPr>
        <w:t>–</w:t>
      </w:r>
      <w:r w:rsidR="00FB61A1" w:rsidRPr="001F4000">
        <w:rPr>
          <w:rStyle w:val="FontStyle64"/>
          <w:b w:val="0"/>
          <w:noProof/>
          <w:sz w:val="24"/>
          <w:szCs w:val="24"/>
          <w:lang w:val="kk-KZ"/>
        </w:rPr>
        <w:t xml:space="preserve"> ҚПК 32-бабының екінші</w:t>
      </w:r>
      <w:r w:rsidR="000615AB" w:rsidRPr="001F4000">
        <w:rPr>
          <w:rStyle w:val="FontStyle64"/>
          <w:b w:val="0"/>
          <w:noProof/>
          <w:sz w:val="24"/>
          <w:szCs w:val="24"/>
          <w:lang w:val="kk-KZ"/>
        </w:rPr>
        <w:t>және үшінші бөлігінде көрсетілг</w:t>
      </w:r>
      <w:r w:rsidR="00FB61A1" w:rsidRPr="001F4000">
        <w:rPr>
          <w:rStyle w:val="FontStyle64"/>
          <w:b w:val="0"/>
          <w:noProof/>
          <w:sz w:val="24"/>
          <w:szCs w:val="24"/>
          <w:lang w:val="kk-KZ"/>
        </w:rPr>
        <w:t>ен құқық бұзушылық туралы істер</w:t>
      </w:r>
      <w:r w:rsidR="000615AB" w:rsidRPr="001F4000">
        <w:rPr>
          <w:rStyle w:val="FontStyle64"/>
          <w:b w:val="0"/>
          <w:noProof/>
          <w:sz w:val="24"/>
          <w:szCs w:val="24"/>
          <w:lang w:val="kk-KZ"/>
        </w:rPr>
        <w:t>бойынша, ҚПК 32-бабының 4-бөлігіндегі жағдайларды қоспағанда,</w:t>
      </w:r>
      <w:r w:rsidRPr="001F4000">
        <w:rPr>
          <w:rStyle w:val="FontStyle64"/>
          <w:b w:val="0"/>
          <w:noProof/>
          <w:sz w:val="24"/>
          <w:szCs w:val="24"/>
          <w:vertAlign w:val="subscript"/>
          <w:lang w:val="kk-KZ"/>
        </w:rPr>
        <w:t xml:space="preserve"> </w:t>
      </w:r>
      <w:r w:rsidRPr="001F4000">
        <w:rPr>
          <w:rStyle w:val="FontStyle64"/>
          <w:b w:val="0"/>
          <w:noProof/>
          <w:sz w:val="24"/>
          <w:szCs w:val="24"/>
          <w:lang w:val="kk-KZ"/>
        </w:rPr>
        <w:t>с</w:t>
      </w:r>
      <w:r w:rsidR="00FB61A1" w:rsidRPr="001F4000">
        <w:rPr>
          <w:rStyle w:val="FontStyle64"/>
          <w:b w:val="0"/>
          <w:noProof/>
          <w:sz w:val="24"/>
          <w:szCs w:val="24"/>
          <w:lang w:val="kk-KZ"/>
        </w:rPr>
        <w:t>ондай-ақ</w:t>
      </w:r>
      <w:r w:rsidR="000615AB" w:rsidRPr="001F4000">
        <w:rPr>
          <w:rStyle w:val="FontStyle64"/>
          <w:b w:val="0"/>
          <w:noProof/>
          <w:sz w:val="24"/>
          <w:szCs w:val="24"/>
          <w:lang w:val="kk-KZ"/>
        </w:rPr>
        <w:t xml:space="preserve"> ҚПК 32-бабының 2-бөліг</w:t>
      </w:r>
      <w:r w:rsidR="00FB61A1" w:rsidRPr="001F4000">
        <w:rPr>
          <w:rStyle w:val="FontStyle64"/>
          <w:b w:val="0"/>
          <w:noProof/>
          <w:sz w:val="24"/>
          <w:szCs w:val="24"/>
          <w:lang w:val="kk-KZ"/>
        </w:rPr>
        <w:t>інде көрсетілген қылмыстық құқық</w:t>
      </w:r>
      <w:r w:rsidR="000615AB" w:rsidRPr="001F4000">
        <w:rPr>
          <w:rStyle w:val="FontStyle64"/>
          <w:b w:val="0"/>
          <w:noProof/>
          <w:sz w:val="24"/>
          <w:szCs w:val="24"/>
          <w:lang w:val="kk-KZ"/>
        </w:rPr>
        <w:t>бұзушылықтарға</w:t>
      </w:r>
      <w:r w:rsidR="00E72D8A" w:rsidRPr="001F4000">
        <w:rPr>
          <w:rStyle w:val="FontStyle64"/>
          <w:b w:val="0"/>
          <w:noProof/>
          <w:sz w:val="24"/>
          <w:szCs w:val="24"/>
          <w:lang w:val="kk-KZ"/>
        </w:rPr>
        <w:t xml:space="preserve"> қатысты жеке айыптаушының</w:t>
      </w:r>
      <w:r w:rsidR="000615AB" w:rsidRPr="001F4000">
        <w:rPr>
          <w:rStyle w:val="FontStyle64"/>
          <w:b w:val="0"/>
          <w:noProof/>
          <w:sz w:val="24"/>
          <w:szCs w:val="24"/>
          <w:lang w:val="kk-KZ"/>
        </w:rPr>
        <w:t xml:space="preserve"> кінә тағудан бас тартуынан кейін, ҚПК 32-ба</w:t>
      </w:r>
      <w:r w:rsidR="00E72D8A" w:rsidRPr="001F4000">
        <w:rPr>
          <w:rStyle w:val="FontStyle64"/>
          <w:b w:val="0"/>
          <w:noProof/>
          <w:sz w:val="24"/>
          <w:szCs w:val="24"/>
          <w:lang w:val="kk-KZ"/>
        </w:rPr>
        <w:t>бының 4-бөлігінде көрсетілген жағдайларды қ</w:t>
      </w:r>
      <w:r w:rsidR="000615AB" w:rsidRPr="001F4000">
        <w:rPr>
          <w:rStyle w:val="FontStyle64"/>
          <w:b w:val="0"/>
          <w:noProof/>
          <w:sz w:val="24"/>
          <w:szCs w:val="24"/>
          <w:lang w:val="kk-KZ"/>
        </w:rPr>
        <w:t xml:space="preserve">оспағанда, не болмаса коммерциялық </w:t>
      </w:r>
      <w:r w:rsidR="00E72D8A" w:rsidRPr="001F4000">
        <w:rPr>
          <w:rStyle w:val="FontStyle64"/>
          <w:b w:val="0"/>
          <w:noProof/>
          <w:sz w:val="24"/>
          <w:szCs w:val="24"/>
          <w:lang w:val="kk-KZ"/>
        </w:rPr>
        <w:t>немесе өзге де мекеме басшысының</w:t>
      </w:r>
      <w:r w:rsidR="000615AB" w:rsidRPr="001F4000">
        <w:rPr>
          <w:rStyle w:val="FontStyle64"/>
          <w:b w:val="0"/>
          <w:noProof/>
          <w:sz w:val="24"/>
          <w:szCs w:val="24"/>
          <w:lang w:val="kk-KZ"/>
        </w:rPr>
        <w:t xml:space="preserve"> не өкілетті органның қылмыс</w:t>
      </w:r>
      <w:r w:rsidR="00E72D8A" w:rsidRPr="001F4000">
        <w:rPr>
          <w:rStyle w:val="FontStyle64"/>
          <w:b w:val="0"/>
          <w:noProof/>
          <w:sz w:val="24"/>
          <w:szCs w:val="24"/>
          <w:lang w:val="kk-KZ"/>
        </w:rPr>
        <w:t>тық жауапкерш</w:t>
      </w:r>
      <w:r w:rsidR="000615AB" w:rsidRPr="001F4000">
        <w:rPr>
          <w:rStyle w:val="FontStyle64"/>
          <w:b w:val="0"/>
          <w:noProof/>
          <w:sz w:val="24"/>
          <w:szCs w:val="24"/>
          <w:lang w:val="kk-KZ"/>
        </w:rPr>
        <w:t>ілікке тарту туралы арызын қайтарып алғаннан</w:t>
      </w:r>
      <w:r w:rsidR="00E72D8A" w:rsidRPr="001F4000">
        <w:rPr>
          <w:rStyle w:val="FontStyle64"/>
          <w:b w:val="0"/>
          <w:noProof/>
          <w:sz w:val="24"/>
          <w:szCs w:val="24"/>
          <w:lang w:val="kk-KZ"/>
        </w:rPr>
        <w:t xml:space="preserve"> кейін (ҚПК 35-бабы 1-тармағының</w:t>
      </w:r>
      <w:r w:rsidR="000615AB" w:rsidRPr="001F4000">
        <w:rPr>
          <w:rStyle w:val="FontStyle64"/>
          <w:b w:val="0"/>
          <w:noProof/>
          <w:sz w:val="24"/>
          <w:szCs w:val="24"/>
          <w:lang w:val="kk-KZ"/>
        </w:rPr>
        <w:t xml:space="preserve"> 5-бөлігі).</w:t>
      </w:r>
    </w:p>
    <w:p w:rsidR="000615AB" w:rsidRPr="001F4000" w:rsidRDefault="000615AB"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lang w:val="kk-KZ"/>
        </w:rPr>
        <w:t>Әңгіме жеке ж</w:t>
      </w:r>
      <w:r w:rsidR="006E21C2" w:rsidRPr="001F4000">
        <w:rPr>
          <w:rStyle w:val="FontStyle61"/>
          <w:noProof/>
          <w:sz w:val="24"/>
          <w:szCs w:val="24"/>
          <w:lang w:val="kk-KZ"/>
        </w:rPr>
        <w:t>ә</w:t>
      </w:r>
      <w:r w:rsidRPr="001F4000">
        <w:rPr>
          <w:rStyle w:val="FontStyle61"/>
          <w:noProof/>
          <w:sz w:val="24"/>
          <w:szCs w:val="24"/>
          <w:lang w:val="kk-KZ"/>
        </w:rPr>
        <w:t>не жеке-жариялы іс тәрті</w:t>
      </w:r>
      <w:r w:rsidR="00E72D8A" w:rsidRPr="001F4000">
        <w:rPr>
          <w:rStyle w:val="FontStyle61"/>
          <w:noProof/>
          <w:sz w:val="24"/>
          <w:szCs w:val="24"/>
          <w:lang w:val="kk-KZ"/>
        </w:rPr>
        <w:t>бімен қудаланатын істер тура-лы</w:t>
      </w:r>
      <w:r w:rsidRPr="001F4000">
        <w:rPr>
          <w:rStyle w:val="FontStyle61"/>
          <w:noProof/>
          <w:sz w:val="24"/>
          <w:szCs w:val="24"/>
          <w:lang w:val="kk-KZ"/>
        </w:rPr>
        <w:t>. Істердің аталған санаты бойынша өндірісі ж</w:t>
      </w:r>
      <w:r w:rsidR="006E21C2" w:rsidRPr="001F4000">
        <w:rPr>
          <w:rStyle w:val="FontStyle61"/>
          <w:noProof/>
          <w:sz w:val="24"/>
          <w:szCs w:val="24"/>
          <w:lang w:val="kk-KZ"/>
        </w:rPr>
        <w:t>ә</w:t>
      </w:r>
      <w:r w:rsidRPr="001F4000">
        <w:rPr>
          <w:rStyle w:val="FontStyle61"/>
          <w:noProof/>
          <w:sz w:val="24"/>
          <w:szCs w:val="24"/>
          <w:lang w:val="kk-KZ"/>
        </w:rPr>
        <w:t xml:space="preserve">бірленуші шағымынан кейін ғана басталады, яғни өтініш түспесе, жабылады. Жеке айыптаушы айыптаудан бас тартқан жағдайда іс тоқтатылады, бірақ бұл жеке айыптау істері бойынша ғана. </w:t>
      </w:r>
      <w:r w:rsidRPr="001F4000">
        <w:rPr>
          <w:rStyle w:val="FontStyle61"/>
          <w:noProof/>
          <w:sz w:val="24"/>
          <w:szCs w:val="24"/>
        </w:rPr>
        <w:t>Мына тармақта көзделген негіздер ақтауға жатады:</w:t>
      </w:r>
    </w:p>
    <w:p w:rsidR="000615AB" w:rsidRPr="001F4000" w:rsidRDefault="000615AB" w:rsidP="00347525">
      <w:pPr>
        <w:pStyle w:val="Style14"/>
        <w:widowControl/>
        <w:numPr>
          <w:ilvl w:val="0"/>
          <w:numId w:val="72"/>
        </w:numPr>
        <w:tabs>
          <w:tab w:val="left" w:pos="426"/>
          <w:tab w:val="left" w:pos="490"/>
        </w:tabs>
        <w:spacing w:line="240" w:lineRule="auto"/>
        <w:ind w:firstLine="567"/>
        <w:outlineLvl w:val="0"/>
        <w:rPr>
          <w:rStyle w:val="FontStyle64"/>
          <w:b w:val="0"/>
          <w:noProof/>
          <w:sz w:val="24"/>
          <w:szCs w:val="24"/>
          <w:lang w:val="kk-KZ"/>
        </w:rPr>
      </w:pPr>
      <w:r w:rsidRPr="001F4000">
        <w:rPr>
          <w:rStyle w:val="FontStyle64"/>
          <w:b w:val="0"/>
          <w:noProof/>
          <w:sz w:val="24"/>
          <w:szCs w:val="24"/>
          <w:lang w:val="kk-KZ"/>
        </w:rPr>
        <w:t>Ег</w:t>
      </w:r>
      <w:r w:rsidR="00C4470E" w:rsidRPr="001F4000">
        <w:rPr>
          <w:rStyle w:val="FontStyle64"/>
          <w:b w:val="0"/>
          <w:noProof/>
          <w:sz w:val="24"/>
          <w:szCs w:val="24"/>
          <w:lang w:val="kk-KZ"/>
        </w:rPr>
        <w:t>ер Қазақстан Республикасының заңына қылмыстық жауап-тыл</w:t>
      </w:r>
      <w:r w:rsidRPr="001F4000">
        <w:rPr>
          <w:rStyle w:val="FontStyle64"/>
          <w:b w:val="0"/>
          <w:noProof/>
          <w:sz w:val="24"/>
          <w:szCs w:val="24"/>
          <w:lang w:val="kk-KZ"/>
        </w:rPr>
        <w:t>ықтың күшін жоятын іс-әрекет деп танылған жағдайда, Қазақстан Республикасының Конституциялық Кеңесі конституциялық ем</w:t>
      </w:r>
      <w:r w:rsidR="00C4470E" w:rsidRPr="001F4000">
        <w:rPr>
          <w:rStyle w:val="FontStyle64"/>
          <w:b w:val="0"/>
          <w:noProof/>
          <w:sz w:val="24"/>
          <w:szCs w:val="24"/>
          <w:lang w:val="kk-KZ"/>
        </w:rPr>
        <w:t>ес заң немесе өзге нормативтік-қ</w:t>
      </w:r>
      <w:r w:rsidRPr="001F4000">
        <w:rPr>
          <w:rStyle w:val="FontStyle64"/>
          <w:b w:val="0"/>
          <w:noProof/>
          <w:sz w:val="24"/>
          <w:szCs w:val="24"/>
          <w:lang w:val="kk-KZ"/>
        </w:rPr>
        <w:t>ұқықтық</w:t>
      </w:r>
      <w:r w:rsidR="00C4470E" w:rsidRPr="001F4000">
        <w:rPr>
          <w:rStyle w:val="FontStyle64"/>
          <w:b w:val="0"/>
          <w:noProof/>
          <w:sz w:val="24"/>
          <w:szCs w:val="24"/>
          <w:lang w:val="kk-KZ"/>
        </w:rPr>
        <w:t xml:space="preserve"> актісін қолдануға жататын осы қ</w:t>
      </w:r>
      <w:r w:rsidRPr="001F4000">
        <w:rPr>
          <w:rStyle w:val="FontStyle64"/>
          <w:b w:val="0"/>
          <w:noProof/>
          <w:sz w:val="24"/>
          <w:szCs w:val="24"/>
          <w:lang w:val="kk-KZ"/>
        </w:rPr>
        <w:t>ылмыстық іс бойынша, яғни дұрыс саралау қылмыстық құқық бұзушылық ретінде (ҚПК 35-бабы 1-тармағының 6 бөлігі);</w:t>
      </w:r>
    </w:p>
    <w:p w:rsidR="000615AB" w:rsidRPr="001F4000" w:rsidRDefault="00C4470E" w:rsidP="00347525">
      <w:pPr>
        <w:pStyle w:val="Style14"/>
        <w:widowControl/>
        <w:numPr>
          <w:ilvl w:val="0"/>
          <w:numId w:val="72"/>
        </w:numPr>
        <w:tabs>
          <w:tab w:val="left" w:pos="426"/>
          <w:tab w:val="left" w:pos="490"/>
        </w:tabs>
        <w:spacing w:line="240" w:lineRule="auto"/>
        <w:ind w:firstLine="567"/>
        <w:outlineLvl w:val="0"/>
        <w:rPr>
          <w:rStyle w:val="FontStyle64"/>
          <w:b w:val="0"/>
          <w:noProof/>
          <w:sz w:val="24"/>
          <w:szCs w:val="24"/>
          <w:lang w:val="kk-KZ"/>
        </w:rPr>
      </w:pPr>
      <w:r w:rsidRPr="001F4000">
        <w:rPr>
          <w:rStyle w:val="FontStyle64"/>
          <w:b w:val="0"/>
          <w:noProof/>
          <w:sz w:val="24"/>
          <w:szCs w:val="24"/>
          <w:lang w:val="kk-KZ"/>
        </w:rPr>
        <w:t>Егер адамға қатысты болса, заң</w:t>
      </w:r>
      <w:r w:rsidR="000615AB" w:rsidRPr="001F4000">
        <w:rPr>
          <w:rStyle w:val="FontStyle64"/>
          <w:b w:val="0"/>
          <w:noProof/>
          <w:sz w:val="24"/>
          <w:szCs w:val="24"/>
          <w:lang w:val="kk-KZ"/>
        </w:rPr>
        <w:t>ды күшіне енген сот үкімі бойын-ша сол айыптау, не өзгеше сот қаулысы бекіткен қылмыстық ізге түсу (ҚПК 35-бабы 1-тармағының 7-бөлігі).</w:t>
      </w:r>
    </w:p>
    <w:p w:rsidR="000615AB" w:rsidRPr="001F4000" w:rsidRDefault="000615AB"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ҚР ҚК-нің 77-бабы 3-тармағының 2-бөлігіне с</w:t>
      </w:r>
      <w:r w:rsidR="006E21C2" w:rsidRPr="001F4000">
        <w:rPr>
          <w:rStyle w:val="FontStyle61"/>
          <w:noProof/>
          <w:sz w:val="24"/>
          <w:szCs w:val="24"/>
          <w:lang w:val="kk-KZ"/>
        </w:rPr>
        <w:t>ә</w:t>
      </w:r>
      <w:r w:rsidRPr="001F4000">
        <w:rPr>
          <w:rStyle w:val="FontStyle61"/>
          <w:noProof/>
          <w:sz w:val="24"/>
          <w:szCs w:val="24"/>
          <w:lang w:val="kk-KZ"/>
        </w:rPr>
        <w:t>йкес, ешкім</w:t>
      </w:r>
      <w:r w:rsidR="00C4470E" w:rsidRPr="001F4000">
        <w:rPr>
          <w:rStyle w:val="FontStyle61"/>
          <w:noProof/>
          <w:sz w:val="24"/>
          <w:szCs w:val="24"/>
          <w:lang w:val="kk-KZ"/>
        </w:rPr>
        <w:t>ді де қайтадан бір қ</w:t>
      </w:r>
      <w:r w:rsidRPr="001F4000">
        <w:rPr>
          <w:rStyle w:val="FontStyle61"/>
          <w:noProof/>
          <w:sz w:val="24"/>
          <w:szCs w:val="24"/>
          <w:lang w:val="kk-KZ"/>
        </w:rPr>
        <w:t>ылмысы үшін қылмыстық</w:t>
      </w:r>
      <w:r w:rsidR="00C4470E" w:rsidRPr="001F4000">
        <w:rPr>
          <w:rStyle w:val="FontStyle61"/>
          <w:noProof/>
          <w:sz w:val="24"/>
          <w:szCs w:val="24"/>
          <w:lang w:val="kk-KZ"/>
        </w:rPr>
        <w:t xml:space="preserve"> жауапкершілікке тартуға болмай</w:t>
      </w:r>
      <w:r w:rsidRPr="001F4000">
        <w:rPr>
          <w:rStyle w:val="FontStyle61"/>
          <w:noProof/>
          <w:sz w:val="24"/>
          <w:szCs w:val="24"/>
          <w:lang w:val="kk-KZ"/>
        </w:rPr>
        <w:t>ды. Соттың бір адамға қатысты ж</w:t>
      </w:r>
      <w:r w:rsidR="006E21C2" w:rsidRPr="001F4000">
        <w:rPr>
          <w:rStyle w:val="FontStyle61"/>
          <w:noProof/>
          <w:sz w:val="24"/>
          <w:szCs w:val="24"/>
          <w:lang w:val="kk-KZ"/>
        </w:rPr>
        <w:t>ә</w:t>
      </w:r>
      <w:r w:rsidRPr="001F4000">
        <w:rPr>
          <w:rStyle w:val="FontStyle61"/>
          <w:noProof/>
          <w:sz w:val="24"/>
          <w:szCs w:val="24"/>
          <w:lang w:val="kk-KZ"/>
        </w:rPr>
        <w:t>не сол бір айыптау бойынша заң</w:t>
      </w:r>
      <w:r w:rsidR="00C4470E" w:rsidRPr="001F4000">
        <w:rPr>
          <w:rStyle w:val="FontStyle61"/>
          <w:noProof/>
          <w:sz w:val="24"/>
          <w:szCs w:val="24"/>
          <w:lang w:val="kk-KZ"/>
        </w:rPr>
        <w:t xml:space="preserve"> күшіне енген үкімі немесе істі тоқ</w:t>
      </w:r>
      <w:r w:rsidRPr="001F4000">
        <w:rPr>
          <w:rStyle w:val="FontStyle61"/>
          <w:noProof/>
          <w:sz w:val="24"/>
          <w:szCs w:val="24"/>
          <w:lang w:val="kk-KZ"/>
        </w:rPr>
        <w:t>тату туралы қаулысының болуы - қылмыстық іске қатысты сот шешімінің міндетті күшіне меңзейтін</w:t>
      </w:r>
      <w:r w:rsidR="00C4470E" w:rsidRPr="001F4000">
        <w:rPr>
          <w:rStyle w:val="FontStyle61"/>
          <w:noProof/>
          <w:sz w:val="24"/>
          <w:szCs w:val="24"/>
          <w:lang w:val="kk-KZ"/>
        </w:rPr>
        <w:t xml:space="preserve"> ҚР ҚПК 20-ба</w:t>
      </w:r>
      <w:r w:rsidRPr="001F4000">
        <w:rPr>
          <w:rStyle w:val="FontStyle61"/>
          <w:noProof/>
          <w:sz w:val="24"/>
          <w:szCs w:val="24"/>
          <w:lang w:val="kk-KZ"/>
        </w:rPr>
        <w:t>бына с</w:t>
      </w:r>
      <w:r w:rsidR="006E21C2" w:rsidRPr="001F4000">
        <w:rPr>
          <w:rStyle w:val="FontStyle61"/>
          <w:noProof/>
          <w:sz w:val="24"/>
          <w:szCs w:val="24"/>
          <w:lang w:val="kk-KZ"/>
        </w:rPr>
        <w:t>ә</w:t>
      </w:r>
      <w:r w:rsidRPr="001F4000">
        <w:rPr>
          <w:rStyle w:val="FontStyle61"/>
          <w:noProof/>
          <w:sz w:val="24"/>
          <w:szCs w:val="24"/>
          <w:lang w:val="kk-KZ"/>
        </w:rPr>
        <w:t xml:space="preserve">йкес, қайталанып тұрған негіз бойынша іс өндірісін </w:t>
      </w:r>
      <w:r w:rsidR="006E21C2" w:rsidRPr="001F4000">
        <w:rPr>
          <w:rStyle w:val="FontStyle61"/>
          <w:noProof/>
          <w:sz w:val="24"/>
          <w:szCs w:val="24"/>
          <w:lang w:val="kk-KZ"/>
        </w:rPr>
        <w:t>ә</w:t>
      </w:r>
      <w:r w:rsidRPr="001F4000">
        <w:rPr>
          <w:rStyle w:val="FontStyle61"/>
          <w:noProof/>
          <w:sz w:val="24"/>
          <w:szCs w:val="24"/>
          <w:lang w:val="kk-KZ"/>
        </w:rPr>
        <w:t>рмен қарай жалғастыруға тыйым салынады.</w:t>
      </w:r>
    </w:p>
    <w:p w:rsidR="000615AB" w:rsidRPr="001F4000" w:rsidRDefault="000615AB"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Үкім заңды күшіне енгеннен кейін істі тоқтататын екі шарт көрсетілген: 1) осы тұлғаға қатысты; 2) айыптаудың бірдей болуына қатысты.</w:t>
      </w:r>
    </w:p>
    <w:p w:rsidR="000615AB" w:rsidRPr="001F4000" w:rsidRDefault="000615AB"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Қылмыстық істің тоқтатылуына осы тұлғаға қатысты заңды күшіне ен-ген үкімнің болуы негіз болады. Егер қылмысқа басқа да адамдар қатысып, олар қылмыстық жауапкершілікке тартылмаған болса, онда осы қылмысқа қатысты үкімнің болуы қылмысқа қатысушыларды қылмыстық жауапкер-шілікке тартуға кедергі бола алмайды.</w:t>
      </w:r>
    </w:p>
    <w:p w:rsidR="000615AB" w:rsidRPr="001F4000" w:rsidRDefault="000615AB"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Заңды күшіне енген үкім қылмыстық істі сотқа дейінгі тергеп-тексерудің басталуына тек сотта қаралған айыпқа қатысты ғана кедергі бола алады. Егер үкім заңды күшіне енгеннен кейін сотталған адамның басқа қылмыс жасағаны анықталса, онда жаңа айыптаудың шығуы қылмыстық істің сотқа дейінгі тергелуіне негіз бола алады. Сондай-ақ істі тоқтату туралы сот қаулысы шығарылған істі қайта қарауға жол берілмейді.</w:t>
      </w:r>
    </w:p>
    <w:p w:rsidR="000615AB" w:rsidRPr="001F4000" w:rsidRDefault="00941CA0" w:rsidP="00347525">
      <w:pPr>
        <w:pStyle w:val="Style14"/>
        <w:widowControl/>
        <w:numPr>
          <w:ilvl w:val="0"/>
          <w:numId w:val="72"/>
        </w:numPr>
        <w:tabs>
          <w:tab w:val="left" w:pos="426"/>
          <w:tab w:val="left" w:pos="562"/>
        </w:tabs>
        <w:spacing w:line="240" w:lineRule="auto"/>
        <w:ind w:firstLine="710"/>
        <w:outlineLvl w:val="0"/>
        <w:rPr>
          <w:rStyle w:val="FontStyle64"/>
          <w:b w:val="0"/>
          <w:noProof/>
          <w:sz w:val="24"/>
          <w:szCs w:val="24"/>
          <w:lang w:val="kk-KZ"/>
        </w:rPr>
      </w:pPr>
      <w:r w:rsidRPr="001F4000">
        <w:rPr>
          <w:rStyle w:val="FontStyle64"/>
          <w:b w:val="0"/>
          <w:noProof/>
          <w:sz w:val="24"/>
          <w:szCs w:val="24"/>
          <w:lang w:val="kk-KZ"/>
        </w:rPr>
        <w:t xml:space="preserve"> </w:t>
      </w:r>
      <w:r w:rsidR="000615AB" w:rsidRPr="001F4000">
        <w:rPr>
          <w:rStyle w:val="FontStyle64"/>
          <w:b w:val="0"/>
          <w:noProof/>
          <w:sz w:val="24"/>
          <w:szCs w:val="24"/>
          <w:lang w:val="kk-KZ"/>
        </w:rPr>
        <w:t>Егер адамға қат</w:t>
      </w:r>
      <w:r w:rsidR="00C4470E" w:rsidRPr="001F4000">
        <w:rPr>
          <w:rStyle w:val="FontStyle64"/>
          <w:b w:val="0"/>
          <w:noProof/>
          <w:sz w:val="24"/>
          <w:szCs w:val="24"/>
          <w:lang w:val="kk-KZ"/>
        </w:rPr>
        <w:t>ысты қылмыстық қудалау органыны</w:t>
      </w:r>
      <w:r w:rsidR="000615AB" w:rsidRPr="001F4000">
        <w:rPr>
          <w:rStyle w:val="FontStyle64"/>
          <w:b w:val="0"/>
          <w:noProof/>
          <w:sz w:val="24"/>
          <w:szCs w:val="24"/>
          <w:lang w:val="kk-KZ"/>
        </w:rPr>
        <w:t>ң</w:t>
      </w:r>
      <w:r w:rsidRPr="001F4000">
        <w:rPr>
          <w:rStyle w:val="FontStyle64"/>
          <w:b w:val="0"/>
          <w:noProof/>
          <w:sz w:val="24"/>
          <w:szCs w:val="24"/>
          <w:lang w:val="kk-KZ"/>
        </w:rPr>
        <w:t xml:space="preserve"> нақ </w:t>
      </w:r>
      <w:r w:rsidR="000615AB" w:rsidRPr="001F4000">
        <w:rPr>
          <w:rStyle w:val="FontStyle64"/>
          <w:b w:val="0"/>
          <w:noProof/>
          <w:sz w:val="24"/>
          <w:szCs w:val="24"/>
          <w:lang w:val="kk-KZ"/>
        </w:rPr>
        <w:t>осы күдік бойынша қылмыстық қудалауды тоқтату ту</w:t>
      </w:r>
      <w:r w:rsidRPr="001F4000">
        <w:rPr>
          <w:rStyle w:val="FontStyle64"/>
          <w:b w:val="0"/>
          <w:noProof/>
          <w:sz w:val="24"/>
          <w:szCs w:val="24"/>
          <w:lang w:val="kk-KZ"/>
        </w:rPr>
        <w:t xml:space="preserve">ралы күші </w:t>
      </w:r>
      <w:r w:rsidR="000615AB" w:rsidRPr="001F4000">
        <w:rPr>
          <w:rStyle w:val="FontStyle64"/>
          <w:b w:val="0"/>
          <w:noProof/>
          <w:sz w:val="24"/>
          <w:szCs w:val="24"/>
          <w:lang w:val="kk-KZ"/>
        </w:rPr>
        <w:t xml:space="preserve">жойылмаған қаулысы бар </w:t>
      </w:r>
      <w:r w:rsidRPr="001F4000">
        <w:rPr>
          <w:rStyle w:val="FontStyle64"/>
          <w:b w:val="0"/>
          <w:noProof/>
          <w:sz w:val="24"/>
          <w:szCs w:val="24"/>
          <w:lang w:val="kk-KZ"/>
        </w:rPr>
        <w:t xml:space="preserve">болса (ҚПК 35-бабы 1-тармағының </w:t>
      </w:r>
      <w:r w:rsidR="000615AB" w:rsidRPr="001F4000">
        <w:rPr>
          <w:rStyle w:val="FontStyle64"/>
          <w:b w:val="0"/>
          <w:noProof/>
          <w:sz w:val="24"/>
          <w:szCs w:val="24"/>
          <w:lang w:val="kk-KZ"/>
        </w:rPr>
        <w:t>8-бөлігі).</w:t>
      </w:r>
    </w:p>
    <w:p w:rsidR="000615AB" w:rsidRPr="001F4000" w:rsidRDefault="000615AB"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ҚР</w:t>
      </w:r>
      <w:r w:rsidR="00C4470E" w:rsidRPr="001F4000">
        <w:rPr>
          <w:rStyle w:val="FontStyle61"/>
          <w:noProof/>
          <w:sz w:val="24"/>
          <w:szCs w:val="24"/>
          <w:lang w:val="kk-KZ"/>
        </w:rPr>
        <w:t xml:space="preserve"> ҚПК-сі осыған орай ҚР ҚК-нің тұ</w:t>
      </w:r>
      <w:r w:rsidRPr="001F4000">
        <w:rPr>
          <w:rStyle w:val="FontStyle61"/>
          <w:noProof/>
          <w:sz w:val="24"/>
          <w:szCs w:val="24"/>
          <w:lang w:val="kk-KZ"/>
        </w:rPr>
        <w:t>лғаны қайта соттауға тыйым сала-тын ережелерін дамытады. Қылмыстық</w:t>
      </w:r>
      <w:r w:rsidR="00C4470E" w:rsidRPr="001F4000">
        <w:rPr>
          <w:rStyle w:val="FontStyle61"/>
          <w:noProof/>
          <w:sz w:val="24"/>
          <w:szCs w:val="24"/>
          <w:lang w:val="kk-KZ"/>
        </w:rPr>
        <w:t xml:space="preserve"> іс бойынша қылмыстық қ</w:t>
      </w:r>
      <w:r w:rsidRPr="001F4000">
        <w:rPr>
          <w:rStyle w:val="FontStyle61"/>
          <w:noProof/>
          <w:sz w:val="24"/>
          <w:szCs w:val="24"/>
          <w:lang w:val="kk-KZ"/>
        </w:rPr>
        <w:t>удалауды тоқтату туралы күші жойылмаған қылмыстық қудалау органдарының қаулысы бар адамга қатысты өндірі</w:t>
      </w:r>
      <w:r w:rsidR="00C4470E" w:rsidRPr="001F4000">
        <w:rPr>
          <w:rStyle w:val="FontStyle61"/>
          <w:noProof/>
          <w:sz w:val="24"/>
          <w:szCs w:val="24"/>
          <w:lang w:val="kk-KZ"/>
        </w:rPr>
        <w:t>с тоқтатылады, ол ҚПК-тің 20-ба</w:t>
      </w:r>
      <w:r w:rsidRPr="001F4000">
        <w:rPr>
          <w:rStyle w:val="FontStyle61"/>
          <w:noProof/>
          <w:sz w:val="24"/>
          <w:szCs w:val="24"/>
          <w:lang w:val="kk-KZ"/>
        </w:rPr>
        <w:t>бына сай жойылады. ҚР ҚПК 35-бабы 1-тармағының 6-8-бөліктеріндегі көзделген негіздер ақтауға жататын негіздер болып табылады.</w:t>
      </w:r>
    </w:p>
    <w:p w:rsidR="000615AB" w:rsidRPr="001F4000" w:rsidRDefault="00941CA0" w:rsidP="00347525">
      <w:pPr>
        <w:pStyle w:val="Style14"/>
        <w:widowControl/>
        <w:tabs>
          <w:tab w:val="left" w:pos="426"/>
          <w:tab w:val="left" w:pos="504"/>
        </w:tabs>
        <w:spacing w:line="240" w:lineRule="auto"/>
        <w:ind w:firstLine="567"/>
        <w:outlineLvl w:val="0"/>
        <w:rPr>
          <w:rStyle w:val="FontStyle64"/>
          <w:b w:val="0"/>
          <w:noProof/>
          <w:sz w:val="24"/>
          <w:szCs w:val="24"/>
          <w:lang w:val="kk-KZ"/>
        </w:rPr>
      </w:pPr>
      <w:r w:rsidRPr="001F4000">
        <w:rPr>
          <w:rStyle w:val="FontStyle64"/>
          <w:b w:val="0"/>
          <w:noProof/>
          <w:sz w:val="24"/>
          <w:szCs w:val="24"/>
          <w:lang w:val="kk-KZ"/>
        </w:rPr>
        <w:t xml:space="preserve">9. </w:t>
      </w:r>
      <w:r w:rsidR="000615AB" w:rsidRPr="001F4000">
        <w:rPr>
          <w:rStyle w:val="FontStyle64"/>
          <w:b w:val="0"/>
          <w:noProof/>
          <w:sz w:val="24"/>
          <w:szCs w:val="24"/>
          <w:lang w:val="kk-KZ"/>
        </w:rPr>
        <w:t xml:space="preserve">Іс бойынша іс жүргізу өзіне </w:t>
      </w:r>
      <w:r w:rsidR="00C4470E" w:rsidRPr="001F4000">
        <w:rPr>
          <w:rStyle w:val="FontStyle64"/>
          <w:b w:val="0"/>
          <w:noProof/>
          <w:sz w:val="24"/>
          <w:szCs w:val="24"/>
          <w:lang w:val="kk-KZ"/>
        </w:rPr>
        <w:t>медициналық сипаттағы мәжбүрлеу</w:t>
      </w:r>
      <w:r w:rsidR="000615AB" w:rsidRPr="001F4000">
        <w:rPr>
          <w:rStyle w:val="FontStyle64"/>
          <w:b w:val="0"/>
          <w:noProof/>
          <w:sz w:val="24"/>
          <w:szCs w:val="24"/>
          <w:lang w:val="kk-KZ"/>
        </w:rPr>
        <w:t>шарасын қолдану үшін қажет болғ</w:t>
      </w:r>
      <w:r w:rsidR="00C4470E" w:rsidRPr="001F4000">
        <w:rPr>
          <w:rStyle w:val="FontStyle64"/>
          <w:b w:val="0"/>
          <w:noProof/>
          <w:sz w:val="24"/>
          <w:szCs w:val="24"/>
          <w:lang w:val="kk-KZ"/>
        </w:rPr>
        <w:t>ан жағдайларды қоспағанда, егер</w:t>
      </w:r>
      <w:r w:rsidR="000615AB" w:rsidRPr="001F4000">
        <w:rPr>
          <w:rStyle w:val="FontStyle64"/>
          <w:b w:val="0"/>
          <w:noProof/>
          <w:sz w:val="24"/>
          <w:szCs w:val="24"/>
          <w:lang w:val="kk-KZ"/>
        </w:rPr>
        <w:t>қылмыстық заң тыйым салатын і</w:t>
      </w:r>
      <w:r w:rsidR="00C4470E" w:rsidRPr="001F4000">
        <w:rPr>
          <w:rStyle w:val="FontStyle64"/>
          <w:b w:val="0"/>
          <w:noProof/>
          <w:sz w:val="24"/>
          <w:szCs w:val="24"/>
          <w:lang w:val="kk-KZ"/>
        </w:rPr>
        <w:t>с-әрекетті есі дұрыс емес күйде</w:t>
      </w:r>
      <w:r w:rsidR="000615AB" w:rsidRPr="001F4000">
        <w:rPr>
          <w:rStyle w:val="FontStyle64"/>
          <w:b w:val="0"/>
          <w:noProof/>
          <w:sz w:val="24"/>
          <w:szCs w:val="24"/>
          <w:lang w:val="kk-KZ"/>
        </w:rPr>
        <w:t>жасаған адамға қатысты болса (ҚПК 35-бабы 1-тармағының 9-бөлігі).</w:t>
      </w:r>
    </w:p>
    <w:p w:rsidR="000615AB" w:rsidRPr="001F4000" w:rsidRDefault="00C4470E"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Есі дұ</w:t>
      </w:r>
      <w:r w:rsidR="000615AB" w:rsidRPr="001F4000">
        <w:rPr>
          <w:rStyle w:val="FontStyle61"/>
          <w:noProof/>
          <w:sz w:val="24"/>
          <w:szCs w:val="24"/>
          <w:lang w:val="kk-KZ"/>
        </w:rPr>
        <w:t xml:space="preserve">рыстық қылмыс субъектілері </w:t>
      </w:r>
      <w:r w:rsidRPr="001F4000">
        <w:rPr>
          <w:rStyle w:val="FontStyle61"/>
          <w:noProof/>
          <w:sz w:val="24"/>
          <w:szCs w:val="24"/>
          <w:lang w:val="kk-KZ"/>
        </w:rPr>
        <w:t>алғышарттарын білдіреді. Егер тұ</w:t>
      </w:r>
      <w:r w:rsidR="000615AB" w:rsidRPr="001F4000">
        <w:rPr>
          <w:rStyle w:val="FontStyle61"/>
          <w:noProof/>
          <w:sz w:val="24"/>
          <w:szCs w:val="24"/>
          <w:lang w:val="kk-KZ"/>
        </w:rPr>
        <w:t>лганың есі дұрыс емес болса, онда ол қылмыс субъектісі болып табыл-майды ж</w:t>
      </w:r>
      <w:r w:rsidR="006E21C2" w:rsidRPr="001F4000">
        <w:rPr>
          <w:rStyle w:val="FontStyle61"/>
          <w:noProof/>
          <w:sz w:val="24"/>
          <w:szCs w:val="24"/>
          <w:lang w:val="kk-KZ"/>
        </w:rPr>
        <w:t>ә</w:t>
      </w:r>
      <w:r w:rsidR="000615AB" w:rsidRPr="001F4000">
        <w:rPr>
          <w:rStyle w:val="FontStyle61"/>
          <w:noProof/>
          <w:sz w:val="24"/>
          <w:szCs w:val="24"/>
          <w:lang w:val="kk-KZ"/>
        </w:rPr>
        <w:t>не осыған орай қылмыс құрамы да болмайды.</w:t>
      </w:r>
    </w:p>
    <w:p w:rsidR="000615AB" w:rsidRPr="001F4000" w:rsidRDefault="000615AB"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Есі дұры</w:t>
      </w:r>
      <w:r w:rsidR="00C4470E" w:rsidRPr="001F4000">
        <w:rPr>
          <w:rStyle w:val="FontStyle61"/>
          <w:noProof/>
          <w:sz w:val="24"/>
          <w:szCs w:val="24"/>
          <w:lang w:val="kk-KZ"/>
        </w:rPr>
        <w:t>с еместік тұлғаның, яғни адам ұғ</w:t>
      </w:r>
      <w:r w:rsidRPr="001F4000">
        <w:rPr>
          <w:rStyle w:val="FontStyle61"/>
          <w:noProof/>
          <w:sz w:val="24"/>
          <w:szCs w:val="24"/>
          <w:lang w:val="kk-KZ"/>
        </w:rPr>
        <w:t>ына алмаған іс жүзіндегі сипаты мен қоғамдық қауіптілігін өз іс-</w:t>
      </w:r>
      <w:r w:rsidR="006E21C2" w:rsidRPr="001F4000">
        <w:rPr>
          <w:rStyle w:val="FontStyle61"/>
          <w:noProof/>
          <w:sz w:val="24"/>
          <w:szCs w:val="24"/>
          <w:lang w:val="kk-KZ"/>
        </w:rPr>
        <w:t>ә</w:t>
      </w:r>
      <w:r w:rsidRPr="001F4000">
        <w:rPr>
          <w:rStyle w:val="FontStyle61"/>
          <w:noProof/>
          <w:sz w:val="24"/>
          <w:szCs w:val="24"/>
          <w:lang w:val="kk-KZ"/>
        </w:rPr>
        <w:t>рекетінің (әрекетсіздігінің) (интеллектуалдық аспект) немесе басшылық немесе (ерікті аспект) (зият-керлік ж</w:t>
      </w:r>
      <w:r w:rsidR="006E21C2" w:rsidRPr="001F4000">
        <w:rPr>
          <w:rStyle w:val="FontStyle61"/>
          <w:noProof/>
          <w:sz w:val="24"/>
          <w:szCs w:val="24"/>
          <w:lang w:val="kk-KZ"/>
        </w:rPr>
        <w:t>ә</w:t>
      </w:r>
      <w:r w:rsidRPr="001F4000">
        <w:rPr>
          <w:rStyle w:val="FontStyle61"/>
          <w:noProof/>
          <w:sz w:val="24"/>
          <w:szCs w:val="24"/>
          <w:lang w:val="kk-KZ"/>
        </w:rPr>
        <w:t>не ерікті аспект, заңды критерийі) созылмалы психикалық ауруы, психикасының уақытша бұзылуы, деменция немесе өзге де психикасының ауыру жағдайының ( медициналық критерий) бар екендігін білдіреді.</w:t>
      </w:r>
    </w:p>
    <w:p w:rsidR="00882A49" w:rsidRPr="001F4000" w:rsidRDefault="00941CA0" w:rsidP="00347525">
      <w:pPr>
        <w:pStyle w:val="Style14"/>
        <w:widowControl/>
        <w:tabs>
          <w:tab w:val="left" w:pos="426"/>
          <w:tab w:val="left" w:pos="590"/>
        </w:tabs>
        <w:spacing w:line="240" w:lineRule="auto"/>
        <w:ind w:firstLine="567"/>
        <w:outlineLvl w:val="0"/>
        <w:rPr>
          <w:rStyle w:val="FontStyle64"/>
          <w:b w:val="0"/>
          <w:noProof/>
          <w:sz w:val="24"/>
          <w:szCs w:val="24"/>
          <w:lang w:val="kk-KZ"/>
        </w:rPr>
      </w:pPr>
      <w:r w:rsidRPr="001F4000">
        <w:rPr>
          <w:rStyle w:val="FontStyle64"/>
          <w:b w:val="0"/>
          <w:noProof/>
          <w:sz w:val="24"/>
          <w:szCs w:val="24"/>
          <w:lang w:val="kk-KZ"/>
        </w:rPr>
        <w:t xml:space="preserve">10. </w:t>
      </w:r>
      <w:r w:rsidR="000615AB" w:rsidRPr="001F4000">
        <w:rPr>
          <w:rStyle w:val="FontStyle64"/>
          <w:b w:val="0"/>
          <w:noProof/>
          <w:sz w:val="24"/>
          <w:szCs w:val="24"/>
          <w:lang w:val="kk-KZ"/>
        </w:rPr>
        <w:t>Қылмыстық қудалаудан а</w:t>
      </w:r>
      <w:r w:rsidR="00F23BF6" w:rsidRPr="001F4000">
        <w:rPr>
          <w:rStyle w:val="FontStyle64"/>
          <w:b w:val="0"/>
          <w:noProof/>
          <w:sz w:val="24"/>
          <w:szCs w:val="24"/>
          <w:lang w:val="kk-KZ"/>
        </w:rPr>
        <w:t>ртықшылықтары немесе иммунитеті</w:t>
      </w:r>
      <w:r w:rsidR="000615AB" w:rsidRPr="001F4000">
        <w:rPr>
          <w:rStyle w:val="FontStyle64"/>
          <w:b w:val="0"/>
          <w:noProof/>
          <w:sz w:val="24"/>
          <w:szCs w:val="24"/>
          <w:lang w:val="kk-KZ"/>
        </w:rPr>
        <w:t>бар адамды қылмыстық жауаптылыққа тартуға уәкілетті органның</w:t>
      </w:r>
      <w:r w:rsidR="00882A49" w:rsidRPr="001F4000">
        <w:rPr>
          <w:rStyle w:val="FontStyle64"/>
          <w:b w:val="0"/>
          <w:noProof/>
          <w:sz w:val="24"/>
          <w:szCs w:val="24"/>
          <w:lang w:val="kk-KZ"/>
        </w:rPr>
        <w:t>немесе лауазымды адамның келісім</w:t>
      </w:r>
      <w:r w:rsidR="00F23BF6" w:rsidRPr="001F4000">
        <w:rPr>
          <w:rStyle w:val="FontStyle64"/>
          <w:b w:val="0"/>
          <w:noProof/>
          <w:sz w:val="24"/>
          <w:szCs w:val="24"/>
          <w:lang w:val="kk-KZ"/>
        </w:rPr>
        <w:t xml:space="preserve"> беруден бас тартуына байланыс</w:t>
      </w:r>
      <w:r w:rsidR="00882A49" w:rsidRPr="001F4000">
        <w:rPr>
          <w:rStyle w:val="FontStyle64"/>
          <w:b w:val="0"/>
          <w:noProof/>
          <w:sz w:val="24"/>
          <w:szCs w:val="24"/>
          <w:lang w:val="kk-KZ"/>
        </w:rPr>
        <w:t>ты (ҚПК 35-бабы 1-тармағының 10-бөлігі).</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Көрсетілген негіз артықшылықтары мен иммунитеті бар, атап айтқанда, Қазақстан Республикасы П</w:t>
      </w:r>
      <w:r w:rsidR="00F23BF6" w:rsidRPr="001F4000">
        <w:rPr>
          <w:rStyle w:val="FontStyle61"/>
          <w:noProof/>
          <w:sz w:val="24"/>
          <w:szCs w:val="24"/>
          <w:lang w:val="kk-KZ"/>
        </w:rPr>
        <w:t>арламенті депутаттарының, Қазақ</w:t>
      </w:r>
      <w:r w:rsidRPr="001F4000">
        <w:rPr>
          <w:rStyle w:val="FontStyle61"/>
          <w:noProof/>
          <w:sz w:val="24"/>
          <w:szCs w:val="24"/>
          <w:lang w:val="kk-KZ"/>
        </w:rPr>
        <w:t>стан Республикасы Президенттігін</w:t>
      </w:r>
      <w:r w:rsidR="00F23BF6" w:rsidRPr="001F4000">
        <w:rPr>
          <w:rStyle w:val="FontStyle61"/>
          <w:noProof/>
          <w:sz w:val="24"/>
          <w:szCs w:val="24"/>
          <w:lang w:val="kk-KZ"/>
        </w:rPr>
        <w:t>е кандидаттар, Қазақстан Респуб</w:t>
      </w:r>
      <w:r w:rsidRPr="001F4000">
        <w:rPr>
          <w:rStyle w:val="FontStyle61"/>
          <w:noProof/>
          <w:sz w:val="24"/>
          <w:szCs w:val="24"/>
          <w:lang w:val="kk-KZ"/>
        </w:rPr>
        <w:t>ликасы Парламентінің депутаттығына кандидаттар, Конституциялық Кеңес Төрағасына немесе мүшесіне,</w:t>
      </w:r>
      <w:r w:rsidR="00F23BF6" w:rsidRPr="001F4000">
        <w:rPr>
          <w:rStyle w:val="FontStyle61"/>
          <w:noProof/>
          <w:sz w:val="24"/>
          <w:szCs w:val="24"/>
          <w:lang w:val="kk-KZ"/>
        </w:rPr>
        <w:t xml:space="preserve"> Қазақстан Республикасы судьясы</w:t>
      </w:r>
      <w:r w:rsidRPr="001F4000">
        <w:rPr>
          <w:rStyle w:val="FontStyle61"/>
          <w:noProof/>
          <w:sz w:val="24"/>
          <w:szCs w:val="24"/>
          <w:lang w:val="kk-KZ"/>
        </w:rPr>
        <w:t>на, Қазақстан Республикасының Бас Прокурорына қатысты қы</w:t>
      </w:r>
      <w:r w:rsidR="00F23BF6" w:rsidRPr="001F4000">
        <w:rPr>
          <w:rStyle w:val="FontStyle61"/>
          <w:noProof/>
          <w:sz w:val="24"/>
          <w:szCs w:val="24"/>
          <w:lang w:val="kk-KZ"/>
        </w:rPr>
        <w:t>лмыстық қудалауды нақтылайды. Бұ</w:t>
      </w:r>
      <w:r w:rsidRPr="001F4000">
        <w:rPr>
          <w:rStyle w:val="FontStyle61"/>
          <w:noProof/>
          <w:sz w:val="24"/>
          <w:szCs w:val="24"/>
          <w:lang w:val="kk-KZ"/>
        </w:rPr>
        <w:t>л тұлғалар қызметке Конституция мен конституциялық заң ережелеріне с</w:t>
      </w:r>
      <w:r w:rsidR="006E21C2" w:rsidRPr="001F4000">
        <w:rPr>
          <w:rStyle w:val="FontStyle61"/>
          <w:noProof/>
          <w:sz w:val="24"/>
          <w:szCs w:val="24"/>
          <w:lang w:val="kk-KZ"/>
        </w:rPr>
        <w:t>ә</w:t>
      </w:r>
      <w:r w:rsidRPr="001F4000">
        <w:rPr>
          <w:rStyle w:val="FontStyle61"/>
          <w:noProof/>
          <w:sz w:val="24"/>
          <w:szCs w:val="24"/>
          <w:lang w:val="kk-KZ"/>
        </w:rPr>
        <w:t>йкес тағайындалатындықтан, оларды қылмыстық жауапкершілікке тарту қызметке тағайындайтын мемлекеттік органдар немесе тұлғалардың келісімімен ғана жүзеге асырылады.</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Осылайша, Қазақстан Республикасы Парламенті депутатына қатысты сотқа дейінгі тергеудің Бірыңғай реестрінде сотқа дейінгі тергеу тек ҚР Бас Прокурорының келісімімен ғана баста</w:t>
      </w:r>
      <w:r w:rsidR="00F23BF6" w:rsidRPr="001F4000">
        <w:rPr>
          <w:rStyle w:val="FontStyle61"/>
          <w:noProof/>
          <w:sz w:val="24"/>
          <w:szCs w:val="24"/>
          <w:lang w:val="kk-KZ"/>
        </w:rPr>
        <w:t>лады. ҚР Бас Прокуроры бұл тура</w:t>
      </w:r>
      <w:r w:rsidRPr="001F4000">
        <w:rPr>
          <w:rStyle w:val="FontStyle61"/>
          <w:noProof/>
          <w:sz w:val="24"/>
          <w:szCs w:val="24"/>
          <w:lang w:val="kk-KZ"/>
        </w:rPr>
        <w:t>лы Қазақстан Республикасы Парламентінің Сенатына немесе М</w:t>
      </w:r>
      <w:r w:rsidR="006E21C2" w:rsidRPr="001F4000">
        <w:rPr>
          <w:rStyle w:val="FontStyle61"/>
          <w:noProof/>
          <w:sz w:val="24"/>
          <w:szCs w:val="24"/>
          <w:lang w:val="kk-KZ"/>
        </w:rPr>
        <w:t>ә</w:t>
      </w:r>
      <w:r w:rsidR="00F23BF6" w:rsidRPr="001F4000">
        <w:rPr>
          <w:rStyle w:val="FontStyle61"/>
          <w:noProof/>
          <w:sz w:val="24"/>
          <w:szCs w:val="24"/>
          <w:lang w:val="kk-KZ"/>
        </w:rPr>
        <w:t>жілісіне хабарлама жібереді (</w:t>
      </w:r>
      <w:r w:rsidRPr="001F4000">
        <w:rPr>
          <w:rStyle w:val="FontStyle61"/>
          <w:noProof/>
          <w:sz w:val="24"/>
          <w:szCs w:val="24"/>
          <w:lang w:val="kk-KZ"/>
        </w:rPr>
        <w:t>ҚПК 547-бабының 1, 4-бөліктері)</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Қазақстан Республикасы Президенттігіне кандидатқа, Қазақстан Рес-</w:t>
      </w:r>
      <w:r w:rsidRPr="001F4000">
        <w:rPr>
          <w:rStyle w:val="FontStyle61"/>
          <w:noProof/>
          <w:sz w:val="24"/>
          <w:szCs w:val="24"/>
          <w:vertAlign w:val="subscript"/>
          <w:lang w:val="kk-KZ"/>
        </w:rPr>
        <w:t>п</w:t>
      </w:r>
      <w:r w:rsidRPr="001F4000">
        <w:rPr>
          <w:rStyle w:val="FontStyle61"/>
          <w:noProof/>
          <w:sz w:val="24"/>
          <w:szCs w:val="24"/>
          <w:lang w:val="kk-KZ"/>
        </w:rPr>
        <w:t>убликасы Парламенті депутаттығына кандидатқа тиіспеу құқығынан айыру Орталық сайлау комиссиясынан сұралады (ҚРК 548-бабының 2-бөлігі).</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Сотқа дейінгі тергеудің Бірыңғай реестрінде сотқа дейінгі тергеуді бас-</w:t>
      </w:r>
      <w:r w:rsidRPr="001F4000">
        <w:rPr>
          <w:rStyle w:val="FontStyle61"/>
          <w:noProof/>
          <w:sz w:val="24"/>
          <w:szCs w:val="24"/>
          <w:vertAlign w:val="subscript"/>
          <w:lang w:val="kk-KZ"/>
        </w:rPr>
        <w:t>та</w:t>
      </w:r>
      <w:r w:rsidRPr="001F4000">
        <w:rPr>
          <w:rStyle w:val="FontStyle61"/>
          <w:noProof/>
          <w:sz w:val="24"/>
          <w:szCs w:val="24"/>
          <w:lang w:val="kk-KZ"/>
        </w:rPr>
        <w:t>у себебі тіркелгеннен кейін Қазақст</w:t>
      </w:r>
      <w:r w:rsidR="00F23BF6" w:rsidRPr="001F4000">
        <w:rPr>
          <w:rStyle w:val="FontStyle61"/>
          <w:noProof/>
          <w:sz w:val="24"/>
          <w:szCs w:val="24"/>
          <w:lang w:val="kk-KZ"/>
        </w:rPr>
        <w:t>ан Республикасы Конституциялық К</w:t>
      </w:r>
      <w:r w:rsidRPr="001F4000">
        <w:rPr>
          <w:rStyle w:val="FontStyle61"/>
          <w:noProof/>
          <w:sz w:val="24"/>
          <w:szCs w:val="24"/>
          <w:lang w:val="kk-KZ"/>
        </w:rPr>
        <w:t>еңесінің Төрағасына немесе мүшесіне, судьяға қатысты тергеу ҚР Бас Прокурорының келісімімен ғана жүргізіледі (ҚПК 549-бабының 1 -бөлігі, 550-бабының 1-бөлігі). Сотқа дейінгі тергеудің Бірыңғай реестрінде Қазақстан Республикасы Прокурорына қатысты сотқа дейінгі тергеу ҚР Бас Прокуроры бірінші орынбасарының келісімімен ғана жүргізіледі (ҚПК 551-бабының 1-бөлігі).</w:t>
      </w:r>
    </w:p>
    <w:p w:rsidR="00882A49" w:rsidRPr="001F4000" w:rsidRDefault="00941CA0" w:rsidP="00347525">
      <w:pPr>
        <w:pStyle w:val="Style14"/>
        <w:widowControl/>
        <w:tabs>
          <w:tab w:val="left" w:pos="426"/>
          <w:tab w:val="left" w:pos="624"/>
        </w:tabs>
        <w:spacing w:line="240" w:lineRule="auto"/>
        <w:ind w:firstLine="567"/>
        <w:outlineLvl w:val="0"/>
        <w:rPr>
          <w:rStyle w:val="FontStyle64"/>
          <w:b w:val="0"/>
          <w:noProof/>
          <w:sz w:val="24"/>
          <w:szCs w:val="24"/>
          <w:lang w:val="kk-KZ"/>
        </w:rPr>
      </w:pPr>
      <w:r w:rsidRPr="001F4000">
        <w:rPr>
          <w:rStyle w:val="FontStyle64"/>
          <w:b w:val="0"/>
          <w:noProof/>
          <w:sz w:val="24"/>
          <w:szCs w:val="24"/>
          <w:lang w:val="kk-KZ"/>
        </w:rPr>
        <w:t xml:space="preserve">11. </w:t>
      </w:r>
      <w:r w:rsidR="00882A49" w:rsidRPr="001F4000">
        <w:rPr>
          <w:rStyle w:val="FontStyle64"/>
          <w:b w:val="0"/>
          <w:noProof/>
          <w:sz w:val="24"/>
          <w:szCs w:val="24"/>
          <w:lang w:val="kk-KZ"/>
        </w:rPr>
        <w:t xml:space="preserve">Іс бойынша іс жүргізу қайтыс </w:t>
      </w:r>
      <w:r w:rsidR="00E06354" w:rsidRPr="001F4000">
        <w:rPr>
          <w:rStyle w:val="FontStyle64"/>
          <w:b w:val="0"/>
          <w:noProof/>
          <w:sz w:val="24"/>
          <w:szCs w:val="24"/>
          <w:lang w:val="kk-KZ"/>
        </w:rPr>
        <w:t>болған адамды ақтау немесе істібасқ</w:t>
      </w:r>
      <w:r w:rsidR="00882A49" w:rsidRPr="001F4000">
        <w:rPr>
          <w:rStyle w:val="FontStyle64"/>
          <w:b w:val="0"/>
          <w:noProof/>
          <w:sz w:val="24"/>
          <w:szCs w:val="24"/>
          <w:lang w:val="kk-KZ"/>
        </w:rPr>
        <w:t>а адамдарға қатысты тергеп-т</w:t>
      </w:r>
      <w:r w:rsidRPr="001F4000">
        <w:rPr>
          <w:rStyle w:val="FontStyle64"/>
          <w:b w:val="0"/>
          <w:noProof/>
          <w:sz w:val="24"/>
          <w:szCs w:val="24"/>
          <w:lang w:val="kk-KZ"/>
        </w:rPr>
        <w:t xml:space="preserve">ексеру, сондай-ақ заңсыз жолмен </w:t>
      </w:r>
      <w:r w:rsidR="00882A49" w:rsidRPr="001F4000">
        <w:rPr>
          <w:rStyle w:val="FontStyle64"/>
          <w:b w:val="0"/>
          <w:noProof/>
          <w:sz w:val="24"/>
          <w:szCs w:val="24"/>
          <w:lang w:val="kk-KZ"/>
        </w:rPr>
        <w:t>табылған мүлікті тәркіленуге жатат</w:t>
      </w:r>
      <w:r w:rsidRPr="001F4000">
        <w:rPr>
          <w:rStyle w:val="FontStyle64"/>
          <w:b w:val="0"/>
          <w:noProof/>
          <w:sz w:val="24"/>
          <w:szCs w:val="24"/>
          <w:lang w:val="kk-KZ"/>
        </w:rPr>
        <w:t xml:space="preserve">ын, келтірілген зиянның өтелуін </w:t>
      </w:r>
      <w:r w:rsidR="00882A49" w:rsidRPr="001F4000">
        <w:rPr>
          <w:rStyle w:val="FontStyle64"/>
          <w:b w:val="0"/>
          <w:noProof/>
          <w:sz w:val="24"/>
          <w:szCs w:val="24"/>
          <w:lang w:val="kk-KZ"/>
        </w:rPr>
        <w:t>қамтамасыз ететін ақша қараж</w:t>
      </w:r>
      <w:r w:rsidRPr="001F4000">
        <w:rPr>
          <w:rStyle w:val="FontStyle64"/>
          <w:b w:val="0"/>
          <w:noProof/>
          <w:sz w:val="24"/>
          <w:szCs w:val="24"/>
          <w:lang w:val="kk-KZ"/>
        </w:rPr>
        <w:t xml:space="preserve">атын және өзге де құндылықтарды </w:t>
      </w:r>
      <w:r w:rsidR="00882A49" w:rsidRPr="001F4000">
        <w:rPr>
          <w:rStyle w:val="FontStyle64"/>
          <w:b w:val="0"/>
          <w:noProof/>
          <w:sz w:val="24"/>
          <w:szCs w:val="24"/>
          <w:lang w:val="kk-KZ"/>
        </w:rPr>
        <w:t>анықтау үшін қажет болған жағдай</w:t>
      </w:r>
      <w:r w:rsidRPr="001F4000">
        <w:rPr>
          <w:rStyle w:val="FontStyle64"/>
          <w:b w:val="0"/>
          <w:noProof/>
          <w:sz w:val="24"/>
          <w:szCs w:val="24"/>
          <w:lang w:val="kk-KZ"/>
        </w:rPr>
        <w:t xml:space="preserve">ларды қоспағанда, қайтыс болған </w:t>
      </w:r>
      <w:r w:rsidR="00882A49" w:rsidRPr="001F4000">
        <w:rPr>
          <w:rStyle w:val="FontStyle64"/>
          <w:b w:val="0"/>
          <w:noProof/>
          <w:sz w:val="24"/>
          <w:szCs w:val="24"/>
          <w:lang w:val="kk-KZ"/>
        </w:rPr>
        <w:t>адамға қатысты (ҚПК 35-бабы 1-тармағының 11-бөлігі).</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Егер үкім шығарылғанға дейін күдікті, айыпталушы, сотталушы қайтыс болған жағдайда, қылмыстық іс бойынша өндіріс қысқартылуға жатады. Әрі осы қылмысты сол адамның жасағаны анықталған болса ғана тоқтатылады. Осы негіз бойынша қылмы</w:t>
      </w:r>
      <w:r w:rsidR="00E06354" w:rsidRPr="001F4000">
        <w:rPr>
          <w:rStyle w:val="FontStyle61"/>
          <w:noProof/>
          <w:sz w:val="24"/>
          <w:szCs w:val="24"/>
          <w:lang w:val="kk-KZ"/>
        </w:rPr>
        <w:t>стық істі тоқтатпас бұрын, мына</w:t>
      </w:r>
      <w:r w:rsidRPr="001F4000">
        <w:rPr>
          <w:rStyle w:val="FontStyle61"/>
          <w:noProof/>
          <w:sz w:val="24"/>
          <w:szCs w:val="24"/>
          <w:lang w:val="kk-KZ"/>
        </w:rPr>
        <w:t>ны анықтап алу қажет:</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 xml:space="preserve">а) қылмыс шынымен болды ма; </w:t>
      </w:r>
      <w:r w:rsidR="006E21C2" w:rsidRPr="001F4000">
        <w:rPr>
          <w:rStyle w:val="FontStyle61"/>
          <w:noProof/>
          <w:sz w:val="24"/>
          <w:szCs w:val="24"/>
          <w:lang w:val="kk-KZ"/>
        </w:rPr>
        <w:t>ә</w:t>
      </w:r>
      <w:r w:rsidRPr="001F4000">
        <w:rPr>
          <w:rStyle w:val="FontStyle61"/>
          <w:noProof/>
          <w:sz w:val="24"/>
          <w:szCs w:val="24"/>
          <w:lang w:val="kk-KZ"/>
        </w:rPr>
        <w:t>) оған қайтыс болған адам айыпты ма; б) осы қылмысқа басқа біреулер қатысты ма, олар тірі ме.</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ҚПК 35-бабы 1-бөлігінің 11) тармағында көрсетілген қылмыстық істі тоқтатуға қылмыстық құқық бұзушылық жасаған адамға тікелей көрсетуші болған кезде (қорғау құқығына ие ку</w:t>
      </w:r>
      <w:r w:rsidR="006E21C2" w:rsidRPr="001F4000">
        <w:rPr>
          <w:rStyle w:val="FontStyle61"/>
          <w:noProof/>
          <w:sz w:val="24"/>
          <w:szCs w:val="24"/>
          <w:lang w:val="kk-KZ"/>
        </w:rPr>
        <w:t>ә</w:t>
      </w:r>
      <w:r w:rsidRPr="001F4000">
        <w:rPr>
          <w:rStyle w:val="FontStyle61"/>
          <w:noProof/>
          <w:sz w:val="24"/>
          <w:szCs w:val="24"/>
          <w:lang w:val="kk-KZ"/>
        </w:rPr>
        <w:t>) ж</w:t>
      </w:r>
      <w:r w:rsidR="006E21C2" w:rsidRPr="001F4000">
        <w:rPr>
          <w:rStyle w:val="FontStyle61"/>
          <w:noProof/>
          <w:sz w:val="24"/>
          <w:szCs w:val="24"/>
          <w:lang w:val="kk-KZ"/>
        </w:rPr>
        <w:t>ә</w:t>
      </w:r>
      <w:r w:rsidRPr="001F4000">
        <w:rPr>
          <w:rStyle w:val="FontStyle61"/>
          <w:noProof/>
          <w:sz w:val="24"/>
          <w:szCs w:val="24"/>
          <w:lang w:val="kk-KZ"/>
        </w:rPr>
        <w:t>не оған күдікті, кін</w:t>
      </w:r>
      <w:r w:rsidR="006E21C2" w:rsidRPr="001F4000">
        <w:rPr>
          <w:rStyle w:val="FontStyle61"/>
          <w:noProof/>
          <w:sz w:val="24"/>
          <w:szCs w:val="24"/>
          <w:lang w:val="kk-KZ"/>
        </w:rPr>
        <w:t>ә</w:t>
      </w:r>
      <w:r w:rsidRPr="001F4000">
        <w:rPr>
          <w:rStyle w:val="FontStyle61"/>
          <w:noProof/>
          <w:sz w:val="24"/>
          <w:szCs w:val="24"/>
          <w:lang w:val="kk-KZ"/>
        </w:rPr>
        <w:t>лі, сотталушы немесе оның заңды өкілдері</w:t>
      </w:r>
      <w:r w:rsidR="00E06354" w:rsidRPr="001F4000">
        <w:rPr>
          <w:rStyle w:val="FontStyle61"/>
          <w:noProof/>
          <w:sz w:val="24"/>
          <w:szCs w:val="24"/>
          <w:lang w:val="kk-KZ"/>
        </w:rPr>
        <w:t xml:space="preserve"> қарсылық білдірмесе, жол беріл</w:t>
      </w:r>
      <w:r w:rsidRPr="001F4000">
        <w:rPr>
          <w:rStyle w:val="FontStyle61"/>
          <w:noProof/>
          <w:sz w:val="24"/>
          <w:szCs w:val="24"/>
          <w:lang w:val="kk-KZ"/>
        </w:rPr>
        <w:t>мейді. Мұндай жағдайда қылмыстық іс өндірісі жалғасады ж</w:t>
      </w:r>
      <w:r w:rsidR="006E21C2" w:rsidRPr="001F4000">
        <w:rPr>
          <w:rStyle w:val="FontStyle61"/>
          <w:noProof/>
          <w:sz w:val="24"/>
          <w:szCs w:val="24"/>
          <w:lang w:val="kk-KZ"/>
        </w:rPr>
        <w:t>ә</w:t>
      </w:r>
      <w:r w:rsidRPr="001F4000">
        <w:rPr>
          <w:rStyle w:val="FontStyle61"/>
          <w:noProof/>
          <w:sz w:val="24"/>
          <w:szCs w:val="24"/>
          <w:lang w:val="kk-KZ"/>
        </w:rPr>
        <w:t>не үкім шығаруға немесе қылмыстық жазадан бос</w:t>
      </w:r>
      <w:r w:rsidR="00E06354" w:rsidRPr="001F4000">
        <w:rPr>
          <w:rStyle w:val="FontStyle61"/>
          <w:noProof/>
          <w:sz w:val="24"/>
          <w:szCs w:val="24"/>
          <w:lang w:val="kk-KZ"/>
        </w:rPr>
        <w:t>атуға нақты негіздер болған кез</w:t>
      </w:r>
      <w:r w:rsidRPr="001F4000">
        <w:rPr>
          <w:rStyle w:val="FontStyle61"/>
          <w:noProof/>
          <w:sz w:val="24"/>
          <w:szCs w:val="24"/>
          <w:lang w:val="kk-KZ"/>
        </w:rPr>
        <w:t>ге дейін жалғасады. Негіз бойынша қылмыстық істі тоқтату туралы шешім қабылдау үшін ж</w:t>
      </w:r>
      <w:r w:rsidR="006E21C2" w:rsidRPr="001F4000">
        <w:rPr>
          <w:rStyle w:val="FontStyle61"/>
          <w:noProof/>
          <w:sz w:val="24"/>
          <w:szCs w:val="24"/>
          <w:lang w:val="kk-KZ"/>
        </w:rPr>
        <w:t>ә</w:t>
      </w:r>
      <w:r w:rsidRPr="001F4000">
        <w:rPr>
          <w:rStyle w:val="FontStyle61"/>
          <w:noProof/>
          <w:sz w:val="24"/>
          <w:szCs w:val="24"/>
          <w:lang w:val="kk-KZ"/>
        </w:rPr>
        <w:t xml:space="preserve">бірленуші мен оның өкілдерінің келісімі керек емес. Қылмыстық істің тоқтатылуы қылмыстық қудалаудың </w:t>
      </w:r>
      <w:r w:rsidR="00E06354" w:rsidRPr="001F4000">
        <w:rPr>
          <w:rStyle w:val="FontStyle61"/>
          <w:noProof/>
          <w:sz w:val="24"/>
          <w:szCs w:val="24"/>
          <w:lang w:val="kk-KZ"/>
        </w:rPr>
        <w:t>тоқтатылғанын біл</w:t>
      </w:r>
      <w:r w:rsidRPr="001F4000">
        <w:rPr>
          <w:rStyle w:val="FontStyle61"/>
          <w:noProof/>
          <w:sz w:val="24"/>
          <w:szCs w:val="24"/>
          <w:lang w:val="kk-KZ"/>
        </w:rPr>
        <w:t>діреді.</w:t>
      </w:r>
    </w:p>
    <w:p w:rsidR="00882A49" w:rsidRPr="001F4000" w:rsidRDefault="009722C0" w:rsidP="00347525">
      <w:pPr>
        <w:pStyle w:val="Style14"/>
        <w:widowControl/>
        <w:numPr>
          <w:ilvl w:val="0"/>
          <w:numId w:val="59"/>
        </w:numPr>
        <w:tabs>
          <w:tab w:val="left" w:pos="426"/>
          <w:tab w:val="left" w:pos="638"/>
        </w:tabs>
        <w:spacing w:line="240" w:lineRule="auto"/>
        <w:ind w:firstLine="567"/>
        <w:outlineLvl w:val="0"/>
        <w:rPr>
          <w:rStyle w:val="FontStyle64"/>
          <w:b w:val="0"/>
          <w:noProof/>
          <w:sz w:val="24"/>
          <w:szCs w:val="24"/>
          <w:lang w:val="kk-KZ"/>
        </w:rPr>
      </w:pPr>
      <w:r w:rsidRPr="001F4000">
        <w:rPr>
          <w:rStyle w:val="FontStyle64"/>
          <w:b w:val="0"/>
          <w:noProof/>
          <w:sz w:val="24"/>
          <w:szCs w:val="24"/>
          <w:lang w:val="kk-KZ"/>
        </w:rPr>
        <w:t xml:space="preserve"> </w:t>
      </w:r>
      <w:r w:rsidR="00882A49" w:rsidRPr="001F4000">
        <w:rPr>
          <w:rStyle w:val="FontStyle64"/>
          <w:b w:val="0"/>
          <w:noProof/>
          <w:sz w:val="24"/>
          <w:szCs w:val="24"/>
          <w:lang w:val="kk-KZ"/>
        </w:rPr>
        <w:t>Қазақстан Республикасы Қылмыстық кодексінің ер</w:t>
      </w:r>
      <w:r w:rsidRPr="001F4000">
        <w:rPr>
          <w:rStyle w:val="FontStyle64"/>
          <w:b w:val="0"/>
          <w:noProof/>
          <w:sz w:val="24"/>
          <w:szCs w:val="24"/>
          <w:lang w:val="kk-KZ"/>
        </w:rPr>
        <w:t>ежелері</w:t>
      </w:r>
      <w:r w:rsidR="005E4394" w:rsidRPr="001F4000">
        <w:rPr>
          <w:rStyle w:val="FontStyle64"/>
          <w:b w:val="0"/>
          <w:noProof/>
          <w:sz w:val="24"/>
          <w:szCs w:val="24"/>
          <w:lang w:val="kk-KZ"/>
        </w:rPr>
        <w:t>не байланысты қылмыстық</w:t>
      </w:r>
      <w:r w:rsidR="00882A49" w:rsidRPr="001F4000">
        <w:rPr>
          <w:rStyle w:val="FontStyle64"/>
          <w:b w:val="0"/>
          <w:noProof/>
          <w:sz w:val="24"/>
          <w:szCs w:val="24"/>
          <w:lang w:val="kk-KZ"/>
        </w:rPr>
        <w:t xml:space="preserve"> ж</w:t>
      </w:r>
      <w:r w:rsidRPr="001F4000">
        <w:rPr>
          <w:rStyle w:val="FontStyle64"/>
          <w:b w:val="0"/>
          <w:noProof/>
          <w:sz w:val="24"/>
          <w:szCs w:val="24"/>
          <w:lang w:val="kk-KZ"/>
        </w:rPr>
        <w:t xml:space="preserve">ауаптылықтан босатылуға жататын </w:t>
      </w:r>
      <w:r w:rsidR="00882A49" w:rsidRPr="001F4000">
        <w:rPr>
          <w:rStyle w:val="FontStyle64"/>
          <w:b w:val="0"/>
          <w:noProof/>
          <w:sz w:val="24"/>
          <w:szCs w:val="24"/>
          <w:lang w:val="kk-KZ"/>
        </w:rPr>
        <w:t>адамға қатысты тоқтатылуға ж</w:t>
      </w:r>
      <w:r w:rsidRPr="001F4000">
        <w:rPr>
          <w:rStyle w:val="FontStyle64"/>
          <w:b w:val="0"/>
          <w:noProof/>
          <w:sz w:val="24"/>
          <w:szCs w:val="24"/>
          <w:lang w:val="kk-KZ"/>
        </w:rPr>
        <w:t xml:space="preserve">атады (ҚПК 35-бабы 1-тармағының </w:t>
      </w:r>
      <w:r w:rsidR="00882A49" w:rsidRPr="001F4000">
        <w:rPr>
          <w:rStyle w:val="FontStyle64"/>
          <w:b w:val="0"/>
          <w:noProof/>
          <w:sz w:val="24"/>
          <w:szCs w:val="24"/>
          <w:lang w:val="kk-KZ"/>
        </w:rPr>
        <w:t>12-бөлігі).</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Қылмыстық заңнамаға с</w:t>
      </w:r>
      <w:r w:rsidR="006E21C2" w:rsidRPr="001F4000">
        <w:rPr>
          <w:rStyle w:val="FontStyle61"/>
          <w:noProof/>
          <w:sz w:val="24"/>
          <w:szCs w:val="24"/>
          <w:lang w:val="kk-KZ"/>
        </w:rPr>
        <w:t>ә</w:t>
      </w:r>
      <w:r w:rsidRPr="001F4000">
        <w:rPr>
          <w:rStyle w:val="FontStyle61"/>
          <w:noProof/>
          <w:sz w:val="24"/>
          <w:szCs w:val="24"/>
          <w:lang w:val="kk-KZ"/>
        </w:rPr>
        <w:t>йкес, Қазақстан Республикасы қылмыс болуы мүмкін мұндай іс-</w:t>
      </w:r>
      <w:r w:rsidR="006E21C2" w:rsidRPr="001F4000">
        <w:rPr>
          <w:rStyle w:val="FontStyle61"/>
          <w:noProof/>
          <w:sz w:val="24"/>
          <w:szCs w:val="24"/>
          <w:lang w:val="kk-KZ"/>
        </w:rPr>
        <w:t>ә</w:t>
      </w:r>
      <w:r w:rsidRPr="001F4000">
        <w:rPr>
          <w:rStyle w:val="FontStyle61"/>
          <w:noProof/>
          <w:sz w:val="24"/>
          <w:szCs w:val="24"/>
          <w:lang w:val="kk-KZ"/>
        </w:rPr>
        <w:t>рекет белгілері ҚР ҚК 10-бабында көрсетілген. Мұндай белгілерге мыналарды жатқызуға болады:</w:t>
      </w:r>
    </w:p>
    <w:p w:rsidR="005E4394" w:rsidRPr="001F4000" w:rsidRDefault="005E4394" w:rsidP="00347525">
      <w:pPr>
        <w:pStyle w:val="Style26"/>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1-қо</w:t>
      </w:r>
      <w:r w:rsidR="00882A49" w:rsidRPr="001F4000">
        <w:rPr>
          <w:rStyle w:val="FontStyle61"/>
          <w:noProof/>
          <w:sz w:val="24"/>
          <w:szCs w:val="24"/>
          <w:lang w:val="kk-KZ"/>
        </w:rPr>
        <w:t>ғамға</w:t>
      </w:r>
      <w:r w:rsidRPr="001F4000">
        <w:rPr>
          <w:rStyle w:val="FontStyle61"/>
          <w:noProof/>
          <w:sz w:val="24"/>
          <w:szCs w:val="24"/>
          <w:lang w:val="kk-KZ"/>
        </w:rPr>
        <w:t xml:space="preserve"> қауіп </w:t>
      </w:r>
    </w:p>
    <w:p w:rsidR="00882A49" w:rsidRPr="001F4000" w:rsidRDefault="005E4394" w:rsidP="00347525">
      <w:pPr>
        <w:pStyle w:val="Style26"/>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2-құқ</w:t>
      </w:r>
      <w:r w:rsidR="00882A49" w:rsidRPr="001F4000">
        <w:rPr>
          <w:rStyle w:val="FontStyle61"/>
          <w:noProof/>
          <w:sz w:val="24"/>
          <w:szCs w:val="24"/>
          <w:lang w:val="kk-KZ"/>
        </w:rPr>
        <w:t>ыққа қайшылық</w:t>
      </w:r>
    </w:p>
    <w:p w:rsidR="005E4394" w:rsidRPr="001F4000" w:rsidRDefault="00882A49" w:rsidP="00347525">
      <w:pPr>
        <w:pStyle w:val="Style26"/>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 xml:space="preserve">3-айыптылық; жазықтылық; қылмыстылық </w:t>
      </w:r>
    </w:p>
    <w:p w:rsidR="00882A49" w:rsidRPr="001F4000" w:rsidRDefault="00882A49" w:rsidP="00347525">
      <w:pPr>
        <w:pStyle w:val="Style26"/>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4-жазаланушылық</w:t>
      </w:r>
    </w:p>
    <w:p w:rsidR="00882A49" w:rsidRPr="001F4000" w:rsidRDefault="00882A49"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lang w:val="kk-KZ"/>
        </w:rPr>
        <w:t>Егер осы белгілердің біреуі болмаса, онда іс-</w:t>
      </w:r>
      <w:r w:rsidR="006E21C2" w:rsidRPr="001F4000">
        <w:rPr>
          <w:rStyle w:val="FontStyle61"/>
          <w:noProof/>
          <w:sz w:val="24"/>
          <w:szCs w:val="24"/>
          <w:lang w:val="kk-KZ"/>
        </w:rPr>
        <w:t>ә</w:t>
      </w:r>
      <w:r w:rsidRPr="001F4000">
        <w:rPr>
          <w:rStyle w:val="FontStyle61"/>
          <w:noProof/>
          <w:sz w:val="24"/>
          <w:szCs w:val="24"/>
          <w:lang w:val="kk-KZ"/>
        </w:rPr>
        <w:t>рекетті жасалған қылмыс ретінде қарастыруға болмайды. Белгілі бір жағдайларда жасалатын іс-</w:t>
      </w:r>
      <w:r w:rsidR="006E21C2" w:rsidRPr="001F4000">
        <w:rPr>
          <w:rStyle w:val="FontStyle61"/>
          <w:noProof/>
          <w:sz w:val="24"/>
          <w:szCs w:val="24"/>
          <w:lang w:val="kk-KZ"/>
        </w:rPr>
        <w:t>ә</w:t>
      </w:r>
      <w:r w:rsidRPr="001F4000">
        <w:rPr>
          <w:rStyle w:val="FontStyle61"/>
          <w:noProof/>
          <w:sz w:val="24"/>
          <w:szCs w:val="24"/>
          <w:lang w:val="kk-KZ"/>
        </w:rPr>
        <w:t>рекет тек сырттай қылмыс сияқты көрінсе, іс жүзінде ж</w:t>
      </w:r>
      <w:r w:rsidR="006E21C2" w:rsidRPr="001F4000">
        <w:rPr>
          <w:rStyle w:val="FontStyle61"/>
          <w:noProof/>
          <w:sz w:val="24"/>
          <w:szCs w:val="24"/>
          <w:lang w:val="kk-KZ"/>
        </w:rPr>
        <w:t>ә</w:t>
      </w:r>
      <w:r w:rsidR="005E4394" w:rsidRPr="001F4000">
        <w:rPr>
          <w:rStyle w:val="FontStyle61"/>
          <w:noProof/>
          <w:sz w:val="24"/>
          <w:szCs w:val="24"/>
          <w:lang w:val="kk-KZ"/>
        </w:rPr>
        <w:t>не заң жүзінде мұ</w:t>
      </w:r>
      <w:r w:rsidRPr="001F4000">
        <w:rPr>
          <w:rStyle w:val="FontStyle61"/>
          <w:noProof/>
          <w:sz w:val="24"/>
          <w:szCs w:val="24"/>
          <w:lang w:val="kk-KZ"/>
        </w:rPr>
        <w:t xml:space="preserve">ндай жағдайларда олар қылмыс </w:t>
      </w:r>
      <w:r w:rsidR="005E4394" w:rsidRPr="001F4000">
        <w:rPr>
          <w:rStyle w:val="FontStyle61"/>
          <w:noProof/>
          <w:sz w:val="24"/>
          <w:szCs w:val="24"/>
          <w:lang w:val="kk-KZ"/>
        </w:rPr>
        <w:t xml:space="preserve">ретінде қарастырылмайды. </w:t>
      </w:r>
      <w:r w:rsidR="005E4394" w:rsidRPr="001F4000">
        <w:rPr>
          <w:rStyle w:val="FontStyle61"/>
          <w:noProof/>
          <w:sz w:val="24"/>
          <w:szCs w:val="24"/>
        </w:rPr>
        <w:t>Осы не</w:t>
      </w:r>
      <w:r w:rsidRPr="001F4000">
        <w:rPr>
          <w:rStyle w:val="FontStyle61"/>
          <w:noProof/>
          <w:sz w:val="24"/>
          <w:szCs w:val="24"/>
        </w:rPr>
        <w:t>гіздер бойынша қылмыстық істер мынадай жағдайларда қысқартылуға жатады:</w:t>
      </w:r>
    </w:p>
    <w:p w:rsidR="00882A49" w:rsidRPr="001F4000" w:rsidRDefault="005E4394" w:rsidP="00347525">
      <w:pPr>
        <w:pStyle w:val="Style10"/>
        <w:widowControl/>
        <w:numPr>
          <w:ilvl w:val="0"/>
          <w:numId w:val="73"/>
        </w:numPr>
        <w:tabs>
          <w:tab w:val="left" w:pos="426"/>
        </w:tabs>
        <w:spacing w:line="240" w:lineRule="auto"/>
        <w:ind w:firstLine="567"/>
        <w:rPr>
          <w:rStyle w:val="FontStyle61"/>
          <w:noProof/>
          <w:sz w:val="24"/>
          <w:szCs w:val="24"/>
        </w:rPr>
      </w:pPr>
      <w:r w:rsidRPr="001F4000">
        <w:rPr>
          <w:rStyle w:val="FontStyle61"/>
          <w:noProof/>
          <w:sz w:val="24"/>
          <w:szCs w:val="24"/>
        </w:rPr>
        <w:t>қылмысты</w:t>
      </w:r>
      <w:r w:rsidRPr="001F4000">
        <w:rPr>
          <w:rStyle w:val="FontStyle61"/>
          <w:noProof/>
          <w:sz w:val="24"/>
          <w:szCs w:val="24"/>
          <w:lang w:val="kk-KZ"/>
        </w:rPr>
        <w:t>қ</w:t>
      </w:r>
      <w:r w:rsidR="00882A49" w:rsidRPr="001F4000">
        <w:rPr>
          <w:rStyle w:val="FontStyle61"/>
          <w:noProof/>
          <w:sz w:val="24"/>
          <w:szCs w:val="24"/>
        </w:rPr>
        <w:t xml:space="preserve"> жауаптылықтан босату шын өкінуіне байланысты (ҚР ҚК 65-бабы);</w:t>
      </w:r>
    </w:p>
    <w:p w:rsidR="00882A49" w:rsidRPr="001F4000" w:rsidRDefault="00882A49" w:rsidP="00347525">
      <w:pPr>
        <w:pStyle w:val="Style10"/>
        <w:widowControl/>
        <w:numPr>
          <w:ilvl w:val="0"/>
          <w:numId w:val="73"/>
        </w:numPr>
        <w:tabs>
          <w:tab w:val="left" w:pos="426"/>
        </w:tabs>
        <w:spacing w:line="240" w:lineRule="auto"/>
        <w:ind w:firstLine="567"/>
        <w:rPr>
          <w:rStyle w:val="FontStyle61"/>
          <w:noProof/>
          <w:sz w:val="24"/>
          <w:szCs w:val="24"/>
        </w:rPr>
      </w:pPr>
      <w:r w:rsidRPr="001F4000">
        <w:rPr>
          <w:rStyle w:val="FontStyle61"/>
          <w:noProof/>
          <w:sz w:val="24"/>
          <w:szCs w:val="24"/>
        </w:rPr>
        <w:t>қылмыстық жауаптылықтан босату қажетті қорғану шегінен асқан кезде (ҚР ҚК 66-бабы);</w:t>
      </w:r>
    </w:p>
    <w:p w:rsidR="00882A49" w:rsidRPr="001F4000" w:rsidRDefault="00882A49" w:rsidP="00347525">
      <w:pPr>
        <w:pStyle w:val="Style10"/>
        <w:widowControl/>
        <w:numPr>
          <w:ilvl w:val="0"/>
          <w:numId w:val="73"/>
        </w:numPr>
        <w:tabs>
          <w:tab w:val="left" w:pos="426"/>
        </w:tabs>
        <w:spacing w:line="240" w:lineRule="auto"/>
        <w:ind w:firstLine="567"/>
        <w:rPr>
          <w:rStyle w:val="FontStyle61"/>
          <w:noProof/>
          <w:sz w:val="24"/>
          <w:szCs w:val="24"/>
        </w:rPr>
      </w:pPr>
      <w:r w:rsidRPr="001F4000">
        <w:rPr>
          <w:rStyle w:val="FontStyle61"/>
          <w:noProof/>
          <w:sz w:val="24"/>
          <w:szCs w:val="24"/>
        </w:rPr>
        <w:t>қылмыстық жауаптылықтан босату процестік келісімнің талаптары орындалған кезде (ҚР ҚК 67-бабы);</w:t>
      </w:r>
    </w:p>
    <w:p w:rsidR="00882A49" w:rsidRPr="001F4000" w:rsidRDefault="00882A49" w:rsidP="00347525">
      <w:pPr>
        <w:pStyle w:val="Style10"/>
        <w:widowControl/>
        <w:numPr>
          <w:ilvl w:val="0"/>
          <w:numId w:val="73"/>
        </w:numPr>
        <w:tabs>
          <w:tab w:val="left" w:pos="426"/>
        </w:tabs>
        <w:spacing w:line="240" w:lineRule="auto"/>
        <w:ind w:firstLine="567"/>
        <w:rPr>
          <w:rStyle w:val="FontStyle61"/>
          <w:noProof/>
          <w:sz w:val="24"/>
          <w:szCs w:val="24"/>
        </w:rPr>
      </w:pPr>
      <w:r w:rsidRPr="001F4000">
        <w:rPr>
          <w:rStyle w:val="FontStyle61"/>
          <w:noProof/>
          <w:sz w:val="24"/>
          <w:szCs w:val="24"/>
        </w:rPr>
        <w:t>қылмыстық жауаптылықтан босату татуласуына байланысты (ҚР ҚК 68-бабы);</w:t>
      </w:r>
    </w:p>
    <w:p w:rsidR="00882A49" w:rsidRPr="001F4000" w:rsidRDefault="00882A49"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-кепілгерлік белгіленуіне байланысты қылмыстық жауаптылықтан босату (ҚР ҚК 69-бабы);</w:t>
      </w:r>
    </w:p>
    <w:p w:rsidR="00882A49" w:rsidRPr="001F4000" w:rsidRDefault="005E4394" w:rsidP="00347525">
      <w:pPr>
        <w:pStyle w:val="Style10"/>
        <w:widowControl/>
        <w:tabs>
          <w:tab w:val="left" w:pos="426"/>
        </w:tabs>
        <w:spacing w:line="240" w:lineRule="auto"/>
        <w:ind w:firstLine="567"/>
        <w:rPr>
          <w:rStyle w:val="FontStyle61"/>
          <w:noProof/>
          <w:sz w:val="24"/>
          <w:szCs w:val="24"/>
        </w:rPr>
      </w:pPr>
      <w:r w:rsidRPr="001F4000">
        <w:rPr>
          <w:rStyle w:val="FontStyle61"/>
          <w:noProof/>
          <w:sz w:val="24"/>
          <w:szCs w:val="24"/>
        </w:rPr>
        <w:t>-</w:t>
      </w:r>
      <w:r w:rsidR="00882A49" w:rsidRPr="001F4000">
        <w:rPr>
          <w:rStyle w:val="FontStyle61"/>
          <w:noProof/>
          <w:sz w:val="24"/>
          <w:szCs w:val="24"/>
        </w:rPr>
        <w:t>жағдайдың өзгеруіне байланысты қылмыстық жауаптылықтан босату (ҚР ҚК 70-бабы);</w:t>
      </w:r>
    </w:p>
    <w:p w:rsidR="00882A49" w:rsidRPr="001F4000" w:rsidRDefault="005E4394" w:rsidP="00347525">
      <w:pPr>
        <w:pStyle w:val="Style10"/>
        <w:widowControl/>
        <w:tabs>
          <w:tab w:val="left" w:pos="426"/>
          <w:tab w:val="left" w:pos="485"/>
        </w:tabs>
        <w:spacing w:line="240" w:lineRule="auto"/>
        <w:ind w:firstLine="567"/>
        <w:rPr>
          <w:rStyle w:val="FontStyle61"/>
          <w:noProof/>
          <w:sz w:val="24"/>
          <w:szCs w:val="24"/>
        </w:rPr>
      </w:pPr>
      <w:r w:rsidRPr="001F4000">
        <w:rPr>
          <w:rStyle w:val="FontStyle61"/>
          <w:noProof/>
          <w:sz w:val="24"/>
          <w:szCs w:val="24"/>
        </w:rPr>
        <w:t>-</w:t>
      </w:r>
      <w:r w:rsidR="00882A49" w:rsidRPr="001F4000">
        <w:rPr>
          <w:rStyle w:val="FontStyle61"/>
          <w:noProof/>
          <w:sz w:val="24"/>
          <w:szCs w:val="24"/>
        </w:rPr>
        <w:t>ауруға шалдығуына байланысты жазадан босату (ҚР ҚК 75-бабы);</w:t>
      </w:r>
    </w:p>
    <w:p w:rsidR="00882A49" w:rsidRPr="001F4000" w:rsidRDefault="005E4394" w:rsidP="00347525">
      <w:pPr>
        <w:pStyle w:val="Style10"/>
        <w:widowControl/>
        <w:tabs>
          <w:tab w:val="left" w:pos="426"/>
        </w:tabs>
        <w:spacing w:line="240" w:lineRule="auto"/>
        <w:ind w:firstLine="567"/>
        <w:rPr>
          <w:rStyle w:val="FontStyle61"/>
          <w:noProof/>
          <w:sz w:val="24"/>
          <w:szCs w:val="24"/>
        </w:rPr>
      </w:pPr>
      <w:r w:rsidRPr="001F4000">
        <w:rPr>
          <w:rStyle w:val="FontStyle61"/>
          <w:noProof/>
          <w:sz w:val="24"/>
          <w:szCs w:val="24"/>
        </w:rPr>
        <w:t>-</w:t>
      </w:r>
      <w:r w:rsidR="00882A49" w:rsidRPr="001F4000">
        <w:rPr>
          <w:rStyle w:val="FontStyle61"/>
          <w:noProof/>
          <w:sz w:val="24"/>
          <w:szCs w:val="24"/>
        </w:rPr>
        <w:t>рақымшылық немесе кешірім жасау актісі негізінде қылмыстық жауаптылықтан және жазадан босату (ҚР ҚК 78-бап).</w:t>
      </w:r>
    </w:p>
    <w:p w:rsidR="00882A49" w:rsidRPr="001F4000" w:rsidRDefault="00882A49"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Іс бойынша іс жүргізуді болғызбайтын м</w:t>
      </w:r>
      <w:r w:rsidR="006E21C2" w:rsidRPr="001F4000">
        <w:rPr>
          <w:rStyle w:val="FontStyle61"/>
          <w:noProof/>
          <w:sz w:val="24"/>
          <w:szCs w:val="24"/>
        </w:rPr>
        <w:t>ә</w:t>
      </w:r>
      <w:r w:rsidRPr="001F4000">
        <w:rPr>
          <w:rStyle w:val="FontStyle61"/>
          <w:noProof/>
          <w:sz w:val="24"/>
          <w:szCs w:val="24"/>
        </w:rPr>
        <w:t>н-жайлар (ҚР ҚПК 35-ба-бының 1-бөлімі 10-12-тармағы).</w:t>
      </w:r>
    </w:p>
    <w:p w:rsidR="00882A49" w:rsidRPr="001F4000" w:rsidRDefault="00882A49"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Іс-әрекет жасалған кезде заңға сәйкес қылмыстық жауаптылық жүктеу мүмкін болатын жасқа т</w:t>
      </w:r>
      <w:r w:rsidR="005E4394" w:rsidRPr="001F4000">
        <w:rPr>
          <w:rStyle w:val="FontStyle61"/>
          <w:noProof/>
          <w:sz w:val="24"/>
          <w:szCs w:val="24"/>
        </w:rPr>
        <w:t>олмаған адамға қатысты қылмысты</w:t>
      </w:r>
      <w:r w:rsidR="005E4394" w:rsidRPr="001F4000">
        <w:rPr>
          <w:rStyle w:val="FontStyle61"/>
          <w:noProof/>
          <w:sz w:val="24"/>
          <w:szCs w:val="24"/>
          <w:lang w:val="kk-KZ"/>
        </w:rPr>
        <w:t>қ</w:t>
      </w:r>
      <w:r w:rsidRPr="001F4000">
        <w:rPr>
          <w:rStyle w:val="FontStyle61"/>
          <w:noProof/>
          <w:sz w:val="24"/>
          <w:szCs w:val="24"/>
        </w:rPr>
        <w:t xml:space="preserve"> істі тоқтату туралы шешім осы-баптың бірінші бөлігінің 2) тармағында көрсетілген негіз бойынша қабылдануға жатады. Іс-</w:t>
      </w:r>
      <w:r w:rsidR="006E21C2" w:rsidRPr="001F4000">
        <w:rPr>
          <w:rStyle w:val="FontStyle61"/>
          <w:noProof/>
          <w:sz w:val="24"/>
          <w:szCs w:val="24"/>
        </w:rPr>
        <w:t>ә</w:t>
      </w:r>
      <w:r w:rsidRPr="001F4000">
        <w:rPr>
          <w:rStyle w:val="FontStyle61"/>
          <w:noProof/>
          <w:sz w:val="24"/>
          <w:szCs w:val="24"/>
        </w:rPr>
        <w:t>рекет жасалған кезде заңға с</w:t>
      </w:r>
      <w:r w:rsidR="006E21C2" w:rsidRPr="001F4000">
        <w:rPr>
          <w:rStyle w:val="FontStyle61"/>
          <w:noProof/>
          <w:sz w:val="24"/>
          <w:szCs w:val="24"/>
        </w:rPr>
        <w:t>ә</w:t>
      </w:r>
      <w:r w:rsidRPr="001F4000">
        <w:rPr>
          <w:rStyle w:val="FontStyle61"/>
          <w:noProof/>
          <w:sz w:val="24"/>
          <w:szCs w:val="24"/>
        </w:rPr>
        <w:t>йкес қылмыстық жауаптылық басталатын жасқа толса да, психикал</w:t>
      </w:r>
      <w:r w:rsidR="005E4394" w:rsidRPr="001F4000">
        <w:rPr>
          <w:rStyle w:val="FontStyle61"/>
          <w:noProof/>
          <w:sz w:val="24"/>
          <w:szCs w:val="24"/>
        </w:rPr>
        <w:t>ық дамуы жағынан психикасының б</w:t>
      </w:r>
      <w:r w:rsidR="005E4394" w:rsidRPr="001F4000">
        <w:rPr>
          <w:rStyle w:val="FontStyle61"/>
          <w:noProof/>
          <w:sz w:val="24"/>
          <w:szCs w:val="24"/>
          <w:lang w:val="kk-KZ"/>
        </w:rPr>
        <w:t>ұ</w:t>
      </w:r>
      <w:r w:rsidRPr="001F4000">
        <w:rPr>
          <w:rStyle w:val="FontStyle61"/>
          <w:noProof/>
          <w:sz w:val="24"/>
          <w:szCs w:val="24"/>
        </w:rPr>
        <w:t xml:space="preserve">зылуына байланысты емес артта қалуы салда-рынан өз </w:t>
      </w:r>
      <w:r w:rsidR="006E21C2" w:rsidRPr="001F4000">
        <w:rPr>
          <w:rStyle w:val="FontStyle61"/>
          <w:noProof/>
          <w:sz w:val="24"/>
          <w:szCs w:val="24"/>
        </w:rPr>
        <w:t>ә</w:t>
      </w:r>
      <w:r w:rsidRPr="001F4000">
        <w:rPr>
          <w:rStyle w:val="FontStyle61"/>
          <w:noProof/>
          <w:sz w:val="24"/>
          <w:szCs w:val="24"/>
        </w:rPr>
        <w:t>рекеттерінің (</w:t>
      </w:r>
      <w:r w:rsidR="006E21C2" w:rsidRPr="001F4000">
        <w:rPr>
          <w:rStyle w:val="FontStyle61"/>
          <w:noProof/>
          <w:sz w:val="24"/>
          <w:szCs w:val="24"/>
        </w:rPr>
        <w:t>ә</w:t>
      </w:r>
      <w:r w:rsidRPr="001F4000">
        <w:rPr>
          <w:rStyle w:val="FontStyle61"/>
          <w:noProof/>
          <w:sz w:val="24"/>
          <w:szCs w:val="24"/>
        </w:rPr>
        <w:t>рекетсіздігінің) іс жүзіндегі сипаты мен қоғамдық қауіптілігін толық түйсіне алмаған ж</w:t>
      </w:r>
      <w:r w:rsidR="006E21C2" w:rsidRPr="001F4000">
        <w:rPr>
          <w:rStyle w:val="FontStyle61"/>
          <w:noProof/>
          <w:sz w:val="24"/>
          <w:szCs w:val="24"/>
        </w:rPr>
        <w:t>ә</w:t>
      </w:r>
      <w:r w:rsidRPr="001F4000">
        <w:rPr>
          <w:rStyle w:val="FontStyle61"/>
          <w:noProof/>
          <w:sz w:val="24"/>
          <w:szCs w:val="24"/>
        </w:rPr>
        <w:t>не оларды игере алмаған, кәмелетке толмаған адамға қатысты қылмыстық істі тоқтату туралы шешім де осы негіз бойынша қабылдануға жатады.</w:t>
      </w:r>
    </w:p>
    <w:p w:rsidR="00882A49" w:rsidRPr="001F4000" w:rsidRDefault="00882A49"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Қылмыстық қудалау органы қылмыстық қудалауды болғызбайтын м</w:t>
      </w:r>
      <w:r w:rsidR="006E21C2" w:rsidRPr="001F4000">
        <w:rPr>
          <w:rStyle w:val="FontStyle61"/>
          <w:noProof/>
          <w:sz w:val="24"/>
          <w:szCs w:val="24"/>
        </w:rPr>
        <w:t>ә</w:t>
      </w:r>
      <w:r w:rsidRPr="001F4000">
        <w:rPr>
          <w:rStyle w:val="FontStyle61"/>
          <w:noProof/>
          <w:sz w:val="24"/>
          <w:szCs w:val="24"/>
        </w:rPr>
        <w:t>н-жайларды анықтағанда сотқа дейінгі іс жүргізудің кез келген сатысында қылмыстық істі тоқтату туралы қаулы шығарады. Прокурор істі басты сот талқылауында қарау басталғанға дейін оны соттан кері қайтарып алуға ж</w:t>
      </w:r>
      <w:r w:rsidR="006E21C2" w:rsidRPr="001F4000">
        <w:rPr>
          <w:rStyle w:val="FontStyle61"/>
          <w:noProof/>
          <w:sz w:val="24"/>
          <w:szCs w:val="24"/>
        </w:rPr>
        <w:t>ә</w:t>
      </w:r>
      <w:r w:rsidRPr="001F4000">
        <w:rPr>
          <w:rStyle w:val="FontStyle61"/>
          <w:noProof/>
          <w:sz w:val="24"/>
          <w:szCs w:val="24"/>
        </w:rPr>
        <w:t xml:space="preserve">не осы бапта көзделген </w:t>
      </w:r>
      <w:r w:rsidR="004140A6" w:rsidRPr="001F4000">
        <w:rPr>
          <w:rStyle w:val="FontStyle61"/>
          <w:noProof/>
          <w:sz w:val="24"/>
          <w:szCs w:val="24"/>
        </w:rPr>
        <w:t xml:space="preserve">негіздер бойынша тоқтатуға да </w:t>
      </w:r>
      <w:r w:rsidR="004140A6" w:rsidRPr="001F4000">
        <w:rPr>
          <w:rStyle w:val="FontStyle61"/>
          <w:noProof/>
          <w:sz w:val="24"/>
          <w:szCs w:val="24"/>
          <w:lang w:val="kk-KZ"/>
        </w:rPr>
        <w:t>құ</w:t>
      </w:r>
      <w:r w:rsidRPr="001F4000">
        <w:rPr>
          <w:rStyle w:val="FontStyle61"/>
          <w:noProof/>
          <w:sz w:val="24"/>
          <w:szCs w:val="24"/>
        </w:rPr>
        <w:t>қылы. П</w:t>
      </w:r>
      <w:r w:rsidR="004140A6" w:rsidRPr="001F4000">
        <w:rPr>
          <w:rStyle w:val="FontStyle61"/>
          <w:noProof/>
          <w:sz w:val="24"/>
          <w:szCs w:val="24"/>
        </w:rPr>
        <w:t>року</w:t>
      </w:r>
      <w:r w:rsidRPr="001F4000">
        <w:rPr>
          <w:rStyle w:val="FontStyle61"/>
          <w:noProof/>
          <w:sz w:val="24"/>
          <w:szCs w:val="24"/>
        </w:rPr>
        <w:t>рор істі соттан кері қайтарып алғаннан кейін оны тоқтату үшін ол бойын</w:t>
      </w:r>
      <w:r w:rsidR="009722C0" w:rsidRPr="001F4000">
        <w:rPr>
          <w:rStyle w:val="FontStyle61"/>
          <w:noProof/>
          <w:sz w:val="24"/>
          <w:szCs w:val="24"/>
        </w:rPr>
        <w:t xml:space="preserve">ша </w:t>
      </w:r>
      <w:r w:rsidRPr="001F4000">
        <w:rPr>
          <w:rStyle w:val="FontStyle61"/>
          <w:noProof/>
          <w:sz w:val="24"/>
          <w:szCs w:val="24"/>
        </w:rPr>
        <w:t>жаңадан сотқа дейінгі іс жүргізу өткізуге ж</w:t>
      </w:r>
      <w:r w:rsidR="006E21C2" w:rsidRPr="001F4000">
        <w:rPr>
          <w:rStyle w:val="FontStyle61"/>
          <w:noProof/>
          <w:sz w:val="24"/>
          <w:szCs w:val="24"/>
        </w:rPr>
        <w:t>ә</w:t>
      </w:r>
      <w:r w:rsidR="004140A6" w:rsidRPr="001F4000">
        <w:rPr>
          <w:rStyle w:val="FontStyle61"/>
          <w:noProof/>
          <w:sz w:val="24"/>
          <w:szCs w:val="24"/>
        </w:rPr>
        <w:t xml:space="preserve">не оны сотқа қайтадан </w:t>
      </w:r>
      <w:r w:rsidR="004140A6" w:rsidRPr="001F4000">
        <w:rPr>
          <w:rStyle w:val="FontStyle61"/>
          <w:noProof/>
          <w:sz w:val="24"/>
          <w:szCs w:val="24"/>
          <w:lang w:val="kk-KZ"/>
        </w:rPr>
        <w:t>ж</w:t>
      </w:r>
      <w:r w:rsidRPr="001F4000">
        <w:rPr>
          <w:rStyle w:val="FontStyle61"/>
          <w:noProof/>
          <w:sz w:val="24"/>
          <w:szCs w:val="24"/>
        </w:rPr>
        <w:t>іберуге жол берілмейді (ҚР ҚПК 35-бабының 6-бөлімі).</w:t>
      </w:r>
    </w:p>
    <w:p w:rsidR="00882A49" w:rsidRPr="001F4000" w:rsidRDefault="00882A49"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Мемле</w:t>
      </w:r>
      <w:r w:rsidR="004140A6" w:rsidRPr="001F4000">
        <w:rPr>
          <w:rStyle w:val="FontStyle61"/>
          <w:noProof/>
          <w:sz w:val="24"/>
          <w:szCs w:val="24"/>
        </w:rPr>
        <w:t>кеттік айыптаушы сотта қылмысты</w:t>
      </w:r>
      <w:r w:rsidR="004140A6" w:rsidRPr="001F4000">
        <w:rPr>
          <w:rStyle w:val="FontStyle61"/>
          <w:noProof/>
          <w:sz w:val="24"/>
          <w:szCs w:val="24"/>
          <w:lang w:val="kk-KZ"/>
        </w:rPr>
        <w:t>қ</w:t>
      </w:r>
      <w:r w:rsidRPr="001F4000">
        <w:rPr>
          <w:rStyle w:val="FontStyle61"/>
          <w:noProof/>
          <w:sz w:val="24"/>
          <w:szCs w:val="24"/>
        </w:rPr>
        <w:t xml:space="preserve"> қудалауды болғызбайтын </w:t>
      </w:r>
      <w:r w:rsidRPr="001F4000">
        <w:rPr>
          <w:rStyle w:val="FontStyle61"/>
          <w:noProof/>
          <w:sz w:val="24"/>
          <w:szCs w:val="24"/>
          <w:vertAlign w:val="subscript"/>
        </w:rPr>
        <w:t>м</w:t>
      </w:r>
      <w:r w:rsidR="006E21C2" w:rsidRPr="001F4000">
        <w:rPr>
          <w:rStyle w:val="FontStyle61"/>
          <w:noProof/>
          <w:sz w:val="24"/>
          <w:szCs w:val="24"/>
          <w:vertAlign w:val="subscript"/>
        </w:rPr>
        <w:t>Ә</w:t>
      </w:r>
      <w:r w:rsidRPr="001F4000">
        <w:rPr>
          <w:rStyle w:val="FontStyle61"/>
          <w:noProof/>
          <w:sz w:val="24"/>
          <w:szCs w:val="24"/>
        </w:rPr>
        <w:t>н-жайларды анықтағанда айыптаудан бас тарту туралы м</w:t>
      </w:r>
      <w:r w:rsidR="006E21C2" w:rsidRPr="001F4000">
        <w:rPr>
          <w:rStyle w:val="FontStyle61"/>
          <w:noProof/>
          <w:sz w:val="24"/>
          <w:szCs w:val="24"/>
        </w:rPr>
        <w:t>ә</w:t>
      </w:r>
      <w:r w:rsidRPr="001F4000">
        <w:rPr>
          <w:rStyle w:val="FontStyle61"/>
          <w:noProof/>
          <w:sz w:val="24"/>
          <w:szCs w:val="24"/>
        </w:rPr>
        <w:t>лімдеуге міндетті. Мемлекеттік айыптаушының айыптаудан бас тарту туралы м</w:t>
      </w:r>
      <w:r w:rsidR="006E21C2" w:rsidRPr="001F4000">
        <w:rPr>
          <w:rStyle w:val="FontStyle61"/>
          <w:noProof/>
          <w:sz w:val="24"/>
          <w:szCs w:val="24"/>
        </w:rPr>
        <w:t>ә</w:t>
      </w:r>
      <w:r w:rsidRPr="001F4000">
        <w:rPr>
          <w:rStyle w:val="FontStyle61"/>
          <w:noProof/>
          <w:sz w:val="24"/>
          <w:szCs w:val="24"/>
        </w:rPr>
        <w:t>лімдемесі, егер жекеше айыптаушы айы</w:t>
      </w:r>
      <w:r w:rsidR="004C6C1A" w:rsidRPr="001F4000">
        <w:rPr>
          <w:rStyle w:val="FontStyle61"/>
          <w:noProof/>
          <w:sz w:val="24"/>
          <w:szCs w:val="24"/>
        </w:rPr>
        <w:t xml:space="preserve">птауды қолдауын жалғастырса, </w:t>
      </w:r>
      <w:r w:rsidR="004C6C1A" w:rsidRPr="001F4000">
        <w:rPr>
          <w:rStyle w:val="FontStyle61"/>
          <w:noProof/>
          <w:sz w:val="24"/>
          <w:szCs w:val="24"/>
          <w:lang w:val="kk-KZ"/>
        </w:rPr>
        <w:t>қы</w:t>
      </w:r>
      <w:r w:rsidRPr="001F4000">
        <w:rPr>
          <w:rStyle w:val="FontStyle61"/>
          <w:noProof/>
          <w:sz w:val="24"/>
          <w:szCs w:val="24"/>
        </w:rPr>
        <w:t xml:space="preserve">лмыстық істі қарауды жалғастыруға кедергі келтірмейді. </w:t>
      </w:r>
      <w:r w:rsidR="004C6C1A" w:rsidRPr="001F4000">
        <w:rPr>
          <w:rStyle w:val="FontStyle61"/>
          <w:noProof/>
          <w:sz w:val="24"/>
          <w:szCs w:val="24"/>
        </w:rPr>
        <w:t xml:space="preserve">Сот қылмыстық </w:t>
      </w:r>
      <w:r w:rsidR="004C6C1A" w:rsidRPr="001F4000">
        <w:rPr>
          <w:rStyle w:val="FontStyle61"/>
          <w:noProof/>
          <w:sz w:val="24"/>
          <w:szCs w:val="24"/>
          <w:lang w:val="kk-KZ"/>
        </w:rPr>
        <w:t>қ</w:t>
      </w:r>
      <w:r w:rsidRPr="001F4000">
        <w:rPr>
          <w:rStyle w:val="FontStyle61"/>
          <w:noProof/>
          <w:sz w:val="24"/>
          <w:szCs w:val="24"/>
        </w:rPr>
        <w:t>удалауды болғызбайтын м</w:t>
      </w:r>
      <w:r w:rsidR="006E21C2" w:rsidRPr="001F4000">
        <w:rPr>
          <w:rStyle w:val="FontStyle61"/>
          <w:noProof/>
          <w:sz w:val="24"/>
          <w:szCs w:val="24"/>
        </w:rPr>
        <w:t>ә</w:t>
      </w:r>
      <w:r w:rsidRPr="001F4000">
        <w:rPr>
          <w:rStyle w:val="FontStyle61"/>
          <w:noProof/>
          <w:sz w:val="24"/>
          <w:szCs w:val="24"/>
        </w:rPr>
        <w:t>н-жайлард</w:t>
      </w:r>
      <w:r w:rsidR="004C6C1A" w:rsidRPr="001F4000">
        <w:rPr>
          <w:rStyle w:val="FontStyle61"/>
          <w:noProof/>
          <w:sz w:val="24"/>
          <w:szCs w:val="24"/>
        </w:rPr>
        <w:t>ы анықтағанда қылмыстық істі то</w:t>
      </w:r>
      <w:r w:rsidR="004C6C1A" w:rsidRPr="001F4000">
        <w:rPr>
          <w:rStyle w:val="FontStyle61"/>
          <w:noProof/>
          <w:sz w:val="24"/>
          <w:szCs w:val="24"/>
          <w:lang w:val="kk-KZ"/>
        </w:rPr>
        <w:t>қ</w:t>
      </w:r>
      <w:r w:rsidRPr="001F4000">
        <w:rPr>
          <w:rStyle w:val="FontStyle61"/>
          <w:noProof/>
          <w:sz w:val="24"/>
          <w:szCs w:val="24"/>
        </w:rPr>
        <w:t>тату туралы м</w:t>
      </w:r>
      <w:r w:rsidR="006E21C2" w:rsidRPr="001F4000">
        <w:rPr>
          <w:rStyle w:val="FontStyle61"/>
          <w:noProof/>
          <w:sz w:val="24"/>
          <w:szCs w:val="24"/>
        </w:rPr>
        <w:t>ә</w:t>
      </w:r>
      <w:r w:rsidRPr="001F4000">
        <w:rPr>
          <w:rStyle w:val="FontStyle61"/>
          <w:noProof/>
          <w:sz w:val="24"/>
          <w:szCs w:val="24"/>
        </w:rPr>
        <w:t>селені шешуге міндетті.</w:t>
      </w:r>
    </w:p>
    <w:p w:rsidR="00882A49" w:rsidRPr="001F4000" w:rsidRDefault="00882A49"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Қылмыстық қудалау органдары ж</w:t>
      </w:r>
      <w:r w:rsidR="006E21C2" w:rsidRPr="001F4000">
        <w:rPr>
          <w:rStyle w:val="FontStyle61"/>
          <w:noProof/>
          <w:sz w:val="24"/>
          <w:szCs w:val="24"/>
        </w:rPr>
        <w:t>ә</w:t>
      </w:r>
      <w:r w:rsidRPr="001F4000">
        <w:rPr>
          <w:rStyle w:val="FontStyle61"/>
          <w:noProof/>
          <w:sz w:val="24"/>
          <w:szCs w:val="24"/>
        </w:rPr>
        <w:t xml:space="preserve">не соттар қылмыстық іс тоқтатылған кезде, адамның </w:t>
      </w:r>
      <w:r w:rsidR="006E21C2" w:rsidRPr="001F4000">
        <w:rPr>
          <w:rStyle w:val="FontStyle61"/>
          <w:noProof/>
          <w:sz w:val="24"/>
          <w:szCs w:val="24"/>
        </w:rPr>
        <w:t>ә</w:t>
      </w:r>
      <w:r w:rsidRPr="001F4000">
        <w:rPr>
          <w:rStyle w:val="FontStyle61"/>
          <w:noProof/>
          <w:sz w:val="24"/>
          <w:szCs w:val="24"/>
        </w:rPr>
        <w:t xml:space="preserve">рекеттерінде </w:t>
      </w:r>
      <w:r w:rsidR="006E21C2" w:rsidRPr="001F4000">
        <w:rPr>
          <w:rStyle w:val="FontStyle61"/>
          <w:noProof/>
          <w:sz w:val="24"/>
          <w:szCs w:val="24"/>
        </w:rPr>
        <w:t>ә</w:t>
      </w:r>
      <w:r w:rsidRPr="001F4000">
        <w:rPr>
          <w:rStyle w:val="FontStyle61"/>
          <w:noProof/>
          <w:sz w:val="24"/>
          <w:szCs w:val="24"/>
        </w:rPr>
        <w:t>кімшілік немесе т</w:t>
      </w:r>
      <w:r w:rsidR="006E21C2" w:rsidRPr="001F4000">
        <w:rPr>
          <w:rStyle w:val="FontStyle61"/>
          <w:noProof/>
          <w:sz w:val="24"/>
          <w:szCs w:val="24"/>
        </w:rPr>
        <w:t>ә</w:t>
      </w:r>
      <w:r w:rsidRPr="001F4000">
        <w:rPr>
          <w:rStyle w:val="FontStyle61"/>
          <w:noProof/>
          <w:sz w:val="24"/>
          <w:szCs w:val="24"/>
        </w:rPr>
        <w:t>ртіптік (сыбайлас жемқорл</w:t>
      </w:r>
      <w:r w:rsidR="004C6C1A" w:rsidRPr="001F4000">
        <w:rPr>
          <w:rStyle w:val="FontStyle61"/>
          <w:noProof/>
          <w:sz w:val="24"/>
          <w:szCs w:val="24"/>
        </w:rPr>
        <w:t xml:space="preserve">ық) </w:t>
      </w:r>
      <w:r w:rsidR="004C6C1A" w:rsidRPr="001F4000">
        <w:rPr>
          <w:rStyle w:val="FontStyle61"/>
          <w:noProof/>
          <w:sz w:val="24"/>
          <w:szCs w:val="24"/>
          <w:lang w:val="kk-KZ"/>
        </w:rPr>
        <w:t>құ</w:t>
      </w:r>
      <w:r w:rsidRPr="001F4000">
        <w:rPr>
          <w:rStyle w:val="FontStyle61"/>
          <w:noProof/>
          <w:sz w:val="24"/>
          <w:szCs w:val="24"/>
        </w:rPr>
        <w:t>қық</w:t>
      </w:r>
      <w:r w:rsidR="004C6C1A" w:rsidRPr="001F4000">
        <w:rPr>
          <w:rStyle w:val="FontStyle61"/>
          <w:noProof/>
          <w:sz w:val="24"/>
          <w:szCs w:val="24"/>
        </w:rPr>
        <w:t xml:space="preserve"> б</w:t>
      </w:r>
      <w:r w:rsidR="004C6C1A" w:rsidRPr="001F4000">
        <w:rPr>
          <w:rStyle w:val="FontStyle61"/>
          <w:noProof/>
          <w:sz w:val="24"/>
          <w:szCs w:val="24"/>
          <w:lang w:val="kk-KZ"/>
        </w:rPr>
        <w:t>ұ</w:t>
      </w:r>
      <w:r w:rsidRPr="001F4000">
        <w:rPr>
          <w:rStyle w:val="FontStyle61"/>
          <w:noProof/>
          <w:sz w:val="24"/>
          <w:szCs w:val="24"/>
        </w:rPr>
        <w:t xml:space="preserve">зушылық белгілері болған кезде материалдарды </w:t>
      </w:r>
      <w:r w:rsidR="006E21C2" w:rsidRPr="001F4000">
        <w:rPr>
          <w:rStyle w:val="FontStyle61"/>
          <w:noProof/>
          <w:sz w:val="24"/>
          <w:szCs w:val="24"/>
        </w:rPr>
        <w:t>ә</w:t>
      </w:r>
      <w:r w:rsidRPr="001F4000">
        <w:rPr>
          <w:rStyle w:val="FontStyle61"/>
          <w:noProof/>
          <w:sz w:val="24"/>
          <w:szCs w:val="24"/>
        </w:rPr>
        <w:t>кімшілік немесе т</w:t>
      </w:r>
      <w:r w:rsidR="006E21C2" w:rsidRPr="001F4000">
        <w:rPr>
          <w:rStyle w:val="FontStyle61"/>
          <w:noProof/>
          <w:sz w:val="24"/>
          <w:szCs w:val="24"/>
        </w:rPr>
        <w:t>ә</w:t>
      </w:r>
      <w:r w:rsidRPr="001F4000">
        <w:rPr>
          <w:rStyle w:val="FontStyle61"/>
          <w:noProof/>
          <w:sz w:val="24"/>
          <w:szCs w:val="24"/>
        </w:rPr>
        <w:t>ртіптік жауаптылыққа тарту туралы м</w:t>
      </w:r>
      <w:r w:rsidR="006E21C2" w:rsidRPr="001F4000">
        <w:rPr>
          <w:rStyle w:val="FontStyle61"/>
          <w:noProof/>
          <w:sz w:val="24"/>
          <w:szCs w:val="24"/>
        </w:rPr>
        <w:t>ә</w:t>
      </w:r>
      <w:r w:rsidRPr="001F4000">
        <w:rPr>
          <w:rStyle w:val="FontStyle61"/>
          <w:noProof/>
          <w:sz w:val="24"/>
          <w:szCs w:val="24"/>
        </w:rPr>
        <w:t>селені шешу үшін он т</w:t>
      </w:r>
      <w:r w:rsidR="006E21C2" w:rsidRPr="001F4000">
        <w:rPr>
          <w:rStyle w:val="FontStyle61"/>
          <w:noProof/>
          <w:sz w:val="24"/>
          <w:szCs w:val="24"/>
        </w:rPr>
        <w:t>ә</w:t>
      </w:r>
      <w:r w:rsidRPr="001F4000">
        <w:rPr>
          <w:rStyle w:val="FontStyle61"/>
          <w:noProof/>
          <w:sz w:val="24"/>
          <w:szCs w:val="24"/>
        </w:rPr>
        <w:t>улік ішінде у</w:t>
      </w:r>
      <w:r w:rsidR="006E21C2" w:rsidRPr="001F4000">
        <w:rPr>
          <w:rStyle w:val="FontStyle61"/>
          <w:noProof/>
          <w:sz w:val="24"/>
          <w:szCs w:val="24"/>
        </w:rPr>
        <w:t>ә</w:t>
      </w:r>
      <w:r w:rsidRPr="001F4000">
        <w:rPr>
          <w:rStyle w:val="FontStyle61"/>
          <w:noProof/>
          <w:sz w:val="24"/>
          <w:szCs w:val="24"/>
        </w:rPr>
        <w:t>кілетті органд</w:t>
      </w:r>
      <w:r w:rsidR="004C6C1A" w:rsidRPr="001F4000">
        <w:rPr>
          <w:rStyle w:val="FontStyle61"/>
          <w:noProof/>
          <w:sz w:val="24"/>
          <w:szCs w:val="24"/>
        </w:rPr>
        <w:t>арға (лауазымды адамдарға) жібе</w:t>
      </w:r>
      <w:r w:rsidRPr="001F4000">
        <w:rPr>
          <w:rStyle w:val="FontStyle61"/>
          <w:noProof/>
          <w:sz w:val="24"/>
          <w:szCs w:val="24"/>
        </w:rPr>
        <w:t>руге міндетті (ҚР ҚПК 35-бабының 9-бөлімі).</w:t>
      </w:r>
    </w:p>
    <w:p w:rsidR="00882A49" w:rsidRPr="001F4000" w:rsidRDefault="00882A49" w:rsidP="00347525">
      <w:pPr>
        <w:pStyle w:val="Style1"/>
        <w:widowControl/>
        <w:tabs>
          <w:tab w:val="left" w:pos="426"/>
        </w:tabs>
        <w:spacing w:line="240" w:lineRule="auto"/>
        <w:ind w:firstLine="567"/>
        <w:jc w:val="both"/>
      </w:pPr>
    </w:p>
    <w:p w:rsidR="000615AB" w:rsidRPr="003B4DD3" w:rsidRDefault="00882A49" w:rsidP="00347525">
      <w:pPr>
        <w:tabs>
          <w:tab w:val="left" w:pos="426"/>
        </w:tabs>
        <w:spacing w:after="0" w:line="240" w:lineRule="auto"/>
        <w:ind w:firstLine="567"/>
        <w:jc w:val="both"/>
        <w:rPr>
          <w:rStyle w:val="FontStyle64"/>
          <w:noProof/>
          <w:sz w:val="24"/>
          <w:szCs w:val="24"/>
          <w:lang w:val="kk-KZ"/>
        </w:rPr>
      </w:pPr>
      <w:r w:rsidRPr="003B4DD3">
        <w:rPr>
          <w:rStyle w:val="FontStyle64"/>
          <w:noProof/>
          <w:sz w:val="24"/>
          <w:szCs w:val="24"/>
        </w:rPr>
        <w:t>4. Қылмыстық қудалауды жүзеге асырмауға мүмкіндік беретін мән-жайлар</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Қылмыстық</w:t>
      </w:r>
      <w:r w:rsidR="004C6C1A" w:rsidRPr="001F4000">
        <w:rPr>
          <w:rStyle w:val="FontStyle61"/>
          <w:noProof/>
          <w:sz w:val="24"/>
          <w:szCs w:val="24"/>
          <w:lang w:val="kk-KZ"/>
        </w:rPr>
        <w:t xml:space="preserve"> іс жүргізу заңнамасы қ</w:t>
      </w:r>
      <w:r w:rsidRPr="001F4000">
        <w:rPr>
          <w:rStyle w:val="FontStyle61"/>
          <w:noProof/>
          <w:sz w:val="24"/>
          <w:szCs w:val="24"/>
          <w:lang w:val="kk-KZ"/>
        </w:rPr>
        <w:t>ылмыстық қудалауды жүзеге асырмауға мүмкіндік беретін мән-жайларды қарастырады (ҚР ҚПК 36-бабы).</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Осы баптың көзделген жағдайлары бойынша қылмыстық қудалау органы, сот тиісті м</w:t>
      </w:r>
      <w:r w:rsidR="006E21C2" w:rsidRPr="001F4000">
        <w:rPr>
          <w:rStyle w:val="FontStyle61"/>
          <w:noProof/>
          <w:sz w:val="24"/>
          <w:szCs w:val="24"/>
          <w:lang w:val="kk-KZ"/>
        </w:rPr>
        <w:t>ә</w:t>
      </w:r>
      <w:r w:rsidR="004C6C1A" w:rsidRPr="001F4000">
        <w:rPr>
          <w:rStyle w:val="FontStyle61"/>
          <w:noProof/>
          <w:sz w:val="24"/>
          <w:szCs w:val="24"/>
          <w:lang w:val="kk-KZ"/>
        </w:rPr>
        <w:t>н-жайлар болған кезде өз құзыреті шегінде адам</w:t>
      </w:r>
      <w:r w:rsidRPr="001F4000">
        <w:rPr>
          <w:rStyle w:val="FontStyle61"/>
          <w:noProof/>
          <w:sz w:val="24"/>
          <w:szCs w:val="24"/>
          <w:lang w:val="kk-KZ"/>
        </w:rPr>
        <w:t>ды қылмыстық жауаптылықтан босата отырып, қылмыстық</w:t>
      </w:r>
      <w:r w:rsidR="004C6C1A" w:rsidRPr="001F4000">
        <w:rPr>
          <w:rStyle w:val="FontStyle61"/>
          <w:noProof/>
          <w:sz w:val="24"/>
          <w:szCs w:val="24"/>
          <w:lang w:val="kk-KZ"/>
        </w:rPr>
        <w:t xml:space="preserve"> қудалауды тоқтатуға құ</w:t>
      </w:r>
      <w:r w:rsidRPr="001F4000">
        <w:rPr>
          <w:rStyle w:val="FontStyle61"/>
          <w:noProof/>
          <w:sz w:val="24"/>
          <w:szCs w:val="24"/>
          <w:lang w:val="kk-KZ"/>
        </w:rPr>
        <w:t>қылы</w:t>
      </w:r>
      <w:r w:rsidR="004C6C1A" w:rsidRPr="001F4000">
        <w:rPr>
          <w:rStyle w:val="FontStyle61"/>
          <w:noProof/>
          <w:sz w:val="24"/>
          <w:szCs w:val="24"/>
          <w:lang w:val="kk-KZ"/>
        </w:rPr>
        <w:t>, мұ</w:t>
      </w:r>
      <w:r w:rsidRPr="001F4000">
        <w:rPr>
          <w:rStyle w:val="FontStyle61"/>
          <w:noProof/>
          <w:sz w:val="24"/>
          <w:szCs w:val="24"/>
          <w:lang w:val="kk-KZ"/>
        </w:rPr>
        <w:t>ндай жағдайларда сот қылмыстық жауаптылықтан босата отыры</w:t>
      </w:r>
      <w:r w:rsidR="004C6C1A" w:rsidRPr="001F4000">
        <w:rPr>
          <w:rStyle w:val="FontStyle61"/>
          <w:noProof/>
          <w:sz w:val="24"/>
          <w:szCs w:val="24"/>
          <w:lang w:val="kk-KZ"/>
        </w:rPr>
        <w:t>п, айыптау үкімін шығаруға да құ</w:t>
      </w:r>
      <w:r w:rsidRPr="001F4000">
        <w:rPr>
          <w:rStyle w:val="FontStyle61"/>
          <w:noProof/>
          <w:sz w:val="24"/>
          <w:szCs w:val="24"/>
          <w:lang w:val="kk-KZ"/>
        </w:rPr>
        <w:t>қылы;</w:t>
      </w:r>
    </w:p>
    <w:p w:rsidR="00882A49" w:rsidRPr="001F4000" w:rsidRDefault="00882A49" w:rsidP="00347525">
      <w:pPr>
        <w:pStyle w:val="Style10"/>
        <w:widowControl/>
        <w:numPr>
          <w:ilvl w:val="0"/>
          <w:numId w:val="74"/>
        </w:numPr>
        <w:tabs>
          <w:tab w:val="left" w:pos="426"/>
          <w:tab w:val="left" w:pos="490"/>
        </w:tabs>
        <w:spacing w:line="240" w:lineRule="auto"/>
        <w:ind w:firstLine="567"/>
        <w:rPr>
          <w:rStyle w:val="FontStyle61"/>
          <w:noProof/>
          <w:sz w:val="24"/>
          <w:szCs w:val="24"/>
          <w:lang w:val="kk-KZ"/>
        </w:rPr>
      </w:pPr>
      <w:r w:rsidRPr="001F4000">
        <w:rPr>
          <w:rStyle w:val="FontStyle61"/>
          <w:noProof/>
          <w:sz w:val="24"/>
          <w:szCs w:val="24"/>
          <w:lang w:val="kk-KZ"/>
        </w:rPr>
        <w:t>қылмыстық теріс қылық жасаған не алғаш рет қылмыс жасаған адам, кін</w:t>
      </w:r>
      <w:r w:rsidR="006E21C2" w:rsidRPr="001F4000">
        <w:rPr>
          <w:rStyle w:val="FontStyle61"/>
          <w:noProof/>
          <w:sz w:val="24"/>
          <w:szCs w:val="24"/>
          <w:lang w:val="kk-KZ"/>
        </w:rPr>
        <w:t>ә</w:t>
      </w:r>
      <w:r w:rsidRPr="001F4000">
        <w:rPr>
          <w:rStyle w:val="FontStyle61"/>
          <w:noProof/>
          <w:sz w:val="24"/>
          <w:szCs w:val="24"/>
          <w:lang w:val="kk-KZ"/>
        </w:rPr>
        <w:t>лі адамның жеке басы, айыбын мо</w:t>
      </w:r>
      <w:r w:rsidR="004C6C1A" w:rsidRPr="001F4000">
        <w:rPr>
          <w:rStyle w:val="FontStyle61"/>
          <w:noProof/>
          <w:sz w:val="24"/>
          <w:szCs w:val="24"/>
          <w:lang w:val="kk-KZ"/>
        </w:rPr>
        <w:t>йындап келуі, қылмыстық құқық бұ</w:t>
      </w:r>
      <w:r w:rsidRPr="001F4000">
        <w:rPr>
          <w:rStyle w:val="FontStyle61"/>
          <w:noProof/>
          <w:sz w:val="24"/>
          <w:szCs w:val="24"/>
          <w:lang w:val="kk-KZ"/>
        </w:rPr>
        <w:t>зушылықты ашуға, тергеп-текс</w:t>
      </w:r>
      <w:r w:rsidR="004C6C1A" w:rsidRPr="001F4000">
        <w:rPr>
          <w:rStyle w:val="FontStyle61"/>
          <w:noProof/>
          <w:sz w:val="24"/>
          <w:szCs w:val="24"/>
          <w:lang w:val="kk-KZ"/>
        </w:rPr>
        <w:t>еруге ықпал еткені, қылмыстық құ</w:t>
      </w:r>
      <w:r w:rsidRPr="001F4000">
        <w:rPr>
          <w:rStyle w:val="FontStyle61"/>
          <w:noProof/>
          <w:sz w:val="24"/>
          <w:szCs w:val="24"/>
          <w:lang w:val="kk-KZ"/>
        </w:rPr>
        <w:t>қық</w:t>
      </w:r>
      <w:r w:rsidR="004C6C1A" w:rsidRPr="001F4000">
        <w:rPr>
          <w:rStyle w:val="FontStyle61"/>
          <w:noProof/>
          <w:sz w:val="24"/>
          <w:szCs w:val="24"/>
          <w:lang w:val="kk-KZ"/>
        </w:rPr>
        <w:t xml:space="preserve"> бұ</w:t>
      </w:r>
      <w:r w:rsidRPr="001F4000">
        <w:rPr>
          <w:rStyle w:val="FontStyle61"/>
          <w:noProof/>
          <w:sz w:val="24"/>
          <w:szCs w:val="24"/>
          <w:lang w:val="kk-KZ"/>
        </w:rPr>
        <w:t>зушылықпен келтірген зиянды қалпына келтіруі ескеріле отырып, қылмыстық жауаптылықтан босатылуы мүмкін (ҚР ҚК 65-бабы 1-бөлімі);</w:t>
      </w:r>
    </w:p>
    <w:p w:rsidR="00882A49" w:rsidRPr="001F4000" w:rsidRDefault="009722C0" w:rsidP="00347525">
      <w:pPr>
        <w:pStyle w:val="Style10"/>
        <w:widowControl/>
        <w:numPr>
          <w:ilvl w:val="0"/>
          <w:numId w:val="74"/>
        </w:numPr>
        <w:tabs>
          <w:tab w:val="left" w:pos="426"/>
          <w:tab w:val="left" w:pos="490"/>
        </w:tabs>
        <w:spacing w:line="240" w:lineRule="auto"/>
        <w:ind w:firstLine="567"/>
        <w:rPr>
          <w:rStyle w:val="FontStyle61"/>
          <w:noProof/>
          <w:sz w:val="24"/>
          <w:szCs w:val="24"/>
          <w:lang w:val="kk-KZ"/>
        </w:rPr>
      </w:pPr>
      <w:r w:rsidRPr="001F4000">
        <w:rPr>
          <w:rStyle w:val="FontStyle61"/>
          <w:noProof/>
          <w:sz w:val="24"/>
          <w:szCs w:val="24"/>
          <w:lang w:val="kk-KZ"/>
        </w:rPr>
        <w:t xml:space="preserve"> </w:t>
      </w:r>
      <w:r w:rsidR="00882A49" w:rsidRPr="001F4000">
        <w:rPr>
          <w:rStyle w:val="FontStyle61"/>
          <w:noProof/>
          <w:sz w:val="24"/>
          <w:szCs w:val="24"/>
          <w:lang w:val="kk-KZ"/>
        </w:rPr>
        <w:t>қоғамға</w:t>
      </w:r>
      <w:r w:rsidR="004C6C1A" w:rsidRPr="001F4000">
        <w:rPr>
          <w:rStyle w:val="FontStyle61"/>
          <w:noProof/>
          <w:sz w:val="24"/>
          <w:szCs w:val="24"/>
          <w:lang w:val="kk-KZ"/>
        </w:rPr>
        <w:t xml:space="preserve"> қауіпті қолсұ</w:t>
      </w:r>
      <w:r w:rsidR="00882A49" w:rsidRPr="001F4000">
        <w:rPr>
          <w:rStyle w:val="FontStyle61"/>
          <w:noProof/>
          <w:sz w:val="24"/>
          <w:szCs w:val="24"/>
          <w:lang w:val="kk-KZ"/>
        </w:rPr>
        <w:t>ғушылықтан туындаған үрейлену, қорқу неме-се сасқалақтау салдарынан қажетті қорғаныс шегінен шықкан адам істің м</w:t>
      </w:r>
      <w:r w:rsidR="006E21C2" w:rsidRPr="001F4000">
        <w:rPr>
          <w:rStyle w:val="FontStyle61"/>
          <w:noProof/>
          <w:sz w:val="24"/>
          <w:szCs w:val="24"/>
          <w:lang w:val="kk-KZ"/>
        </w:rPr>
        <w:t>ә</w:t>
      </w:r>
      <w:r w:rsidR="00882A49" w:rsidRPr="001F4000">
        <w:rPr>
          <w:rStyle w:val="FontStyle61"/>
          <w:noProof/>
          <w:sz w:val="24"/>
          <w:szCs w:val="24"/>
          <w:lang w:val="kk-KZ"/>
        </w:rPr>
        <w:t>н-жайлары ескеріле отырып, қылмыстық жауаптылықтан босатылуы мүмкін (ҚР ҚК 66-бабы);</w:t>
      </w:r>
    </w:p>
    <w:p w:rsidR="00882A49" w:rsidRPr="001F4000" w:rsidRDefault="009722C0" w:rsidP="00347525">
      <w:pPr>
        <w:pStyle w:val="Style10"/>
        <w:widowControl/>
        <w:numPr>
          <w:ilvl w:val="0"/>
          <w:numId w:val="74"/>
        </w:numPr>
        <w:tabs>
          <w:tab w:val="left" w:pos="426"/>
          <w:tab w:val="left" w:pos="490"/>
        </w:tabs>
        <w:spacing w:line="240" w:lineRule="auto"/>
        <w:ind w:firstLine="567"/>
        <w:rPr>
          <w:rStyle w:val="FontStyle61"/>
          <w:noProof/>
          <w:sz w:val="24"/>
          <w:szCs w:val="24"/>
          <w:lang w:val="kk-KZ"/>
        </w:rPr>
      </w:pPr>
      <w:r w:rsidRPr="001F4000">
        <w:rPr>
          <w:rStyle w:val="FontStyle61"/>
          <w:noProof/>
          <w:sz w:val="24"/>
          <w:szCs w:val="24"/>
          <w:lang w:val="kk-KZ"/>
        </w:rPr>
        <w:t xml:space="preserve"> </w:t>
      </w:r>
      <w:r w:rsidR="00882A49" w:rsidRPr="001F4000">
        <w:rPr>
          <w:rStyle w:val="FontStyle61"/>
          <w:noProof/>
          <w:sz w:val="24"/>
          <w:szCs w:val="24"/>
          <w:lang w:val="kk-KZ"/>
        </w:rPr>
        <w:t>процестік келісімнің барлық талаптарын орындаған адам қылмыс-тық жауаптылықтан босатылуы мүмкін (ҚР ҚК 67-бабы);</w:t>
      </w:r>
    </w:p>
    <w:p w:rsidR="00882A49" w:rsidRPr="001F4000" w:rsidRDefault="004C6C1A" w:rsidP="00347525">
      <w:pPr>
        <w:pStyle w:val="Style10"/>
        <w:widowControl/>
        <w:numPr>
          <w:ilvl w:val="0"/>
          <w:numId w:val="74"/>
        </w:numPr>
        <w:tabs>
          <w:tab w:val="left" w:pos="426"/>
          <w:tab w:val="left" w:pos="490"/>
        </w:tabs>
        <w:spacing w:line="240" w:lineRule="auto"/>
        <w:ind w:firstLine="567"/>
        <w:rPr>
          <w:rStyle w:val="FontStyle61"/>
          <w:noProof/>
          <w:sz w:val="24"/>
          <w:szCs w:val="24"/>
          <w:lang w:val="kk-KZ"/>
        </w:rPr>
      </w:pPr>
      <w:r w:rsidRPr="001F4000">
        <w:rPr>
          <w:rStyle w:val="FontStyle61"/>
          <w:noProof/>
          <w:sz w:val="24"/>
          <w:szCs w:val="24"/>
          <w:lang w:val="kk-KZ"/>
        </w:rPr>
        <w:t xml:space="preserve"> жазаға ұ</w:t>
      </w:r>
      <w:r w:rsidR="00882A49" w:rsidRPr="001F4000">
        <w:rPr>
          <w:rStyle w:val="FontStyle61"/>
          <w:noProof/>
          <w:sz w:val="24"/>
          <w:szCs w:val="24"/>
          <w:lang w:val="kk-KZ"/>
        </w:rPr>
        <w:t>шыратумен немесе адамның денсаулығына ауыр зиян кел-тірумен б</w:t>
      </w:r>
      <w:r w:rsidRPr="001F4000">
        <w:rPr>
          <w:rStyle w:val="FontStyle61"/>
          <w:noProof/>
          <w:sz w:val="24"/>
          <w:szCs w:val="24"/>
          <w:lang w:val="kk-KZ"/>
        </w:rPr>
        <w:t>айланысты емес ауыр қылмысты алғ</w:t>
      </w:r>
      <w:r w:rsidR="00882A49" w:rsidRPr="001F4000">
        <w:rPr>
          <w:rStyle w:val="FontStyle61"/>
          <w:noProof/>
          <w:sz w:val="24"/>
          <w:szCs w:val="24"/>
          <w:lang w:val="kk-KZ"/>
        </w:rPr>
        <w:t>аш рет жасаған к</w:t>
      </w:r>
      <w:r w:rsidR="006E21C2" w:rsidRPr="001F4000">
        <w:rPr>
          <w:rStyle w:val="FontStyle61"/>
          <w:noProof/>
          <w:sz w:val="24"/>
          <w:szCs w:val="24"/>
          <w:lang w:val="kk-KZ"/>
        </w:rPr>
        <w:t>ә</w:t>
      </w:r>
      <w:r w:rsidR="00882A49" w:rsidRPr="001F4000">
        <w:rPr>
          <w:rStyle w:val="FontStyle61"/>
          <w:noProof/>
          <w:sz w:val="24"/>
          <w:szCs w:val="24"/>
          <w:lang w:val="kk-KZ"/>
        </w:rPr>
        <w:t xml:space="preserve">мелетке толмағандар, жүкті әйелдер, жас балалары бар </w:t>
      </w:r>
      <w:r w:rsidR="006E21C2" w:rsidRPr="001F4000">
        <w:rPr>
          <w:rStyle w:val="FontStyle61"/>
          <w:noProof/>
          <w:sz w:val="24"/>
          <w:szCs w:val="24"/>
          <w:lang w:val="kk-KZ"/>
        </w:rPr>
        <w:t>ә</w:t>
      </w:r>
      <w:r w:rsidRPr="001F4000">
        <w:rPr>
          <w:rStyle w:val="FontStyle61"/>
          <w:noProof/>
          <w:sz w:val="24"/>
          <w:szCs w:val="24"/>
          <w:lang w:val="kk-KZ"/>
        </w:rPr>
        <w:t>йелдер, жас балаларын ж</w:t>
      </w:r>
      <w:r w:rsidR="00882A49" w:rsidRPr="001F4000">
        <w:rPr>
          <w:rStyle w:val="FontStyle61"/>
          <w:noProof/>
          <w:sz w:val="24"/>
          <w:szCs w:val="24"/>
          <w:lang w:val="kk-KZ"/>
        </w:rPr>
        <w:t>алғыз өзі т</w:t>
      </w:r>
      <w:r w:rsidR="006E21C2" w:rsidRPr="001F4000">
        <w:rPr>
          <w:rStyle w:val="FontStyle61"/>
          <w:noProof/>
          <w:sz w:val="24"/>
          <w:szCs w:val="24"/>
          <w:lang w:val="kk-KZ"/>
        </w:rPr>
        <w:t>ә</w:t>
      </w:r>
      <w:r w:rsidR="00882A49" w:rsidRPr="001F4000">
        <w:rPr>
          <w:rStyle w:val="FontStyle61"/>
          <w:noProof/>
          <w:sz w:val="24"/>
          <w:szCs w:val="24"/>
          <w:lang w:val="kk-KZ"/>
        </w:rPr>
        <w:t>рбиелеп отырған еркектер, елу сегіз жастағы ж</w:t>
      </w:r>
      <w:r w:rsidR="006E21C2" w:rsidRPr="001F4000">
        <w:rPr>
          <w:rStyle w:val="FontStyle61"/>
          <w:noProof/>
          <w:sz w:val="24"/>
          <w:szCs w:val="24"/>
          <w:lang w:val="kk-KZ"/>
        </w:rPr>
        <w:t>ә</w:t>
      </w:r>
      <w:r w:rsidR="00882A49" w:rsidRPr="001F4000">
        <w:rPr>
          <w:rStyle w:val="FontStyle61"/>
          <w:noProof/>
          <w:sz w:val="24"/>
          <w:szCs w:val="24"/>
          <w:lang w:val="kk-KZ"/>
        </w:rPr>
        <w:t xml:space="preserve">не ол жастан асқан </w:t>
      </w:r>
      <w:r w:rsidR="006E21C2" w:rsidRPr="001F4000">
        <w:rPr>
          <w:rStyle w:val="FontStyle61"/>
          <w:noProof/>
          <w:sz w:val="24"/>
          <w:szCs w:val="24"/>
          <w:lang w:val="kk-KZ"/>
        </w:rPr>
        <w:t>ә</w:t>
      </w:r>
      <w:r w:rsidR="00882A49" w:rsidRPr="001F4000">
        <w:rPr>
          <w:rStyle w:val="FontStyle61"/>
          <w:noProof/>
          <w:sz w:val="24"/>
          <w:szCs w:val="24"/>
          <w:lang w:val="kk-KZ"/>
        </w:rPr>
        <w:t>йелдер, алпыс үш жастағы ж</w:t>
      </w:r>
      <w:r w:rsidR="006E21C2" w:rsidRPr="001F4000">
        <w:rPr>
          <w:rStyle w:val="FontStyle61"/>
          <w:noProof/>
          <w:sz w:val="24"/>
          <w:szCs w:val="24"/>
          <w:lang w:val="kk-KZ"/>
        </w:rPr>
        <w:t>ә</w:t>
      </w:r>
      <w:r w:rsidR="00882A49" w:rsidRPr="001F4000">
        <w:rPr>
          <w:rStyle w:val="FontStyle61"/>
          <w:noProof/>
          <w:sz w:val="24"/>
          <w:szCs w:val="24"/>
          <w:lang w:val="kk-KZ"/>
        </w:rPr>
        <w:t>не ол жастан асқан еркектер, егер олар ж</w:t>
      </w:r>
      <w:r w:rsidR="006E21C2" w:rsidRPr="001F4000">
        <w:rPr>
          <w:rStyle w:val="FontStyle61"/>
          <w:noProof/>
          <w:sz w:val="24"/>
          <w:szCs w:val="24"/>
          <w:lang w:val="kk-KZ"/>
        </w:rPr>
        <w:t>ә</w:t>
      </w:r>
      <w:r w:rsidR="00882A49" w:rsidRPr="001F4000">
        <w:rPr>
          <w:rStyle w:val="FontStyle61"/>
          <w:noProof/>
          <w:sz w:val="24"/>
          <w:szCs w:val="24"/>
          <w:lang w:val="kk-KZ"/>
        </w:rPr>
        <w:t>бірленушімен, арыз берушімен татуласса, оның ішінде медиация т</w:t>
      </w:r>
      <w:r w:rsidR="006E21C2" w:rsidRPr="001F4000">
        <w:rPr>
          <w:rStyle w:val="FontStyle61"/>
          <w:noProof/>
          <w:sz w:val="24"/>
          <w:szCs w:val="24"/>
          <w:lang w:val="kk-KZ"/>
        </w:rPr>
        <w:t>ә</w:t>
      </w:r>
      <w:r w:rsidR="00882A49" w:rsidRPr="001F4000">
        <w:rPr>
          <w:rStyle w:val="FontStyle61"/>
          <w:noProof/>
          <w:sz w:val="24"/>
          <w:szCs w:val="24"/>
          <w:lang w:val="kk-KZ"/>
        </w:rPr>
        <w:t>ртібімен татуласса ж</w:t>
      </w:r>
      <w:r w:rsidR="006E21C2" w:rsidRPr="001F4000">
        <w:rPr>
          <w:rStyle w:val="FontStyle61"/>
          <w:noProof/>
          <w:sz w:val="24"/>
          <w:szCs w:val="24"/>
          <w:lang w:val="kk-KZ"/>
        </w:rPr>
        <w:t>ә</w:t>
      </w:r>
      <w:r w:rsidR="00882A49" w:rsidRPr="001F4000">
        <w:rPr>
          <w:rStyle w:val="FontStyle61"/>
          <w:noProof/>
          <w:sz w:val="24"/>
          <w:szCs w:val="24"/>
          <w:lang w:val="kk-KZ"/>
        </w:rPr>
        <w:t xml:space="preserve">не келтірілген </w:t>
      </w:r>
      <w:r w:rsidRPr="001F4000">
        <w:rPr>
          <w:rStyle w:val="FontStyle61"/>
          <w:noProof/>
          <w:sz w:val="24"/>
          <w:szCs w:val="24"/>
          <w:lang w:val="kk-KZ"/>
        </w:rPr>
        <w:t>зиянды қалпына келтірсе, қылмыс</w:t>
      </w:r>
      <w:r w:rsidR="00882A49" w:rsidRPr="001F4000">
        <w:rPr>
          <w:rStyle w:val="FontStyle61"/>
          <w:noProof/>
          <w:sz w:val="24"/>
          <w:szCs w:val="24"/>
          <w:lang w:val="kk-KZ"/>
        </w:rPr>
        <w:t>тық жауаптылықтан босатылуы мүм</w:t>
      </w:r>
      <w:r w:rsidRPr="001F4000">
        <w:rPr>
          <w:rStyle w:val="FontStyle61"/>
          <w:noProof/>
          <w:sz w:val="24"/>
          <w:szCs w:val="24"/>
          <w:lang w:val="kk-KZ"/>
        </w:rPr>
        <w:t>кін. Қылмыстық жауаптылықтан бо</w:t>
      </w:r>
      <w:r w:rsidR="00882A49" w:rsidRPr="001F4000">
        <w:rPr>
          <w:rStyle w:val="FontStyle61"/>
          <w:noProof/>
          <w:sz w:val="24"/>
          <w:szCs w:val="24"/>
          <w:lang w:val="kk-KZ"/>
        </w:rPr>
        <w:t>сату кезінде к</w:t>
      </w:r>
      <w:r w:rsidR="006E21C2" w:rsidRPr="001F4000">
        <w:rPr>
          <w:rStyle w:val="FontStyle61"/>
          <w:noProof/>
          <w:sz w:val="24"/>
          <w:szCs w:val="24"/>
          <w:lang w:val="kk-KZ"/>
        </w:rPr>
        <w:t>ә</w:t>
      </w:r>
      <w:r w:rsidR="00882A49" w:rsidRPr="001F4000">
        <w:rPr>
          <w:rStyle w:val="FontStyle61"/>
          <w:noProof/>
          <w:sz w:val="24"/>
          <w:szCs w:val="24"/>
          <w:lang w:val="kk-KZ"/>
        </w:rPr>
        <w:t>мелетке толмаған адамға т</w:t>
      </w:r>
      <w:r w:rsidR="006E21C2" w:rsidRPr="001F4000">
        <w:rPr>
          <w:rStyle w:val="FontStyle61"/>
          <w:noProof/>
          <w:sz w:val="24"/>
          <w:szCs w:val="24"/>
          <w:lang w:val="kk-KZ"/>
        </w:rPr>
        <w:t>ә</w:t>
      </w:r>
      <w:r w:rsidR="00882A49" w:rsidRPr="001F4000">
        <w:rPr>
          <w:rStyle w:val="FontStyle61"/>
          <w:noProof/>
          <w:sz w:val="24"/>
          <w:szCs w:val="24"/>
          <w:lang w:val="kk-KZ"/>
        </w:rPr>
        <w:t>рбиелік ықпалы бар м</w:t>
      </w:r>
      <w:r w:rsidR="006E21C2" w:rsidRPr="001F4000">
        <w:rPr>
          <w:rStyle w:val="FontStyle61"/>
          <w:noProof/>
          <w:sz w:val="24"/>
          <w:szCs w:val="24"/>
          <w:lang w:val="kk-KZ"/>
        </w:rPr>
        <w:t>ә</w:t>
      </w:r>
      <w:r w:rsidR="00882A49" w:rsidRPr="001F4000">
        <w:rPr>
          <w:rStyle w:val="FontStyle61"/>
          <w:noProof/>
          <w:sz w:val="24"/>
          <w:szCs w:val="24"/>
          <w:lang w:val="kk-KZ"/>
        </w:rPr>
        <w:t>жбүрлеу ша</w:t>
      </w:r>
      <w:r w:rsidRPr="001F4000">
        <w:rPr>
          <w:rStyle w:val="FontStyle61"/>
          <w:noProof/>
          <w:sz w:val="24"/>
          <w:szCs w:val="24"/>
          <w:lang w:val="kk-KZ"/>
        </w:rPr>
        <w:t>ралары қолданылады. Қылмыстық құ</w:t>
      </w:r>
      <w:r w:rsidR="00882A49" w:rsidRPr="001F4000">
        <w:rPr>
          <w:rStyle w:val="FontStyle61"/>
          <w:noProof/>
          <w:sz w:val="24"/>
          <w:szCs w:val="24"/>
          <w:lang w:val="kk-KZ"/>
        </w:rPr>
        <w:t>қық</w:t>
      </w:r>
      <w:r w:rsidRPr="001F4000">
        <w:rPr>
          <w:rStyle w:val="FontStyle61"/>
          <w:noProof/>
          <w:sz w:val="24"/>
          <w:szCs w:val="24"/>
          <w:lang w:val="kk-KZ"/>
        </w:rPr>
        <w:t xml:space="preserve"> бұ</w:t>
      </w:r>
      <w:r w:rsidR="00882A49" w:rsidRPr="001F4000">
        <w:rPr>
          <w:rStyle w:val="FontStyle61"/>
          <w:noProof/>
          <w:sz w:val="24"/>
          <w:szCs w:val="24"/>
          <w:lang w:val="kk-KZ"/>
        </w:rPr>
        <w:t>зушылықпен қоғамның ж</w:t>
      </w:r>
      <w:r w:rsidR="006E21C2" w:rsidRPr="001F4000">
        <w:rPr>
          <w:rStyle w:val="FontStyle61"/>
          <w:noProof/>
          <w:sz w:val="24"/>
          <w:szCs w:val="24"/>
          <w:lang w:val="kk-KZ"/>
        </w:rPr>
        <w:t>ә</w:t>
      </w:r>
      <w:r w:rsidR="00882A49" w:rsidRPr="001F4000">
        <w:rPr>
          <w:rStyle w:val="FontStyle61"/>
          <w:noProof/>
          <w:sz w:val="24"/>
          <w:szCs w:val="24"/>
          <w:lang w:val="kk-KZ"/>
        </w:rPr>
        <w:t>не мемлекеттің заңмен қорғалатын мүдделеріне зиян келтірілген жағдайларда, осы баптың бірінші немесе екінші бөлігінде көрсетілген адам, егер ол шынайы өкінсе ж</w:t>
      </w:r>
      <w:r w:rsidR="006E21C2" w:rsidRPr="001F4000">
        <w:rPr>
          <w:rStyle w:val="FontStyle61"/>
          <w:noProof/>
          <w:sz w:val="24"/>
          <w:szCs w:val="24"/>
          <w:lang w:val="kk-KZ"/>
        </w:rPr>
        <w:t>ә</w:t>
      </w:r>
      <w:r w:rsidR="00882A49" w:rsidRPr="001F4000">
        <w:rPr>
          <w:rStyle w:val="FontStyle61"/>
          <w:noProof/>
          <w:sz w:val="24"/>
          <w:szCs w:val="24"/>
          <w:lang w:val="kk-KZ"/>
        </w:rPr>
        <w:t>не қоғамның немесе мемлекеттің заңмен қорғалатын мүдделеріне келтірілген зиянды</w:t>
      </w:r>
      <w:r w:rsidRPr="001F4000">
        <w:rPr>
          <w:rStyle w:val="FontStyle61"/>
          <w:noProof/>
          <w:sz w:val="24"/>
          <w:szCs w:val="24"/>
          <w:lang w:val="kk-KZ"/>
        </w:rPr>
        <w:t xml:space="preserve"> қалпына келтірсе, қылмыс</w:t>
      </w:r>
      <w:r w:rsidR="00882A49" w:rsidRPr="001F4000">
        <w:rPr>
          <w:rStyle w:val="FontStyle61"/>
          <w:noProof/>
          <w:sz w:val="24"/>
          <w:szCs w:val="24"/>
          <w:lang w:val="kk-KZ"/>
        </w:rPr>
        <w:t>тық жауаптылықтан босатылуы мүмкін (ҚР ҚК 68-бабы 2-3-бөлімі);</w:t>
      </w:r>
    </w:p>
    <w:p w:rsidR="00882A49" w:rsidRPr="001F4000" w:rsidRDefault="009722C0" w:rsidP="00347525">
      <w:pPr>
        <w:pStyle w:val="Style10"/>
        <w:widowControl/>
        <w:numPr>
          <w:ilvl w:val="0"/>
          <w:numId w:val="75"/>
        </w:numPr>
        <w:tabs>
          <w:tab w:val="left" w:pos="426"/>
          <w:tab w:val="left" w:pos="533"/>
        </w:tabs>
        <w:spacing w:line="240" w:lineRule="auto"/>
        <w:ind w:firstLine="567"/>
        <w:rPr>
          <w:rStyle w:val="FontStyle61"/>
          <w:noProof/>
          <w:sz w:val="24"/>
          <w:szCs w:val="24"/>
          <w:lang w:val="kk-KZ"/>
        </w:rPr>
      </w:pPr>
      <w:r w:rsidRPr="001F4000">
        <w:rPr>
          <w:rStyle w:val="FontStyle61"/>
          <w:noProof/>
          <w:sz w:val="24"/>
          <w:szCs w:val="24"/>
          <w:lang w:val="kk-KZ"/>
        </w:rPr>
        <w:t xml:space="preserve"> </w:t>
      </w:r>
      <w:r w:rsidR="00882A49" w:rsidRPr="001F4000">
        <w:rPr>
          <w:rStyle w:val="FontStyle61"/>
          <w:noProof/>
          <w:sz w:val="24"/>
          <w:szCs w:val="24"/>
          <w:lang w:val="kk-KZ"/>
        </w:rPr>
        <w:t>ҚР ҚК 441-бабының бірінші, екінші немесе үшінші бөліктерінде көзделген іс-</w:t>
      </w:r>
      <w:r w:rsidR="006E21C2" w:rsidRPr="001F4000">
        <w:rPr>
          <w:rStyle w:val="FontStyle61"/>
          <w:noProof/>
          <w:sz w:val="24"/>
          <w:szCs w:val="24"/>
          <w:lang w:val="kk-KZ"/>
        </w:rPr>
        <w:t>ә</w:t>
      </w:r>
      <w:r w:rsidR="00882A49" w:rsidRPr="001F4000">
        <w:rPr>
          <w:rStyle w:val="FontStyle61"/>
          <w:noProof/>
          <w:sz w:val="24"/>
          <w:szCs w:val="24"/>
          <w:lang w:val="kk-KZ"/>
        </w:rPr>
        <w:t xml:space="preserve">рекетті жасаған </w:t>
      </w:r>
      <w:r w:rsidR="006E21C2" w:rsidRPr="001F4000">
        <w:rPr>
          <w:rStyle w:val="FontStyle61"/>
          <w:noProof/>
          <w:sz w:val="24"/>
          <w:szCs w:val="24"/>
          <w:lang w:val="kk-KZ"/>
        </w:rPr>
        <w:t>ә</w:t>
      </w:r>
      <w:r w:rsidR="00882A49" w:rsidRPr="001F4000">
        <w:rPr>
          <w:rStyle w:val="FontStyle61"/>
          <w:noProof/>
          <w:sz w:val="24"/>
          <w:szCs w:val="24"/>
          <w:lang w:val="kk-KZ"/>
        </w:rPr>
        <w:t>скери қызметші, бейбіт уақытта жасалған, бөлімді немесе қызмет орнын өз бет</w:t>
      </w:r>
      <w:r w:rsidR="004C6C1A" w:rsidRPr="001F4000">
        <w:rPr>
          <w:rStyle w:val="FontStyle61"/>
          <w:noProof/>
          <w:sz w:val="24"/>
          <w:szCs w:val="24"/>
          <w:lang w:val="kk-KZ"/>
        </w:rPr>
        <w:t>імен тастап кету, егер бұ</w:t>
      </w:r>
      <w:r w:rsidR="00882A49" w:rsidRPr="001F4000">
        <w:rPr>
          <w:rStyle w:val="FontStyle61"/>
          <w:noProof/>
          <w:sz w:val="24"/>
          <w:szCs w:val="24"/>
          <w:lang w:val="kk-KZ"/>
        </w:rPr>
        <w:t>л іс-әрекет ауыр және өзге де мән-жайлардың тоғысуы салдарынан болса, қылмыстық жауаптылықтан босатылуы мүмкін;</w:t>
      </w:r>
    </w:p>
    <w:p w:rsidR="00882A49" w:rsidRPr="001F4000" w:rsidRDefault="009722C0" w:rsidP="00347525">
      <w:pPr>
        <w:pStyle w:val="Style10"/>
        <w:widowControl/>
        <w:numPr>
          <w:ilvl w:val="0"/>
          <w:numId w:val="75"/>
        </w:numPr>
        <w:tabs>
          <w:tab w:val="left" w:pos="426"/>
          <w:tab w:val="left" w:pos="533"/>
        </w:tabs>
        <w:spacing w:line="240" w:lineRule="auto"/>
        <w:ind w:firstLine="567"/>
        <w:rPr>
          <w:rStyle w:val="FontStyle61"/>
          <w:noProof/>
          <w:sz w:val="24"/>
          <w:szCs w:val="24"/>
          <w:lang w:val="kk-KZ"/>
        </w:rPr>
      </w:pPr>
      <w:r w:rsidRPr="001F4000">
        <w:rPr>
          <w:rStyle w:val="FontStyle61"/>
          <w:noProof/>
          <w:sz w:val="24"/>
          <w:szCs w:val="24"/>
          <w:lang w:val="kk-KZ"/>
        </w:rPr>
        <w:t xml:space="preserve"> </w:t>
      </w:r>
      <w:r w:rsidR="00882A49" w:rsidRPr="001F4000">
        <w:rPr>
          <w:rStyle w:val="FontStyle61"/>
          <w:noProof/>
          <w:sz w:val="24"/>
          <w:szCs w:val="24"/>
          <w:lang w:val="kk-KZ"/>
        </w:rPr>
        <w:t>ҚР ҚК 442-бабының бірінші немесе екінші бөліктерінде көзделген қашқындықты жасаған әскери қызметшіні, егер қашқындық ауыр мән-жайлардың тоғысу салдары болып та</w:t>
      </w:r>
      <w:r w:rsidR="004C6C1A" w:rsidRPr="001F4000">
        <w:rPr>
          <w:rStyle w:val="FontStyle61"/>
          <w:noProof/>
          <w:sz w:val="24"/>
          <w:szCs w:val="24"/>
          <w:lang w:val="kk-KZ"/>
        </w:rPr>
        <w:t>былса, сот қылмыстық жауаптылық</w:t>
      </w:r>
      <w:r w:rsidR="00882A49" w:rsidRPr="001F4000">
        <w:rPr>
          <w:rStyle w:val="FontStyle61"/>
          <w:noProof/>
          <w:sz w:val="24"/>
          <w:szCs w:val="24"/>
          <w:lang w:val="kk-KZ"/>
        </w:rPr>
        <w:t>тан босатуы мүмкін;</w:t>
      </w:r>
    </w:p>
    <w:p w:rsidR="00882A49" w:rsidRPr="001F4000" w:rsidRDefault="009722C0" w:rsidP="00347525">
      <w:pPr>
        <w:pStyle w:val="Style10"/>
        <w:widowControl/>
        <w:numPr>
          <w:ilvl w:val="0"/>
          <w:numId w:val="76"/>
        </w:numPr>
        <w:tabs>
          <w:tab w:val="left" w:pos="426"/>
          <w:tab w:val="left" w:pos="624"/>
        </w:tabs>
        <w:spacing w:line="240" w:lineRule="auto"/>
        <w:ind w:firstLine="567"/>
        <w:rPr>
          <w:rStyle w:val="FontStyle61"/>
          <w:noProof/>
          <w:sz w:val="24"/>
          <w:szCs w:val="24"/>
          <w:lang w:val="kk-KZ"/>
        </w:rPr>
      </w:pPr>
      <w:r w:rsidRPr="001F4000">
        <w:rPr>
          <w:rStyle w:val="FontStyle61"/>
          <w:noProof/>
          <w:sz w:val="24"/>
          <w:szCs w:val="24"/>
          <w:lang w:val="kk-KZ"/>
        </w:rPr>
        <w:t xml:space="preserve"> </w:t>
      </w:r>
      <w:r w:rsidR="00882A49" w:rsidRPr="001F4000">
        <w:rPr>
          <w:rStyle w:val="FontStyle61"/>
          <w:noProof/>
          <w:sz w:val="24"/>
          <w:szCs w:val="24"/>
          <w:lang w:val="kk-KZ"/>
        </w:rPr>
        <w:t>ҚР ҚК 444-бабының бірінші бөлігінде көзделген іс-</w:t>
      </w:r>
      <w:r w:rsidR="006E21C2" w:rsidRPr="001F4000">
        <w:rPr>
          <w:rStyle w:val="FontStyle61"/>
          <w:noProof/>
          <w:sz w:val="24"/>
          <w:szCs w:val="24"/>
          <w:lang w:val="kk-KZ"/>
        </w:rPr>
        <w:t>ә</w:t>
      </w:r>
      <w:r w:rsidRPr="001F4000">
        <w:rPr>
          <w:rStyle w:val="FontStyle61"/>
          <w:noProof/>
          <w:sz w:val="24"/>
          <w:szCs w:val="24"/>
          <w:lang w:val="kk-KZ"/>
        </w:rPr>
        <w:t xml:space="preserve">рекетті </w:t>
      </w:r>
      <w:r w:rsidR="00882A49" w:rsidRPr="001F4000">
        <w:rPr>
          <w:rStyle w:val="FontStyle61"/>
          <w:noProof/>
          <w:sz w:val="24"/>
          <w:szCs w:val="24"/>
          <w:lang w:val="kk-KZ"/>
        </w:rPr>
        <w:t xml:space="preserve">алғаш рет жасаған </w:t>
      </w:r>
      <w:r w:rsidR="006E21C2" w:rsidRPr="001F4000">
        <w:rPr>
          <w:rStyle w:val="FontStyle61"/>
          <w:noProof/>
          <w:sz w:val="24"/>
          <w:szCs w:val="24"/>
          <w:lang w:val="kk-KZ"/>
        </w:rPr>
        <w:t>ә</w:t>
      </w:r>
      <w:r w:rsidR="00882A49" w:rsidRPr="001F4000">
        <w:rPr>
          <w:rStyle w:val="FontStyle61"/>
          <w:noProof/>
          <w:sz w:val="24"/>
          <w:szCs w:val="24"/>
          <w:lang w:val="kk-KZ"/>
        </w:rPr>
        <w:t>скери қызметшіні (</w:t>
      </w:r>
      <w:r w:rsidRPr="001F4000">
        <w:rPr>
          <w:rStyle w:val="FontStyle61"/>
          <w:noProof/>
          <w:sz w:val="24"/>
          <w:szCs w:val="24"/>
          <w:lang w:val="kk-KZ"/>
        </w:rPr>
        <w:t xml:space="preserve">Жауынгерлік кезекшілікті атқару </w:t>
      </w:r>
      <w:r w:rsidR="00882A49" w:rsidRPr="001F4000">
        <w:rPr>
          <w:rStyle w:val="FontStyle61"/>
          <w:noProof/>
          <w:sz w:val="24"/>
          <w:szCs w:val="24"/>
          <w:lang w:val="kk-KZ"/>
        </w:rPr>
        <w:t>қағидаларын бұзу), жеңілдететін м</w:t>
      </w:r>
      <w:r w:rsidR="006E21C2" w:rsidRPr="001F4000">
        <w:rPr>
          <w:rStyle w:val="FontStyle61"/>
          <w:noProof/>
          <w:sz w:val="24"/>
          <w:szCs w:val="24"/>
          <w:lang w:val="kk-KZ"/>
        </w:rPr>
        <w:t>ә</w:t>
      </w:r>
      <w:r w:rsidR="00882A49" w:rsidRPr="001F4000">
        <w:rPr>
          <w:rStyle w:val="FontStyle61"/>
          <w:noProof/>
          <w:sz w:val="24"/>
          <w:szCs w:val="24"/>
          <w:lang w:val="kk-KZ"/>
        </w:rPr>
        <w:t>н-жайлар болған кезде</w:t>
      </w:r>
      <w:r w:rsidRPr="001F4000">
        <w:rPr>
          <w:rStyle w:val="FontStyle61"/>
          <w:noProof/>
          <w:sz w:val="24"/>
          <w:szCs w:val="24"/>
          <w:lang w:val="kk-KZ"/>
        </w:rPr>
        <w:t xml:space="preserve">, сот қылмыстық </w:t>
      </w:r>
      <w:r w:rsidR="00882A49" w:rsidRPr="001F4000">
        <w:rPr>
          <w:rStyle w:val="FontStyle61"/>
          <w:noProof/>
          <w:sz w:val="24"/>
          <w:szCs w:val="24"/>
          <w:lang w:val="kk-KZ"/>
        </w:rPr>
        <w:t>жауаптылықтан босатуы мүмкін;</w:t>
      </w:r>
    </w:p>
    <w:p w:rsidR="00882A49" w:rsidRPr="001F4000" w:rsidRDefault="009722C0" w:rsidP="00347525">
      <w:pPr>
        <w:pStyle w:val="Style10"/>
        <w:widowControl/>
        <w:numPr>
          <w:ilvl w:val="0"/>
          <w:numId w:val="76"/>
        </w:numPr>
        <w:tabs>
          <w:tab w:val="left" w:pos="426"/>
          <w:tab w:val="left" w:pos="533"/>
        </w:tabs>
        <w:spacing w:line="240" w:lineRule="auto"/>
        <w:ind w:firstLine="567"/>
        <w:rPr>
          <w:rStyle w:val="FontStyle61"/>
          <w:noProof/>
          <w:sz w:val="24"/>
          <w:szCs w:val="24"/>
          <w:lang w:val="kk-KZ"/>
        </w:rPr>
      </w:pPr>
      <w:r w:rsidRPr="001F4000">
        <w:rPr>
          <w:rStyle w:val="FontStyle61"/>
          <w:noProof/>
          <w:sz w:val="24"/>
          <w:szCs w:val="24"/>
          <w:lang w:val="kk-KZ"/>
        </w:rPr>
        <w:t xml:space="preserve"> </w:t>
      </w:r>
      <w:r w:rsidR="00882A49" w:rsidRPr="001F4000">
        <w:rPr>
          <w:rStyle w:val="FontStyle61"/>
          <w:noProof/>
          <w:sz w:val="24"/>
          <w:szCs w:val="24"/>
          <w:lang w:val="kk-KZ"/>
        </w:rPr>
        <w:t>ҚР ҚК 445-бабының бірінші бөлігінде көзделген іс-</w:t>
      </w:r>
      <w:r w:rsidR="006E21C2" w:rsidRPr="001F4000">
        <w:rPr>
          <w:rStyle w:val="FontStyle61"/>
          <w:noProof/>
          <w:sz w:val="24"/>
          <w:szCs w:val="24"/>
          <w:lang w:val="kk-KZ"/>
        </w:rPr>
        <w:t>ә</w:t>
      </w:r>
      <w:r w:rsidR="00882A49" w:rsidRPr="001F4000">
        <w:rPr>
          <w:rStyle w:val="FontStyle61"/>
          <w:noProof/>
          <w:sz w:val="24"/>
          <w:szCs w:val="24"/>
          <w:lang w:val="kk-KZ"/>
        </w:rPr>
        <w:t xml:space="preserve">рекетті алғаш рет жасаған </w:t>
      </w:r>
      <w:r w:rsidR="006E21C2" w:rsidRPr="001F4000">
        <w:rPr>
          <w:rStyle w:val="FontStyle61"/>
          <w:noProof/>
          <w:sz w:val="24"/>
          <w:szCs w:val="24"/>
          <w:lang w:val="kk-KZ"/>
        </w:rPr>
        <w:t>ә</w:t>
      </w:r>
      <w:r w:rsidR="00882A49" w:rsidRPr="001F4000">
        <w:rPr>
          <w:rStyle w:val="FontStyle61"/>
          <w:noProof/>
          <w:sz w:val="24"/>
          <w:szCs w:val="24"/>
          <w:lang w:val="kk-KZ"/>
        </w:rPr>
        <w:t>скери қызметші, (Қазақстан Республикасының Мемлекетті</w:t>
      </w:r>
      <w:r w:rsidR="004C6C1A" w:rsidRPr="001F4000">
        <w:rPr>
          <w:rStyle w:val="FontStyle61"/>
          <w:noProof/>
          <w:sz w:val="24"/>
          <w:szCs w:val="24"/>
          <w:lang w:val="kk-KZ"/>
        </w:rPr>
        <w:t>к шекарасын күзету жөніндегі қағ</w:t>
      </w:r>
      <w:r w:rsidR="00882A49" w:rsidRPr="001F4000">
        <w:rPr>
          <w:rStyle w:val="FontStyle61"/>
          <w:noProof/>
          <w:sz w:val="24"/>
          <w:szCs w:val="24"/>
          <w:lang w:val="kk-KZ"/>
        </w:rPr>
        <w:t>идаларды бұзу), жеңілдететін м</w:t>
      </w:r>
      <w:r w:rsidR="006E21C2" w:rsidRPr="001F4000">
        <w:rPr>
          <w:rStyle w:val="FontStyle61"/>
          <w:noProof/>
          <w:sz w:val="24"/>
          <w:szCs w:val="24"/>
          <w:lang w:val="kk-KZ"/>
        </w:rPr>
        <w:t>ә</w:t>
      </w:r>
      <w:r w:rsidR="00882A49" w:rsidRPr="001F4000">
        <w:rPr>
          <w:rStyle w:val="FontStyle61"/>
          <w:noProof/>
          <w:sz w:val="24"/>
          <w:szCs w:val="24"/>
          <w:lang w:val="kk-KZ"/>
        </w:rPr>
        <w:t>н-жайлар болған кезде, қылмыстық жауаптылықтан босатылуы мүмкін;</w:t>
      </w:r>
    </w:p>
    <w:p w:rsidR="004C6C1A" w:rsidRPr="001F4000" w:rsidRDefault="009722C0" w:rsidP="00347525">
      <w:pPr>
        <w:pStyle w:val="Style10"/>
        <w:widowControl/>
        <w:numPr>
          <w:ilvl w:val="0"/>
          <w:numId w:val="76"/>
        </w:numPr>
        <w:tabs>
          <w:tab w:val="left" w:pos="426"/>
          <w:tab w:val="left" w:pos="533"/>
        </w:tabs>
        <w:spacing w:line="240" w:lineRule="auto"/>
        <w:ind w:firstLine="567"/>
        <w:rPr>
          <w:rStyle w:val="FontStyle61"/>
          <w:noProof/>
          <w:sz w:val="24"/>
          <w:szCs w:val="24"/>
          <w:lang w:val="kk-KZ"/>
        </w:rPr>
      </w:pPr>
      <w:r w:rsidRPr="001F4000">
        <w:rPr>
          <w:rStyle w:val="FontStyle61"/>
          <w:noProof/>
          <w:sz w:val="24"/>
          <w:szCs w:val="24"/>
          <w:lang w:val="kk-KZ"/>
        </w:rPr>
        <w:t xml:space="preserve"> </w:t>
      </w:r>
      <w:r w:rsidR="00882A49" w:rsidRPr="001F4000">
        <w:rPr>
          <w:rStyle w:val="FontStyle61"/>
          <w:noProof/>
          <w:sz w:val="24"/>
          <w:szCs w:val="24"/>
          <w:lang w:val="kk-KZ"/>
        </w:rPr>
        <w:t>ҚР ҚК 446-бабының бірінші бөлігінде көзделген іс-</w:t>
      </w:r>
      <w:r w:rsidR="006E21C2" w:rsidRPr="001F4000">
        <w:rPr>
          <w:rStyle w:val="FontStyle61"/>
          <w:noProof/>
          <w:sz w:val="24"/>
          <w:szCs w:val="24"/>
          <w:lang w:val="kk-KZ"/>
        </w:rPr>
        <w:t>ә</w:t>
      </w:r>
      <w:r w:rsidR="00882A49" w:rsidRPr="001F4000">
        <w:rPr>
          <w:rStyle w:val="FontStyle61"/>
          <w:noProof/>
          <w:sz w:val="24"/>
          <w:szCs w:val="24"/>
          <w:lang w:val="kk-KZ"/>
        </w:rPr>
        <w:t xml:space="preserve">рекетті алғаш рет жасаған </w:t>
      </w:r>
      <w:r w:rsidR="006E21C2" w:rsidRPr="001F4000">
        <w:rPr>
          <w:rStyle w:val="FontStyle61"/>
          <w:noProof/>
          <w:sz w:val="24"/>
          <w:szCs w:val="24"/>
          <w:lang w:val="kk-KZ"/>
        </w:rPr>
        <w:t>ә</w:t>
      </w:r>
      <w:r w:rsidR="00882A49" w:rsidRPr="001F4000">
        <w:rPr>
          <w:rStyle w:val="FontStyle61"/>
          <w:noProof/>
          <w:sz w:val="24"/>
          <w:szCs w:val="24"/>
          <w:lang w:val="kk-KZ"/>
        </w:rPr>
        <w:t>скери қызметші, (Қарауыл (вахта) қызметін атқарудың жарғылық қағидаларын бұзу), жеңілдететін м</w:t>
      </w:r>
      <w:r w:rsidR="006E21C2" w:rsidRPr="001F4000">
        <w:rPr>
          <w:rStyle w:val="FontStyle61"/>
          <w:noProof/>
          <w:sz w:val="24"/>
          <w:szCs w:val="24"/>
          <w:lang w:val="kk-KZ"/>
        </w:rPr>
        <w:t>ә</w:t>
      </w:r>
      <w:r w:rsidR="00882A49" w:rsidRPr="001F4000">
        <w:rPr>
          <w:rStyle w:val="FontStyle61"/>
          <w:noProof/>
          <w:sz w:val="24"/>
          <w:szCs w:val="24"/>
          <w:lang w:val="kk-KZ"/>
        </w:rPr>
        <w:t>н-жайлар болған кезде, қылмыстық жауаптылықтан босатылуы мүмкін;</w:t>
      </w:r>
    </w:p>
    <w:p w:rsidR="004C6C1A" w:rsidRPr="001F4000" w:rsidRDefault="009722C0" w:rsidP="00347525">
      <w:pPr>
        <w:pStyle w:val="Style10"/>
        <w:widowControl/>
        <w:numPr>
          <w:ilvl w:val="0"/>
          <w:numId w:val="76"/>
        </w:numPr>
        <w:tabs>
          <w:tab w:val="left" w:pos="426"/>
          <w:tab w:val="left" w:pos="533"/>
        </w:tabs>
        <w:spacing w:line="240" w:lineRule="auto"/>
        <w:ind w:firstLine="567"/>
        <w:rPr>
          <w:rStyle w:val="FontStyle61"/>
          <w:noProof/>
          <w:sz w:val="24"/>
          <w:szCs w:val="24"/>
          <w:lang w:val="kk-KZ"/>
        </w:rPr>
      </w:pPr>
      <w:r w:rsidRPr="001F4000">
        <w:rPr>
          <w:rStyle w:val="FontStyle61"/>
          <w:noProof/>
          <w:sz w:val="24"/>
          <w:szCs w:val="24"/>
          <w:lang w:val="kk-KZ"/>
        </w:rPr>
        <w:t xml:space="preserve"> </w:t>
      </w:r>
      <w:r w:rsidR="00882A49" w:rsidRPr="001F4000">
        <w:rPr>
          <w:rStyle w:val="FontStyle61"/>
          <w:noProof/>
          <w:sz w:val="24"/>
          <w:szCs w:val="24"/>
          <w:lang w:val="kk-KZ"/>
        </w:rPr>
        <w:t>ҚР ҚК 447-бабының бірінші бөлігінде көзделген іс-</w:t>
      </w:r>
      <w:r w:rsidR="006E21C2" w:rsidRPr="001F4000">
        <w:rPr>
          <w:rStyle w:val="FontStyle61"/>
          <w:noProof/>
          <w:sz w:val="24"/>
          <w:szCs w:val="24"/>
          <w:lang w:val="kk-KZ"/>
        </w:rPr>
        <w:t>ә</w:t>
      </w:r>
      <w:r w:rsidR="00882A49" w:rsidRPr="001F4000">
        <w:rPr>
          <w:rStyle w:val="FontStyle61"/>
          <w:noProof/>
          <w:sz w:val="24"/>
          <w:szCs w:val="24"/>
          <w:lang w:val="kk-KZ"/>
        </w:rPr>
        <w:t xml:space="preserve">рекеттерді алғаш рет жасаған </w:t>
      </w:r>
      <w:r w:rsidR="006E21C2" w:rsidRPr="001F4000">
        <w:rPr>
          <w:rStyle w:val="FontStyle61"/>
          <w:noProof/>
          <w:sz w:val="24"/>
          <w:szCs w:val="24"/>
          <w:lang w:val="kk-KZ"/>
        </w:rPr>
        <w:t>ә</w:t>
      </w:r>
      <w:r w:rsidR="00882A49" w:rsidRPr="001F4000">
        <w:rPr>
          <w:rStyle w:val="FontStyle61"/>
          <w:noProof/>
          <w:sz w:val="24"/>
          <w:szCs w:val="24"/>
          <w:lang w:val="kk-KZ"/>
        </w:rPr>
        <w:t>скери қызметші, (Ішкі қызмет атқарудың немесе гар-низонда патруль болудың жарғылық қағидаларын бұзу) жеңілдететін мән-жайлар болған кезде, қылмыстық жауаптылықтан босатылуы мүмкін;</w:t>
      </w:r>
    </w:p>
    <w:p w:rsidR="004C6C1A" w:rsidRPr="001F4000" w:rsidRDefault="009722C0" w:rsidP="00347525">
      <w:pPr>
        <w:pStyle w:val="Style10"/>
        <w:widowControl/>
        <w:numPr>
          <w:ilvl w:val="0"/>
          <w:numId w:val="76"/>
        </w:numPr>
        <w:tabs>
          <w:tab w:val="left" w:pos="426"/>
          <w:tab w:val="left" w:pos="533"/>
        </w:tabs>
        <w:spacing w:line="240" w:lineRule="auto"/>
        <w:ind w:firstLine="567"/>
        <w:rPr>
          <w:rStyle w:val="FontStyle61"/>
          <w:noProof/>
          <w:sz w:val="24"/>
          <w:szCs w:val="24"/>
          <w:lang w:val="kk-KZ"/>
        </w:rPr>
      </w:pPr>
      <w:r w:rsidRPr="001F4000">
        <w:rPr>
          <w:rStyle w:val="FontStyle61"/>
          <w:noProof/>
          <w:sz w:val="24"/>
          <w:szCs w:val="24"/>
          <w:lang w:val="kk-KZ"/>
        </w:rPr>
        <w:t xml:space="preserve"> </w:t>
      </w:r>
      <w:r w:rsidR="00882A49" w:rsidRPr="001F4000">
        <w:rPr>
          <w:rStyle w:val="FontStyle61"/>
          <w:noProof/>
          <w:sz w:val="24"/>
          <w:szCs w:val="24"/>
          <w:lang w:val="kk-KZ"/>
        </w:rPr>
        <w:t>ҚР ҚК 448-бабының бірінші бөлігінде көзделген іс-</w:t>
      </w:r>
      <w:r w:rsidR="006E21C2" w:rsidRPr="001F4000">
        <w:rPr>
          <w:rStyle w:val="FontStyle61"/>
          <w:noProof/>
          <w:sz w:val="24"/>
          <w:szCs w:val="24"/>
          <w:lang w:val="kk-KZ"/>
        </w:rPr>
        <w:t>ә</w:t>
      </w:r>
      <w:r w:rsidR="00882A49" w:rsidRPr="001F4000">
        <w:rPr>
          <w:rStyle w:val="FontStyle61"/>
          <w:noProof/>
          <w:sz w:val="24"/>
          <w:szCs w:val="24"/>
          <w:lang w:val="kk-KZ"/>
        </w:rPr>
        <w:t xml:space="preserve">рекетті алғаш рет жасаған </w:t>
      </w:r>
      <w:r w:rsidR="006E21C2" w:rsidRPr="001F4000">
        <w:rPr>
          <w:rStyle w:val="FontStyle61"/>
          <w:noProof/>
          <w:sz w:val="24"/>
          <w:szCs w:val="24"/>
          <w:lang w:val="kk-KZ"/>
        </w:rPr>
        <w:t>ә</w:t>
      </w:r>
      <w:r w:rsidR="00882A49" w:rsidRPr="001F4000">
        <w:rPr>
          <w:rStyle w:val="FontStyle61"/>
          <w:noProof/>
          <w:sz w:val="24"/>
          <w:szCs w:val="24"/>
          <w:lang w:val="kk-KZ"/>
        </w:rPr>
        <w:t>скери қызметші, (Бақылаушы қызметін атқару қағидаларын бұзу), жеңілдететін м</w:t>
      </w:r>
      <w:r w:rsidR="006E21C2" w:rsidRPr="001F4000">
        <w:rPr>
          <w:rStyle w:val="FontStyle61"/>
          <w:noProof/>
          <w:sz w:val="24"/>
          <w:szCs w:val="24"/>
          <w:lang w:val="kk-KZ"/>
        </w:rPr>
        <w:t>ә</w:t>
      </w:r>
      <w:r w:rsidR="00882A49" w:rsidRPr="001F4000">
        <w:rPr>
          <w:rStyle w:val="FontStyle61"/>
          <w:noProof/>
          <w:sz w:val="24"/>
          <w:szCs w:val="24"/>
          <w:lang w:val="kk-KZ"/>
        </w:rPr>
        <w:t>н-жайлар болған кезде, қылмыстық жауаптылықтан босатылуы мүмкін;</w:t>
      </w:r>
    </w:p>
    <w:p w:rsidR="00882A49" w:rsidRPr="001F4000" w:rsidRDefault="009722C0" w:rsidP="00347525">
      <w:pPr>
        <w:pStyle w:val="Style10"/>
        <w:widowControl/>
        <w:numPr>
          <w:ilvl w:val="0"/>
          <w:numId w:val="76"/>
        </w:numPr>
        <w:tabs>
          <w:tab w:val="left" w:pos="426"/>
          <w:tab w:val="left" w:pos="533"/>
        </w:tabs>
        <w:spacing w:line="240" w:lineRule="auto"/>
        <w:ind w:firstLine="567"/>
        <w:rPr>
          <w:rStyle w:val="FontStyle61"/>
          <w:noProof/>
          <w:sz w:val="24"/>
          <w:szCs w:val="24"/>
          <w:lang w:val="kk-KZ"/>
        </w:rPr>
      </w:pPr>
      <w:r w:rsidRPr="001F4000">
        <w:rPr>
          <w:rStyle w:val="FontStyle61"/>
          <w:noProof/>
          <w:sz w:val="24"/>
          <w:szCs w:val="24"/>
          <w:lang w:val="kk-KZ"/>
        </w:rPr>
        <w:t xml:space="preserve"> </w:t>
      </w:r>
      <w:r w:rsidR="00882A49" w:rsidRPr="001F4000">
        <w:rPr>
          <w:rStyle w:val="FontStyle61"/>
          <w:noProof/>
          <w:sz w:val="24"/>
          <w:szCs w:val="24"/>
          <w:lang w:val="kk-KZ"/>
        </w:rPr>
        <w:t>ҚР ҚК 453-бабының бірінші бөлігінде көзделген іс-</w:t>
      </w:r>
      <w:r w:rsidR="006E21C2" w:rsidRPr="001F4000">
        <w:rPr>
          <w:rStyle w:val="FontStyle61"/>
          <w:noProof/>
          <w:sz w:val="24"/>
          <w:szCs w:val="24"/>
          <w:lang w:val="kk-KZ"/>
        </w:rPr>
        <w:t>ә</w:t>
      </w:r>
      <w:r w:rsidR="00882A49" w:rsidRPr="001F4000">
        <w:rPr>
          <w:rStyle w:val="FontStyle61"/>
          <w:noProof/>
          <w:sz w:val="24"/>
          <w:szCs w:val="24"/>
          <w:lang w:val="kk-KZ"/>
        </w:rPr>
        <w:t xml:space="preserve">рекетті алғаш рет жасаған </w:t>
      </w:r>
      <w:r w:rsidR="006E21C2" w:rsidRPr="001F4000">
        <w:rPr>
          <w:rStyle w:val="FontStyle61"/>
          <w:noProof/>
          <w:sz w:val="24"/>
          <w:szCs w:val="24"/>
          <w:lang w:val="kk-KZ"/>
        </w:rPr>
        <w:t>ә</w:t>
      </w:r>
      <w:r w:rsidR="00882A49" w:rsidRPr="001F4000">
        <w:rPr>
          <w:rStyle w:val="FontStyle61"/>
          <w:noProof/>
          <w:sz w:val="24"/>
          <w:szCs w:val="24"/>
          <w:lang w:val="kk-KZ"/>
        </w:rPr>
        <w:t>скери қызметші, (Қызметке салғырт қарау), жеңілдететін м</w:t>
      </w:r>
      <w:r w:rsidR="006E21C2" w:rsidRPr="001F4000">
        <w:rPr>
          <w:rStyle w:val="FontStyle61"/>
          <w:noProof/>
          <w:sz w:val="24"/>
          <w:szCs w:val="24"/>
          <w:lang w:val="kk-KZ"/>
        </w:rPr>
        <w:t>ә</w:t>
      </w:r>
      <w:r w:rsidR="00882A49" w:rsidRPr="001F4000">
        <w:rPr>
          <w:rStyle w:val="FontStyle61"/>
          <w:noProof/>
          <w:sz w:val="24"/>
          <w:szCs w:val="24"/>
          <w:lang w:val="kk-KZ"/>
        </w:rPr>
        <w:t>н-жайлар болған кезде, қылмыстық жауаптылықтан босатылуы мүмкін.</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Мемлекеттік айыптаушы, сотта қылмыстық қудалауды жүзеге асырмауға мүмкіндік беретін м</w:t>
      </w:r>
      <w:r w:rsidR="006E21C2" w:rsidRPr="001F4000">
        <w:rPr>
          <w:rStyle w:val="FontStyle61"/>
          <w:noProof/>
          <w:sz w:val="24"/>
          <w:szCs w:val="24"/>
          <w:lang w:val="kk-KZ"/>
        </w:rPr>
        <w:t>ә</w:t>
      </w:r>
      <w:r w:rsidRPr="001F4000">
        <w:rPr>
          <w:rStyle w:val="FontStyle61"/>
          <w:noProof/>
          <w:sz w:val="24"/>
          <w:szCs w:val="24"/>
          <w:lang w:val="kk-KZ"/>
        </w:rPr>
        <w:t>н-жайлардың бір</w:t>
      </w:r>
      <w:r w:rsidR="004C6C1A" w:rsidRPr="001F4000">
        <w:rPr>
          <w:rStyle w:val="FontStyle61"/>
          <w:noProof/>
          <w:sz w:val="24"/>
          <w:szCs w:val="24"/>
          <w:lang w:val="kk-KZ"/>
        </w:rPr>
        <w:t>ін анықтаған жағдайларда, айыпталушыны</w:t>
      </w:r>
      <w:r w:rsidRPr="001F4000">
        <w:rPr>
          <w:rStyle w:val="FontStyle61"/>
          <w:noProof/>
          <w:sz w:val="24"/>
          <w:szCs w:val="24"/>
          <w:lang w:val="kk-KZ"/>
        </w:rPr>
        <w:t xml:space="preserve"> қы</w:t>
      </w:r>
      <w:r w:rsidR="004C6C1A" w:rsidRPr="001F4000">
        <w:rPr>
          <w:rStyle w:val="FontStyle61"/>
          <w:noProof/>
          <w:sz w:val="24"/>
          <w:szCs w:val="24"/>
          <w:lang w:val="kk-KZ"/>
        </w:rPr>
        <w:t>лмыстық қудалаудан бас тартуға қ</w:t>
      </w:r>
      <w:r w:rsidRPr="001F4000">
        <w:rPr>
          <w:rStyle w:val="FontStyle61"/>
          <w:noProof/>
          <w:sz w:val="24"/>
          <w:szCs w:val="24"/>
          <w:lang w:val="kk-KZ"/>
        </w:rPr>
        <w:t xml:space="preserve">ұқылы. Мемлекеттік айыптаушының қылмыстық қудалауды </w:t>
      </w:r>
      <w:r w:rsidR="004C6C1A" w:rsidRPr="001F4000">
        <w:rPr>
          <w:rStyle w:val="FontStyle61"/>
          <w:noProof/>
          <w:sz w:val="24"/>
          <w:szCs w:val="24"/>
          <w:lang w:val="kk-KZ"/>
        </w:rPr>
        <w:t>жүзеге асырудан бас тартуы жеке а</w:t>
      </w:r>
      <w:r w:rsidRPr="001F4000">
        <w:rPr>
          <w:rStyle w:val="FontStyle61"/>
          <w:noProof/>
          <w:sz w:val="24"/>
          <w:szCs w:val="24"/>
          <w:lang w:val="kk-KZ"/>
        </w:rPr>
        <w:t>йы</w:t>
      </w:r>
      <w:r w:rsidR="004C6C1A" w:rsidRPr="001F4000">
        <w:rPr>
          <w:rStyle w:val="FontStyle61"/>
          <w:noProof/>
          <w:sz w:val="24"/>
          <w:szCs w:val="24"/>
          <w:lang w:val="kk-KZ"/>
        </w:rPr>
        <w:t>птаушының айыпталушыға қатысты қ</w:t>
      </w:r>
      <w:r w:rsidRPr="001F4000">
        <w:rPr>
          <w:rStyle w:val="FontStyle61"/>
          <w:noProof/>
          <w:sz w:val="24"/>
          <w:szCs w:val="24"/>
          <w:lang w:val="kk-KZ"/>
        </w:rPr>
        <w:t>удалауды қылмыстық істің материалдарын ала отырып жүзеге а</w:t>
      </w:r>
      <w:r w:rsidR="006D354A" w:rsidRPr="001F4000">
        <w:rPr>
          <w:rStyle w:val="FontStyle61"/>
          <w:noProof/>
          <w:sz w:val="24"/>
          <w:szCs w:val="24"/>
          <w:lang w:val="kk-KZ"/>
        </w:rPr>
        <w:t>сыруына кедергі болмайды (ҚПК 36</w:t>
      </w:r>
      <w:r w:rsidRPr="001F4000">
        <w:rPr>
          <w:rStyle w:val="FontStyle61"/>
          <w:noProof/>
          <w:sz w:val="24"/>
          <w:szCs w:val="24"/>
          <w:lang w:val="kk-KZ"/>
        </w:rPr>
        <w:t>-бабының 2-бөлігі).</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Егер, күдікті, айыпталушы ж</w:t>
      </w:r>
      <w:r w:rsidR="006E21C2" w:rsidRPr="001F4000">
        <w:rPr>
          <w:rStyle w:val="FontStyle61"/>
          <w:noProof/>
          <w:sz w:val="24"/>
          <w:szCs w:val="24"/>
          <w:lang w:val="kk-KZ"/>
        </w:rPr>
        <w:t>ә</w:t>
      </w:r>
      <w:r w:rsidRPr="001F4000">
        <w:rPr>
          <w:rStyle w:val="FontStyle61"/>
          <w:noProof/>
          <w:sz w:val="24"/>
          <w:szCs w:val="24"/>
          <w:lang w:val="kk-KZ"/>
        </w:rPr>
        <w:t>не ж</w:t>
      </w:r>
      <w:r w:rsidR="006E21C2" w:rsidRPr="001F4000">
        <w:rPr>
          <w:rStyle w:val="FontStyle61"/>
          <w:noProof/>
          <w:sz w:val="24"/>
          <w:szCs w:val="24"/>
          <w:lang w:val="kk-KZ"/>
        </w:rPr>
        <w:t>ә</w:t>
      </w:r>
      <w:r w:rsidR="006D354A" w:rsidRPr="001F4000">
        <w:rPr>
          <w:rStyle w:val="FontStyle61"/>
          <w:noProof/>
          <w:sz w:val="24"/>
          <w:szCs w:val="24"/>
          <w:lang w:val="kk-KZ"/>
        </w:rPr>
        <w:t>бірленуші бұ</w:t>
      </w:r>
      <w:r w:rsidRPr="001F4000">
        <w:rPr>
          <w:rStyle w:val="FontStyle61"/>
          <w:noProof/>
          <w:sz w:val="24"/>
          <w:szCs w:val="24"/>
          <w:lang w:val="kk-KZ"/>
        </w:rPr>
        <w:t>ған</w:t>
      </w:r>
      <w:r w:rsidR="006D354A" w:rsidRPr="001F4000">
        <w:rPr>
          <w:rStyle w:val="FontStyle61"/>
          <w:noProof/>
          <w:sz w:val="24"/>
          <w:szCs w:val="24"/>
          <w:lang w:val="kk-KZ"/>
        </w:rPr>
        <w:t xml:space="preserve"> қарсы болса,ж</w:t>
      </w:r>
      <w:r w:rsidRPr="001F4000">
        <w:rPr>
          <w:rStyle w:val="FontStyle61"/>
          <w:noProof/>
          <w:sz w:val="24"/>
          <w:szCs w:val="24"/>
          <w:lang w:val="kk-KZ"/>
        </w:rPr>
        <w:t>оғарыда көзделген негіздер бойынша қылмыстық істерді қысқартуға болмайды. Мұндай жағдайда іс бойынша өндіріс жалпы т</w:t>
      </w:r>
      <w:r w:rsidR="006E21C2" w:rsidRPr="001F4000">
        <w:rPr>
          <w:rStyle w:val="FontStyle61"/>
          <w:noProof/>
          <w:sz w:val="24"/>
          <w:szCs w:val="24"/>
          <w:lang w:val="kk-KZ"/>
        </w:rPr>
        <w:t>ә</w:t>
      </w:r>
      <w:r w:rsidRPr="001F4000">
        <w:rPr>
          <w:rStyle w:val="FontStyle61"/>
          <w:noProof/>
          <w:sz w:val="24"/>
          <w:szCs w:val="24"/>
          <w:lang w:val="kk-KZ"/>
        </w:rPr>
        <w:t>ртіптермен жузеге асырылады.</w:t>
      </w:r>
    </w:p>
    <w:p w:rsidR="003B4DD3" w:rsidRDefault="003B4DD3" w:rsidP="00347525">
      <w:pPr>
        <w:pStyle w:val="Style21"/>
        <w:widowControl/>
        <w:tabs>
          <w:tab w:val="left" w:pos="426"/>
        </w:tabs>
        <w:ind w:firstLine="567"/>
        <w:jc w:val="both"/>
        <w:outlineLvl w:val="0"/>
        <w:rPr>
          <w:rStyle w:val="FontStyle69"/>
          <w:rFonts w:ascii="Times New Roman" w:hAnsi="Times New Roman" w:cs="Times New Roman"/>
          <w:b w:val="0"/>
          <w:noProof/>
          <w:sz w:val="24"/>
          <w:szCs w:val="24"/>
          <w:lang w:val="kk-KZ"/>
        </w:rPr>
      </w:pPr>
    </w:p>
    <w:p w:rsidR="00882A49" w:rsidRPr="003B4DD3" w:rsidRDefault="00882A49" w:rsidP="00347525">
      <w:pPr>
        <w:pStyle w:val="Style21"/>
        <w:widowControl/>
        <w:tabs>
          <w:tab w:val="left" w:pos="426"/>
        </w:tabs>
        <w:ind w:firstLine="567"/>
        <w:jc w:val="both"/>
        <w:outlineLvl w:val="0"/>
        <w:rPr>
          <w:rStyle w:val="FontStyle69"/>
          <w:rFonts w:ascii="Times New Roman" w:hAnsi="Times New Roman" w:cs="Times New Roman"/>
          <w:noProof/>
          <w:sz w:val="24"/>
          <w:szCs w:val="24"/>
          <w:lang w:val="kk-KZ"/>
        </w:rPr>
      </w:pPr>
      <w:r w:rsidRPr="003B4DD3">
        <w:rPr>
          <w:rStyle w:val="FontStyle69"/>
          <w:rFonts w:ascii="Times New Roman" w:hAnsi="Times New Roman" w:cs="Times New Roman"/>
          <w:noProof/>
          <w:sz w:val="24"/>
          <w:szCs w:val="24"/>
          <w:lang w:val="kk-KZ"/>
        </w:rPr>
        <w:t>Нормативтік қайнар көздер:</w:t>
      </w:r>
    </w:p>
    <w:p w:rsidR="00882A49" w:rsidRPr="001F4000" w:rsidRDefault="00882A49" w:rsidP="00347525">
      <w:pPr>
        <w:pStyle w:val="Style10"/>
        <w:widowControl/>
        <w:numPr>
          <w:ilvl w:val="0"/>
          <w:numId w:val="77"/>
        </w:numPr>
        <w:tabs>
          <w:tab w:val="left" w:pos="426"/>
        </w:tabs>
        <w:spacing w:line="240" w:lineRule="auto"/>
        <w:ind w:firstLine="567"/>
        <w:rPr>
          <w:rStyle w:val="FontStyle61"/>
          <w:noProof/>
          <w:sz w:val="24"/>
          <w:szCs w:val="24"/>
        </w:rPr>
      </w:pPr>
      <w:r w:rsidRPr="001F4000">
        <w:rPr>
          <w:rStyle w:val="FontStyle61"/>
          <w:noProof/>
          <w:sz w:val="24"/>
          <w:szCs w:val="24"/>
          <w:lang w:val="kk-KZ"/>
        </w:rPr>
        <w:t xml:space="preserve">Қазақстан Республикасының Конституциясы. Бүкілхалықтық референдумда 1995 жылы 30 тамызда қабылданған // Қазақстан Республикасын Парламентінің ведомостілері. </w:t>
      </w:r>
      <w:r w:rsidRPr="001F4000">
        <w:rPr>
          <w:rStyle w:val="FontStyle61"/>
          <w:noProof/>
          <w:sz w:val="24"/>
          <w:szCs w:val="24"/>
        </w:rPr>
        <w:t>1996. № 4. 217 Ст.</w:t>
      </w:r>
    </w:p>
    <w:p w:rsidR="00882A49" w:rsidRPr="001F4000" w:rsidRDefault="00882A49" w:rsidP="00347525">
      <w:pPr>
        <w:pStyle w:val="Style10"/>
        <w:widowControl/>
        <w:numPr>
          <w:ilvl w:val="0"/>
          <w:numId w:val="77"/>
        </w:numPr>
        <w:tabs>
          <w:tab w:val="left" w:pos="426"/>
        </w:tabs>
        <w:spacing w:line="240" w:lineRule="auto"/>
        <w:ind w:firstLine="567"/>
        <w:rPr>
          <w:rStyle w:val="FontStyle61"/>
          <w:noProof/>
          <w:sz w:val="24"/>
          <w:szCs w:val="24"/>
        </w:rPr>
      </w:pPr>
      <w:r w:rsidRPr="001F4000">
        <w:rPr>
          <w:rStyle w:val="FontStyle61"/>
          <w:noProof/>
          <w:sz w:val="24"/>
          <w:szCs w:val="24"/>
        </w:rPr>
        <w:t>Қазақстан Республикасының Қылмыстық-процестік кодексі. 3 шілде, 2014 жыл № 231-У // Қазақстан Республикасы Парламентінің ведомостілеі. 2014. № 15-П (2664-ІІ). 88 б. (24.11.2015 ж. жағдайы бойынша).</w:t>
      </w:r>
    </w:p>
    <w:p w:rsidR="00882A49" w:rsidRPr="001F4000" w:rsidRDefault="00882A49" w:rsidP="00347525">
      <w:pPr>
        <w:pStyle w:val="Style10"/>
        <w:widowControl/>
        <w:numPr>
          <w:ilvl w:val="0"/>
          <w:numId w:val="78"/>
        </w:numPr>
        <w:tabs>
          <w:tab w:val="left" w:pos="426"/>
          <w:tab w:val="left" w:pos="485"/>
        </w:tabs>
        <w:spacing w:line="240" w:lineRule="auto"/>
        <w:ind w:firstLine="567"/>
        <w:rPr>
          <w:rStyle w:val="FontStyle61"/>
          <w:noProof/>
          <w:sz w:val="24"/>
          <w:szCs w:val="24"/>
        </w:rPr>
      </w:pPr>
      <w:r w:rsidRPr="001F4000">
        <w:rPr>
          <w:rStyle w:val="FontStyle61"/>
          <w:noProof/>
          <w:sz w:val="24"/>
          <w:szCs w:val="24"/>
        </w:rPr>
        <w:t>Қазақстан Республикасының Қылмыстық кодексі. 3 шілде, 201</w:t>
      </w:r>
      <w:r w:rsidR="006D354A" w:rsidRPr="001F4000">
        <w:rPr>
          <w:rStyle w:val="FontStyle61"/>
          <w:noProof/>
          <w:sz w:val="24"/>
          <w:szCs w:val="24"/>
        </w:rPr>
        <w:t>4 жыл №</w:t>
      </w:r>
      <w:r w:rsidRPr="001F4000">
        <w:rPr>
          <w:rStyle w:val="FontStyle61"/>
          <w:noProof/>
          <w:sz w:val="24"/>
          <w:szCs w:val="24"/>
        </w:rPr>
        <w:t>226-V (16.11.2015 ж. жағдайы бойынша өзгертулер мен толықтыруларымен) // Қазақстан Республикасы Парламентінің ведомостілері, 2014 жыл, шілде, № 13 (2662), 83-бап.</w:t>
      </w:r>
    </w:p>
    <w:p w:rsidR="00882A49" w:rsidRPr="001F4000" w:rsidRDefault="00882A49" w:rsidP="00347525">
      <w:pPr>
        <w:pStyle w:val="Style10"/>
        <w:widowControl/>
        <w:numPr>
          <w:ilvl w:val="0"/>
          <w:numId w:val="78"/>
        </w:numPr>
        <w:tabs>
          <w:tab w:val="left" w:pos="426"/>
          <w:tab w:val="left" w:pos="485"/>
        </w:tabs>
        <w:spacing w:line="240" w:lineRule="auto"/>
        <w:ind w:firstLine="567"/>
        <w:rPr>
          <w:rStyle w:val="FontStyle61"/>
          <w:noProof/>
          <w:sz w:val="24"/>
          <w:szCs w:val="24"/>
        </w:rPr>
      </w:pPr>
      <w:r w:rsidRPr="001F4000">
        <w:rPr>
          <w:rStyle w:val="FontStyle61"/>
          <w:noProof/>
          <w:sz w:val="24"/>
          <w:szCs w:val="24"/>
        </w:rPr>
        <w:t>«Ме</w:t>
      </w:r>
      <w:r w:rsidR="006D354A" w:rsidRPr="001F4000">
        <w:rPr>
          <w:rStyle w:val="FontStyle61"/>
          <w:noProof/>
          <w:sz w:val="24"/>
          <w:szCs w:val="24"/>
        </w:rPr>
        <w:t>млекеттік қызмет» туралы № 416-</w:t>
      </w:r>
      <w:r w:rsidR="00E063B2" w:rsidRPr="001F4000">
        <w:rPr>
          <w:rStyle w:val="FontStyle61"/>
          <w:noProof/>
          <w:sz w:val="24"/>
          <w:szCs w:val="24"/>
          <w:lang w:val="en-US"/>
        </w:rPr>
        <w:t>V</w:t>
      </w:r>
      <w:r w:rsidRPr="001F4000">
        <w:rPr>
          <w:rStyle w:val="FontStyle61"/>
          <w:noProof/>
          <w:sz w:val="24"/>
          <w:szCs w:val="24"/>
        </w:rPr>
        <w:t xml:space="preserve"> 2015 жылғы 23 қарашадағы Қазақстан Республикасының Заңы //Егемен Қазақстан, 2015 жыл, 25 қараша №226 (28102).</w:t>
      </w:r>
    </w:p>
    <w:p w:rsidR="00882A49" w:rsidRPr="001F4000" w:rsidRDefault="00882A49" w:rsidP="00347525">
      <w:pPr>
        <w:pStyle w:val="Style10"/>
        <w:widowControl/>
        <w:numPr>
          <w:ilvl w:val="0"/>
          <w:numId w:val="78"/>
        </w:numPr>
        <w:tabs>
          <w:tab w:val="left" w:pos="426"/>
          <w:tab w:val="left" w:pos="485"/>
        </w:tabs>
        <w:spacing w:line="240" w:lineRule="auto"/>
        <w:ind w:firstLine="567"/>
        <w:rPr>
          <w:rStyle w:val="FontStyle61"/>
          <w:noProof/>
          <w:sz w:val="24"/>
          <w:szCs w:val="24"/>
        </w:rPr>
      </w:pPr>
      <w:r w:rsidRPr="001F4000">
        <w:rPr>
          <w:rStyle w:val="FontStyle61"/>
          <w:noProof/>
          <w:sz w:val="24"/>
          <w:szCs w:val="24"/>
        </w:rPr>
        <w:t>Қазақстан Республикасы Жоғарғы Сотының № 13 «Жеке айыптау істері бойынша сот тәжірибесі» туралы 2006 жылғ</w:t>
      </w:r>
      <w:r w:rsidR="00E063B2" w:rsidRPr="001F4000">
        <w:rPr>
          <w:rStyle w:val="FontStyle61"/>
          <w:noProof/>
          <w:sz w:val="24"/>
          <w:szCs w:val="24"/>
        </w:rPr>
        <w:t xml:space="preserve">ы 25 желтоқсандағы Нормативтік </w:t>
      </w:r>
      <w:r w:rsidR="00E063B2" w:rsidRPr="001F4000">
        <w:rPr>
          <w:rStyle w:val="FontStyle61"/>
          <w:noProof/>
          <w:sz w:val="24"/>
          <w:szCs w:val="24"/>
          <w:lang w:val="kk-KZ"/>
        </w:rPr>
        <w:t>қ</w:t>
      </w:r>
      <w:r w:rsidRPr="001F4000">
        <w:rPr>
          <w:rStyle w:val="FontStyle61"/>
          <w:noProof/>
          <w:sz w:val="24"/>
          <w:szCs w:val="24"/>
        </w:rPr>
        <w:t>аулысы (04.04.2013 ж өзгерістермен) // Заң газеті № 21 (1224) 2007 жыл, 9 ақпан.</w:t>
      </w:r>
    </w:p>
    <w:p w:rsidR="00882A49" w:rsidRPr="001F4000" w:rsidRDefault="00882A49" w:rsidP="00347525">
      <w:pPr>
        <w:pStyle w:val="Style10"/>
        <w:widowControl/>
        <w:numPr>
          <w:ilvl w:val="0"/>
          <w:numId w:val="78"/>
        </w:numPr>
        <w:tabs>
          <w:tab w:val="left" w:pos="426"/>
          <w:tab w:val="left" w:pos="485"/>
        </w:tabs>
        <w:spacing w:line="240" w:lineRule="auto"/>
        <w:ind w:firstLine="567"/>
        <w:rPr>
          <w:rStyle w:val="FontStyle61"/>
          <w:noProof/>
          <w:sz w:val="24"/>
          <w:szCs w:val="24"/>
        </w:rPr>
      </w:pPr>
      <w:r w:rsidRPr="001F4000">
        <w:rPr>
          <w:rStyle w:val="FontStyle61"/>
          <w:noProof/>
          <w:sz w:val="24"/>
          <w:szCs w:val="24"/>
        </w:rPr>
        <w:t>Қазақстан Республикасы Жоғарғы Сотының № 8 «Медициналық сипаттағы м</w:t>
      </w:r>
      <w:r w:rsidR="006E21C2" w:rsidRPr="001F4000">
        <w:rPr>
          <w:rStyle w:val="FontStyle61"/>
          <w:noProof/>
          <w:sz w:val="24"/>
          <w:szCs w:val="24"/>
        </w:rPr>
        <w:t>ә</w:t>
      </w:r>
      <w:r w:rsidRPr="001F4000">
        <w:rPr>
          <w:rStyle w:val="FontStyle61"/>
          <w:noProof/>
          <w:sz w:val="24"/>
          <w:szCs w:val="24"/>
        </w:rPr>
        <w:t>жбүрлеу шараларын қолданудың сот т</w:t>
      </w:r>
      <w:r w:rsidR="006E21C2" w:rsidRPr="001F4000">
        <w:rPr>
          <w:rStyle w:val="FontStyle61"/>
          <w:noProof/>
          <w:sz w:val="24"/>
          <w:szCs w:val="24"/>
        </w:rPr>
        <w:t>ә</w:t>
      </w:r>
      <w:r w:rsidRPr="001F4000">
        <w:rPr>
          <w:rStyle w:val="FontStyle61"/>
          <w:noProof/>
          <w:sz w:val="24"/>
          <w:szCs w:val="24"/>
        </w:rPr>
        <w:t>жірибесі» туралы (24.12.2014 ж. жағдайына өзгерістер мен толықтырулармен) Нормативтік қаулысы // Жоғарғы Соттың Бюллетені, 1999 жыл, № 7, 34 бет.</w:t>
      </w:r>
    </w:p>
    <w:p w:rsidR="00882A49" w:rsidRPr="001F4000" w:rsidRDefault="00882A49" w:rsidP="00347525">
      <w:pPr>
        <w:pStyle w:val="Style10"/>
        <w:widowControl/>
        <w:numPr>
          <w:ilvl w:val="0"/>
          <w:numId w:val="78"/>
        </w:numPr>
        <w:tabs>
          <w:tab w:val="left" w:pos="426"/>
          <w:tab w:val="left" w:pos="485"/>
        </w:tabs>
        <w:spacing w:line="240" w:lineRule="auto"/>
        <w:ind w:firstLine="567"/>
        <w:rPr>
          <w:rStyle w:val="FontStyle61"/>
          <w:noProof/>
          <w:sz w:val="24"/>
          <w:szCs w:val="24"/>
        </w:rPr>
      </w:pPr>
      <w:r w:rsidRPr="001F4000">
        <w:rPr>
          <w:rStyle w:val="FontStyle61"/>
          <w:noProof/>
          <w:sz w:val="24"/>
          <w:szCs w:val="24"/>
        </w:rPr>
        <w:t xml:space="preserve">Қазақстан Республикасы Үкіметінің 2014 жыл 21 қарашадағы № 1218 «Қылмыстық процесті жүргізуші органның заңсыз </w:t>
      </w:r>
      <w:r w:rsidR="006E21C2" w:rsidRPr="001F4000">
        <w:rPr>
          <w:rStyle w:val="FontStyle61"/>
          <w:noProof/>
          <w:sz w:val="24"/>
          <w:szCs w:val="24"/>
        </w:rPr>
        <w:t>ә</w:t>
      </w:r>
      <w:r w:rsidRPr="001F4000">
        <w:rPr>
          <w:rStyle w:val="FontStyle61"/>
          <w:noProof/>
          <w:sz w:val="24"/>
          <w:szCs w:val="24"/>
        </w:rPr>
        <w:t>рекеттерінің нәтижесінде қысқартылған қылмыстық істер бойынша ақталған адамға, күдіктіге, айып-талушыға, сотталған адамға келтірілген мүліктік зияндарды өтеуді бекіту туралы Ереже» // Егемен Қазақстан, 2014 жылғы 4 желтоқсан № 238 (27859).</w:t>
      </w:r>
    </w:p>
    <w:p w:rsidR="00882A49" w:rsidRPr="001F4000" w:rsidRDefault="00882A49" w:rsidP="00347525">
      <w:pPr>
        <w:pStyle w:val="Style21"/>
        <w:widowControl/>
        <w:tabs>
          <w:tab w:val="left" w:pos="426"/>
        </w:tabs>
        <w:ind w:firstLine="567"/>
        <w:jc w:val="both"/>
      </w:pPr>
    </w:p>
    <w:p w:rsidR="00882A49" w:rsidRPr="003B4DD3" w:rsidRDefault="00882A49" w:rsidP="00347525">
      <w:pPr>
        <w:pStyle w:val="Style21"/>
        <w:widowControl/>
        <w:tabs>
          <w:tab w:val="left" w:pos="426"/>
        </w:tabs>
        <w:ind w:firstLine="567"/>
        <w:jc w:val="both"/>
        <w:outlineLvl w:val="0"/>
        <w:rPr>
          <w:rStyle w:val="FontStyle69"/>
          <w:rFonts w:ascii="Times New Roman" w:hAnsi="Times New Roman" w:cs="Times New Roman"/>
          <w:noProof/>
          <w:sz w:val="24"/>
          <w:szCs w:val="24"/>
        </w:rPr>
      </w:pPr>
      <w:r w:rsidRPr="003B4DD3">
        <w:rPr>
          <w:rStyle w:val="FontStyle69"/>
          <w:rFonts w:ascii="Times New Roman" w:hAnsi="Times New Roman" w:cs="Times New Roman"/>
          <w:noProof/>
          <w:sz w:val="24"/>
          <w:szCs w:val="24"/>
        </w:rPr>
        <w:t>Пайдаланылған әдебиеттер:</w:t>
      </w:r>
    </w:p>
    <w:p w:rsidR="00882A49" w:rsidRPr="001F4000" w:rsidRDefault="00882A49" w:rsidP="00347525">
      <w:pPr>
        <w:pStyle w:val="Style10"/>
        <w:widowControl/>
        <w:numPr>
          <w:ilvl w:val="0"/>
          <w:numId w:val="79"/>
        </w:numPr>
        <w:tabs>
          <w:tab w:val="left" w:pos="426"/>
          <w:tab w:val="left" w:pos="475"/>
        </w:tabs>
        <w:spacing w:line="240" w:lineRule="auto"/>
        <w:ind w:firstLine="567"/>
        <w:rPr>
          <w:rStyle w:val="FontStyle61"/>
          <w:noProof/>
          <w:sz w:val="24"/>
          <w:szCs w:val="24"/>
        </w:rPr>
      </w:pPr>
      <w:r w:rsidRPr="001F4000">
        <w:rPr>
          <w:rStyle w:val="FontStyle61"/>
          <w:noProof/>
          <w:sz w:val="24"/>
          <w:szCs w:val="24"/>
        </w:rPr>
        <w:t>Уголовно-процессуальное право Республ</w:t>
      </w:r>
      <w:r w:rsidR="00E063B2" w:rsidRPr="001F4000">
        <w:rPr>
          <w:rStyle w:val="FontStyle61"/>
          <w:noProof/>
          <w:sz w:val="24"/>
          <w:szCs w:val="24"/>
        </w:rPr>
        <w:t>ики Казахстан. Часть Общая: Ака</w:t>
      </w:r>
      <w:r w:rsidRPr="001F4000">
        <w:rPr>
          <w:rStyle w:val="FontStyle61"/>
          <w:noProof/>
          <w:sz w:val="24"/>
          <w:szCs w:val="24"/>
        </w:rPr>
        <w:t>демический курс /Под ред. д.ю.н., профессора Б.Х. Толеубековой. Книга первая. Алматы: ТОО Издательская компания «НА8», 2004.</w:t>
      </w:r>
    </w:p>
    <w:p w:rsidR="00882A49" w:rsidRPr="001F4000" w:rsidRDefault="00882A49" w:rsidP="00347525">
      <w:pPr>
        <w:pStyle w:val="Style10"/>
        <w:widowControl/>
        <w:numPr>
          <w:ilvl w:val="0"/>
          <w:numId w:val="79"/>
        </w:numPr>
        <w:tabs>
          <w:tab w:val="left" w:pos="426"/>
          <w:tab w:val="left" w:pos="475"/>
        </w:tabs>
        <w:spacing w:line="240" w:lineRule="auto"/>
        <w:ind w:firstLine="567"/>
        <w:rPr>
          <w:rStyle w:val="FontStyle61"/>
          <w:noProof/>
          <w:sz w:val="24"/>
          <w:szCs w:val="24"/>
        </w:rPr>
      </w:pPr>
      <w:r w:rsidRPr="001F4000">
        <w:rPr>
          <w:rStyle w:val="FontStyle63"/>
          <w:noProof/>
          <w:sz w:val="24"/>
          <w:szCs w:val="24"/>
        </w:rPr>
        <w:t xml:space="preserve">Савщкий В.М., Ларин А.М. </w:t>
      </w:r>
      <w:r w:rsidRPr="001F4000">
        <w:rPr>
          <w:rStyle w:val="FontStyle61"/>
          <w:noProof/>
          <w:sz w:val="24"/>
          <w:szCs w:val="24"/>
        </w:rPr>
        <w:t>Уголовный процесс: Словарь-справочник. М.: РАН, 1999.</w:t>
      </w:r>
    </w:p>
    <w:p w:rsidR="00882A49" w:rsidRPr="001F4000" w:rsidRDefault="00882A49" w:rsidP="00347525">
      <w:pPr>
        <w:pStyle w:val="Style10"/>
        <w:widowControl/>
        <w:numPr>
          <w:ilvl w:val="0"/>
          <w:numId w:val="79"/>
        </w:numPr>
        <w:tabs>
          <w:tab w:val="left" w:pos="426"/>
          <w:tab w:val="left" w:pos="475"/>
        </w:tabs>
        <w:spacing w:line="240" w:lineRule="auto"/>
        <w:ind w:firstLine="567"/>
        <w:rPr>
          <w:rStyle w:val="FontStyle61"/>
          <w:noProof/>
          <w:sz w:val="24"/>
          <w:szCs w:val="24"/>
        </w:rPr>
      </w:pPr>
      <w:r w:rsidRPr="001F4000">
        <w:rPr>
          <w:rStyle w:val="FontStyle61"/>
          <w:noProof/>
          <w:sz w:val="24"/>
          <w:szCs w:val="24"/>
        </w:rPr>
        <w:t>Словарь основных терминов по уголовно</w:t>
      </w:r>
      <w:r w:rsidR="00E063B2" w:rsidRPr="001F4000">
        <w:rPr>
          <w:rStyle w:val="FontStyle61"/>
          <w:noProof/>
          <w:sz w:val="24"/>
          <w:szCs w:val="24"/>
        </w:rPr>
        <w:t>му процессу/Под ред. В.К. Бобро</w:t>
      </w:r>
      <w:r w:rsidRPr="001F4000">
        <w:rPr>
          <w:rStyle w:val="FontStyle61"/>
          <w:noProof/>
          <w:sz w:val="24"/>
          <w:szCs w:val="24"/>
        </w:rPr>
        <w:t>ва. М.: МА МВД России, 2001.</w:t>
      </w:r>
    </w:p>
    <w:p w:rsidR="00882A49" w:rsidRPr="001F4000" w:rsidRDefault="00882A49" w:rsidP="00347525">
      <w:pPr>
        <w:pStyle w:val="Style10"/>
        <w:widowControl/>
        <w:numPr>
          <w:ilvl w:val="0"/>
          <w:numId w:val="80"/>
        </w:numPr>
        <w:tabs>
          <w:tab w:val="left" w:pos="426"/>
          <w:tab w:val="left" w:pos="456"/>
        </w:tabs>
        <w:spacing w:line="240" w:lineRule="auto"/>
        <w:ind w:firstLine="567"/>
        <w:rPr>
          <w:rStyle w:val="FontStyle61"/>
          <w:noProof/>
          <w:sz w:val="24"/>
          <w:szCs w:val="24"/>
        </w:rPr>
      </w:pPr>
      <w:r w:rsidRPr="001F4000">
        <w:rPr>
          <w:rStyle w:val="FontStyle63"/>
          <w:noProof/>
          <w:sz w:val="24"/>
          <w:szCs w:val="24"/>
        </w:rPr>
        <w:t xml:space="preserve">Строгович М.С. </w:t>
      </w:r>
      <w:r w:rsidRPr="001F4000">
        <w:rPr>
          <w:rStyle w:val="FontStyle61"/>
          <w:noProof/>
          <w:sz w:val="24"/>
          <w:szCs w:val="24"/>
        </w:rPr>
        <w:t>Уголовное преследование в советс</w:t>
      </w:r>
      <w:r w:rsidR="00E063B2" w:rsidRPr="001F4000">
        <w:rPr>
          <w:rStyle w:val="FontStyle61"/>
          <w:noProof/>
          <w:sz w:val="24"/>
          <w:szCs w:val="24"/>
        </w:rPr>
        <w:t>ком уголовном процессе. М.: Изд</w:t>
      </w:r>
      <w:r w:rsidRPr="001F4000">
        <w:rPr>
          <w:rStyle w:val="FontStyle61"/>
          <w:noProof/>
          <w:sz w:val="24"/>
          <w:szCs w:val="24"/>
        </w:rPr>
        <w:t>во Акад. наук СССР, 1951.</w:t>
      </w:r>
    </w:p>
    <w:p w:rsidR="00882A49" w:rsidRPr="001F4000" w:rsidRDefault="00882A49" w:rsidP="00347525">
      <w:pPr>
        <w:pStyle w:val="Style10"/>
        <w:widowControl/>
        <w:numPr>
          <w:ilvl w:val="0"/>
          <w:numId w:val="80"/>
        </w:numPr>
        <w:tabs>
          <w:tab w:val="left" w:pos="426"/>
          <w:tab w:val="left" w:pos="456"/>
        </w:tabs>
        <w:spacing w:line="240" w:lineRule="auto"/>
        <w:ind w:firstLine="567"/>
        <w:rPr>
          <w:rStyle w:val="FontStyle61"/>
          <w:noProof/>
          <w:sz w:val="24"/>
          <w:szCs w:val="24"/>
        </w:rPr>
      </w:pPr>
      <w:r w:rsidRPr="001F4000">
        <w:rPr>
          <w:rStyle w:val="FontStyle61"/>
          <w:noProof/>
          <w:sz w:val="24"/>
          <w:szCs w:val="24"/>
        </w:rPr>
        <w:t>Уголовный процесс Республики Казахстан: Общая часть. В схемах: Учебно-методическое пособие /Толеубекова Б.Х., Грек</w:t>
      </w:r>
      <w:r w:rsidR="00E063B2" w:rsidRPr="001F4000">
        <w:rPr>
          <w:rStyle w:val="FontStyle61"/>
          <w:noProof/>
          <w:sz w:val="24"/>
          <w:szCs w:val="24"/>
        </w:rPr>
        <w:t xml:space="preserve"> Е.Н., Жуманбаева Н.А., Кенжибе</w:t>
      </w:r>
      <w:r w:rsidRPr="001F4000">
        <w:rPr>
          <w:rStyle w:val="FontStyle61"/>
          <w:noProof/>
          <w:sz w:val="24"/>
          <w:szCs w:val="24"/>
        </w:rPr>
        <w:t xml:space="preserve">кова </w:t>
      </w:r>
      <w:r w:rsidR="006E21C2" w:rsidRPr="001F4000">
        <w:rPr>
          <w:rStyle w:val="FontStyle61"/>
          <w:noProof/>
          <w:sz w:val="24"/>
          <w:szCs w:val="24"/>
        </w:rPr>
        <w:t>Ә</w:t>
      </w:r>
      <w:r w:rsidRPr="001F4000">
        <w:rPr>
          <w:rStyle w:val="FontStyle61"/>
          <w:noProof/>
          <w:sz w:val="24"/>
          <w:szCs w:val="24"/>
        </w:rPr>
        <w:t>.П., Хведелидзе Т.Б. Алматы: КазНПУ им. Абая, 2015.</w:t>
      </w:r>
    </w:p>
    <w:p w:rsidR="00882A49" w:rsidRPr="001F4000" w:rsidRDefault="00882A49" w:rsidP="00347525">
      <w:pPr>
        <w:pStyle w:val="Style10"/>
        <w:widowControl/>
        <w:numPr>
          <w:ilvl w:val="0"/>
          <w:numId w:val="80"/>
        </w:numPr>
        <w:tabs>
          <w:tab w:val="left" w:pos="426"/>
          <w:tab w:val="left" w:pos="456"/>
        </w:tabs>
        <w:spacing w:line="240" w:lineRule="auto"/>
        <w:ind w:firstLine="567"/>
        <w:rPr>
          <w:rStyle w:val="FontStyle61"/>
          <w:noProof/>
          <w:sz w:val="24"/>
          <w:szCs w:val="24"/>
        </w:rPr>
      </w:pPr>
      <w:r w:rsidRPr="001F4000">
        <w:rPr>
          <w:rStyle w:val="FontStyle63"/>
          <w:noProof/>
          <w:sz w:val="24"/>
          <w:szCs w:val="24"/>
        </w:rPr>
        <w:t xml:space="preserve">Когамов М. Ч. </w:t>
      </w:r>
      <w:r w:rsidRPr="001F4000">
        <w:rPr>
          <w:rStyle w:val="FontStyle61"/>
          <w:noProof/>
          <w:sz w:val="24"/>
          <w:szCs w:val="24"/>
        </w:rPr>
        <w:t>Комментарий к Уголовно-п</w:t>
      </w:r>
      <w:r w:rsidR="00E063B2" w:rsidRPr="001F4000">
        <w:rPr>
          <w:rStyle w:val="FontStyle61"/>
          <w:noProof/>
          <w:sz w:val="24"/>
          <w:szCs w:val="24"/>
        </w:rPr>
        <w:t>роцессуальному кодексу Республи</w:t>
      </w:r>
      <w:r w:rsidRPr="001F4000">
        <w:rPr>
          <w:rStyle w:val="FontStyle61"/>
          <w:noProof/>
          <w:sz w:val="24"/>
          <w:szCs w:val="24"/>
        </w:rPr>
        <w:t>ки Казахстан. Общая и Особенная части (извлечения). Алматы: Жеті Жарғы, 2015.</w:t>
      </w:r>
    </w:p>
    <w:p w:rsidR="00690190" w:rsidRDefault="00690190" w:rsidP="00347525">
      <w:pPr>
        <w:pStyle w:val="Style21"/>
        <w:widowControl/>
        <w:tabs>
          <w:tab w:val="left" w:pos="426"/>
        </w:tabs>
        <w:ind w:firstLine="567"/>
        <w:jc w:val="both"/>
        <w:outlineLvl w:val="0"/>
        <w:rPr>
          <w:rStyle w:val="FontStyle69"/>
          <w:rFonts w:ascii="Times New Roman" w:hAnsi="Times New Roman" w:cs="Times New Roman"/>
          <w:b w:val="0"/>
          <w:noProof/>
          <w:sz w:val="24"/>
          <w:szCs w:val="24"/>
          <w:lang w:val="kk-KZ"/>
        </w:rPr>
      </w:pPr>
    </w:p>
    <w:p w:rsidR="00882A49" w:rsidRPr="00690190" w:rsidRDefault="00E063B2" w:rsidP="00347525">
      <w:pPr>
        <w:pStyle w:val="Style21"/>
        <w:widowControl/>
        <w:tabs>
          <w:tab w:val="left" w:pos="426"/>
        </w:tabs>
        <w:ind w:firstLine="567"/>
        <w:jc w:val="both"/>
        <w:outlineLvl w:val="0"/>
        <w:rPr>
          <w:rStyle w:val="FontStyle69"/>
          <w:rFonts w:ascii="Times New Roman" w:hAnsi="Times New Roman" w:cs="Times New Roman"/>
          <w:noProof/>
          <w:sz w:val="24"/>
          <w:szCs w:val="24"/>
        </w:rPr>
      </w:pPr>
      <w:r w:rsidRPr="00690190">
        <w:rPr>
          <w:rStyle w:val="FontStyle69"/>
          <w:rFonts w:ascii="Times New Roman" w:hAnsi="Times New Roman" w:cs="Times New Roman"/>
          <w:noProof/>
          <w:sz w:val="24"/>
          <w:szCs w:val="24"/>
          <w:lang w:val="kk-KZ"/>
        </w:rPr>
        <w:t>Ұ</w:t>
      </w:r>
      <w:r w:rsidR="00882A49" w:rsidRPr="00690190">
        <w:rPr>
          <w:rStyle w:val="FontStyle69"/>
          <w:rFonts w:ascii="Times New Roman" w:hAnsi="Times New Roman" w:cs="Times New Roman"/>
          <w:noProof/>
          <w:sz w:val="24"/>
          <w:szCs w:val="24"/>
        </w:rPr>
        <w:t>сынылатын әдебиеттер:</w:t>
      </w:r>
    </w:p>
    <w:p w:rsidR="00882A49" w:rsidRPr="001F4000" w:rsidRDefault="00E063B2" w:rsidP="00347525">
      <w:pPr>
        <w:pStyle w:val="Style2"/>
        <w:widowControl/>
        <w:tabs>
          <w:tab w:val="left" w:pos="426"/>
        </w:tabs>
        <w:spacing w:line="240" w:lineRule="auto"/>
        <w:ind w:firstLine="567"/>
        <w:rPr>
          <w:rStyle w:val="FontStyle72"/>
          <w:noProof/>
          <w:sz w:val="24"/>
          <w:szCs w:val="24"/>
        </w:rPr>
      </w:pPr>
      <w:r w:rsidRPr="001F4000">
        <w:rPr>
          <w:rStyle w:val="FontStyle63"/>
          <w:noProof/>
          <w:sz w:val="24"/>
          <w:szCs w:val="24"/>
        </w:rPr>
        <w:t>1.</w:t>
      </w:r>
      <w:r w:rsidR="00882A49" w:rsidRPr="001F4000">
        <w:rPr>
          <w:rStyle w:val="FontStyle63"/>
          <w:noProof/>
          <w:sz w:val="24"/>
          <w:szCs w:val="24"/>
        </w:rPr>
        <w:t xml:space="preserve">Агыбаева Л.А. </w:t>
      </w:r>
      <w:r w:rsidR="00882A49" w:rsidRPr="001F4000">
        <w:rPr>
          <w:rStyle w:val="FontStyle61"/>
          <w:noProof/>
          <w:sz w:val="24"/>
          <w:szCs w:val="24"/>
        </w:rPr>
        <w:t>Преступления по делам ч</w:t>
      </w:r>
      <w:r w:rsidRPr="001F4000">
        <w:rPr>
          <w:rStyle w:val="FontStyle61"/>
          <w:noProof/>
          <w:sz w:val="24"/>
          <w:szCs w:val="24"/>
        </w:rPr>
        <w:t>астного обвинения по новому уго</w:t>
      </w:r>
      <w:r w:rsidR="00882A49" w:rsidRPr="001F4000">
        <w:rPr>
          <w:rStyle w:val="FontStyle61"/>
          <w:noProof/>
          <w:sz w:val="24"/>
          <w:szCs w:val="24"/>
        </w:rPr>
        <w:t>ловно-процессуальному кодексу РК // һир://\ү\ү\ү</w:t>
      </w:r>
      <w:r w:rsidR="00882A49" w:rsidRPr="001F4000">
        <w:rPr>
          <w:rStyle w:val="FontStyle72"/>
          <w:noProof/>
          <w:sz w:val="24"/>
          <w:szCs w:val="24"/>
        </w:rPr>
        <w:t>.2акоп.к2/</w:t>
      </w:r>
    </w:p>
    <w:p w:rsidR="00882A49" w:rsidRPr="001F4000" w:rsidRDefault="00882A49" w:rsidP="00347525">
      <w:pPr>
        <w:pStyle w:val="Style10"/>
        <w:widowControl/>
        <w:numPr>
          <w:ilvl w:val="0"/>
          <w:numId w:val="81"/>
        </w:numPr>
        <w:tabs>
          <w:tab w:val="left" w:pos="426"/>
          <w:tab w:val="left" w:pos="475"/>
        </w:tabs>
        <w:spacing w:line="240" w:lineRule="auto"/>
        <w:ind w:firstLine="567"/>
        <w:rPr>
          <w:rStyle w:val="FontStyle61"/>
          <w:noProof/>
          <w:sz w:val="24"/>
          <w:szCs w:val="24"/>
        </w:rPr>
      </w:pPr>
      <w:r w:rsidRPr="001F4000">
        <w:rPr>
          <w:rStyle w:val="FontStyle63"/>
          <w:noProof/>
          <w:sz w:val="24"/>
          <w:szCs w:val="24"/>
        </w:rPr>
        <w:t xml:space="preserve">Божьев В.П. </w:t>
      </w:r>
      <w:r w:rsidRPr="001F4000">
        <w:rPr>
          <w:rStyle w:val="FontStyle61"/>
          <w:noProof/>
          <w:sz w:val="24"/>
          <w:szCs w:val="24"/>
        </w:rPr>
        <w:t>Прекращение дел на досуде</w:t>
      </w:r>
      <w:r w:rsidR="00E063B2" w:rsidRPr="001F4000">
        <w:rPr>
          <w:rStyle w:val="FontStyle61"/>
          <w:noProof/>
          <w:sz w:val="24"/>
          <w:szCs w:val="24"/>
        </w:rPr>
        <w:t>бных стадиях уголовного судопро</w:t>
      </w:r>
      <w:r w:rsidRPr="001F4000">
        <w:rPr>
          <w:rStyle w:val="FontStyle61"/>
          <w:noProof/>
          <w:sz w:val="24"/>
          <w:szCs w:val="24"/>
        </w:rPr>
        <w:t>изводства // Российская юстиция. 1996. № 5. С. 21-27.</w:t>
      </w:r>
    </w:p>
    <w:p w:rsidR="00882A49" w:rsidRPr="001F4000" w:rsidRDefault="00882A49" w:rsidP="00347525">
      <w:pPr>
        <w:pStyle w:val="Style10"/>
        <w:widowControl/>
        <w:numPr>
          <w:ilvl w:val="0"/>
          <w:numId w:val="81"/>
        </w:numPr>
        <w:tabs>
          <w:tab w:val="left" w:pos="426"/>
          <w:tab w:val="left" w:pos="475"/>
        </w:tabs>
        <w:spacing w:line="240" w:lineRule="auto"/>
        <w:ind w:firstLine="567"/>
        <w:rPr>
          <w:rStyle w:val="FontStyle61"/>
          <w:noProof/>
          <w:sz w:val="24"/>
          <w:szCs w:val="24"/>
        </w:rPr>
      </w:pPr>
      <w:r w:rsidRPr="001F4000">
        <w:rPr>
          <w:rStyle w:val="FontStyle63"/>
          <w:noProof/>
          <w:sz w:val="24"/>
          <w:szCs w:val="24"/>
        </w:rPr>
        <w:t xml:space="preserve">Грек Е.Н. </w:t>
      </w:r>
      <w:r w:rsidRPr="001F4000">
        <w:rPr>
          <w:rStyle w:val="FontStyle61"/>
          <w:noProof/>
          <w:sz w:val="24"/>
          <w:szCs w:val="24"/>
        </w:rPr>
        <w:t>О понятии и содержании уголовно-процессуальных функций // Тураби. 2007. № 4. С. 13-17.</w:t>
      </w:r>
    </w:p>
    <w:p w:rsidR="00882A49" w:rsidRPr="001F4000" w:rsidRDefault="00882A49" w:rsidP="00347525">
      <w:pPr>
        <w:pStyle w:val="Style10"/>
        <w:widowControl/>
        <w:numPr>
          <w:ilvl w:val="0"/>
          <w:numId w:val="81"/>
        </w:numPr>
        <w:tabs>
          <w:tab w:val="left" w:pos="426"/>
          <w:tab w:val="left" w:pos="475"/>
        </w:tabs>
        <w:spacing w:line="240" w:lineRule="auto"/>
        <w:ind w:firstLine="567"/>
        <w:rPr>
          <w:rStyle w:val="FontStyle61"/>
          <w:noProof/>
          <w:sz w:val="24"/>
          <w:szCs w:val="24"/>
        </w:rPr>
      </w:pPr>
      <w:r w:rsidRPr="001F4000">
        <w:rPr>
          <w:rStyle w:val="FontStyle63"/>
          <w:noProof/>
          <w:sz w:val="24"/>
          <w:szCs w:val="24"/>
        </w:rPr>
        <w:t xml:space="preserve">Грек Е.Н. </w:t>
      </w:r>
      <w:r w:rsidRPr="001F4000">
        <w:rPr>
          <w:rStyle w:val="FontStyle61"/>
          <w:noProof/>
          <w:sz w:val="24"/>
          <w:szCs w:val="24"/>
        </w:rPr>
        <w:t>О соотношении понятий уголовного преследования и обвинения // Материалы международной научно-практической конференции «Национальная система уголовного и уголовно-процессуального права: теория и практика 10-ле-тия». Алматы, 30 ноября, 2007 г. С. 103-107.</w:t>
      </w:r>
    </w:p>
    <w:p w:rsidR="00882A49" w:rsidRPr="001F4000" w:rsidRDefault="00882A49" w:rsidP="00347525">
      <w:pPr>
        <w:pStyle w:val="Style10"/>
        <w:widowControl/>
        <w:numPr>
          <w:ilvl w:val="0"/>
          <w:numId w:val="81"/>
        </w:numPr>
        <w:tabs>
          <w:tab w:val="left" w:pos="426"/>
          <w:tab w:val="left" w:pos="475"/>
        </w:tabs>
        <w:spacing w:line="240" w:lineRule="auto"/>
        <w:ind w:firstLine="567"/>
        <w:rPr>
          <w:rStyle w:val="FontStyle61"/>
          <w:noProof/>
          <w:sz w:val="24"/>
          <w:szCs w:val="24"/>
        </w:rPr>
      </w:pPr>
      <w:r w:rsidRPr="001F4000">
        <w:rPr>
          <w:rStyle w:val="FontStyle63"/>
          <w:noProof/>
          <w:sz w:val="24"/>
          <w:szCs w:val="24"/>
        </w:rPr>
        <w:t xml:space="preserve">Жамиева Р.М. </w:t>
      </w:r>
      <w:r w:rsidRPr="001F4000">
        <w:rPr>
          <w:rStyle w:val="FontStyle61"/>
          <w:noProof/>
          <w:sz w:val="24"/>
          <w:szCs w:val="24"/>
        </w:rPr>
        <w:t>Уголовно-процессуальное</w:t>
      </w:r>
      <w:r w:rsidR="00E063B2" w:rsidRPr="001F4000">
        <w:rPr>
          <w:rStyle w:val="FontStyle61"/>
          <w:noProof/>
          <w:sz w:val="24"/>
          <w:szCs w:val="24"/>
        </w:rPr>
        <w:t xml:space="preserve"> право Республики Казахстан. Об</w:t>
      </w:r>
      <w:r w:rsidRPr="001F4000">
        <w:rPr>
          <w:rStyle w:val="FontStyle61"/>
          <w:noProof/>
          <w:sz w:val="24"/>
          <w:szCs w:val="24"/>
        </w:rPr>
        <w:t>щая часть: Учебное пособие для вузов. Караганда, 2014.</w:t>
      </w:r>
    </w:p>
    <w:p w:rsidR="00882A49" w:rsidRPr="001F4000" w:rsidRDefault="00E063B2" w:rsidP="00347525">
      <w:pPr>
        <w:pStyle w:val="Style10"/>
        <w:widowControl/>
        <w:tabs>
          <w:tab w:val="left" w:pos="426"/>
          <w:tab w:val="left" w:pos="552"/>
        </w:tabs>
        <w:spacing w:line="240" w:lineRule="auto"/>
        <w:ind w:firstLine="567"/>
        <w:rPr>
          <w:rStyle w:val="FontStyle61"/>
          <w:noProof/>
          <w:sz w:val="24"/>
          <w:szCs w:val="24"/>
        </w:rPr>
      </w:pPr>
      <w:r w:rsidRPr="001F4000">
        <w:rPr>
          <w:rStyle w:val="FontStyle61"/>
          <w:noProof/>
          <w:sz w:val="24"/>
          <w:szCs w:val="24"/>
        </w:rPr>
        <w:t>6.</w:t>
      </w:r>
      <w:r w:rsidR="00882A49" w:rsidRPr="001F4000">
        <w:rPr>
          <w:rStyle w:val="FontStyle63"/>
          <w:noProof/>
          <w:sz w:val="24"/>
          <w:szCs w:val="24"/>
        </w:rPr>
        <w:t xml:space="preserve">Зинатуллин 3.3., Зинатуллин Т.З. </w:t>
      </w:r>
      <w:r w:rsidR="00882A49" w:rsidRPr="001F4000">
        <w:rPr>
          <w:rStyle w:val="FontStyle61"/>
          <w:noProof/>
          <w:sz w:val="24"/>
          <w:szCs w:val="24"/>
        </w:rPr>
        <w:t>Уголовно-процессуальные функции.</w:t>
      </w:r>
      <w:r w:rsidR="00882A49" w:rsidRPr="001F4000">
        <w:rPr>
          <w:rStyle w:val="FontStyle61"/>
          <w:noProof/>
          <w:sz w:val="24"/>
          <w:szCs w:val="24"/>
        </w:rPr>
        <w:br/>
        <w:t>Ижевск, 2002.</w:t>
      </w:r>
    </w:p>
    <w:p w:rsidR="00882A49" w:rsidRPr="001F4000" w:rsidRDefault="00882A49" w:rsidP="00347525">
      <w:pPr>
        <w:pStyle w:val="Style10"/>
        <w:widowControl/>
        <w:numPr>
          <w:ilvl w:val="0"/>
          <w:numId w:val="82"/>
        </w:numPr>
        <w:tabs>
          <w:tab w:val="left" w:pos="426"/>
          <w:tab w:val="left" w:pos="485"/>
        </w:tabs>
        <w:spacing w:line="240" w:lineRule="auto"/>
        <w:ind w:firstLine="567"/>
        <w:rPr>
          <w:rStyle w:val="FontStyle61"/>
          <w:noProof/>
          <w:sz w:val="24"/>
          <w:szCs w:val="24"/>
        </w:rPr>
      </w:pPr>
      <w:r w:rsidRPr="001F4000">
        <w:rPr>
          <w:rStyle w:val="FontStyle63"/>
          <w:noProof/>
          <w:sz w:val="24"/>
          <w:szCs w:val="24"/>
        </w:rPr>
        <w:t xml:space="preserve">Минулин Р.М. </w:t>
      </w:r>
      <w:r w:rsidRPr="001F4000">
        <w:rPr>
          <w:rStyle w:val="FontStyle61"/>
          <w:noProof/>
          <w:sz w:val="24"/>
          <w:szCs w:val="24"/>
        </w:rPr>
        <w:t>Прекращение уголовных дел в связи с примирением сторон: Монография. Тюмень, 2012.</w:t>
      </w:r>
    </w:p>
    <w:p w:rsidR="00882A49" w:rsidRPr="001F4000" w:rsidRDefault="00882A49" w:rsidP="00347525">
      <w:pPr>
        <w:pStyle w:val="Style10"/>
        <w:widowControl/>
        <w:numPr>
          <w:ilvl w:val="0"/>
          <w:numId w:val="82"/>
        </w:numPr>
        <w:tabs>
          <w:tab w:val="left" w:pos="426"/>
          <w:tab w:val="left" w:pos="485"/>
        </w:tabs>
        <w:spacing w:line="240" w:lineRule="auto"/>
        <w:ind w:firstLine="567"/>
        <w:rPr>
          <w:rStyle w:val="FontStyle61"/>
          <w:noProof/>
          <w:sz w:val="24"/>
          <w:szCs w:val="24"/>
        </w:rPr>
      </w:pPr>
      <w:r w:rsidRPr="001F4000">
        <w:rPr>
          <w:rStyle w:val="FontStyle63"/>
          <w:noProof/>
          <w:sz w:val="24"/>
          <w:szCs w:val="24"/>
        </w:rPr>
        <w:t xml:space="preserve">Сарсенбаев Т.Е. </w:t>
      </w:r>
      <w:r w:rsidRPr="001F4000">
        <w:rPr>
          <w:rStyle w:val="FontStyle61"/>
          <w:noProof/>
          <w:sz w:val="24"/>
          <w:szCs w:val="24"/>
        </w:rPr>
        <w:t>Сделка о признании вин</w:t>
      </w:r>
      <w:r w:rsidR="00E063B2" w:rsidRPr="001F4000">
        <w:rPr>
          <w:rStyle w:val="FontStyle61"/>
          <w:noProof/>
          <w:sz w:val="24"/>
          <w:szCs w:val="24"/>
        </w:rPr>
        <w:t>ы в уголовном процессе Республи</w:t>
      </w:r>
      <w:r w:rsidRPr="001F4000">
        <w:rPr>
          <w:rStyle w:val="FontStyle61"/>
          <w:noProof/>
          <w:sz w:val="24"/>
          <w:szCs w:val="24"/>
        </w:rPr>
        <w:t>ки Казахстан // Юрист. 2004. № 10. С. 35—43.</w:t>
      </w:r>
    </w:p>
    <w:p w:rsidR="00E063B2" w:rsidRPr="001F4000" w:rsidRDefault="00882A49" w:rsidP="00347525">
      <w:pPr>
        <w:pStyle w:val="Style10"/>
        <w:widowControl/>
        <w:numPr>
          <w:ilvl w:val="0"/>
          <w:numId w:val="82"/>
        </w:numPr>
        <w:tabs>
          <w:tab w:val="left" w:pos="426"/>
          <w:tab w:val="left" w:pos="485"/>
        </w:tabs>
        <w:spacing w:line="240" w:lineRule="auto"/>
        <w:ind w:firstLine="567"/>
        <w:rPr>
          <w:rStyle w:val="FontStyle61"/>
          <w:noProof/>
          <w:sz w:val="24"/>
          <w:szCs w:val="24"/>
        </w:rPr>
      </w:pPr>
      <w:r w:rsidRPr="001F4000">
        <w:rPr>
          <w:rStyle w:val="FontStyle63"/>
          <w:noProof/>
          <w:sz w:val="24"/>
          <w:szCs w:val="24"/>
        </w:rPr>
        <w:t xml:space="preserve">Сулейменова Г.Ж. </w:t>
      </w:r>
      <w:r w:rsidRPr="001F4000">
        <w:rPr>
          <w:rStyle w:val="FontStyle61"/>
          <w:noProof/>
          <w:sz w:val="24"/>
          <w:szCs w:val="24"/>
        </w:rPr>
        <w:t>Особенности производства по делам частного обвинения //Фемида. 1999. № 9. С. 55-60.</w:t>
      </w:r>
    </w:p>
    <w:p w:rsidR="00E063B2" w:rsidRPr="001F4000" w:rsidRDefault="00882A49" w:rsidP="00347525">
      <w:pPr>
        <w:pStyle w:val="Style10"/>
        <w:widowControl/>
        <w:numPr>
          <w:ilvl w:val="0"/>
          <w:numId w:val="82"/>
        </w:numPr>
        <w:tabs>
          <w:tab w:val="left" w:pos="426"/>
          <w:tab w:val="left" w:pos="485"/>
        </w:tabs>
        <w:spacing w:line="240" w:lineRule="auto"/>
        <w:ind w:firstLine="567"/>
        <w:rPr>
          <w:rStyle w:val="FontStyle61"/>
          <w:noProof/>
          <w:sz w:val="24"/>
          <w:szCs w:val="24"/>
        </w:rPr>
      </w:pPr>
      <w:r w:rsidRPr="001F4000">
        <w:rPr>
          <w:rStyle w:val="FontStyle63"/>
          <w:noProof/>
          <w:sz w:val="24"/>
          <w:szCs w:val="24"/>
        </w:rPr>
        <w:t xml:space="preserve">Толеубекова Б.Х. </w:t>
      </w:r>
      <w:r w:rsidRPr="001F4000">
        <w:rPr>
          <w:rStyle w:val="FontStyle61"/>
          <w:noProof/>
          <w:sz w:val="24"/>
          <w:szCs w:val="24"/>
        </w:rPr>
        <w:t>Уголовно-процессуальные функции (по законодательству Республики Казахстан) //Материалы междуна</w:t>
      </w:r>
      <w:r w:rsidR="00E063B2" w:rsidRPr="001F4000">
        <w:rPr>
          <w:rStyle w:val="FontStyle61"/>
          <w:noProof/>
          <w:sz w:val="24"/>
          <w:szCs w:val="24"/>
        </w:rPr>
        <w:t>родной конференции «Наука и сов</w:t>
      </w:r>
      <w:r w:rsidRPr="001F4000">
        <w:rPr>
          <w:rStyle w:val="FontStyle61"/>
          <w:noProof/>
          <w:sz w:val="24"/>
          <w:szCs w:val="24"/>
        </w:rPr>
        <w:t>ременность: вызовы 21 века». Киев, 31 января 2014 г. С.56-60.</w:t>
      </w:r>
    </w:p>
    <w:p w:rsidR="00E063B2" w:rsidRPr="001F4000" w:rsidRDefault="00882A49" w:rsidP="00347525">
      <w:pPr>
        <w:pStyle w:val="Style10"/>
        <w:widowControl/>
        <w:numPr>
          <w:ilvl w:val="0"/>
          <w:numId w:val="82"/>
        </w:numPr>
        <w:tabs>
          <w:tab w:val="left" w:pos="426"/>
          <w:tab w:val="left" w:pos="485"/>
        </w:tabs>
        <w:spacing w:line="240" w:lineRule="auto"/>
        <w:ind w:firstLine="567"/>
        <w:rPr>
          <w:rStyle w:val="FontStyle61"/>
          <w:noProof/>
          <w:sz w:val="24"/>
          <w:szCs w:val="24"/>
        </w:rPr>
      </w:pPr>
      <w:r w:rsidRPr="001F4000">
        <w:rPr>
          <w:rStyle w:val="FontStyle63"/>
          <w:noProof/>
          <w:sz w:val="24"/>
          <w:szCs w:val="24"/>
        </w:rPr>
        <w:t xml:space="preserve">Тартыкаева А. </w:t>
      </w:r>
      <w:r w:rsidRPr="001F4000">
        <w:rPr>
          <w:rStyle w:val="FontStyle61"/>
          <w:noProof/>
          <w:sz w:val="24"/>
          <w:szCs w:val="24"/>
        </w:rPr>
        <w:t>Вопросы по делам частного обвинения //Заңгер. № 1 (274) 2016. С. 58-59.</w:t>
      </w:r>
    </w:p>
    <w:p w:rsidR="00E063B2" w:rsidRPr="001F4000" w:rsidRDefault="00882A49" w:rsidP="00347525">
      <w:pPr>
        <w:pStyle w:val="Style10"/>
        <w:widowControl/>
        <w:numPr>
          <w:ilvl w:val="0"/>
          <w:numId w:val="82"/>
        </w:numPr>
        <w:tabs>
          <w:tab w:val="left" w:pos="426"/>
          <w:tab w:val="left" w:pos="485"/>
        </w:tabs>
        <w:spacing w:line="240" w:lineRule="auto"/>
        <w:ind w:firstLine="567"/>
        <w:rPr>
          <w:rStyle w:val="FontStyle61"/>
          <w:noProof/>
          <w:sz w:val="24"/>
          <w:szCs w:val="24"/>
        </w:rPr>
      </w:pPr>
      <w:r w:rsidRPr="001F4000">
        <w:rPr>
          <w:rStyle w:val="FontStyle63"/>
          <w:noProof/>
          <w:sz w:val="24"/>
          <w:szCs w:val="24"/>
        </w:rPr>
        <w:t xml:space="preserve">Хведелидзе Т.Б. </w:t>
      </w:r>
      <w:r w:rsidRPr="001F4000">
        <w:rPr>
          <w:rStyle w:val="FontStyle61"/>
          <w:noProof/>
          <w:sz w:val="24"/>
          <w:szCs w:val="24"/>
        </w:rPr>
        <w:t>Функция уголовного преследования: система и структура по проекту новой редакции Уголовно-процессуа</w:t>
      </w:r>
      <w:r w:rsidR="00E063B2" w:rsidRPr="001F4000">
        <w:rPr>
          <w:rStyle w:val="FontStyle61"/>
          <w:noProof/>
          <w:sz w:val="24"/>
          <w:szCs w:val="24"/>
        </w:rPr>
        <w:t>льного кодекса Республики Казах</w:t>
      </w:r>
      <w:r w:rsidRPr="001F4000">
        <w:rPr>
          <w:rStyle w:val="FontStyle61"/>
          <w:noProof/>
          <w:sz w:val="24"/>
          <w:szCs w:val="24"/>
        </w:rPr>
        <w:t>стан //Материалы межвузовского круглого стола «Законодательное регулирование уголовно-процессуальной и оперативно-розыскной деятельности в Республике Казахстан: проблемы и перспективы», г. Алматы, 24 мая 2013 года. Алматы: Каз-НПУ им. Абая, 2013. С. 157-164.</w:t>
      </w:r>
    </w:p>
    <w:p w:rsidR="00E063B2" w:rsidRPr="001F4000" w:rsidRDefault="00882A49" w:rsidP="00347525">
      <w:pPr>
        <w:pStyle w:val="Style10"/>
        <w:widowControl/>
        <w:numPr>
          <w:ilvl w:val="0"/>
          <w:numId w:val="82"/>
        </w:numPr>
        <w:tabs>
          <w:tab w:val="left" w:pos="426"/>
          <w:tab w:val="left" w:pos="485"/>
        </w:tabs>
        <w:spacing w:line="240" w:lineRule="auto"/>
        <w:ind w:firstLine="567"/>
        <w:rPr>
          <w:rStyle w:val="FontStyle61"/>
          <w:noProof/>
          <w:sz w:val="24"/>
          <w:szCs w:val="24"/>
        </w:rPr>
      </w:pPr>
      <w:r w:rsidRPr="001F4000">
        <w:rPr>
          <w:rStyle w:val="FontStyle63"/>
          <w:noProof/>
          <w:sz w:val="24"/>
          <w:szCs w:val="24"/>
        </w:rPr>
        <w:t xml:space="preserve">Өміртайұлы Н. </w:t>
      </w:r>
      <w:r w:rsidRPr="001F4000">
        <w:rPr>
          <w:rStyle w:val="FontStyle61"/>
          <w:noProof/>
          <w:sz w:val="24"/>
          <w:szCs w:val="24"/>
        </w:rPr>
        <w:t>Об уголовных делах частного обвинения // Заңгер, № 3 (176), 2016. С. 77-79.</w:t>
      </w:r>
    </w:p>
    <w:p w:rsidR="00882A49" w:rsidRPr="001F4000" w:rsidRDefault="00882A49" w:rsidP="00347525">
      <w:pPr>
        <w:pStyle w:val="Style10"/>
        <w:widowControl/>
        <w:numPr>
          <w:ilvl w:val="0"/>
          <w:numId w:val="82"/>
        </w:numPr>
        <w:tabs>
          <w:tab w:val="left" w:pos="426"/>
          <w:tab w:val="left" w:pos="485"/>
        </w:tabs>
        <w:spacing w:line="240" w:lineRule="auto"/>
        <w:ind w:firstLine="567"/>
        <w:rPr>
          <w:rStyle w:val="FontStyle61"/>
          <w:noProof/>
          <w:sz w:val="24"/>
          <w:szCs w:val="24"/>
        </w:rPr>
      </w:pPr>
      <w:r w:rsidRPr="001F4000">
        <w:rPr>
          <w:rStyle w:val="FontStyle63"/>
          <w:noProof/>
          <w:sz w:val="24"/>
          <w:szCs w:val="24"/>
        </w:rPr>
        <w:t xml:space="preserve">Шаталов А. </w:t>
      </w:r>
      <w:r w:rsidRPr="001F4000">
        <w:rPr>
          <w:rStyle w:val="FontStyle61"/>
          <w:noProof/>
          <w:sz w:val="24"/>
          <w:szCs w:val="24"/>
        </w:rPr>
        <w:t>Специальные субъекты в</w:t>
      </w:r>
      <w:r w:rsidR="00E063B2" w:rsidRPr="001F4000">
        <w:rPr>
          <w:rStyle w:val="FontStyle61"/>
          <w:noProof/>
          <w:sz w:val="24"/>
          <w:szCs w:val="24"/>
        </w:rPr>
        <w:t xml:space="preserve"> уголовном судопроизводстве Рос</w:t>
      </w:r>
      <w:r w:rsidRPr="001F4000">
        <w:rPr>
          <w:rStyle w:val="FontStyle61"/>
          <w:noProof/>
          <w:sz w:val="24"/>
          <w:szCs w:val="24"/>
        </w:rPr>
        <w:t>сии: порядок уголовного преследования // Журнал российского права, № 1, 2016 С. 128-138.</w:t>
      </w:r>
    </w:p>
    <w:p w:rsidR="00882A49" w:rsidRPr="001F4000" w:rsidRDefault="00882A49" w:rsidP="00347525">
      <w:pPr>
        <w:tabs>
          <w:tab w:val="left" w:pos="426"/>
        </w:tabs>
        <w:spacing w:after="0" w:line="240" w:lineRule="auto"/>
        <w:ind w:firstLine="567"/>
        <w:jc w:val="both"/>
        <w:rPr>
          <w:rFonts w:ascii="Times New Roman" w:hAnsi="Times New Roman" w:cs="Times New Roman"/>
          <w:sz w:val="24"/>
          <w:szCs w:val="24"/>
          <w:lang w:val="kk-KZ"/>
        </w:rPr>
      </w:pPr>
    </w:p>
    <w:p w:rsidR="00690190" w:rsidRDefault="00690190" w:rsidP="00347525">
      <w:pPr>
        <w:pStyle w:val="Style1"/>
        <w:widowControl/>
        <w:tabs>
          <w:tab w:val="left" w:pos="426"/>
        </w:tabs>
        <w:spacing w:line="240" w:lineRule="auto"/>
        <w:ind w:firstLine="567"/>
        <w:jc w:val="both"/>
        <w:rPr>
          <w:rStyle w:val="FontStyle62"/>
          <w:b w:val="0"/>
          <w:noProof/>
          <w:sz w:val="24"/>
          <w:szCs w:val="24"/>
          <w:lang w:val="kk-KZ"/>
        </w:rPr>
      </w:pPr>
    </w:p>
    <w:p w:rsidR="005215E4" w:rsidRDefault="005215E4" w:rsidP="00347525">
      <w:pPr>
        <w:pStyle w:val="Style1"/>
        <w:widowControl/>
        <w:tabs>
          <w:tab w:val="left" w:pos="426"/>
        </w:tabs>
        <w:spacing w:line="240" w:lineRule="auto"/>
        <w:ind w:firstLine="567"/>
        <w:jc w:val="both"/>
        <w:rPr>
          <w:rStyle w:val="FontStyle62"/>
          <w:b w:val="0"/>
          <w:noProof/>
          <w:sz w:val="24"/>
          <w:szCs w:val="24"/>
          <w:lang w:val="kk-KZ"/>
        </w:rPr>
      </w:pPr>
    </w:p>
    <w:p w:rsidR="005215E4" w:rsidRDefault="005215E4" w:rsidP="00347525">
      <w:pPr>
        <w:pStyle w:val="Style1"/>
        <w:widowControl/>
        <w:tabs>
          <w:tab w:val="left" w:pos="426"/>
        </w:tabs>
        <w:spacing w:line="240" w:lineRule="auto"/>
        <w:ind w:firstLine="567"/>
        <w:jc w:val="both"/>
        <w:rPr>
          <w:rStyle w:val="FontStyle62"/>
          <w:b w:val="0"/>
          <w:noProof/>
          <w:sz w:val="24"/>
          <w:szCs w:val="24"/>
          <w:lang w:val="kk-KZ"/>
        </w:rPr>
      </w:pPr>
    </w:p>
    <w:p w:rsidR="005215E4" w:rsidRDefault="005215E4" w:rsidP="00347525">
      <w:pPr>
        <w:pStyle w:val="Style1"/>
        <w:widowControl/>
        <w:tabs>
          <w:tab w:val="left" w:pos="426"/>
        </w:tabs>
        <w:spacing w:line="240" w:lineRule="auto"/>
        <w:ind w:firstLine="567"/>
        <w:jc w:val="both"/>
        <w:rPr>
          <w:rStyle w:val="FontStyle62"/>
          <w:b w:val="0"/>
          <w:noProof/>
          <w:sz w:val="24"/>
          <w:szCs w:val="24"/>
          <w:lang w:val="kk-KZ"/>
        </w:rPr>
      </w:pPr>
    </w:p>
    <w:p w:rsidR="005215E4" w:rsidRDefault="005215E4" w:rsidP="00347525">
      <w:pPr>
        <w:pStyle w:val="Style1"/>
        <w:widowControl/>
        <w:tabs>
          <w:tab w:val="left" w:pos="426"/>
        </w:tabs>
        <w:spacing w:line="240" w:lineRule="auto"/>
        <w:ind w:firstLine="567"/>
        <w:jc w:val="both"/>
        <w:rPr>
          <w:rStyle w:val="FontStyle62"/>
          <w:b w:val="0"/>
          <w:noProof/>
          <w:sz w:val="24"/>
          <w:szCs w:val="24"/>
          <w:lang w:val="kk-KZ"/>
        </w:rPr>
      </w:pPr>
    </w:p>
    <w:p w:rsidR="005215E4" w:rsidRDefault="005215E4" w:rsidP="00347525">
      <w:pPr>
        <w:pStyle w:val="Style1"/>
        <w:widowControl/>
        <w:tabs>
          <w:tab w:val="left" w:pos="426"/>
        </w:tabs>
        <w:spacing w:line="240" w:lineRule="auto"/>
        <w:ind w:firstLine="567"/>
        <w:jc w:val="both"/>
        <w:rPr>
          <w:rStyle w:val="FontStyle62"/>
          <w:b w:val="0"/>
          <w:noProof/>
          <w:sz w:val="24"/>
          <w:szCs w:val="24"/>
          <w:lang w:val="kk-KZ"/>
        </w:rPr>
      </w:pPr>
    </w:p>
    <w:p w:rsidR="005215E4" w:rsidRDefault="005215E4" w:rsidP="00347525">
      <w:pPr>
        <w:pStyle w:val="Style1"/>
        <w:widowControl/>
        <w:tabs>
          <w:tab w:val="left" w:pos="426"/>
        </w:tabs>
        <w:spacing w:line="240" w:lineRule="auto"/>
        <w:ind w:firstLine="567"/>
        <w:jc w:val="both"/>
        <w:rPr>
          <w:rStyle w:val="FontStyle62"/>
          <w:b w:val="0"/>
          <w:noProof/>
          <w:sz w:val="24"/>
          <w:szCs w:val="24"/>
          <w:lang w:val="kk-KZ"/>
        </w:rPr>
      </w:pPr>
    </w:p>
    <w:p w:rsidR="00882A49" w:rsidRPr="00690190" w:rsidRDefault="00882A49" w:rsidP="00347525">
      <w:pPr>
        <w:pStyle w:val="Style1"/>
        <w:widowControl/>
        <w:tabs>
          <w:tab w:val="left" w:pos="426"/>
        </w:tabs>
        <w:spacing w:line="240" w:lineRule="auto"/>
        <w:ind w:firstLine="567"/>
        <w:jc w:val="both"/>
        <w:rPr>
          <w:rStyle w:val="FontStyle64"/>
          <w:noProof/>
          <w:sz w:val="24"/>
          <w:szCs w:val="24"/>
          <w:lang w:val="kk-KZ"/>
        </w:rPr>
      </w:pPr>
      <w:r w:rsidRPr="00690190">
        <w:rPr>
          <w:rStyle w:val="FontStyle62"/>
          <w:noProof/>
          <w:sz w:val="24"/>
          <w:szCs w:val="24"/>
          <w:lang w:val="kk-KZ"/>
        </w:rPr>
        <w:t>4</w:t>
      </w:r>
      <w:r w:rsidR="00E063B2" w:rsidRPr="00690190">
        <w:rPr>
          <w:rStyle w:val="FontStyle62"/>
          <w:noProof/>
          <w:sz w:val="24"/>
          <w:szCs w:val="24"/>
          <w:lang w:val="kk-KZ"/>
        </w:rPr>
        <w:t>-</w:t>
      </w:r>
      <w:r w:rsidR="005215E4">
        <w:rPr>
          <w:rStyle w:val="FontStyle62"/>
          <w:noProof/>
          <w:sz w:val="24"/>
          <w:szCs w:val="24"/>
          <w:lang w:val="kk-KZ"/>
        </w:rPr>
        <w:t>тақырып</w:t>
      </w:r>
      <w:r w:rsidRPr="00690190">
        <w:rPr>
          <w:rStyle w:val="FontStyle62"/>
          <w:noProof/>
          <w:sz w:val="24"/>
          <w:szCs w:val="24"/>
          <w:lang w:val="kk-KZ"/>
        </w:rPr>
        <w:t xml:space="preserve">. </w:t>
      </w:r>
      <w:r w:rsidRPr="00690190">
        <w:rPr>
          <w:rStyle w:val="FontStyle64"/>
          <w:noProof/>
          <w:sz w:val="24"/>
          <w:szCs w:val="24"/>
          <w:lang w:val="kk-KZ"/>
        </w:rPr>
        <w:t>ҚЫЛМЫСТЫҚ ПРОЦЕСТІҢ СУБЪЕКТІЛЕРІ. ҚЫЛМЫСТЫҚ ПРОЦЕСКЕ ҚАТЫСАТЫН МЕМЛЕКЕТТІК ОРГАНДАР МЕН АДАМДАР</w:t>
      </w:r>
    </w:p>
    <w:p w:rsidR="00882A49" w:rsidRPr="00690190" w:rsidRDefault="00882A49" w:rsidP="00347525">
      <w:pPr>
        <w:pStyle w:val="Style2"/>
        <w:widowControl/>
        <w:tabs>
          <w:tab w:val="left" w:pos="426"/>
        </w:tabs>
        <w:spacing w:line="240" w:lineRule="auto"/>
        <w:ind w:firstLine="567"/>
        <w:outlineLvl w:val="0"/>
        <w:rPr>
          <w:rStyle w:val="FontStyle61"/>
          <w:b/>
          <w:noProof/>
          <w:sz w:val="24"/>
          <w:szCs w:val="24"/>
          <w:lang w:val="kk-KZ"/>
        </w:rPr>
      </w:pPr>
      <w:r w:rsidRPr="00690190">
        <w:rPr>
          <w:rStyle w:val="FontStyle61"/>
          <w:b/>
          <w:noProof/>
          <w:sz w:val="24"/>
          <w:szCs w:val="24"/>
          <w:lang w:val="kk-KZ"/>
        </w:rPr>
        <w:t>ЖОСПАР</w:t>
      </w:r>
    </w:p>
    <w:p w:rsidR="00882A49" w:rsidRPr="001F4000" w:rsidRDefault="00E063B2" w:rsidP="00347525">
      <w:pPr>
        <w:pStyle w:val="Style6"/>
        <w:widowControl/>
        <w:tabs>
          <w:tab w:val="left" w:pos="426"/>
        </w:tabs>
        <w:spacing w:line="240" w:lineRule="auto"/>
        <w:ind w:firstLine="567"/>
        <w:rPr>
          <w:rStyle w:val="FontStyle63"/>
          <w:noProof/>
          <w:sz w:val="24"/>
          <w:szCs w:val="24"/>
          <w:lang w:val="kk-KZ"/>
        </w:rPr>
      </w:pPr>
      <w:r w:rsidRPr="001F4000">
        <w:rPr>
          <w:rStyle w:val="FontStyle63"/>
          <w:noProof/>
          <w:sz w:val="24"/>
          <w:szCs w:val="24"/>
          <w:lang w:val="kk-KZ"/>
        </w:rPr>
        <w:t>1. Қылмыстық процесс қ</w:t>
      </w:r>
      <w:r w:rsidR="00882A49" w:rsidRPr="001F4000">
        <w:rPr>
          <w:rStyle w:val="FontStyle63"/>
          <w:noProof/>
          <w:sz w:val="24"/>
          <w:szCs w:val="24"/>
          <w:lang w:val="kk-KZ"/>
        </w:rPr>
        <w:t>атысушыларының түсінігі мен классифи-кациясы</w:t>
      </w:r>
    </w:p>
    <w:p w:rsidR="00882A49" w:rsidRPr="001F4000" w:rsidRDefault="00E063B2" w:rsidP="00347525">
      <w:pPr>
        <w:pStyle w:val="Style30"/>
        <w:widowControl/>
        <w:tabs>
          <w:tab w:val="left" w:pos="426"/>
          <w:tab w:val="left" w:pos="475"/>
        </w:tabs>
        <w:spacing w:line="240" w:lineRule="auto"/>
        <w:ind w:firstLine="567"/>
        <w:rPr>
          <w:rStyle w:val="FontStyle63"/>
          <w:noProof/>
          <w:sz w:val="24"/>
          <w:szCs w:val="24"/>
          <w:lang w:val="kk-KZ"/>
        </w:rPr>
      </w:pPr>
      <w:r w:rsidRPr="001F4000">
        <w:rPr>
          <w:rStyle w:val="FontStyle63"/>
          <w:noProof/>
          <w:sz w:val="24"/>
          <w:szCs w:val="24"/>
          <w:lang w:val="kk-KZ"/>
        </w:rPr>
        <w:t>2.Қылмыстьқ</w:t>
      </w:r>
      <w:r w:rsidR="00882A49" w:rsidRPr="001F4000">
        <w:rPr>
          <w:rStyle w:val="FontStyle63"/>
          <w:noProof/>
          <w:sz w:val="24"/>
          <w:szCs w:val="24"/>
          <w:lang w:val="kk-KZ"/>
        </w:rPr>
        <w:t xml:space="preserve"> процесті жүзеге ас</w:t>
      </w:r>
      <w:r w:rsidR="009722C0" w:rsidRPr="001F4000">
        <w:rPr>
          <w:rStyle w:val="FontStyle63"/>
          <w:noProof/>
          <w:sz w:val="24"/>
          <w:szCs w:val="24"/>
          <w:lang w:val="kk-KZ"/>
        </w:rPr>
        <w:t xml:space="preserve">ыратын мемлекеттік органдар мен </w:t>
      </w:r>
      <w:r w:rsidR="00882A49" w:rsidRPr="001F4000">
        <w:rPr>
          <w:rStyle w:val="FontStyle63"/>
          <w:noProof/>
          <w:sz w:val="24"/>
          <w:szCs w:val="24"/>
          <w:lang w:val="kk-KZ"/>
        </w:rPr>
        <w:t>лауазы</w:t>
      </w:r>
      <w:r w:rsidRPr="001F4000">
        <w:rPr>
          <w:rStyle w:val="FontStyle63"/>
          <w:noProof/>
          <w:sz w:val="24"/>
          <w:szCs w:val="24"/>
          <w:lang w:val="kk-KZ"/>
        </w:rPr>
        <w:t>мды тұлғ</w:t>
      </w:r>
      <w:r w:rsidR="00882A49" w:rsidRPr="001F4000">
        <w:rPr>
          <w:rStyle w:val="FontStyle63"/>
          <w:noProof/>
          <w:sz w:val="24"/>
          <w:szCs w:val="24"/>
          <w:lang w:val="kk-KZ"/>
        </w:rPr>
        <w:t>алар</w:t>
      </w:r>
    </w:p>
    <w:p w:rsidR="00882A49" w:rsidRPr="001F4000" w:rsidRDefault="00882A49" w:rsidP="00347525">
      <w:pPr>
        <w:pStyle w:val="Style30"/>
        <w:widowControl/>
        <w:tabs>
          <w:tab w:val="left" w:pos="426"/>
          <w:tab w:val="left" w:pos="605"/>
        </w:tabs>
        <w:spacing w:line="240" w:lineRule="auto"/>
        <w:ind w:firstLine="567"/>
        <w:rPr>
          <w:rStyle w:val="FontStyle63"/>
          <w:noProof/>
          <w:sz w:val="24"/>
          <w:szCs w:val="24"/>
          <w:lang w:val="kk-KZ"/>
        </w:rPr>
      </w:pPr>
      <w:r w:rsidRPr="001F4000">
        <w:rPr>
          <w:rStyle w:val="FontStyle63"/>
          <w:noProof/>
          <w:sz w:val="24"/>
          <w:szCs w:val="24"/>
          <w:lang w:val="kk-KZ"/>
        </w:rPr>
        <w:t>2.1</w:t>
      </w:r>
      <w:r w:rsidRPr="001F4000">
        <w:rPr>
          <w:rStyle w:val="FontStyle63"/>
          <w:noProof/>
          <w:sz w:val="24"/>
          <w:szCs w:val="24"/>
          <w:lang w:val="kk-KZ"/>
        </w:rPr>
        <w:tab/>
        <w:t>С</w:t>
      </w:r>
      <w:r w:rsidR="00E063B2" w:rsidRPr="001F4000">
        <w:rPr>
          <w:rStyle w:val="FontStyle63"/>
          <w:noProof/>
          <w:sz w:val="24"/>
          <w:szCs w:val="24"/>
          <w:lang w:val="kk-KZ"/>
        </w:rPr>
        <w:t>от, судъя, олардың процессуалдық жағ</w:t>
      </w:r>
      <w:r w:rsidRPr="001F4000">
        <w:rPr>
          <w:rStyle w:val="FontStyle63"/>
          <w:noProof/>
          <w:sz w:val="24"/>
          <w:szCs w:val="24"/>
          <w:lang w:val="kk-KZ"/>
        </w:rPr>
        <w:t>дайлары</w:t>
      </w:r>
    </w:p>
    <w:p w:rsidR="00882A49" w:rsidRPr="001F4000" w:rsidRDefault="00E063B2" w:rsidP="00347525">
      <w:pPr>
        <w:pStyle w:val="Style30"/>
        <w:widowControl/>
        <w:tabs>
          <w:tab w:val="left" w:pos="426"/>
          <w:tab w:val="left" w:pos="586"/>
        </w:tabs>
        <w:spacing w:line="240" w:lineRule="auto"/>
        <w:ind w:firstLine="567"/>
        <w:rPr>
          <w:rStyle w:val="FontStyle63"/>
          <w:noProof/>
          <w:sz w:val="24"/>
          <w:szCs w:val="24"/>
          <w:lang w:val="kk-KZ"/>
        </w:rPr>
      </w:pPr>
      <w:r w:rsidRPr="001F4000">
        <w:rPr>
          <w:rStyle w:val="FontStyle63"/>
          <w:noProof/>
          <w:sz w:val="24"/>
          <w:szCs w:val="24"/>
          <w:lang w:val="kk-KZ"/>
        </w:rPr>
        <w:t>2.2</w:t>
      </w:r>
      <w:r w:rsidRPr="001F4000">
        <w:rPr>
          <w:rStyle w:val="FontStyle63"/>
          <w:noProof/>
          <w:sz w:val="24"/>
          <w:szCs w:val="24"/>
          <w:lang w:val="kk-KZ"/>
        </w:rPr>
        <w:tab/>
        <w:t>Қылмыстыққ</w:t>
      </w:r>
      <w:r w:rsidR="00882A49" w:rsidRPr="001F4000">
        <w:rPr>
          <w:rStyle w:val="FontStyle63"/>
          <w:noProof/>
          <w:sz w:val="24"/>
          <w:szCs w:val="24"/>
          <w:lang w:val="kk-KZ"/>
        </w:rPr>
        <w:t>удалау функция</w:t>
      </w:r>
      <w:r w:rsidRPr="001F4000">
        <w:rPr>
          <w:rStyle w:val="FontStyle63"/>
          <w:noProof/>
          <w:sz w:val="24"/>
          <w:szCs w:val="24"/>
          <w:lang w:val="kk-KZ"/>
        </w:rPr>
        <w:t>сын жүзеге асыратын мемлекеттікоргандар мен лауазымды тұлғ</w:t>
      </w:r>
      <w:r w:rsidR="00882A49" w:rsidRPr="001F4000">
        <w:rPr>
          <w:rStyle w:val="FontStyle63"/>
          <w:noProof/>
          <w:sz w:val="24"/>
          <w:szCs w:val="24"/>
          <w:lang w:val="kk-KZ"/>
        </w:rPr>
        <w:t>алар</w:t>
      </w:r>
    </w:p>
    <w:p w:rsidR="00882A49" w:rsidRPr="001F4000" w:rsidRDefault="00E063B2" w:rsidP="00347525">
      <w:pPr>
        <w:pStyle w:val="Style30"/>
        <w:widowControl/>
        <w:tabs>
          <w:tab w:val="left" w:pos="426"/>
          <w:tab w:val="left" w:pos="475"/>
        </w:tabs>
        <w:spacing w:line="240" w:lineRule="auto"/>
        <w:ind w:firstLine="567"/>
        <w:rPr>
          <w:rStyle w:val="FontStyle63"/>
          <w:noProof/>
          <w:sz w:val="24"/>
          <w:szCs w:val="24"/>
          <w:lang w:val="kk-KZ"/>
        </w:rPr>
      </w:pPr>
      <w:r w:rsidRPr="001F4000">
        <w:rPr>
          <w:rStyle w:val="FontStyle63"/>
          <w:noProof/>
          <w:sz w:val="24"/>
          <w:szCs w:val="24"/>
          <w:lang w:val="kk-KZ"/>
        </w:rPr>
        <w:t>3.</w:t>
      </w:r>
      <w:r w:rsidR="00882A49" w:rsidRPr="001F4000">
        <w:rPr>
          <w:rStyle w:val="FontStyle63"/>
          <w:noProof/>
          <w:sz w:val="24"/>
          <w:szCs w:val="24"/>
          <w:lang w:val="kk-KZ"/>
        </w:rPr>
        <w:t>Өздерінің неме</w:t>
      </w:r>
      <w:r w:rsidRPr="001F4000">
        <w:rPr>
          <w:rStyle w:val="FontStyle63"/>
          <w:noProof/>
          <w:sz w:val="24"/>
          <w:szCs w:val="24"/>
          <w:lang w:val="kk-KZ"/>
        </w:rPr>
        <w:t>се өзге біреулерд</w:t>
      </w:r>
      <w:r w:rsidR="009722C0" w:rsidRPr="001F4000">
        <w:rPr>
          <w:rStyle w:val="FontStyle63"/>
          <w:noProof/>
          <w:sz w:val="24"/>
          <w:szCs w:val="24"/>
          <w:lang w:val="kk-KZ"/>
        </w:rPr>
        <w:t xml:space="preserve">ің мүдделерін қорғау мақсатында </w:t>
      </w:r>
      <w:r w:rsidRPr="001F4000">
        <w:rPr>
          <w:rStyle w:val="FontStyle63"/>
          <w:noProof/>
          <w:sz w:val="24"/>
          <w:szCs w:val="24"/>
          <w:lang w:val="kk-KZ"/>
        </w:rPr>
        <w:t>қатысатын қ</w:t>
      </w:r>
      <w:r w:rsidR="00882A49" w:rsidRPr="001F4000">
        <w:rPr>
          <w:rStyle w:val="FontStyle63"/>
          <w:noProof/>
          <w:sz w:val="24"/>
          <w:szCs w:val="24"/>
          <w:lang w:val="kk-KZ"/>
        </w:rPr>
        <w:t>атысушылар</w:t>
      </w:r>
    </w:p>
    <w:p w:rsidR="00882A49" w:rsidRPr="001F4000" w:rsidRDefault="00E063B2" w:rsidP="00347525">
      <w:pPr>
        <w:pStyle w:val="Style30"/>
        <w:widowControl/>
        <w:tabs>
          <w:tab w:val="left" w:pos="426"/>
          <w:tab w:val="left" w:pos="499"/>
        </w:tabs>
        <w:spacing w:line="240" w:lineRule="auto"/>
        <w:ind w:firstLine="567"/>
        <w:rPr>
          <w:rStyle w:val="FontStyle63"/>
          <w:noProof/>
          <w:sz w:val="24"/>
          <w:szCs w:val="24"/>
          <w:lang w:val="kk-KZ"/>
        </w:rPr>
      </w:pPr>
      <w:r w:rsidRPr="001F4000">
        <w:rPr>
          <w:rStyle w:val="FontStyle63"/>
          <w:noProof/>
          <w:sz w:val="24"/>
          <w:szCs w:val="24"/>
          <w:lang w:val="kk-KZ"/>
        </w:rPr>
        <w:t>4.Қылмыстықпроцеске қ</w:t>
      </w:r>
      <w:r w:rsidR="00882A49" w:rsidRPr="001F4000">
        <w:rPr>
          <w:rStyle w:val="FontStyle63"/>
          <w:noProof/>
          <w:sz w:val="24"/>
          <w:szCs w:val="24"/>
          <w:lang w:val="kk-KZ"/>
        </w:rPr>
        <w:t>атысатын өзге де адамдар</w:t>
      </w:r>
    </w:p>
    <w:p w:rsidR="00882A49" w:rsidRPr="001F4000" w:rsidRDefault="00882A49" w:rsidP="00347525">
      <w:pPr>
        <w:tabs>
          <w:tab w:val="left" w:pos="426"/>
        </w:tabs>
        <w:spacing w:after="0" w:line="240" w:lineRule="auto"/>
        <w:ind w:firstLine="567"/>
        <w:jc w:val="both"/>
        <w:rPr>
          <w:rFonts w:ascii="Times New Roman" w:hAnsi="Times New Roman" w:cs="Times New Roman"/>
          <w:sz w:val="24"/>
          <w:szCs w:val="24"/>
          <w:lang w:val="kk-KZ"/>
        </w:rPr>
      </w:pPr>
    </w:p>
    <w:p w:rsidR="00882A49" w:rsidRPr="0062076A" w:rsidRDefault="00E063B2" w:rsidP="00347525">
      <w:pPr>
        <w:pStyle w:val="Style1"/>
        <w:widowControl/>
        <w:tabs>
          <w:tab w:val="left" w:pos="426"/>
        </w:tabs>
        <w:spacing w:line="240" w:lineRule="auto"/>
        <w:ind w:firstLine="567"/>
        <w:jc w:val="both"/>
        <w:outlineLvl w:val="0"/>
        <w:rPr>
          <w:rStyle w:val="FontStyle64"/>
          <w:noProof/>
          <w:sz w:val="24"/>
          <w:szCs w:val="24"/>
          <w:lang w:val="kk-KZ"/>
        </w:rPr>
      </w:pPr>
      <w:r w:rsidRPr="0062076A">
        <w:rPr>
          <w:rStyle w:val="FontStyle64"/>
          <w:noProof/>
          <w:sz w:val="24"/>
          <w:szCs w:val="24"/>
          <w:lang w:val="kk-KZ"/>
        </w:rPr>
        <w:t>1. Қылмыстық процесс қ</w:t>
      </w:r>
      <w:r w:rsidR="00882A49" w:rsidRPr="0062076A">
        <w:rPr>
          <w:rStyle w:val="FontStyle64"/>
          <w:noProof/>
          <w:sz w:val="24"/>
          <w:szCs w:val="24"/>
          <w:lang w:val="kk-KZ"/>
        </w:rPr>
        <w:t>атысушыларының түсінігі мен классификациясы</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Ме</w:t>
      </w:r>
      <w:r w:rsidR="00E063B2" w:rsidRPr="001F4000">
        <w:rPr>
          <w:rStyle w:val="FontStyle61"/>
          <w:noProof/>
          <w:sz w:val="24"/>
          <w:szCs w:val="24"/>
          <w:lang w:val="kk-KZ"/>
        </w:rPr>
        <w:t>млекеттік органдар, лауазымды тұлғалар, азаматтар, заңды тұлғалар қылмыстық</w:t>
      </w:r>
      <w:r w:rsidRPr="001F4000">
        <w:rPr>
          <w:rStyle w:val="FontStyle61"/>
          <w:noProof/>
          <w:sz w:val="24"/>
          <w:szCs w:val="24"/>
          <w:lang w:val="kk-KZ"/>
        </w:rPr>
        <w:t xml:space="preserve"> процесте орындаушылар ретінде қатысып, </w:t>
      </w:r>
      <w:r w:rsidR="00E063B2" w:rsidRPr="001F4000">
        <w:rPr>
          <w:rStyle w:val="FontStyle64"/>
          <w:b w:val="0"/>
          <w:noProof/>
          <w:sz w:val="24"/>
          <w:szCs w:val="24"/>
          <w:lang w:val="kk-KZ"/>
        </w:rPr>
        <w:t>қылмыстық</w:t>
      </w:r>
      <w:r w:rsidRPr="001F4000">
        <w:rPr>
          <w:rStyle w:val="FontStyle64"/>
          <w:b w:val="0"/>
          <w:noProof/>
          <w:sz w:val="24"/>
          <w:szCs w:val="24"/>
          <w:lang w:val="kk-KZ"/>
        </w:rPr>
        <w:t xml:space="preserve"> процестін субъектілері </w:t>
      </w:r>
      <w:r w:rsidRPr="001F4000">
        <w:rPr>
          <w:rStyle w:val="FontStyle61"/>
          <w:noProof/>
          <w:sz w:val="24"/>
          <w:szCs w:val="24"/>
          <w:lang w:val="kk-KZ"/>
        </w:rPr>
        <w:t>болып табылады.</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ҚР ҚПК «қылмыстық процесс субъектілері» деген түсінікті қамты-майтынын ескеру қажет, бірақ ол «қылмыстық процесс қатысушылары», «іске қатысушы тұлғалар», «қылмы</w:t>
      </w:r>
      <w:r w:rsidR="00E063B2" w:rsidRPr="001F4000">
        <w:rPr>
          <w:rStyle w:val="FontStyle61"/>
          <w:noProof/>
          <w:sz w:val="24"/>
          <w:szCs w:val="24"/>
          <w:lang w:val="kk-KZ"/>
        </w:rPr>
        <w:t>стық іске қатысушы тұлғалар» де</w:t>
      </w:r>
      <w:r w:rsidRPr="001F4000">
        <w:rPr>
          <w:rStyle w:val="FontStyle61"/>
          <w:noProof/>
          <w:sz w:val="24"/>
          <w:szCs w:val="24"/>
          <w:lang w:val="kk-KZ"/>
        </w:rPr>
        <w:t>ген терминдерін қолданады.</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4"/>
          <w:b w:val="0"/>
          <w:noProof/>
          <w:sz w:val="24"/>
          <w:szCs w:val="24"/>
          <w:lang w:val="kk-KZ"/>
        </w:rPr>
        <w:t>А</w:t>
      </w:r>
      <w:r w:rsidRPr="001F4000">
        <w:rPr>
          <w:rStyle w:val="FontStyle61"/>
          <w:noProof/>
          <w:sz w:val="24"/>
          <w:szCs w:val="24"/>
          <w:lang w:val="kk-KZ"/>
        </w:rPr>
        <w:t>.П. Рыжковтың ойынша, «Қылмыстық процесс субъектісі - бұл қылмыстық-процессуалдық өкілеттікт</w:t>
      </w:r>
      <w:r w:rsidR="0056608F" w:rsidRPr="001F4000">
        <w:rPr>
          <w:rStyle w:val="FontStyle61"/>
          <w:noProof/>
          <w:sz w:val="24"/>
          <w:szCs w:val="24"/>
          <w:lang w:val="kk-KZ"/>
        </w:rPr>
        <w:t>ері бар, қылмыстық-процессуалдық</w:t>
      </w:r>
      <w:r w:rsidRPr="001F4000">
        <w:rPr>
          <w:rStyle w:val="FontStyle61"/>
          <w:noProof/>
          <w:sz w:val="24"/>
          <w:szCs w:val="24"/>
          <w:lang w:val="kk-KZ"/>
        </w:rPr>
        <w:t xml:space="preserve"> істі белгілі бір жағдайларда жүзеге асыр</w:t>
      </w:r>
      <w:r w:rsidR="0056608F" w:rsidRPr="001F4000">
        <w:rPr>
          <w:rStyle w:val="FontStyle61"/>
          <w:noProof/>
          <w:sz w:val="24"/>
          <w:szCs w:val="24"/>
          <w:lang w:val="kk-KZ"/>
        </w:rPr>
        <w:t>а алатын, заңның немесе өз еркімен қылмыстық-процессуалдық істегі басқ</w:t>
      </w:r>
      <w:r w:rsidRPr="001F4000">
        <w:rPr>
          <w:rStyle w:val="FontStyle61"/>
          <w:noProof/>
          <w:sz w:val="24"/>
          <w:szCs w:val="24"/>
          <w:lang w:val="kk-KZ"/>
        </w:rPr>
        <w:t>а субъектілермен қылмыстық-процессуалдық қатынасы бар тұлға» [1, 64 б.].</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4"/>
          <w:b w:val="0"/>
          <w:noProof/>
          <w:sz w:val="24"/>
          <w:szCs w:val="24"/>
          <w:lang w:val="kk-KZ"/>
        </w:rPr>
        <w:t>А</w:t>
      </w:r>
      <w:r w:rsidRPr="001F4000">
        <w:rPr>
          <w:rStyle w:val="FontStyle61"/>
          <w:noProof/>
          <w:sz w:val="24"/>
          <w:szCs w:val="24"/>
          <w:lang w:val="kk-KZ"/>
        </w:rPr>
        <w:t>.П. Рыжков ж</w:t>
      </w:r>
      <w:r w:rsidR="006E21C2" w:rsidRPr="001F4000">
        <w:rPr>
          <w:rStyle w:val="FontStyle61"/>
          <w:noProof/>
          <w:sz w:val="24"/>
          <w:szCs w:val="24"/>
          <w:lang w:val="kk-KZ"/>
        </w:rPr>
        <w:t>ә</w:t>
      </w:r>
      <w:r w:rsidRPr="001F4000">
        <w:rPr>
          <w:rStyle w:val="FontStyle61"/>
          <w:noProof/>
          <w:sz w:val="24"/>
          <w:szCs w:val="24"/>
          <w:lang w:val="kk-KZ"/>
        </w:rPr>
        <w:t xml:space="preserve">не </w:t>
      </w:r>
      <w:r w:rsidRPr="001F4000">
        <w:rPr>
          <w:rStyle w:val="FontStyle64"/>
          <w:b w:val="0"/>
          <w:noProof/>
          <w:sz w:val="24"/>
          <w:szCs w:val="24"/>
          <w:lang w:val="kk-KZ"/>
        </w:rPr>
        <w:t xml:space="preserve">А.И. </w:t>
      </w:r>
      <w:r w:rsidRPr="001F4000">
        <w:rPr>
          <w:rStyle w:val="FontStyle61"/>
          <w:noProof/>
          <w:sz w:val="24"/>
          <w:szCs w:val="24"/>
          <w:lang w:val="kk-KZ"/>
        </w:rPr>
        <w:t>Сергеевтің м</w:t>
      </w:r>
      <w:r w:rsidR="006E21C2" w:rsidRPr="001F4000">
        <w:rPr>
          <w:rStyle w:val="FontStyle61"/>
          <w:noProof/>
          <w:sz w:val="24"/>
          <w:szCs w:val="24"/>
          <w:lang w:val="kk-KZ"/>
        </w:rPr>
        <w:t>ә</w:t>
      </w:r>
      <w:r w:rsidR="0056608F" w:rsidRPr="001F4000">
        <w:rPr>
          <w:rStyle w:val="FontStyle61"/>
          <w:noProof/>
          <w:sz w:val="24"/>
          <w:szCs w:val="24"/>
          <w:lang w:val="kk-KZ"/>
        </w:rPr>
        <w:t>лімдеуі бойынша, субъектілер</w:t>
      </w:r>
      <w:r w:rsidRPr="001F4000">
        <w:rPr>
          <w:rStyle w:val="FontStyle61"/>
          <w:noProof/>
          <w:sz w:val="24"/>
          <w:szCs w:val="24"/>
          <w:lang w:val="kk-KZ"/>
        </w:rPr>
        <w:t>ді белгілі бір жағдайларда қылмыстық-процессуалдық қызметті жүзеге асырушы, процессуалдық</w:t>
      </w:r>
      <w:r w:rsidR="00853727" w:rsidRPr="001F4000">
        <w:rPr>
          <w:rStyle w:val="FontStyle61"/>
          <w:noProof/>
          <w:sz w:val="24"/>
          <w:szCs w:val="24"/>
          <w:lang w:val="kk-KZ"/>
        </w:rPr>
        <w:t xml:space="preserve"> өкілеттігі бар тұлға ретінде қ</w:t>
      </w:r>
      <w:r w:rsidRPr="001F4000">
        <w:rPr>
          <w:rStyle w:val="FontStyle61"/>
          <w:noProof/>
          <w:sz w:val="24"/>
          <w:szCs w:val="24"/>
          <w:lang w:val="kk-KZ"/>
        </w:rPr>
        <w:t>араймыз, ал қатысушылар - өкілеттіктері бар</w:t>
      </w:r>
      <w:r w:rsidR="00853727" w:rsidRPr="001F4000">
        <w:rPr>
          <w:rStyle w:val="FontStyle61"/>
          <w:noProof/>
          <w:sz w:val="24"/>
          <w:szCs w:val="24"/>
          <w:lang w:val="kk-KZ"/>
        </w:rPr>
        <w:t xml:space="preserve"> ғана емес, қылмыстық</w:t>
      </w:r>
      <w:r w:rsidRPr="001F4000">
        <w:rPr>
          <w:rStyle w:val="FontStyle61"/>
          <w:noProof/>
          <w:sz w:val="24"/>
          <w:szCs w:val="24"/>
          <w:lang w:val="kk-KZ"/>
        </w:rPr>
        <w:t>-процессуалдық әрекетті жүзеге асырушы [2, 6 б.].</w:t>
      </w:r>
    </w:p>
    <w:p w:rsidR="00882A49" w:rsidRPr="001F4000" w:rsidRDefault="00853727"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С.А. Шейфердің көзқ</w:t>
      </w:r>
      <w:r w:rsidR="00882A49" w:rsidRPr="001F4000">
        <w:rPr>
          <w:rStyle w:val="FontStyle61"/>
          <w:noProof/>
          <w:sz w:val="24"/>
          <w:szCs w:val="24"/>
          <w:lang w:val="kk-KZ"/>
        </w:rPr>
        <w:t>арасы бойынша, субъектілер процессуалдық қатынастың қатысушылары ретінде іске тікелей қатысушы болмаған жағдайда процессуалдық субъект бола алмайды [3, 133 б.] деп атап көрсетеді.</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Қызметі жөнінде айтсақ, бұл «субъектінің қажеттілігін жүзеге асы-ратын дамымалы белсенділік» қызмет екенін ескеру қажет.</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М.С. Строгович өз ойына үзілді-кесілді сенімді. «Проц</w:t>
      </w:r>
      <w:r w:rsidR="00853727" w:rsidRPr="001F4000">
        <w:rPr>
          <w:rStyle w:val="FontStyle61"/>
          <w:noProof/>
          <w:sz w:val="24"/>
          <w:szCs w:val="24"/>
          <w:lang w:val="kk-KZ"/>
        </w:rPr>
        <w:t>ессуалдық қызмет субъектілері-бұ</w:t>
      </w:r>
      <w:r w:rsidRPr="001F4000">
        <w:rPr>
          <w:rStyle w:val="FontStyle61"/>
          <w:noProof/>
          <w:sz w:val="24"/>
          <w:szCs w:val="24"/>
          <w:lang w:val="kk-KZ"/>
        </w:rPr>
        <w:t xml:space="preserve">л қылмыстық процесс қатысушылары» [5,203 б.]. П.А. Лупинская да тек қылмыстық </w:t>
      </w:r>
      <w:r w:rsidR="00853727" w:rsidRPr="001F4000">
        <w:rPr>
          <w:rStyle w:val="FontStyle61"/>
          <w:noProof/>
          <w:sz w:val="24"/>
          <w:szCs w:val="24"/>
          <w:lang w:val="kk-KZ"/>
        </w:rPr>
        <w:t>процесс субъектілері жөнінде ай</w:t>
      </w:r>
      <w:r w:rsidRPr="001F4000">
        <w:rPr>
          <w:rStyle w:val="FontStyle61"/>
          <w:noProof/>
          <w:sz w:val="24"/>
          <w:szCs w:val="24"/>
          <w:lang w:val="kk-KZ"/>
        </w:rPr>
        <w:t>тады, яғни: «процесс субъектілері ж</w:t>
      </w:r>
      <w:r w:rsidR="006E21C2" w:rsidRPr="001F4000">
        <w:rPr>
          <w:rStyle w:val="FontStyle61"/>
          <w:noProof/>
          <w:sz w:val="24"/>
          <w:szCs w:val="24"/>
          <w:lang w:val="kk-KZ"/>
        </w:rPr>
        <w:t>ә</w:t>
      </w:r>
      <w:r w:rsidRPr="001F4000">
        <w:rPr>
          <w:rStyle w:val="FontStyle61"/>
          <w:noProof/>
          <w:sz w:val="24"/>
          <w:szCs w:val="24"/>
          <w:lang w:val="kk-KZ"/>
        </w:rPr>
        <w:t>не процесс қатысушылары түсінігі өзара түрі ж</w:t>
      </w:r>
      <w:r w:rsidR="006E21C2" w:rsidRPr="001F4000">
        <w:rPr>
          <w:rStyle w:val="FontStyle61"/>
          <w:noProof/>
          <w:sz w:val="24"/>
          <w:szCs w:val="24"/>
          <w:lang w:val="kk-KZ"/>
        </w:rPr>
        <w:t>ә</w:t>
      </w:r>
      <w:r w:rsidRPr="001F4000">
        <w:rPr>
          <w:rStyle w:val="FontStyle61"/>
          <w:noProof/>
          <w:sz w:val="24"/>
          <w:szCs w:val="24"/>
          <w:lang w:val="kk-KZ"/>
        </w:rPr>
        <w:t xml:space="preserve">не келбет ретінде шамалас. Әрбір процесс қатысушысы оның субъектісі бола алады, бірақ </w:t>
      </w:r>
      <w:r w:rsidR="006E21C2" w:rsidRPr="001F4000">
        <w:rPr>
          <w:rStyle w:val="FontStyle61"/>
          <w:noProof/>
          <w:sz w:val="24"/>
          <w:szCs w:val="24"/>
          <w:lang w:val="kk-KZ"/>
        </w:rPr>
        <w:t>ә</w:t>
      </w:r>
      <w:r w:rsidRPr="001F4000">
        <w:rPr>
          <w:rStyle w:val="FontStyle61"/>
          <w:noProof/>
          <w:sz w:val="24"/>
          <w:szCs w:val="24"/>
          <w:lang w:val="kk-KZ"/>
        </w:rPr>
        <w:t>рбір процесс субъектісі оның қатысушысы бола алмайды» [6, 45 б.] деп атап кеткен.</w:t>
      </w:r>
    </w:p>
    <w:p w:rsidR="00882A49" w:rsidRPr="001F4000" w:rsidRDefault="00853727"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Л.Д. Кокореваның көз</w:t>
      </w:r>
      <w:r w:rsidRPr="001F4000">
        <w:rPr>
          <w:rStyle w:val="FontStyle61"/>
          <w:noProof/>
          <w:sz w:val="24"/>
          <w:szCs w:val="24"/>
          <w:lang w:val="kk-KZ"/>
        </w:rPr>
        <w:t>қ</w:t>
      </w:r>
      <w:r w:rsidR="00882A49" w:rsidRPr="001F4000">
        <w:rPr>
          <w:rStyle w:val="FontStyle61"/>
          <w:noProof/>
          <w:sz w:val="24"/>
          <w:szCs w:val="24"/>
        </w:rPr>
        <w:t>арасы назар аударарлық. Субъектілер процессуалдық қатынастың, процессуалдық қызмет су</w:t>
      </w:r>
      <w:r w:rsidRPr="001F4000">
        <w:rPr>
          <w:rStyle w:val="FontStyle61"/>
          <w:noProof/>
          <w:sz w:val="24"/>
          <w:szCs w:val="24"/>
        </w:rPr>
        <w:t>бъектілері бола алмайды деген д</w:t>
      </w:r>
      <w:r w:rsidRPr="001F4000">
        <w:rPr>
          <w:rStyle w:val="FontStyle61"/>
          <w:noProof/>
          <w:sz w:val="24"/>
          <w:szCs w:val="24"/>
          <w:lang w:val="kk-KZ"/>
        </w:rPr>
        <w:t>ұ</w:t>
      </w:r>
      <w:r w:rsidRPr="001F4000">
        <w:rPr>
          <w:rStyle w:val="FontStyle61"/>
          <w:noProof/>
          <w:sz w:val="24"/>
          <w:szCs w:val="24"/>
        </w:rPr>
        <w:t>рыс емес, себебі қ</w:t>
      </w:r>
      <w:r w:rsidRPr="001F4000">
        <w:rPr>
          <w:rStyle w:val="FontStyle61"/>
          <w:noProof/>
          <w:sz w:val="24"/>
          <w:szCs w:val="24"/>
          <w:lang w:val="kk-KZ"/>
        </w:rPr>
        <w:t>ұ</w:t>
      </w:r>
      <w:r w:rsidRPr="001F4000">
        <w:rPr>
          <w:rStyle w:val="FontStyle61"/>
          <w:noProof/>
          <w:sz w:val="24"/>
          <w:szCs w:val="24"/>
        </w:rPr>
        <w:t>қықты</w:t>
      </w:r>
      <w:r w:rsidRPr="001F4000">
        <w:rPr>
          <w:rStyle w:val="FontStyle61"/>
          <w:noProof/>
          <w:sz w:val="24"/>
          <w:szCs w:val="24"/>
          <w:lang w:val="kk-KZ"/>
        </w:rPr>
        <w:t>қ</w:t>
      </w:r>
      <w:r w:rsidR="00882A49" w:rsidRPr="001F4000">
        <w:rPr>
          <w:rStyle w:val="FontStyle61"/>
          <w:noProof/>
          <w:sz w:val="24"/>
          <w:szCs w:val="24"/>
        </w:rPr>
        <w:t xml:space="preserve"> қатынас қызметінсіз мүмкін емес-бұл оның мазмұны [7,14 6.] болып табылады. Ол сон</w:t>
      </w:r>
      <w:r w:rsidRPr="001F4000">
        <w:rPr>
          <w:rStyle w:val="FontStyle61"/>
          <w:noProof/>
          <w:sz w:val="24"/>
          <w:szCs w:val="24"/>
        </w:rPr>
        <w:t xml:space="preserve">ымен қатар, «қылмыстық процесс </w:t>
      </w:r>
      <w:r w:rsidRPr="001F4000">
        <w:rPr>
          <w:rStyle w:val="FontStyle61"/>
          <w:noProof/>
          <w:sz w:val="24"/>
          <w:szCs w:val="24"/>
          <w:lang w:val="kk-KZ"/>
        </w:rPr>
        <w:t>қ</w:t>
      </w:r>
      <w:r w:rsidR="00882A49" w:rsidRPr="001F4000">
        <w:rPr>
          <w:rStyle w:val="FontStyle61"/>
          <w:noProof/>
          <w:sz w:val="24"/>
          <w:szCs w:val="24"/>
        </w:rPr>
        <w:t>атысушылары» ұғымының, «қылмыстық-процессуалдық қызмет субъектілері», «қылмыстық-проце</w:t>
      </w:r>
      <w:r w:rsidRPr="001F4000">
        <w:rPr>
          <w:rStyle w:val="FontStyle61"/>
          <w:noProof/>
          <w:sz w:val="24"/>
          <w:szCs w:val="24"/>
        </w:rPr>
        <w:t xml:space="preserve">ссуалдық қатынас субъектілері» </w:t>
      </w:r>
      <w:r w:rsidRPr="001F4000">
        <w:rPr>
          <w:rStyle w:val="FontStyle61"/>
          <w:noProof/>
          <w:sz w:val="24"/>
          <w:szCs w:val="24"/>
          <w:lang w:val="kk-KZ"/>
        </w:rPr>
        <w:t>ұ</w:t>
      </w:r>
      <w:r w:rsidR="00882A49" w:rsidRPr="001F4000">
        <w:rPr>
          <w:rStyle w:val="FontStyle61"/>
          <w:noProof/>
          <w:sz w:val="24"/>
          <w:szCs w:val="24"/>
        </w:rPr>
        <w:t>ғымдары тең екендігін ескереді [8, 39 б.].</w:t>
      </w:r>
    </w:p>
    <w:p w:rsidR="00882A49" w:rsidRPr="001F4000" w:rsidRDefault="00882A49"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 xml:space="preserve">А.П. </w:t>
      </w:r>
      <w:r w:rsidR="00853727" w:rsidRPr="001F4000">
        <w:rPr>
          <w:rStyle w:val="FontStyle61"/>
          <w:noProof/>
          <w:sz w:val="24"/>
          <w:szCs w:val="24"/>
        </w:rPr>
        <w:t>Рыжаковтың ойынша, қылмысты</w:t>
      </w:r>
      <w:r w:rsidR="00853727" w:rsidRPr="001F4000">
        <w:rPr>
          <w:rStyle w:val="FontStyle61"/>
          <w:noProof/>
          <w:sz w:val="24"/>
          <w:szCs w:val="24"/>
          <w:lang w:val="kk-KZ"/>
        </w:rPr>
        <w:t>қ</w:t>
      </w:r>
      <w:r w:rsidRPr="001F4000">
        <w:rPr>
          <w:rStyle w:val="FontStyle61"/>
          <w:noProof/>
          <w:sz w:val="24"/>
          <w:szCs w:val="24"/>
        </w:rPr>
        <w:t>-процессуалдық қызмет қатысушылары түсінігі екі мағынада қолданылады. Құқық теориясы жағынан кең мағынада қылмыстық</w:t>
      </w:r>
      <w:r w:rsidR="00853727" w:rsidRPr="001F4000">
        <w:rPr>
          <w:rStyle w:val="FontStyle61"/>
          <w:noProof/>
          <w:sz w:val="24"/>
          <w:szCs w:val="24"/>
        </w:rPr>
        <w:t>-процессуалдық қызмет қатысушылары - бұл өз қ</w:t>
      </w:r>
      <w:r w:rsidR="00853727" w:rsidRPr="001F4000">
        <w:rPr>
          <w:rStyle w:val="FontStyle61"/>
          <w:noProof/>
          <w:sz w:val="24"/>
          <w:szCs w:val="24"/>
          <w:lang w:val="kk-KZ"/>
        </w:rPr>
        <w:t>ұ</w:t>
      </w:r>
      <w:r w:rsidRPr="001F4000">
        <w:rPr>
          <w:rStyle w:val="FontStyle61"/>
          <w:noProof/>
          <w:sz w:val="24"/>
          <w:szCs w:val="24"/>
        </w:rPr>
        <w:t>қығын немесе міндетін орындаушы субъект. Тар мағынада қылмыстық проц</w:t>
      </w:r>
      <w:r w:rsidR="00853727" w:rsidRPr="001F4000">
        <w:rPr>
          <w:rStyle w:val="FontStyle61"/>
          <w:noProof/>
          <w:sz w:val="24"/>
          <w:szCs w:val="24"/>
        </w:rPr>
        <w:t>есс қатысушысын заң шығарушы ор</w:t>
      </w:r>
      <w:r w:rsidRPr="001F4000">
        <w:rPr>
          <w:rStyle w:val="FontStyle61"/>
          <w:noProof/>
          <w:sz w:val="24"/>
          <w:szCs w:val="24"/>
        </w:rPr>
        <w:t>ган келесідей мағынада қолданады, яғни, бұл тұлға өзінің міндетті қызығушылығы бар тұлға [1, 64 б.] болып табылады.</w:t>
      </w:r>
    </w:p>
    <w:p w:rsidR="00882A49" w:rsidRPr="001F4000" w:rsidRDefault="00882A49"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 xml:space="preserve">«Қылмыстық процесс қатысушылары - бұл белгілі заңи істі орындауға шақырылған белгілі бір орган немесе тұлға </w:t>
      </w:r>
      <w:r w:rsidR="006E21C2" w:rsidRPr="001F4000">
        <w:rPr>
          <w:rStyle w:val="FontStyle61"/>
          <w:noProof/>
          <w:sz w:val="24"/>
          <w:szCs w:val="24"/>
        </w:rPr>
        <w:t>ә</w:t>
      </w:r>
      <w:r w:rsidR="00853727" w:rsidRPr="001F4000">
        <w:rPr>
          <w:rStyle w:val="FontStyle61"/>
          <w:noProof/>
          <w:sz w:val="24"/>
          <w:szCs w:val="24"/>
        </w:rPr>
        <w:t>не мемлекеттің оған бел</w:t>
      </w:r>
      <w:r w:rsidRPr="001F4000">
        <w:rPr>
          <w:rStyle w:val="FontStyle61"/>
          <w:noProof/>
          <w:sz w:val="24"/>
          <w:szCs w:val="24"/>
        </w:rPr>
        <w:t>гілі өкілеттік құқық ж</w:t>
      </w:r>
      <w:r w:rsidR="006E21C2" w:rsidRPr="001F4000">
        <w:rPr>
          <w:rStyle w:val="FontStyle61"/>
          <w:noProof/>
          <w:sz w:val="24"/>
          <w:szCs w:val="24"/>
        </w:rPr>
        <w:t>ә</w:t>
      </w:r>
      <w:r w:rsidRPr="001F4000">
        <w:rPr>
          <w:rStyle w:val="FontStyle61"/>
          <w:noProof/>
          <w:sz w:val="24"/>
          <w:szCs w:val="24"/>
        </w:rPr>
        <w:t>не міндеттер беруі» деп есептейді К.Ф. Гуценко [9, 123 б.].</w:t>
      </w:r>
    </w:p>
    <w:p w:rsidR="00882A49" w:rsidRPr="001F4000" w:rsidRDefault="00882A49"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Қылмыстық</w:t>
      </w:r>
      <w:r w:rsidR="000E0108" w:rsidRPr="001F4000">
        <w:rPr>
          <w:rStyle w:val="FontStyle61"/>
          <w:noProof/>
          <w:sz w:val="24"/>
          <w:szCs w:val="24"/>
        </w:rPr>
        <w:t xml:space="preserve"> процесс қат</w:t>
      </w:r>
      <w:r w:rsidR="000E0108" w:rsidRPr="001F4000">
        <w:rPr>
          <w:rStyle w:val="FontStyle61"/>
          <w:noProof/>
          <w:sz w:val="24"/>
          <w:szCs w:val="24"/>
          <w:lang w:val="kk-KZ"/>
        </w:rPr>
        <w:t>ы</w:t>
      </w:r>
      <w:r w:rsidRPr="001F4000">
        <w:rPr>
          <w:rStyle w:val="FontStyle61"/>
          <w:noProof/>
          <w:sz w:val="24"/>
          <w:szCs w:val="24"/>
        </w:rPr>
        <w:t>сушылары ең алдымен процессуалдық-қылмыстық құқықты танытушы ж</w:t>
      </w:r>
      <w:r w:rsidR="006E21C2" w:rsidRPr="001F4000">
        <w:rPr>
          <w:rStyle w:val="FontStyle61"/>
          <w:noProof/>
          <w:sz w:val="24"/>
          <w:szCs w:val="24"/>
        </w:rPr>
        <w:t>ә</w:t>
      </w:r>
      <w:r w:rsidRPr="001F4000">
        <w:rPr>
          <w:rStyle w:val="FontStyle61"/>
          <w:noProof/>
          <w:sz w:val="24"/>
          <w:szCs w:val="24"/>
        </w:rPr>
        <w:t>не белгілі міндеті бар мағынамен тығыз байланысты. Олар қылмыстық-процессуалдық қызметті жүзеге асыру барысында туындайтын есеп</w:t>
      </w:r>
      <w:r w:rsidR="000E0108" w:rsidRPr="001F4000">
        <w:rPr>
          <w:rStyle w:val="FontStyle61"/>
          <w:noProof/>
          <w:sz w:val="24"/>
          <w:szCs w:val="24"/>
        </w:rPr>
        <w:t>тік шешулер, мақсатқа жету бары</w:t>
      </w:r>
      <w:r w:rsidRPr="001F4000">
        <w:rPr>
          <w:rStyle w:val="FontStyle61"/>
          <w:noProof/>
          <w:sz w:val="24"/>
          <w:szCs w:val="24"/>
        </w:rPr>
        <w:t>сында жүзеге асырылады.</w:t>
      </w:r>
    </w:p>
    <w:p w:rsidR="00882A49" w:rsidRPr="001F4000" w:rsidRDefault="00882A49"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Қылмыстық процесс қатысушыларын іріктеуде ғылыми көзқарастың өзіндік бір ерекшелігі бар. Ең негізгі іріктеулер келесідей негіздерде қаланған:</w:t>
      </w:r>
    </w:p>
    <w:p w:rsidR="00882A49" w:rsidRPr="001F4000" w:rsidRDefault="00882A49" w:rsidP="00347525">
      <w:pPr>
        <w:pStyle w:val="Style29"/>
        <w:widowControl/>
        <w:numPr>
          <w:ilvl w:val="0"/>
          <w:numId w:val="5"/>
        </w:numPr>
        <w:tabs>
          <w:tab w:val="left" w:pos="426"/>
        </w:tabs>
        <w:spacing w:line="240" w:lineRule="auto"/>
        <w:ind w:firstLine="567"/>
        <w:rPr>
          <w:rStyle w:val="FontStyle61"/>
          <w:noProof/>
          <w:sz w:val="24"/>
          <w:szCs w:val="24"/>
        </w:rPr>
      </w:pPr>
      <w:r w:rsidRPr="001F4000">
        <w:rPr>
          <w:rStyle w:val="FontStyle61"/>
          <w:noProof/>
          <w:sz w:val="24"/>
          <w:szCs w:val="24"/>
        </w:rPr>
        <w:t>субъектілік көзқарас;</w:t>
      </w:r>
    </w:p>
    <w:p w:rsidR="00882A49" w:rsidRPr="001F4000" w:rsidRDefault="00882A49" w:rsidP="00347525">
      <w:pPr>
        <w:pStyle w:val="Style29"/>
        <w:widowControl/>
        <w:numPr>
          <w:ilvl w:val="0"/>
          <w:numId w:val="5"/>
        </w:numPr>
        <w:tabs>
          <w:tab w:val="left" w:pos="426"/>
        </w:tabs>
        <w:spacing w:line="240" w:lineRule="auto"/>
        <w:ind w:firstLine="567"/>
        <w:rPr>
          <w:rStyle w:val="FontStyle61"/>
          <w:noProof/>
          <w:sz w:val="24"/>
          <w:szCs w:val="24"/>
        </w:rPr>
      </w:pPr>
      <w:r w:rsidRPr="001F4000">
        <w:rPr>
          <w:rStyle w:val="FontStyle61"/>
          <w:noProof/>
          <w:sz w:val="24"/>
          <w:szCs w:val="24"/>
        </w:rPr>
        <w:t>функционалдық көзқарас.</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 xml:space="preserve">Қылмыстық процесс қатысушыларын іріктеу </w:t>
      </w:r>
      <w:r w:rsidR="0062076A">
        <w:rPr>
          <w:rStyle w:val="FontStyle61"/>
          <w:noProof/>
          <w:sz w:val="24"/>
          <w:szCs w:val="24"/>
          <w:lang w:val="kk-KZ"/>
        </w:rPr>
        <w:t>–</w:t>
      </w:r>
      <w:r w:rsidRPr="001F4000">
        <w:rPr>
          <w:rStyle w:val="FontStyle61"/>
          <w:noProof/>
          <w:sz w:val="24"/>
          <w:szCs w:val="24"/>
          <w:lang w:val="kk-KZ"/>
        </w:rPr>
        <w:t xml:space="preserve"> субъек</w:t>
      </w:r>
      <w:r w:rsidR="0062076A">
        <w:rPr>
          <w:rStyle w:val="FontStyle61"/>
          <w:noProof/>
          <w:sz w:val="24"/>
          <w:szCs w:val="24"/>
          <w:lang w:val="kk-KZ"/>
        </w:rPr>
        <w:t>тілердің процес</w:t>
      </w:r>
      <w:r w:rsidRPr="001F4000">
        <w:rPr>
          <w:rStyle w:val="FontStyle61"/>
          <w:noProof/>
          <w:sz w:val="24"/>
          <w:szCs w:val="24"/>
          <w:lang w:val="kk-KZ"/>
        </w:rPr>
        <w:t>суалдық қатынастар, қатысушылары терминдерінде негізделген.</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Заң шығарушы қылмыстық-процесс</w:t>
      </w:r>
      <w:r w:rsidR="000E0108" w:rsidRPr="001F4000">
        <w:rPr>
          <w:rStyle w:val="FontStyle61"/>
          <w:noProof/>
          <w:sz w:val="24"/>
          <w:szCs w:val="24"/>
          <w:lang w:val="kk-KZ"/>
        </w:rPr>
        <w:t>уалдық заңнамада қатысушының қы</w:t>
      </w:r>
      <w:r w:rsidRPr="001F4000">
        <w:rPr>
          <w:rStyle w:val="FontStyle61"/>
          <w:noProof/>
          <w:sz w:val="24"/>
          <w:szCs w:val="24"/>
          <w:lang w:val="kk-KZ"/>
        </w:rPr>
        <w:t>лмыстық процессте орындайтын функциясына байланысты іріктеу критерийлері қолданылады.</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 xml:space="preserve">Егер ҚР ҚІЖК-не жүгінетін болсақ, оның, 7-бабы, 25-тармағына сәйкес, </w:t>
      </w:r>
      <w:r w:rsidRPr="001F4000">
        <w:rPr>
          <w:rStyle w:val="FontStyle64"/>
          <w:b w:val="0"/>
          <w:noProof/>
          <w:sz w:val="24"/>
          <w:szCs w:val="24"/>
          <w:lang w:val="kk-KZ"/>
        </w:rPr>
        <w:t xml:space="preserve">қылмыстық процеске қатысушылар </w:t>
      </w:r>
      <w:r w:rsidR="0062076A">
        <w:rPr>
          <w:rStyle w:val="FontStyle61"/>
          <w:noProof/>
          <w:sz w:val="24"/>
          <w:szCs w:val="24"/>
          <w:lang w:val="kk-KZ"/>
        </w:rPr>
        <w:t>–</w:t>
      </w:r>
      <w:r w:rsidRPr="001F4000">
        <w:rPr>
          <w:rStyle w:val="FontStyle61"/>
          <w:noProof/>
          <w:sz w:val="24"/>
          <w:szCs w:val="24"/>
          <w:lang w:val="kk-KZ"/>
        </w:rPr>
        <w:t xml:space="preserve"> қылмыстық қудалауды ж</w:t>
      </w:r>
      <w:r w:rsidR="006E21C2" w:rsidRPr="001F4000">
        <w:rPr>
          <w:rStyle w:val="FontStyle61"/>
          <w:noProof/>
          <w:sz w:val="24"/>
          <w:szCs w:val="24"/>
          <w:lang w:val="kk-KZ"/>
        </w:rPr>
        <w:t>ә</w:t>
      </w:r>
      <w:r w:rsidRPr="001F4000">
        <w:rPr>
          <w:rStyle w:val="FontStyle61"/>
          <w:noProof/>
          <w:sz w:val="24"/>
          <w:szCs w:val="24"/>
          <w:lang w:val="kk-KZ"/>
        </w:rPr>
        <w:t>не сотта айыптауды қолдауды жүзеге асыратын органдар мен адамдар, сондай-ақ қылмыстық іс бойы</w:t>
      </w:r>
      <w:r w:rsidR="000E0108" w:rsidRPr="001F4000">
        <w:rPr>
          <w:rStyle w:val="FontStyle61"/>
          <w:noProof/>
          <w:sz w:val="24"/>
          <w:szCs w:val="24"/>
          <w:lang w:val="kk-KZ"/>
        </w:rPr>
        <w:t>нша іс жүргізу кезінде өз құқықт</w:t>
      </w:r>
      <w:r w:rsidRPr="001F4000">
        <w:rPr>
          <w:rStyle w:val="FontStyle61"/>
          <w:noProof/>
          <w:sz w:val="24"/>
          <w:szCs w:val="24"/>
          <w:lang w:val="kk-KZ"/>
        </w:rPr>
        <w:t>ары мен мүдделері</w:t>
      </w:r>
      <w:r w:rsidR="000E0108" w:rsidRPr="001F4000">
        <w:rPr>
          <w:rStyle w:val="FontStyle61"/>
          <w:noProof/>
          <w:sz w:val="24"/>
          <w:szCs w:val="24"/>
          <w:lang w:val="kk-KZ"/>
        </w:rPr>
        <w:t>н немесе өздері өкілдік ететін қ</w:t>
      </w:r>
      <w:r w:rsidRPr="001F4000">
        <w:rPr>
          <w:rStyle w:val="FontStyle61"/>
          <w:noProof/>
          <w:sz w:val="24"/>
          <w:szCs w:val="24"/>
          <w:lang w:val="kk-KZ"/>
        </w:rPr>
        <w:t>ұқықтар</w:t>
      </w:r>
      <w:r w:rsidR="000E0108" w:rsidRPr="001F4000">
        <w:rPr>
          <w:rStyle w:val="FontStyle61"/>
          <w:noProof/>
          <w:sz w:val="24"/>
          <w:szCs w:val="24"/>
          <w:lang w:val="kk-KZ"/>
        </w:rPr>
        <w:t xml:space="preserve"> мен мүдделерді қ</w:t>
      </w:r>
      <w:r w:rsidRPr="001F4000">
        <w:rPr>
          <w:rStyle w:val="FontStyle61"/>
          <w:noProof/>
          <w:sz w:val="24"/>
          <w:szCs w:val="24"/>
          <w:lang w:val="kk-KZ"/>
        </w:rPr>
        <w:t>орғайтын тұлғалар: прокурор (мемлекеттік айыптаушы), тергеуші, анықтау органы, анықтаушы, күдікті, айыпталушы, олардың заңды өкілдері, қорғаушы, азаматтық жауапкер, ж</w:t>
      </w:r>
      <w:r w:rsidR="006E21C2" w:rsidRPr="001F4000">
        <w:rPr>
          <w:rStyle w:val="FontStyle61"/>
          <w:noProof/>
          <w:sz w:val="24"/>
          <w:szCs w:val="24"/>
          <w:lang w:val="kk-KZ"/>
        </w:rPr>
        <w:t>ә</w:t>
      </w:r>
      <w:r w:rsidR="000E0108" w:rsidRPr="001F4000">
        <w:rPr>
          <w:rStyle w:val="FontStyle61"/>
          <w:noProof/>
          <w:sz w:val="24"/>
          <w:szCs w:val="24"/>
          <w:lang w:val="kk-KZ"/>
        </w:rPr>
        <w:t>бірленуші, жекеше айыптаушы</w:t>
      </w:r>
      <w:r w:rsidRPr="001F4000">
        <w:rPr>
          <w:rStyle w:val="FontStyle61"/>
          <w:noProof/>
          <w:sz w:val="24"/>
          <w:szCs w:val="24"/>
          <w:lang w:val="kk-KZ"/>
        </w:rPr>
        <w:t>, азаматтық талапкер, олардың заңды өкілдері ж</w:t>
      </w:r>
      <w:r w:rsidR="006E21C2" w:rsidRPr="001F4000">
        <w:rPr>
          <w:rStyle w:val="FontStyle61"/>
          <w:noProof/>
          <w:sz w:val="24"/>
          <w:szCs w:val="24"/>
          <w:lang w:val="kk-KZ"/>
        </w:rPr>
        <w:t>ә</w:t>
      </w:r>
      <w:r w:rsidRPr="001F4000">
        <w:rPr>
          <w:rStyle w:val="FontStyle61"/>
          <w:noProof/>
          <w:sz w:val="24"/>
          <w:szCs w:val="24"/>
          <w:lang w:val="kk-KZ"/>
        </w:rPr>
        <w:t>не өкілдері болып табылады.</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ҚР</w:t>
      </w:r>
      <w:r w:rsidR="000E0108" w:rsidRPr="001F4000">
        <w:rPr>
          <w:rStyle w:val="FontStyle61"/>
          <w:noProof/>
          <w:sz w:val="24"/>
          <w:szCs w:val="24"/>
          <w:lang w:val="kk-KZ"/>
        </w:rPr>
        <w:t xml:space="preserve"> қылмыстық</w:t>
      </w:r>
      <w:r w:rsidRPr="001F4000">
        <w:rPr>
          <w:rStyle w:val="FontStyle61"/>
          <w:noProof/>
          <w:sz w:val="24"/>
          <w:szCs w:val="24"/>
          <w:lang w:val="kk-KZ"/>
        </w:rPr>
        <w:t>- процессуалдық заңнамасы процесс қатысушыларының процессуалдық функцияларын нақты ай</w:t>
      </w:r>
      <w:r w:rsidR="0062076A">
        <w:rPr>
          <w:rStyle w:val="FontStyle61"/>
          <w:noProof/>
          <w:sz w:val="24"/>
          <w:szCs w:val="24"/>
          <w:lang w:val="kk-KZ"/>
        </w:rPr>
        <w:t>ырады деп есептейді. Б.Х. Төлеу</w:t>
      </w:r>
      <w:r w:rsidRPr="001F4000">
        <w:rPr>
          <w:rStyle w:val="FontStyle61"/>
          <w:noProof/>
          <w:sz w:val="24"/>
          <w:szCs w:val="24"/>
          <w:lang w:val="kk-KZ"/>
        </w:rPr>
        <w:t>бекова «Қылмыстық процессуалдық функциясы қызметтің бағытымен, қатысушылардың барымен айқындалады. Қылмыстық-процессуалдық функция астарында белгілі бағыт пен есептің шешілуіне жетудегі, процессуалдық қызметтің өзгермейтіндігін ескеру қажет» [10, 154 б.].</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Қылмыстық-процессуалдық но</w:t>
      </w:r>
      <w:r w:rsidR="000E0108" w:rsidRPr="001F4000">
        <w:rPr>
          <w:rStyle w:val="FontStyle61"/>
          <w:noProof/>
          <w:sz w:val="24"/>
          <w:szCs w:val="24"/>
          <w:lang w:val="kk-KZ"/>
        </w:rPr>
        <w:t>рмалардың анализінен заң шығару</w:t>
      </w:r>
      <w:r w:rsidRPr="001F4000">
        <w:rPr>
          <w:rStyle w:val="FontStyle61"/>
          <w:noProof/>
          <w:sz w:val="24"/>
          <w:szCs w:val="24"/>
          <w:lang w:val="kk-KZ"/>
        </w:rPr>
        <w:t>шының келесідей үш негізгі функци</w:t>
      </w:r>
      <w:r w:rsidR="000E0108" w:rsidRPr="001F4000">
        <w:rPr>
          <w:rStyle w:val="FontStyle61"/>
          <w:noProof/>
          <w:sz w:val="24"/>
          <w:szCs w:val="24"/>
          <w:lang w:val="kk-KZ"/>
        </w:rPr>
        <w:t>яны ерекшеленетінін байқауға бо</w:t>
      </w:r>
      <w:r w:rsidRPr="001F4000">
        <w:rPr>
          <w:rStyle w:val="FontStyle61"/>
          <w:noProof/>
          <w:sz w:val="24"/>
          <w:szCs w:val="24"/>
          <w:lang w:val="kk-KZ"/>
        </w:rPr>
        <w:t>лады, яғни қылмыстық қудалау, қорғау ж</w:t>
      </w:r>
      <w:r w:rsidR="006E21C2" w:rsidRPr="001F4000">
        <w:rPr>
          <w:rStyle w:val="FontStyle61"/>
          <w:noProof/>
          <w:sz w:val="24"/>
          <w:szCs w:val="24"/>
          <w:lang w:val="kk-KZ"/>
        </w:rPr>
        <w:t>ә</w:t>
      </w:r>
      <w:r w:rsidRPr="001F4000">
        <w:rPr>
          <w:rStyle w:val="FontStyle61"/>
          <w:noProof/>
          <w:sz w:val="24"/>
          <w:szCs w:val="24"/>
          <w:lang w:val="kk-KZ"/>
        </w:rPr>
        <w:t>не істің сотпен шешілуі. (ҚПК 23-бабының, 1 ж</w:t>
      </w:r>
      <w:r w:rsidR="006E21C2" w:rsidRPr="001F4000">
        <w:rPr>
          <w:rStyle w:val="FontStyle61"/>
          <w:noProof/>
          <w:sz w:val="24"/>
          <w:szCs w:val="24"/>
          <w:lang w:val="kk-KZ"/>
        </w:rPr>
        <w:t>ә</w:t>
      </w:r>
      <w:r w:rsidRPr="001F4000">
        <w:rPr>
          <w:rStyle w:val="FontStyle61"/>
          <w:noProof/>
          <w:sz w:val="24"/>
          <w:szCs w:val="24"/>
          <w:lang w:val="kk-KZ"/>
        </w:rPr>
        <w:t xml:space="preserve">не 2-бөлімдері). Осы үш </w:t>
      </w:r>
      <w:r w:rsidR="002964C1" w:rsidRPr="001F4000">
        <w:rPr>
          <w:rStyle w:val="FontStyle61"/>
          <w:noProof/>
          <w:sz w:val="24"/>
          <w:szCs w:val="24"/>
          <w:lang w:val="kk-KZ"/>
        </w:rPr>
        <w:t>функцияда процесс қ</w:t>
      </w:r>
      <w:r w:rsidRPr="001F4000">
        <w:rPr>
          <w:rStyle w:val="FontStyle61"/>
          <w:noProof/>
          <w:sz w:val="24"/>
          <w:szCs w:val="24"/>
          <w:lang w:val="kk-KZ"/>
        </w:rPr>
        <w:t>атысушыларының қызметі ерекше екендігін көрсетеді.</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 xml:space="preserve">Қылмыстық-процессуалдық құрылу функциясы қатысушыларды тараптарға бөледі. </w:t>
      </w:r>
      <w:r w:rsidRPr="001F4000">
        <w:rPr>
          <w:rStyle w:val="FontStyle64"/>
          <w:b w:val="0"/>
          <w:noProof/>
          <w:sz w:val="24"/>
          <w:szCs w:val="24"/>
          <w:lang w:val="kk-KZ"/>
        </w:rPr>
        <w:t xml:space="preserve">Тараптар </w:t>
      </w:r>
      <w:r w:rsidRPr="001F4000">
        <w:rPr>
          <w:rStyle w:val="FontStyle61"/>
          <w:noProof/>
          <w:sz w:val="24"/>
          <w:szCs w:val="24"/>
          <w:lang w:val="kk-KZ"/>
        </w:rPr>
        <w:t>- сот талқылауында жарыспалылық және тең</w:t>
      </w:r>
      <w:r w:rsidR="002964C1" w:rsidRPr="001F4000">
        <w:rPr>
          <w:rStyle w:val="FontStyle61"/>
          <w:noProof/>
          <w:sz w:val="24"/>
          <w:szCs w:val="24"/>
          <w:lang w:val="kk-KZ"/>
        </w:rPr>
        <w:t xml:space="preserve"> құқылык негізінде айыптауды (қ</w:t>
      </w:r>
      <w:r w:rsidRPr="001F4000">
        <w:rPr>
          <w:rStyle w:val="FontStyle61"/>
          <w:noProof/>
          <w:sz w:val="24"/>
          <w:szCs w:val="24"/>
          <w:lang w:val="kk-KZ"/>
        </w:rPr>
        <w:t>ылмыстық қудалауды) ж</w:t>
      </w:r>
      <w:r w:rsidR="006E21C2" w:rsidRPr="001F4000">
        <w:rPr>
          <w:rStyle w:val="FontStyle61"/>
          <w:noProof/>
          <w:sz w:val="24"/>
          <w:szCs w:val="24"/>
          <w:lang w:val="kk-KZ"/>
        </w:rPr>
        <w:t>ә</w:t>
      </w:r>
      <w:r w:rsidR="002964C1" w:rsidRPr="001F4000">
        <w:rPr>
          <w:rStyle w:val="FontStyle61"/>
          <w:noProof/>
          <w:sz w:val="24"/>
          <w:szCs w:val="24"/>
          <w:lang w:val="kk-KZ"/>
        </w:rPr>
        <w:t>не айып</w:t>
      </w:r>
      <w:r w:rsidRPr="001F4000">
        <w:rPr>
          <w:rStyle w:val="FontStyle61"/>
          <w:noProof/>
          <w:sz w:val="24"/>
          <w:szCs w:val="24"/>
          <w:lang w:val="kk-KZ"/>
        </w:rPr>
        <w:t>таудан қорғауды жүзеге асыратын органдар мен тұлғалар (ҚПК-нің 7-бабының 45-бөлігі).</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 xml:space="preserve">Қылмыстық қудалаудың (айыптаудың) функциясын </w:t>
      </w:r>
      <w:r w:rsidR="002964C1" w:rsidRPr="001F4000">
        <w:rPr>
          <w:rStyle w:val="FontStyle64"/>
          <w:b w:val="0"/>
          <w:noProof/>
          <w:sz w:val="24"/>
          <w:szCs w:val="24"/>
          <w:lang w:val="kk-KZ"/>
        </w:rPr>
        <w:t>айыптаушы та</w:t>
      </w:r>
      <w:r w:rsidRPr="001F4000">
        <w:rPr>
          <w:rStyle w:val="FontStyle64"/>
          <w:b w:val="0"/>
          <w:noProof/>
          <w:sz w:val="24"/>
          <w:szCs w:val="24"/>
          <w:lang w:val="kk-KZ"/>
        </w:rPr>
        <w:t xml:space="preserve">рап </w:t>
      </w:r>
      <w:r w:rsidRPr="001F4000">
        <w:rPr>
          <w:rStyle w:val="FontStyle61"/>
          <w:noProof/>
          <w:sz w:val="24"/>
          <w:szCs w:val="24"/>
          <w:lang w:val="kk-KZ"/>
        </w:rPr>
        <w:t>жүзеге асырады. ҚР ҚПК 7-бабының, 2-тармағына с</w:t>
      </w:r>
      <w:r w:rsidR="006E21C2" w:rsidRPr="001F4000">
        <w:rPr>
          <w:rStyle w:val="FontStyle61"/>
          <w:noProof/>
          <w:sz w:val="24"/>
          <w:szCs w:val="24"/>
          <w:lang w:val="kk-KZ"/>
        </w:rPr>
        <w:t>ә</w:t>
      </w:r>
      <w:r w:rsidRPr="001F4000">
        <w:rPr>
          <w:rStyle w:val="FontStyle61"/>
          <w:noProof/>
          <w:sz w:val="24"/>
          <w:szCs w:val="24"/>
          <w:lang w:val="kk-KZ"/>
        </w:rPr>
        <w:t>йкес, оларға қылмыстық қудалау органдары, сондай-ақ сондай-ақ ж</w:t>
      </w:r>
      <w:r w:rsidR="006E21C2" w:rsidRPr="001F4000">
        <w:rPr>
          <w:rStyle w:val="FontStyle61"/>
          <w:noProof/>
          <w:sz w:val="24"/>
          <w:szCs w:val="24"/>
          <w:lang w:val="kk-KZ"/>
        </w:rPr>
        <w:t>ә</w:t>
      </w:r>
      <w:r w:rsidR="002964C1" w:rsidRPr="001F4000">
        <w:rPr>
          <w:rStyle w:val="FontStyle61"/>
          <w:noProof/>
          <w:sz w:val="24"/>
          <w:szCs w:val="24"/>
          <w:lang w:val="kk-KZ"/>
        </w:rPr>
        <w:t>бірленуші (же</w:t>
      </w:r>
      <w:r w:rsidRPr="001F4000">
        <w:rPr>
          <w:rStyle w:val="FontStyle61"/>
          <w:noProof/>
          <w:sz w:val="24"/>
          <w:szCs w:val="24"/>
          <w:lang w:val="kk-KZ"/>
        </w:rPr>
        <w:t>кеше айыптаушы), азаматтық талапкер, олардың заңды өкілдері ж</w:t>
      </w:r>
      <w:r w:rsidR="006E21C2" w:rsidRPr="001F4000">
        <w:rPr>
          <w:rStyle w:val="FontStyle61"/>
          <w:noProof/>
          <w:sz w:val="24"/>
          <w:szCs w:val="24"/>
          <w:lang w:val="kk-KZ"/>
        </w:rPr>
        <w:t>ә</w:t>
      </w:r>
      <w:r w:rsidR="002964C1" w:rsidRPr="001F4000">
        <w:rPr>
          <w:rStyle w:val="FontStyle61"/>
          <w:noProof/>
          <w:sz w:val="24"/>
          <w:szCs w:val="24"/>
          <w:lang w:val="kk-KZ"/>
        </w:rPr>
        <w:t>не өкілдері жатады. Қылмыстық</w:t>
      </w:r>
      <w:r w:rsidRPr="001F4000">
        <w:rPr>
          <w:rStyle w:val="FontStyle61"/>
          <w:noProof/>
          <w:sz w:val="24"/>
          <w:szCs w:val="24"/>
          <w:lang w:val="kk-KZ"/>
        </w:rPr>
        <w:t xml:space="preserve"> қуда</w:t>
      </w:r>
      <w:r w:rsidR="002964C1" w:rsidRPr="001F4000">
        <w:rPr>
          <w:rStyle w:val="FontStyle61"/>
          <w:noProof/>
          <w:sz w:val="24"/>
          <w:szCs w:val="24"/>
          <w:lang w:val="kk-KZ"/>
        </w:rPr>
        <w:t>лау органдары (лауазымды адамда</w:t>
      </w:r>
      <w:r w:rsidRPr="001F4000">
        <w:rPr>
          <w:rStyle w:val="FontStyle61"/>
          <w:noProof/>
          <w:sz w:val="24"/>
          <w:szCs w:val="24"/>
          <w:lang w:val="kk-KZ"/>
        </w:rPr>
        <w:t>ры) - прокурор (мемлекеттік айыптаушы), тергеуші, анықтау органы, анықтаушы болып табылады ( ҚПК-нің 7-бабының 23-бөлімі).</w:t>
      </w:r>
    </w:p>
    <w:p w:rsidR="00882A49" w:rsidRPr="001F4000" w:rsidRDefault="00882A49" w:rsidP="00347525">
      <w:pPr>
        <w:pStyle w:val="Style2"/>
        <w:widowControl/>
        <w:numPr>
          <w:ilvl w:val="0"/>
          <w:numId w:val="5"/>
        </w:numPr>
        <w:tabs>
          <w:tab w:val="left" w:pos="426"/>
        </w:tabs>
        <w:spacing w:line="240" w:lineRule="auto"/>
        <w:ind w:firstLine="567"/>
        <w:rPr>
          <w:rStyle w:val="FontStyle61"/>
          <w:noProof/>
          <w:sz w:val="24"/>
          <w:szCs w:val="24"/>
          <w:lang w:val="kk-KZ"/>
        </w:rPr>
      </w:pPr>
      <w:r w:rsidRPr="001F4000">
        <w:rPr>
          <w:rStyle w:val="FontStyle61"/>
          <w:noProof/>
          <w:sz w:val="24"/>
          <w:szCs w:val="24"/>
          <w:lang w:val="kk-KZ"/>
        </w:rPr>
        <w:t xml:space="preserve">Қорғау функциясының негізгі қолданылуы - қылмыстық іс жүргізу </w:t>
      </w:r>
      <w:r w:rsidR="002964C1" w:rsidRPr="001F4000">
        <w:rPr>
          <w:rStyle w:val="FontStyle61"/>
          <w:noProof/>
          <w:sz w:val="24"/>
          <w:szCs w:val="24"/>
          <w:lang w:val="kk-KZ"/>
        </w:rPr>
        <w:t>мен күдіктінің (айыпталушының) құқық</w:t>
      </w:r>
      <w:r w:rsidRPr="001F4000">
        <w:rPr>
          <w:rStyle w:val="FontStyle61"/>
          <w:noProof/>
          <w:sz w:val="24"/>
          <w:szCs w:val="24"/>
          <w:lang w:val="kk-KZ"/>
        </w:rPr>
        <w:t>тарының сақталуының қағида-ларының жарыспалылығын іске асыру. ҚПК 7-бабының 17-бөлігіне с</w:t>
      </w:r>
      <w:r w:rsidR="006E21C2" w:rsidRPr="001F4000">
        <w:rPr>
          <w:rStyle w:val="FontStyle61"/>
          <w:noProof/>
          <w:sz w:val="24"/>
          <w:szCs w:val="24"/>
          <w:lang w:val="kk-KZ"/>
        </w:rPr>
        <w:t>ә</w:t>
      </w:r>
      <w:r w:rsidRPr="001F4000">
        <w:rPr>
          <w:rStyle w:val="FontStyle61"/>
          <w:noProof/>
          <w:sz w:val="24"/>
          <w:szCs w:val="24"/>
          <w:lang w:val="kk-KZ"/>
        </w:rPr>
        <w:t xml:space="preserve">йкес, </w:t>
      </w:r>
      <w:r w:rsidR="002964C1" w:rsidRPr="001F4000">
        <w:rPr>
          <w:rStyle w:val="FontStyle64"/>
          <w:b w:val="0"/>
          <w:noProof/>
          <w:sz w:val="24"/>
          <w:szCs w:val="24"/>
          <w:lang w:val="kk-KZ"/>
        </w:rPr>
        <w:t>қ</w:t>
      </w:r>
      <w:r w:rsidRPr="001F4000">
        <w:rPr>
          <w:rStyle w:val="FontStyle64"/>
          <w:b w:val="0"/>
          <w:noProof/>
          <w:sz w:val="24"/>
          <w:szCs w:val="24"/>
          <w:lang w:val="kk-KZ"/>
        </w:rPr>
        <w:t xml:space="preserve">орғау </w:t>
      </w:r>
      <w:r w:rsidR="002964C1" w:rsidRPr="001F4000">
        <w:rPr>
          <w:rStyle w:val="FontStyle61"/>
          <w:noProof/>
          <w:sz w:val="24"/>
          <w:szCs w:val="24"/>
          <w:lang w:val="kk-KZ"/>
        </w:rPr>
        <w:t>- қылмыстыққұқ</w:t>
      </w:r>
      <w:r w:rsidRPr="001F4000">
        <w:rPr>
          <w:rStyle w:val="FontStyle61"/>
          <w:noProof/>
          <w:sz w:val="24"/>
          <w:szCs w:val="24"/>
          <w:lang w:val="kk-KZ"/>
        </w:rPr>
        <w:t xml:space="preserve">ық бұзушылық жасады деп күдік </w:t>
      </w:r>
      <w:r w:rsidR="002964C1" w:rsidRPr="001F4000">
        <w:rPr>
          <w:rStyle w:val="FontStyle61"/>
          <w:noProof/>
          <w:sz w:val="24"/>
          <w:szCs w:val="24"/>
          <w:lang w:val="kk-KZ"/>
        </w:rPr>
        <w:t>кел</w:t>
      </w:r>
      <w:r w:rsidRPr="001F4000">
        <w:rPr>
          <w:rStyle w:val="FontStyle61"/>
          <w:noProof/>
          <w:sz w:val="24"/>
          <w:szCs w:val="24"/>
          <w:lang w:val="kk-KZ"/>
        </w:rPr>
        <w:t>т</w:t>
      </w:r>
      <w:r w:rsidR="002964C1" w:rsidRPr="001F4000">
        <w:rPr>
          <w:rStyle w:val="FontStyle61"/>
          <w:noProof/>
          <w:sz w:val="24"/>
          <w:szCs w:val="24"/>
          <w:lang w:val="kk-KZ"/>
        </w:rPr>
        <w:t>ірілген, айыпталған адамдардың қ</w:t>
      </w:r>
      <w:r w:rsidRPr="001F4000">
        <w:rPr>
          <w:rStyle w:val="FontStyle61"/>
          <w:noProof/>
          <w:sz w:val="24"/>
          <w:szCs w:val="24"/>
          <w:lang w:val="kk-KZ"/>
        </w:rPr>
        <w:t>ұқықтары мен мүдделерін қамтамасыз ету, күдікті, айыптауды теріске шығ</w:t>
      </w:r>
      <w:r w:rsidR="002964C1" w:rsidRPr="001F4000">
        <w:rPr>
          <w:rStyle w:val="FontStyle61"/>
          <w:noProof/>
          <w:sz w:val="24"/>
          <w:szCs w:val="24"/>
          <w:lang w:val="kk-KZ"/>
        </w:rPr>
        <w:t>ару немесе жұмсарту, сондай-ақ қылмыстық қудалауға қ</w:t>
      </w:r>
      <w:r w:rsidRPr="001F4000">
        <w:rPr>
          <w:rStyle w:val="FontStyle61"/>
          <w:noProof/>
          <w:sz w:val="24"/>
          <w:szCs w:val="24"/>
          <w:lang w:val="kk-KZ"/>
        </w:rPr>
        <w:t>ұқыққа сыйымсыз түрде ұшыраған адамдарды ақтау мақсатында қорғаушы тарап жүзеге асыратын процесті</w:t>
      </w:r>
      <w:r w:rsidR="002964C1" w:rsidRPr="001F4000">
        <w:rPr>
          <w:rStyle w:val="FontStyle61"/>
          <w:noProof/>
          <w:sz w:val="24"/>
          <w:szCs w:val="24"/>
          <w:lang w:val="kk-KZ"/>
        </w:rPr>
        <w:t>к қызмет бо</w:t>
      </w:r>
      <w:r w:rsidRPr="001F4000">
        <w:rPr>
          <w:rStyle w:val="FontStyle61"/>
          <w:noProof/>
          <w:sz w:val="24"/>
          <w:szCs w:val="24"/>
          <w:lang w:val="kk-KZ"/>
        </w:rPr>
        <w:t>лып табылады.</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Қорғаушы тарапқа күдікті, айыпталушы, сотталушы, сотталған адам, ақталған адам, олардың заңды өкілдері, қорғаушы, азаматтық жауапкер ж</w:t>
      </w:r>
      <w:r w:rsidR="006E21C2" w:rsidRPr="001F4000">
        <w:rPr>
          <w:rStyle w:val="FontStyle61"/>
          <w:noProof/>
          <w:sz w:val="24"/>
          <w:szCs w:val="24"/>
          <w:lang w:val="kk-KZ"/>
        </w:rPr>
        <w:t>ә</w:t>
      </w:r>
      <w:r w:rsidRPr="001F4000">
        <w:rPr>
          <w:rStyle w:val="FontStyle61"/>
          <w:noProof/>
          <w:sz w:val="24"/>
          <w:szCs w:val="24"/>
          <w:lang w:val="kk-KZ"/>
        </w:rPr>
        <w:t>не оның өкілі жатады (ҚПК-нің 7-бабының 18-бөлімі).</w:t>
      </w:r>
    </w:p>
    <w:p w:rsidR="00882A49" w:rsidRPr="001F4000" w:rsidRDefault="00882A49" w:rsidP="00347525">
      <w:pPr>
        <w:pStyle w:val="Style2"/>
        <w:widowControl/>
        <w:tabs>
          <w:tab w:val="left" w:pos="426"/>
        </w:tabs>
        <w:spacing w:line="240" w:lineRule="auto"/>
        <w:ind w:firstLine="567"/>
        <w:rPr>
          <w:rStyle w:val="FontStyle64"/>
          <w:b w:val="0"/>
          <w:noProof/>
          <w:sz w:val="24"/>
          <w:szCs w:val="24"/>
          <w:lang w:val="kk-KZ"/>
        </w:rPr>
      </w:pPr>
      <w:r w:rsidRPr="001F4000">
        <w:rPr>
          <w:rStyle w:val="FontStyle61"/>
          <w:noProof/>
          <w:sz w:val="24"/>
          <w:szCs w:val="24"/>
          <w:lang w:val="kk-KZ"/>
        </w:rPr>
        <w:t xml:space="preserve">Қылмыстық істің процессуалдық функциясының шешілуі </w:t>
      </w:r>
      <w:r w:rsidR="002964C1" w:rsidRPr="001F4000">
        <w:rPr>
          <w:rStyle w:val="FontStyle64"/>
          <w:b w:val="0"/>
          <w:noProof/>
          <w:sz w:val="24"/>
          <w:szCs w:val="24"/>
          <w:lang w:val="kk-KZ"/>
        </w:rPr>
        <w:t>сотқа ти</w:t>
      </w:r>
      <w:r w:rsidRPr="001F4000">
        <w:rPr>
          <w:rStyle w:val="FontStyle64"/>
          <w:b w:val="0"/>
          <w:noProof/>
          <w:sz w:val="24"/>
          <w:szCs w:val="24"/>
          <w:lang w:val="kk-KZ"/>
        </w:rPr>
        <w:t>есілі.</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Істің рөліне, мақсатына, арналуына қарамастан, барлық қатысушылар шартты түрде үлкен үш топқа бөлінуі мүмкін.</w:t>
      </w:r>
    </w:p>
    <w:p w:rsidR="00882A49" w:rsidRPr="001F4000" w:rsidRDefault="002964C1"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Бірінші топ - бұ</w:t>
      </w:r>
      <w:r w:rsidR="00882A49" w:rsidRPr="001F4000">
        <w:rPr>
          <w:rStyle w:val="FontStyle61"/>
          <w:noProof/>
          <w:sz w:val="24"/>
          <w:szCs w:val="24"/>
          <w:lang w:val="kk-KZ"/>
        </w:rPr>
        <w:t>л қылмыстық процессті жүзеге асырушы органдар (лауазымды тұлғалар), сот, прокурор, тергеу бөлімінің бастығ</w:t>
      </w:r>
      <w:r w:rsidRPr="001F4000">
        <w:rPr>
          <w:rStyle w:val="FontStyle61"/>
          <w:noProof/>
          <w:sz w:val="24"/>
          <w:szCs w:val="24"/>
          <w:lang w:val="kk-KZ"/>
        </w:rPr>
        <w:t>ы, терге</w:t>
      </w:r>
      <w:r w:rsidR="00882A49" w:rsidRPr="001F4000">
        <w:rPr>
          <w:rStyle w:val="FontStyle61"/>
          <w:noProof/>
          <w:sz w:val="24"/>
          <w:szCs w:val="24"/>
          <w:lang w:val="kk-KZ"/>
        </w:rPr>
        <w:t>уші, анықтау органдары, анықтау орг</w:t>
      </w:r>
      <w:r w:rsidRPr="001F4000">
        <w:rPr>
          <w:rStyle w:val="FontStyle61"/>
          <w:noProof/>
          <w:sz w:val="24"/>
          <w:szCs w:val="24"/>
          <w:lang w:val="kk-KZ"/>
        </w:rPr>
        <w:t>андарының бастығы, анықтаушы. Бұл лауазымды тұ</w:t>
      </w:r>
      <w:r w:rsidR="00882A49" w:rsidRPr="001F4000">
        <w:rPr>
          <w:rStyle w:val="FontStyle61"/>
          <w:noProof/>
          <w:sz w:val="24"/>
          <w:szCs w:val="24"/>
          <w:lang w:val="kk-KZ"/>
        </w:rPr>
        <w:t>лғалар мен орг</w:t>
      </w:r>
      <w:r w:rsidRPr="001F4000">
        <w:rPr>
          <w:rStyle w:val="FontStyle61"/>
          <w:noProof/>
          <w:sz w:val="24"/>
          <w:szCs w:val="24"/>
          <w:lang w:val="kk-KZ"/>
        </w:rPr>
        <w:t>андар іске жария қызығушылық та</w:t>
      </w:r>
      <w:r w:rsidR="00882A49" w:rsidRPr="001F4000">
        <w:rPr>
          <w:rStyle w:val="FontStyle61"/>
          <w:noProof/>
          <w:sz w:val="24"/>
          <w:szCs w:val="24"/>
          <w:lang w:val="kk-KZ"/>
        </w:rPr>
        <w:t>нытып, істің басталуын жүз</w:t>
      </w:r>
      <w:r w:rsidRPr="001F4000">
        <w:rPr>
          <w:rStyle w:val="FontStyle61"/>
          <w:noProof/>
          <w:sz w:val="24"/>
          <w:szCs w:val="24"/>
          <w:lang w:val="kk-KZ"/>
        </w:rPr>
        <w:t>еге асырады. Тек олар ғана құқық нор</w:t>
      </w:r>
      <w:r w:rsidR="00882A49" w:rsidRPr="001F4000">
        <w:rPr>
          <w:rStyle w:val="FontStyle61"/>
          <w:noProof/>
          <w:sz w:val="24"/>
          <w:szCs w:val="24"/>
          <w:lang w:val="kk-KZ"/>
        </w:rPr>
        <w:t>маларын, м</w:t>
      </w:r>
      <w:r w:rsidR="006E21C2" w:rsidRPr="001F4000">
        <w:rPr>
          <w:rStyle w:val="FontStyle61"/>
          <w:noProof/>
          <w:sz w:val="24"/>
          <w:szCs w:val="24"/>
          <w:lang w:val="kk-KZ"/>
        </w:rPr>
        <w:t>ә</w:t>
      </w:r>
      <w:r w:rsidR="00882A49" w:rsidRPr="001F4000">
        <w:rPr>
          <w:rStyle w:val="FontStyle61"/>
          <w:noProof/>
          <w:sz w:val="24"/>
          <w:szCs w:val="24"/>
          <w:lang w:val="kk-KZ"/>
        </w:rPr>
        <w:t>жбүрлеу шараларын күдіктіге (айыптаушыға) қатысты қолданады, қылмыстық істің шешілуі ж</w:t>
      </w:r>
      <w:r w:rsidR="006E21C2" w:rsidRPr="001F4000">
        <w:rPr>
          <w:rStyle w:val="FontStyle61"/>
          <w:noProof/>
          <w:sz w:val="24"/>
          <w:szCs w:val="24"/>
          <w:lang w:val="kk-KZ"/>
        </w:rPr>
        <w:t>ә</w:t>
      </w:r>
      <w:r w:rsidRPr="001F4000">
        <w:rPr>
          <w:rStyle w:val="FontStyle61"/>
          <w:noProof/>
          <w:sz w:val="24"/>
          <w:szCs w:val="24"/>
          <w:lang w:val="kk-KZ"/>
        </w:rPr>
        <w:t>не жүзеге асырылуы тура</w:t>
      </w:r>
      <w:r w:rsidR="00882A49" w:rsidRPr="001F4000">
        <w:rPr>
          <w:rStyle w:val="FontStyle61"/>
          <w:noProof/>
          <w:sz w:val="24"/>
          <w:szCs w:val="24"/>
          <w:lang w:val="kk-KZ"/>
        </w:rPr>
        <w:t>лы шешім шығарады. Бұлардың әрқайсысы өз өкілеттіктері шегінде қызмет етеді ж</w:t>
      </w:r>
      <w:r w:rsidR="006E21C2" w:rsidRPr="001F4000">
        <w:rPr>
          <w:rStyle w:val="FontStyle61"/>
          <w:noProof/>
          <w:sz w:val="24"/>
          <w:szCs w:val="24"/>
          <w:lang w:val="kk-KZ"/>
        </w:rPr>
        <w:t>ә</w:t>
      </w:r>
      <w:r w:rsidR="00882A49" w:rsidRPr="001F4000">
        <w:rPr>
          <w:rStyle w:val="FontStyle61"/>
          <w:noProof/>
          <w:sz w:val="24"/>
          <w:szCs w:val="24"/>
          <w:lang w:val="kk-KZ"/>
        </w:rPr>
        <w:t>не процестегі арнайы істерді шешеді ж</w:t>
      </w:r>
      <w:r w:rsidR="006E21C2" w:rsidRPr="001F4000">
        <w:rPr>
          <w:rStyle w:val="FontStyle61"/>
          <w:noProof/>
          <w:sz w:val="24"/>
          <w:szCs w:val="24"/>
          <w:lang w:val="kk-KZ"/>
        </w:rPr>
        <w:t>ә</w:t>
      </w:r>
      <w:r w:rsidRPr="001F4000">
        <w:rPr>
          <w:rStyle w:val="FontStyle61"/>
          <w:noProof/>
          <w:sz w:val="24"/>
          <w:szCs w:val="24"/>
          <w:lang w:val="kk-KZ"/>
        </w:rPr>
        <w:t>не ол үшін процессуалдық құ</w:t>
      </w:r>
      <w:r w:rsidR="00882A49" w:rsidRPr="001F4000">
        <w:rPr>
          <w:rStyle w:val="FontStyle61"/>
          <w:noProof/>
          <w:sz w:val="24"/>
          <w:szCs w:val="24"/>
          <w:lang w:val="kk-KZ"/>
        </w:rPr>
        <w:t>ралдар пайдаланады.</w:t>
      </w:r>
    </w:p>
    <w:p w:rsidR="00882A49" w:rsidRPr="001F4000" w:rsidRDefault="002964C1"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Екінші топ - өздерінің құқ</w:t>
      </w:r>
      <w:r w:rsidR="00882A49" w:rsidRPr="001F4000">
        <w:rPr>
          <w:rStyle w:val="FontStyle61"/>
          <w:noProof/>
          <w:sz w:val="24"/>
          <w:szCs w:val="24"/>
          <w:lang w:val="kk-KZ"/>
        </w:rPr>
        <w:t>ықтары мен міндеттерін қорғаушылар, яғни процесс қатысушылары. Оларға: 1) күдікті, айыпталушы, ж</w:t>
      </w:r>
      <w:r w:rsidR="006E21C2" w:rsidRPr="001F4000">
        <w:rPr>
          <w:rStyle w:val="FontStyle61"/>
          <w:noProof/>
          <w:sz w:val="24"/>
          <w:szCs w:val="24"/>
          <w:lang w:val="kk-KZ"/>
        </w:rPr>
        <w:t>ә</w:t>
      </w:r>
      <w:r w:rsidR="00882A49" w:rsidRPr="001F4000">
        <w:rPr>
          <w:rStyle w:val="FontStyle61"/>
          <w:noProof/>
          <w:sz w:val="24"/>
          <w:szCs w:val="24"/>
          <w:lang w:val="kk-KZ"/>
        </w:rPr>
        <w:t>бірленуші, жеке айыптауш</w:t>
      </w:r>
      <w:r w:rsidRPr="001F4000">
        <w:rPr>
          <w:rStyle w:val="FontStyle61"/>
          <w:noProof/>
          <w:sz w:val="24"/>
          <w:szCs w:val="24"/>
          <w:lang w:val="kk-KZ"/>
        </w:rPr>
        <w:t>ы, азаматтық талапкер, азаматтық</w:t>
      </w:r>
      <w:r w:rsidR="00882A49" w:rsidRPr="001F4000">
        <w:rPr>
          <w:rStyle w:val="FontStyle61"/>
          <w:noProof/>
          <w:sz w:val="24"/>
          <w:szCs w:val="24"/>
          <w:lang w:val="kk-KZ"/>
        </w:rPr>
        <w:t xml:space="preserve"> жауапкер, яғни заңм</w:t>
      </w:r>
      <w:r w:rsidRPr="001F4000">
        <w:rPr>
          <w:rStyle w:val="FontStyle61"/>
          <w:noProof/>
          <w:sz w:val="24"/>
          <w:szCs w:val="24"/>
          <w:lang w:val="kk-KZ"/>
        </w:rPr>
        <w:t>ен қорғалатын мүдделерін жүзеге</w:t>
      </w:r>
      <w:r w:rsidR="00882A49" w:rsidRPr="001F4000">
        <w:rPr>
          <w:rStyle w:val="FontStyle61"/>
          <w:noProof/>
          <w:sz w:val="24"/>
          <w:szCs w:val="24"/>
          <w:lang w:val="kk-KZ"/>
        </w:rPr>
        <w:t xml:space="preserve"> асырушылар;</w:t>
      </w:r>
      <w:r w:rsidRPr="001F4000">
        <w:rPr>
          <w:rStyle w:val="FontStyle61"/>
          <w:noProof/>
          <w:sz w:val="24"/>
          <w:szCs w:val="24"/>
          <w:lang w:val="kk-KZ"/>
        </w:rPr>
        <w:t xml:space="preserve"> 2) қорғаушы, заңды өкілдері, тұ</w:t>
      </w:r>
      <w:r w:rsidR="00882A49" w:rsidRPr="001F4000">
        <w:rPr>
          <w:rStyle w:val="FontStyle61"/>
          <w:noProof/>
          <w:sz w:val="24"/>
          <w:szCs w:val="24"/>
          <w:lang w:val="kk-KZ"/>
        </w:rPr>
        <w:t>лға-өкілдері</w:t>
      </w:r>
      <w:r w:rsidRPr="001F4000">
        <w:rPr>
          <w:rStyle w:val="FontStyle61"/>
          <w:noProof/>
          <w:sz w:val="24"/>
          <w:szCs w:val="24"/>
          <w:lang w:val="kk-KZ"/>
        </w:rPr>
        <w:t>, басқа тұлғалардың мүдделерін қ</w:t>
      </w:r>
      <w:r w:rsidR="00882A49" w:rsidRPr="001F4000">
        <w:rPr>
          <w:rStyle w:val="FontStyle61"/>
          <w:noProof/>
          <w:sz w:val="24"/>
          <w:szCs w:val="24"/>
          <w:lang w:val="kk-KZ"/>
        </w:rPr>
        <w:t>орғаушы немесе ұсынушылар.</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 xml:space="preserve">Үшінші топ - қылмыстық процесске қатысушы өзге де тұлғалар: куә, маман, сарапшы, аудармашы, </w:t>
      </w:r>
      <w:r w:rsidR="002964C1" w:rsidRPr="001F4000">
        <w:rPr>
          <w:rStyle w:val="FontStyle61"/>
          <w:noProof/>
          <w:sz w:val="24"/>
          <w:szCs w:val="24"/>
          <w:lang w:val="kk-KZ"/>
        </w:rPr>
        <w:t>сот отырысының хатшысы, сот при</w:t>
      </w:r>
      <w:r w:rsidRPr="001F4000">
        <w:rPr>
          <w:rStyle w:val="FontStyle61"/>
          <w:noProof/>
          <w:sz w:val="24"/>
          <w:szCs w:val="24"/>
          <w:lang w:val="kk-KZ"/>
        </w:rPr>
        <w:t>ставы, медиатор. Бұл т</w:t>
      </w:r>
      <w:r w:rsidR="007C19B0" w:rsidRPr="001F4000">
        <w:rPr>
          <w:rStyle w:val="FontStyle61"/>
          <w:noProof/>
          <w:sz w:val="24"/>
          <w:szCs w:val="24"/>
          <w:lang w:val="kk-KZ"/>
        </w:rPr>
        <w:t>оп қылмыстық істе азаматтардың қ</w:t>
      </w:r>
      <w:r w:rsidRPr="001F4000">
        <w:rPr>
          <w:rStyle w:val="FontStyle61"/>
          <w:noProof/>
          <w:sz w:val="24"/>
          <w:szCs w:val="24"/>
          <w:lang w:val="kk-KZ"/>
        </w:rPr>
        <w:t>ұқықтарын қорғауда сотпен іске тартылған тұлғалар.</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Осындай тәсілмен қылмыстық пр</w:t>
      </w:r>
      <w:r w:rsidR="007C19B0" w:rsidRPr="001F4000">
        <w:rPr>
          <w:rStyle w:val="FontStyle61"/>
          <w:noProof/>
          <w:sz w:val="24"/>
          <w:szCs w:val="24"/>
          <w:lang w:val="kk-KZ"/>
        </w:rPr>
        <w:t>оцесс қатысушылары түсінігінің қ</w:t>
      </w:r>
      <w:r w:rsidRPr="001F4000">
        <w:rPr>
          <w:rStyle w:val="FontStyle61"/>
          <w:noProof/>
          <w:sz w:val="24"/>
          <w:szCs w:val="24"/>
          <w:lang w:val="kk-KZ"/>
        </w:rPr>
        <w:t>ұрылуына келесідей белгілер тән:</w:t>
      </w:r>
    </w:p>
    <w:p w:rsidR="00882A49" w:rsidRPr="001F4000" w:rsidRDefault="00882A49" w:rsidP="00347525">
      <w:pPr>
        <w:pStyle w:val="Style10"/>
        <w:widowControl/>
        <w:numPr>
          <w:ilvl w:val="0"/>
          <w:numId w:val="83"/>
        </w:numPr>
        <w:tabs>
          <w:tab w:val="left" w:pos="426"/>
          <w:tab w:val="left" w:pos="518"/>
        </w:tabs>
        <w:spacing w:line="240" w:lineRule="auto"/>
        <w:ind w:firstLine="567"/>
        <w:rPr>
          <w:rStyle w:val="FontStyle61"/>
          <w:noProof/>
          <w:sz w:val="24"/>
          <w:szCs w:val="24"/>
          <w:lang w:val="kk-KZ"/>
        </w:rPr>
      </w:pPr>
      <w:r w:rsidRPr="001F4000">
        <w:rPr>
          <w:rStyle w:val="FontStyle61"/>
          <w:noProof/>
          <w:sz w:val="24"/>
          <w:szCs w:val="24"/>
          <w:lang w:val="kk-KZ"/>
        </w:rPr>
        <w:t>қатысушылар қылмыстық-процессуалдық заңмен белгіленген;</w:t>
      </w:r>
    </w:p>
    <w:p w:rsidR="00882A49" w:rsidRPr="001F4000" w:rsidRDefault="00882A49" w:rsidP="00347525">
      <w:pPr>
        <w:pStyle w:val="Style10"/>
        <w:widowControl/>
        <w:numPr>
          <w:ilvl w:val="0"/>
          <w:numId w:val="83"/>
        </w:numPr>
        <w:tabs>
          <w:tab w:val="left" w:pos="426"/>
          <w:tab w:val="left" w:pos="518"/>
        </w:tabs>
        <w:spacing w:line="240" w:lineRule="auto"/>
        <w:ind w:firstLine="567"/>
        <w:rPr>
          <w:rStyle w:val="FontStyle61"/>
          <w:noProof/>
          <w:sz w:val="24"/>
          <w:szCs w:val="24"/>
          <w:lang w:val="kk-KZ"/>
        </w:rPr>
      </w:pPr>
      <w:r w:rsidRPr="001F4000">
        <w:rPr>
          <w:rStyle w:val="FontStyle61"/>
          <w:noProof/>
          <w:sz w:val="24"/>
          <w:szCs w:val="24"/>
          <w:lang w:val="kk-KZ"/>
        </w:rPr>
        <w:t xml:space="preserve">екі жақтың бірі - </w:t>
      </w:r>
      <w:r w:rsidR="006E21C2" w:rsidRPr="001F4000">
        <w:rPr>
          <w:rStyle w:val="FontStyle61"/>
          <w:noProof/>
          <w:sz w:val="24"/>
          <w:szCs w:val="24"/>
          <w:lang w:val="kk-KZ"/>
        </w:rPr>
        <w:t>ә</w:t>
      </w:r>
      <w:r w:rsidRPr="001F4000">
        <w:rPr>
          <w:rStyle w:val="FontStyle61"/>
          <w:noProof/>
          <w:sz w:val="24"/>
          <w:szCs w:val="24"/>
          <w:lang w:val="kk-KZ"/>
        </w:rPr>
        <w:t>рдайым лауазымды субъект ретінде танылады;</w:t>
      </w:r>
    </w:p>
    <w:p w:rsidR="00882A49" w:rsidRPr="001F4000" w:rsidRDefault="007C19B0" w:rsidP="00347525">
      <w:pPr>
        <w:pStyle w:val="Style10"/>
        <w:widowControl/>
        <w:tabs>
          <w:tab w:val="left" w:pos="426"/>
          <w:tab w:val="left" w:pos="509"/>
        </w:tabs>
        <w:spacing w:line="240" w:lineRule="auto"/>
        <w:ind w:firstLine="567"/>
        <w:rPr>
          <w:rStyle w:val="FontStyle61"/>
          <w:noProof/>
          <w:sz w:val="24"/>
          <w:szCs w:val="24"/>
          <w:lang w:val="kk-KZ"/>
        </w:rPr>
      </w:pPr>
      <w:r w:rsidRPr="001F4000">
        <w:rPr>
          <w:rStyle w:val="FontStyle61"/>
          <w:noProof/>
          <w:sz w:val="24"/>
          <w:szCs w:val="24"/>
          <w:lang w:val="kk-KZ"/>
        </w:rPr>
        <w:t>3)</w:t>
      </w:r>
      <w:r w:rsidR="00882A49" w:rsidRPr="001F4000">
        <w:rPr>
          <w:rStyle w:val="FontStyle61"/>
          <w:noProof/>
          <w:sz w:val="24"/>
          <w:szCs w:val="24"/>
          <w:lang w:val="kk-KZ"/>
        </w:rPr>
        <w:t xml:space="preserve">қылмыстық-процессуалдық қатынастың қатысушылары </w:t>
      </w:r>
      <w:r w:rsidR="009722C0" w:rsidRPr="001F4000">
        <w:rPr>
          <w:rStyle w:val="FontStyle61"/>
          <w:noProof/>
          <w:sz w:val="24"/>
          <w:szCs w:val="24"/>
          <w:lang w:val="kk-KZ"/>
        </w:rPr>
        <w:t xml:space="preserve">белгілі </w:t>
      </w:r>
      <w:r w:rsidRPr="001F4000">
        <w:rPr>
          <w:rStyle w:val="FontStyle61"/>
          <w:noProof/>
          <w:sz w:val="24"/>
          <w:szCs w:val="24"/>
          <w:lang w:val="kk-KZ"/>
        </w:rPr>
        <w:t>құқықтық статусқа ие, бұ</w:t>
      </w:r>
      <w:r w:rsidR="00882A49" w:rsidRPr="001F4000">
        <w:rPr>
          <w:rStyle w:val="FontStyle61"/>
          <w:noProof/>
          <w:sz w:val="24"/>
          <w:szCs w:val="24"/>
          <w:lang w:val="kk-KZ"/>
        </w:rPr>
        <w:t>л мүмкін</w:t>
      </w:r>
      <w:r w:rsidR="009722C0" w:rsidRPr="001F4000">
        <w:rPr>
          <w:rStyle w:val="FontStyle61"/>
          <w:noProof/>
          <w:sz w:val="24"/>
          <w:szCs w:val="24"/>
          <w:lang w:val="kk-KZ"/>
        </w:rPr>
        <w:t xml:space="preserve">діктер қылмыстық істің бастапқы </w:t>
      </w:r>
      <w:r w:rsidR="00882A49" w:rsidRPr="001F4000">
        <w:rPr>
          <w:rStyle w:val="FontStyle61"/>
          <w:noProof/>
          <w:sz w:val="24"/>
          <w:szCs w:val="24"/>
          <w:lang w:val="kk-KZ"/>
        </w:rPr>
        <w:t>кезінде пайда болады;</w:t>
      </w:r>
    </w:p>
    <w:p w:rsidR="00882A49" w:rsidRPr="001F4000" w:rsidRDefault="007C19B0" w:rsidP="00347525">
      <w:pPr>
        <w:pStyle w:val="Style10"/>
        <w:widowControl/>
        <w:tabs>
          <w:tab w:val="left" w:pos="230"/>
          <w:tab w:val="left" w:pos="426"/>
        </w:tabs>
        <w:spacing w:line="240" w:lineRule="auto"/>
        <w:ind w:firstLine="567"/>
        <w:rPr>
          <w:rStyle w:val="FontStyle61"/>
          <w:noProof/>
          <w:sz w:val="24"/>
          <w:szCs w:val="24"/>
          <w:lang w:val="kk-KZ"/>
        </w:rPr>
      </w:pPr>
      <w:r w:rsidRPr="001F4000">
        <w:rPr>
          <w:rStyle w:val="FontStyle61"/>
          <w:noProof/>
          <w:sz w:val="24"/>
          <w:szCs w:val="24"/>
          <w:lang w:val="kk-KZ"/>
        </w:rPr>
        <w:t>4)</w:t>
      </w:r>
      <w:r w:rsidR="00882A49" w:rsidRPr="001F4000">
        <w:rPr>
          <w:rStyle w:val="FontStyle61"/>
          <w:noProof/>
          <w:sz w:val="24"/>
          <w:szCs w:val="24"/>
          <w:lang w:val="kk-KZ"/>
        </w:rPr>
        <w:t>өзара ерекше қылмыстық-процессуалдық қатынасқа түседі.</w:t>
      </w:r>
    </w:p>
    <w:p w:rsidR="00882A49" w:rsidRPr="001F4000" w:rsidRDefault="00882A49" w:rsidP="00347525">
      <w:pPr>
        <w:pStyle w:val="Style1"/>
        <w:widowControl/>
        <w:tabs>
          <w:tab w:val="left" w:pos="426"/>
        </w:tabs>
        <w:spacing w:line="240" w:lineRule="auto"/>
        <w:ind w:firstLine="567"/>
        <w:jc w:val="both"/>
        <w:rPr>
          <w:lang w:val="kk-KZ"/>
        </w:rPr>
      </w:pPr>
    </w:p>
    <w:p w:rsidR="00882A49" w:rsidRPr="00DD7185" w:rsidRDefault="00882A49" w:rsidP="00347525">
      <w:pPr>
        <w:pStyle w:val="Style1"/>
        <w:widowControl/>
        <w:tabs>
          <w:tab w:val="left" w:pos="426"/>
        </w:tabs>
        <w:spacing w:line="240" w:lineRule="auto"/>
        <w:ind w:firstLine="567"/>
        <w:jc w:val="both"/>
        <w:outlineLvl w:val="0"/>
        <w:rPr>
          <w:rStyle w:val="FontStyle64"/>
          <w:noProof/>
          <w:sz w:val="24"/>
          <w:szCs w:val="24"/>
          <w:lang w:val="kk-KZ"/>
        </w:rPr>
      </w:pPr>
      <w:r w:rsidRPr="00DD7185">
        <w:rPr>
          <w:rStyle w:val="FontStyle64"/>
          <w:noProof/>
          <w:sz w:val="24"/>
          <w:szCs w:val="24"/>
          <w:lang w:val="kk-KZ"/>
        </w:rPr>
        <w:t>2. Қылмыстық процесті жүзеге асыратын мемлекеттік органдар мен лауазымды тұлғалар</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Орындалатын функцияларына байланысты қылмыстық процесті жүзеге асыратын мемлекеттік орган</w:t>
      </w:r>
      <w:r w:rsidR="007C19B0" w:rsidRPr="001F4000">
        <w:rPr>
          <w:rStyle w:val="FontStyle61"/>
          <w:noProof/>
          <w:sz w:val="24"/>
          <w:szCs w:val="24"/>
          <w:lang w:val="kk-KZ"/>
        </w:rPr>
        <w:t>дар мен лауазымды тұлғаларға мы</w:t>
      </w:r>
      <w:r w:rsidRPr="001F4000">
        <w:rPr>
          <w:rStyle w:val="FontStyle61"/>
          <w:noProof/>
          <w:sz w:val="24"/>
          <w:szCs w:val="24"/>
          <w:lang w:val="kk-KZ"/>
        </w:rPr>
        <w:t>налар жатқызылады: сот ж</w:t>
      </w:r>
      <w:r w:rsidR="006E21C2" w:rsidRPr="001F4000">
        <w:rPr>
          <w:rStyle w:val="FontStyle61"/>
          <w:noProof/>
          <w:sz w:val="24"/>
          <w:szCs w:val="24"/>
          <w:lang w:val="kk-KZ"/>
        </w:rPr>
        <w:t>ә</w:t>
      </w:r>
      <w:r w:rsidRPr="001F4000">
        <w:rPr>
          <w:rStyle w:val="FontStyle61"/>
          <w:noProof/>
          <w:sz w:val="24"/>
          <w:szCs w:val="24"/>
          <w:lang w:val="kk-KZ"/>
        </w:rPr>
        <w:t>не қылмыстық қудалау органдары.</w:t>
      </w:r>
    </w:p>
    <w:p w:rsidR="00882A49" w:rsidRPr="001F4000" w:rsidRDefault="00882A49" w:rsidP="00347525">
      <w:pPr>
        <w:pStyle w:val="Style5"/>
        <w:widowControl/>
        <w:tabs>
          <w:tab w:val="left" w:pos="426"/>
        </w:tabs>
        <w:ind w:firstLine="567"/>
        <w:jc w:val="both"/>
        <w:outlineLvl w:val="0"/>
        <w:rPr>
          <w:rStyle w:val="FontStyle64"/>
          <w:b w:val="0"/>
          <w:noProof/>
          <w:sz w:val="24"/>
          <w:szCs w:val="24"/>
          <w:lang w:val="kk-KZ"/>
        </w:rPr>
      </w:pPr>
      <w:r w:rsidRPr="001F4000">
        <w:rPr>
          <w:rStyle w:val="FontStyle64"/>
          <w:b w:val="0"/>
          <w:noProof/>
          <w:sz w:val="24"/>
          <w:szCs w:val="24"/>
          <w:lang w:val="kk-KZ"/>
        </w:rPr>
        <w:t>2.1. Сот, судья, олардын процессуалдық жағдайлары</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Соттардың (судьялардың) қылмыстық</w:t>
      </w:r>
      <w:r w:rsidR="007C19B0" w:rsidRPr="001F4000">
        <w:rPr>
          <w:rStyle w:val="FontStyle61"/>
          <w:noProof/>
          <w:sz w:val="24"/>
          <w:szCs w:val="24"/>
          <w:lang w:val="kk-KZ"/>
        </w:rPr>
        <w:t xml:space="preserve"> іс жүргізудегі- қатысушылардың тә</w:t>
      </w:r>
      <w:r w:rsidRPr="001F4000">
        <w:rPr>
          <w:rStyle w:val="FontStyle61"/>
          <w:noProof/>
          <w:sz w:val="24"/>
          <w:szCs w:val="24"/>
          <w:lang w:val="kk-KZ"/>
        </w:rPr>
        <w:t>уелсіз тобына бөлінуі, сол процессуалдық функцияның оларға жүктелгені - істің шешілу функциясы болып табылады.</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Бұл функцияның м</w:t>
      </w:r>
      <w:r w:rsidR="006E21C2" w:rsidRPr="001F4000">
        <w:rPr>
          <w:rStyle w:val="FontStyle61"/>
          <w:noProof/>
          <w:sz w:val="24"/>
          <w:szCs w:val="24"/>
          <w:lang w:val="kk-KZ"/>
        </w:rPr>
        <w:t>ә</w:t>
      </w:r>
      <w:r w:rsidRPr="001F4000">
        <w:rPr>
          <w:rStyle w:val="FontStyle61"/>
          <w:noProof/>
          <w:sz w:val="24"/>
          <w:szCs w:val="24"/>
          <w:lang w:val="kk-KZ"/>
        </w:rPr>
        <w:t>ні ең алдым</w:t>
      </w:r>
      <w:r w:rsidR="007C19B0" w:rsidRPr="001F4000">
        <w:rPr>
          <w:rStyle w:val="FontStyle61"/>
          <w:noProof/>
          <w:sz w:val="24"/>
          <w:szCs w:val="24"/>
          <w:lang w:val="kk-KZ"/>
        </w:rPr>
        <w:t>ен ҚР Конституциясының 75-бабында</w:t>
      </w:r>
      <w:r w:rsidRPr="001F4000">
        <w:rPr>
          <w:rStyle w:val="FontStyle61"/>
          <w:noProof/>
          <w:sz w:val="24"/>
          <w:szCs w:val="24"/>
          <w:lang w:val="kk-KZ"/>
        </w:rPr>
        <w:t xml:space="preserve"> ж</w:t>
      </w:r>
      <w:r w:rsidR="006E21C2" w:rsidRPr="001F4000">
        <w:rPr>
          <w:rStyle w:val="FontStyle61"/>
          <w:noProof/>
          <w:sz w:val="24"/>
          <w:szCs w:val="24"/>
          <w:lang w:val="kk-KZ"/>
        </w:rPr>
        <w:t>ә</w:t>
      </w:r>
      <w:r w:rsidRPr="001F4000">
        <w:rPr>
          <w:rStyle w:val="FontStyle61"/>
          <w:noProof/>
          <w:sz w:val="24"/>
          <w:szCs w:val="24"/>
          <w:lang w:val="kk-KZ"/>
        </w:rPr>
        <w:t>не ҚР ҚПК-нің 11-бабында көрсетілген, яғни, қылмыстық істер бойынша сот төрелігін тек соттың ғана жүзеге асыруы.</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ҚР</w:t>
      </w:r>
      <w:r w:rsidR="007C19B0" w:rsidRPr="001F4000">
        <w:rPr>
          <w:rStyle w:val="FontStyle61"/>
          <w:noProof/>
          <w:sz w:val="24"/>
          <w:szCs w:val="24"/>
          <w:lang w:val="kk-KZ"/>
        </w:rPr>
        <w:t xml:space="preserve"> Қылмыстық</w:t>
      </w:r>
      <w:r w:rsidRPr="001F4000">
        <w:rPr>
          <w:rStyle w:val="FontStyle61"/>
          <w:noProof/>
          <w:sz w:val="24"/>
          <w:szCs w:val="24"/>
          <w:lang w:val="kk-KZ"/>
        </w:rPr>
        <w:t>-процестік кодексінд</w:t>
      </w:r>
      <w:r w:rsidR="007C19B0" w:rsidRPr="001F4000">
        <w:rPr>
          <w:rStyle w:val="FontStyle61"/>
          <w:noProof/>
          <w:sz w:val="24"/>
          <w:szCs w:val="24"/>
          <w:lang w:val="kk-KZ"/>
        </w:rPr>
        <w:t>е «сот» термині сот билігі орга</w:t>
      </w:r>
      <w:r w:rsidRPr="001F4000">
        <w:rPr>
          <w:rStyle w:val="FontStyle61"/>
          <w:noProof/>
          <w:sz w:val="24"/>
          <w:szCs w:val="24"/>
          <w:lang w:val="kk-KZ"/>
        </w:rPr>
        <w:t>ны, Қазақстан Республикасының сот жүйесіне кіретін, істі алқалы түрде немесе жеке-дара қарайтын, ке</w:t>
      </w:r>
      <w:r w:rsidR="007C19B0" w:rsidRPr="001F4000">
        <w:rPr>
          <w:rStyle w:val="FontStyle61"/>
          <w:noProof/>
          <w:sz w:val="24"/>
          <w:szCs w:val="24"/>
          <w:lang w:val="kk-KZ"/>
        </w:rPr>
        <w:t>з келген заңды түрде құ</w:t>
      </w:r>
      <w:r w:rsidRPr="001F4000">
        <w:rPr>
          <w:rStyle w:val="FontStyle61"/>
          <w:noProof/>
          <w:sz w:val="24"/>
          <w:szCs w:val="24"/>
          <w:lang w:val="kk-KZ"/>
        </w:rPr>
        <w:t>рылған сот болып түсіндіріледі (ҚПК 7-бабының 40-бөлімі).</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Қазақстан Республикасында қылмыстық істер бойынша сот төрелігін:</w:t>
      </w:r>
    </w:p>
    <w:p w:rsidR="00882A49" w:rsidRPr="001F4000" w:rsidRDefault="00882A49" w:rsidP="00347525">
      <w:pPr>
        <w:pStyle w:val="Style10"/>
        <w:widowControl/>
        <w:numPr>
          <w:ilvl w:val="0"/>
          <w:numId w:val="21"/>
        </w:numPr>
        <w:tabs>
          <w:tab w:val="left" w:pos="426"/>
        </w:tabs>
        <w:spacing w:line="240" w:lineRule="auto"/>
        <w:ind w:firstLine="567"/>
        <w:rPr>
          <w:rStyle w:val="FontStyle61"/>
          <w:noProof/>
          <w:sz w:val="24"/>
          <w:szCs w:val="24"/>
        </w:rPr>
      </w:pPr>
      <w:r w:rsidRPr="001F4000">
        <w:rPr>
          <w:rStyle w:val="FontStyle61"/>
          <w:noProof/>
          <w:sz w:val="24"/>
          <w:szCs w:val="24"/>
        </w:rPr>
        <w:t>Қазақстан Республикасының Жоғарғы Соты;</w:t>
      </w:r>
    </w:p>
    <w:p w:rsidR="00882A49" w:rsidRPr="001F4000" w:rsidRDefault="00882A49" w:rsidP="00347525">
      <w:pPr>
        <w:pStyle w:val="Style10"/>
        <w:widowControl/>
        <w:numPr>
          <w:ilvl w:val="0"/>
          <w:numId w:val="21"/>
        </w:numPr>
        <w:tabs>
          <w:tab w:val="left" w:pos="426"/>
        </w:tabs>
        <w:spacing w:line="240" w:lineRule="auto"/>
        <w:ind w:firstLine="567"/>
        <w:rPr>
          <w:rStyle w:val="FontStyle61"/>
          <w:noProof/>
          <w:sz w:val="24"/>
          <w:szCs w:val="24"/>
        </w:rPr>
      </w:pPr>
      <w:r w:rsidRPr="001F4000">
        <w:rPr>
          <w:rStyle w:val="FontStyle61"/>
          <w:noProof/>
          <w:sz w:val="24"/>
          <w:szCs w:val="24"/>
        </w:rPr>
        <w:t>облыстық ж</w:t>
      </w:r>
      <w:r w:rsidR="006E21C2" w:rsidRPr="001F4000">
        <w:rPr>
          <w:rStyle w:val="FontStyle61"/>
          <w:noProof/>
          <w:sz w:val="24"/>
          <w:szCs w:val="24"/>
        </w:rPr>
        <w:t>ә</w:t>
      </w:r>
      <w:r w:rsidRPr="001F4000">
        <w:rPr>
          <w:rStyle w:val="FontStyle61"/>
          <w:noProof/>
          <w:sz w:val="24"/>
          <w:szCs w:val="24"/>
        </w:rPr>
        <w:t>не оларға теңестірілген соттар, Әскери сот;</w:t>
      </w:r>
    </w:p>
    <w:p w:rsidR="00882A49" w:rsidRPr="001F4000" w:rsidRDefault="00882A49" w:rsidP="00347525">
      <w:pPr>
        <w:pStyle w:val="Style10"/>
        <w:widowControl/>
        <w:numPr>
          <w:ilvl w:val="0"/>
          <w:numId w:val="21"/>
        </w:numPr>
        <w:tabs>
          <w:tab w:val="left" w:pos="426"/>
        </w:tabs>
        <w:spacing w:line="240" w:lineRule="auto"/>
        <w:ind w:firstLine="567"/>
        <w:rPr>
          <w:rStyle w:val="FontStyle61"/>
          <w:noProof/>
          <w:sz w:val="24"/>
          <w:szCs w:val="24"/>
        </w:rPr>
      </w:pPr>
      <w:r w:rsidRPr="001F4000">
        <w:rPr>
          <w:rStyle w:val="FontStyle61"/>
          <w:noProof/>
          <w:sz w:val="24"/>
          <w:szCs w:val="24"/>
        </w:rPr>
        <w:t>аудандық ж</w:t>
      </w:r>
      <w:r w:rsidR="006E21C2" w:rsidRPr="001F4000">
        <w:rPr>
          <w:rStyle w:val="FontStyle61"/>
          <w:noProof/>
          <w:sz w:val="24"/>
          <w:szCs w:val="24"/>
        </w:rPr>
        <w:t>ә</w:t>
      </w:r>
      <w:r w:rsidRPr="001F4000">
        <w:rPr>
          <w:rStyle w:val="FontStyle61"/>
          <w:noProof/>
          <w:sz w:val="24"/>
          <w:szCs w:val="24"/>
        </w:rPr>
        <w:t>не оларға теңестірілген соттар;</w:t>
      </w:r>
    </w:p>
    <w:p w:rsidR="00882A49" w:rsidRPr="001F4000" w:rsidRDefault="007C19B0" w:rsidP="00347525">
      <w:pPr>
        <w:pStyle w:val="Style10"/>
        <w:widowControl/>
        <w:tabs>
          <w:tab w:val="left" w:pos="426"/>
        </w:tabs>
        <w:spacing w:line="240" w:lineRule="auto"/>
        <w:ind w:firstLine="567"/>
        <w:rPr>
          <w:rStyle w:val="FontStyle61"/>
          <w:noProof/>
          <w:sz w:val="24"/>
          <w:szCs w:val="24"/>
        </w:rPr>
      </w:pPr>
      <w:r w:rsidRPr="001F4000">
        <w:rPr>
          <w:rStyle w:val="FontStyle61"/>
          <w:noProof/>
          <w:sz w:val="24"/>
          <w:szCs w:val="24"/>
        </w:rPr>
        <w:t>-</w:t>
      </w:r>
      <w:r w:rsidR="00882A49" w:rsidRPr="001F4000">
        <w:rPr>
          <w:rStyle w:val="FontStyle61"/>
          <w:noProof/>
          <w:sz w:val="24"/>
          <w:szCs w:val="24"/>
        </w:rPr>
        <w:t>қылмыстық істер жөніндегі м</w:t>
      </w:r>
      <w:r w:rsidRPr="001F4000">
        <w:rPr>
          <w:rStyle w:val="FontStyle61"/>
          <w:noProof/>
          <w:sz w:val="24"/>
          <w:szCs w:val="24"/>
        </w:rPr>
        <w:t>амандандырылған ауданаралық сот</w:t>
      </w:r>
      <w:r w:rsidR="00882A49" w:rsidRPr="001F4000">
        <w:rPr>
          <w:rStyle w:val="FontStyle61"/>
          <w:noProof/>
          <w:sz w:val="24"/>
          <w:szCs w:val="24"/>
        </w:rPr>
        <w:t xml:space="preserve">тар, қылмыстық істер жөніндегі мамандандырылған ауданаралық </w:t>
      </w:r>
      <w:r w:rsidR="006E21C2" w:rsidRPr="001F4000">
        <w:rPr>
          <w:rStyle w:val="FontStyle61"/>
          <w:noProof/>
          <w:sz w:val="24"/>
          <w:szCs w:val="24"/>
        </w:rPr>
        <w:t>ә</w:t>
      </w:r>
      <w:r w:rsidR="00882A49" w:rsidRPr="001F4000">
        <w:rPr>
          <w:rStyle w:val="FontStyle61"/>
          <w:noProof/>
          <w:sz w:val="24"/>
          <w:szCs w:val="24"/>
        </w:rPr>
        <w:t>скери соттар, к</w:t>
      </w:r>
      <w:r w:rsidR="006E21C2" w:rsidRPr="001F4000">
        <w:rPr>
          <w:rStyle w:val="FontStyle61"/>
          <w:noProof/>
          <w:sz w:val="24"/>
          <w:szCs w:val="24"/>
        </w:rPr>
        <w:t>ә</w:t>
      </w:r>
      <w:r w:rsidR="00882A49" w:rsidRPr="001F4000">
        <w:rPr>
          <w:rStyle w:val="FontStyle61"/>
          <w:noProof/>
          <w:sz w:val="24"/>
          <w:szCs w:val="24"/>
        </w:rPr>
        <w:t>мелетке толмағандардың істері жөнінд</w:t>
      </w:r>
      <w:r w:rsidRPr="001F4000">
        <w:rPr>
          <w:rStyle w:val="FontStyle61"/>
          <w:noProof/>
          <w:sz w:val="24"/>
          <w:szCs w:val="24"/>
        </w:rPr>
        <w:t>егі мамандандырылған ауданаралы</w:t>
      </w:r>
      <w:r w:rsidRPr="001F4000">
        <w:rPr>
          <w:rStyle w:val="FontStyle61"/>
          <w:noProof/>
          <w:sz w:val="24"/>
          <w:szCs w:val="24"/>
          <w:lang w:val="kk-KZ"/>
        </w:rPr>
        <w:t>қ</w:t>
      </w:r>
      <w:r w:rsidR="00882A49" w:rsidRPr="001F4000">
        <w:rPr>
          <w:rStyle w:val="FontStyle61"/>
          <w:noProof/>
          <w:sz w:val="24"/>
          <w:szCs w:val="24"/>
        </w:rPr>
        <w:t xml:space="preserve"> соттар, гарнизондардың </w:t>
      </w:r>
      <w:r w:rsidR="006E21C2" w:rsidRPr="001F4000">
        <w:rPr>
          <w:rStyle w:val="FontStyle61"/>
          <w:noProof/>
          <w:sz w:val="24"/>
          <w:szCs w:val="24"/>
        </w:rPr>
        <w:t>ә</w:t>
      </w:r>
      <w:r w:rsidR="00882A49" w:rsidRPr="001F4000">
        <w:rPr>
          <w:rStyle w:val="FontStyle61"/>
          <w:noProof/>
          <w:sz w:val="24"/>
          <w:szCs w:val="24"/>
        </w:rPr>
        <w:t>скери соттары жүзеге асырады (ҚПК-нің 51-бабының 3-бөлімі).</w:t>
      </w:r>
    </w:p>
    <w:p w:rsidR="00882A49" w:rsidRPr="001F4000" w:rsidRDefault="00882A49" w:rsidP="00347525">
      <w:pPr>
        <w:tabs>
          <w:tab w:val="left" w:pos="426"/>
        </w:tabs>
        <w:spacing w:after="0" w:line="240" w:lineRule="auto"/>
        <w:ind w:firstLine="567"/>
        <w:jc w:val="both"/>
        <w:rPr>
          <w:rStyle w:val="FontStyle61"/>
          <w:noProof/>
          <w:sz w:val="24"/>
          <w:szCs w:val="24"/>
          <w:lang w:val="kk-KZ"/>
        </w:rPr>
      </w:pPr>
      <w:r w:rsidRPr="001F4000">
        <w:rPr>
          <w:rStyle w:val="FontStyle61"/>
          <w:noProof/>
          <w:sz w:val="24"/>
          <w:szCs w:val="24"/>
        </w:rPr>
        <w:t xml:space="preserve">ҚР ҚПК-нің 7-бабы соттардың процессуалдық қызметін сатыларға бөледі. </w:t>
      </w:r>
      <w:r w:rsidRPr="001F4000">
        <w:rPr>
          <w:rStyle w:val="FontStyle64"/>
          <w:b w:val="0"/>
          <w:noProof/>
          <w:sz w:val="24"/>
          <w:szCs w:val="24"/>
        </w:rPr>
        <w:t xml:space="preserve">Бірінші сатыдағы сот </w:t>
      </w:r>
      <w:r w:rsidRPr="001F4000">
        <w:rPr>
          <w:rStyle w:val="FontStyle61"/>
          <w:noProof/>
          <w:sz w:val="24"/>
          <w:szCs w:val="24"/>
        </w:rPr>
        <w:t>- сотқа дейінгі тергеп-тексеру аяқталғаннан кейін, не сот актісінің күшін жоғары тұрған сот жойғаннан кейін, не оның күші жекеше айыптаушының шағымы бойынша жойылғаннан кейін келіп түскен қылмыстық істі соттылығына с</w:t>
      </w:r>
      <w:r w:rsidR="006E21C2" w:rsidRPr="001F4000">
        <w:rPr>
          <w:rStyle w:val="FontStyle61"/>
          <w:noProof/>
          <w:sz w:val="24"/>
          <w:szCs w:val="24"/>
        </w:rPr>
        <w:t>ә</w:t>
      </w:r>
      <w:r w:rsidRPr="001F4000">
        <w:rPr>
          <w:rStyle w:val="FontStyle61"/>
          <w:noProof/>
          <w:sz w:val="24"/>
          <w:szCs w:val="24"/>
        </w:rPr>
        <w:t>йкес қарайтын аудандық ж</w:t>
      </w:r>
      <w:r w:rsidR="006E21C2" w:rsidRPr="001F4000">
        <w:rPr>
          <w:rStyle w:val="FontStyle61"/>
          <w:noProof/>
          <w:sz w:val="24"/>
          <w:szCs w:val="24"/>
        </w:rPr>
        <w:t>ә</w:t>
      </w:r>
      <w:r w:rsidRPr="001F4000">
        <w:rPr>
          <w:rStyle w:val="FontStyle61"/>
          <w:noProof/>
          <w:sz w:val="24"/>
          <w:szCs w:val="24"/>
        </w:rPr>
        <w:t xml:space="preserve">не оған теңестірілген соттар (қалалық, мамандандырылған ауданаралық соттар, гарнизондардың </w:t>
      </w:r>
      <w:r w:rsidR="006E21C2" w:rsidRPr="001F4000">
        <w:rPr>
          <w:rStyle w:val="FontStyle61"/>
          <w:noProof/>
          <w:sz w:val="24"/>
          <w:szCs w:val="24"/>
        </w:rPr>
        <w:t>ә</w:t>
      </w:r>
      <w:r w:rsidRPr="001F4000">
        <w:rPr>
          <w:rStyle w:val="FontStyle61"/>
          <w:noProof/>
          <w:sz w:val="24"/>
          <w:szCs w:val="24"/>
        </w:rPr>
        <w:t>скери соттары) (ҚПК-нің 7-ба</w:t>
      </w:r>
      <w:r w:rsidR="007C19B0" w:rsidRPr="001F4000">
        <w:rPr>
          <w:rStyle w:val="FontStyle61"/>
          <w:noProof/>
          <w:sz w:val="24"/>
          <w:szCs w:val="24"/>
        </w:rPr>
        <w:t xml:space="preserve">бының 9-бөлімі). Соттың құрамы </w:t>
      </w:r>
      <w:r w:rsidR="007C19B0" w:rsidRPr="001F4000">
        <w:rPr>
          <w:rStyle w:val="FontStyle61"/>
          <w:noProof/>
          <w:sz w:val="24"/>
          <w:szCs w:val="24"/>
          <w:lang w:val="kk-KZ"/>
        </w:rPr>
        <w:t>қ</w:t>
      </w:r>
      <w:r w:rsidRPr="001F4000">
        <w:rPr>
          <w:rStyle w:val="FontStyle61"/>
          <w:noProof/>
          <w:sz w:val="24"/>
          <w:szCs w:val="24"/>
        </w:rPr>
        <w:t>аралатын істің ерекшелігіне байланысты. Бірінші сатыдағы соттарда қылмыстық істерді қарауды судья жеке-дара жүзеге асырады, ал төтенше жағдай ж</w:t>
      </w:r>
      <w:r w:rsidR="006E21C2" w:rsidRPr="001F4000">
        <w:rPr>
          <w:rStyle w:val="FontStyle61"/>
          <w:noProof/>
          <w:sz w:val="24"/>
          <w:szCs w:val="24"/>
        </w:rPr>
        <w:t>ә</w:t>
      </w:r>
      <w:r w:rsidRPr="001F4000">
        <w:rPr>
          <w:rStyle w:val="FontStyle61"/>
          <w:noProof/>
          <w:sz w:val="24"/>
          <w:szCs w:val="24"/>
        </w:rPr>
        <w:t xml:space="preserve">не жаппай тәртіпсіздік жағдайы барысында кісі өлтіру, соғыс уақытында немесе ұрыс жағдайында жасалған </w:t>
      </w:r>
      <w:r w:rsidR="006E21C2" w:rsidRPr="001F4000">
        <w:rPr>
          <w:rStyle w:val="FontStyle61"/>
          <w:noProof/>
          <w:sz w:val="24"/>
          <w:szCs w:val="24"/>
        </w:rPr>
        <w:t>ә</w:t>
      </w:r>
      <w:r w:rsidRPr="001F4000">
        <w:rPr>
          <w:rStyle w:val="FontStyle61"/>
          <w:noProof/>
          <w:sz w:val="24"/>
          <w:szCs w:val="24"/>
        </w:rPr>
        <w:t>скери қылмыстар ж</w:t>
      </w:r>
      <w:r w:rsidR="006E21C2" w:rsidRPr="001F4000">
        <w:rPr>
          <w:rStyle w:val="FontStyle61"/>
          <w:noProof/>
          <w:sz w:val="24"/>
          <w:szCs w:val="24"/>
        </w:rPr>
        <w:t>ә</w:t>
      </w:r>
      <w:r w:rsidRPr="001F4000">
        <w:rPr>
          <w:rStyle w:val="FontStyle61"/>
          <w:noProof/>
          <w:sz w:val="24"/>
          <w:szCs w:val="24"/>
        </w:rPr>
        <w:t>не оларды жасағаны үшін қылмыстық заңда өлім жазасы</w:t>
      </w:r>
      <w:r w:rsidR="0084188E" w:rsidRPr="001F4000">
        <w:rPr>
          <w:rStyle w:val="FontStyle61"/>
          <w:noProof/>
          <w:sz w:val="24"/>
          <w:szCs w:val="24"/>
          <w:lang w:val="kk-KZ"/>
        </w:rPr>
        <w:t>н</w:t>
      </w:r>
      <w:r w:rsidRPr="001F4000">
        <w:rPr>
          <w:rStyle w:val="FontStyle61"/>
          <w:noProof/>
          <w:sz w:val="24"/>
          <w:szCs w:val="24"/>
        </w:rPr>
        <w:t xml:space="preserve"> немесе өмір бойына бас бостандығынан айыру туралы істер бойынша</w:t>
      </w:r>
      <w:r w:rsidRPr="001F4000">
        <w:rPr>
          <w:rStyle w:val="FontStyle61"/>
          <w:noProof/>
          <w:sz w:val="24"/>
          <w:szCs w:val="24"/>
          <w:lang w:val="kk-KZ"/>
        </w:rPr>
        <w:t>қылмыстық істерді қарау айыпталушының өтінішхаты бойынша бір судья ж</w:t>
      </w:r>
      <w:r w:rsidR="006E21C2" w:rsidRPr="001F4000">
        <w:rPr>
          <w:rStyle w:val="FontStyle61"/>
          <w:noProof/>
          <w:sz w:val="24"/>
          <w:szCs w:val="24"/>
          <w:lang w:val="kk-KZ"/>
        </w:rPr>
        <w:t>ә</w:t>
      </w:r>
      <w:r w:rsidR="0084188E" w:rsidRPr="001F4000">
        <w:rPr>
          <w:rStyle w:val="FontStyle61"/>
          <w:noProof/>
          <w:sz w:val="24"/>
          <w:szCs w:val="24"/>
          <w:lang w:val="kk-KZ"/>
        </w:rPr>
        <w:t>не он алқаби қ</w:t>
      </w:r>
      <w:r w:rsidRPr="001F4000">
        <w:rPr>
          <w:rStyle w:val="FontStyle61"/>
          <w:noProof/>
          <w:sz w:val="24"/>
          <w:szCs w:val="24"/>
          <w:lang w:val="kk-KZ"/>
        </w:rPr>
        <w:t>ұрамында жүзеге асырылады (ҚР ҚПК-нің 52-бабының 1-бөлігі).</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4"/>
          <w:b w:val="0"/>
          <w:noProof/>
          <w:sz w:val="24"/>
          <w:szCs w:val="24"/>
          <w:lang w:val="kk-KZ"/>
        </w:rPr>
        <w:t xml:space="preserve">Апелляциялық саты </w:t>
      </w:r>
      <w:r w:rsidR="00DD7185">
        <w:rPr>
          <w:rStyle w:val="FontStyle61"/>
          <w:noProof/>
          <w:sz w:val="24"/>
          <w:szCs w:val="24"/>
          <w:lang w:val="kk-KZ"/>
        </w:rPr>
        <w:t>–</w:t>
      </w:r>
      <w:r w:rsidRPr="001F4000">
        <w:rPr>
          <w:rStyle w:val="FontStyle61"/>
          <w:noProof/>
          <w:sz w:val="24"/>
          <w:szCs w:val="24"/>
          <w:lang w:val="kk-KZ"/>
        </w:rPr>
        <w:t xml:space="preserve"> бірінші сатыдағы соттың заң</w:t>
      </w:r>
      <w:r w:rsidR="00DD7185">
        <w:rPr>
          <w:rStyle w:val="FontStyle61"/>
          <w:noProof/>
          <w:sz w:val="24"/>
          <w:szCs w:val="24"/>
          <w:lang w:val="kk-KZ"/>
        </w:rPr>
        <w:t>ды күшіне енбе</w:t>
      </w:r>
      <w:r w:rsidR="0084188E" w:rsidRPr="001F4000">
        <w:rPr>
          <w:rStyle w:val="FontStyle61"/>
          <w:noProof/>
          <w:sz w:val="24"/>
          <w:szCs w:val="24"/>
          <w:lang w:val="kk-KZ"/>
        </w:rPr>
        <w:t>ген үкімдеріне, қ</w:t>
      </w:r>
      <w:r w:rsidRPr="001F4000">
        <w:rPr>
          <w:rStyle w:val="FontStyle61"/>
          <w:noProof/>
          <w:sz w:val="24"/>
          <w:szCs w:val="24"/>
          <w:lang w:val="kk-KZ"/>
        </w:rPr>
        <w:t>аулыларына апелляциялық шағымдар (наразылықтар) жөніндегі істі м</w:t>
      </w:r>
      <w:r w:rsidR="006E21C2" w:rsidRPr="001F4000">
        <w:rPr>
          <w:rStyle w:val="FontStyle61"/>
          <w:noProof/>
          <w:sz w:val="24"/>
          <w:szCs w:val="24"/>
          <w:lang w:val="kk-KZ"/>
        </w:rPr>
        <w:t>ә</w:t>
      </w:r>
      <w:r w:rsidRPr="001F4000">
        <w:rPr>
          <w:rStyle w:val="FontStyle61"/>
          <w:noProof/>
          <w:sz w:val="24"/>
          <w:szCs w:val="24"/>
          <w:lang w:val="kk-KZ"/>
        </w:rPr>
        <w:t>ні бойынша қарайтын сот (ҚР ҚПК-нің 7-бабының 4-бөлімі). Қылмыстық істерді апелляци</w:t>
      </w:r>
      <w:r w:rsidR="0084188E" w:rsidRPr="001F4000">
        <w:rPr>
          <w:rStyle w:val="FontStyle61"/>
          <w:noProof/>
          <w:sz w:val="24"/>
          <w:szCs w:val="24"/>
          <w:lang w:val="kk-KZ"/>
        </w:rPr>
        <w:t>ялық тәртіппен қарау алқаның кемінде үш судьясы бар қ</w:t>
      </w:r>
      <w:r w:rsidRPr="001F4000">
        <w:rPr>
          <w:rStyle w:val="FontStyle61"/>
          <w:noProof/>
          <w:sz w:val="24"/>
          <w:szCs w:val="24"/>
          <w:lang w:val="kk-KZ"/>
        </w:rPr>
        <w:t>ұраммен</w:t>
      </w:r>
      <w:r w:rsidR="0084188E" w:rsidRPr="001F4000">
        <w:rPr>
          <w:rStyle w:val="FontStyle61"/>
          <w:noProof/>
          <w:sz w:val="24"/>
          <w:szCs w:val="24"/>
          <w:lang w:val="kk-KZ"/>
        </w:rPr>
        <w:t xml:space="preserve"> алқ</w:t>
      </w:r>
      <w:r w:rsidRPr="001F4000">
        <w:rPr>
          <w:rStyle w:val="FontStyle61"/>
          <w:noProof/>
          <w:sz w:val="24"/>
          <w:szCs w:val="24"/>
          <w:lang w:val="kk-KZ"/>
        </w:rPr>
        <w:t>алы түр</w:t>
      </w:r>
      <w:r w:rsidR="0084188E" w:rsidRPr="001F4000">
        <w:rPr>
          <w:rStyle w:val="FontStyle61"/>
          <w:noProof/>
          <w:sz w:val="24"/>
          <w:szCs w:val="24"/>
          <w:lang w:val="kk-KZ"/>
        </w:rPr>
        <w:t>де жүзеге асырылады, ал соттың қ</w:t>
      </w:r>
      <w:r w:rsidRPr="001F4000">
        <w:rPr>
          <w:rStyle w:val="FontStyle61"/>
          <w:noProof/>
          <w:sz w:val="24"/>
          <w:szCs w:val="24"/>
          <w:lang w:val="kk-KZ"/>
        </w:rPr>
        <w:t>ысқартылған тәрті</w:t>
      </w:r>
      <w:r w:rsidR="0084188E" w:rsidRPr="001F4000">
        <w:rPr>
          <w:rStyle w:val="FontStyle61"/>
          <w:noProof/>
          <w:sz w:val="24"/>
          <w:szCs w:val="24"/>
          <w:lang w:val="kk-KZ"/>
        </w:rPr>
        <w:t>ппен қаралған, қылмыстық теріс қ</w:t>
      </w:r>
      <w:r w:rsidRPr="001F4000">
        <w:rPr>
          <w:rStyle w:val="FontStyle61"/>
          <w:noProof/>
          <w:sz w:val="24"/>
          <w:szCs w:val="24"/>
          <w:lang w:val="kk-KZ"/>
        </w:rPr>
        <w:t>ылықгар ж</w:t>
      </w:r>
      <w:r w:rsidR="006E21C2" w:rsidRPr="001F4000">
        <w:rPr>
          <w:rStyle w:val="FontStyle61"/>
          <w:noProof/>
          <w:sz w:val="24"/>
          <w:szCs w:val="24"/>
          <w:lang w:val="kk-KZ"/>
        </w:rPr>
        <w:t>ә</w:t>
      </w:r>
      <w:r w:rsidRPr="001F4000">
        <w:rPr>
          <w:rStyle w:val="FontStyle61"/>
          <w:noProof/>
          <w:sz w:val="24"/>
          <w:szCs w:val="24"/>
          <w:lang w:val="kk-KZ"/>
        </w:rPr>
        <w:t>не онша ауыр емес қылмыстар туралы істер бойынша, тергеу судьясының үкімін, қаулысын орындау м</w:t>
      </w:r>
      <w:r w:rsidR="006E21C2" w:rsidRPr="001F4000">
        <w:rPr>
          <w:rStyle w:val="FontStyle61"/>
          <w:noProof/>
          <w:sz w:val="24"/>
          <w:szCs w:val="24"/>
          <w:lang w:val="kk-KZ"/>
        </w:rPr>
        <w:t>ә</w:t>
      </w:r>
      <w:r w:rsidRPr="001F4000">
        <w:rPr>
          <w:rStyle w:val="FontStyle61"/>
          <w:noProof/>
          <w:sz w:val="24"/>
          <w:szCs w:val="24"/>
          <w:lang w:val="kk-KZ"/>
        </w:rPr>
        <w:t>селел</w:t>
      </w:r>
      <w:r w:rsidR="0084188E" w:rsidRPr="001F4000">
        <w:rPr>
          <w:rStyle w:val="FontStyle61"/>
          <w:noProof/>
          <w:sz w:val="24"/>
          <w:szCs w:val="24"/>
          <w:lang w:val="kk-KZ"/>
        </w:rPr>
        <w:t>ері бойынша соттың үкімдеріне, қ</w:t>
      </w:r>
      <w:r w:rsidRPr="001F4000">
        <w:rPr>
          <w:rStyle w:val="FontStyle61"/>
          <w:noProof/>
          <w:sz w:val="24"/>
          <w:szCs w:val="24"/>
          <w:lang w:val="kk-KZ"/>
        </w:rPr>
        <w:t>аулыларына шағымдарды, наразылықтарды қарау кезінде судья жеке-дара жүзеге асы-рады.</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Апелляциялық алқаның төрағасы іс</w:t>
      </w:r>
      <w:r w:rsidR="0084188E" w:rsidRPr="001F4000">
        <w:rPr>
          <w:rStyle w:val="FontStyle61"/>
          <w:noProof/>
          <w:sz w:val="24"/>
          <w:szCs w:val="24"/>
          <w:lang w:val="kk-KZ"/>
        </w:rPr>
        <w:t>сапарда, демалыста болуына неме</w:t>
      </w:r>
      <w:r w:rsidRPr="001F4000">
        <w:rPr>
          <w:rStyle w:val="FontStyle61"/>
          <w:noProof/>
          <w:sz w:val="24"/>
          <w:szCs w:val="24"/>
          <w:lang w:val="kk-KZ"/>
        </w:rPr>
        <w:t>се сырқаттанып қалуына байланысты болмаған кезде кө</w:t>
      </w:r>
      <w:r w:rsidR="0084188E" w:rsidRPr="001F4000">
        <w:rPr>
          <w:rStyle w:val="FontStyle61"/>
          <w:noProof/>
          <w:sz w:val="24"/>
          <w:szCs w:val="24"/>
          <w:lang w:val="kk-KZ"/>
        </w:rPr>
        <w:t>рсетілген істерді алқалы түрде қ</w:t>
      </w:r>
      <w:r w:rsidRPr="001F4000">
        <w:rPr>
          <w:rStyle w:val="FontStyle61"/>
          <w:noProof/>
          <w:sz w:val="24"/>
          <w:szCs w:val="24"/>
          <w:lang w:val="kk-KZ"/>
        </w:rPr>
        <w:t>арау кезінде оған сот төрағасы апелляциялық алқа төрағасы міндеттерін атқаруды жүктеген алқа судьясы төрағалық етеді (ҚПК 52-бабының 2-бөлімі).</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4"/>
          <w:b w:val="0"/>
          <w:noProof/>
          <w:sz w:val="24"/>
          <w:szCs w:val="24"/>
          <w:lang w:val="kk-KZ"/>
        </w:rPr>
        <w:t xml:space="preserve">Кассациялық саты </w:t>
      </w:r>
      <w:r w:rsidRPr="001F4000">
        <w:rPr>
          <w:rStyle w:val="FontStyle61"/>
          <w:noProof/>
          <w:sz w:val="24"/>
          <w:szCs w:val="24"/>
          <w:lang w:val="kk-KZ"/>
        </w:rPr>
        <w:t>- істі бірінші ж</w:t>
      </w:r>
      <w:r w:rsidR="006E21C2" w:rsidRPr="001F4000">
        <w:rPr>
          <w:rStyle w:val="FontStyle61"/>
          <w:noProof/>
          <w:sz w:val="24"/>
          <w:szCs w:val="24"/>
          <w:lang w:val="kk-KZ"/>
        </w:rPr>
        <w:t>ә</w:t>
      </w:r>
      <w:r w:rsidRPr="001F4000">
        <w:rPr>
          <w:rStyle w:val="FontStyle61"/>
          <w:noProof/>
          <w:sz w:val="24"/>
          <w:szCs w:val="24"/>
          <w:lang w:val="kk-KZ"/>
        </w:rPr>
        <w:t>не апелляциялық сатылардағы соттардың үкімдер</w:t>
      </w:r>
      <w:r w:rsidR="0084188E" w:rsidRPr="001F4000">
        <w:rPr>
          <w:rStyle w:val="FontStyle61"/>
          <w:noProof/>
          <w:sz w:val="24"/>
          <w:szCs w:val="24"/>
          <w:lang w:val="kk-KZ"/>
        </w:rPr>
        <w:t>іне, қаулыларына өтінішхаттар, ұ</w:t>
      </w:r>
      <w:r w:rsidRPr="001F4000">
        <w:rPr>
          <w:rStyle w:val="FontStyle61"/>
          <w:noProof/>
          <w:sz w:val="24"/>
          <w:szCs w:val="24"/>
          <w:lang w:val="kk-KZ"/>
        </w:rPr>
        <w:t>сынулар, наразылықтар бойынша қарайтын Қазақстан Республикасы Жоғарғы Сот</w:t>
      </w:r>
      <w:r w:rsidR="0084188E" w:rsidRPr="001F4000">
        <w:rPr>
          <w:rStyle w:val="FontStyle61"/>
          <w:noProof/>
          <w:sz w:val="24"/>
          <w:szCs w:val="24"/>
          <w:lang w:val="kk-KZ"/>
        </w:rPr>
        <w:t>ының алқасы (ҚПК 7-бабының 14-бө</w:t>
      </w:r>
      <w:r w:rsidRPr="001F4000">
        <w:rPr>
          <w:rStyle w:val="FontStyle61"/>
          <w:noProof/>
          <w:sz w:val="24"/>
          <w:szCs w:val="24"/>
          <w:lang w:val="kk-KZ"/>
        </w:rPr>
        <w:t>лімі). Касс</w:t>
      </w:r>
      <w:r w:rsidR="0084188E" w:rsidRPr="001F4000">
        <w:rPr>
          <w:rStyle w:val="FontStyle61"/>
          <w:noProof/>
          <w:sz w:val="24"/>
          <w:szCs w:val="24"/>
          <w:lang w:val="kk-KZ"/>
        </w:rPr>
        <w:t>ациялық сатыдағы сотта істерді қ</w:t>
      </w:r>
      <w:r w:rsidRPr="001F4000">
        <w:rPr>
          <w:rStyle w:val="FontStyle61"/>
          <w:noProof/>
          <w:sz w:val="24"/>
          <w:szCs w:val="24"/>
          <w:lang w:val="kk-KZ"/>
        </w:rPr>
        <w:t xml:space="preserve">арау алқалы сот төрағасының не оның тапсырмасы бойынша судьялардың бірінің төрағалық етуімен Қазақстан Республикасының Жоғарғы Соты судьяларының тақ </w:t>
      </w:r>
      <w:r w:rsidR="0084188E" w:rsidRPr="001F4000">
        <w:rPr>
          <w:rStyle w:val="FontStyle61"/>
          <w:noProof/>
          <w:sz w:val="24"/>
          <w:szCs w:val="24"/>
          <w:lang w:val="kk-KZ"/>
        </w:rPr>
        <w:t>санды (кемінде үш) алқалы сот құ</w:t>
      </w:r>
      <w:r w:rsidRPr="001F4000">
        <w:rPr>
          <w:rStyle w:val="FontStyle61"/>
          <w:noProof/>
          <w:sz w:val="24"/>
          <w:szCs w:val="24"/>
          <w:lang w:val="kk-KZ"/>
        </w:rPr>
        <w:t>рамымен жүргізіледі (ҚПК 52-бабының 3-бөлімі).</w:t>
      </w:r>
    </w:p>
    <w:p w:rsidR="00882A49" w:rsidRPr="001F4000" w:rsidRDefault="0084188E"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Жоғарғы Соттың төрағасының ұ</w:t>
      </w:r>
      <w:r w:rsidR="00882A49" w:rsidRPr="001F4000">
        <w:rPr>
          <w:rStyle w:val="FontStyle61"/>
          <w:noProof/>
          <w:sz w:val="24"/>
          <w:szCs w:val="24"/>
          <w:lang w:val="kk-KZ"/>
        </w:rPr>
        <w:t>сынуымен ж</w:t>
      </w:r>
      <w:r w:rsidR="006E21C2" w:rsidRPr="001F4000">
        <w:rPr>
          <w:rStyle w:val="FontStyle61"/>
          <w:noProof/>
          <w:sz w:val="24"/>
          <w:szCs w:val="24"/>
          <w:lang w:val="kk-KZ"/>
        </w:rPr>
        <w:t>ә</w:t>
      </w:r>
      <w:r w:rsidR="00882A49" w:rsidRPr="001F4000">
        <w:rPr>
          <w:rStyle w:val="FontStyle61"/>
          <w:noProof/>
          <w:sz w:val="24"/>
          <w:szCs w:val="24"/>
          <w:lang w:val="kk-KZ"/>
        </w:rPr>
        <w:t>не ҚР Бас Прокурорын</w:t>
      </w:r>
      <w:r w:rsidRPr="001F4000">
        <w:rPr>
          <w:rStyle w:val="FontStyle61"/>
          <w:noProof/>
          <w:sz w:val="24"/>
          <w:szCs w:val="24"/>
          <w:lang w:val="kk-KZ"/>
        </w:rPr>
        <w:t>ың қарсылығымен істі кассациялық</w:t>
      </w:r>
      <w:r w:rsidR="00882A49" w:rsidRPr="001F4000">
        <w:rPr>
          <w:rStyle w:val="FontStyle61"/>
          <w:noProof/>
          <w:sz w:val="24"/>
          <w:szCs w:val="24"/>
          <w:lang w:val="kk-KZ"/>
        </w:rPr>
        <w:t xml:space="preserve"> түрде қарау</w:t>
      </w:r>
      <w:r w:rsidRPr="001F4000">
        <w:rPr>
          <w:rStyle w:val="FontStyle61"/>
          <w:noProof/>
          <w:sz w:val="24"/>
          <w:szCs w:val="24"/>
          <w:lang w:val="kk-KZ"/>
        </w:rPr>
        <w:t xml:space="preserve"> алқалы түрде жұ</w:t>
      </w:r>
      <w:r w:rsidR="00882A49" w:rsidRPr="001F4000">
        <w:rPr>
          <w:rStyle w:val="FontStyle61"/>
          <w:noProof/>
          <w:sz w:val="24"/>
          <w:szCs w:val="24"/>
          <w:lang w:val="kk-KZ"/>
        </w:rPr>
        <w:t>п мөлшерде (7-ден кем емес) ҚР Жоғарғы Соттың төрағасының төрағалығым</w:t>
      </w:r>
      <w:r w:rsidRPr="001F4000">
        <w:rPr>
          <w:rStyle w:val="FontStyle61"/>
          <w:noProof/>
          <w:sz w:val="24"/>
          <w:szCs w:val="24"/>
          <w:lang w:val="kk-KZ"/>
        </w:rPr>
        <w:t>ен немесе судьялардың бірінің нұ</w:t>
      </w:r>
      <w:r w:rsidR="00882A49" w:rsidRPr="001F4000">
        <w:rPr>
          <w:rStyle w:val="FontStyle61"/>
          <w:noProof/>
          <w:sz w:val="24"/>
          <w:szCs w:val="24"/>
          <w:lang w:val="kk-KZ"/>
        </w:rPr>
        <w:t>сқаулығымен жүзеге асырылуы.</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Соттың іс бойынша іс жүргізуді жаңадан ашылған м</w:t>
      </w:r>
      <w:r w:rsidR="006E21C2" w:rsidRPr="001F4000">
        <w:rPr>
          <w:rStyle w:val="FontStyle61"/>
          <w:noProof/>
          <w:sz w:val="24"/>
          <w:szCs w:val="24"/>
          <w:lang w:val="kk-KZ"/>
        </w:rPr>
        <w:t>ә</w:t>
      </w:r>
      <w:r w:rsidRPr="001F4000">
        <w:rPr>
          <w:rStyle w:val="FontStyle61"/>
          <w:noProof/>
          <w:sz w:val="24"/>
          <w:szCs w:val="24"/>
          <w:lang w:val="kk-KZ"/>
        </w:rPr>
        <w:t>н-жайлар бо</w:t>
      </w:r>
      <w:r w:rsidR="0084188E" w:rsidRPr="001F4000">
        <w:rPr>
          <w:rStyle w:val="FontStyle61"/>
          <w:noProof/>
          <w:sz w:val="24"/>
          <w:szCs w:val="24"/>
          <w:lang w:val="kk-KZ"/>
        </w:rPr>
        <w:t>йынша қайта бастау туралы сот құ</w:t>
      </w:r>
      <w:r w:rsidRPr="001F4000">
        <w:rPr>
          <w:rStyle w:val="FontStyle61"/>
          <w:noProof/>
          <w:sz w:val="24"/>
          <w:szCs w:val="24"/>
          <w:lang w:val="kk-KZ"/>
        </w:rPr>
        <w:t>рамы ҚПК 504-бабында көрсетілген тәртіп бойынша айқындалады. Іс бойынша іс жүргізуді жаңа</w:t>
      </w:r>
      <w:r w:rsidR="0084188E" w:rsidRPr="001F4000">
        <w:rPr>
          <w:rStyle w:val="FontStyle61"/>
          <w:noProof/>
          <w:sz w:val="24"/>
          <w:szCs w:val="24"/>
          <w:lang w:val="kk-KZ"/>
        </w:rPr>
        <w:t>дан ашылған мән-жайлар бойынша қ</w:t>
      </w:r>
      <w:r w:rsidRPr="001F4000">
        <w:rPr>
          <w:rStyle w:val="FontStyle61"/>
          <w:noProof/>
          <w:sz w:val="24"/>
          <w:szCs w:val="24"/>
          <w:lang w:val="kk-KZ"/>
        </w:rPr>
        <w:t>айта бастау туралы өтінішхаттарды бірінші сатыдағы соттың үкім, қаулы шығарған судьясы жеке-дара қарайды. Егер іс б</w:t>
      </w:r>
      <w:r w:rsidR="0084188E" w:rsidRPr="001F4000">
        <w:rPr>
          <w:rStyle w:val="FontStyle61"/>
          <w:noProof/>
          <w:sz w:val="24"/>
          <w:szCs w:val="24"/>
          <w:lang w:val="kk-KZ"/>
        </w:rPr>
        <w:t>ойынша апелляциялық, кассациялық</w:t>
      </w:r>
      <w:r w:rsidRPr="001F4000">
        <w:rPr>
          <w:rStyle w:val="FontStyle61"/>
          <w:noProof/>
          <w:sz w:val="24"/>
          <w:szCs w:val="24"/>
          <w:lang w:val="kk-KZ"/>
        </w:rPr>
        <w:t xml:space="preserve"> сатылардағы соттар қаулы шығарған болса, сот шешімдерін қайта қарау:</w:t>
      </w:r>
    </w:p>
    <w:p w:rsidR="00882A49" w:rsidRPr="001F4000" w:rsidRDefault="0084188E" w:rsidP="00347525">
      <w:pPr>
        <w:pStyle w:val="Style10"/>
        <w:widowControl/>
        <w:tabs>
          <w:tab w:val="left" w:pos="426"/>
          <w:tab w:val="left" w:pos="504"/>
        </w:tabs>
        <w:spacing w:line="240" w:lineRule="auto"/>
        <w:ind w:firstLine="567"/>
        <w:rPr>
          <w:rStyle w:val="FontStyle61"/>
          <w:noProof/>
          <w:sz w:val="24"/>
          <w:szCs w:val="24"/>
          <w:lang w:val="kk-KZ"/>
        </w:rPr>
      </w:pPr>
      <w:r w:rsidRPr="001F4000">
        <w:rPr>
          <w:rStyle w:val="FontStyle61"/>
          <w:noProof/>
          <w:sz w:val="24"/>
          <w:szCs w:val="24"/>
          <w:lang w:val="kk-KZ"/>
        </w:rPr>
        <w:t xml:space="preserve">1) </w:t>
      </w:r>
      <w:r w:rsidR="00882A49" w:rsidRPr="001F4000">
        <w:rPr>
          <w:rStyle w:val="FontStyle61"/>
          <w:noProof/>
          <w:sz w:val="24"/>
          <w:szCs w:val="24"/>
          <w:lang w:val="kk-KZ"/>
        </w:rPr>
        <w:t xml:space="preserve">апелляциялық сатыда </w:t>
      </w:r>
      <w:r w:rsidR="009722C0" w:rsidRPr="001F4000">
        <w:rPr>
          <w:rStyle w:val="FontStyle61"/>
          <w:noProof/>
          <w:sz w:val="24"/>
          <w:szCs w:val="24"/>
          <w:lang w:val="kk-KZ"/>
        </w:rPr>
        <w:t>–</w:t>
      </w:r>
      <w:r w:rsidR="00882A49" w:rsidRPr="001F4000">
        <w:rPr>
          <w:rStyle w:val="FontStyle61"/>
          <w:noProof/>
          <w:sz w:val="24"/>
          <w:szCs w:val="24"/>
          <w:lang w:val="kk-KZ"/>
        </w:rPr>
        <w:t xml:space="preserve"> егер і</w:t>
      </w:r>
      <w:r w:rsidR="009722C0" w:rsidRPr="001F4000">
        <w:rPr>
          <w:rStyle w:val="FontStyle61"/>
          <w:noProof/>
          <w:sz w:val="24"/>
          <w:szCs w:val="24"/>
          <w:lang w:val="kk-KZ"/>
        </w:rPr>
        <w:t xml:space="preserve">сті апелляциялық саты жеке-дара </w:t>
      </w:r>
      <w:r w:rsidR="00882A49" w:rsidRPr="001F4000">
        <w:rPr>
          <w:rStyle w:val="FontStyle61"/>
          <w:noProof/>
          <w:sz w:val="24"/>
          <w:szCs w:val="24"/>
          <w:lang w:val="kk-KZ"/>
        </w:rPr>
        <w:t xml:space="preserve">қараған болса </w:t>
      </w:r>
      <w:r w:rsidR="009722C0" w:rsidRPr="001F4000">
        <w:rPr>
          <w:rStyle w:val="FontStyle61"/>
          <w:noProof/>
          <w:sz w:val="24"/>
          <w:szCs w:val="24"/>
          <w:lang w:val="kk-KZ"/>
        </w:rPr>
        <w:t>–</w:t>
      </w:r>
      <w:r w:rsidR="00882A49" w:rsidRPr="001F4000">
        <w:rPr>
          <w:rStyle w:val="FontStyle61"/>
          <w:noProof/>
          <w:sz w:val="24"/>
          <w:szCs w:val="24"/>
          <w:lang w:val="kk-KZ"/>
        </w:rPr>
        <w:t xml:space="preserve"> жеке-дара, ал егер іс алқалы түрде қаралса </w:t>
      </w:r>
      <w:r w:rsidR="009722C0" w:rsidRPr="001F4000">
        <w:rPr>
          <w:rStyle w:val="FontStyle61"/>
          <w:noProof/>
          <w:sz w:val="24"/>
          <w:szCs w:val="24"/>
          <w:lang w:val="kk-KZ"/>
        </w:rPr>
        <w:t>–</w:t>
      </w:r>
      <w:r w:rsidR="00882A49" w:rsidRPr="001F4000">
        <w:rPr>
          <w:rStyle w:val="FontStyle61"/>
          <w:noProof/>
          <w:sz w:val="24"/>
          <w:szCs w:val="24"/>
          <w:lang w:val="kk-KZ"/>
        </w:rPr>
        <w:t xml:space="preserve"> алқалы түрде;</w:t>
      </w:r>
    </w:p>
    <w:p w:rsidR="00882A49" w:rsidRPr="001F4000" w:rsidRDefault="0084188E" w:rsidP="00347525">
      <w:pPr>
        <w:pStyle w:val="Style10"/>
        <w:widowControl/>
        <w:tabs>
          <w:tab w:val="left" w:pos="426"/>
          <w:tab w:val="left" w:pos="538"/>
        </w:tabs>
        <w:spacing w:line="240" w:lineRule="auto"/>
        <w:ind w:firstLine="567"/>
        <w:rPr>
          <w:rStyle w:val="FontStyle61"/>
          <w:noProof/>
          <w:sz w:val="24"/>
          <w:szCs w:val="24"/>
          <w:lang w:val="kk-KZ"/>
        </w:rPr>
      </w:pPr>
      <w:r w:rsidRPr="001F4000">
        <w:rPr>
          <w:rStyle w:val="FontStyle61"/>
          <w:noProof/>
          <w:sz w:val="24"/>
          <w:szCs w:val="24"/>
          <w:lang w:val="kk-KZ"/>
        </w:rPr>
        <w:t xml:space="preserve">2) </w:t>
      </w:r>
      <w:r w:rsidR="00882A49" w:rsidRPr="001F4000">
        <w:rPr>
          <w:rStyle w:val="FontStyle61"/>
          <w:noProof/>
          <w:sz w:val="24"/>
          <w:szCs w:val="24"/>
          <w:lang w:val="kk-KZ"/>
        </w:rPr>
        <w:t>кассациялық сатыда алқалы түрде жүзеге асырылады.</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Үкім шығарған кезде немесе істі қарау кезінде медициналық м</w:t>
      </w:r>
      <w:r w:rsidR="006E21C2" w:rsidRPr="001F4000">
        <w:rPr>
          <w:rStyle w:val="FontStyle61"/>
          <w:noProof/>
          <w:sz w:val="24"/>
          <w:szCs w:val="24"/>
          <w:lang w:val="kk-KZ"/>
        </w:rPr>
        <w:t>ә</w:t>
      </w:r>
      <w:r w:rsidRPr="001F4000">
        <w:rPr>
          <w:rStyle w:val="FontStyle61"/>
          <w:noProof/>
          <w:sz w:val="24"/>
          <w:szCs w:val="24"/>
          <w:lang w:val="kk-KZ"/>
        </w:rPr>
        <w:t>ж</w:t>
      </w:r>
      <w:r w:rsidR="00570BB1" w:rsidRPr="001F4000">
        <w:rPr>
          <w:rStyle w:val="FontStyle61"/>
          <w:noProof/>
          <w:sz w:val="24"/>
          <w:szCs w:val="24"/>
          <w:lang w:val="kk-KZ"/>
        </w:rPr>
        <w:t>бүрлеу шараларын ақыл-есі кем тұ</w:t>
      </w:r>
      <w:r w:rsidRPr="001F4000">
        <w:rPr>
          <w:rStyle w:val="FontStyle61"/>
          <w:noProof/>
          <w:sz w:val="24"/>
          <w:szCs w:val="24"/>
          <w:lang w:val="kk-KZ"/>
        </w:rPr>
        <w:t>лғаларға қолданылуы тиісті сотпен жүзеге асырылады.</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Соттың сот органдары ретінде өкілеттілігі ҚР Конституциясында, 2000 жылғы 25 желтоқсандағы, №132-11 «Сот жүйесі ж</w:t>
      </w:r>
      <w:r w:rsidR="006E21C2" w:rsidRPr="001F4000">
        <w:rPr>
          <w:rStyle w:val="FontStyle61"/>
          <w:noProof/>
          <w:sz w:val="24"/>
          <w:szCs w:val="24"/>
          <w:lang w:val="kk-KZ"/>
        </w:rPr>
        <w:t>ә</w:t>
      </w:r>
      <w:r w:rsidRPr="001F4000">
        <w:rPr>
          <w:rStyle w:val="FontStyle61"/>
          <w:noProof/>
          <w:sz w:val="24"/>
          <w:szCs w:val="24"/>
          <w:lang w:val="kk-KZ"/>
        </w:rPr>
        <w:t>не ҚР соттардың м</w:t>
      </w:r>
      <w:r w:rsidR="006E21C2" w:rsidRPr="001F4000">
        <w:rPr>
          <w:rStyle w:val="FontStyle61"/>
          <w:noProof/>
          <w:sz w:val="24"/>
          <w:szCs w:val="24"/>
          <w:lang w:val="kk-KZ"/>
        </w:rPr>
        <w:t>ә</w:t>
      </w:r>
      <w:r w:rsidRPr="001F4000">
        <w:rPr>
          <w:rStyle w:val="FontStyle61"/>
          <w:noProof/>
          <w:sz w:val="24"/>
          <w:szCs w:val="24"/>
          <w:lang w:val="kk-KZ"/>
        </w:rPr>
        <w:t>ртебесі туралы» ҚР Конституциялық заңмен ж</w:t>
      </w:r>
      <w:r w:rsidR="006E21C2" w:rsidRPr="001F4000">
        <w:rPr>
          <w:rStyle w:val="FontStyle61"/>
          <w:noProof/>
          <w:sz w:val="24"/>
          <w:szCs w:val="24"/>
          <w:lang w:val="kk-KZ"/>
        </w:rPr>
        <w:t>ә</w:t>
      </w:r>
      <w:r w:rsidRPr="001F4000">
        <w:rPr>
          <w:rStyle w:val="FontStyle61"/>
          <w:noProof/>
          <w:sz w:val="24"/>
          <w:szCs w:val="24"/>
          <w:lang w:val="kk-KZ"/>
        </w:rPr>
        <w:t>не ҚР ҚПК-мен реттеледі.</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ҚПК-нің 53-бабының 2-тармағына с</w:t>
      </w:r>
      <w:r w:rsidR="006E21C2" w:rsidRPr="001F4000">
        <w:rPr>
          <w:rStyle w:val="FontStyle61"/>
          <w:noProof/>
          <w:sz w:val="24"/>
          <w:szCs w:val="24"/>
          <w:lang w:val="kk-KZ"/>
        </w:rPr>
        <w:t>ә</w:t>
      </w:r>
      <w:r w:rsidRPr="001F4000">
        <w:rPr>
          <w:rStyle w:val="FontStyle61"/>
          <w:noProof/>
          <w:sz w:val="24"/>
          <w:szCs w:val="24"/>
          <w:lang w:val="kk-KZ"/>
        </w:rPr>
        <w:t>йкес, соттың ерекше өкілетті-ліктеріне жатады:</w:t>
      </w:r>
    </w:p>
    <w:p w:rsidR="00882A49" w:rsidRPr="001F4000" w:rsidRDefault="00FF677A"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1) адамды қылмыстық құ</w:t>
      </w:r>
      <w:r w:rsidR="00882A49" w:rsidRPr="001F4000">
        <w:rPr>
          <w:rStyle w:val="FontStyle61"/>
          <w:noProof/>
          <w:sz w:val="24"/>
          <w:szCs w:val="24"/>
          <w:lang w:val="kk-KZ"/>
        </w:rPr>
        <w:t>қық</w:t>
      </w:r>
      <w:r w:rsidRPr="001F4000">
        <w:rPr>
          <w:rStyle w:val="FontStyle61"/>
          <w:noProof/>
          <w:sz w:val="24"/>
          <w:szCs w:val="24"/>
          <w:lang w:val="kk-KZ"/>
        </w:rPr>
        <w:t xml:space="preserve"> бұ</w:t>
      </w:r>
      <w:r w:rsidR="00882A49" w:rsidRPr="001F4000">
        <w:rPr>
          <w:rStyle w:val="FontStyle61"/>
          <w:noProof/>
          <w:sz w:val="24"/>
          <w:szCs w:val="24"/>
          <w:lang w:val="kk-KZ"/>
        </w:rPr>
        <w:t>зушылық жасауда кін</w:t>
      </w:r>
      <w:r w:rsidR="006E21C2" w:rsidRPr="001F4000">
        <w:rPr>
          <w:rStyle w:val="FontStyle61"/>
          <w:noProof/>
          <w:sz w:val="24"/>
          <w:szCs w:val="24"/>
          <w:lang w:val="kk-KZ"/>
        </w:rPr>
        <w:t>ә</w:t>
      </w:r>
      <w:r w:rsidR="00882A49" w:rsidRPr="001F4000">
        <w:rPr>
          <w:rStyle w:val="FontStyle61"/>
          <w:noProof/>
          <w:sz w:val="24"/>
          <w:szCs w:val="24"/>
          <w:lang w:val="kk-KZ"/>
        </w:rPr>
        <w:t>лі деп тануға ж</w:t>
      </w:r>
      <w:r w:rsidR="006E21C2" w:rsidRPr="001F4000">
        <w:rPr>
          <w:rStyle w:val="FontStyle61"/>
          <w:noProof/>
          <w:sz w:val="24"/>
          <w:szCs w:val="24"/>
          <w:lang w:val="kk-KZ"/>
        </w:rPr>
        <w:t>ә</w:t>
      </w:r>
      <w:r w:rsidR="00882A49" w:rsidRPr="001F4000">
        <w:rPr>
          <w:rStyle w:val="FontStyle61"/>
          <w:noProof/>
          <w:sz w:val="24"/>
          <w:szCs w:val="24"/>
          <w:lang w:val="kk-KZ"/>
        </w:rPr>
        <w:t>не оған жаза тағайындауға;</w:t>
      </w:r>
    </w:p>
    <w:p w:rsidR="00882A49" w:rsidRPr="001F4000" w:rsidRDefault="00882A49" w:rsidP="00347525">
      <w:pPr>
        <w:pStyle w:val="Style10"/>
        <w:widowControl/>
        <w:numPr>
          <w:ilvl w:val="0"/>
          <w:numId w:val="84"/>
        </w:numPr>
        <w:tabs>
          <w:tab w:val="left" w:pos="426"/>
          <w:tab w:val="left" w:pos="480"/>
        </w:tabs>
        <w:spacing w:line="240" w:lineRule="auto"/>
        <w:ind w:firstLine="567"/>
        <w:rPr>
          <w:rStyle w:val="FontStyle61"/>
          <w:noProof/>
          <w:sz w:val="24"/>
          <w:szCs w:val="24"/>
          <w:lang w:val="kk-KZ"/>
        </w:rPr>
      </w:pPr>
      <w:r w:rsidRPr="001F4000">
        <w:rPr>
          <w:rStyle w:val="FontStyle61"/>
          <w:noProof/>
          <w:sz w:val="24"/>
          <w:szCs w:val="24"/>
          <w:lang w:val="kk-KZ"/>
        </w:rPr>
        <w:t>адамға медициналық сипаттағы м</w:t>
      </w:r>
      <w:r w:rsidR="006E21C2" w:rsidRPr="001F4000">
        <w:rPr>
          <w:rStyle w:val="FontStyle61"/>
          <w:noProof/>
          <w:sz w:val="24"/>
          <w:szCs w:val="24"/>
          <w:lang w:val="kk-KZ"/>
        </w:rPr>
        <w:t>ә</w:t>
      </w:r>
      <w:r w:rsidRPr="001F4000">
        <w:rPr>
          <w:rStyle w:val="FontStyle61"/>
          <w:noProof/>
          <w:sz w:val="24"/>
          <w:szCs w:val="24"/>
          <w:lang w:val="kk-KZ"/>
        </w:rPr>
        <w:t>жбүрлеу шараларын не м</w:t>
      </w:r>
      <w:r w:rsidR="006E21C2" w:rsidRPr="001F4000">
        <w:rPr>
          <w:rStyle w:val="FontStyle61"/>
          <w:noProof/>
          <w:sz w:val="24"/>
          <w:szCs w:val="24"/>
          <w:lang w:val="kk-KZ"/>
        </w:rPr>
        <w:t>ә</w:t>
      </w:r>
      <w:r w:rsidR="00FF677A" w:rsidRPr="001F4000">
        <w:rPr>
          <w:rStyle w:val="FontStyle61"/>
          <w:noProof/>
          <w:sz w:val="24"/>
          <w:szCs w:val="24"/>
          <w:lang w:val="kk-KZ"/>
        </w:rPr>
        <w:t>жбүрлеп т</w:t>
      </w:r>
      <w:r w:rsidR="006E21C2" w:rsidRPr="001F4000">
        <w:rPr>
          <w:rStyle w:val="FontStyle61"/>
          <w:noProof/>
          <w:sz w:val="24"/>
          <w:szCs w:val="24"/>
          <w:lang w:val="kk-KZ"/>
        </w:rPr>
        <w:t>ә</w:t>
      </w:r>
      <w:r w:rsidRPr="001F4000">
        <w:rPr>
          <w:rStyle w:val="FontStyle61"/>
          <w:noProof/>
          <w:sz w:val="24"/>
          <w:szCs w:val="24"/>
          <w:lang w:val="kk-KZ"/>
        </w:rPr>
        <w:t>рбиелік ықпал ету шараларын қолдануға;</w:t>
      </w:r>
    </w:p>
    <w:p w:rsidR="00882A49" w:rsidRPr="001F4000" w:rsidRDefault="00FF677A" w:rsidP="00347525">
      <w:pPr>
        <w:pStyle w:val="Style10"/>
        <w:widowControl/>
        <w:numPr>
          <w:ilvl w:val="0"/>
          <w:numId w:val="84"/>
        </w:numPr>
        <w:tabs>
          <w:tab w:val="left" w:pos="426"/>
          <w:tab w:val="left" w:pos="480"/>
        </w:tabs>
        <w:spacing w:line="240" w:lineRule="auto"/>
        <w:ind w:firstLine="567"/>
        <w:rPr>
          <w:rStyle w:val="FontStyle61"/>
          <w:noProof/>
          <w:sz w:val="24"/>
          <w:szCs w:val="24"/>
          <w:lang w:val="kk-KZ"/>
        </w:rPr>
      </w:pPr>
      <w:r w:rsidRPr="001F4000">
        <w:rPr>
          <w:rStyle w:val="FontStyle61"/>
          <w:noProof/>
          <w:sz w:val="24"/>
          <w:szCs w:val="24"/>
          <w:lang w:val="kk-KZ"/>
        </w:rPr>
        <w:t xml:space="preserve"> төмен тұ</w:t>
      </w:r>
      <w:r w:rsidR="00882A49" w:rsidRPr="001F4000">
        <w:rPr>
          <w:rStyle w:val="FontStyle61"/>
          <w:noProof/>
          <w:sz w:val="24"/>
          <w:szCs w:val="24"/>
          <w:lang w:val="kk-KZ"/>
        </w:rPr>
        <w:t>рған сот қабылдаған шешімнің күшін жоюға немесе оны өзгертуге;</w:t>
      </w:r>
    </w:p>
    <w:p w:rsidR="00FF677A" w:rsidRPr="001F4000" w:rsidRDefault="00882A49" w:rsidP="00347525">
      <w:pPr>
        <w:pStyle w:val="Style10"/>
        <w:widowControl/>
        <w:numPr>
          <w:ilvl w:val="0"/>
          <w:numId w:val="84"/>
        </w:numPr>
        <w:tabs>
          <w:tab w:val="left" w:pos="426"/>
          <w:tab w:val="left" w:pos="490"/>
        </w:tabs>
        <w:spacing w:line="240" w:lineRule="auto"/>
        <w:ind w:firstLine="567"/>
        <w:rPr>
          <w:rStyle w:val="FontStyle61"/>
          <w:noProof/>
          <w:sz w:val="24"/>
          <w:szCs w:val="24"/>
          <w:lang w:val="kk-KZ"/>
        </w:rPr>
      </w:pPr>
      <w:r w:rsidRPr="001F4000">
        <w:rPr>
          <w:rStyle w:val="FontStyle61"/>
          <w:noProof/>
          <w:sz w:val="24"/>
          <w:szCs w:val="24"/>
          <w:lang w:val="kk-KZ"/>
        </w:rPr>
        <w:t>сот актілерін жаңадан ашылған м</w:t>
      </w:r>
      <w:r w:rsidR="006E21C2" w:rsidRPr="001F4000">
        <w:rPr>
          <w:rStyle w:val="FontStyle61"/>
          <w:noProof/>
          <w:sz w:val="24"/>
          <w:szCs w:val="24"/>
          <w:lang w:val="kk-KZ"/>
        </w:rPr>
        <w:t>ә</w:t>
      </w:r>
      <w:r w:rsidR="00FF677A" w:rsidRPr="001F4000">
        <w:rPr>
          <w:rStyle w:val="FontStyle61"/>
          <w:noProof/>
          <w:sz w:val="24"/>
          <w:szCs w:val="24"/>
          <w:lang w:val="kk-KZ"/>
        </w:rPr>
        <w:t>н-жайлар бойынша қ</w:t>
      </w:r>
      <w:r w:rsidRPr="001F4000">
        <w:rPr>
          <w:rStyle w:val="FontStyle61"/>
          <w:noProof/>
          <w:sz w:val="24"/>
          <w:szCs w:val="24"/>
          <w:lang w:val="kk-KZ"/>
        </w:rPr>
        <w:t>айта қарауға;</w:t>
      </w:r>
    </w:p>
    <w:p w:rsidR="00FF677A" w:rsidRPr="001F4000" w:rsidRDefault="00882A49" w:rsidP="00347525">
      <w:pPr>
        <w:pStyle w:val="Style10"/>
        <w:widowControl/>
        <w:numPr>
          <w:ilvl w:val="0"/>
          <w:numId w:val="84"/>
        </w:numPr>
        <w:tabs>
          <w:tab w:val="left" w:pos="426"/>
          <w:tab w:val="left" w:pos="490"/>
        </w:tabs>
        <w:spacing w:line="240" w:lineRule="auto"/>
        <w:ind w:firstLine="567"/>
        <w:rPr>
          <w:rStyle w:val="FontStyle61"/>
          <w:noProof/>
          <w:sz w:val="24"/>
          <w:szCs w:val="24"/>
          <w:lang w:val="kk-KZ"/>
        </w:rPr>
      </w:pPr>
      <w:r w:rsidRPr="001F4000">
        <w:rPr>
          <w:rStyle w:val="FontStyle61"/>
          <w:noProof/>
          <w:sz w:val="24"/>
          <w:szCs w:val="24"/>
          <w:lang w:val="kk-KZ"/>
        </w:rPr>
        <w:t>тергеушінің, анықтаушының, анықтау органының, проку</w:t>
      </w:r>
      <w:r w:rsidR="00FF677A" w:rsidRPr="001F4000">
        <w:rPr>
          <w:rStyle w:val="FontStyle61"/>
          <w:noProof/>
          <w:sz w:val="24"/>
          <w:szCs w:val="24"/>
          <w:lang w:val="kk-KZ"/>
        </w:rPr>
        <w:t>рордың күдіктіге, айыпталушыға қатысты күзетпен ұ</w:t>
      </w:r>
      <w:r w:rsidRPr="001F4000">
        <w:rPr>
          <w:rStyle w:val="FontStyle61"/>
          <w:noProof/>
          <w:sz w:val="24"/>
          <w:szCs w:val="24"/>
          <w:lang w:val="kk-KZ"/>
        </w:rPr>
        <w:t xml:space="preserve">стау, үйқамақ, </w:t>
      </w:r>
      <w:r w:rsidR="00FF677A" w:rsidRPr="001F4000">
        <w:rPr>
          <w:rStyle w:val="FontStyle61"/>
          <w:noProof/>
          <w:sz w:val="24"/>
          <w:szCs w:val="24"/>
          <w:lang w:val="kk-KZ"/>
        </w:rPr>
        <w:t>экстрадициялық қамақ түрінде таңдаған бұ</w:t>
      </w:r>
      <w:r w:rsidRPr="001F4000">
        <w:rPr>
          <w:rStyle w:val="FontStyle61"/>
          <w:noProof/>
          <w:sz w:val="24"/>
          <w:szCs w:val="24"/>
          <w:lang w:val="kk-KZ"/>
        </w:rPr>
        <w:t>лтартпау шарасын санкциялауға ж</w:t>
      </w:r>
      <w:r w:rsidR="006E21C2" w:rsidRPr="001F4000">
        <w:rPr>
          <w:rStyle w:val="FontStyle61"/>
          <w:noProof/>
          <w:sz w:val="24"/>
          <w:szCs w:val="24"/>
          <w:lang w:val="kk-KZ"/>
        </w:rPr>
        <w:t>ә</w:t>
      </w:r>
      <w:r w:rsidR="00FF677A" w:rsidRPr="001F4000">
        <w:rPr>
          <w:rStyle w:val="FontStyle61"/>
          <w:noProof/>
          <w:sz w:val="24"/>
          <w:szCs w:val="24"/>
          <w:lang w:val="kk-KZ"/>
        </w:rPr>
        <w:t>не олардың мерзімдерін ұ</w:t>
      </w:r>
      <w:r w:rsidRPr="001F4000">
        <w:rPr>
          <w:rStyle w:val="FontStyle61"/>
          <w:noProof/>
          <w:sz w:val="24"/>
          <w:szCs w:val="24"/>
          <w:lang w:val="kk-KZ"/>
        </w:rPr>
        <w:t>зартуға;</w:t>
      </w:r>
    </w:p>
    <w:p w:rsidR="00FF677A" w:rsidRPr="001F4000" w:rsidRDefault="00570BB1" w:rsidP="00347525">
      <w:pPr>
        <w:pStyle w:val="Style10"/>
        <w:widowControl/>
        <w:numPr>
          <w:ilvl w:val="0"/>
          <w:numId w:val="84"/>
        </w:numPr>
        <w:tabs>
          <w:tab w:val="left" w:pos="426"/>
          <w:tab w:val="left" w:pos="490"/>
        </w:tabs>
        <w:spacing w:line="240" w:lineRule="auto"/>
        <w:ind w:firstLine="567"/>
        <w:rPr>
          <w:rStyle w:val="FontStyle61"/>
          <w:noProof/>
          <w:sz w:val="24"/>
          <w:szCs w:val="24"/>
          <w:lang w:val="kk-KZ"/>
        </w:rPr>
      </w:pPr>
      <w:r w:rsidRPr="001F4000">
        <w:rPr>
          <w:rStyle w:val="FontStyle61"/>
          <w:noProof/>
          <w:sz w:val="24"/>
          <w:szCs w:val="24"/>
          <w:lang w:val="kk-KZ"/>
        </w:rPr>
        <w:t>күдіктіге, айыпталушыға қ</w:t>
      </w:r>
      <w:r w:rsidR="00882A49" w:rsidRPr="001F4000">
        <w:rPr>
          <w:rStyle w:val="FontStyle61"/>
          <w:noProof/>
          <w:sz w:val="24"/>
          <w:szCs w:val="24"/>
          <w:lang w:val="kk-KZ"/>
        </w:rPr>
        <w:t>атысты лауазымынан уақытша шеттету және жақындауға тыйым салу түрінде процестік м</w:t>
      </w:r>
      <w:r w:rsidR="006E21C2" w:rsidRPr="001F4000">
        <w:rPr>
          <w:rStyle w:val="FontStyle61"/>
          <w:noProof/>
          <w:sz w:val="24"/>
          <w:szCs w:val="24"/>
          <w:lang w:val="kk-KZ"/>
        </w:rPr>
        <w:t>ә</w:t>
      </w:r>
      <w:r w:rsidR="00882A49" w:rsidRPr="001F4000">
        <w:rPr>
          <w:rStyle w:val="FontStyle61"/>
          <w:noProof/>
          <w:sz w:val="24"/>
          <w:szCs w:val="24"/>
          <w:lang w:val="kk-KZ"/>
        </w:rPr>
        <w:t>жбүрлеу шараларын санкциялауға;</w:t>
      </w:r>
    </w:p>
    <w:p w:rsidR="00882A49" w:rsidRPr="001F4000" w:rsidRDefault="00570BB1" w:rsidP="00347525">
      <w:pPr>
        <w:pStyle w:val="Style10"/>
        <w:widowControl/>
        <w:numPr>
          <w:ilvl w:val="0"/>
          <w:numId w:val="84"/>
        </w:numPr>
        <w:tabs>
          <w:tab w:val="left" w:pos="426"/>
          <w:tab w:val="left" w:pos="490"/>
        </w:tabs>
        <w:spacing w:line="240" w:lineRule="auto"/>
        <w:ind w:firstLine="567"/>
        <w:rPr>
          <w:rStyle w:val="FontStyle61"/>
          <w:noProof/>
          <w:sz w:val="24"/>
          <w:szCs w:val="24"/>
          <w:lang w:val="kk-KZ"/>
        </w:rPr>
      </w:pPr>
      <w:r w:rsidRPr="001F4000">
        <w:rPr>
          <w:rStyle w:val="FontStyle61"/>
          <w:noProof/>
          <w:sz w:val="24"/>
          <w:szCs w:val="24"/>
          <w:lang w:val="kk-KZ"/>
        </w:rPr>
        <w:t>күзетпен ұ</w:t>
      </w:r>
      <w:r w:rsidR="00882A49" w:rsidRPr="001F4000">
        <w:rPr>
          <w:rStyle w:val="FontStyle61"/>
          <w:noProof/>
          <w:sz w:val="24"/>
          <w:szCs w:val="24"/>
          <w:lang w:val="kk-KZ"/>
        </w:rPr>
        <w:t>сталмайтын адамды сот-психиатриялық ж</w:t>
      </w:r>
      <w:r w:rsidR="006E21C2" w:rsidRPr="001F4000">
        <w:rPr>
          <w:rStyle w:val="FontStyle61"/>
          <w:noProof/>
          <w:sz w:val="24"/>
          <w:szCs w:val="24"/>
          <w:lang w:val="kk-KZ"/>
        </w:rPr>
        <w:t>ә</w:t>
      </w:r>
      <w:r w:rsidR="00882A49" w:rsidRPr="001F4000">
        <w:rPr>
          <w:rStyle w:val="FontStyle61"/>
          <w:noProof/>
          <w:sz w:val="24"/>
          <w:szCs w:val="24"/>
          <w:lang w:val="kk-KZ"/>
        </w:rPr>
        <w:t>не (немесе) сот-медициналық сара</w:t>
      </w:r>
      <w:r w:rsidRPr="001F4000">
        <w:rPr>
          <w:rStyle w:val="FontStyle61"/>
          <w:noProof/>
          <w:sz w:val="24"/>
          <w:szCs w:val="24"/>
          <w:lang w:val="kk-KZ"/>
        </w:rPr>
        <w:t>птама жүргізу үшін медициналық ұ</w:t>
      </w:r>
      <w:r w:rsidR="00882A49" w:rsidRPr="001F4000">
        <w:rPr>
          <w:rStyle w:val="FontStyle61"/>
          <w:noProof/>
          <w:sz w:val="24"/>
          <w:szCs w:val="24"/>
          <w:lang w:val="kk-KZ"/>
        </w:rPr>
        <w:t>йымға мәжбүрлеп орналастыруға;</w:t>
      </w:r>
    </w:p>
    <w:p w:rsidR="00882A49" w:rsidRPr="001F4000" w:rsidRDefault="00882A49" w:rsidP="00347525">
      <w:pPr>
        <w:pStyle w:val="Style10"/>
        <w:widowControl/>
        <w:numPr>
          <w:ilvl w:val="0"/>
          <w:numId w:val="84"/>
        </w:numPr>
        <w:tabs>
          <w:tab w:val="left" w:pos="426"/>
          <w:tab w:val="left" w:pos="605"/>
        </w:tabs>
        <w:spacing w:line="240" w:lineRule="auto"/>
        <w:ind w:firstLine="567"/>
        <w:rPr>
          <w:rStyle w:val="FontStyle61"/>
          <w:noProof/>
          <w:sz w:val="24"/>
          <w:szCs w:val="24"/>
          <w:lang w:val="kk-KZ"/>
        </w:rPr>
      </w:pPr>
      <w:r w:rsidRPr="001F4000">
        <w:rPr>
          <w:rStyle w:val="FontStyle61"/>
          <w:noProof/>
          <w:sz w:val="24"/>
          <w:szCs w:val="24"/>
          <w:lang w:val="kk-KZ"/>
        </w:rPr>
        <w:t>м</w:t>
      </w:r>
      <w:r w:rsidR="006E21C2" w:rsidRPr="001F4000">
        <w:rPr>
          <w:rStyle w:val="FontStyle61"/>
          <w:noProof/>
          <w:sz w:val="24"/>
          <w:szCs w:val="24"/>
          <w:lang w:val="kk-KZ"/>
        </w:rPr>
        <w:t>ә</w:t>
      </w:r>
      <w:r w:rsidRPr="001F4000">
        <w:rPr>
          <w:rStyle w:val="FontStyle61"/>
          <w:noProof/>
          <w:sz w:val="24"/>
          <w:szCs w:val="24"/>
          <w:lang w:val="kk-KZ"/>
        </w:rPr>
        <w:t xml:space="preserve">йітті </w:t>
      </w:r>
      <w:r w:rsidR="00570BB1" w:rsidRPr="001F4000">
        <w:rPr>
          <w:rStyle w:val="FontStyle61"/>
          <w:noProof/>
          <w:sz w:val="24"/>
          <w:szCs w:val="24"/>
          <w:lang w:val="kk-KZ"/>
        </w:rPr>
        <w:t>э</w:t>
      </w:r>
      <w:r w:rsidRPr="001F4000">
        <w:rPr>
          <w:rStyle w:val="FontStyle61"/>
          <w:noProof/>
          <w:sz w:val="24"/>
          <w:szCs w:val="24"/>
          <w:lang w:val="kk-KZ"/>
        </w:rPr>
        <w:t>ксгумациялауды санк</w:t>
      </w:r>
      <w:r w:rsidR="009722C0" w:rsidRPr="001F4000">
        <w:rPr>
          <w:rStyle w:val="FontStyle61"/>
          <w:noProof/>
          <w:sz w:val="24"/>
          <w:szCs w:val="24"/>
          <w:lang w:val="kk-KZ"/>
        </w:rPr>
        <w:t xml:space="preserve">циялауға, халықаралық іздестіру </w:t>
      </w:r>
      <w:r w:rsidRPr="001F4000">
        <w:rPr>
          <w:rStyle w:val="FontStyle61"/>
          <w:noProof/>
          <w:sz w:val="24"/>
          <w:szCs w:val="24"/>
          <w:lang w:val="kk-KZ"/>
        </w:rPr>
        <w:t>жариялауға, мүлікке тыйым салуға, қарап-тексеруге, тінтуге, алуға ж</w:t>
      </w:r>
      <w:r w:rsidR="006E21C2" w:rsidRPr="001F4000">
        <w:rPr>
          <w:rStyle w:val="FontStyle61"/>
          <w:noProof/>
          <w:sz w:val="24"/>
          <w:szCs w:val="24"/>
          <w:lang w:val="kk-KZ"/>
        </w:rPr>
        <w:t>ә</w:t>
      </w:r>
      <w:r w:rsidR="009722C0" w:rsidRPr="001F4000">
        <w:rPr>
          <w:rStyle w:val="FontStyle61"/>
          <w:noProof/>
          <w:sz w:val="24"/>
          <w:szCs w:val="24"/>
          <w:lang w:val="kk-KZ"/>
        </w:rPr>
        <w:t xml:space="preserve">не </w:t>
      </w:r>
      <w:r w:rsidR="00570BB1" w:rsidRPr="001F4000">
        <w:rPr>
          <w:rStyle w:val="FontStyle61"/>
          <w:noProof/>
          <w:sz w:val="24"/>
          <w:szCs w:val="24"/>
          <w:lang w:val="kk-KZ"/>
        </w:rPr>
        <w:t>жеке тінтуге құ</w:t>
      </w:r>
      <w:r w:rsidRPr="001F4000">
        <w:rPr>
          <w:rStyle w:val="FontStyle61"/>
          <w:noProof/>
          <w:sz w:val="24"/>
          <w:szCs w:val="24"/>
          <w:lang w:val="kk-KZ"/>
        </w:rPr>
        <w:t>қылы.</w:t>
      </w:r>
    </w:p>
    <w:p w:rsidR="00882A49" w:rsidRPr="001F4000" w:rsidRDefault="00882A49"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Өзге де өкілеттіліктеріне жатады:</w:t>
      </w:r>
    </w:p>
    <w:p w:rsidR="00882A49" w:rsidRPr="001F4000" w:rsidRDefault="009722C0" w:rsidP="00347525">
      <w:pPr>
        <w:pStyle w:val="Style10"/>
        <w:widowControl/>
        <w:numPr>
          <w:ilvl w:val="0"/>
          <w:numId w:val="85"/>
        </w:numPr>
        <w:tabs>
          <w:tab w:val="left" w:pos="426"/>
          <w:tab w:val="left" w:pos="514"/>
        </w:tabs>
        <w:spacing w:line="240" w:lineRule="auto"/>
        <w:ind w:firstLine="567"/>
        <w:rPr>
          <w:rStyle w:val="FontStyle61"/>
          <w:noProof/>
          <w:sz w:val="24"/>
          <w:szCs w:val="24"/>
        </w:rPr>
      </w:pPr>
      <w:r w:rsidRPr="001F4000">
        <w:rPr>
          <w:rStyle w:val="FontStyle61"/>
          <w:noProof/>
          <w:sz w:val="24"/>
          <w:szCs w:val="24"/>
        </w:rPr>
        <w:t xml:space="preserve"> </w:t>
      </w:r>
      <w:r w:rsidR="00882A49" w:rsidRPr="001F4000">
        <w:rPr>
          <w:rStyle w:val="FontStyle61"/>
          <w:noProof/>
          <w:sz w:val="24"/>
          <w:szCs w:val="24"/>
        </w:rPr>
        <w:t xml:space="preserve">қылмыстық қудалау органының, прокурордың шешімдері мен </w:t>
      </w:r>
      <w:r w:rsidR="006E21C2" w:rsidRPr="001F4000">
        <w:rPr>
          <w:rStyle w:val="FontStyle61"/>
          <w:noProof/>
          <w:sz w:val="24"/>
          <w:szCs w:val="24"/>
        </w:rPr>
        <w:t>ә</w:t>
      </w:r>
      <w:r w:rsidR="00882A49" w:rsidRPr="001F4000">
        <w:rPr>
          <w:rStyle w:val="FontStyle61"/>
          <w:noProof/>
          <w:sz w:val="24"/>
          <w:szCs w:val="24"/>
        </w:rPr>
        <w:t>рекеттеріне (</w:t>
      </w:r>
      <w:r w:rsidR="006E21C2" w:rsidRPr="001F4000">
        <w:rPr>
          <w:rStyle w:val="FontStyle61"/>
          <w:noProof/>
          <w:sz w:val="24"/>
          <w:szCs w:val="24"/>
        </w:rPr>
        <w:t>ә</w:t>
      </w:r>
      <w:r w:rsidR="00882A49" w:rsidRPr="001F4000">
        <w:rPr>
          <w:rStyle w:val="FontStyle61"/>
          <w:noProof/>
          <w:sz w:val="24"/>
          <w:szCs w:val="24"/>
        </w:rPr>
        <w:t>рекетсіздігіне) жасалған шағымдарды қарайды;</w:t>
      </w:r>
    </w:p>
    <w:p w:rsidR="00570BB1" w:rsidRPr="001F4000" w:rsidRDefault="009722C0" w:rsidP="00347525">
      <w:pPr>
        <w:pStyle w:val="Style10"/>
        <w:widowControl/>
        <w:numPr>
          <w:ilvl w:val="0"/>
          <w:numId w:val="85"/>
        </w:numPr>
        <w:tabs>
          <w:tab w:val="left" w:pos="426"/>
          <w:tab w:val="left" w:pos="514"/>
        </w:tabs>
        <w:spacing w:line="240" w:lineRule="auto"/>
        <w:ind w:firstLine="567"/>
        <w:rPr>
          <w:rStyle w:val="FontStyle61"/>
          <w:noProof/>
          <w:sz w:val="24"/>
          <w:szCs w:val="24"/>
          <w:lang w:val="kk-KZ"/>
        </w:rPr>
      </w:pPr>
      <w:r w:rsidRPr="001F4000">
        <w:rPr>
          <w:rStyle w:val="FontStyle61"/>
          <w:noProof/>
          <w:sz w:val="24"/>
          <w:szCs w:val="24"/>
        </w:rPr>
        <w:t xml:space="preserve"> </w:t>
      </w:r>
      <w:r w:rsidR="00570BB1" w:rsidRPr="001F4000">
        <w:rPr>
          <w:rStyle w:val="FontStyle61"/>
          <w:noProof/>
          <w:sz w:val="24"/>
          <w:szCs w:val="24"/>
          <w:lang w:val="kk-KZ"/>
        </w:rPr>
        <w:t>прокурордың, қ</w:t>
      </w:r>
      <w:r w:rsidR="00882A49" w:rsidRPr="001F4000">
        <w:rPr>
          <w:rStyle w:val="FontStyle61"/>
          <w:noProof/>
          <w:sz w:val="24"/>
          <w:szCs w:val="24"/>
          <w:lang w:val="kk-KZ"/>
        </w:rPr>
        <w:t>орғаушының өтінішхаты бойынша ку</w:t>
      </w:r>
      <w:r w:rsidR="006E21C2" w:rsidRPr="001F4000">
        <w:rPr>
          <w:rStyle w:val="FontStyle61"/>
          <w:noProof/>
          <w:sz w:val="24"/>
          <w:szCs w:val="24"/>
          <w:lang w:val="kk-KZ"/>
        </w:rPr>
        <w:t>ә</w:t>
      </w:r>
      <w:r w:rsidR="00882A49" w:rsidRPr="001F4000">
        <w:rPr>
          <w:rStyle w:val="FontStyle61"/>
          <w:noProof/>
          <w:sz w:val="24"/>
          <w:szCs w:val="24"/>
          <w:lang w:val="kk-KZ"/>
        </w:rPr>
        <w:t xml:space="preserve"> мен ж</w:t>
      </w:r>
      <w:r w:rsidR="006E21C2" w:rsidRPr="001F4000">
        <w:rPr>
          <w:rStyle w:val="FontStyle61"/>
          <w:noProof/>
          <w:sz w:val="24"/>
          <w:szCs w:val="24"/>
          <w:lang w:val="kk-KZ"/>
        </w:rPr>
        <w:t>ә</w:t>
      </w:r>
      <w:r w:rsidR="00570BB1" w:rsidRPr="001F4000">
        <w:rPr>
          <w:rStyle w:val="FontStyle61"/>
          <w:noProof/>
          <w:sz w:val="24"/>
          <w:szCs w:val="24"/>
          <w:lang w:val="kk-KZ"/>
        </w:rPr>
        <w:t>бір-ленушінің айғақтарын сақтауға қ</w:t>
      </w:r>
      <w:r w:rsidR="00882A49" w:rsidRPr="001F4000">
        <w:rPr>
          <w:rStyle w:val="FontStyle61"/>
          <w:noProof/>
          <w:sz w:val="24"/>
          <w:szCs w:val="24"/>
          <w:lang w:val="kk-KZ"/>
        </w:rPr>
        <w:t>ояды;</w:t>
      </w:r>
    </w:p>
    <w:p w:rsidR="00570BB1" w:rsidRPr="001F4000" w:rsidRDefault="009722C0" w:rsidP="00347525">
      <w:pPr>
        <w:pStyle w:val="Style10"/>
        <w:widowControl/>
        <w:numPr>
          <w:ilvl w:val="0"/>
          <w:numId w:val="85"/>
        </w:numPr>
        <w:tabs>
          <w:tab w:val="left" w:pos="426"/>
          <w:tab w:val="left" w:pos="514"/>
        </w:tabs>
        <w:spacing w:line="240" w:lineRule="auto"/>
        <w:ind w:firstLine="567"/>
        <w:rPr>
          <w:rStyle w:val="FontStyle61"/>
          <w:noProof/>
          <w:sz w:val="24"/>
          <w:szCs w:val="24"/>
          <w:lang w:val="kk-KZ"/>
        </w:rPr>
      </w:pPr>
      <w:r w:rsidRPr="001F4000">
        <w:rPr>
          <w:rStyle w:val="FontStyle61"/>
          <w:noProof/>
          <w:sz w:val="24"/>
          <w:szCs w:val="24"/>
          <w:lang w:val="kk-KZ"/>
        </w:rPr>
        <w:t xml:space="preserve"> </w:t>
      </w:r>
      <w:r w:rsidR="00570BB1" w:rsidRPr="001F4000">
        <w:rPr>
          <w:rStyle w:val="FontStyle61"/>
          <w:noProof/>
          <w:sz w:val="24"/>
          <w:szCs w:val="24"/>
          <w:lang w:val="kk-KZ"/>
        </w:rPr>
        <w:t>ақ</w:t>
      </w:r>
      <w:r w:rsidR="00882A49" w:rsidRPr="001F4000">
        <w:rPr>
          <w:rStyle w:val="FontStyle61"/>
          <w:noProof/>
          <w:sz w:val="24"/>
          <w:szCs w:val="24"/>
          <w:lang w:val="kk-KZ"/>
        </w:rPr>
        <w:t>шалай ж</w:t>
      </w:r>
      <w:r w:rsidR="006E21C2" w:rsidRPr="001F4000">
        <w:rPr>
          <w:rStyle w:val="FontStyle61"/>
          <w:noProof/>
          <w:sz w:val="24"/>
          <w:szCs w:val="24"/>
          <w:lang w:val="kk-KZ"/>
        </w:rPr>
        <w:t>ә</w:t>
      </w:r>
      <w:r w:rsidR="00882A49" w:rsidRPr="001F4000">
        <w:rPr>
          <w:rStyle w:val="FontStyle61"/>
          <w:noProof/>
          <w:sz w:val="24"/>
          <w:szCs w:val="24"/>
          <w:lang w:val="kk-KZ"/>
        </w:rPr>
        <w:t xml:space="preserve">не </w:t>
      </w:r>
      <w:r w:rsidR="006E21C2" w:rsidRPr="001F4000">
        <w:rPr>
          <w:rStyle w:val="FontStyle61"/>
          <w:noProof/>
          <w:sz w:val="24"/>
          <w:szCs w:val="24"/>
          <w:lang w:val="kk-KZ"/>
        </w:rPr>
        <w:t>ә</w:t>
      </w:r>
      <w:r w:rsidR="00882A49" w:rsidRPr="001F4000">
        <w:rPr>
          <w:rStyle w:val="FontStyle61"/>
          <w:noProof/>
          <w:sz w:val="24"/>
          <w:szCs w:val="24"/>
          <w:lang w:val="kk-KZ"/>
        </w:rPr>
        <w:t>кімшілік өндіріп алуларды қолданады;</w:t>
      </w:r>
    </w:p>
    <w:p w:rsidR="00882A49" w:rsidRPr="001F4000" w:rsidRDefault="009722C0" w:rsidP="00347525">
      <w:pPr>
        <w:pStyle w:val="Style10"/>
        <w:widowControl/>
        <w:numPr>
          <w:ilvl w:val="0"/>
          <w:numId w:val="85"/>
        </w:numPr>
        <w:tabs>
          <w:tab w:val="left" w:pos="426"/>
          <w:tab w:val="left" w:pos="514"/>
        </w:tabs>
        <w:spacing w:line="240" w:lineRule="auto"/>
        <w:ind w:firstLine="567"/>
        <w:rPr>
          <w:rStyle w:val="FontStyle61"/>
          <w:noProof/>
          <w:sz w:val="24"/>
          <w:szCs w:val="24"/>
          <w:lang w:val="kk-KZ"/>
        </w:rPr>
      </w:pPr>
      <w:r w:rsidRPr="001F4000">
        <w:rPr>
          <w:rStyle w:val="FontStyle61"/>
          <w:noProof/>
          <w:sz w:val="24"/>
          <w:szCs w:val="24"/>
          <w:lang w:val="kk-KZ"/>
        </w:rPr>
        <w:t xml:space="preserve"> </w:t>
      </w:r>
      <w:r w:rsidR="00882A49" w:rsidRPr="001F4000">
        <w:rPr>
          <w:rStyle w:val="FontStyle61"/>
          <w:noProof/>
          <w:sz w:val="24"/>
          <w:szCs w:val="24"/>
          <w:lang w:val="kk-KZ"/>
        </w:rPr>
        <w:t>үкімді орындауға байланысты м</w:t>
      </w:r>
      <w:r w:rsidR="006E21C2" w:rsidRPr="001F4000">
        <w:rPr>
          <w:rStyle w:val="FontStyle61"/>
          <w:noProof/>
          <w:sz w:val="24"/>
          <w:szCs w:val="24"/>
          <w:lang w:val="kk-KZ"/>
        </w:rPr>
        <w:t>ә</w:t>
      </w:r>
      <w:r w:rsidR="00882A49" w:rsidRPr="001F4000">
        <w:rPr>
          <w:rStyle w:val="FontStyle61"/>
          <w:noProof/>
          <w:sz w:val="24"/>
          <w:szCs w:val="24"/>
          <w:lang w:val="kk-KZ"/>
        </w:rPr>
        <w:t>селелерді қарайды;</w:t>
      </w:r>
    </w:p>
    <w:p w:rsidR="00882A49" w:rsidRPr="001F4000" w:rsidRDefault="009722C0" w:rsidP="00347525">
      <w:pPr>
        <w:pStyle w:val="Style10"/>
        <w:widowControl/>
        <w:numPr>
          <w:ilvl w:val="0"/>
          <w:numId w:val="85"/>
        </w:numPr>
        <w:tabs>
          <w:tab w:val="left" w:pos="426"/>
          <w:tab w:val="left" w:pos="514"/>
        </w:tabs>
        <w:spacing w:line="240" w:lineRule="auto"/>
        <w:ind w:firstLine="567"/>
        <w:rPr>
          <w:rStyle w:val="FontStyle61"/>
          <w:noProof/>
          <w:sz w:val="24"/>
          <w:szCs w:val="24"/>
          <w:lang w:val="kk-KZ"/>
        </w:rPr>
      </w:pPr>
      <w:r w:rsidRPr="001F4000">
        <w:rPr>
          <w:rStyle w:val="FontStyle61"/>
          <w:noProof/>
          <w:sz w:val="24"/>
          <w:szCs w:val="24"/>
          <w:lang w:val="kk-KZ"/>
        </w:rPr>
        <w:t xml:space="preserve"> </w:t>
      </w:r>
      <w:r w:rsidR="00882A49" w:rsidRPr="001F4000">
        <w:rPr>
          <w:rStyle w:val="FontStyle61"/>
          <w:noProof/>
          <w:sz w:val="24"/>
          <w:szCs w:val="24"/>
          <w:lang w:val="kk-KZ"/>
        </w:rPr>
        <w:t>прокурордың заңсыз жолмен ал</w:t>
      </w:r>
      <w:r w:rsidRPr="001F4000">
        <w:rPr>
          <w:rStyle w:val="FontStyle61"/>
          <w:noProof/>
          <w:sz w:val="24"/>
          <w:szCs w:val="24"/>
          <w:lang w:val="kk-KZ"/>
        </w:rPr>
        <w:t xml:space="preserve">ынған мүлікті үкім шығарылғанға </w:t>
      </w:r>
      <w:r w:rsidR="00882A49" w:rsidRPr="001F4000">
        <w:rPr>
          <w:rStyle w:val="FontStyle61"/>
          <w:noProof/>
          <w:sz w:val="24"/>
          <w:szCs w:val="24"/>
          <w:lang w:val="kk-KZ"/>
        </w:rPr>
        <w:t>дейін т</w:t>
      </w:r>
      <w:r w:rsidR="006E21C2" w:rsidRPr="001F4000">
        <w:rPr>
          <w:rStyle w:val="FontStyle61"/>
          <w:noProof/>
          <w:sz w:val="24"/>
          <w:szCs w:val="24"/>
          <w:lang w:val="kk-KZ"/>
        </w:rPr>
        <w:t>ә</w:t>
      </w:r>
      <w:r w:rsidR="00882A49" w:rsidRPr="001F4000">
        <w:rPr>
          <w:rStyle w:val="FontStyle61"/>
          <w:noProof/>
          <w:sz w:val="24"/>
          <w:szCs w:val="24"/>
          <w:lang w:val="kk-KZ"/>
        </w:rPr>
        <w:t>ркілеу туралы өтінішхатын қарайды.</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 xml:space="preserve">Егер істі </w:t>
      </w:r>
      <w:r w:rsidR="00570BB1" w:rsidRPr="001F4000">
        <w:rPr>
          <w:rStyle w:val="FontStyle61"/>
          <w:noProof/>
          <w:sz w:val="24"/>
          <w:szCs w:val="24"/>
          <w:lang w:val="kk-KZ"/>
        </w:rPr>
        <w:t>сотта қарау кезінде қылмыстық құқық бұзушылық жасауға, азаматтардың құқықтары мен бостандықтарын бұ</w:t>
      </w:r>
      <w:r w:rsidRPr="001F4000">
        <w:rPr>
          <w:rStyle w:val="FontStyle61"/>
          <w:noProof/>
          <w:sz w:val="24"/>
          <w:szCs w:val="24"/>
          <w:lang w:val="kk-KZ"/>
        </w:rPr>
        <w:t>зуға ықпал еткен мән-жайлар, сондай-ақ сотқа дейінгі тергеп-тексеру барысы</w:t>
      </w:r>
      <w:r w:rsidR="00570BB1" w:rsidRPr="001F4000">
        <w:rPr>
          <w:rStyle w:val="FontStyle61"/>
          <w:noProof/>
          <w:sz w:val="24"/>
          <w:szCs w:val="24"/>
          <w:lang w:val="kk-KZ"/>
        </w:rPr>
        <w:t>нда жол берілген басқа да заң бұ</w:t>
      </w:r>
      <w:r w:rsidRPr="001F4000">
        <w:rPr>
          <w:rStyle w:val="FontStyle61"/>
          <w:noProof/>
          <w:sz w:val="24"/>
          <w:szCs w:val="24"/>
          <w:lang w:val="kk-KZ"/>
        </w:rPr>
        <w:t>зу</w:t>
      </w:r>
      <w:r w:rsidR="00570BB1" w:rsidRPr="001F4000">
        <w:rPr>
          <w:rStyle w:val="FontStyle61"/>
          <w:noProof/>
          <w:sz w:val="24"/>
          <w:szCs w:val="24"/>
          <w:lang w:val="kk-KZ"/>
        </w:rPr>
        <w:t>шылықтар анықталса, сот жекеше қаулы шығарып, онда қ</w:t>
      </w:r>
      <w:r w:rsidRPr="001F4000">
        <w:rPr>
          <w:rStyle w:val="FontStyle61"/>
          <w:noProof/>
          <w:sz w:val="24"/>
          <w:szCs w:val="24"/>
          <w:lang w:val="kk-KZ"/>
        </w:rPr>
        <w:t>ажетті шаралар қолдануды талап ететін осы м</w:t>
      </w:r>
      <w:r w:rsidR="006E21C2" w:rsidRPr="001F4000">
        <w:rPr>
          <w:rStyle w:val="FontStyle61"/>
          <w:noProof/>
          <w:sz w:val="24"/>
          <w:szCs w:val="24"/>
          <w:lang w:val="kk-KZ"/>
        </w:rPr>
        <w:t>ә</w:t>
      </w:r>
      <w:r w:rsidR="00570BB1" w:rsidRPr="001F4000">
        <w:rPr>
          <w:rStyle w:val="FontStyle61"/>
          <w:noProof/>
          <w:sz w:val="24"/>
          <w:szCs w:val="24"/>
          <w:lang w:val="kk-KZ"/>
        </w:rPr>
        <w:t>н-жайлар мен заң бұзу фактілеріне тиісті ұйымдардың немесе тұлғалардың назарын аудара</w:t>
      </w:r>
      <w:r w:rsidRPr="001F4000">
        <w:rPr>
          <w:rStyle w:val="FontStyle61"/>
          <w:noProof/>
          <w:sz w:val="24"/>
          <w:szCs w:val="24"/>
          <w:lang w:val="kk-KZ"/>
        </w:rPr>
        <w:t xml:space="preserve">ды. </w:t>
      </w:r>
      <w:r w:rsidR="00570BB1" w:rsidRPr="001F4000">
        <w:rPr>
          <w:rStyle w:val="FontStyle61"/>
          <w:noProof/>
          <w:sz w:val="24"/>
          <w:szCs w:val="24"/>
          <w:lang w:val="kk-KZ"/>
        </w:rPr>
        <w:t>Егер сот мұ</w:t>
      </w:r>
      <w:r w:rsidRPr="001F4000">
        <w:rPr>
          <w:rStyle w:val="FontStyle61"/>
          <w:noProof/>
          <w:sz w:val="24"/>
          <w:szCs w:val="24"/>
          <w:lang w:val="kk-KZ"/>
        </w:rPr>
        <w:t>ны қажет деп тапс</w:t>
      </w:r>
      <w:r w:rsidR="00570BB1" w:rsidRPr="001F4000">
        <w:rPr>
          <w:rStyle w:val="FontStyle61"/>
          <w:noProof/>
          <w:sz w:val="24"/>
          <w:szCs w:val="24"/>
          <w:lang w:val="kk-KZ"/>
        </w:rPr>
        <w:t>а, басқа жағдайларда да жекеше қаулы шығаруға құ</w:t>
      </w:r>
      <w:r w:rsidRPr="001F4000">
        <w:rPr>
          <w:rStyle w:val="FontStyle61"/>
          <w:noProof/>
          <w:sz w:val="24"/>
          <w:szCs w:val="24"/>
          <w:lang w:val="kk-KZ"/>
        </w:rPr>
        <w:t>қылы.</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Заңда көзделген жағдайларда, судья қаралып жатқан істер бойынша анықтау органдарының, жедел-іздестіру қызметін және</w:t>
      </w:r>
      <w:r w:rsidR="00570BB1" w:rsidRPr="001F4000">
        <w:rPr>
          <w:rStyle w:val="FontStyle61"/>
          <w:noProof/>
          <w:sz w:val="24"/>
          <w:szCs w:val="24"/>
          <w:lang w:val="kk-KZ"/>
        </w:rPr>
        <w:t xml:space="preserve"> жасырын тергеу әрекеттерін ұ</w:t>
      </w:r>
      <w:r w:rsidRPr="001F4000">
        <w:rPr>
          <w:rStyle w:val="FontStyle61"/>
          <w:noProof/>
          <w:sz w:val="24"/>
          <w:szCs w:val="24"/>
          <w:lang w:val="kk-KZ"/>
        </w:rPr>
        <w:t>йымдастыру, нақты жедел-іздестіру іс-шаралары ж</w:t>
      </w:r>
      <w:r w:rsidR="006E21C2" w:rsidRPr="001F4000">
        <w:rPr>
          <w:rStyle w:val="FontStyle61"/>
          <w:noProof/>
          <w:sz w:val="24"/>
          <w:szCs w:val="24"/>
          <w:lang w:val="kk-KZ"/>
        </w:rPr>
        <w:t>ә</w:t>
      </w:r>
      <w:r w:rsidRPr="001F4000">
        <w:rPr>
          <w:rStyle w:val="FontStyle61"/>
          <w:noProof/>
          <w:sz w:val="24"/>
          <w:szCs w:val="24"/>
          <w:lang w:val="kk-KZ"/>
        </w:rPr>
        <w:t xml:space="preserve">не жасы-рын тергеу </w:t>
      </w:r>
      <w:r w:rsidR="006E21C2" w:rsidRPr="001F4000">
        <w:rPr>
          <w:rStyle w:val="FontStyle61"/>
          <w:noProof/>
          <w:sz w:val="24"/>
          <w:szCs w:val="24"/>
          <w:lang w:val="kk-KZ"/>
        </w:rPr>
        <w:t>ә</w:t>
      </w:r>
      <w:r w:rsidR="00570BB1" w:rsidRPr="001F4000">
        <w:rPr>
          <w:rStyle w:val="FontStyle61"/>
          <w:noProof/>
          <w:sz w:val="24"/>
          <w:szCs w:val="24"/>
          <w:lang w:val="kk-KZ"/>
        </w:rPr>
        <w:t>рекеттері, ақ</w:t>
      </w:r>
      <w:r w:rsidRPr="001F4000">
        <w:rPr>
          <w:rStyle w:val="FontStyle61"/>
          <w:noProof/>
          <w:sz w:val="24"/>
          <w:szCs w:val="24"/>
          <w:lang w:val="kk-KZ"/>
        </w:rPr>
        <w:t>паратты алу көздері және т</w:t>
      </w:r>
      <w:r w:rsidR="006E21C2" w:rsidRPr="001F4000">
        <w:rPr>
          <w:rStyle w:val="FontStyle61"/>
          <w:noProof/>
          <w:sz w:val="24"/>
          <w:szCs w:val="24"/>
          <w:lang w:val="kk-KZ"/>
        </w:rPr>
        <w:t>ә</w:t>
      </w:r>
      <w:r w:rsidRPr="001F4000">
        <w:rPr>
          <w:rStyle w:val="FontStyle61"/>
          <w:noProof/>
          <w:sz w:val="24"/>
          <w:szCs w:val="24"/>
          <w:lang w:val="kk-KZ"/>
        </w:rPr>
        <w:t>сілдері туралы жария етілуге жатпайтын м</w:t>
      </w:r>
      <w:r w:rsidR="006E21C2" w:rsidRPr="001F4000">
        <w:rPr>
          <w:rStyle w:val="FontStyle61"/>
          <w:noProof/>
          <w:sz w:val="24"/>
          <w:szCs w:val="24"/>
          <w:lang w:val="kk-KZ"/>
        </w:rPr>
        <w:t>ә</w:t>
      </w:r>
      <w:r w:rsidRPr="001F4000">
        <w:rPr>
          <w:rStyle w:val="FontStyle61"/>
          <w:noProof/>
          <w:sz w:val="24"/>
          <w:szCs w:val="24"/>
          <w:lang w:val="kk-KZ"/>
        </w:rPr>
        <w:t>лім</w:t>
      </w:r>
      <w:r w:rsidR="00570BB1" w:rsidRPr="001F4000">
        <w:rPr>
          <w:rStyle w:val="FontStyle61"/>
          <w:noProof/>
          <w:sz w:val="24"/>
          <w:szCs w:val="24"/>
          <w:lang w:val="kk-KZ"/>
        </w:rPr>
        <w:t>еттерді қоспағанда, қаралып жатқан іске қ</w:t>
      </w:r>
      <w:r w:rsidRPr="001F4000">
        <w:rPr>
          <w:rStyle w:val="FontStyle61"/>
          <w:noProof/>
          <w:sz w:val="24"/>
          <w:szCs w:val="24"/>
          <w:lang w:val="kk-KZ"/>
        </w:rPr>
        <w:t>атысты жедел есепке алу істерін ж</w:t>
      </w:r>
      <w:r w:rsidR="006E21C2" w:rsidRPr="001F4000">
        <w:rPr>
          <w:rStyle w:val="FontStyle61"/>
          <w:noProof/>
          <w:sz w:val="24"/>
          <w:szCs w:val="24"/>
          <w:lang w:val="kk-KZ"/>
        </w:rPr>
        <w:t>ә</w:t>
      </w:r>
      <w:r w:rsidRPr="001F4000">
        <w:rPr>
          <w:rStyle w:val="FontStyle61"/>
          <w:noProof/>
          <w:sz w:val="24"/>
          <w:szCs w:val="24"/>
          <w:lang w:val="kk-KZ"/>
        </w:rPr>
        <w:t xml:space="preserve">не жасырын тергеу </w:t>
      </w:r>
      <w:r w:rsidR="006E21C2" w:rsidRPr="001F4000">
        <w:rPr>
          <w:rStyle w:val="FontStyle61"/>
          <w:noProof/>
          <w:sz w:val="24"/>
          <w:szCs w:val="24"/>
          <w:lang w:val="kk-KZ"/>
        </w:rPr>
        <w:t>ә</w:t>
      </w:r>
      <w:r w:rsidR="00570BB1" w:rsidRPr="001F4000">
        <w:rPr>
          <w:rStyle w:val="FontStyle61"/>
          <w:noProof/>
          <w:sz w:val="24"/>
          <w:szCs w:val="24"/>
          <w:lang w:val="kk-KZ"/>
        </w:rPr>
        <w:t>рекеттерінің материалда</w:t>
      </w:r>
      <w:r w:rsidRPr="001F4000">
        <w:rPr>
          <w:rStyle w:val="FontStyle61"/>
          <w:noProof/>
          <w:sz w:val="24"/>
          <w:szCs w:val="24"/>
          <w:lang w:val="kk-KZ"/>
        </w:rPr>
        <w:t>рын талап етіп алдыруға ж</w:t>
      </w:r>
      <w:r w:rsidR="006E21C2" w:rsidRPr="001F4000">
        <w:rPr>
          <w:rStyle w:val="FontStyle61"/>
          <w:noProof/>
          <w:sz w:val="24"/>
          <w:szCs w:val="24"/>
          <w:lang w:val="kk-KZ"/>
        </w:rPr>
        <w:t>ә</w:t>
      </w:r>
      <w:r w:rsidRPr="001F4000">
        <w:rPr>
          <w:rStyle w:val="FontStyle61"/>
          <w:noProof/>
          <w:sz w:val="24"/>
          <w:szCs w:val="24"/>
          <w:lang w:val="kk-KZ"/>
        </w:rPr>
        <w:t>не оларм</w:t>
      </w:r>
      <w:r w:rsidR="00570BB1" w:rsidRPr="001F4000">
        <w:rPr>
          <w:rStyle w:val="FontStyle61"/>
          <w:noProof/>
          <w:sz w:val="24"/>
          <w:szCs w:val="24"/>
          <w:lang w:val="kk-KZ"/>
        </w:rPr>
        <w:t>ен танысуға құқ</w:t>
      </w:r>
      <w:r w:rsidRPr="001F4000">
        <w:rPr>
          <w:rStyle w:val="FontStyle61"/>
          <w:noProof/>
          <w:sz w:val="24"/>
          <w:szCs w:val="24"/>
          <w:lang w:val="kk-KZ"/>
        </w:rPr>
        <w:t>ылы.</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ҚР ҚПК-не с</w:t>
      </w:r>
      <w:r w:rsidR="006E21C2" w:rsidRPr="001F4000">
        <w:rPr>
          <w:rStyle w:val="FontStyle61"/>
          <w:noProof/>
          <w:sz w:val="24"/>
          <w:szCs w:val="24"/>
          <w:lang w:val="kk-KZ"/>
        </w:rPr>
        <w:t>ә</w:t>
      </w:r>
      <w:r w:rsidRPr="001F4000">
        <w:rPr>
          <w:rStyle w:val="FontStyle61"/>
          <w:noProof/>
          <w:sz w:val="24"/>
          <w:szCs w:val="24"/>
          <w:lang w:val="kk-KZ"/>
        </w:rPr>
        <w:t xml:space="preserve">йкес, </w:t>
      </w:r>
      <w:r w:rsidRPr="001F4000">
        <w:rPr>
          <w:rStyle w:val="FontStyle64"/>
          <w:b w:val="0"/>
          <w:noProof/>
          <w:sz w:val="24"/>
          <w:szCs w:val="24"/>
          <w:lang w:val="kk-KZ"/>
        </w:rPr>
        <w:t xml:space="preserve">судья </w:t>
      </w:r>
      <w:r w:rsidRPr="001F4000">
        <w:rPr>
          <w:rStyle w:val="FontStyle61"/>
          <w:noProof/>
          <w:sz w:val="24"/>
          <w:szCs w:val="24"/>
          <w:lang w:val="kk-KZ"/>
        </w:rPr>
        <w:t>- сот билігін жүргізуші; осы лауазымға заңда белгіленген т</w:t>
      </w:r>
      <w:r w:rsidR="006E21C2" w:rsidRPr="001F4000">
        <w:rPr>
          <w:rStyle w:val="FontStyle61"/>
          <w:noProof/>
          <w:sz w:val="24"/>
          <w:szCs w:val="24"/>
          <w:lang w:val="kk-KZ"/>
        </w:rPr>
        <w:t>ә</w:t>
      </w:r>
      <w:r w:rsidRPr="001F4000">
        <w:rPr>
          <w:rStyle w:val="FontStyle61"/>
          <w:noProof/>
          <w:sz w:val="24"/>
          <w:szCs w:val="24"/>
          <w:lang w:val="kk-KZ"/>
        </w:rPr>
        <w:t>ртіппен тағайындалған немесе сайланған к</w:t>
      </w:r>
      <w:r w:rsidR="006E21C2" w:rsidRPr="001F4000">
        <w:rPr>
          <w:rStyle w:val="FontStyle61"/>
          <w:noProof/>
          <w:sz w:val="24"/>
          <w:szCs w:val="24"/>
          <w:lang w:val="kk-KZ"/>
        </w:rPr>
        <w:t>ә</w:t>
      </w:r>
      <w:r w:rsidR="00570BB1" w:rsidRPr="001F4000">
        <w:rPr>
          <w:rStyle w:val="FontStyle61"/>
          <w:noProof/>
          <w:sz w:val="24"/>
          <w:szCs w:val="24"/>
          <w:lang w:val="kk-KZ"/>
        </w:rPr>
        <w:t>сіби су</w:t>
      </w:r>
      <w:r w:rsidRPr="001F4000">
        <w:rPr>
          <w:rStyle w:val="FontStyle61"/>
          <w:noProof/>
          <w:sz w:val="24"/>
          <w:szCs w:val="24"/>
          <w:lang w:val="kk-KZ"/>
        </w:rPr>
        <w:t>дья (соттың төрағасы, сот алқасының төрағасы, тиісті соттың судьясы), (7-баптың 42-бөлімі).</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Судьялардың өкілеттіліктері қылмыстық процесстің кезеңіне ж</w:t>
      </w:r>
      <w:r w:rsidR="006E21C2" w:rsidRPr="001F4000">
        <w:rPr>
          <w:rStyle w:val="FontStyle61"/>
          <w:noProof/>
          <w:sz w:val="24"/>
          <w:szCs w:val="24"/>
          <w:lang w:val="kk-KZ"/>
        </w:rPr>
        <w:t>ә</w:t>
      </w:r>
      <w:r w:rsidR="00570BB1" w:rsidRPr="001F4000">
        <w:rPr>
          <w:rStyle w:val="FontStyle61"/>
          <w:noProof/>
          <w:sz w:val="24"/>
          <w:szCs w:val="24"/>
          <w:lang w:val="kk-KZ"/>
        </w:rPr>
        <w:t>не атқаратын қ</w:t>
      </w:r>
      <w:r w:rsidRPr="001F4000">
        <w:rPr>
          <w:rStyle w:val="FontStyle61"/>
          <w:noProof/>
          <w:sz w:val="24"/>
          <w:szCs w:val="24"/>
          <w:lang w:val="kk-KZ"/>
        </w:rPr>
        <w:t>ызметіне байланысты ерекшеленеді. Сонымен, төрағалық етуші - қылмыстық істі алқалы түрде қарау кезінде төрағалық ететін не істі жеке-дара қарайтын судья болып табылады (ҚПК-нің 7-бабының 48-бөлімі).</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Қылмыстық істі соттар коллегиялық түрде талқылаған кезде, бел-гіленген т</w:t>
      </w:r>
      <w:r w:rsidR="006E21C2" w:rsidRPr="001F4000">
        <w:rPr>
          <w:rStyle w:val="FontStyle61"/>
          <w:noProof/>
          <w:sz w:val="24"/>
          <w:szCs w:val="24"/>
          <w:lang w:val="kk-KZ"/>
        </w:rPr>
        <w:t>ә</w:t>
      </w:r>
      <w:r w:rsidRPr="001F4000">
        <w:rPr>
          <w:rStyle w:val="FontStyle61"/>
          <w:noProof/>
          <w:sz w:val="24"/>
          <w:szCs w:val="24"/>
          <w:lang w:val="kk-KZ"/>
        </w:rPr>
        <w:t>ртіпте сот төралқасы, коллегия төралқасы немесе судьяның бірі төралқалық етеді.</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 xml:space="preserve">Төралқа сот отырысын бақылап, қылмыстық істің </w:t>
      </w:r>
      <w:r w:rsidR="006E21C2" w:rsidRPr="001F4000">
        <w:rPr>
          <w:rStyle w:val="FontStyle61"/>
          <w:noProof/>
          <w:sz w:val="24"/>
          <w:szCs w:val="24"/>
          <w:lang w:val="kk-KZ"/>
        </w:rPr>
        <w:t>ә</w:t>
      </w:r>
      <w:r w:rsidRPr="001F4000">
        <w:rPr>
          <w:rStyle w:val="FontStyle61"/>
          <w:noProof/>
          <w:sz w:val="24"/>
          <w:szCs w:val="24"/>
          <w:lang w:val="kk-KZ"/>
        </w:rPr>
        <w:t>діл талқылануын, басқа да ережелердің сақталуын және ҚПК-тегі сотта қатысушылардың т</w:t>
      </w:r>
      <w:r w:rsidR="006E21C2" w:rsidRPr="001F4000">
        <w:rPr>
          <w:rStyle w:val="FontStyle61"/>
          <w:noProof/>
          <w:sz w:val="24"/>
          <w:szCs w:val="24"/>
          <w:lang w:val="kk-KZ"/>
        </w:rPr>
        <w:t>ә</w:t>
      </w:r>
      <w:r w:rsidRPr="001F4000">
        <w:rPr>
          <w:rStyle w:val="FontStyle61"/>
          <w:noProof/>
          <w:sz w:val="24"/>
          <w:szCs w:val="24"/>
          <w:lang w:val="kk-KZ"/>
        </w:rPr>
        <w:t>ртібін қадағалайды. Сот отырысындағытөралқаның берген бұйрықтары сот отырысының барлық қатысушыларына тең ж</w:t>
      </w:r>
      <w:r w:rsidR="006E21C2" w:rsidRPr="001F4000">
        <w:rPr>
          <w:rStyle w:val="FontStyle61"/>
          <w:noProof/>
          <w:sz w:val="24"/>
          <w:szCs w:val="24"/>
          <w:lang w:val="kk-KZ"/>
        </w:rPr>
        <w:t>ә</w:t>
      </w:r>
      <w:r w:rsidRPr="001F4000">
        <w:rPr>
          <w:rStyle w:val="FontStyle61"/>
          <w:noProof/>
          <w:sz w:val="24"/>
          <w:szCs w:val="24"/>
          <w:lang w:val="kk-KZ"/>
        </w:rPr>
        <w:t>не міндетті.</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Өз құзыреті шегінде істі жеке-дара қарайтын, соттың отырысын дайындау немесе оның үкімінің немесе басқа</w:t>
      </w:r>
      <w:r w:rsidR="00570BB1" w:rsidRPr="001F4000">
        <w:rPr>
          <w:rStyle w:val="FontStyle61"/>
          <w:noProof/>
          <w:sz w:val="24"/>
          <w:szCs w:val="24"/>
          <w:lang w:val="kk-KZ"/>
        </w:rPr>
        <w:t xml:space="preserve"> да шешімінің орында</w:t>
      </w:r>
      <w:r w:rsidRPr="001F4000">
        <w:rPr>
          <w:rStyle w:val="FontStyle61"/>
          <w:noProof/>
          <w:sz w:val="24"/>
          <w:szCs w:val="24"/>
          <w:lang w:val="kk-KZ"/>
        </w:rPr>
        <w:t xml:space="preserve">луын қамтамасыз ету жөнінде өкім жасау </w:t>
      </w:r>
      <w:r w:rsidR="006E21C2" w:rsidRPr="001F4000">
        <w:rPr>
          <w:rStyle w:val="FontStyle61"/>
          <w:noProof/>
          <w:sz w:val="24"/>
          <w:szCs w:val="24"/>
          <w:lang w:val="kk-KZ"/>
        </w:rPr>
        <w:t>ә</w:t>
      </w:r>
      <w:r w:rsidRPr="001F4000">
        <w:rPr>
          <w:rStyle w:val="FontStyle61"/>
          <w:noProof/>
          <w:sz w:val="24"/>
          <w:szCs w:val="24"/>
          <w:lang w:val="kk-KZ"/>
        </w:rPr>
        <w:t>рекеттерін жүзеге асыратын, өтінішхаттар мен шағымдарды шешетін судьяға соттың өкілеттіктері тиесілі болады.</w:t>
      </w:r>
    </w:p>
    <w:p w:rsidR="00882A49" w:rsidRPr="001F4000" w:rsidRDefault="00570BB1"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Істі судьялар алқасының құ</w:t>
      </w:r>
      <w:r w:rsidR="00882A49" w:rsidRPr="001F4000">
        <w:rPr>
          <w:rStyle w:val="FontStyle61"/>
          <w:noProof/>
          <w:sz w:val="24"/>
          <w:szCs w:val="24"/>
          <w:lang w:val="kk-KZ"/>
        </w:rPr>
        <w:t>рамында қарайтын судья қаралатын іске байланысты туындайтын барлық м</w:t>
      </w:r>
      <w:r w:rsidR="006E21C2" w:rsidRPr="001F4000">
        <w:rPr>
          <w:rStyle w:val="FontStyle61"/>
          <w:noProof/>
          <w:sz w:val="24"/>
          <w:szCs w:val="24"/>
          <w:lang w:val="kk-KZ"/>
        </w:rPr>
        <w:t>ә</w:t>
      </w:r>
      <w:r w:rsidR="00882A49" w:rsidRPr="001F4000">
        <w:rPr>
          <w:rStyle w:val="FontStyle61"/>
          <w:noProof/>
          <w:sz w:val="24"/>
          <w:szCs w:val="24"/>
          <w:lang w:val="kk-KZ"/>
        </w:rPr>
        <w:t>селелерді шешу кезінде төрағалық етушімен ж</w:t>
      </w:r>
      <w:r w:rsidR="006E21C2" w:rsidRPr="001F4000">
        <w:rPr>
          <w:rStyle w:val="FontStyle61"/>
          <w:noProof/>
          <w:sz w:val="24"/>
          <w:szCs w:val="24"/>
          <w:lang w:val="kk-KZ"/>
        </w:rPr>
        <w:t>ә</w:t>
      </w:r>
      <w:r w:rsidR="00882A49" w:rsidRPr="001F4000">
        <w:rPr>
          <w:rStyle w:val="FontStyle61"/>
          <w:noProof/>
          <w:sz w:val="24"/>
          <w:szCs w:val="24"/>
          <w:lang w:val="kk-KZ"/>
        </w:rPr>
        <w:t>не басқа да судьялармен</w:t>
      </w:r>
      <w:r w:rsidR="00370965" w:rsidRPr="001F4000">
        <w:rPr>
          <w:rStyle w:val="FontStyle61"/>
          <w:noProof/>
          <w:sz w:val="24"/>
          <w:szCs w:val="24"/>
          <w:lang w:val="kk-KZ"/>
        </w:rPr>
        <w:t xml:space="preserve"> тең құқықтарды пайдаланады. Судья қаралатын</w:t>
      </w:r>
      <w:r w:rsidR="00882A49" w:rsidRPr="001F4000">
        <w:rPr>
          <w:rStyle w:val="FontStyle61"/>
          <w:noProof/>
          <w:sz w:val="24"/>
          <w:szCs w:val="24"/>
          <w:lang w:val="kk-KZ"/>
        </w:rPr>
        <w:t xml:space="preserve"> м</w:t>
      </w:r>
      <w:r w:rsidR="006E21C2" w:rsidRPr="001F4000">
        <w:rPr>
          <w:rStyle w:val="FontStyle61"/>
          <w:noProof/>
          <w:sz w:val="24"/>
          <w:szCs w:val="24"/>
          <w:lang w:val="kk-KZ"/>
        </w:rPr>
        <w:t>ә</w:t>
      </w:r>
      <w:r w:rsidR="00882A49" w:rsidRPr="001F4000">
        <w:rPr>
          <w:rStyle w:val="FontStyle61"/>
          <w:noProof/>
          <w:sz w:val="24"/>
          <w:szCs w:val="24"/>
          <w:lang w:val="kk-KZ"/>
        </w:rPr>
        <w:t>селелер бойынша басқ</w:t>
      </w:r>
      <w:r w:rsidR="00370965" w:rsidRPr="001F4000">
        <w:rPr>
          <w:rStyle w:val="FontStyle61"/>
          <w:noProof/>
          <w:sz w:val="24"/>
          <w:szCs w:val="24"/>
          <w:lang w:val="kk-KZ"/>
        </w:rPr>
        <w:t>а судьялардың пікірімен келіспе</w:t>
      </w:r>
      <w:r w:rsidR="00882A49" w:rsidRPr="001F4000">
        <w:rPr>
          <w:rStyle w:val="FontStyle61"/>
          <w:noProof/>
          <w:sz w:val="24"/>
          <w:szCs w:val="24"/>
          <w:lang w:val="kk-KZ"/>
        </w:rPr>
        <w:t>ген кезде, өзінің ер</w:t>
      </w:r>
      <w:r w:rsidR="00370965" w:rsidRPr="001F4000">
        <w:rPr>
          <w:rStyle w:val="FontStyle61"/>
          <w:noProof/>
          <w:sz w:val="24"/>
          <w:szCs w:val="24"/>
          <w:lang w:val="kk-KZ"/>
        </w:rPr>
        <w:t>екше пікірін жазбаша баяндауға қ</w:t>
      </w:r>
      <w:r w:rsidR="00882A49" w:rsidRPr="001F4000">
        <w:rPr>
          <w:rStyle w:val="FontStyle61"/>
          <w:noProof/>
          <w:sz w:val="24"/>
          <w:szCs w:val="24"/>
          <w:lang w:val="kk-KZ"/>
        </w:rPr>
        <w:t>ұқылы, ол конвертке салынып мөрленіп, қылмыстық іске қосып тігіледі. Тек жоғары</w:t>
      </w:r>
      <w:r w:rsidR="00370965" w:rsidRPr="001F4000">
        <w:rPr>
          <w:rStyle w:val="FontStyle61"/>
          <w:noProof/>
          <w:sz w:val="24"/>
          <w:szCs w:val="24"/>
          <w:lang w:val="kk-KZ"/>
        </w:rPr>
        <w:t>тұрған соттың ғана істі қ</w:t>
      </w:r>
      <w:r w:rsidR="00882A49" w:rsidRPr="001F4000">
        <w:rPr>
          <w:rStyle w:val="FontStyle61"/>
          <w:noProof/>
          <w:sz w:val="24"/>
          <w:szCs w:val="24"/>
          <w:lang w:val="kk-KZ"/>
        </w:rPr>
        <w:t>арау кезінде конвертті ашуына ж</w:t>
      </w:r>
      <w:r w:rsidR="006E21C2" w:rsidRPr="001F4000">
        <w:rPr>
          <w:rStyle w:val="FontStyle61"/>
          <w:noProof/>
          <w:sz w:val="24"/>
          <w:szCs w:val="24"/>
          <w:lang w:val="kk-KZ"/>
        </w:rPr>
        <w:t>ә</w:t>
      </w:r>
      <w:r w:rsidR="00882A49" w:rsidRPr="001F4000">
        <w:rPr>
          <w:rStyle w:val="FontStyle61"/>
          <w:noProof/>
          <w:sz w:val="24"/>
          <w:szCs w:val="24"/>
          <w:lang w:val="kk-KZ"/>
        </w:rPr>
        <w:t>не судьяның ерекше пікірімен танысуына жол беріледі.</w:t>
      </w:r>
    </w:p>
    <w:p w:rsidR="00370965"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4"/>
          <w:b w:val="0"/>
          <w:noProof/>
          <w:sz w:val="24"/>
          <w:szCs w:val="24"/>
          <w:lang w:val="kk-KZ"/>
        </w:rPr>
        <w:t xml:space="preserve">Тергеу судьясы </w:t>
      </w:r>
      <w:r w:rsidRPr="001F4000">
        <w:rPr>
          <w:rStyle w:val="FontStyle61"/>
          <w:noProof/>
          <w:sz w:val="24"/>
          <w:szCs w:val="24"/>
          <w:lang w:val="kk-KZ"/>
        </w:rPr>
        <w:t>- бірінші сатыдағы соттың судьясы, оның өкілеттігін</w:t>
      </w:r>
      <w:r w:rsidR="00370965" w:rsidRPr="001F4000">
        <w:rPr>
          <w:rStyle w:val="FontStyle61"/>
          <w:noProof/>
          <w:sz w:val="24"/>
          <w:szCs w:val="24"/>
          <w:lang w:val="kk-KZ"/>
        </w:rPr>
        <w:t xml:space="preserve">е қылмыстық сот ісін жүргізуде </w:t>
      </w:r>
      <w:r w:rsidRPr="001F4000">
        <w:rPr>
          <w:rStyle w:val="FontStyle61"/>
          <w:noProof/>
          <w:sz w:val="24"/>
          <w:szCs w:val="24"/>
          <w:lang w:val="kk-KZ"/>
        </w:rPr>
        <w:t>адамдар құқықтарының, бостандықтары мен заңды мүдделерінің сақталуына сот бақылауын ҚР ҚІЖК-де көзделген т</w:t>
      </w:r>
      <w:r w:rsidR="006E21C2" w:rsidRPr="001F4000">
        <w:rPr>
          <w:rStyle w:val="FontStyle61"/>
          <w:noProof/>
          <w:sz w:val="24"/>
          <w:szCs w:val="24"/>
          <w:lang w:val="kk-KZ"/>
        </w:rPr>
        <w:t>ә</w:t>
      </w:r>
      <w:r w:rsidRPr="001F4000">
        <w:rPr>
          <w:rStyle w:val="FontStyle61"/>
          <w:noProof/>
          <w:sz w:val="24"/>
          <w:szCs w:val="24"/>
          <w:lang w:val="kk-KZ"/>
        </w:rPr>
        <w:t xml:space="preserve">ртіппен жүзеге асыру жатады. Тергеу судьясын (судьяларын) осы сот төрағасы судьялардың қатарынан тағайындайды. Тергеу судьясын алма-стыру қажет болған кезде ол қайта тағайындалуы мүмкін. Тергеу судьясы өз өкілеттіліктерін сотқа дейінгі </w:t>
      </w:r>
      <w:r w:rsidR="00370965" w:rsidRPr="001F4000">
        <w:rPr>
          <w:rStyle w:val="FontStyle61"/>
          <w:noProof/>
          <w:sz w:val="24"/>
          <w:szCs w:val="24"/>
          <w:lang w:val="kk-KZ"/>
        </w:rPr>
        <w:t>іс жүргізу барысында жүзеге асы</w:t>
      </w:r>
      <w:r w:rsidRPr="001F4000">
        <w:rPr>
          <w:rStyle w:val="FontStyle61"/>
          <w:noProof/>
          <w:sz w:val="24"/>
          <w:szCs w:val="24"/>
          <w:lang w:val="kk-KZ"/>
        </w:rPr>
        <w:t xml:space="preserve">рады және де келесідей сұрақтарды қарастырады: </w:t>
      </w:r>
    </w:p>
    <w:p w:rsidR="00882A49" w:rsidRPr="001F4000" w:rsidRDefault="00370965"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 xml:space="preserve">1) күзетпен </w:t>
      </w:r>
      <w:r w:rsidRPr="001F4000">
        <w:rPr>
          <w:rStyle w:val="FontStyle61"/>
          <w:noProof/>
          <w:sz w:val="24"/>
          <w:szCs w:val="24"/>
          <w:lang w:val="kk-KZ"/>
        </w:rPr>
        <w:t>ұ</w:t>
      </w:r>
      <w:r w:rsidR="00882A49" w:rsidRPr="001F4000">
        <w:rPr>
          <w:rStyle w:val="FontStyle61"/>
          <w:noProof/>
          <w:sz w:val="24"/>
          <w:szCs w:val="24"/>
        </w:rPr>
        <w:t>стауды санкциялау;</w:t>
      </w:r>
    </w:p>
    <w:p w:rsidR="00882A49" w:rsidRPr="001F4000" w:rsidRDefault="00882A49" w:rsidP="00347525">
      <w:pPr>
        <w:pStyle w:val="Style29"/>
        <w:widowControl/>
        <w:numPr>
          <w:ilvl w:val="0"/>
          <w:numId w:val="86"/>
        </w:numPr>
        <w:tabs>
          <w:tab w:val="left" w:pos="426"/>
          <w:tab w:val="left" w:pos="499"/>
        </w:tabs>
        <w:spacing w:line="240" w:lineRule="auto"/>
        <w:ind w:firstLine="567"/>
        <w:rPr>
          <w:rStyle w:val="FontStyle61"/>
          <w:noProof/>
          <w:sz w:val="24"/>
          <w:szCs w:val="24"/>
        </w:rPr>
      </w:pPr>
      <w:r w:rsidRPr="001F4000">
        <w:rPr>
          <w:rStyle w:val="FontStyle61"/>
          <w:noProof/>
          <w:sz w:val="24"/>
          <w:szCs w:val="24"/>
        </w:rPr>
        <w:t>үйқамақты санкциялау;</w:t>
      </w:r>
    </w:p>
    <w:p w:rsidR="00882A49" w:rsidRPr="001F4000" w:rsidRDefault="00882A49" w:rsidP="00347525">
      <w:pPr>
        <w:pStyle w:val="Style29"/>
        <w:widowControl/>
        <w:numPr>
          <w:ilvl w:val="0"/>
          <w:numId w:val="86"/>
        </w:numPr>
        <w:tabs>
          <w:tab w:val="left" w:pos="426"/>
          <w:tab w:val="left" w:pos="499"/>
        </w:tabs>
        <w:spacing w:line="240" w:lineRule="auto"/>
        <w:ind w:firstLine="567"/>
        <w:rPr>
          <w:rStyle w:val="FontStyle61"/>
          <w:noProof/>
          <w:sz w:val="24"/>
          <w:szCs w:val="24"/>
        </w:rPr>
      </w:pPr>
      <w:r w:rsidRPr="001F4000">
        <w:rPr>
          <w:rStyle w:val="FontStyle61"/>
          <w:noProof/>
          <w:sz w:val="24"/>
          <w:szCs w:val="24"/>
        </w:rPr>
        <w:t>лауазымынан уақытша шеттетуді санкциялау;</w:t>
      </w:r>
    </w:p>
    <w:p w:rsidR="00882A49" w:rsidRPr="001F4000" w:rsidRDefault="009722C0" w:rsidP="00347525">
      <w:pPr>
        <w:pStyle w:val="Style29"/>
        <w:widowControl/>
        <w:numPr>
          <w:ilvl w:val="0"/>
          <w:numId w:val="86"/>
        </w:numPr>
        <w:tabs>
          <w:tab w:val="left" w:pos="426"/>
          <w:tab w:val="left" w:pos="499"/>
        </w:tabs>
        <w:spacing w:line="240" w:lineRule="auto"/>
        <w:ind w:firstLine="567"/>
        <w:rPr>
          <w:rStyle w:val="FontStyle61"/>
          <w:noProof/>
          <w:sz w:val="24"/>
          <w:szCs w:val="24"/>
        </w:rPr>
      </w:pPr>
      <w:r w:rsidRPr="001F4000">
        <w:rPr>
          <w:rStyle w:val="FontStyle61"/>
          <w:noProof/>
          <w:sz w:val="24"/>
          <w:szCs w:val="24"/>
          <w:lang w:val="en-US"/>
        </w:rPr>
        <w:t xml:space="preserve"> </w:t>
      </w:r>
      <w:r w:rsidR="00882A49" w:rsidRPr="001F4000">
        <w:rPr>
          <w:rStyle w:val="FontStyle61"/>
          <w:noProof/>
          <w:sz w:val="24"/>
          <w:szCs w:val="24"/>
        </w:rPr>
        <w:t>жақындауға тыйым салуды санкциялау;</w:t>
      </w:r>
    </w:p>
    <w:p w:rsidR="00882A49" w:rsidRPr="001F4000" w:rsidRDefault="00370965" w:rsidP="00347525">
      <w:pPr>
        <w:pStyle w:val="Style29"/>
        <w:widowControl/>
        <w:numPr>
          <w:ilvl w:val="0"/>
          <w:numId w:val="86"/>
        </w:numPr>
        <w:tabs>
          <w:tab w:val="left" w:pos="426"/>
          <w:tab w:val="left" w:pos="499"/>
        </w:tabs>
        <w:spacing w:line="240" w:lineRule="auto"/>
        <w:ind w:firstLine="567"/>
        <w:rPr>
          <w:rStyle w:val="FontStyle61"/>
          <w:noProof/>
          <w:sz w:val="24"/>
          <w:szCs w:val="24"/>
        </w:rPr>
      </w:pPr>
      <w:r w:rsidRPr="001F4000">
        <w:rPr>
          <w:rStyle w:val="FontStyle61"/>
          <w:noProof/>
          <w:sz w:val="24"/>
          <w:szCs w:val="24"/>
          <w:lang w:val="kk-KZ"/>
        </w:rPr>
        <w:t xml:space="preserve"> э</w:t>
      </w:r>
      <w:r w:rsidR="00882A49" w:rsidRPr="001F4000">
        <w:rPr>
          <w:rStyle w:val="FontStyle61"/>
          <w:noProof/>
          <w:sz w:val="24"/>
          <w:szCs w:val="24"/>
        </w:rPr>
        <w:t>кстрадициялық қамақты санкциялау;</w:t>
      </w:r>
    </w:p>
    <w:p w:rsidR="00882A49" w:rsidRPr="001F4000" w:rsidRDefault="009722C0" w:rsidP="00347525">
      <w:pPr>
        <w:pStyle w:val="Style10"/>
        <w:widowControl/>
        <w:numPr>
          <w:ilvl w:val="0"/>
          <w:numId w:val="87"/>
        </w:numPr>
        <w:tabs>
          <w:tab w:val="left" w:pos="426"/>
          <w:tab w:val="left" w:pos="485"/>
        </w:tabs>
        <w:spacing w:line="240" w:lineRule="auto"/>
        <w:ind w:firstLine="567"/>
        <w:rPr>
          <w:rStyle w:val="FontStyle61"/>
          <w:noProof/>
          <w:sz w:val="24"/>
          <w:szCs w:val="24"/>
        </w:rPr>
      </w:pPr>
      <w:r w:rsidRPr="001F4000">
        <w:rPr>
          <w:rStyle w:val="FontStyle61"/>
          <w:noProof/>
          <w:sz w:val="24"/>
          <w:szCs w:val="24"/>
        </w:rPr>
        <w:t xml:space="preserve"> </w:t>
      </w:r>
      <w:r w:rsidR="00882A49" w:rsidRPr="001F4000">
        <w:rPr>
          <w:rStyle w:val="FontStyle61"/>
          <w:noProof/>
          <w:sz w:val="24"/>
          <w:szCs w:val="24"/>
        </w:rPr>
        <w:t xml:space="preserve">күзетпен ұстау, үйқамақ, </w:t>
      </w:r>
      <w:r w:rsidR="00370965" w:rsidRPr="001F4000">
        <w:rPr>
          <w:rStyle w:val="FontStyle61"/>
          <w:noProof/>
          <w:sz w:val="24"/>
          <w:szCs w:val="24"/>
          <w:lang w:val="kk-KZ"/>
        </w:rPr>
        <w:t>э</w:t>
      </w:r>
      <w:r w:rsidR="00370965" w:rsidRPr="001F4000">
        <w:rPr>
          <w:rStyle w:val="FontStyle61"/>
          <w:noProof/>
          <w:sz w:val="24"/>
          <w:szCs w:val="24"/>
        </w:rPr>
        <w:t>кстрадициялық қама</w:t>
      </w:r>
      <w:r w:rsidR="00370965" w:rsidRPr="001F4000">
        <w:rPr>
          <w:rStyle w:val="FontStyle61"/>
          <w:noProof/>
          <w:sz w:val="24"/>
          <w:szCs w:val="24"/>
          <w:lang w:val="kk-KZ"/>
        </w:rPr>
        <w:t>қ</w:t>
      </w:r>
      <w:r w:rsidR="00882A49" w:rsidRPr="001F4000">
        <w:rPr>
          <w:rStyle w:val="FontStyle61"/>
          <w:noProof/>
          <w:sz w:val="24"/>
          <w:szCs w:val="24"/>
        </w:rPr>
        <w:t xml:space="preserve"> мерзімдерін ұзарту;</w:t>
      </w:r>
    </w:p>
    <w:p w:rsidR="00882A49" w:rsidRPr="001F4000" w:rsidRDefault="009722C0" w:rsidP="00347525">
      <w:pPr>
        <w:pStyle w:val="Style10"/>
        <w:widowControl/>
        <w:numPr>
          <w:ilvl w:val="0"/>
          <w:numId w:val="87"/>
        </w:numPr>
        <w:tabs>
          <w:tab w:val="left" w:pos="426"/>
          <w:tab w:val="left" w:pos="485"/>
        </w:tabs>
        <w:spacing w:line="240" w:lineRule="auto"/>
        <w:ind w:firstLine="567"/>
        <w:rPr>
          <w:rStyle w:val="FontStyle61"/>
          <w:noProof/>
          <w:sz w:val="24"/>
          <w:szCs w:val="24"/>
        </w:rPr>
      </w:pPr>
      <w:r w:rsidRPr="001F4000">
        <w:rPr>
          <w:rStyle w:val="FontStyle61"/>
          <w:noProof/>
          <w:sz w:val="24"/>
          <w:szCs w:val="24"/>
        </w:rPr>
        <w:t xml:space="preserve"> </w:t>
      </w:r>
      <w:r w:rsidR="00370965" w:rsidRPr="001F4000">
        <w:rPr>
          <w:rStyle w:val="FontStyle61"/>
          <w:noProof/>
          <w:sz w:val="24"/>
          <w:szCs w:val="24"/>
        </w:rPr>
        <w:t xml:space="preserve">кепілді </w:t>
      </w:r>
      <w:r w:rsidR="00370965" w:rsidRPr="001F4000">
        <w:rPr>
          <w:rStyle w:val="FontStyle61"/>
          <w:noProof/>
          <w:sz w:val="24"/>
          <w:szCs w:val="24"/>
          <w:lang w:val="kk-KZ"/>
        </w:rPr>
        <w:t>қ</w:t>
      </w:r>
      <w:r w:rsidR="00882A49" w:rsidRPr="001F4000">
        <w:rPr>
          <w:rStyle w:val="FontStyle61"/>
          <w:noProof/>
          <w:sz w:val="24"/>
          <w:szCs w:val="24"/>
        </w:rPr>
        <w:t>олдану;</w:t>
      </w:r>
    </w:p>
    <w:p w:rsidR="00882A49" w:rsidRPr="001F4000" w:rsidRDefault="009722C0" w:rsidP="00347525">
      <w:pPr>
        <w:pStyle w:val="Style10"/>
        <w:widowControl/>
        <w:numPr>
          <w:ilvl w:val="0"/>
          <w:numId w:val="87"/>
        </w:numPr>
        <w:tabs>
          <w:tab w:val="left" w:pos="426"/>
          <w:tab w:val="left" w:pos="485"/>
        </w:tabs>
        <w:spacing w:line="240" w:lineRule="auto"/>
        <w:ind w:firstLine="567"/>
        <w:rPr>
          <w:rStyle w:val="FontStyle61"/>
          <w:noProof/>
          <w:sz w:val="24"/>
          <w:szCs w:val="24"/>
        </w:rPr>
      </w:pPr>
      <w:r w:rsidRPr="001F4000">
        <w:rPr>
          <w:rStyle w:val="FontStyle61"/>
          <w:noProof/>
          <w:sz w:val="24"/>
          <w:szCs w:val="24"/>
          <w:lang w:val="en-US"/>
        </w:rPr>
        <w:t xml:space="preserve"> </w:t>
      </w:r>
      <w:r w:rsidR="00882A49" w:rsidRPr="001F4000">
        <w:rPr>
          <w:rStyle w:val="FontStyle61"/>
          <w:noProof/>
          <w:sz w:val="24"/>
          <w:szCs w:val="24"/>
        </w:rPr>
        <w:t>мүлікке тыйым салуды санкциялау;</w:t>
      </w:r>
    </w:p>
    <w:p w:rsidR="00882A49" w:rsidRPr="001F4000" w:rsidRDefault="00370965" w:rsidP="00347525">
      <w:pPr>
        <w:pStyle w:val="Style10"/>
        <w:widowControl/>
        <w:tabs>
          <w:tab w:val="left" w:pos="426"/>
          <w:tab w:val="left" w:pos="566"/>
        </w:tabs>
        <w:spacing w:line="240" w:lineRule="auto"/>
        <w:ind w:firstLine="567"/>
        <w:rPr>
          <w:rStyle w:val="FontStyle61"/>
          <w:noProof/>
          <w:sz w:val="24"/>
          <w:szCs w:val="24"/>
        </w:rPr>
      </w:pPr>
      <w:r w:rsidRPr="001F4000">
        <w:rPr>
          <w:rStyle w:val="FontStyle61"/>
          <w:noProof/>
          <w:sz w:val="24"/>
          <w:szCs w:val="24"/>
        </w:rPr>
        <w:t>9)</w:t>
      </w:r>
      <w:r w:rsidR="009722C0" w:rsidRPr="001F4000">
        <w:rPr>
          <w:rStyle w:val="FontStyle61"/>
          <w:noProof/>
          <w:sz w:val="24"/>
          <w:szCs w:val="24"/>
        </w:rPr>
        <w:t xml:space="preserve"> </w:t>
      </w:r>
      <w:r w:rsidR="00882A49" w:rsidRPr="001F4000">
        <w:rPr>
          <w:rStyle w:val="FontStyle61"/>
          <w:noProof/>
          <w:sz w:val="24"/>
          <w:szCs w:val="24"/>
        </w:rPr>
        <w:t>күзетпен ұсталмайтын адамды сот-психиатриялық ж</w:t>
      </w:r>
      <w:r w:rsidR="006E21C2" w:rsidRPr="001F4000">
        <w:rPr>
          <w:rStyle w:val="FontStyle61"/>
          <w:noProof/>
          <w:sz w:val="24"/>
          <w:szCs w:val="24"/>
        </w:rPr>
        <w:t>ә</w:t>
      </w:r>
      <w:r w:rsidRPr="001F4000">
        <w:rPr>
          <w:rStyle w:val="FontStyle61"/>
          <w:noProof/>
          <w:sz w:val="24"/>
          <w:szCs w:val="24"/>
        </w:rPr>
        <w:t>не (нем</w:t>
      </w:r>
      <w:r w:rsidRPr="001F4000">
        <w:rPr>
          <w:rStyle w:val="FontStyle61"/>
          <w:noProof/>
          <w:sz w:val="24"/>
          <w:szCs w:val="24"/>
          <w:lang w:val="kk-KZ"/>
        </w:rPr>
        <w:t>есе</w:t>
      </w:r>
      <w:r w:rsidR="00882A49" w:rsidRPr="001F4000">
        <w:rPr>
          <w:rStyle w:val="FontStyle61"/>
          <w:noProof/>
          <w:sz w:val="24"/>
          <w:szCs w:val="24"/>
        </w:rPr>
        <w:t xml:space="preserve">) сот-медициналық сараптама </w:t>
      </w:r>
      <w:r w:rsidR="009722C0" w:rsidRPr="001F4000">
        <w:rPr>
          <w:rStyle w:val="FontStyle61"/>
          <w:noProof/>
          <w:sz w:val="24"/>
          <w:szCs w:val="24"/>
        </w:rPr>
        <w:t xml:space="preserve">жүргізу үшін медициналық ұйымға </w:t>
      </w:r>
      <w:r w:rsidR="00882A49" w:rsidRPr="001F4000">
        <w:rPr>
          <w:rStyle w:val="FontStyle61"/>
          <w:noProof/>
          <w:sz w:val="24"/>
          <w:szCs w:val="24"/>
        </w:rPr>
        <w:t>м</w:t>
      </w:r>
      <w:r w:rsidR="006E21C2" w:rsidRPr="001F4000">
        <w:rPr>
          <w:rStyle w:val="FontStyle61"/>
          <w:noProof/>
          <w:sz w:val="24"/>
          <w:szCs w:val="24"/>
        </w:rPr>
        <w:t>ә</w:t>
      </w:r>
      <w:r w:rsidR="00882A49" w:rsidRPr="001F4000">
        <w:rPr>
          <w:rStyle w:val="FontStyle61"/>
          <w:noProof/>
          <w:sz w:val="24"/>
          <w:szCs w:val="24"/>
        </w:rPr>
        <w:t>жбүрлеп орналастыру;</w:t>
      </w:r>
    </w:p>
    <w:p w:rsidR="00882A49" w:rsidRPr="001F4000" w:rsidRDefault="00370965" w:rsidP="00347525">
      <w:pPr>
        <w:pStyle w:val="Style10"/>
        <w:widowControl/>
        <w:tabs>
          <w:tab w:val="left" w:pos="426"/>
          <w:tab w:val="left" w:pos="701"/>
        </w:tabs>
        <w:spacing w:line="240" w:lineRule="auto"/>
        <w:ind w:firstLine="567"/>
        <w:rPr>
          <w:rStyle w:val="FontStyle61"/>
          <w:noProof/>
          <w:sz w:val="24"/>
          <w:szCs w:val="24"/>
        </w:rPr>
      </w:pPr>
      <w:r w:rsidRPr="001F4000">
        <w:rPr>
          <w:rStyle w:val="FontStyle61"/>
          <w:noProof/>
          <w:sz w:val="24"/>
          <w:szCs w:val="24"/>
        </w:rPr>
        <w:t>10)</w:t>
      </w:r>
      <w:r w:rsidR="009722C0" w:rsidRPr="001F4000">
        <w:rPr>
          <w:rStyle w:val="FontStyle61"/>
          <w:noProof/>
          <w:sz w:val="24"/>
          <w:szCs w:val="24"/>
        </w:rPr>
        <w:t xml:space="preserve"> </w:t>
      </w:r>
      <w:r w:rsidRPr="001F4000">
        <w:rPr>
          <w:rStyle w:val="FontStyle61"/>
          <w:noProof/>
          <w:sz w:val="24"/>
          <w:szCs w:val="24"/>
        </w:rPr>
        <w:t xml:space="preserve">бұрын өзіне қатысты күзетпен </w:t>
      </w:r>
      <w:r w:rsidRPr="001F4000">
        <w:rPr>
          <w:rStyle w:val="FontStyle61"/>
          <w:noProof/>
          <w:sz w:val="24"/>
          <w:szCs w:val="24"/>
          <w:lang w:val="kk-KZ"/>
        </w:rPr>
        <w:t>ұ</w:t>
      </w:r>
      <w:r w:rsidRPr="001F4000">
        <w:rPr>
          <w:rStyle w:val="FontStyle61"/>
          <w:noProof/>
          <w:sz w:val="24"/>
          <w:szCs w:val="24"/>
        </w:rPr>
        <w:t xml:space="preserve">стау </w:t>
      </w:r>
      <w:r w:rsidRPr="001F4000">
        <w:rPr>
          <w:rStyle w:val="FontStyle61"/>
          <w:noProof/>
          <w:sz w:val="24"/>
          <w:szCs w:val="24"/>
          <w:lang w:val="kk-KZ"/>
        </w:rPr>
        <w:t>қ</w:t>
      </w:r>
      <w:r w:rsidR="009722C0" w:rsidRPr="001F4000">
        <w:rPr>
          <w:rStyle w:val="FontStyle61"/>
          <w:noProof/>
          <w:sz w:val="24"/>
          <w:szCs w:val="24"/>
        </w:rPr>
        <w:t xml:space="preserve">олданылған адамның </w:t>
      </w:r>
      <w:r w:rsidR="00882A49" w:rsidRPr="001F4000">
        <w:rPr>
          <w:rStyle w:val="FontStyle61"/>
          <w:noProof/>
          <w:sz w:val="24"/>
          <w:szCs w:val="24"/>
        </w:rPr>
        <w:t>психикалық ауру фактісі анықталған кезд</w:t>
      </w:r>
      <w:r w:rsidRPr="001F4000">
        <w:rPr>
          <w:rStyle w:val="FontStyle61"/>
          <w:noProof/>
          <w:sz w:val="24"/>
          <w:szCs w:val="24"/>
        </w:rPr>
        <w:t>е, оны ауруларды қатаң оқшаулау</w:t>
      </w:r>
      <w:r w:rsidRPr="001F4000">
        <w:rPr>
          <w:rStyle w:val="FontStyle61"/>
          <w:noProof/>
          <w:sz w:val="24"/>
          <w:szCs w:val="24"/>
          <w:lang w:val="kk-KZ"/>
        </w:rPr>
        <w:t xml:space="preserve"> ж</w:t>
      </w:r>
      <w:r w:rsidR="00882A49" w:rsidRPr="001F4000">
        <w:rPr>
          <w:rStyle w:val="FontStyle61"/>
          <w:noProof/>
          <w:sz w:val="24"/>
          <w:szCs w:val="24"/>
        </w:rPr>
        <w:t>ағдайында ұстауға лайықталған, психиатри</w:t>
      </w:r>
      <w:r w:rsidR="009722C0" w:rsidRPr="001F4000">
        <w:rPr>
          <w:rStyle w:val="FontStyle61"/>
          <w:noProof/>
          <w:sz w:val="24"/>
          <w:szCs w:val="24"/>
        </w:rPr>
        <w:t>ялық көмек көрсететін арнау</w:t>
      </w:r>
      <w:r w:rsidRPr="001F4000">
        <w:rPr>
          <w:rStyle w:val="FontStyle61"/>
          <w:noProof/>
          <w:sz w:val="24"/>
          <w:szCs w:val="24"/>
        </w:rPr>
        <w:t>л</w:t>
      </w:r>
      <w:r w:rsidRPr="001F4000">
        <w:rPr>
          <w:rStyle w:val="FontStyle61"/>
          <w:noProof/>
          <w:sz w:val="24"/>
          <w:szCs w:val="24"/>
          <w:lang w:val="kk-KZ"/>
        </w:rPr>
        <w:t>ы</w:t>
      </w:r>
      <w:r w:rsidR="00882A49" w:rsidRPr="001F4000">
        <w:rPr>
          <w:rStyle w:val="FontStyle61"/>
          <w:noProof/>
          <w:sz w:val="24"/>
          <w:szCs w:val="24"/>
        </w:rPr>
        <w:t xml:space="preserve"> медициналық ұйымға ауыстыру;</w:t>
      </w:r>
    </w:p>
    <w:p w:rsidR="00882A49" w:rsidRPr="001F4000" w:rsidRDefault="00370965" w:rsidP="00347525">
      <w:pPr>
        <w:pStyle w:val="Style10"/>
        <w:widowControl/>
        <w:tabs>
          <w:tab w:val="left" w:pos="426"/>
          <w:tab w:val="left" w:pos="610"/>
        </w:tabs>
        <w:spacing w:line="240" w:lineRule="auto"/>
        <w:ind w:firstLine="567"/>
        <w:rPr>
          <w:rStyle w:val="FontStyle61"/>
          <w:noProof/>
          <w:sz w:val="24"/>
          <w:szCs w:val="24"/>
        </w:rPr>
      </w:pPr>
      <w:r w:rsidRPr="001F4000">
        <w:rPr>
          <w:rStyle w:val="FontStyle61"/>
          <w:noProof/>
          <w:sz w:val="24"/>
          <w:szCs w:val="24"/>
        </w:rPr>
        <w:t>11)</w:t>
      </w:r>
      <w:r w:rsidR="009722C0" w:rsidRPr="001F4000">
        <w:rPr>
          <w:rStyle w:val="FontStyle61"/>
          <w:noProof/>
          <w:sz w:val="24"/>
          <w:szCs w:val="24"/>
        </w:rPr>
        <w:t xml:space="preserve"> </w:t>
      </w:r>
      <w:r w:rsidR="00882A49" w:rsidRPr="001F4000">
        <w:rPr>
          <w:rStyle w:val="FontStyle61"/>
          <w:noProof/>
          <w:sz w:val="24"/>
          <w:szCs w:val="24"/>
        </w:rPr>
        <w:t>м</w:t>
      </w:r>
      <w:r w:rsidR="006E21C2" w:rsidRPr="001F4000">
        <w:rPr>
          <w:rStyle w:val="FontStyle61"/>
          <w:noProof/>
          <w:sz w:val="24"/>
          <w:szCs w:val="24"/>
        </w:rPr>
        <w:t>ә</w:t>
      </w:r>
      <w:r w:rsidR="00882A49" w:rsidRPr="001F4000">
        <w:rPr>
          <w:rStyle w:val="FontStyle61"/>
          <w:noProof/>
          <w:sz w:val="24"/>
          <w:szCs w:val="24"/>
        </w:rPr>
        <w:t xml:space="preserve">йітті </w:t>
      </w:r>
      <w:r w:rsidRPr="001F4000">
        <w:rPr>
          <w:rStyle w:val="FontStyle61"/>
          <w:noProof/>
          <w:sz w:val="24"/>
          <w:szCs w:val="24"/>
          <w:lang w:val="kk-KZ"/>
        </w:rPr>
        <w:t>э</w:t>
      </w:r>
      <w:r w:rsidR="00882A49" w:rsidRPr="001F4000">
        <w:rPr>
          <w:rStyle w:val="FontStyle61"/>
          <w:noProof/>
          <w:sz w:val="24"/>
          <w:szCs w:val="24"/>
        </w:rPr>
        <w:t>ксгумациялау;</w:t>
      </w:r>
    </w:p>
    <w:p w:rsidR="00882A49" w:rsidRPr="001F4000" w:rsidRDefault="00370965" w:rsidP="00347525">
      <w:pPr>
        <w:pStyle w:val="Style10"/>
        <w:widowControl/>
        <w:tabs>
          <w:tab w:val="left" w:pos="426"/>
          <w:tab w:val="left" w:pos="590"/>
        </w:tabs>
        <w:spacing w:line="240" w:lineRule="auto"/>
        <w:ind w:firstLine="567"/>
        <w:rPr>
          <w:rStyle w:val="FontStyle61"/>
          <w:noProof/>
          <w:sz w:val="24"/>
          <w:szCs w:val="24"/>
        </w:rPr>
      </w:pPr>
      <w:r w:rsidRPr="001F4000">
        <w:rPr>
          <w:rStyle w:val="FontStyle61"/>
          <w:noProof/>
          <w:sz w:val="24"/>
          <w:szCs w:val="24"/>
        </w:rPr>
        <w:t>12)</w:t>
      </w:r>
      <w:r w:rsidR="009722C0" w:rsidRPr="001F4000">
        <w:rPr>
          <w:rStyle w:val="FontStyle61"/>
          <w:noProof/>
          <w:sz w:val="24"/>
          <w:szCs w:val="24"/>
        </w:rPr>
        <w:t xml:space="preserve"> </w:t>
      </w:r>
      <w:r w:rsidR="00882A49" w:rsidRPr="001F4000">
        <w:rPr>
          <w:rStyle w:val="FontStyle61"/>
          <w:noProof/>
          <w:sz w:val="24"/>
          <w:szCs w:val="24"/>
        </w:rPr>
        <w:t>күдіктіге, айыпталушыға халықара</w:t>
      </w:r>
      <w:r w:rsidR="009722C0" w:rsidRPr="001F4000">
        <w:rPr>
          <w:rStyle w:val="FontStyle61"/>
          <w:noProof/>
          <w:sz w:val="24"/>
          <w:szCs w:val="24"/>
        </w:rPr>
        <w:t xml:space="preserve">лық іздеу жариялау мәселелерін </w:t>
      </w:r>
      <w:r w:rsidRPr="001F4000">
        <w:rPr>
          <w:rStyle w:val="FontStyle61"/>
          <w:noProof/>
          <w:sz w:val="24"/>
          <w:szCs w:val="24"/>
          <w:lang w:val="kk-KZ"/>
        </w:rPr>
        <w:t>қ</w:t>
      </w:r>
      <w:r w:rsidR="00882A49" w:rsidRPr="001F4000">
        <w:rPr>
          <w:rStyle w:val="FontStyle61"/>
          <w:noProof/>
          <w:sz w:val="24"/>
          <w:szCs w:val="24"/>
        </w:rPr>
        <w:t>арайды;</w:t>
      </w:r>
    </w:p>
    <w:p w:rsidR="00882A49" w:rsidRPr="001F4000" w:rsidRDefault="00370965" w:rsidP="00347525">
      <w:pPr>
        <w:pStyle w:val="Style10"/>
        <w:widowControl/>
        <w:tabs>
          <w:tab w:val="left" w:pos="426"/>
          <w:tab w:val="left" w:pos="610"/>
        </w:tabs>
        <w:spacing w:line="240" w:lineRule="auto"/>
        <w:ind w:firstLine="567"/>
        <w:rPr>
          <w:rStyle w:val="FontStyle61"/>
          <w:noProof/>
          <w:sz w:val="24"/>
          <w:szCs w:val="24"/>
        </w:rPr>
      </w:pPr>
      <w:r w:rsidRPr="001F4000">
        <w:rPr>
          <w:rStyle w:val="FontStyle61"/>
          <w:noProof/>
          <w:sz w:val="24"/>
          <w:szCs w:val="24"/>
        </w:rPr>
        <w:t>13)</w:t>
      </w:r>
      <w:r w:rsidR="009722C0" w:rsidRPr="001F4000">
        <w:rPr>
          <w:rStyle w:val="FontStyle61"/>
          <w:noProof/>
          <w:sz w:val="24"/>
          <w:szCs w:val="24"/>
        </w:rPr>
        <w:t xml:space="preserve"> </w:t>
      </w:r>
      <w:r w:rsidR="00882A49" w:rsidRPr="001F4000">
        <w:rPr>
          <w:rStyle w:val="FontStyle61"/>
          <w:noProof/>
          <w:sz w:val="24"/>
          <w:szCs w:val="24"/>
        </w:rPr>
        <w:t>қарап-тексеруді санкциялау;</w:t>
      </w:r>
    </w:p>
    <w:p w:rsidR="009722C0" w:rsidRPr="001F4000" w:rsidRDefault="00370965" w:rsidP="00347525">
      <w:pPr>
        <w:pStyle w:val="Style29"/>
        <w:widowControl/>
        <w:tabs>
          <w:tab w:val="left" w:pos="426"/>
          <w:tab w:val="left" w:pos="619"/>
        </w:tabs>
        <w:spacing w:line="240" w:lineRule="auto"/>
        <w:ind w:firstLine="567"/>
        <w:rPr>
          <w:rStyle w:val="FontStyle61"/>
          <w:noProof/>
          <w:sz w:val="24"/>
          <w:szCs w:val="24"/>
        </w:rPr>
      </w:pPr>
      <w:r w:rsidRPr="001F4000">
        <w:rPr>
          <w:rStyle w:val="FontStyle61"/>
          <w:noProof/>
          <w:sz w:val="24"/>
          <w:szCs w:val="24"/>
        </w:rPr>
        <w:t>14)</w:t>
      </w:r>
      <w:r w:rsidR="009722C0" w:rsidRPr="001F4000">
        <w:rPr>
          <w:rStyle w:val="FontStyle61"/>
          <w:noProof/>
          <w:sz w:val="24"/>
          <w:szCs w:val="24"/>
        </w:rPr>
        <w:t xml:space="preserve"> тінтуді санкциялау;</w:t>
      </w:r>
    </w:p>
    <w:p w:rsidR="00882A49" w:rsidRPr="001F4000" w:rsidRDefault="00882A49" w:rsidP="00347525">
      <w:pPr>
        <w:pStyle w:val="Style29"/>
        <w:widowControl/>
        <w:tabs>
          <w:tab w:val="left" w:pos="426"/>
          <w:tab w:val="left" w:pos="619"/>
        </w:tabs>
        <w:spacing w:line="240" w:lineRule="auto"/>
        <w:ind w:firstLine="567"/>
        <w:rPr>
          <w:rStyle w:val="FontStyle61"/>
          <w:noProof/>
          <w:sz w:val="24"/>
          <w:szCs w:val="24"/>
        </w:rPr>
      </w:pPr>
      <w:r w:rsidRPr="001F4000">
        <w:rPr>
          <w:rStyle w:val="FontStyle61"/>
          <w:noProof/>
          <w:sz w:val="24"/>
          <w:szCs w:val="24"/>
        </w:rPr>
        <w:t>15)</w:t>
      </w:r>
      <w:r w:rsidR="009722C0" w:rsidRPr="001F4000">
        <w:rPr>
          <w:rStyle w:val="FontStyle61"/>
          <w:noProof/>
          <w:sz w:val="24"/>
          <w:szCs w:val="24"/>
        </w:rPr>
        <w:t xml:space="preserve"> </w:t>
      </w:r>
      <w:r w:rsidRPr="001F4000">
        <w:rPr>
          <w:rStyle w:val="FontStyle61"/>
          <w:noProof/>
          <w:sz w:val="24"/>
          <w:szCs w:val="24"/>
        </w:rPr>
        <w:t>алуды санкциялау;</w:t>
      </w:r>
    </w:p>
    <w:p w:rsidR="00882A49" w:rsidRPr="001F4000" w:rsidRDefault="00370965" w:rsidP="00347525">
      <w:pPr>
        <w:pStyle w:val="Style10"/>
        <w:widowControl/>
        <w:tabs>
          <w:tab w:val="left" w:pos="426"/>
          <w:tab w:val="left" w:pos="629"/>
        </w:tabs>
        <w:spacing w:line="240" w:lineRule="auto"/>
        <w:ind w:firstLine="567"/>
        <w:rPr>
          <w:rStyle w:val="FontStyle61"/>
          <w:noProof/>
          <w:sz w:val="24"/>
          <w:szCs w:val="24"/>
        </w:rPr>
      </w:pPr>
      <w:r w:rsidRPr="001F4000">
        <w:rPr>
          <w:rStyle w:val="FontStyle61"/>
          <w:noProof/>
          <w:sz w:val="24"/>
          <w:szCs w:val="24"/>
        </w:rPr>
        <w:t>16)</w:t>
      </w:r>
      <w:r w:rsidR="009722C0" w:rsidRPr="001F4000">
        <w:rPr>
          <w:rStyle w:val="FontStyle61"/>
          <w:noProof/>
          <w:sz w:val="24"/>
          <w:szCs w:val="24"/>
        </w:rPr>
        <w:t xml:space="preserve"> </w:t>
      </w:r>
      <w:r w:rsidR="00882A49" w:rsidRPr="001F4000">
        <w:rPr>
          <w:rStyle w:val="FontStyle61"/>
          <w:noProof/>
          <w:sz w:val="24"/>
          <w:szCs w:val="24"/>
        </w:rPr>
        <w:t>жеке тінтуді санкциялау м</w:t>
      </w:r>
      <w:r w:rsidR="006E21C2" w:rsidRPr="001F4000">
        <w:rPr>
          <w:rStyle w:val="FontStyle61"/>
          <w:noProof/>
          <w:sz w:val="24"/>
          <w:szCs w:val="24"/>
        </w:rPr>
        <w:t>ә</w:t>
      </w:r>
      <w:r w:rsidRPr="001F4000">
        <w:rPr>
          <w:rStyle w:val="FontStyle61"/>
          <w:noProof/>
          <w:sz w:val="24"/>
          <w:szCs w:val="24"/>
        </w:rPr>
        <w:t xml:space="preserve">селелерін </w:t>
      </w:r>
      <w:r w:rsidRPr="001F4000">
        <w:rPr>
          <w:rStyle w:val="FontStyle61"/>
          <w:noProof/>
          <w:sz w:val="24"/>
          <w:szCs w:val="24"/>
          <w:lang w:val="kk-KZ"/>
        </w:rPr>
        <w:t>қ</w:t>
      </w:r>
      <w:r w:rsidR="00882A49" w:rsidRPr="001F4000">
        <w:rPr>
          <w:rStyle w:val="FontStyle61"/>
          <w:noProof/>
          <w:sz w:val="24"/>
          <w:szCs w:val="24"/>
        </w:rPr>
        <w:t>арайды;</w:t>
      </w:r>
    </w:p>
    <w:p w:rsidR="00882A49" w:rsidRPr="001F4000" w:rsidRDefault="009722C0" w:rsidP="00347525">
      <w:pPr>
        <w:pStyle w:val="Style10"/>
        <w:widowControl/>
        <w:numPr>
          <w:ilvl w:val="0"/>
          <w:numId w:val="88"/>
        </w:numPr>
        <w:tabs>
          <w:tab w:val="left" w:pos="426"/>
          <w:tab w:val="left" w:pos="643"/>
        </w:tabs>
        <w:spacing w:line="240" w:lineRule="auto"/>
        <w:ind w:firstLine="567"/>
        <w:rPr>
          <w:rStyle w:val="FontStyle61"/>
          <w:noProof/>
          <w:sz w:val="24"/>
          <w:szCs w:val="24"/>
          <w:lang w:val="kk-KZ"/>
        </w:rPr>
      </w:pPr>
      <w:r w:rsidRPr="001F4000">
        <w:rPr>
          <w:rStyle w:val="FontStyle61"/>
          <w:noProof/>
          <w:sz w:val="24"/>
          <w:szCs w:val="24"/>
        </w:rPr>
        <w:t xml:space="preserve"> </w:t>
      </w:r>
      <w:r w:rsidR="00882A49" w:rsidRPr="001F4000">
        <w:rPr>
          <w:rStyle w:val="FontStyle61"/>
          <w:noProof/>
          <w:sz w:val="24"/>
          <w:szCs w:val="24"/>
          <w:lang w:val="kk-KZ"/>
        </w:rPr>
        <w:t>анықтаушының, анықтау органының, тергеушінің ж</w:t>
      </w:r>
      <w:r w:rsidR="006E21C2" w:rsidRPr="001F4000">
        <w:rPr>
          <w:rStyle w:val="FontStyle61"/>
          <w:noProof/>
          <w:sz w:val="24"/>
          <w:szCs w:val="24"/>
          <w:lang w:val="kk-KZ"/>
        </w:rPr>
        <w:t>ә</w:t>
      </w:r>
      <w:r w:rsidR="00882A49" w:rsidRPr="001F4000">
        <w:rPr>
          <w:rStyle w:val="FontStyle61"/>
          <w:noProof/>
          <w:sz w:val="24"/>
          <w:szCs w:val="24"/>
          <w:lang w:val="kk-KZ"/>
        </w:rPr>
        <w:t xml:space="preserve">не проку-рордың </w:t>
      </w:r>
      <w:r w:rsidR="006E21C2" w:rsidRPr="001F4000">
        <w:rPr>
          <w:rStyle w:val="FontStyle61"/>
          <w:noProof/>
          <w:sz w:val="24"/>
          <w:szCs w:val="24"/>
          <w:lang w:val="kk-KZ"/>
        </w:rPr>
        <w:t>ә</w:t>
      </w:r>
      <w:r w:rsidR="00882A49" w:rsidRPr="001F4000">
        <w:rPr>
          <w:rStyle w:val="FontStyle61"/>
          <w:noProof/>
          <w:sz w:val="24"/>
          <w:szCs w:val="24"/>
          <w:lang w:val="kk-KZ"/>
        </w:rPr>
        <w:t>рекеттеріне (</w:t>
      </w:r>
      <w:r w:rsidR="006E21C2" w:rsidRPr="001F4000">
        <w:rPr>
          <w:rStyle w:val="FontStyle61"/>
          <w:noProof/>
          <w:sz w:val="24"/>
          <w:szCs w:val="24"/>
          <w:lang w:val="kk-KZ"/>
        </w:rPr>
        <w:t>ә</w:t>
      </w:r>
      <w:r w:rsidR="00882A49" w:rsidRPr="001F4000">
        <w:rPr>
          <w:rStyle w:val="FontStyle61"/>
          <w:noProof/>
          <w:sz w:val="24"/>
          <w:szCs w:val="24"/>
          <w:lang w:val="kk-KZ"/>
        </w:rPr>
        <w:t>рекетсіздігіне) ж</w:t>
      </w:r>
      <w:r w:rsidR="006E21C2" w:rsidRPr="001F4000">
        <w:rPr>
          <w:rStyle w:val="FontStyle61"/>
          <w:noProof/>
          <w:sz w:val="24"/>
          <w:szCs w:val="24"/>
          <w:lang w:val="kk-KZ"/>
        </w:rPr>
        <w:t>ә</w:t>
      </w:r>
      <w:r w:rsidR="00882A49" w:rsidRPr="001F4000">
        <w:rPr>
          <w:rStyle w:val="FontStyle61"/>
          <w:noProof/>
          <w:sz w:val="24"/>
          <w:szCs w:val="24"/>
          <w:lang w:val="kk-KZ"/>
        </w:rPr>
        <w:t>не шешімдеріне жасалған шағымдарды қарайды;</w:t>
      </w:r>
    </w:p>
    <w:p w:rsidR="00882A49" w:rsidRPr="001F4000" w:rsidRDefault="009722C0" w:rsidP="00347525">
      <w:pPr>
        <w:pStyle w:val="Style10"/>
        <w:widowControl/>
        <w:numPr>
          <w:ilvl w:val="0"/>
          <w:numId w:val="88"/>
        </w:numPr>
        <w:tabs>
          <w:tab w:val="left" w:pos="426"/>
          <w:tab w:val="left" w:pos="643"/>
        </w:tabs>
        <w:spacing w:line="240" w:lineRule="auto"/>
        <w:ind w:firstLine="567"/>
        <w:rPr>
          <w:rStyle w:val="FontStyle61"/>
          <w:noProof/>
          <w:sz w:val="24"/>
          <w:szCs w:val="24"/>
          <w:lang w:val="kk-KZ"/>
        </w:rPr>
      </w:pPr>
      <w:r w:rsidRPr="001F4000">
        <w:rPr>
          <w:rStyle w:val="FontStyle61"/>
          <w:noProof/>
          <w:sz w:val="24"/>
          <w:szCs w:val="24"/>
          <w:lang w:val="kk-KZ"/>
        </w:rPr>
        <w:t xml:space="preserve"> </w:t>
      </w:r>
      <w:r w:rsidR="00882A49" w:rsidRPr="001F4000">
        <w:rPr>
          <w:rStyle w:val="FontStyle61"/>
          <w:noProof/>
          <w:sz w:val="24"/>
          <w:szCs w:val="24"/>
          <w:lang w:val="kk-KZ"/>
        </w:rPr>
        <w:t>тез бұзылатын немесе қылмыстық істі м</w:t>
      </w:r>
      <w:r w:rsidR="006E21C2" w:rsidRPr="001F4000">
        <w:rPr>
          <w:rStyle w:val="FontStyle61"/>
          <w:noProof/>
          <w:sz w:val="24"/>
          <w:szCs w:val="24"/>
          <w:lang w:val="kk-KZ"/>
        </w:rPr>
        <w:t>ә</w:t>
      </w:r>
      <w:r w:rsidR="00882A49" w:rsidRPr="001F4000">
        <w:rPr>
          <w:rStyle w:val="FontStyle61"/>
          <w:noProof/>
          <w:sz w:val="24"/>
          <w:szCs w:val="24"/>
          <w:lang w:val="kk-KZ"/>
        </w:rPr>
        <w:t>ні бойынша шешкенге дейін ұзақ сақталуы</w:t>
      </w:r>
      <w:r w:rsidR="00370965" w:rsidRPr="001F4000">
        <w:rPr>
          <w:rStyle w:val="FontStyle61"/>
          <w:noProof/>
          <w:sz w:val="24"/>
          <w:szCs w:val="24"/>
          <w:lang w:val="kk-KZ"/>
        </w:rPr>
        <w:t xml:space="preserve"> елеулі материалдық шығындарды қ</w:t>
      </w:r>
      <w:r w:rsidR="00882A49" w:rsidRPr="001F4000">
        <w:rPr>
          <w:rStyle w:val="FontStyle61"/>
          <w:noProof/>
          <w:sz w:val="24"/>
          <w:szCs w:val="24"/>
          <w:lang w:val="kk-KZ"/>
        </w:rPr>
        <w:t>ажет ететін заттай дәлелдемелерді өткізу туралы м</w:t>
      </w:r>
      <w:r w:rsidR="006E21C2" w:rsidRPr="001F4000">
        <w:rPr>
          <w:rStyle w:val="FontStyle61"/>
          <w:noProof/>
          <w:sz w:val="24"/>
          <w:szCs w:val="24"/>
          <w:lang w:val="kk-KZ"/>
        </w:rPr>
        <w:t>ә</w:t>
      </w:r>
      <w:r w:rsidR="00370965" w:rsidRPr="001F4000">
        <w:rPr>
          <w:rStyle w:val="FontStyle61"/>
          <w:noProof/>
          <w:sz w:val="24"/>
          <w:szCs w:val="24"/>
          <w:lang w:val="kk-KZ"/>
        </w:rPr>
        <w:t>селені қ</w:t>
      </w:r>
      <w:r w:rsidR="00882A49" w:rsidRPr="001F4000">
        <w:rPr>
          <w:rStyle w:val="FontStyle61"/>
          <w:noProof/>
          <w:sz w:val="24"/>
          <w:szCs w:val="24"/>
          <w:lang w:val="kk-KZ"/>
        </w:rPr>
        <w:t>арайды;</w:t>
      </w:r>
    </w:p>
    <w:p w:rsidR="00370965" w:rsidRPr="001F4000" w:rsidRDefault="009722C0" w:rsidP="00347525">
      <w:pPr>
        <w:pStyle w:val="Style10"/>
        <w:widowControl/>
        <w:numPr>
          <w:ilvl w:val="0"/>
          <w:numId w:val="88"/>
        </w:numPr>
        <w:tabs>
          <w:tab w:val="left" w:pos="426"/>
          <w:tab w:val="left" w:pos="643"/>
        </w:tabs>
        <w:spacing w:line="240" w:lineRule="auto"/>
        <w:ind w:firstLine="567"/>
        <w:rPr>
          <w:rStyle w:val="FontStyle61"/>
          <w:noProof/>
          <w:sz w:val="24"/>
          <w:szCs w:val="24"/>
          <w:lang w:val="kk-KZ"/>
        </w:rPr>
      </w:pPr>
      <w:r w:rsidRPr="001F4000">
        <w:rPr>
          <w:rStyle w:val="FontStyle61"/>
          <w:noProof/>
          <w:sz w:val="24"/>
          <w:szCs w:val="24"/>
          <w:lang w:val="kk-KZ"/>
        </w:rPr>
        <w:t xml:space="preserve"> </w:t>
      </w:r>
      <w:r w:rsidR="00882A49" w:rsidRPr="001F4000">
        <w:rPr>
          <w:rStyle w:val="FontStyle61"/>
          <w:noProof/>
          <w:sz w:val="24"/>
          <w:szCs w:val="24"/>
          <w:lang w:val="kk-KZ"/>
        </w:rPr>
        <w:t>сотқа дейінгі іс жүргізу барысында ж</w:t>
      </w:r>
      <w:r w:rsidR="006E21C2" w:rsidRPr="001F4000">
        <w:rPr>
          <w:rStyle w:val="FontStyle61"/>
          <w:noProof/>
          <w:sz w:val="24"/>
          <w:szCs w:val="24"/>
          <w:lang w:val="kk-KZ"/>
        </w:rPr>
        <w:t>ә</w:t>
      </w:r>
      <w:r w:rsidR="00882A49" w:rsidRPr="001F4000">
        <w:rPr>
          <w:rStyle w:val="FontStyle61"/>
          <w:noProof/>
          <w:sz w:val="24"/>
          <w:szCs w:val="24"/>
          <w:lang w:val="kk-KZ"/>
        </w:rPr>
        <w:t>бірленуші мен ку</w:t>
      </w:r>
      <w:r w:rsidR="006E21C2" w:rsidRPr="001F4000">
        <w:rPr>
          <w:rStyle w:val="FontStyle61"/>
          <w:noProof/>
          <w:sz w:val="24"/>
          <w:szCs w:val="24"/>
          <w:lang w:val="kk-KZ"/>
        </w:rPr>
        <w:t>ә</w:t>
      </w:r>
      <w:r w:rsidR="00882A49" w:rsidRPr="001F4000">
        <w:rPr>
          <w:rStyle w:val="FontStyle61"/>
          <w:noProof/>
          <w:sz w:val="24"/>
          <w:szCs w:val="24"/>
          <w:lang w:val="kk-KZ"/>
        </w:rPr>
        <w:t>ның айғақтарын сақтауға қояды;</w:t>
      </w:r>
    </w:p>
    <w:p w:rsidR="00370965" w:rsidRPr="001F4000" w:rsidRDefault="009722C0" w:rsidP="00347525">
      <w:pPr>
        <w:pStyle w:val="Style10"/>
        <w:widowControl/>
        <w:numPr>
          <w:ilvl w:val="0"/>
          <w:numId w:val="88"/>
        </w:numPr>
        <w:tabs>
          <w:tab w:val="left" w:pos="426"/>
          <w:tab w:val="left" w:pos="643"/>
        </w:tabs>
        <w:spacing w:line="240" w:lineRule="auto"/>
        <w:ind w:firstLine="567"/>
        <w:rPr>
          <w:rStyle w:val="FontStyle61"/>
          <w:noProof/>
          <w:sz w:val="24"/>
          <w:szCs w:val="24"/>
          <w:lang w:val="kk-KZ"/>
        </w:rPr>
      </w:pPr>
      <w:r w:rsidRPr="001F4000">
        <w:rPr>
          <w:rStyle w:val="FontStyle61"/>
          <w:noProof/>
          <w:sz w:val="24"/>
          <w:szCs w:val="24"/>
          <w:lang w:val="kk-KZ"/>
        </w:rPr>
        <w:t xml:space="preserve"> </w:t>
      </w:r>
      <w:r w:rsidR="00882A49" w:rsidRPr="001F4000">
        <w:rPr>
          <w:rStyle w:val="FontStyle61"/>
          <w:noProof/>
          <w:sz w:val="24"/>
          <w:szCs w:val="24"/>
          <w:lang w:val="kk-KZ"/>
        </w:rPr>
        <w:t>адвокаттар мен прокурорларды қоспағанда, сотқа дейінгі іс жүргізуде процестік міндеттерді орындамайтын немесе тиісінше орында-майтын тұлғаларға ақшалай өндіріп алуды қолданады;</w:t>
      </w:r>
    </w:p>
    <w:p w:rsidR="00370965" w:rsidRPr="001F4000" w:rsidRDefault="009722C0" w:rsidP="00347525">
      <w:pPr>
        <w:pStyle w:val="Style10"/>
        <w:widowControl/>
        <w:numPr>
          <w:ilvl w:val="0"/>
          <w:numId w:val="88"/>
        </w:numPr>
        <w:tabs>
          <w:tab w:val="left" w:pos="426"/>
          <w:tab w:val="left" w:pos="643"/>
        </w:tabs>
        <w:spacing w:line="240" w:lineRule="auto"/>
        <w:ind w:firstLine="567"/>
        <w:rPr>
          <w:rStyle w:val="FontStyle61"/>
          <w:noProof/>
          <w:sz w:val="24"/>
          <w:szCs w:val="24"/>
          <w:lang w:val="kk-KZ"/>
        </w:rPr>
      </w:pPr>
      <w:r w:rsidRPr="001F4000">
        <w:rPr>
          <w:rStyle w:val="FontStyle61"/>
          <w:noProof/>
          <w:sz w:val="24"/>
          <w:szCs w:val="24"/>
          <w:lang w:val="kk-KZ"/>
        </w:rPr>
        <w:t xml:space="preserve"> </w:t>
      </w:r>
      <w:r w:rsidR="00882A49" w:rsidRPr="001F4000">
        <w:rPr>
          <w:rStyle w:val="FontStyle61"/>
          <w:noProof/>
          <w:sz w:val="24"/>
          <w:szCs w:val="24"/>
          <w:lang w:val="kk-KZ"/>
        </w:rPr>
        <w:t>прокурордың ұсынуымен қылмыстық іс бойынша процестік шығындарды өндіріп алу туралы м</w:t>
      </w:r>
      <w:r w:rsidR="006E21C2" w:rsidRPr="001F4000">
        <w:rPr>
          <w:rStyle w:val="FontStyle61"/>
          <w:noProof/>
          <w:sz w:val="24"/>
          <w:szCs w:val="24"/>
          <w:lang w:val="kk-KZ"/>
        </w:rPr>
        <w:t>ә</w:t>
      </w:r>
      <w:r w:rsidR="00882A49" w:rsidRPr="001F4000">
        <w:rPr>
          <w:rStyle w:val="FontStyle61"/>
          <w:noProof/>
          <w:sz w:val="24"/>
          <w:szCs w:val="24"/>
          <w:lang w:val="kk-KZ"/>
        </w:rPr>
        <w:t>селені қарайды;</w:t>
      </w:r>
    </w:p>
    <w:p w:rsidR="00882A49" w:rsidRPr="001F4000" w:rsidRDefault="009722C0" w:rsidP="00347525">
      <w:pPr>
        <w:pStyle w:val="Style10"/>
        <w:widowControl/>
        <w:numPr>
          <w:ilvl w:val="0"/>
          <w:numId w:val="88"/>
        </w:numPr>
        <w:tabs>
          <w:tab w:val="left" w:pos="426"/>
          <w:tab w:val="left" w:pos="643"/>
        </w:tabs>
        <w:spacing w:line="240" w:lineRule="auto"/>
        <w:ind w:firstLine="567"/>
        <w:rPr>
          <w:rStyle w:val="FontStyle61"/>
          <w:noProof/>
          <w:sz w:val="24"/>
          <w:szCs w:val="24"/>
          <w:lang w:val="kk-KZ"/>
        </w:rPr>
      </w:pPr>
      <w:r w:rsidRPr="001F4000">
        <w:rPr>
          <w:rStyle w:val="FontStyle61"/>
          <w:noProof/>
          <w:sz w:val="24"/>
          <w:szCs w:val="24"/>
          <w:lang w:val="kk-KZ"/>
        </w:rPr>
        <w:t xml:space="preserve"> </w:t>
      </w:r>
      <w:r w:rsidR="00882A49" w:rsidRPr="001F4000">
        <w:rPr>
          <w:rStyle w:val="FontStyle61"/>
          <w:noProof/>
          <w:sz w:val="24"/>
          <w:szCs w:val="24"/>
          <w:lang w:val="kk-KZ"/>
        </w:rPr>
        <w:t>сұрау салуды орындаудан бас тартылған не ол бойынша үш т</w:t>
      </w:r>
      <w:r w:rsidR="006E21C2" w:rsidRPr="001F4000">
        <w:rPr>
          <w:rStyle w:val="FontStyle61"/>
          <w:noProof/>
          <w:sz w:val="24"/>
          <w:szCs w:val="24"/>
          <w:lang w:val="kk-KZ"/>
        </w:rPr>
        <w:t>ә</w:t>
      </w:r>
      <w:r w:rsidRPr="001F4000">
        <w:rPr>
          <w:rStyle w:val="FontStyle61"/>
          <w:noProof/>
          <w:sz w:val="24"/>
          <w:szCs w:val="24"/>
          <w:lang w:val="kk-KZ"/>
        </w:rPr>
        <w:t xml:space="preserve">улік </w:t>
      </w:r>
      <w:r w:rsidR="00882A49" w:rsidRPr="001F4000">
        <w:rPr>
          <w:rStyle w:val="FontStyle61"/>
          <w:noProof/>
          <w:sz w:val="24"/>
          <w:szCs w:val="24"/>
          <w:lang w:val="kk-KZ"/>
        </w:rPr>
        <w:t>ішінде шешім қабылданбаған жағда</w:t>
      </w:r>
      <w:r w:rsidRPr="001F4000">
        <w:rPr>
          <w:rStyle w:val="FontStyle61"/>
          <w:noProof/>
          <w:sz w:val="24"/>
          <w:szCs w:val="24"/>
          <w:lang w:val="kk-KZ"/>
        </w:rPr>
        <w:t xml:space="preserve">йда, қорғаушы ретінде қатысатын </w:t>
      </w:r>
      <w:r w:rsidR="00882A49" w:rsidRPr="001F4000">
        <w:rPr>
          <w:rStyle w:val="FontStyle61"/>
          <w:noProof/>
          <w:sz w:val="24"/>
          <w:szCs w:val="24"/>
          <w:lang w:val="kk-KZ"/>
        </w:rPr>
        <w:t>адвокаттың у</w:t>
      </w:r>
      <w:r w:rsidR="006E21C2" w:rsidRPr="001F4000">
        <w:rPr>
          <w:rStyle w:val="FontStyle61"/>
          <w:noProof/>
          <w:sz w:val="24"/>
          <w:szCs w:val="24"/>
          <w:lang w:val="kk-KZ"/>
        </w:rPr>
        <w:t>ә</w:t>
      </w:r>
      <w:r w:rsidR="00882A49" w:rsidRPr="001F4000">
        <w:rPr>
          <w:rStyle w:val="FontStyle61"/>
          <w:noProof/>
          <w:sz w:val="24"/>
          <w:szCs w:val="24"/>
          <w:lang w:val="kk-KZ"/>
        </w:rPr>
        <w:t xml:space="preserve">жді өтінішхаты </w:t>
      </w:r>
      <w:r w:rsidRPr="001F4000">
        <w:rPr>
          <w:rStyle w:val="FontStyle61"/>
          <w:noProof/>
          <w:sz w:val="24"/>
          <w:szCs w:val="24"/>
          <w:lang w:val="kk-KZ"/>
        </w:rPr>
        <w:t xml:space="preserve">бойынша, мемлекеттік құпияларды </w:t>
      </w:r>
      <w:r w:rsidR="00882A49" w:rsidRPr="001F4000">
        <w:rPr>
          <w:rStyle w:val="FontStyle61"/>
          <w:noProof/>
          <w:sz w:val="24"/>
          <w:szCs w:val="24"/>
          <w:lang w:val="kk-KZ"/>
        </w:rPr>
        <w:t>құрайтын м</w:t>
      </w:r>
      <w:r w:rsidR="006E21C2" w:rsidRPr="001F4000">
        <w:rPr>
          <w:rStyle w:val="FontStyle61"/>
          <w:noProof/>
          <w:sz w:val="24"/>
          <w:szCs w:val="24"/>
          <w:lang w:val="kk-KZ"/>
        </w:rPr>
        <w:t>ә</w:t>
      </w:r>
      <w:r w:rsidR="00882A49" w:rsidRPr="001F4000">
        <w:rPr>
          <w:rStyle w:val="FontStyle61"/>
          <w:noProof/>
          <w:sz w:val="24"/>
          <w:szCs w:val="24"/>
          <w:lang w:val="kk-KZ"/>
        </w:rPr>
        <w:t>ліметтерді қоспағанда, қылмыстық іс үшін маңызы</w:t>
      </w:r>
      <w:r w:rsidRPr="001F4000">
        <w:rPr>
          <w:rStyle w:val="FontStyle61"/>
          <w:noProof/>
          <w:sz w:val="24"/>
          <w:szCs w:val="24"/>
          <w:lang w:val="kk-KZ"/>
        </w:rPr>
        <w:t xml:space="preserve"> бар кез </w:t>
      </w:r>
      <w:r w:rsidR="00882A49" w:rsidRPr="001F4000">
        <w:rPr>
          <w:rStyle w:val="FontStyle61"/>
          <w:noProof/>
          <w:sz w:val="24"/>
          <w:szCs w:val="24"/>
          <w:lang w:val="kk-KZ"/>
        </w:rPr>
        <w:t>келген м</w:t>
      </w:r>
      <w:r w:rsidR="006E21C2" w:rsidRPr="001F4000">
        <w:rPr>
          <w:rStyle w:val="FontStyle61"/>
          <w:noProof/>
          <w:sz w:val="24"/>
          <w:szCs w:val="24"/>
          <w:lang w:val="kk-KZ"/>
        </w:rPr>
        <w:t>ә</w:t>
      </w:r>
      <w:r w:rsidR="00882A49" w:rsidRPr="001F4000">
        <w:rPr>
          <w:rStyle w:val="FontStyle61"/>
          <w:noProof/>
          <w:sz w:val="24"/>
          <w:szCs w:val="24"/>
          <w:lang w:val="kk-KZ"/>
        </w:rPr>
        <w:t>ліметтерді, құжаттарды, нәрселерді талап етіп алдыру ж</w:t>
      </w:r>
      <w:r w:rsidR="006E21C2" w:rsidRPr="001F4000">
        <w:rPr>
          <w:rStyle w:val="FontStyle61"/>
          <w:noProof/>
          <w:sz w:val="24"/>
          <w:szCs w:val="24"/>
          <w:lang w:val="kk-KZ"/>
        </w:rPr>
        <w:t>ә</w:t>
      </w:r>
      <w:r w:rsidRPr="001F4000">
        <w:rPr>
          <w:rStyle w:val="FontStyle61"/>
          <w:noProof/>
          <w:sz w:val="24"/>
          <w:szCs w:val="24"/>
          <w:lang w:val="kk-KZ"/>
        </w:rPr>
        <w:t xml:space="preserve">не </w:t>
      </w:r>
      <w:r w:rsidR="00370965" w:rsidRPr="001F4000">
        <w:rPr>
          <w:rStyle w:val="FontStyle61"/>
          <w:noProof/>
          <w:sz w:val="24"/>
          <w:szCs w:val="24"/>
          <w:lang w:val="kk-KZ"/>
        </w:rPr>
        <w:t>қ</w:t>
      </w:r>
      <w:r w:rsidR="00882A49" w:rsidRPr="001F4000">
        <w:rPr>
          <w:rStyle w:val="FontStyle61"/>
          <w:noProof/>
          <w:sz w:val="24"/>
          <w:szCs w:val="24"/>
          <w:lang w:val="kk-KZ"/>
        </w:rPr>
        <w:t>ылмыстық іске қосып тігу туралы м</w:t>
      </w:r>
      <w:r w:rsidR="006E21C2" w:rsidRPr="001F4000">
        <w:rPr>
          <w:rStyle w:val="FontStyle61"/>
          <w:noProof/>
          <w:sz w:val="24"/>
          <w:szCs w:val="24"/>
          <w:lang w:val="kk-KZ"/>
        </w:rPr>
        <w:t>ә</w:t>
      </w:r>
      <w:r w:rsidR="00882A49" w:rsidRPr="001F4000">
        <w:rPr>
          <w:rStyle w:val="FontStyle61"/>
          <w:noProof/>
          <w:sz w:val="24"/>
          <w:szCs w:val="24"/>
          <w:lang w:val="kk-KZ"/>
        </w:rPr>
        <w:t>селені қарайды;</w:t>
      </w:r>
    </w:p>
    <w:p w:rsidR="00882A49" w:rsidRPr="001F4000" w:rsidRDefault="00370965" w:rsidP="00347525">
      <w:pPr>
        <w:pStyle w:val="Style10"/>
        <w:widowControl/>
        <w:tabs>
          <w:tab w:val="left" w:pos="426"/>
          <w:tab w:val="left" w:pos="725"/>
        </w:tabs>
        <w:spacing w:line="240" w:lineRule="auto"/>
        <w:ind w:firstLine="567"/>
        <w:rPr>
          <w:rStyle w:val="FontStyle61"/>
          <w:noProof/>
          <w:sz w:val="24"/>
          <w:szCs w:val="24"/>
          <w:lang w:val="kk-KZ"/>
        </w:rPr>
      </w:pPr>
      <w:r w:rsidRPr="001F4000">
        <w:rPr>
          <w:rStyle w:val="FontStyle61"/>
          <w:noProof/>
          <w:sz w:val="24"/>
          <w:szCs w:val="24"/>
          <w:lang w:val="kk-KZ"/>
        </w:rPr>
        <w:t>23)</w:t>
      </w:r>
      <w:r w:rsidR="009722C0" w:rsidRPr="001F4000">
        <w:rPr>
          <w:rStyle w:val="FontStyle61"/>
          <w:noProof/>
          <w:sz w:val="24"/>
          <w:szCs w:val="24"/>
          <w:lang w:val="kk-KZ"/>
        </w:rPr>
        <w:t xml:space="preserve"> </w:t>
      </w:r>
      <w:r w:rsidR="00882A49" w:rsidRPr="001F4000">
        <w:rPr>
          <w:rStyle w:val="FontStyle61"/>
          <w:noProof/>
          <w:sz w:val="24"/>
          <w:szCs w:val="24"/>
          <w:lang w:val="kk-KZ"/>
        </w:rPr>
        <w:t>қорғаушы ретінде қатысатын адвокаттың у</w:t>
      </w:r>
      <w:r w:rsidR="006E21C2" w:rsidRPr="001F4000">
        <w:rPr>
          <w:rStyle w:val="FontStyle61"/>
          <w:noProof/>
          <w:sz w:val="24"/>
          <w:szCs w:val="24"/>
          <w:lang w:val="kk-KZ"/>
        </w:rPr>
        <w:t>ә</w:t>
      </w:r>
      <w:r w:rsidR="009722C0" w:rsidRPr="001F4000">
        <w:rPr>
          <w:rStyle w:val="FontStyle61"/>
          <w:noProof/>
          <w:sz w:val="24"/>
          <w:szCs w:val="24"/>
          <w:lang w:val="kk-KZ"/>
        </w:rPr>
        <w:t xml:space="preserve">жді өтінішхаты </w:t>
      </w:r>
      <w:r w:rsidR="00882A49" w:rsidRPr="001F4000">
        <w:rPr>
          <w:rStyle w:val="FontStyle61"/>
          <w:noProof/>
          <w:sz w:val="24"/>
          <w:szCs w:val="24"/>
          <w:lang w:val="kk-KZ"/>
        </w:rPr>
        <w:t>бойынша, егер қылмыстық қуда</w:t>
      </w:r>
      <w:r w:rsidR="009722C0" w:rsidRPr="001F4000">
        <w:rPr>
          <w:rStyle w:val="FontStyle61"/>
          <w:noProof/>
          <w:sz w:val="24"/>
          <w:szCs w:val="24"/>
          <w:lang w:val="kk-KZ"/>
        </w:rPr>
        <w:t xml:space="preserve">лау органы осындай өтінішхатты </w:t>
      </w:r>
      <w:r w:rsidRPr="001F4000">
        <w:rPr>
          <w:rStyle w:val="FontStyle61"/>
          <w:noProof/>
          <w:sz w:val="24"/>
          <w:szCs w:val="24"/>
          <w:lang w:val="kk-KZ"/>
        </w:rPr>
        <w:t>қ</w:t>
      </w:r>
      <w:r w:rsidR="00882A49" w:rsidRPr="001F4000">
        <w:rPr>
          <w:rStyle w:val="FontStyle61"/>
          <w:noProof/>
          <w:sz w:val="24"/>
          <w:szCs w:val="24"/>
          <w:lang w:val="kk-KZ"/>
        </w:rPr>
        <w:t>анағаттандырудан негізсіз бас тартса,</w:t>
      </w:r>
      <w:r w:rsidR="009722C0" w:rsidRPr="001F4000">
        <w:rPr>
          <w:rStyle w:val="FontStyle61"/>
          <w:noProof/>
          <w:sz w:val="24"/>
          <w:szCs w:val="24"/>
          <w:lang w:val="kk-KZ"/>
        </w:rPr>
        <w:t xml:space="preserve"> не ол бойынша үш тәулік ішінде </w:t>
      </w:r>
      <w:r w:rsidR="00882A49" w:rsidRPr="001F4000">
        <w:rPr>
          <w:rStyle w:val="FontStyle61"/>
          <w:noProof/>
          <w:sz w:val="24"/>
          <w:szCs w:val="24"/>
          <w:lang w:val="kk-KZ"/>
        </w:rPr>
        <w:t>ш</w:t>
      </w:r>
      <w:r w:rsidRPr="001F4000">
        <w:rPr>
          <w:rStyle w:val="FontStyle61"/>
          <w:noProof/>
          <w:sz w:val="24"/>
          <w:szCs w:val="24"/>
          <w:lang w:val="kk-KZ"/>
        </w:rPr>
        <w:t>ешім қабылданбаса, сараптама тағ</w:t>
      </w:r>
      <w:r w:rsidR="00882A49" w:rsidRPr="001F4000">
        <w:rPr>
          <w:rStyle w:val="FontStyle61"/>
          <w:noProof/>
          <w:sz w:val="24"/>
          <w:szCs w:val="24"/>
          <w:lang w:val="kk-KZ"/>
        </w:rPr>
        <w:t>айындау туралы м</w:t>
      </w:r>
      <w:r w:rsidR="006E21C2" w:rsidRPr="001F4000">
        <w:rPr>
          <w:rStyle w:val="FontStyle61"/>
          <w:noProof/>
          <w:sz w:val="24"/>
          <w:szCs w:val="24"/>
          <w:lang w:val="kk-KZ"/>
        </w:rPr>
        <w:t>ә</w:t>
      </w:r>
      <w:r w:rsidR="00882A49" w:rsidRPr="001F4000">
        <w:rPr>
          <w:rStyle w:val="FontStyle61"/>
          <w:noProof/>
          <w:sz w:val="24"/>
          <w:szCs w:val="24"/>
          <w:lang w:val="kk-KZ"/>
        </w:rPr>
        <w:t>селені қарайды;</w:t>
      </w:r>
    </w:p>
    <w:p w:rsidR="00882A49" w:rsidRPr="001F4000" w:rsidRDefault="00370965" w:rsidP="00347525">
      <w:pPr>
        <w:pStyle w:val="Style10"/>
        <w:widowControl/>
        <w:tabs>
          <w:tab w:val="left" w:pos="426"/>
          <w:tab w:val="left" w:pos="638"/>
        </w:tabs>
        <w:spacing w:line="240" w:lineRule="auto"/>
        <w:ind w:firstLine="567"/>
        <w:rPr>
          <w:rStyle w:val="FontStyle61"/>
          <w:noProof/>
          <w:sz w:val="24"/>
          <w:szCs w:val="24"/>
          <w:lang w:val="kk-KZ"/>
        </w:rPr>
      </w:pPr>
      <w:r w:rsidRPr="001F4000">
        <w:rPr>
          <w:rStyle w:val="FontStyle61"/>
          <w:noProof/>
          <w:sz w:val="24"/>
          <w:szCs w:val="24"/>
          <w:lang w:val="kk-KZ"/>
        </w:rPr>
        <w:t>24)</w:t>
      </w:r>
      <w:r w:rsidR="009722C0" w:rsidRPr="001F4000">
        <w:rPr>
          <w:rStyle w:val="FontStyle61"/>
          <w:noProof/>
          <w:sz w:val="24"/>
          <w:szCs w:val="24"/>
          <w:lang w:val="kk-KZ"/>
        </w:rPr>
        <w:t xml:space="preserve"> </w:t>
      </w:r>
      <w:r w:rsidR="00882A49" w:rsidRPr="001F4000">
        <w:rPr>
          <w:rStyle w:val="FontStyle61"/>
          <w:noProof/>
          <w:sz w:val="24"/>
          <w:szCs w:val="24"/>
          <w:lang w:val="kk-KZ"/>
        </w:rPr>
        <w:t>қылмыстық процесті жүргізетін о</w:t>
      </w:r>
      <w:r w:rsidR="009722C0" w:rsidRPr="001F4000">
        <w:rPr>
          <w:rStyle w:val="FontStyle61"/>
          <w:noProof/>
          <w:sz w:val="24"/>
          <w:szCs w:val="24"/>
          <w:lang w:val="kk-KZ"/>
        </w:rPr>
        <w:t xml:space="preserve">рганға айғақ беруі үшін келуін </w:t>
      </w:r>
      <w:r w:rsidRPr="001F4000">
        <w:rPr>
          <w:rStyle w:val="FontStyle61"/>
          <w:noProof/>
          <w:sz w:val="24"/>
          <w:szCs w:val="24"/>
          <w:lang w:val="kk-KZ"/>
        </w:rPr>
        <w:t>қ</w:t>
      </w:r>
      <w:r w:rsidR="00882A49" w:rsidRPr="001F4000">
        <w:rPr>
          <w:rStyle w:val="FontStyle61"/>
          <w:noProof/>
          <w:sz w:val="24"/>
          <w:szCs w:val="24"/>
          <w:lang w:val="kk-KZ"/>
        </w:rPr>
        <w:t>амтамасыз ету қиындық тудыратын, бұрын өздері жауап алған ку</w:t>
      </w:r>
      <w:r w:rsidR="006E21C2" w:rsidRPr="001F4000">
        <w:rPr>
          <w:rStyle w:val="FontStyle61"/>
          <w:noProof/>
          <w:sz w:val="24"/>
          <w:szCs w:val="24"/>
          <w:lang w:val="kk-KZ"/>
        </w:rPr>
        <w:t>ә</w:t>
      </w:r>
      <w:r w:rsidR="009722C0" w:rsidRPr="001F4000">
        <w:rPr>
          <w:rStyle w:val="FontStyle61"/>
          <w:noProof/>
          <w:sz w:val="24"/>
          <w:szCs w:val="24"/>
          <w:lang w:val="kk-KZ"/>
        </w:rPr>
        <w:t xml:space="preserve">ні, </w:t>
      </w:r>
      <w:r w:rsidR="00882A49" w:rsidRPr="001F4000">
        <w:rPr>
          <w:rStyle w:val="FontStyle61"/>
          <w:noProof/>
          <w:sz w:val="24"/>
          <w:szCs w:val="24"/>
          <w:lang w:val="kk-KZ"/>
        </w:rPr>
        <w:t>қорғаушы ретінде қатысатын адвокаттың өтінішхаты бойынша, м</w:t>
      </w:r>
      <w:r w:rsidR="006E21C2" w:rsidRPr="001F4000">
        <w:rPr>
          <w:rStyle w:val="FontStyle61"/>
          <w:noProof/>
          <w:sz w:val="24"/>
          <w:szCs w:val="24"/>
          <w:lang w:val="kk-KZ"/>
        </w:rPr>
        <w:t>ә</w:t>
      </w:r>
      <w:r w:rsidRPr="001F4000">
        <w:rPr>
          <w:rStyle w:val="FontStyle61"/>
          <w:noProof/>
          <w:sz w:val="24"/>
          <w:szCs w:val="24"/>
          <w:lang w:val="kk-KZ"/>
        </w:rPr>
        <w:t>жбүрлеп</w:t>
      </w:r>
      <w:r w:rsidR="00882A49" w:rsidRPr="001F4000">
        <w:rPr>
          <w:rStyle w:val="FontStyle61"/>
          <w:noProof/>
          <w:sz w:val="24"/>
          <w:szCs w:val="24"/>
          <w:lang w:val="kk-KZ"/>
        </w:rPr>
        <w:t xml:space="preserve"> әкелу туралы м</w:t>
      </w:r>
      <w:r w:rsidR="006E21C2" w:rsidRPr="001F4000">
        <w:rPr>
          <w:rStyle w:val="FontStyle61"/>
          <w:noProof/>
          <w:sz w:val="24"/>
          <w:szCs w:val="24"/>
          <w:lang w:val="kk-KZ"/>
        </w:rPr>
        <w:t>ә</w:t>
      </w:r>
      <w:r w:rsidR="00882A49" w:rsidRPr="001F4000">
        <w:rPr>
          <w:rStyle w:val="FontStyle61"/>
          <w:noProof/>
          <w:sz w:val="24"/>
          <w:szCs w:val="24"/>
          <w:lang w:val="kk-KZ"/>
        </w:rPr>
        <w:t>селені қарайды.</w:t>
      </w:r>
    </w:p>
    <w:p w:rsidR="00882A49" w:rsidRPr="00330B7C" w:rsidRDefault="006B02B0"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Тергеу судьясы өз құ</w:t>
      </w:r>
      <w:r w:rsidR="00882A49" w:rsidRPr="001F4000">
        <w:rPr>
          <w:rStyle w:val="FontStyle61"/>
          <w:noProof/>
          <w:sz w:val="24"/>
          <w:szCs w:val="24"/>
          <w:lang w:val="kk-KZ"/>
        </w:rPr>
        <w:t>зыретіне жатқызылған м</w:t>
      </w:r>
      <w:r w:rsidR="006E21C2" w:rsidRPr="001F4000">
        <w:rPr>
          <w:rStyle w:val="FontStyle61"/>
          <w:noProof/>
          <w:sz w:val="24"/>
          <w:szCs w:val="24"/>
          <w:lang w:val="kk-KZ"/>
        </w:rPr>
        <w:t>ә</w:t>
      </w:r>
      <w:r w:rsidRPr="001F4000">
        <w:rPr>
          <w:rStyle w:val="FontStyle61"/>
          <w:noProof/>
          <w:sz w:val="24"/>
          <w:szCs w:val="24"/>
          <w:lang w:val="kk-KZ"/>
        </w:rPr>
        <w:t>селелерді сот отырысын</w:t>
      </w:r>
      <w:r w:rsidR="00882A49" w:rsidRPr="001F4000">
        <w:rPr>
          <w:rStyle w:val="FontStyle61"/>
          <w:noProof/>
          <w:sz w:val="24"/>
          <w:szCs w:val="24"/>
          <w:lang w:val="kk-KZ"/>
        </w:rPr>
        <w:t xml:space="preserve"> өткізбей, жеке-дара қарайды. Егер заңды ж</w:t>
      </w:r>
      <w:r w:rsidR="006E21C2" w:rsidRPr="001F4000">
        <w:rPr>
          <w:rStyle w:val="FontStyle61"/>
          <w:noProof/>
          <w:sz w:val="24"/>
          <w:szCs w:val="24"/>
          <w:lang w:val="kk-KZ"/>
        </w:rPr>
        <w:t>ә</w:t>
      </w:r>
      <w:r w:rsidR="00882A49" w:rsidRPr="001F4000">
        <w:rPr>
          <w:rStyle w:val="FontStyle61"/>
          <w:noProof/>
          <w:sz w:val="24"/>
          <w:szCs w:val="24"/>
          <w:lang w:val="kk-KZ"/>
        </w:rPr>
        <w:t>не негізделген шешім шығару үшін маңызы бар мән-жайларды зерттеу қажет</w:t>
      </w:r>
      <w:r w:rsidRPr="001F4000">
        <w:rPr>
          <w:rStyle w:val="FontStyle61"/>
          <w:noProof/>
          <w:sz w:val="24"/>
          <w:szCs w:val="24"/>
          <w:lang w:val="kk-KZ"/>
        </w:rPr>
        <w:t xml:space="preserve"> болса, тергеу судьясы тиісті тұ</w:t>
      </w:r>
      <w:r w:rsidR="00882A49" w:rsidRPr="001F4000">
        <w:rPr>
          <w:rStyle w:val="FontStyle61"/>
          <w:noProof/>
          <w:sz w:val="24"/>
          <w:szCs w:val="24"/>
          <w:lang w:val="kk-KZ"/>
        </w:rPr>
        <w:t>лғалардың және прокурордың қатысуымен сот отырысын өткізу туралы қаулы етеді. Сот отырысы тергеу су</w:t>
      </w:r>
      <w:r w:rsidR="00330B7C">
        <w:rPr>
          <w:rStyle w:val="FontStyle61"/>
          <w:noProof/>
          <w:sz w:val="24"/>
          <w:szCs w:val="24"/>
          <w:lang w:val="kk-KZ"/>
        </w:rPr>
        <w:t>дьясының өкімі бойынша бейнебай</w:t>
      </w:r>
      <w:r w:rsidR="00882A49" w:rsidRPr="001F4000">
        <w:rPr>
          <w:rStyle w:val="FontStyle61"/>
          <w:noProof/>
          <w:sz w:val="24"/>
          <w:szCs w:val="24"/>
          <w:lang w:val="kk-KZ"/>
        </w:rPr>
        <w:t xml:space="preserve">ланыс режимінде жүргізілуі мүмкін. </w:t>
      </w:r>
      <w:r w:rsidR="00882A49" w:rsidRPr="00330B7C">
        <w:rPr>
          <w:rStyle w:val="FontStyle61"/>
          <w:noProof/>
          <w:sz w:val="24"/>
          <w:szCs w:val="24"/>
          <w:lang w:val="kk-KZ"/>
        </w:rPr>
        <w:t>Сот отырысы барысында хаттама жүргізіледі.</w:t>
      </w:r>
    </w:p>
    <w:p w:rsidR="00882A49" w:rsidRPr="00330B7C" w:rsidRDefault="00882A49" w:rsidP="00347525">
      <w:pPr>
        <w:pStyle w:val="Style2"/>
        <w:widowControl/>
        <w:tabs>
          <w:tab w:val="left" w:pos="426"/>
        </w:tabs>
        <w:spacing w:line="240" w:lineRule="auto"/>
        <w:ind w:firstLine="567"/>
        <w:rPr>
          <w:rStyle w:val="FontStyle61"/>
          <w:noProof/>
          <w:sz w:val="24"/>
          <w:szCs w:val="24"/>
          <w:lang w:val="kk-KZ"/>
        </w:rPr>
      </w:pPr>
      <w:r w:rsidRPr="00330B7C">
        <w:rPr>
          <w:rStyle w:val="FontStyle61"/>
          <w:noProof/>
          <w:sz w:val="24"/>
          <w:szCs w:val="24"/>
          <w:lang w:val="kk-KZ"/>
        </w:rPr>
        <w:t>Тергеу судьясы:</w:t>
      </w:r>
    </w:p>
    <w:p w:rsidR="00882A49" w:rsidRPr="001F4000" w:rsidRDefault="00882A49" w:rsidP="00347525">
      <w:pPr>
        <w:pStyle w:val="Style10"/>
        <w:widowControl/>
        <w:numPr>
          <w:ilvl w:val="0"/>
          <w:numId w:val="89"/>
        </w:numPr>
        <w:tabs>
          <w:tab w:val="left" w:pos="426"/>
          <w:tab w:val="left" w:pos="504"/>
        </w:tabs>
        <w:spacing w:line="240" w:lineRule="auto"/>
        <w:ind w:firstLine="567"/>
        <w:rPr>
          <w:rStyle w:val="FontStyle61"/>
          <w:noProof/>
          <w:sz w:val="24"/>
          <w:szCs w:val="24"/>
        </w:rPr>
      </w:pPr>
      <w:r w:rsidRPr="001F4000">
        <w:rPr>
          <w:rStyle w:val="FontStyle61"/>
          <w:noProof/>
          <w:sz w:val="24"/>
          <w:szCs w:val="24"/>
        </w:rPr>
        <w:t>сотқа дейінгі іс жүргізуді жүзеге асыратын органнан қаралып жатқан м</w:t>
      </w:r>
      <w:r w:rsidR="006E21C2" w:rsidRPr="001F4000">
        <w:rPr>
          <w:rStyle w:val="FontStyle61"/>
          <w:noProof/>
          <w:sz w:val="24"/>
          <w:szCs w:val="24"/>
        </w:rPr>
        <w:t>ә</w:t>
      </w:r>
      <w:r w:rsidRPr="001F4000">
        <w:rPr>
          <w:rStyle w:val="FontStyle61"/>
          <w:noProof/>
          <w:sz w:val="24"/>
          <w:szCs w:val="24"/>
        </w:rPr>
        <w:t>селе бойынша қосымша ақпаратты талап етуге;</w:t>
      </w:r>
    </w:p>
    <w:p w:rsidR="00882A49" w:rsidRPr="001F4000" w:rsidRDefault="00882A49" w:rsidP="00347525">
      <w:pPr>
        <w:pStyle w:val="Style10"/>
        <w:widowControl/>
        <w:numPr>
          <w:ilvl w:val="0"/>
          <w:numId w:val="89"/>
        </w:numPr>
        <w:tabs>
          <w:tab w:val="left" w:pos="426"/>
          <w:tab w:val="left" w:pos="504"/>
        </w:tabs>
        <w:spacing w:line="240" w:lineRule="auto"/>
        <w:ind w:firstLine="567"/>
        <w:rPr>
          <w:rStyle w:val="FontStyle61"/>
          <w:noProof/>
          <w:sz w:val="24"/>
          <w:szCs w:val="24"/>
          <w:lang w:val="kk-KZ"/>
        </w:rPr>
      </w:pPr>
      <w:r w:rsidRPr="001F4000">
        <w:rPr>
          <w:rStyle w:val="FontStyle61"/>
          <w:noProof/>
          <w:sz w:val="24"/>
          <w:szCs w:val="24"/>
          <w:lang w:val="kk-KZ"/>
        </w:rPr>
        <w:t>тиісті сотқа дейінгі іс жүргізудің барлық материалдарымен танысуға ж</w:t>
      </w:r>
      <w:r w:rsidR="006E21C2" w:rsidRPr="001F4000">
        <w:rPr>
          <w:rStyle w:val="FontStyle61"/>
          <w:noProof/>
          <w:sz w:val="24"/>
          <w:szCs w:val="24"/>
          <w:lang w:val="kk-KZ"/>
        </w:rPr>
        <w:t>ә</w:t>
      </w:r>
      <w:r w:rsidRPr="001F4000">
        <w:rPr>
          <w:rStyle w:val="FontStyle61"/>
          <w:noProof/>
          <w:sz w:val="24"/>
          <w:szCs w:val="24"/>
          <w:lang w:val="kk-KZ"/>
        </w:rPr>
        <w:t>не оларды зерттеуге;</w:t>
      </w:r>
    </w:p>
    <w:p w:rsidR="00882A49" w:rsidRPr="001F4000" w:rsidRDefault="00882A49" w:rsidP="00347525">
      <w:pPr>
        <w:pStyle w:val="Style10"/>
        <w:widowControl/>
        <w:numPr>
          <w:ilvl w:val="0"/>
          <w:numId w:val="89"/>
        </w:numPr>
        <w:tabs>
          <w:tab w:val="left" w:pos="426"/>
          <w:tab w:val="left" w:pos="504"/>
        </w:tabs>
        <w:spacing w:line="240" w:lineRule="auto"/>
        <w:ind w:firstLine="567"/>
        <w:rPr>
          <w:rStyle w:val="FontStyle61"/>
          <w:noProof/>
          <w:sz w:val="24"/>
          <w:szCs w:val="24"/>
          <w:lang w:val="kk-KZ"/>
        </w:rPr>
      </w:pPr>
      <w:r w:rsidRPr="001F4000">
        <w:rPr>
          <w:rStyle w:val="FontStyle61"/>
          <w:noProof/>
          <w:sz w:val="24"/>
          <w:szCs w:val="24"/>
          <w:lang w:val="kk-KZ"/>
        </w:rPr>
        <w:t>процеске қатысушыларды сот отырысына шақыруға ж</w:t>
      </w:r>
      <w:r w:rsidR="006E21C2" w:rsidRPr="001F4000">
        <w:rPr>
          <w:rStyle w:val="FontStyle61"/>
          <w:noProof/>
          <w:sz w:val="24"/>
          <w:szCs w:val="24"/>
          <w:lang w:val="kk-KZ"/>
        </w:rPr>
        <w:t>ә</w:t>
      </w:r>
      <w:r w:rsidRPr="001F4000">
        <w:rPr>
          <w:rStyle w:val="FontStyle61"/>
          <w:noProof/>
          <w:sz w:val="24"/>
          <w:szCs w:val="24"/>
          <w:lang w:val="kk-KZ"/>
        </w:rPr>
        <w:t>не олардан қылмыстық іс бо</w:t>
      </w:r>
      <w:r w:rsidR="006B02B0" w:rsidRPr="001F4000">
        <w:rPr>
          <w:rStyle w:val="FontStyle61"/>
          <w:noProof/>
          <w:sz w:val="24"/>
          <w:szCs w:val="24"/>
          <w:lang w:val="kk-KZ"/>
        </w:rPr>
        <w:t>йынша қажетті ақпаратты алуға құ</w:t>
      </w:r>
      <w:r w:rsidRPr="001F4000">
        <w:rPr>
          <w:rStyle w:val="FontStyle61"/>
          <w:noProof/>
          <w:sz w:val="24"/>
          <w:szCs w:val="24"/>
          <w:lang w:val="kk-KZ"/>
        </w:rPr>
        <w:t>қылы.</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Тергеу судьясы ҚР ҚПК-не с</w:t>
      </w:r>
      <w:r w:rsidR="006E21C2" w:rsidRPr="001F4000">
        <w:rPr>
          <w:rStyle w:val="FontStyle61"/>
          <w:noProof/>
          <w:sz w:val="24"/>
          <w:szCs w:val="24"/>
          <w:lang w:val="kk-KZ"/>
        </w:rPr>
        <w:t>ә</w:t>
      </w:r>
      <w:r w:rsidRPr="001F4000">
        <w:rPr>
          <w:rStyle w:val="FontStyle61"/>
          <w:noProof/>
          <w:sz w:val="24"/>
          <w:szCs w:val="24"/>
          <w:lang w:val="kk-KZ"/>
        </w:rPr>
        <w:t>йкес, істі м</w:t>
      </w:r>
      <w:r w:rsidR="006E21C2" w:rsidRPr="001F4000">
        <w:rPr>
          <w:rStyle w:val="FontStyle61"/>
          <w:noProof/>
          <w:sz w:val="24"/>
          <w:szCs w:val="24"/>
          <w:lang w:val="kk-KZ"/>
        </w:rPr>
        <w:t>ә</w:t>
      </w:r>
      <w:r w:rsidR="006B02B0" w:rsidRPr="001F4000">
        <w:rPr>
          <w:rStyle w:val="FontStyle61"/>
          <w:noProof/>
          <w:sz w:val="24"/>
          <w:szCs w:val="24"/>
          <w:lang w:val="kk-KZ"/>
        </w:rPr>
        <w:t>ні бойынша шешу кезін</w:t>
      </w:r>
      <w:r w:rsidRPr="001F4000">
        <w:rPr>
          <w:rStyle w:val="FontStyle61"/>
          <w:noProof/>
          <w:sz w:val="24"/>
          <w:szCs w:val="24"/>
          <w:lang w:val="kk-KZ"/>
        </w:rPr>
        <w:t>де сотта қараудың нысанасы болуы мүмкін м</w:t>
      </w:r>
      <w:r w:rsidR="006E21C2" w:rsidRPr="001F4000">
        <w:rPr>
          <w:rStyle w:val="FontStyle61"/>
          <w:noProof/>
          <w:sz w:val="24"/>
          <w:szCs w:val="24"/>
          <w:lang w:val="kk-KZ"/>
        </w:rPr>
        <w:t>ә</w:t>
      </w:r>
      <w:r w:rsidR="006B02B0" w:rsidRPr="001F4000">
        <w:rPr>
          <w:rStyle w:val="FontStyle61"/>
          <w:noProof/>
          <w:sz w:val="24"/>
          <w:szCs w:val="24"/>
          <w:lang w:val="kk-KZ"/>
        </w:rPr>
        <w:t>селелерді алдын ала ше</w:t>
      </w:r>
      <w:r w:rsidRPr="001F4000">
        <w:rPr>
          <w:rStyle w:val="FontStyle61"/>
          <w:noProof/>
          <w:sz w:val="24"/>
          <w:szCs w:val="24"/>
          <w:lang w:val="kk-KZ"/>
        </w:rPr>
        <w:t>шуге, тергеп-тексеру бағыты ж</w:t>
      </w:r>
      <w:r w:rsidR="006E21C2" w:rsidRPr="001F4000">
        <w:rPr>
          <w:rStyle w:val="FontStyle61"/>
          <w:noProof/>
          <w:sz w:val="24"/>
          <w:szCs w:val="24"/>
          <w:lang w:val="kk-KZ"/>
        </w:rPr>
        <w:t>ә</w:t>
      </w:r>
      <w:r w:rsidRPr="001F4000">
        <w:rPr>
          <w:rStyle w:val="FontStyle61"/>
          <w:noProof/>
          <w:sz w:val="24"/>
          <w:szCs w:val="24"/>
          <w:lang w:val="kk-KZ"/>
        </w:rPr>
        <w:t>не терг</w:t>
      </w:r>
      <w:r w:rsidR="006B02B0" w:rsidRPr="001F4000">
        <w:rPr>
          <w:rStyle w:val="FontStyle61"/>
          <w:noProof/>
          <w:sz w:val="24"/>
          <w:szCs w:val="24"/>
          <w:lang w:val="kk-KZ"/>
        </w:rPr>
        <w:t>еу әрекеттерін жүргізу туралы нұ</w:t>
      </w:r>
      <w:r w:rsidRPr="001F4000">
        <w:rPr>
          <w:rStyle w:val="FontStyle61"/>
          <w:noProof/>
          <w:sz w:val="24"/>
          <w:szCs w:val="24"/>
          <w:lang w:val="kk-KZ"/>
        </w:rPr>
        <w:t>сқаулар беруге, сотқа дейінгі іс жүргізуді жүзеге асыратын адамдардың ж</w:t>
      </w:r>
      <w:r w:rsidR="006E21C2" w:rsidRPr="001F4000">
        <w:rPr>
          <w:rStyle w:val="FontStyle61"/>
          <w:noProof/>
          <w:sz w:val="24"/>
          <w:szCs w:val="24"/>
          <w:lang w:val="kk-KZ"/>
        </w:rPr>
        <w:t>ә</w:t>
      </w:r>
      <w:r w:rsidRPr="001F4000">
        <w:rPr>
          <w:rStyle w:val="FontStyle61"/>
          <w:noProof/>
          <w:sz w:val="24"/>
          <w:szCs w:val="24"/>
          <w:lang w:val="kk-KZ"/>
        </w:rPr>
        <w:t>не қадағалаушы прокурордың, сондай-ақ істі м</w:t>
      </w:r>
      <w:r w:rsidR="006E21C2" w:rsidRPr="001F4000">
        <w:rPr>
          <w:rStyle w:val="FontStyle61"/>
          <w:noProof/>
          <w:sz w:val="24"/>
          <w:szCs w:val="24"/>
          <w:lang w:val="kk-KZ"/>
        </w:rPr>
        <w:t>ә</w:t>
      </w:r>
      <w:r w:rsidRPr="001F4000">
        <w:rPr>
          <w:rStyle w:val="FontStyle61"/>
          <w:noProof/>
          <w:sz w:val="24"/>
          <w:szCs w:val="24"/>
          <w:lang w:val="kk-KZ"/>
        </w:rPr>
        <w:t xml:space="preserve">ні бойынша қарайтын соттың орнына </w:t>
      </w:r>
      <w:r w:rsidR="006E21C2" w:rsidRPr="001F4000">
        <w:rPr>
          <w:rStyle w:val="FontStyle61"/>
          <w:noProof/>
          <w:sz w:val="24"/>
          <w:szCs w:val="24"/>
          <w:lang w:val="kk-KZ"/>
        </w:rPr>
        <w:t>ә</w:t>
      </w:r>
      <w:r w:rsidRPr="001F4000">
        <w:rPr>
          <w:rStyle w:val="FontStyle61"/>
          <w:noProof/>
          <w:sz w:val="24"/>
          <w:szCs w:val="24"/>
          <w:lang w:val="kk-KZ"/>
        </w:rPr>
        <w:t>рекет жасауға және шешім қабылдауға тиіс емес. Күдікті өзіне азаптау ж</w:t>
      </w:r>
      <w:r w:rsidR="006E21C2" w:rsidRPr="001F4000">
        <w:rPr>
          <w:rStyle w:val="FontStyle61"/>
          <w:noProof/>
          <w:sz w:val="24"/>
          <w:szCs w:val="24"/>
          <w:lang w:val="kk-KZ"/>
        </w:rPr>
        <w:t>ә</w:t>
      </w:r>
      <w:r w:rsidRPr="001F4000">
        <w:rPr>
          <w:rStyle w:val="FontStyle61"/>
          <w:noProof/>
          <w:sz w:val="24"/>
          <w:szCs w:val="24"/>
          <w:lang w:val="kk-KZ"/>
        </w:rPr>
        <w:t>не басқа да заңсыз әрекеттер қолданылғаны туралы арызданған немесе онда күш қолданудың іздері болған кезде т</w:t>
      </w:r>
      <w:r w:rsidR="006B02B0" w:rsidRPr="001F4000">
        <w:rPr>
          <w:rStyle w:val="FontStyle61"/>
          <w:noProof/>
          <w:sz w:val="24"/>
          <w:szCs w:val="24"/>
          <w:lang w:val="kk-KZ"/>
        </w:rPr>
        <w:t>ергеу су</w:t>
      </w:r>
      <w:r w:rsidRPr="001F4000">
        <w:rPr>
          <w:rStyle w:val="FontStyle61"/>
          <w:noProof/>
          <w:sz w:val="24"/>
          <w:szCs w:val="24"/>
          <w:lang w:val="kk-KZ"/>
        </w:rPr>
        <w:t>дьясы қадағалаушы прокурорға көрсетілген фактілерді дереу тексеруді жүзеге асыруды тапсыруға міндетті.</w:t>
      </w:r>
    </w:p>
    <w:p w:rsidR="00882A49" w:rsidRPr="001F4000" w:rsidRDefault="006B02B0"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Адамның құ</w:t>
      </w:r>
      <w:r w:rsidR="00882A49" w:rsidRPr="001F4000">
        <w:rPr>
          <w:rStyle w:val="FontStyle61"/>
          <w:noProof/>
          <w:sz w:val="24"/>
          <w:szCs w:val="24"/>
          <w:lang w:val="kk-KZ"/>
        </w:rPr>
        <w:t>қықтары</w:t>
      </w:r>
      <w:r w:rsidRPr="001F4000">
        <w:rPr>
          <w:rStyle w:val="FontStyle61"/>
          <w:noProof/>
          <w:sz w:val="24"/>
          <w:szCs w:val="24"/>
          <w:lang w:val="kk-KZ"/>
        </w:rPr>
        <w:t xml:space="preserve"> мен бостандықтарын, ұ</w:t>
      </w:r>
      <w:r w:rsidR="00882A49" w:rsidRPr="001F4000">
        <w:rPr>
          <w:rStyle w:val="FontStyle61"/>
          <w:noProof/>
          <w:sz w:val="24"/>
          <w:szCs w:val="24"/>
          <w:lang w:val="kk-KZ"/>
        </w:rPr>
        <w:t>йымдардың заңмен қорғалатын мүдделерін</w:t>
      </w:r>
      <w:r w:rsidRPr="001F4000">
        <w:rPr>
          <w:rStyle w:val="FontStyle61"/>
          <w:noProof/>
          <w:sz w:val="24"/>
          <w:szCs w:val="24"/>
          <w:lang w:val="kk-KZ"/>
        </w:rPr>
        <w:t xml:space="preserve"> заңсыз шектеу немесе өзге де бұ</w:t>
      </w:r>
      <w:r w:rsidR="00882A49" w:rsidRPr="001F4000">
        <w:rPr>
          <w:rStyle w:val="FontStyle61"/>
          <w:noProof/>
          <w:sz w:val="24"/>
          <w:szCs w:val="24"/>
          <w:lang w:val="kk-KZ"/>
        </w:rPr>
        <w:t>зу фактілері анықталған кезде тергеу судьясы заң бұзушылыққа жол берген тұлғалардың жауаптылығы туралы м</w:t>
      </w:r>
      <w:r w:rsidR="006E21C2" w:rsidRPr="001F4000">
        <w:rPr>
          <w:rStyle w:val="FontStyle61"/>
          <w:noProof/>
          <w:sz w:val="24"/>
          <w:szCs w:val="24"/>
          <w:lang w:val="kk-KZ"/>
        </w:rPr>
        <w:t>ә</w:t>
      </w:r>
      <w:r w:rsidR="00882A49" w:rsidRPr="001F4000">
        <w:rPr>
          <w:rStyle w:val="FontStyle61"/>
          <w:noProof/>
          <w:sz w:val="24"/>
          <w:szCs w:val="24"/>
          <w:lang w:val="kk-KZ"/>
        </w:rPr>
        <w:t>селені шешу үшін жекеше қаулы шығарады.</w:t>
      </w:r>
    </w:p>
    <w:p w:rsidR="00882A49" w:rsidRPr="001F4000" w:rsidRDefault="00882A49" w:rsidP="00347525">
      <w:pPr>
        <w:pStyle w:val="Style49"/>
        <w:widowControl/>
        <w:tabs>
          <w:tab w:val="left" w:pos="426"/>
        </w:tabs>
        <w:spacing w:line="240" w:lineRule="auto"/>
        <w:ind w:firstLine="567"/>
        <w:jc w:val="both"/>
        <w:outlineLvl w:val="0"/>
        <w:rPr>
          <w:rStyle w:val="FontStyle64"/>
          <w:b w:val="0"/>
          <w:noProof/>
          <w:sz w:val="24"/>
          <w:szCs w:val="24"/>
          <w:lang w:val="kk-KZ"/>
        </w:rPr>
      </w:pPr>
      <w:r w:rsidRPr="001F4000">
        <w:rPr>
          <w:rStyle w:val="FontStyle64"/>
          <w:b w:val="0"/>
          <w:noProof/>
          <w:sz w:val="24"/>
          <w:szCs w:val="24"/>
          <w:lang w:val="kk-KZ"/>
        </w:rPr>
        <w:t>2.2. Қылмыстық қудалау функциясын жүзеге асыратын мемле</w:t>
      </w:r>
      <w:r w:rsidR="006B02B0" w:rsidRPr="001F4000">
        <w:rPr>
          <w:rStyle w:val="FontStyle64"/>
          <w:b w:val="0"/>
          <w:noProof/>
          <w:sz w:val="24"/>
          <w:szCs w:val="24"/>
          <w:lang w:val="kk-KZ"/>
        </w:rPr>
        <w:t>кеттік органдар мен лауазымды тұ</w:t>
      </w:r>
      <w:r w:rsidRPr="001F4000">
        <w:rPr>
          <w:rStyle w:val="FontStyle64"/>
          <w:b w:val="0"/>
          <w:noProof/>
          <w:sz w:val="24"/>
          <w:szCs w:val="24"/>
          <w:lang w:val="kk-KZ"/>
        </w:rPr>
        <w:t>лғалар</w:t>
      </w:r>
    </w:p>
    <w:p w:rsidR="00882A49" w:rsidRPr="001F4000" w:rsidRDefault="00882A49" w:rsidP="00347525">
      <w:pPr>
        <w:pStyle w:val="Style5"/>
        <w:widowControl/>
        <w:tabs>
          <w:tab w:val="left" w:pos="426"/>
        </w:tabs>
        <w:ind w:firstLine="567"/>
        <w:jc w:val="both"/>
        <w:outlineLvl w:val="0"/>
        <w:rPr>
          <w:rStyle w:val="FontStyle64"/>
          <w:b w:val="0"/>
          <w:noProof/>
          <w:sz w:val="24"/>
          <w:szCs w:val="24"/>
          <w:lang w:val="kk-KZ"/>
        </w:rPr>
      </w:pPr>
      <w:r w:rsidRPr="001F4000">
        <w:rPr>
          <w:rStyle w:val="FontStyle64"/>
          <w:b w:val="0"/>
          <w:noProof/>
          <w:sz w:val="24"/>
          <w:szCs w:val="24"/>
          <w:lang w:val="kk-KZ"/>
        </w:rPr>
        <w:t>Прокурор.</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Прокурордың қылмыстық-процессуалдық қатысушы ретінде орны мен маңызы ҚР ҚПК ж</w:t>
      </w:r>
      <w:r w:rsidR="006E21C2" w:rsidRPr="001F4000">
        <w:rPr>
          <w:rStyle w:val="FontStyle61"/>
          <w:noProof/>
          <w:sz w:val="24"/>
          <w:szCs w:val="24"/>
          <w:lang w:val="kk-KZ"/>
        </w:rPr>
        <w:t>ә</w:t>
      </w:r>
      <w:r w:rsidRPr="001F4000">
        <w:rPr>
          <w:rStyle w:val="FontStyle61"/>
          <w:noProof/>
          <w:sz w:val="24"/>
          <w:szCs w:val="24"/>
          <w:lang w:val="kk-KZ"/>
        </w:rPr>
        <w:t>не «Прокуратура туралы» қолданыстағы заңмен, ҚР Конституциясына сәйкес анықталады.</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Қазақстан Республикасы Конституциясының 83-бабының, 1-бөліміне с</w:t>
      </w:r>
      <w:r w:rsidR="006E21C2" w:rsidRPr="001F4000">
        <w:rPr>
          <w:rStyle w:val="FontStyle61"/>
          <w:noProof/>
          <w:sz w:val="24"/>
          <w:szCs w:val="24"/>
          <w:lang w:val="kk-KZ"/>
        </w:rPr>
        <w:t>ә</w:t>
      </w:r>
      <w:r w:rsidRPr="001F4000">
        <w:rPr>
          <w:rStyle w:val="FontStyle61"/>
          <w:noProof/>
          <w:sz w:val="24"/>
          <w:szCs w:val="24"/>
          <w:lang w:val="kk-KZ"/>
        </w:rPr>
        <w:t>йкес, прокуратура мемлекет атынан республика аумағындағы заңдардың, Қазақстан Республикасының Президенті жарлықтарының ж</w:t>
      </w:r>
      <w:r w:rsidR="006E21C2" w:rsidRPr="001F4000">
        <w:rPr>
          <w:rStyle w:val="FontStyle61"/>
          <w:noProof/>
          <w:sz w:val="24"/>
          <w:szCs w:val="24"/>
          <w:lang w:val="kk-KZ"/>
        </w:rPr>
        <w:t>ә</w:t>
      </w:r>
      <w:r w:rsidRPr="001F4000">
        <w:rPr>
          <w:rStyle w:val="FontStyle61"/>
          <w:noProof/>
          <w:sz w:val="24"/>
          <w:szCs w:val="24"/>
          <w:lang w:val="kk-KZ"/>
        </w:rPr>
        <w:t>не өзге де нормативтік-құқықтық актілердің дәлме-д</w:t>
      </w:r>
      <w:r w:rsidR="006E21C2" w:rsidRPr="001F4000">
        <w:rPr>
          <w:rStyle w:val="FontStyle61"/>
          <w:noProof/>
          <w:sz w:val="24"/>
          <w:szCs w:val="24"/>
          <w:lang w:val="kk-KZ"/>
        </w:rPr>
        <w:t>ә</w:t>
      </w:r>
      <w:r w:rsidRPr="001F4000">
        <w:rPr>
          <w:rStyle w:val="FontStyle61"/>
          <w:noProof/>
          <w:sz w:val="24"/>
          <w:szCs w:val="24"/>
          <w:lang w:val="kk-KZ"/>
        </w:rPr>
        <w:t xml:space="preserve">л </w:t>
      </w:r>
      <w:r w:rsidR="006E21C2" w:rsidRPr="001F4000">
        <w:rPr>
          <w:rStyle w:val="FontStyle61"/>
          <w:noProof/>
          <w:sz w:val="24"/>
          <w:szCs w:val="24"/>
          <w:lang w:val="kk-KZ"/>
        </w:rPr>
        <w:t>ә</w:t>
      </w:r>
      <w:r w:rsidR="00101250" w:rsidRPr="001F4000">
        <w:rPr>
          <w:rStyle w:val="FontStyle61"/>
          <w:noProof/>
          <w:sz w:val="24"/>
          <w:szCs w:val="24"/>
          <w:lang w:val="kk-KZ"/>
        </w:rPr>
        <w:t>рі біркелк</w:t>
      </w:r>
      <w:r w:rsidRPr="001F4000">
        <w:rPr>
          <w:rStyle w:val="FontStyle61"/>
          <w:noProof/>
          <w:sz w:val="24"/>
          <w:szCs w:val="24"/>
          <w:lang w:val="kk-KZ"/>
        </w:rPr>
        <w:t xml:space="preserve">і қолданылуын, жедел-іздестіру қызметінің, анықтау мен тергеудің, </w:t>
      </w:r>
      <w:r w:rsidR="006E21C2" w:rsidRPr="001F4000">
        <w:rPr>
          <w:rStyle w:val="FontStyle61"/>
          <w:noProof/>
          <w:sz w:val="24"/>
          <w:szCs w:val="24"/>
          <w:lang w:val="kk-KZ"/>
        </w:rPr>
        <w:t>ә</w:t>
      </w:r>
      <w:r w:rsidRPr="001F4000">
        <w:rPr>
          <w:rStyle w:val="FontStyle61"/>
          <w:noProof/>
          <w:sz w:val="24"/>
          <w:szCs w:val="24"/>
          <w:lang w:val="kk-KZ"/>
        </w:rPr>
        <w:t>кімшілік ж</w:t>
      </w:r>
      <w:r w:rsidR="006E21C2" w:rsidRPr="001F4000">
        <w:rPr>
          <w:rStyle w:val="FontStyle61"/>
          <w:noProof/>
          <w:sz w:val="24"/>
          <w:szCs w:val="24"/>
          <w:lang w:val="kk-KZ"/>
        </w:rPr>
        <w:t>ә</w:t>
      </w:r>
      <w:r w:rsidRPr="001F4000">
        <w:rPr>
          <w:rStyle w:val="FontStyle61"/>
          <w:noProof/>
          <w:sz w:val="24"/>
          <w:szCs w:val="24"/>
          <w:lang w:val="kk-KZ"/>
        </w:rPr>
        <w:t>не орындаушылық і</w:t>
      </w:r>
      <w:r w:rsidR="00101250" w:rsidRPr="001F4000">
        <w:rPr>
          <w:rStyle w:val="FontStyle61"/>
          <w:noProof/>
          <w:sz w:val="24"/>
          <w:szCs w:val="24"/>
          <w:lang w:val="kk-KZ"/>
        </w:rPr>
        <w:t>с жүргізудің заңдылығын жоғары қ</w:t>
      </w:r>
      <w:r w:rsidRPr="001F4000">
        <w:rPr>
          <w:rStyle w:val="FontStyle61"/>
          <w:noProof/>
          <w:sz w:val="24"/>
          <w:szCs w:val="24"/>
          <w:lang w:val="kk-KZ"/>
        </w:rPr>
        <w:t>адағалауды жүзег</w:t>
      </w:r>
      <w:r w:rsidR="00101250" w:rsidRPr="001F4000">
        <w:rPr>
          <w:rStyle w:val="FontStyle61"/>
          <w:noProof/>
          <w:sz w:val="24"/>
          <w:szCs w:val="24"/>
          <w:lang w:val="kk-KZ"/>
        </w:rPr>
        <w:t>е асырады, заңдылықтың кез келген бұзылуын анықтау ме</w:t>
      </w:r>
      <w:r w:rsidRPr="001F4000">
        <w:rPr>
          <w:rStyle w:val="FontStyle61"/>
          <w:noProof/>
          <w:sz w:val="24"/>
          <w:szCs w:val="24"/>
          <w:lang w:val="kk-KZ"/>
        </w:rPr>
        <w:t>н жою жөнінде шаралар қолданады</w:t>
      </w:r>
      <w:r w:rsidR="00101250" w:rsidRPr="001F4000">
        <w:rPr>
          <w:rStyle w:val="FontStyle61"/>
          <w:noProof/>
          <w:sz w:val="24"/>
          <w:szCs w:val="24"/>
          <w:lang w:val="kk-KZ"/>
        </w:rPr>
        <w:t>, сондай-ақ Республика Конститу</w:t>
      </w:r>
      <w:r w:rsidRPr="001F4000">
        <w:rPr>
          <w:rStyle w:val="FontStyle61"/>
          <w:noProof/>
          <w:sz w:val="24"/>
          <w:szCs w:val="24"/>
          <w:lang w:val="kk-KZ"/>
        </w:rPr>
        <w:t>циясы мен заңдарына қайшы келе</w:t>
      </w:r>
      <w:r w:rsidR="00101250" w:rsidRPr="001F4000">
        <w:rPr>
          <w:rStyle w:val="FontStyle61"/>
          <w:noProof/>
          <w:sz w:val="24"/>
          <w:szCs w:val="24"/>
          <w:lang w:val="kk-KZ"/>
        </w:rPr>
        <w:t>тін заңдар мен басқа да құқықтық ак</w:t>
      </w:r>
      <w:r w:rsidRPr="001F4000">
        <w:rPr>
          <w:rStyle w:val="FontStyle61"/>
          <w:noProof/>
          <w:sz w:val="24"/>
          <w:szCs w:val="24"/>
          <w:lang w:val="kk-KZ"/>
        </w:rPr>
        <w:t>тілерге наразылық білдіреді. Прокурат</w:t>
      </w:r>
      <w:r w:rsidR="00101250" w:rsidRPr="001F4000">
        <w:rPr>
          <w:rStyle w:val="FontStyle61"/>
          <w:noProof/>
          <w:sz w:val="24"/>
          <w:szCs w:val="24"/>
          <w:lang w:val="kk-KZ"/>
        </w:rPr>
        <w:t>ура сотта мемлекет мүддесін біл</w:t>
      </w:r>
      <w:r w:rsidRPr="001F4000">
        <w:rPr>
          <w:rStyle w:val="FontStyle61"/>
          <w:noProof/>
          <w:sz w:val="24"/>
          <w:szCs w:val="24"/>
          <w:lang w:val="kk-KZ"/>
        </w:rPr>
        <w:t>діреді, сондай-ақ заңмен белгіленген жағдайда, т</w:t>
      </w:r>
      <w:r w:rsidR="006E21C2" w:rsidRPr="001F4000">
        <w:rPr>
          <w:rStyle w:val="FontStyle61"/>
          <w:noProof/>
          <w:sz w:val="24"/>
          <w:szCs w:val="24"/>
          <w:lang w:val="kk-KZ"/>
        </w:rPr>
        <w:t>ә</w:t>
      </w:r>
      <w:r w:rsidRPr="001F4000">
        <w:rPr>
          <w:rStyle w:val="FontStyle61"/>
          <w:noProof/>
          <w:sz w:val="24"/>
          <w:szCs w:val="24"/>
          <w:lang w:val="kk-KZ"/>
        </w:rPr>
        <w:t>ртіпте ж</w:t>
      </w:r>
      <w:r w:rsidR="006E21C2" w:rsidRPr="001F4000">
        <w:rPr>
          <w:rStyle w:val="FontStyle61"/>
          <w:noProof/>
          <w:sz w:val="24"/>
          <w:szCs w:val="24"/>
          <w:lang w:val="kk-KZ"/>
        </w:rPr>
        <w:t>ә</w:t>
      </w:r>
      <w:r w:rsidR="00101250" w:rsidRPr="001F4000">
        <w:rPr>
          <w:rStyle w:val="FontStyle61"/>
          <w:noProof/>
          <w:sz w:val="24"/>
          <w:szCs w:val="24"/>
          <w:lang w:val="kk-KZ"/>
        </w:rPr>
        <w:t>не шекте қ</w:t>
      </w:r>
      <w:r w:rsidRPr="001F4000">
        <w:rPr>
          <w:rStyle w:val="FontStyle61"/>
          <w:noProof/>
          <w:sz w:val="24"/>
          <w:szCs w:val="24"/>
          <w:lang w:val="kk-KZ"/>
        </w:rPr>
        <w:t>ылмыстық қуғындауды жүзеге асырады.</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Прокуратураның функциялары консти</w:t>
      </w:r>
      <w:r w:rsidR="005A5877" w:rsidRPr="001F4000">
        <w:rPr>
          <w:rStyle w:val="FontStyle61"/>
          <w:noProof/>
          <w:sz w:val="24"/>
          <w:szCs w:val="24"/>
          <w:lang w:val="kk-KZ"/>
        </w:rPr>
        <w:t>туциялық деңгейде қалыптасты</w:t>
      </w:r>
      <w:r w:rsidR="00101250" w:rsidRPr="001F4000">
        <w:rPr>
          <w:rStyle w:val="FontStyle61"/>
          <w:noProof/>
          <w:sz w:val="24"/>
          <w:szCs w:val="24"/>
          <w:lang w:val="kk-KZ"/>
        </w:rPr>
        <w:t>ры</w:t>
      </w:r>
      <w:r w:rsidRPr="001F4000">
        <w:rPr>
          <w:rStyle w:val="FontStyle61"/>
          <w:noProof/>
          <w:sz w:val="24"/>
          <w:szCs w:val="24"/>
          <w:lang w:val="kk-KZ"/>
        </w:rPr>
        <w:t>лған ж</w:t>
      </w:r>
      <w:r w:rsidR="006E21C2" w:rsidRPr="001F4000">
        <w:rPr>
          <w:rStyle w:val="FontStyle61"/>
          <w:noProof/>
          <w:sz w:val="24"/>
          <w:szCs w:val="24"/>
          <w:lang w:val="kk-KZ"/>
        </w:rPr>
        <w:t>ә</w:t>
      </w:r>
      <w:r w:rsidRPr="001F4000">
        <w:rPr>
          <w:rStyle w:val="FontStyle61"/>
          <w:noProof/>
          <w:sz w:val="24"/>
          <w:szCs w:val="24"/>
          <w:lang w:val="kk-KZ"/>
        </w:rPr>
        <w:t>не де «Прокуратура туралы» заңнамасында (4-бап) нақтыланған:</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Қазақстан Республикасының Кон</w:t>
      </w:r>
      <w:r w:rsidR="005A5877" w:rsidRPr="001F4000">
        <w:rPr>
          <w:rStyle w:val="FontStyle61"/>
          <w:noProof/>
          <w:sz w:val="24"/>
          <w:szCs w:val="24"/>
          <w:lang w:val="kk-KZ"/>
        </w:rPr>
        <w:t>ституциясы мен заңдарының үстем</w:t>
      </w:r>
      <w:r w:rsidRPr="001F4000">
        <w:rPr>
          <w:rStyle w:val="FontStyle61"/>
          <w:noProof/>
          <w:sz w:val="24"/>
          <w:szCs w:val="24"/>
          <w:lang w:val="kk-KZ"/>
        </w:rPr>
        <w:t>дігін қамтамасыз ету, адам мен азаматтың құқықтары мен бостандықтарын қорғау мақсатында прокуратура мемлекет атынан:</w:t>
      </w:r>
    </w:p>
    <w:p w:rsidR="00882A49" w:rsidRPr="001F4000" w:rsidRDefault="00101250" w:rsidP="00347525">
      <w:pPr>
        <w:pStyle w:val="Style10"/>
        <w:widowControl/>
        <w:tabs>
          <w:tab w:val="left" w:pos="426"/>
          <w:tab w:val="left" w:pos="533"/>
        </w:tabs>
        <w:spacing w:line="240" w:lineRule="auto"/>
        <w:ind w:firstLine="567"/>
        <w:rPr>
          <w:rStyle w:val="FontStyle61"/>
          <w:noProof/>
          <w:sz w:val="24"/>
          <w:szCs w:val="24"/>
          <w:lang w:val="kk-KZ"/>
        </w:rPr>
      </w:pPr>
      <w:r w:rsidRPr="001F4000">
        <w:rPr>
          <w:rStyle w:val="FontStyle61"/>
          <w:noProof/>
          <w:sz w:val="24"/>
          <w:szCs w:val="24"/>
          <w:lang w:val="kk-KZ"/>
        </w:rPr>
        <w:t>5)</w:t>
      </w:r>
      <w:r w:rsidR="005A5877" w:rsidRPr="001F4000">
        <w:rPr>
          <w:rStyle w:val="FontStyle61"/>
          <w:noProof/>
          <w:sz w:val="24"/>
          <w:szCs w:val="24"/>
          <w:lang w:val="kk-KZ"/>
        </w:rPr>
        <w:t xml:space="preserve"> </w:t>
      </w:r>
      <w:r w:rsidR="00882A49" w:rsidRPr="001F4000">
        <w:rPr>
          <w:rStyle w:val="FontStyle61"/>
          <w:noProof/>
          <w:sz w:val="24"/>
          <w:szCs w:val="24"/>
          <w:lang w:val="kk-KZ"/>
        </w:rPr>
        <w:t>жедел-іздестіру қызметінің заңды</w:t>
      </w:r>
      <w:r w:rsidRPr="001F4000">
        <w:rPr>
          <w:rStyle w:val="FontStyle61"/>
          <w:noProof/>
          <w:sz w:val="24"/>
          <w:szCs w:val="24"/>
          <w:lang w:val="kk-KZ"/>
        </w:rPr>
        <w:t>лығын қадағалауды жүзеге асыра</w:t>
      </w:r>
      <w:r w:rsidR="00882A49" w:rsidRPr="001F4000">
        <w:rPr>
          <w:rStyle w:val="FontStyle61"/>
          <w:noProof/>
          <w:sz w:val="24"/>
          <w:szCs w:val="24"/>
          <w:lang w:val="kk-KZ"/>
        </w:rPr>
        <w:t>ды;</w:t>
      </w:r>
    </w:p>
    <w:p w:rsidR="00882A49" w:rsidRPr="001F4000" w:rsidRDefault="00101250" w:rsidP="00347525">
      <w:pPr>
        <w:pStyle w:val="Style10"/>
        <w:widowControl/>
        <w:tabs>
          <w:tab w:val="left" w:pos="426"/>
          <w:tab w:val="left" w:pos="494"/>
        </w:tabs>
        <w:spacing w:line="240" w:lineRule="auto"/>
        <w:ind w:firstLine="567"/>
        <w:rPr>
          <w:rStyle w:val="FontStyle61"/>
          <w:noProof/>
          <w:sz w:val="24"/>
          <w:szCs w:val="24"/>
          <w:lang w:val="kk-KZ"/>
        </w:rPr>
      </w:pPr>
      <w:r w:rsidRPr="001F4000">
        <w:rPr>
          <w:rStyle w:val="FontStyle61"/>
          <w:noProof/>
          <w:sz w:val="24"/>
          <w:szCs w:val="24"/>
          <w:lang w:val="kk-KZ"/>
        </w:rPr>
        <w:t>6)</w:t>
      </w:r>
      <w:r w:rsidR="005A5877" w:rsidRPr="001F4000">
        <w:rPr>
          <w:rStyle w:val="FontStyle61"/>
          <w:noProof/>
          <w:sz w:val="24"/>
          <w:szCs w:val="24"/>
          <w:lang w:val="kk-KZ"/>
        </w:rPr>
        <w:t xml:space="preserve"> </w:t>
      </w:r>
      <w:r w:rsidR="00882A49" w:rsidRPr="001F4000">
        <w:rPr>
          <w:rStyle w:val="FontStyle61"/>
          <w:noProof/>
          <w:sz w:val="24"/>
          <w:szCs w:val="24"/>
          <w:lang w:val="kk-KZ"/>
        </w:rPr>
        <w:t>сотқа дейінгі іс жүргізудің заңды</w:t>
      </w:r>
      <w:r w:rsidR="005A5877" w:rsidRPr="001F4000">
        <w:rPr>
          <w:rStyle w:val="FontStyle61"/>
          <w:noProof/>
          <w:sz w:val="24"/>
          <w:szCs w:val="24"/>
          <w:lang w:val="kk-KZ"/>
        </w:rPr>
        <w:t>лығын қадағалауды жүзеге асыра</w:t>
      </w:r>
      <w:r w:rsidR="00882A49" w:rsidRPr="001F4000">
        <w:rPr>
          <w:rStyle w:val="FontStyle61"/>
          <w:noProof/>
          <w:sz w:val="24"/>
          <w:szCs w:val="24"/>
          <w:lang w:val="kk-KZ"/>
        </w:rPr>
        <w:t>ды;</w:t>
      </w:r>
    </w:p>
    <w:p w:rsidR="00882A49" w:rsidRPr="001F4000" w:rsidRDefault="00101250" w:rsidP="00347525">
      <w:pPr>
        <w:pStyle w:val="Style10"/>
        <w:widowControl/>
        <w:tabs>
          <w:tab w:val="left" w:pos="426"/>
          <w:tab w:val="left" w:pos="643"/>
        </w:tabs>
        <w:spacing w:line="240" w:lineRule="auto"/>
        <w:ind w:firstLine="567"/>
        <w:rPr>
          <w:rStyle w:val="FontStyle61"/>
          <w:noProof/>
          <w:sz w:val="24"/>
          <w:szCs w:val="24"/>
          <w:lang w:val="kk-KZ"/>
        </w:rPr>
      </w:pPr>
      <w:r w:rsidRPr="001F4000">
        <w:rPr>
          <w:rStyle w:val="FontStyle61"/>
          <w:noProof/>
          <w:sz w:val="24"/>
          <w:szCs w:val="24"/>
          <w:lang w:val="kk-KZ"/>
        </w:rPr>
        <w:t>10)</w:t>
      </w:r>
      <w:r w:rsidR="005A5877" w:rsidRPr="001F4000">
        <w:rPr>
          <w:rStyle w:val="FontStyle61"/>
          <w:noProof/>
          <w:sz w:val="24"/>
          <w:szCs w:val="24"/>
          <w:lang w:val="kk-KZ"/>
        </w:rPr>
        <w:t xml:space="preserve"> </w:t>
      </w:r>
      <w:r w:rsidR="00882A49" w:rsidRPr="001F4000">
        <w:rPr>
          <w:rStyle w:val="FontStyle61"/>
          <w:noProof/>
          <w:sz w:val="24"/>
          <w:szCs w:val="24"/>
          <w:lang w:val="kk-KZ"/>
        </w:rPr>
        <w:t>сотта мемлекет мүддесін білдіреді;</w:t>
      </w:r>
    </w:p>
    <w:p w:rsidR="00882A49" w:rsidRPr="001F4000" w:rsidRDefault="00101250" w:rsidP="00347525">
      <w:pPr>
        <w:pStyle w:val="Style10"/>
        <w:widowControl/>
        <w:tabs>
          <w:tab w:val="left" w:pos="426"/>
          <w:tab w:val="left" w:pos="600"/>
        </w:tabs>
        <w:spacing w:line="240" w:lineRule="auto"/>
        <w:ind w:firstLine="567"/>
        <w:rPr>
          <w:rStyle w:val="FontStyle61"/>
          <w:noProof/>
          <w:sz w:val="24"/>
          <w:szCs w:val="24"/>
          <w:lang w:val="kk-KZ"/>
        </w:rPr>
      </w:pPr>
      <w:r w:rsidRPr="001F4000">
        <w:rPr>
          <w:rStyle w:val="FontStyle61"/>
          <w:noProof/>
          <w:sz w:val="24"/>
          <w:szCs w:val="24"/>
          <w:lang w:val="kk-KZ"/>
        </w:rPr>
        <w:t>11)</w:t>
      </w:r>
      <w:r w:rsidR="005A5877" w:rsidRPr="001F4000">
        <w:rPr>
          <w:rStyle w:val="FontStyle61"/>
          <w:noProof/>
          <w:sz w:val="24"/>
          <w:szCs w:val="24"/>
          <w:lang w:val="kk-KZ"/>
        </w:rPr>
        <w:t xml:space="preserve"> </w:t>
      </w:r>
      <w:r w:rsidR="00882A49" w:rsidRPr="001F4000">
        <w:rPr>
          <w:rStyle w:val="FontStyle61"/>
          <w:noProof/>
          <w:sz w:val="24"/>
          <w:szCs w:val="24"/>
          <w:lang w:val="kk-KZ"/>
        </w:rPr>
        <w:t>заңда белгіленген т</w:t>
      </w:r>
      <w:r w:rsidR="006E21C2" w:rsidRPr="001F4000">
        <w:rPr>
          <w:rStyle w:val="FontStyle61"/>
          <w:noProof/>
          <w:sz w:val="24"/>
          <w:szCs w:val="24"/>
          <w:lang w:val="kk-KZ"/>
        </w:rPr>
        <w:t>ә</w:t>
      </w:r>
      <w:r w:rsidR="00882A49" w:rsidRPr="001F4000">
        <w:rPr>
          <w:rStyle w:val="FontStyle61"/>
          <w:noProof/>
          <w:sz w:val="24"/>
          <w:szCs w:val="24"/>
          <w:lang w:val="kk-KZ"/>
        </w:rPr>
        <w:t>ртіппен және шектерде қылмыстық қудалауды</w:t>
      </w:r>
      <w:r w:rsidR="005A5877" w:rsidRPr="001F4000">
        <w:rPr>
          <w:rStyle w:val="FontStyle61"/>
          <w:noProof/>
          <w:sz w:val="24"/>
          <w:szCs w:val="24"/>
          <w:lang w:val="kk-KZ"/>
        </w:rPr>
        <w:t xml:space="preserve"> </w:t>
      </w:r>
      <w:r w:rsidR="00882A49" w:rsidRPr="001F4000">
        <w:rPr>
          <w:rStyle w:val="FontStyle61"/>
          <w:noProof/>
          <w:sz w:val="24"/>
          <w:szCs w:val="24"/>
          <w:lang w:val="kk-KZ"/>
        </w:rPr>
        <w:t>жүзеге асырады;</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ҚР ҚПК 58-бабына с</w:t>
      </w:r>
      <w:r w:rsidR="006E21C2" w:rsidRPr="001F4000">
        <w:rPr>
          <w:rStyle w:val="FontStyle61"/>
          <w:noProof/>
          <w:sz w:val="24"/>
          <w:szCs w:val="24"/>
          <w:lang w:val="kk-KZ"/>
        </w:rPr>
        <w:t>ә</w:t>
      </w:r>
      <w:r w:rsidRPr="001F4000">
        <w:rPr>
          <w:rStyle w:val="FontStyle61"/>
          <w:noProof/>
          <w:sz w:val="24"/>
          <w:szCs w:val="24"/>
          <w:lang w:val="kk-KZ"/>
        </w:rPr>
        <w:t>йкес, прокурор - өз құзыреті шегінде жедел-іздестіру қызметінің, анықтаудың, тергеудің ж</w:t>
      </w:r>
      <w:r w:rsidR="006E21C2" w:rsidRPr="001F4000">
        <w:rPr>
          <w:rStyle w:val="FontStyle61"/>
          <w:noProof/>
          <w:sz w:val="24"/>
          <w:szCs w:val="24"/>
          <w:lang w:val="kk-KZ"/>
        </w:rPr>
        <w:t>ә</w:t>
      </w:r>
      <w:r w:rsidRPr="001F4000">
        <w:rPr>
          <w:rStyle w:val="FontStyle61"/>
          <w:noProof/>
          <w:sz w:val="24"/>
          <w:szCs w:val="24"/>
          <w:lang w:val="kk-KZ"/>
        </w:rPr>
        <w:t>не сот шешімдерінің, қылмыстық процестің барлық сатыларында қылмыстық қудалаудың заңдылығын қадағалауды жүзеге асыратын лауазымды адам.</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Прокурорларга қылмыстық-процесстік заң жатқызады: ҚР ҚПК-де белгіленген өкілеттіктер шегінде іс-</w:t>
      </w:r>
      <w:r w:rsidR="006E21C2" w:rsidRPr="001F4000">
        <w:rPr>
          <w:rStyle w:val="FontStyle61"/>
          <w:noProof/>
          <w:sz w:val="24"/>
          <w:szCs w:val="24"/>
          <w:lang w:val="kk-KZ"/>
        </w:rPr>
        <w:t>ә</w:t>
      </w:r>
      <w:r w:rsidRPr="001F4000">
        <w:rPr>
          <w:rStyle w:val="FontStyle61"/>
          <w:noProof/>
          <w:sz w:val="24"/>
          <w:szCs w:val="24"/>
          <w:lang w:val="kk-KZ"/>
        </w:rPr>
        <w:t>рекет жасайтын Қазақстан Республи-касының Бас Прокуроры, Қазақстан Республикасы Бас Прокурорының бірінші орынб</w:t>
      </w:r>
      <w:r w:rsidR="00101250" w:rsidRPr="001F4000">
        <w:rPr>
          <w:rStyle w:val="FontStyle61"/>
          <w:noProof/>
          <w:sz w:val="24"/>
          <w:szCs w:val="24"/>
          <w:lang w:val="kk-KZ"/>
        </w:rPr>
        <w:t>асары, орынбасарлары, олардың ағ</w:t>
      </w:r>
      <w:r w:rsidRPr="001F4000">
        <w:rPr>
          <w:rStyle w:val="FontStyle61"/>
          <w:noProof/>
          <w:sz w:val="24"/>
          <w:szCs w:val="24"/>
          <w:lang w:val="kk-KZ"/>
        </w:rPr>
        <w:t xml:space="preserve">а көмекшілері мен көмекшілері, Қазақстан Республикасының Бас </w:t>
      </w:r>
      <w:r w:rsidR="006E21C2" w:rsidRPr="001F4000">
        <w:rPr>
          <w:rStyle w:val="FontStyle61"/>
          <w:noProof/>
          <w:sz w:val="24"/>
          <w:szCs w:val="24"/>
          <w:lang w:val="kk-KZ"/>
        </w:rPr>
        <w:t>ә</w:t>
      </w:r>
      <w:r w:rsidRPr="001F4000">
        <w:rPr>
          <w:rStyle w:val="FontStyle61"/>
          <w:noProof/>
          <w:sz w:val="24"/>
          <w:szCs w:val="24"/>
          <w:lang w:val="kk-KZ"/>
        </w:rPr>
        <w:t>скери ж</w:t>
      </w:r>
      <w:r w:rsidR="006E21C2" w:rsidRPr="001F4000">
        <w:rPr>
          <w:rStyle w:val="FontStyle61"/>
          <w:noProof/>
          <w:sz w:val="24"/>
          <w:szCs w:val="24"/>
          <w:lang w:val="kk-KZ"/>
        </w:rPr>
        <w:t>ә</w:t>
      </w:r>
      <w:r w:rsidR="00101250" w:rsidRPr="001F4000">
        <w:rPr>
          <w:rStyle w:val="FontStyle61"/>
          <w:noProof/>
          <w:sz w:val="24"/>
          <w:szCs w:val="24"/>
          <w:lang w:val="kk-KZ"/>
        </w:rPr>
        <w:t>не Бас кө</w:t>
      </w:r>
      <w:r w:rsidRPr="001F4000">
        <w:rPr>
          <w:rStyle w:val="FontStyle61"/>
          <w:noProof/>
          <w:sz w:val="24"/>
          <w:szCs w:val="24"/>
          <w:lang w:val="kk-KZ"/>
        </w:rPr>
        <w:t>лік про-курорлары, Астана ж</w:t>
      </w:r>
      <w:r w:rsidR="006E21C2" w:rsidRPr="001F4000">
        <w:rPr>
          <w:rStyle w:val="FontStyle61"/>
          <w:noProof/>
          <w:sz w:val="24"/>
          <w:szCs w:val="24"/>
          <w:lang w:val="kk-KZ"/>
        </w:rPr>
        <w:t>ә</w:t>
      </w:r>
      <w:r w:rsidRPr="001F4000">
        <w:rPr>
          <w:rStyle w:val="FontStyle61"/>
          <w:noProof/>
          <w:sz w:val="24"/>
          <w:szCs w:val="24"/>
          <w:lang w:val="kk-KZ"/>
        </w:rPr>
        <w:t>не Алматы қала</w:t>
      </w:r>
      <w:r w:rsidR="00101250" w:rsidRPr="001F4000">
        <w:rPr>
          <w:rStyle w:val="FontStyle61"/>
          <w:noProof/>
          <w:sz w:val="24"/>
          <w:szCs w:val="24"/>
          <w:lang w:val="kk-KZ"/>
        </w:rPr>
        <w:t>ларының, облыстардың прокурорла</w:t>
      </w:r>
      <w:r w:rsidRPr="001F4000">
        <w:rPr>
          <w:rStyle w:val="FontStyle61"/>
          <w:noProof/>
          <w:sz w:val="24"/>
          <w:szCs w:val="24"/>
          <w:lang w:val="kk-KZ"/>
        </w:rPr>
        <w:t>ры және олардың орынбасарлары, департаменттердің, басқармалардың ж</w:t>
      </w:r>
      <w:r w:rsidR="006E21C2" w:rsidRPr="001F4000">
        <w:rPr>
          <w:rStyle w:val="FontStyle61"/>
          <w:noProof/>
          <w:sz w:val="24"/>
          <w:szCs w:val="24"/>
          <w:lang w:val="kk-KZ"/>
        </w:rPr>
        <w:t>ә</w:t>
      </w:r>
      <w:r w:rsidRPr="001F4000">
        <w:rPr>
          <w:rStyle w:val="FontStyle61"/>
          <w:noProof/>
          <w:sz w:val="24"/>
          <w:szCs w:val="24"/>
          <w:lang w:val="kk-KZ"/>
        </w:rPr>
        <w:t>не бөлімдердің бастықтар</w:t>
      </w:r>
      <w:r w:rsidR="00101250" w:rsidRPr="001F4000">
        <w:rPr>
          <w:rStyle w:val="FontStyle61"/>
          <w:noProof/>
          <w:sz w:val="24"/>
          <w:szCs w:val="24"/>
          <w:lang w:val="kk-KZ"/>
        </w:rPr>
        <w:t>ы, олардың орынбасарлары, аға көмекшілер мен көмекшілер, басқармалар мен бө</w:t>
      </w:r>
      <w:r w:rsidRPr="001F4000">
        <w:rPr>
          <w:rStyle w:val="FontStyle61"/>
          <w:noProof/>
          <w:sz w:val="24"/>
          <w:szCs w:val="24"/>
          <w:lang w:val="kk-KZ"/>
        </w:rPr>
        <w:t>лімдердің аға прокурорлары ж</w:t>
      </w:r>
      <w:r w:rsidR="006E21C2" w:rsidRPr="001F4000">
        <w:rPr>
          <w:rStyle w:val="FontStyle61"/>
          <w:noProof/>
          <w:sz w:val="24"/>
          <w:szCs w:val="24"/>
          <w:lang w:val="kk-KZ"/>
        </w:rPr>
        <w:t>ә</w:t>
      </w:r>
      <w:r w:rsidRPr="001F4000">
        <w:rPr>
          <w:rStyle w:val="FontStyle61"/>
          <w:noProof/>
          <w:sz w:val="24"/>
          <w:szCs w:val="24"/>
          <w:lang w:val="kk-KZ"/>
        </w:rPr>
        <w:t>не прокурорлары, аудандардың, қалалардың прокурорлары ж</w:t>
      </w:r>
      <w:r w:rsidR="006E21C2" w:rsidRPr="001F4000">
        <w:rPr>
          <w:rStyle w:val="FontStyle61"/>
          <w:noProof/>
          <w:sz w:val="24"/>
          <w:szCs w:val="24"/>
          <w:lang w:val="kk-KZ"/>
        </w:rPr>
        <w:t>ә</w:t>
      </w:r>
      <w:r w:rsidRPr="001F4000">
        <w:rPr>
          <w:rStyle w:val="FontStyle61"/>
          <w:noProof/>
          <w:sz w:val="24"/>
          <w:szCs w:val="24"/>
          <w:lang w:val="kk-KZ"/>
        </w:rPr>
        <w:t>не оларға теңестірілген прокур</w:t>
      </w:r>
      <w:r w:rsidR="00101250" w:rsidRPr="001F4000">
        <w:rPr>
          <w:rStyle w:val="FontStyle61"/>
          <w:noProof/>
          <w:sz w:val="24"/>
          <w:szCs w:val="24"/>
          <w:lang w:val="kk-KZ"/>
        </w:rPr>
        <w:t>орлар, олардың орынбасарлары, ағ</w:t>
      </w:r>
      <w:r w:rsidRPr="001F4000">
        <w:rPr>
          <w:rStyle w:val="FontStyle61"/>
          <w:noProof/>
          <w:sz w:val="24"/>
          <w:szCs w:val="24"/>
          <w:lang w:val="kk-KZ"/>
        </w:rPr>
        <w:t>а прокурорлар мен прокурорлар. Соттың қылмыстық істі қарауына қатысатын прокурор айыптауды қолдау арқылы мемлекеттің мүддесін білдіреді ж</w:t>
      </w:r>
      <w:r w:rsidR="006E21C2" w:rsidRPr="001F4000">
        <w:rPr>
          <w:rStyle w:val="FontStyle61"/>
          <w:noProof/>
          <w:sz w:val="24"/>
          <w:szCs w:val="24"/>
          <w:lang w:val="kk-KZ"/>
        </w:rPr>
        <w:t>ә</w:t>
      </w:r>
      <w:r w:rsidRPr="001F4000">
        <w:rPr>
          <w:rStyle w:val="FontStyle61"/>
          <w:noProof/>
          <w:sz w:val="24"/>
          <w:szCs w:val="24"/>
          <w:lang w:val="kk-KZ"/>
        </w:rPr>
        <w:t xml:space="preserve">не </w:t>
      </w:r>
      <w:r w:rsidRPr="001F4000">
        <w:rPr>
          <w:rStyle w:val="FontStyle64"/>
          <w:b w:val="0"/>
          <w:noProof/>
          <w:sz w:val="24"/>
          <w:szCs w:val="24"/>
          <w:lang w:val="kk-KZ"/>
        </w:rPr>
        <w:t xml:space="preserve">мемле-кеттік айыптаушы </w:t>
      </w:r>
      <w:r w:rsidRPr="001F4000">
        <w:rPr>
          <w:rStyle w:val="FontStyle61"/>
          <w:noProof/>
          <w:sz w:val="24"/>
          <w:szCs w:val="24"/>
          <w:lang w:val="kk-KZ"/>
        </w:rPr>
        <w:t>болып табылады.</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ҚР ҚПК с</w:t>
      </w:r>
      <w:r w:rsidR="006E21C2" w:rsidRPr="001F4000">
        <w:rPr>
          <w:rStyle w:val="FontStyle61"/>
          <w:noProof/>
          <w:sz w:val="24"/>
          <w:szCs w:val="24"/>
          <w:lang w:val="kk-KZ"/>
        </w:rPr>
        <w:t>ә</w:t>
      </w:r>
      <w:r w:rsidRPr="001F4000">
        <w:rPr>
          <w:rStyle w:val="FontStyle61"/>
          <w:noProof/>
          <w:sz w:val="24"/>
          <w:szCs w:val="24"/>
          <w:lang w:val="kk-KZ"/>
        </w:rPr>
        <w:t>йкес, прокуратур</w:t>
      </w:r>
      <w:r w:rsidR="00101250" w:rsidRPr="001F4000">
        <w:rPr>
          <w:rStyle w:val="FontStyle61"/>
          <w:noProof/>
          <w:sz w:val="24"/>
          <w:szCs w:val="24"/>
          <w:lang w:val="kk-KZ"/>
        </w:rPr>
        <w:t>а басшысымен қылмыстық іс бойын</w:t>
      </w:r>
      <w:r w:rsidRPr="001F4000">
        <w:rPr>
          <w:rStyle w:val="FontStyle61"/>
          <w:noProof/>
          <w:sz w:val="24"/>
          <w:szCs w:val="24"/>
          <w:lang w:val="kk-KZ"/>
        </w:rPr>
        <w:t>ша заңдардың қолданылуына қадағалау шарасы жүктелген прокурор-</w:t>
      </w:r>
      <w:r w:rsidRPr="001F4000">
        <w:rPr>
          <w:rStyle w:val="FontStyle64"/>
          <w:b w:val="0"/>
          <w:noProof/>
          <w:sz w:val="24"/>
          <w:szCs w:val="24"/>
          <w:lang w:val="kk-KZ"/>
        </w:rPr>
        <w:t xml:space="preserve">процессуалдық прокурор </w:t>
      </w:r>
      <w:r w:rsidRPr="001F4000">
        <w:rPr>
          <w:rStyle w:val="FontStyle61"/>
          <w:noProof/>
          <w:sz w:val="24"/>
          <w:szCs w:val="24"/>
          <w:lang w:val="kk-KZ"/>
        </w:rPr>
        <w:t>деп аталады.</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Сотқа дейінгі іс жүргізуде прокурордың өкілеттілігі келесіде бекітіледі:</w:t>
      </w:r>
    </w:p>
    <w:p w:rsidR="00882A49" w:rsidRPr="001F4000" w:rsidRDefault="00882A49" w:rsidP="00347525">
      <w:pPr>
        <w:pStyle w:val="Style10"/>
        <w:widowControl/>
        <w:numPr>
          <w:ilvl w:val="0"/>
          <w:numId w:val="90"/>
        </w:numPr>
        <w:tabs>
          <w:tab w:val="left" w:pos="426"/>
          <w:tab w:val="left" w:pos="542"/>
        </w:tabs>
        <w:spacing w:line="240" w:lineRule="auto"/>
        <w:ind w:firstLine="567"/>
        <w:rPr>
          <w:rStyle w:val="FontStyle61"/>
          <w:noProof/>
          <w:sz w:val="24"/>
          <w:szCs w:val="24"/>
          <w:lang w:val="kk-KZ"/>
        </w:rPr>
      </w:pPr>
      <w:r w:rsidRPr="001F4000">
        <w:rPr>
          <w:rStyle w:val="FontStyle61"/>
          <w:noProof/>
          <w:sz w:val="24"/>
          <w:szCs w:val="24"/>
          <w:lang w:val="kk-KZ"/>
        </w:rPr>
        <w:t>қылмыстық қудалау органының</w:t>
      </w:r>
      <w:r w:rsidR="005A5877" w:rsidRPr="001F4000">
        <w:rPr>
          <w:rStyle w:val="FontStyle61"/>
          <w:noProof/>
          <w:sz w:val="24"/>
          <w:szCs w:val="24"/>
          <w:lang w:val="kk-KZ"/>
        </w:rPr>
        <w:t xml:space="preserve"> басшысы арыздарды, хабарларды </w:t>
      </w:r>
      <w:r w:rsidRPr="001F4000">
        <w:rPr>
          <w:rStyle w:val="FontStyle61"/>
          <w:noProof/>
          <w:sz w:val="24"/>
          <w:szCs w:val="24"/>
          <w:lang w:val="kk-KZ"/>
        </w:rPr>
        <w:t>қолда бар материалдармен бірге про</w:t>
      </w:r>
      <w:r w:rsidR="005A5877" w:rsidRPr="001F4000">
        <w:rPr>
          <w:rStyle w:val="FontStyle61"/>
          <w:noProof/>
          <w:sz w:val="24"/>
          <w:szCs w:val="24"/>
          <w:lang w:val="kk-KZ"/>
        </w:rPr>
        <w:t xml:space="preserve">курор арқылы тергеулігі бойынша </w:t>
      </w:r>
      <w:r w:rsidRPr="001F4000">
        <w:rPr>
          <w:rStyle w:val="FontStyle61"/>
          <w:noProof/>
          <w:sz w:val="24"/>
          <w:szCs w:val="24"/>
          <w:lang w:val="kk-KZ"/>
        </w:rPr>
        <w:t>жібереді (186-бабының 2, 3-бөліктері);</w:t>
      </w:r>
    </w:p>
    <w:p w:rsidR="00882A49" w:rsidRPr="001F4000" w:rsidRDefault="00882A49" w:rsidP="00347525">
      <w:pPr>
        <w:pStyle w:val="Style10"/>
        <w:widowControl/>
        <w:numPr>
          <w:ilvl w:val="0"/>
          <w:numId w:val="90"/>
        </w:numPr>
        <w:tabs>
          <w:tab w:val="left" w:pos="426"/>
          <w:tab w:val="left" w:pos="590"/>
        </w:tabs>
        <w:spacing w:line="240" w:lineRule="auto"/>
        <w:ind w:firstLine="567"/>
        <w:rPr>
          <w:rStyle w:val="FontStyle61"/>
          <w:noProof/>
          <w:sz w:val="24"/>
          <w:szCs w:val="24"/>
          <w:lang w:val="kk-KZ"/>
        </w:rPr>
      </w:pPr>
      <w:r w:rsidRPr="001F4000">
        <w:rPr>
          <w:rStyle w:val="FontStyle61"/>
          <w:noProof/>
          <w:sz w:val="24"/>
          <w:szCs w:val="24"/>
          <w:lang w:val="kk-KZ"/>
        </w:rPr>
        <w:t>түрлі алдын ала тергеу органдарының тергеулігіне жататын қылмыстық істерді бір іс жүргізуге біріктірген кезде (187-бабының 8-бөлігі);</w:t>
      </w:r>
    </w:p>
    <w:p w:rsidR="00882A49" w:rsidRPr="001F4000" w:rsidRDefault="00882A49" w:rsidP="00347525">
      <w:pPr>
        <w:pStyle w:val="Style10"/>
        <w:widowControl/>
        <w:numPr>
          <w:ilvl w:val="0"/>
          <w:numId w:val="90"/>
        </w:numPr>
        <w:tabs>
          <w:tab w:val="left" w:pos="426"/>
          <w:tab w:val="left" w:pos="590"/>
        </w:tabs>
        <w:spacing w:line="240" w:lineRule="auto"/>
        <w:ind w:firstLine="567"/>
        <w:rPr>
          <w:rStyle w:val="FontStyle61"/>
          <w:noProof/>
          <w:sz w:val="24"/>
          <w:szCs w:val="24"/>
          <w:lang w:val="kk-KZ"/>
        </w:rPr>
      </w:pPr>
      <w:r w:rsidRPr="001F4000">
        <w:rPr>
          <w:rStyle w:val="FontStyle61"/>
          <w:noProof/>
          <w:sz w:val="24"/>
          <w:szCs w:val="24"/>
          <w:lang w:val="kk-KZ"/>
        </w:rPr>
        <w:t>айыптау актісін бекітеді ж</w:t>
      </w:r>
      <w:r w:rsidR="006E21C2" w:rsidRPr="001F4000">
        <w:rPr>
          <w:rStyle w:val="FontStyle61"/>
          <w:noProof/>
          <w:sz w:val="24"/>
          <w:szCs w:val="24"/>
          <w:lang w:val="kk-KZ"/>
        </w:rPr>
        <w:t>ә</w:t>
      </w:r>
      <w:r w:rsidRPr="001F4000">
        <w:rPr>
          <w:rStyle w:val="FontStyle61"/>
          <w:noProof/>
          <w:sz w:val="24"/>
          <w:szCs w:val="24"/>
          <w:lang w:val="kk-KZ"/>
        </w:rPr>
        <w:t>не қылмыстық істі сотқа жібереді (190-бабының 1-7-бөлімдері);</w:t>
      </w:r>
    </w:p>
    <w:p w:rsidR="00882A49" w:rsidRPr="001F4000" w:rsidRDefault="00882A49" w:rsidP="00347525">
      <w:pPr>
        <w:pStyle w:val="Style10"/>
        <w:widowControl/>
        <w:numPr>
          <w:ilvl w:val="0"/>
          <w:numId w:val="91"/>
        </w:numPr>
        <w:tabs>
          <w:tab w:val="left" w:pos="426"/>
          <w:tab w:val="left" w:pos="499"/>
        </w:tabs>
        <w:spacing w:line="240" w:lineRule="auto"/>
        <w:ind w:firstLine="567"/>
        <w:rPr>
          <w:rStyle w:val="FontStyle61"/>
          <w:noProof/>
          <w:sz w:val="24"/>
          <w:szCs w:val="24"/>
          <w:lang w:val="kk-KZ"/>
        </w:rPr>
      </w:pPr>
      <w:r w:rsidRPr="001F4000">
        <w:rPr>
          <w:rStyle w:val="FontStyle61"/>
          <w:noProof/>
          <w:sz w:val="24"/>
          <w:szCs w:val="24"/>
          <w:lang w:val="kk-KZ"/>
        </w:rPr>
        <w:t>істі анықтау не алдын ала тергеу жүргізу үшін жібереді (190-бабының 2, 7-бөлімдері);</w:t>
      </w:r>
    </w:p>
    <w:p w:rsidR="00882A49" w:rsidRPr="001F4000" w:rsidRDefault="00882A49" w:rsidP="00347525">
      <w:pPr>
        <w:pStyle w:val="Style10"/>
        <w:widowControl/>
        <w:numPr>
          <w:ilvl w:val="0"/>
          <w:numId w:val="91"/>
        </w:numPr>
        <w:tabs>
          <w:tab w:val="left" w:pos="426"/>
          <w:tab w:val="left" w:pos="499"/>
        </w:tabs>
        <w:spacing w:line="240" w:lineRule="auto"/>
        <w:ind w:firstLine="567"/>
        <w:rPr>
          <w:rStyle w:val="FontStyle61"/>
          <w:noProof/>
          <w:sz w:val="24"/>
          <w:szCs w:val="24"/>
          <w:lang w:val="kk-KZ"/>
        </w:rPr>
      </w:pPr>
      <w:r w:rsidRPr="001F4000">
        <w:rPr>
          <w:rStyle w:val="FontStyle61"/>
          <w:noProof/>
          <w:sz w:val="24"/>
          <w:szCs w:val="24"/>
          <w:lang w:val="kk-KZ"/>
        </w:rPr>
        <w:t>жекелеген күдіктілерге қатысты сотқа дейінгі тергеп-тексеруді неме-се қылмыстық қудалауды тоқтату туралы қаулы шығарады (190-бабының 3,7 бөлімдері);</w:t>
      </w:r>
    </w:p>
    <w:p w:rsidR="00882A49" w:rsidRPr="001F4000" w:rsidRDefault="00882A49" w:rsidP="00347525">
      <w:pPr>
        <w:pStyle w:val="Style10"/>
        <w:widowControl/>
        <w:numPr>
          <w:ilvl w:val="0"/>
          <w:numId w:val="91"/>
        </w:numPr>
        <w:tabs>
          <w:tab w:val="left" w:pos="426"/>
          <w:tab w:val="left" w:pos="499"/>
        </w:tabs>
        <w:spacing w:line="240" w:lineRule="auto"/>
        <w:ind w:firstLine="567"/>
        <w:rPr>
          <w:rStyle w:val="FontStyle61"/>
          <w:noProof/>
          <w:sz w:val="24"/>
          <w:szCs w:val="24"/>
          <w:lang w:val="kk-KZ"/>
        </w:rPr>
      </w:pPr>
      <w:r w:rsidRPr="001F4000">
        <w:rPr>
          <w:rStyle w:val="FontStyle61"/>
          <w:noProof/>
          <w:sz w:val="24"/>
          <w:szCs w:val="24"/>
          <w:lang w:val="kk-KZ"/>
        </w:rPr>
        <w:t xml:space="preserve">сотқа дейінгі тергеп-тексеру мерзімін одан </w:t>
      </w:r>
      <w:r w:rsidR="006E21C2" w:rsidRPr="001F4000">
        <w:rPr>
          <w:rStyle w:val="FontStyle61"/>
          <w:noProof/>
          <w:sz w:val="24"/>
          <w:szCs w:val="24"/>
          <w:lang w:val="kk-KZ"/>
        </w:rPr>
        <w:t>ә</w:t>
      </w:r>
      <w:r w:rsidR="00101250" w:rsidRPr="001F4000">
        <w:rPr>
          <w:rStyle w:val="FontStyle61"/>
          <w:noProof/>
          <w:sz w:val="24"/>
          <w:szCs w:val="24"/>
          <w:lang w:val="kk-KZ"/>
        </w:rPr>
        <w:t>рі ұ</w:t>
      </w:r>
      <w:r w:rsidRPr="001F4000">
        <w:rPr>
          <w:rStyle w:val="FontStyle61"/>
          <w:noProof/>
          <w:sz w:val="24"/>
          <w:szCs w:val="24"/>
          <w:lang w:val="kk-KZ"/>
        </w:rPr>
        <w:t>зарту (192-бабының 4-7-бөлімдері);</w:t>
      </w:r>
    </w:p>
    <w:p w:rsidR="00101250" w:rsidRPr="001F4000" w:rsidRDefault="00882A49" w:rsidP="00347525">
      <w:pPr>
        <w:pStyle w:val="Style10"/>
        <w:widowControl/>
        <w:numPr>
          <w:ilvl w:val="0"/>
          <w:numId w:val="91"/>
        </w:numPr>
        <w:tabs>
          <w:tab w:val="left" w:pos="426"/>
          <w:tab w:val="left" w:pos="499"/>
        </w:tabs>
        <w:spacing w:line="240" w:lineRule="auto"/>
        <w:ind w:firstLine="567"/>
        <w:rPr>
          <w:rStyle w:val="FontStyle61"/>
          <w:noProof/>
          <w:sz w:val="24"/>
          <w:szCs w:val="24"/>
          <w:lang w:val="kk-KZ"/>
        </w:rPr>
      </w:pPr>
      <w:r w:rsidRPr="001F4000">
        <w:rPr>
          <w:rStyle w:val="FontStyle61"/>
          <w:noProof/>
          <w:sz w:val="24"/>
          <w:szCs w:val="24"/>
          <w:lang w:val="kk-KZ"/>
        </w:rPr>
        <w:t>сотқа дейінгі тергеп-тексерудің з</w:t>
      </w:r>
      <w:r w:rsidR="00101250" w:rsidRPr="001F4000">
        <w:rPr>
          <w:rStyle w:val="FontStyle61"/>
          <w:noProof/>
          <w:sz w:val="24"/>
          <w:szCs w:val="24"/>
          <w:lang w:val="kk-KZ"/>
        </w:rPr>
        <w:t>аңдылығын қадағалау, қылмыстық қ</w:t>
      </w:r>
      <w:r w:rsidRPr="001F4000">
        <w:rPr>
          <w:rStyle w:val="FontStyle61"/>
          <w:noProof/>
          <w:sz w:val="24"/>
          <w:szCs w:val="24"/>
          <w:lang w:val="kk-KZ"/>
        </w:rPr>
        <w:t>удалау (193-бап 1-бөл.);</w:t>
      </w:r>
    </w:p>
    <w:p w:rsidR="00101250" w:rsidRPr="001F4000" w:rsidRDefault="00882A49" w:rsidP="00347525">
      <w:pPr>
        <w:pStyle w:val="Style10"/>
        <w:widowControl/>
        <w:numPr>
          <w:ilvl w:val="0"/>
          <w:numId w:val="91"/>
        </w:numPr>
        <w:tabs>
          <w:tab w:val="left" w:pos="426"/>
          <w:tab w:val="left" w:pos="499"/>
        </w:tabs>
        <w:spacing w:line="240" w:lineRule="auto"/>
        <w:ind w:firstLine="567"/>
        <w:rPr>
          <w:rStyle w:val="FontStyle61"/>
          <w:noProof/>
          <w:sz w:val="24"/>
          <w:szCs w:val="24"/>
          <w:lang w:val="kk-KZ"/>
        </w:rPr>
      </w:pPr>
      <w:r w:rsidRPr="001F4000">
        <w:rPr>
          <w:rStyle w:val="FontStyle61"/>
          <w:noProof/>
          <w:sz w:val="24"/>
          <w:szCs w:val="24"/>
          <w:lang w:val="kk-KZ"/>
        </w:rPr>
        <w:t xml:space="preserve">жасырын тергеу </w:t>
      </w:r>
      <w:r w:rsidR="006E21C2" w:rsidRPr="001F4000">
        <w:rPr>
          <w:rStyle w:val="FontStyle61"/>
          <w:noProof/>
          <w:sz w:val="24"/>
          <w:szCs w:val="24"/>
          <w:lang w:val="kk-KZ"/>
        </w:rPr>
        <w:t>ә</w:t>
      </w:r>
      <w:r w:rsidRPr="001F4000">
        <w:rPr>
          <w:rStyle w:val="FontStyle61"/>
          <w:noProof/>
          <w:sz w:val="24"/>
          <w:szCs w:val="24"/>
          <w:lang w:val="kk-KZ"/>
        </w:rPr>
        <w:t>рекеттерін санкциялау (234-бабы);</w:t>
      </w:r>
    </w:p>
    <w:p w:rsidR="00882A49" w:rsidRPr="001F4000" w:rsidRDefault="00882A49" w:rsidP="00347525">
      <w:pPr>
        <w:pStyle w:val="Style10"/>
        <w:widowControl/>
        <w:numPr>
          <w:ilvl w:val="0"/>
          <w:numId w:val="91"/>
        </w:numPr>
        <w:tabs>
          <w:tab w:val="left" w:pos="426"/>
          <w:tab w:val="left" w:pos="499"/>
        </w:tabs>
        <w:spacing w:line="240" w:lineRule="auto"/>
        <w:ind w:firstLine="567"/>
        <w:rPr>
          <w:rStyle w:val="FontStyle61"/>
          <w:noProof/>
          <w:sz w:val="24"/>
          <w:szCs w:val="24"/>
          <w:lang w:val="kk-KZ"/>
        </w:rPr>
      </w:pPr>
      <w:r w:rsidRPr="001F4000">
        <w:rPr>
          <w:rStyle w:val="FontStyle61"/>
          <w:noProof/>
          <w:sz w:val="24"/>
          <w:szCs w:val="24"/>
          <w:lang w:val="kk-KZ"/>
        </w:rPr>
        <w:t>қылмыстық істі тоқтату туралы шешім қабылдау (290-бабы);</w:t>
      </w:r>
    </w:p>
    <w:p w:rsidR="00882A49" w:rsidRPr="001F4000" w:rsidRDefault="00101250" w:rsidP="00347525">
      <w:pPr>
        <w:pStyle w:val="Style10"/>
        <w:widowControl/>
        <w:tabs>
          <w:tab w:val="left" w:pos="426"/>
          <w:tab w:val="left" w:pos="605"/>
        </w:tabs>
        <w:spacing w:line="240" w:lineRule="auto"/>
        <w:ind w:firstLine="567"/>
        <w:rPr>
          <w:rStyle w:val="FontStyle61"/>
          <w:noProof/>
          <w:sz w:val="24"/>
          <w:szCs w:val="24"/>
          <w:lang w:val="kk-KZ"/>
        </w:rPr>
      </w:pPr>
      <w:r w:rsidRPr="001F4000">
        <w:rPr>
          <w:rStyle w:val="FontStyle61"/>
          <w:noProof/>
          <w:sz w:val="24"/>
          <w:szCs w:val="24"/>
          <w:lang w:val="kk-KZ"/>
        </w:rPr>
        <w:t>10)</w:t>
      </w:r>
      <w:r w:rsidR="00882A49" w:rsidRPr="001F4000">
        <w:rPr>
          <w:rStyle w:val="FontStyle61"/>
          <w:noProof/>
          <w:sz w:val="24"/>
          <w:szCs w:val="24"/>
          <w:lang w:val="kk-KZ"/>
        </w:rPr>
        <w:t>айыптау актісімен бірге келіп тү</w:t>
      </w:r>
      <w:r w:rsidRPr="001F4000">
        <w:rPr>
          <w:rStyle w:val="FontStyle61"/>
          <w:noProof/>
          <w:sz w:val="24"/>
          <w:szCs w:val="24"/>
          <w:lang w:val="kk-KZ"/>
        </w:rPr>
        <w:t xml:space="preserve">скен қылмыстық іс бойынша шешім </w:t>
      </w:r>
      <w:r w:rsidR="00882A49" w:rsidRPr="001F4000">
        <w:rPr>
          <w:rStyle w:val="FontStyle61"/>
          <w:noProof/>
          <w:sz w:val="24"/>
          <w:szCs w:val="24"/>
          <w:lang w:val="kk-KZ"/>
        </w:rPr>
        <w:t>қабылдау (302-бабы);</w:t>
      </w:r>
    </w:p>
    <w:p w:rsidR="00882A49" w:rsidRPr="001F4000" w:rsidRDefault="00101250" w:rsidP="00347525">
      <w:pPr>
        <w:pStyle w:val="Style10"/>
        <w:widowControl/>
        <w:tabs>
          <w:tab w:val="left" w:pos="426"/>
          <w:tab w:val="left" w:pos="629"/>
        </w:tabs>
        <w:spacing w:line="240" w:lineRule="auto"/>
        <w:ind w:firstLine="567"/>
        <w:rPr>
          <w:rStyle w:val="FontStyle61"/>
          <w:noProof/>
          <w:sz w:val="24"/>
          <w:szCs w:val="24"/>
          <w:lang w:val="kk-KZ"/>
        </w:rPr>
      </w:pPr>
      <w:r w:rsidRPr="001F4000">
        <w:rPr>
          <w:rStyle w:val="FontStyle61"/>
          <w:noProof/>
          <w:sz w:val="24"/>
          <w:szCs w:val="24"/>
          <w:lang w:val="kk-KZ"/>
        </w:rPr>
        <w:t>11)</w:t>
      </w:r>
      <w:r w:rsidR="00882A49" w:rsidRPr="001F4000">
        <w:rPr>
          <w:rStyle w:val="FontStyle61"/>
          <w:noProof/>
          <w:sz w:val="24"/>
          <w:szCs w:val="24"/>
          <w:lang w:val="kk-KZ"/>
        </w:rPr>
        <w:t>айыпталушыға айыптау актісін табыс ету (304-бабы);</w:t>
      </w:r>
    </w:p>
    <w:p w:rsidR="00882A49" w:rsidRPr="001F4000" w:rsidRDefault="00882A49" w:rsidP="00347525">
      <w:pPr>
        <w:pStyle w:val="Style10"/>
        <w:widowControl/>
        <w:numPr>
          <w:ilvl w:val="0"/>
          <w:numId w:val="92"/>
        </w:numPr>
        <w:tabs>
          <w:tab w:val="left" w:pos="426"/>
          <w:tab w:val="left" w:pos="605"/>
        </w:tabs>
        <w:spacing w:line="240" w:lineRule="auto"/>
        <w:ind w:firstLine="567"/>
        <w:rPr>
          <w:rStyle w:val="FontStyle61"/>
          <w:noProof/>
          <w:sz w:val="24"/>
          <w:szCs w:val="24"/>
          <w:lang w:val="kk-KZ"/>
        </w:rPr>
      </w:pPr>
      <w:r w:rsidRPr="001F4000">
        <w:rPr>
          <w:rStyle w:val="FontStyle61"/>
          <w:noProof/>
          <w:sz w:val="24"/>
          <w:szCs w:val="24"/>
          <w:lang w:val="kk-KZ"/>
        </w:rPr>
        <w:t>айыпталушыны сотқа беру ж</w:t>
      </w:r>
      <w:r w:rsidR="006E21C2" w:rsidRPr="001F4000">
        <w:rPr>
          <w:rStyle w:val="FontStyle61"/>
          <w:noProof/>
          <w:sz w:val="24"/>
          <w:szCs w:val="24"/>
          <w:lang w:val="kk-KZ"/>
        </w:rPr>
        <w:t>ә</w:t>
      </w:r>
      <w:r w:rsidRPr="001F4000">
        <w:rPr>
          <w:rStyle w:val="FontStyle61"/>
          <w:noProof/>
          <w:sz w:val="24"/>
          <w:szCs w:val="24"/>
          <w:lang w:val="kk-KZ"/>
        </w:rPr>
        <w:t>не қылмыстық істі сотқа жіберу (305-бабы);</w:t>
      </w:r>
    </w:p>
    <w:p w:rsidR="00882A49" w:rsidRPr="001F4000" w:rsidRDefault="00882A49" w:rsidP="00347525">
      <w:pPr>
        <w:pStyle w:val="Style10"/>
        <w:widowControl/>
        <w:numPr>
          <w:ilvl w:val="0"/>
          <w:numId w:val="92"/>
        </w:numPr>
        <w:tabs>
          <w:tab w:val="left" w:pos="426"/>
          <w:tab w:val="left" w:pos="605"/>
        </w:tabs>
        <w:spacing w:line="240" w:lineRule="auto"/>
        <w:ind w:firstLine="567"/>
        <w:rPr>
          <w:rStyle w:val="FontStyle61"/>
          <w:noProof/>
          <w:sz w:val="24"/>
          <w:szCs w:val="24"/>
          <w:lang w:val="kk-KZ"/>
        </w:rPr>
      </w:pPr>
      <w:r w:rsidRPr="001F4000">
        <w:rPr>
          <w:rStyle w:val="FontStyle61"/>
          <w:noProof/>
          <w:sz w:val="24"/>
          <w:szCs w:val="24"/>
          <w:lang w:val="kk-KZ"/>
        </w:rPr>
        <w:t>қылмыс туралы қылмыстық іс соттылығына жататын сотқа тәркілеу туралы өтінішхатпен жүгінеді (668-бабының 6-бөлімі) [11,916.].</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Сот ісін жүргізуде прокурордың өкілеттігі келесідей:</w:t>
      </w:r>
    </w:p>
    <w:p w:rsidR="00882A49" w:rsidRPr="001F4000" w:rsidRDefault="00882A49" w:rsidP="00347525">
      <w:pPr>
        <w:pStyle w:val="Style10"/>
        <w:widowControl/>
        <w:numPr>
          <w:ilvl w:val="0"/>
          <w:numId w:val="93"/>
        </w:numPr>
        <w:tabs>
          <w:tab w:val="left" w:pos="426"/>
          <w:tab w:val="left" w:pos="509"/>
        </w:tabs>
        <w:spacing w:line="240" w:lineRule="auto"/>
        <w:ind w:firstLine="567"/>
        <w:rPr>
          <w:rStyle w:val="FontStyle61"/>
          <w:noProof/>
          <w:sz w:val="24"/>
          <w:szCs w:val="24"/>
          <w:lang w:val="kk-KZ"/>
        </w:rPr>
      </w:pPr>
      <w:r w:rsidRPr="001F4000">
        <w:rPr>
          <w:rStyle w:val="FontStyle61"/>
          <w:noProof/>
          <w:sz w:val="24"/>
          <w:szCs w:val="24"/>
          <w:lang w:val="kk-KZ"/>
        </w:rPr>
        <w:t>мемлекеттік айыптаушының басты сот талқылауына қатысуы (337-бабы);</w:t>
      </w:r>
    </w:p>
    <w:p w:rsidR="00882A49" w:rsidRPr="001F4000" w:rsidRDefault="00882A49" w:rsidP="00347525">
      <w:pPr>
        <w:pStyle w:val="Style10"/>
        <w:widowControl/>
        <w:numPr>
          <w:ilvl w:val="0"/>
          <w:numId w:val="93"/>
        </w:numPr>
        <w:tabs>
          <w:tab w:val="left" w:pos="426"/>
          <w:tab w:val="left" w:pos="509"/>
        </w:tabs>
        <w:spacing w:line="240" w:lineRule="auto"/>
        <w:ind w:firstLine="567"/>
        <w:rPr>
          <w:rStyle w:val="FontStyle61"/>
          <w:noProof/>
          <w:sz w:val="24"/>
          <w:szCs w:val="24"/>
          <w:lang w:val="kk-KZ"/>
        </w:rPr>
      </w:pPr>
      <w:r w:rsidRPr="001F4000">
        <w:rPr>
          <w:rStyle w:val="FontStyle61"/>
          <w:noProof/>
          <w:sz w:val="24"/>
          <w:szCs w:val="24"/>
          <w:lang w:val="kk-KZ"/>
        </w:rPr>
        <w:t>апелляциялық т</w:t>
      </w:r>
      <w:r w:rsidR="006E21C2" w:rsidRPr="001F4000">
        <w:rPr>
          <w:rStyle w:val="FontStyle61"/>
          <w:noProof/>
          <w:sz w:val="24"/>
          <w:szCs w:val="24"/>
          <w:lang w:val="kk-KZ"/>
        </w:rPr>
        <w:t>ә</w:t>
      </w:r>
      <w:r w:rsidRPr="001F4000">
        <w:rPr>
          <w:rStyle w:val="FontStyle61"/>
          <w:noProof/>
          <w:sz w:val="24"/>
          <w:szCs w:val="24"/>
          <w:lang w:val="kk-KZ"/>
        </w:rPr>
        <w:t>ртіппен қайта қарау туралы наразылық келтіруі (414-бабының 2-бөлімі);</w:t>
      </w:r>
    </w:p>
    <w:p w:rsidR="00882A49" w:rsidRPr="001F4000" w:rsidRDefault="00882A49" w:rsidP="00347525">
      <w:pPr>
        <w:pStyle w:val="Style10"/>
        <w:widowControl/>
        <w:numPr>
          <w:ilvl w:val="0"/>
          <w:numId w:val="94"/>
        </w:numPr>
        <w:tabs>
          <w:tab w:val="left" w:pos="426"/>
          <w:tab w:val="left" w:pos="514"/>
        </w:tabs>
        <w:spacing w:line="240" w:lineRule="auto"/>
        <w:ind w:firstLine="567"/>
        <w:rPr>
          <w:rStyle w:val="FontStyle61"/>
          <w:noProof/>
          <w:sz w:val="24"/>
          <w:szCs w:val="24"/>
          <w:lang w:val="kk-KZ"/>
        </w:rPr>
      </w:pPr>
      <w:r w:rsidRPr="001F4000">
        <w:rPr>
          <w:rStyle w:val="FontStyle61"/>
          <w:noProof/>
          <w:sz w:val="24"/>
          <w:szCs w:val="24"/>
          <w:lang w:val="kk-KZ"/>
        </w:rPr>
        <w:t>апелляциялық сатыда қатысуы (428-бабының 6-бөлімі);</w:t>
      </w:r>
    </w:p>
    <w:p w:rsidR="00882A49" w:rsidRPr="001F4000" w:rsidRDefault="00882A49" w:rsidP="00347525">
      <w:pPr>
        <w:pStyle w:val="Style10"/>
        <w:widowControl/>
        <w:numPr>
          <w:ilvl w:val="0"/>
          <w:numId w:val="94"/>
        </w:numPr>
        <w:tabs>
          <w:tab w:val="left" w:pos="426"/>
          <w:tab w:val="left" w:pos="509"/>
        </w:tabs>
        <w:spacing w:line="240" w:lineRule="auto"/>
        <w:ind w:firstLine="567"/>
        <w:rPr>
          <w:rStyle w:val="FontStyle61"/>
          <w:noProof/>
          <w:sz w:val="24"/>
          <w:szCs w:val="24"/>
          <w:lang w:val="kk-KZ"/>
        </w:rPr>
      </w:pPr>
      <w:r w:rsidRPr="001F4000">
        <w:rPr>
          <w:rStyle w:val="FontStyle61"/>
          <w:noProof/>
          <w:sz w:val="24"/>
          <w:szCs w:val="24"/>
          <w:lang w:val="kk-KZ"/>
        </w:rPr>
        <w:t>апелляциялық сатыда мемлекеттік айыптауды қолдайды (429-ба-бының 7-бөлімі);</w:t>
      </w:r>
    </w:p>
    <w:p w:rsidR="00882A49" w:rsidRPr="001F4000" w:rsidRDefault="00882A49" w:rsidP="00347525">
      <w:pPr>
        <w:pStyle w:val="Style10"/>
        <w:widowControl/>
        <w:numPr>
          <w:ilvl w:val="0"/>
          <w:numId w:val="94"/>
        </w:numPr>
        <w:tabs>
          <w:tab w:val="left" w:pos="426"/>
          <w:tab w:val="left" w:pos="509"/>
        </w:tabs>
        <w:spacing w:line="240" w:lineRule="auto"/>
        <w:ind w:firstLine="567"/>
        <w:rPr>
          <w:rStyle w:val="FontStyle61"/>
          <w:noProof/>
          <w:sz w:val="24"/>
          <w:szCs w:val="24"/>
          <w:lang w:val="kk-KZ"/>
        </w:rPr>
      </w:pPr>
      <w:r w:rsidRPr="001F4000">
        <w:rPr>
          <w:rStyle w:val="FontStyle61"/>
          <w:noProof/>
          <w:sz w:val="24"/>
          <w:szCs w:val="24"/>
          <w:lang w:val="kk-KZ"/>
        </w:rPr>
        <w:t>үкімді орындауға байланысты м</w:t>
      </w:r>
      <w:r w:rsidR="006E21C2" w:rsidRPr="001F4000">
        <w:rPr>
          <w:rStyle w:val="FontStyle61"/>
          <w:noProof/>
          <w:sz w:val="24"/>
          <w:szCs w:val="24"/>
          <w:lang w:val="kk-KZ"/>
        </w:rPr>
        <w:t>ә</w:t>
      </w:r>
      <w:r w:rsidRPr="001F4000">
        <w:rPr>
          <w:rStyle w:val="FontStyle61"/>
          <w:noProof/>
          <w:sz w:val="24"/>
          <w:szCs w:val="24"/>
          <w:lang w:val="kk-KZ"/>
        </w:rPr>
        <w:t>селелерді шешу (478-бабының 5-бөлімі);</w:t>
      </w:r>
    </w:p>
    <w:p w:rsidR="00882A49" w:rsidRPr="001F4000" w:rsidRDefault="00101250" w:rsidP="00347525">
      <w:pPr>
        <w:pStyle w:val="Style10"/>
        <w:widowControl/>
        <w:tabs>
          <w:tab w:val="left" w:pos="426"/>
          <w:tab w:val="left" w:pos="514"/>
        </w:tabs>
        <w:spacing w:line="240" w:lineRule="auto"/>
        <w:ind w:firstLine="567"/>
        <w:rPr>
          <w:rStyle w:val="FontStyle61"/>
          <w:noProof/>
          <w:sz w:val="24"/>
          <w:szCs w:val="24"/>
          <w:lang w:val="kk-KZ"/>
        </w:rPr>
      </w:pPr>
      <w:r w:rsidRPr="001F4000">
        <w:rPr>
          <w:rStyle w:val="FontStyle61"/>
          <w:noProof/>
          <w:sz w:val="24"/>
          <w:szCs w:val="24"/>
          <w:lang w:val="kk-KZ"/>
        </w:rPr>
        <w:t>6)</w:t>
      </w:r>
      <w:r w:rsidR="00882A49" w:rsidRPr="001F4000">
        <w:rPr>
          <w:rStyle w:val="FontStyle61"/>
          <w:noProof/>
          <w:sz w:val="24"/>
          <w:szCs w:val="24"/>
          <w:lang w:val="kk-KZ"/>
        </w:rPr>
        <w:t>кассациялық сатыда қатысуы (454-бабының 5-бөлімі);</w:t>
      </w:r>
    </w:p>
    <w:p w:rsidR="00882A49" w:rsidRPr="001F4000" w:rsidRDefault="00101250" w:rsidP="00347525">
      <w:pPr>
        <w:pStyle w:val="Style10"/>
        <w:widowControl/>
        <w:tabs>
          <w:tab w:val="left" w:pos="426"/>
          <w:tab w:val="left" w:pos="509"/>
        </w:tabs>
        <w:spacing w:line="240" w:lineRule="auto"/>
        <w:ind w:firstLine="567"/>
        <w:rPr>
          <w:rStyle w:val="FontStyle61"/>
          <w:noProof/>
          <w:sz w:val="24"/>
          <w:szCs w:val="24"/>
          <w:lang w:val="kk-KZ"/>
        </w:rPr>
      </w:pPr>
      <w:r w:rsidRPr="001F4000">
        <w:rPr>
          <w:rStyle w:val="FontStyle61"/>
          <w:noProof/>
          <w:sz w:val="24"/>
          <w:szCs w:val="24"/>
          <w:lang w:val="kk-KZ"/>
        </w:rPr>
        <w:t>7)</w:t>
      </w:r>
      <w:r w:rsidR="00882A49" w:rsidRPr="001F4000">
        <w:rPr>
          <w:rStyle w:val="FontStyle61"/>
          <w:noProof/>
          <w:sz w:val="24"/>
          <w:szCs w:val="24"/>
          <w:lang w:val="kk-KZ"/>
        </w:rPr>
        <w:t>жаңадан ашылған м</w:t>
      </w:r>
      <w:r w:rsidR="006E21C2" w:rsidRPr="001F4000">
        <w:rPr>
          <w:rStyle w:val="FontStyle61"/>
          <w:noProof/>
          <w:sz w:val="24"/>
          <w:szCs w:val="24"/>
          <w:lang w:val="kk-KZ"/>
        </w:rPr>
        <w:t>ә</w:t>
      </w:r>
      <w:r w:rsidR="00882A49" w:rsidRPr="001F4000">
        <w:rPr>
          <w:rStyle w:val="FontStyle61"/>
          <w:noProof/>
          <w:sz w:val="24"/>
          <w:szCs w:val="24"/>
          <w:lang w:val="kk-KZ"/>
        </w:rPr>
        <w:t>н-жайлар бой</w:t>
      </w:r>
      <w:r w:rsidR="005A5877" w:rsidRPr="001F4000">
        <w:rPr>
          <w:rStyle w:val="FontStyle61"/>
          <w:noProof/>
          <w:sz w:val="24"/>
          <w:szCs w:val="24"/>
          <w:lang w:val="kk-KZ"/>
        </w:rPr>
        <w:t xml:space="preserve">ынша іс жүргізуді қозғау туралы </w:t>
      </w:r>
      <w:r w:rsidR="00882A49" w:rsidRPr="001F4000">
        <w:rPr>
          <w:rStyle w:val="FontStyle61"/>
          <w:noProof/>
          <w:sz w:val="24"/>
          <w:szCs w:val="24"/>
          <w:lang w:val="kk-KZ"/>
        </w:rPr>
        <w:t>өтінішхат беру (502-бабының 1-бөлімі);</w:t>
      </w:r>
    </w:p>
    <w:p w:rsidR="00882A49" w:rsidRPr="001F4000" w:rsidRDefault="00882A49" w:rsidP="00347525">
      <w:pPr>
        <w:pStyle w:val="Style10"/>
        <w:widowControl/>
        <w:tabs>
          <w:tab w:val="left" w:pos="426"/>
          <w:tab w:val="left" w:pos="614"/>
        </w:tabs>
        <w:spacing w:line="240" w:lineRule="auto"/>
        <w:ind w:firstLine="567"/>
        <w:rPr>
          <w:rStyle w:val="FontStyle61"/>
          <w:noProof/>
          <w:sz w:val="24"/>
          <w:szCs w:val="24"/>
          <w:lang w:val="kk-KZ"/>
        </w:rPr>
      </w:pPr>
      <w:r w:rsidRPr="001F4000">
        <w:rPr>
          <w:rStyle w:val="FontStyle61"/>
          <w:noProof/>
          <w:sz w:val="24"/>
          <w:szCs w:val="24"/>
          <w:lang w:val="kk-KZ"/>
        </w:rPr>
        <w:t>8</w:t>
      </w:r>
      <w:r w:rsidR="00101250" w:rsidRPr="001F4000">
        <w:rPr>
          <w:rStyle w:val="FontStyle61"/>
          <w:noProof/>
          <w:sz w:val="24"/>
          <w:szCs w:val="24"/>
          <w:lang w:val="kk-KZ"/>
        </w:rPr>
        <w:t>)</w:t>
      </w:r>
      <w:r w:rsidRPr="001F4000">
        <w:rPr>
          <w:rStyle w:val="FontStyle61"/>
          <w:noProof/>
          <w:sz w:val="24"/>
          <w:szCs w:val="24"/>
          <w:lang w:val="kk-KZ"/>
        </w:rPr>
        <w:t>мемлекеттік айыптаушы, сотталушы ж</w:t>
      </w:r>
      <w:r w:rsidR="006E21C2" w:rsidRPr="001F4000">
        <w:rPr>
          <w:rStyle w:val="FontStyle61"/>
          <w:noProof/>
          <w:sz w:val="24"/>
          <w:szCs w:val="24"/>
          <w:lang w:val="kk-KZ"/>
        </w:rPr>
        <w:t>ә</w:t>
      </w:r>
      <w:r w:rsidR="005A5877" w:rsidRPr="001F4000">
        <w:rPr>
          <w:rStyle w:val="FontStyle61"/>
          <w:noProof/>
          <w:sz w:val="24"/>
          <w:szCs w:val="24"/>
          <w:lang w:val="kk-KZ"/>
        </w:rPr>
        <w:t xml:space="preserve">не оның қорғаушысы </w:t>
      </w:r>
      <w:r w:rsidRPr="001F4000">
        <w:rPr>
          <w:rStyle w:val="FontStyle61"/>
          <w:noProof/>
          <w:sz w:val="24"/>
          <w:szCs w:val="24"/>
          <w:lang w:val="kk-KZ"/>
        </w:rPr>
        <w:t>қылмыстық іс бойынша басты сот талқылауы барысында кін</w:t>
      </w:r>
      <w:r w:rsidR="006E21C2" w:rsidRPr="001F4000">
        <w:rPr>
          <w:rStyle w:val="FontStyle61"/>
          <w:noProof/>
          <w:sz w:val="24"/>
          <w:szCs w:val="24"/>
          <w:lang w:val="kk-KZ"/>
        </w:rPr>
        <w:t>ә</w:t>
      </w:r>
      <w:r w:rsidR="005A5877" w:rsidRPr="001F4000">
        <w:rPr>
          <w:rStyle w:val="FontStyle61"/>
          <w:noProof/>
          <w:sz w:val="24"/>
          <w:szCs w:val="24"/>
          <w:lang w:val="kk-KZ"/>
        </w:rPr>
        <w:t>ні мойын</w:t>
      </w:r>
      <w:r w:rsidRPr="001F4000">
        <w:rPr>
          <w:rStyle w:val="FontStyle61"/>
          <w:noProof/>
          <w:sz w:val="24"/>
          <w:szCs w:val="24"/>
          <w:lang w:val="kk-KZ"/>
        </w:rPr>
        <w:t>дау туралы процестік келісім жасасу туралы өтінішхат м</w:t>
      </w:r>
      <w:r w:rsidR="006E21C2" w:rsidRPr="001F4000">
        <w:rPr>
          <w:rStyle w:val="FontStyle61"/>
          <w:noProof/>
          <w:sz w:val="24"/>
          <w:szCs w:val="24"/>
          <w:lang w:val="kk-KZ"/>
        </w:rPr>
        <w:t>ә</w:t>
      </w:r>
      <w:r w:rsidRPr="001F4000">
        <w:rPr>
          <w:rStyle w:val="FontStyle61"/>
          <w:noProof/>
          <w:sz w:val="24"/>
          <w:szCs w:val="24"/>
          <w:lang w:val="kk-KZ"/>
        </w:rPr>
        <w:t>лімдеуі (628-бабының 1-бөлігі);</w:t>
      </w:r>
    </w:p>
    <w:p w:rsidR="00882A49" w:rsidRPr="001F4000" w:rsidRDefault="00101250"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9)</w:t>
      </w:r>
      <w:r w:rsidR="00882A49" w:rsidRPr="001F4000">
        <w:rPr>
          <w:rStyle w:val="FontStyle61"/>
          <w:noProof/>
          <w:sz w:val="24"/>
          <w:szCs w:val="24"/>
          <w:lang w:val="kk-KZ"/>
        </w:rPr>
        <w:t>белгілі бір</w:t>
      </w:r>
      <w:r w:rsidRPr="001F4000">
        <w:rPr>
          <w:rStyle w:val="FontStyle61"/>
          <w:noProof/>
          <w:sz w:val="24"/>
          <w:szCs w:val="24"/>
          <w:lang w:val="kk-KZ"/>
        </w:rPr>
        <w:t xml:space="preserve"> негізде алқабиге кандидаттарға</w:t>
      </w:r>
      <w:r w:rsidR="00882A49" w:rsidRPr="001F4000">
        <w:rPr>
          <w:rStyle w:val="FontStyle61"/>
          <w:noProof/>
          <w:sz w:val="24"/>
          <w:szCs w:val="24"/>
          <w:lang w:val="kk-KZ"/>
        </w:rPr>
        <w:t xml:space="preserve"> қарсылық білдіруді м</w:t>
      </w:r>
      <w:r w:rsidR="006E21C2" w:rsidRPr="001F4000">
        <w:rPr>
          <w:rStyle w:val="FontStyle61"/>
          <w:noProof/>
          <w:sz w:val="24"/>
          <w:szCs w:val="24"/>
          <w:lang w:val="kk-KZ"/>
        </w:rPr>
        <w:t>ә</w:t>
      </w:r>
      <w:r w:rsidR="00882A49" w:rsidRPr="001F4000">
        <w:rPr>
          <w:rStyle w:val="FontStyle61"/>
          <w:noProof/>
          <w:sz w:val="24"/>
          <w:szCs w:val="24"/>
          <w:lang w:val="kk-KZ"/>
        </w:rPr>
        <w:t>лімдеуі (643-бабының 8-бөлімі) [11, 92 б.].</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Тергеу бөлімінің бастығы.</w:t>
      </w:r>
    </w:p>
    <w:p w:rsidR="00882A49" w:rsidRPr="001F4000" w:rsidRDefault="00882A49"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lang w:val="kk-KZ"/>
        </w:rPr>
        <w:t>Өз өкілеттігі шегінде, сотқа дейінгі тергеп-тексеру жүргізетін ж</w:t>
      </w:r>
      <w:r w:rsidR="006E21C2" w:rsidRPr="001F4000">
        <w:rPr>
          <w:rStyle w:val="FontStyle61"/>
          <w:noProof/>
          <w:sz w:val="24"/>
          <w:szCs w:val="24"/>
          <w:lang w:val="kk-KZ"/>
        </w:rPr>
        <w:t>ә</w:t>
      </w:r>
      <w:r w:rsidRPr="001F4000">
        <w:rPr>
          <w:rStyle w:val="FontStyle61"/>
          <w:noProof/>
          <w:sz w:val="24"/>
          <w:szCs w:val="24"/>
          <w:lang w:val="kk-KZ"/>
        </w:rPr>
        <w:t xml:space="preserve">не онын орынбасарлары, тергеу бөлімі </w:t>
      </w:r>
      <w:r w:rsidR="00101250" w:rsidRPr="001F4000">
        <w:rPr>
          <w:rStyle w:val="FontStyle61"/>
          <w:noProof/>
          <w:sz w:val="24"/>
          <w:szCs w:val="24"/>
          <w:lang w:val="kk-KZ"/>
        </w:rPr>
        <w:t>органының басшысы қызметіндегі т</w:t>
      </w:r>
      <w:r w:rsidRPr="001F4000">
        <w:rPr>
          <w:rStyle w:val="FontStyle61"/>
          <w:noProof/>
          <w:sz w:val="24"/>
          <w:szCs w:val="24"/>
          <w:lang w:val="kk-KZ"/>
        </w:rPr>
        <w:t>ұлғалар тергеу бөлімі бастығының</w:t>
      </w:r>
      <w:r w:rsidR="00101250" w:rsidRPr="001F4000">
        <w:rPr>
          <w:rStyle w:val="FontStyle61"/>
          <w:noProof/>
          <w:sz w:val="24"/>
          <w:szCs w:val="24"/>
          <w:lang w:val="kk-KZ"/>
        </w:rPr>
        <w:t xml:space="preserve"> өз құ</w:t>
      </w:r>
      <w:r w:rsidRPr="001F4000">
        <w:rPr>
          <w:rStyle w:val="FontStyle61"/>
          <w:noProof/>
          <w:sz w:val="24"/>
          <w:szCs w:val="24"/>
          <w:lang w:val="kk-KZ"/>
        </w:rPr>
        <w:t>зыреті шегінде қолданылатын өкілеттіліктерге ие. Тергеу бөлімі бастығының процессуалдық м</w:t>
      </w:r>
      <w:r w:rsidR="006E21C2" w:rsidRPr="001F4000">
        <w:rPr>
          <w:rStyle w:val="FontStyle61"/>
          <w:noProof/>
          <w:sz w:val="24"/>
          <w:szCs w:val="24"/>
          <w:lang w:val="kk-KZ"/>
        </w:rPr>
        <w:t>ә</w:t>
      </w:r>
      <w:r w:rsidRPr="001F4000">
        <w:rPr>
          <w:rStyle w:val="FontStyle61"/>
          <w:noProof/>
          <w:sz w:val="24"/>
          <w:szCs w:val="24"/>
          <w:lang w:val="kk-KZ"/>
        </w:rPr>
        <w:t xml:space="preserve">ртебесі ҚР ҚПК-нің 59-бабында айқындалған. </w:t>
      </w:r>
      <w:r w:rsidRPr="001F4000">
        <w:rPr>
          <w:rStyle w:val="FontStyle61"/>
          <w:noProof/>
          <w:sz w:val="24"/>
          <w:szCs w:val="24"/>
        </w:rPr>
        <w:t>Тергеу бөлімінің бастығы:</w:t>
      </w:r>
    </w:p>
    <w:p w:rsidR="00882A49" w:rsidRPr="001F4000" w:rsidRDefault="00882A49" w:rsidP="00347525">
      <w:pPr>
        <w:pStyle w:val="Style10"/>
        <w:widowControl/>
        <w:numPr>
          <w:ilvl w:val="0"/>
          <w:numId w:val="95"/>
        </w:numPr>
        <w:tabs>
          <w:tab w:val="left" w:pos="426"/>
          <w:tab w:val="left" w:pos="485"/>
        </w:tabs>
        <w:spacing w:line="240" w:lineRule="auto"/>
        <w:ind w:firstLine="567"/>
        <w:rPr>
          <w:rStyle w:val="FontStyle61"/>
          <w:noProof/>
          <w:sz w:val="24"/>
          <w:szCs w:val="24"/>
        </w:rPr>
      </w:pPr>
      <w:r w:rsidRPr="001F4000">
        <w:rPr>
          <w:rStyle w:val="FontStyle61"/>
          <w:noProof/>
          <w:sz w:val="24"/>
          <w:szCs w:val="24"/>
        </w:rPr>
        <w:t>тергеу жүргізуді немесе сотқа дейінгі жеделдетілген тергеп-тексеру-ді тергеушіге тапсыруға;</w:t>
      </w:r>
    </w:p>
    <w:p w:rsidR="00101250" w:rsidRPr="001F4000" w:rsidRDefault="00882A49" w:rsidP="00347525">
      <w:pPr>
        <w:pStyle w:val="Style10"/>
        <w:widowControl/>
        <w:numPr>
          <w:ilvl w:val="0"/>
          <w:numId w:val="95"/>
        </w:numPr>
        <w:tabs>
          <w:tab w:val="left" w:pos="426"/>
          <w:tab w:val="left" w:pos="509"/>
        </w:tabs>
        <w:spacing w:line="240" w:lineRule="auto"/>
        <w:ind w:firstLine="567"/>
        <w:rPr>
          <w:rStyle w:val="FontStyle61"/>
          <w:noProof/>
          <w:sz w:val="24"/>
          <w:szCs w:val="24"/>
          <w:lang w:val="kk-KZ"/>
        </w:rPr>
      </w:pPr>
      <w:r w:rsidRPr="001F4000">
        <w:rPr>
          <w:rStyle w:val="FontStyle61"/>
          <w:noProof/>
          <w:sz w:val="24"/>
          <w:szCs w:val="24"/>
          <w:lang w:val="kk-KZ"/>
        </w:rPr>
        <w:t xml:space="preserve">тергеушінің өз іс жүргізуіндегі істер бойынша тергеу </w:t>
      </w:r>
      <w:r w:rsidR="006E21C2" w:rsidRPr="001F4000">
        <w:rPr>
          <w:rStyle w:val="FontStyle61"/>
          <w:noProof/>
          <w:sz w:val="24"/>
          <w:szCs w:val="24"/>
          <w:lang w:val="kk-KZ"/>
        </w:rPr>
        <w:t>ә</w:t>
      </w:r>
      <w:r w:rsidRPr="001F4000">
        <w:rPr>
          <w:rStyle w:val="FontStyle61"/>
          <w:noProof/>
          <w:sz w:val="24"/>
          <w:szCs w:val="24"/>
          <w:lang w:val="kk-KZ"/>
        </w:rPr>
        <w:t>рекеттерін уақытылы орындауына, тергеушінің тергеп-тексеру ж</w:t>
      </w:r>
      <w:r w:rsidR="006E21C2" w:rsidRPr="001F4000">
        <w:rPr>
          <w:rStyle w:val="FontStyle61"/>
          <w:noProof/>
          <w:sz w:val="24"/>
          <w:szCs w:val="24"/>
          <w:lang w:val="kk-KZ"/>
        </w:rPr>
        <w:t>ә</w:t>
      </w:r>
      <w:r w:rsidR="00101250" w:rsidRPr="001F4000">
        <w:rPr>
          <w:rStyle w:val="FontStyle61"/>
          <w:noProof/>
          <w:sz w:val="24"/>
          <w:szCs w:val="24"/>
          <w:lang w:val="kk-KZ"/>
        </w:rPr>
        <w:t>не күзетпен ұ</w:t>
      </w:r>
      <w:r w:rsidRPr="001F4000">
        <w:rPr>
          <w:rStyle w:val="FontStyle61"/>
          <w:noProof/>
          <w:sz w:val="24"/>
          <w:szCs w:val="24"/>
          <w:lang w:val="kk-KZ"/>
        </w:rPr>
        <w:t>стау ме</w:t>
      </w:r>
      <w:r w:rsidR="00101250" w:rsidRPr="001F4000">
        <w:rPr>
          <w:rStyle w:val="FontStyle61"/>
          <w:noProof/>
          <w:sz w:val="24"/>
          <w:szCs w:val="24"/>
          <w:lang w:val="kk-KZ"/>
        </w:rPr>
        <w:t>рзімдерін сақтауына, прокурор нұсқауларының, басқа да тергеу</w:t>
      </w:r>
      <w:r w:rsidRPr="001F4000">
        <w:rPr>
          <w:rStyle w:val="FontStyle61"/>
          <w:noProof/>
          <w:sz w:val="24"/>
          <w:szCs w:val="24"/>
          <w:lang w:val="kk-KZ"/>
        </w:rPr>
        <w:t>шілер тапсырмаларының орындалуына бақылау жасауды жүзеге асыруға;</w:t>
      </w:r>
    </w:p>
    <w:p w:rsidR="00101250" w:rsidRPr="001F4000" w:rsidRDefault="00882A49" w:rsidP="00347525">
      <w:pPr>
        <w:pStyle w:val="Style10"/>
        <w:widowControl/>
        <w:numPr>
          <w:ilvl w:val="0"/>
          <w:numId w:val="95"/>
        </w:numPr>
        <w:tabs>
          <w:tab w:val="left" w:pos="426"/>
          <w:tab w:val="left" w:pos="509"/>
        </w:tabs>
        <w:spacing w:line="240" w:lineRule="auto"/>
        <w:ind w:firstLine="567"/>
        <w:rPr>
          <w:rStyle w:val="FontStyle61"/>
          <w:noProof/>
          <w:sz w:val="24"/>
          <w:szCs w:val="24"/>
          <w:lang w:val="kk-KZ"/>
        </w:rPr>
      </w:pPr>
      <w:r w:rsidRPr="001F4000">
        <w:rPr>
          <w:rStyle w:val="FontStyle61"/>
          <w:noProof/>
          <w:sz w:val="24"/>
          <w:szCs w:val="24"/>
          <w:lang w:val="kk-KZ"/>
        </w:rPr>
        <w:t>тергеп-тексеру жүргізуді бірнеше тергеушіге тапсыруға;</w:t>
      </w:r>
    </w:p>
    <w:p w:rsidR="00101250" w:rsidRPr="001F4000" w:rsidRDefault="00882A49" w:rsidP="00347525">
      <w:pPr>
        <w:pStyle w:val="Style10"/>
        <w:widowControl/>
        <w:numPr>
          <w:ilvl w:val="0"/>
          <w:numId w:val="95"/>
        </w:numPr>
        <w:tabs>
          <w:tab w:val="left" w:pos="426"/>
          <w:tab w:val="left" w:pos="509"/>
        </w:tabs>
        <w:spacing w:line="240" w:lineRule="auto"/>
        <w:ind w:firstLine="567"/>
        <w:rPr>
          <w:rStyle w:val="FontStyle61"/>
          <w:noProof/>
          <w:sz w:val="24"/>
          <w:szCs w:val="24"/>
          <w:lang w:val="kk-KZ"/>
        </w:rPr>
      </w:pPr>
      <w:r w:rsidRPr="001F4000">
        <w:rPr>
          <w:rStyle w:val="FontStyle61"/>
          <w:noProof/>
          <w:sz w:val="24"/>
          <w:szCs w:val="24"/>
          <w:lang w:val="kk-KZ"/>
        </w:rPr>
        <w:t>тергеушіні іс бойынша іс жүргізуден шеттетуге;</w:t>
      </w:r>
    </w:p>
    <w:p w:rsidR="00882A49" w:rsidRPr="001F4000" w:rsidRDefault="00882A49" w:rsidP="00347525">
      <w:pPr>
        <w:pStyle w:val="Style10"/>
        <w:widowControl/>
        <w:numPr>
          <w:ilvl w:val="0"/>
          <w:numId w:val="95"/>
        </w:numPr>
        <w:tabs>
          <w:tab w:val="left" w:pos="426"/>
          <w:tab w:val="left" w:pos="509"/>
        </w:tabs>
        <w:spacing w:line="240" w:lineRule="auto"/>
        <w:ind w:firstLine="567"/>
        <w:rPr>
          <w:rStyle w:val="FontStyle61"/>
          <w:noProof/>
          <w:sz w:val="24"/>
          <w:szCs w:val="24"/>
          <w:lang w:val="kk-KZ"/>
        </w:rPr>
      </w:pPr>
      <w:r w:rsidRPr="001F4000">
        <w:rPr>
          <w:rStyle w:val="FontStyle61"/>
          <w:noProof/>
          <w:sz w:val="24"/>
          <w:szCs w:val="24"/>
          <w:lang w:val="kk-KZ"/>
        </w:rPr>
        <w:t>қылмыстық істерді зерделеуге ж</w:t>
      </w:r>
      <w:r w:rsidR="006E21C2" w:rsidRPr="001F4000">
        <w:rPr>
          <w:rStyle w:val="FontStyle61"/>
          <w:noProof/>
          <w:sz w:val="24"/>
          <w:szCs w:val="24"/>
          <w:lang w:val="kk-KZ"/>
        </w:rPr>
        <w:t>ә</w:t>
      </w:r>
      <w:r w:rsidR="00A8088B" w:rsidRPr="001F4000">
        <w:rPr>
          <w:rStyle w:val="FontStyle61"/>
          <w:noProof/>
          <w:sz w:val="24"/>
          <w:szCs w:val="24"/>
          <w:lang w:val="kk-KZ"/>
        </w:rPr>
        <w:t>не олар бойынша нұ</w:t>
      </w:r>
      <w:r w:rsidRPr="001F4000">
        <w:rPr>
          <w:rStyle w:val="FontStyle61"/>
          <w:noProof/>
          <w:sz w:val="24"/>
          <w:szCs w:val="24"/>
          <w:lang w:val="kk-KZ"/>
        </w:rPr>
        <w:t>сқаулар беруге;</w:t>
      </w:r>
    </w:p>
    <w:p w:rsidR="00882A49" w:rsidRPr="001F4000" w:rsidRDefault="00030E9C" w:rsidP="00347525">
      <w:pPr>
        <w:pStyle w:val="Style10"/>
        <w:widowControl/>
        <w:tabs>
          <w:tab w:val="left" w:pos="426"/>
          <w:tab w:val="left" w:pos="485"/>
        </w:tabs>
        <w:spacing w:line="240" w:lineRule="auto"/>
        <w:ind w:firstLine="567"/>
        <w:rPr>
          <w:rStyle w:val="FontStyle61"/>
          <w:noProof/>
          <w:sz w:val="24"/>
          <w:szCs w:val="24"/>
          <w:lang w:val="kk-KZ"/>
        </w:rPr>
      </w:pPr>
      <w:r w:rsidRPr="001F4000">
        <w:rPr>
          <w:rStyle w:val="FontStyle61"/>
          <w:noProof/>
          <w:sz w:val="24"/>
          <w:szCs w:val="24"/>
          <w:lang w:val="kk-KZ"/>
        </w:rPr>
        <w:t>6)</w:t>
      </w:r>
      <w:r w:rsidR="00882A49" w:rsidRPr="001F4000">
        <w:rPr>
          <w:rStyle w:val="FontStyle61"/>
          <w:noProof/>
          <w:sz w:val="24"/>
          <w:szCs w:val="24"/>
          <w:lang w:val="kk-KZ"/>
        </w:rPr>
        <w:t>өз</w:t>
      </w:r>
      <w:r w:rsidRPr="001F4000">
        <w:rPr>
          <w:rStyle w:val="FontStyle61"/>
          <w:noProof/>
          <w:sz w:val="24"/>
          <w:szCs w:val="24"/>
          <w:lang w:val="kk-KZ"/>
        </w:rPr>
        <w:t xml:space="preserve"> құ</w:t>
      </w:r>
      <w:r w:rsidR="00882A49" w:rsidRPr="001F4000">
        <w:rPr>
          <w:rStyle w:val="FontStyle61"/>
          <w:noProof/>
          <w:sz w:val="24"/>
          <w:szCs w:val="24"/>
          <w:lang w:val="kk-KZ"/>
        </w:rPr>
        <w:t>зыреті шегінде өзіне бағынысты,</w:t>
      </w:r>
      <w:r w:rsidR="005A5877" w:rsidRPr="001F4000">
        <w:rPr>
          <w:rStyle w:val="FontStyle61"/>
          <w:noProof/>
          <w:sz w:val="24"/>
          <w:szCs w:val="24"/>
          <w:lang w:val="kk-KZ"/>
        </w:rPr>
        <w:t xml:space="preserve"> алдын ала тергеуді жүзеге асы</w:t>
      </w:r>
      <w:r w:rsidR="00882A49" w:rsidRPr="001F4000">
        <w:rPr>
          <w:rStyle w:val="FontStyle61"/>
          <w:noProof/>
          <w:sz w:val="24"/>
          <w:szCs w:val="24"/>
          <w:lang w:val="kk-KZ"/>
        </w:rPr>
        <w:t>ратын органның бір тергеу бөлімшесінен қылмыстық істі алуға ж</w:t>
      </w:r>
      <w:r w:rsidR="006E21C2" w:rsidRPr="001F4000">
        <w:rPr>
          <w:rStyle w:val="FontStyle61"/>
          <w:noProof/>
          <w:sz w:val="24"/>
          <w:szCs w:val="24"/>
          <w:lang w:val="kk-KZ"/>
        </w:rPr>
        <w:t>ә</w:t>
      </w:r>
      <w:r w:rsidR="005A5877" w:rsidRPr="001F4000">
        <w:rPr>
          <w:rStyle w:val="FontStyle61"/>
          <w:noProof/>
          <w:sz w:val="24"/>
          <w:szCs w:val="24"/>
          <w:lang w:val="kk-KZ"/>
        </w:rPr>
        <w:t>не ал</w:t>
      </w:r>
      <w:r w:rsidR="00882A49" w:rsidRPr="001F4000">
        <w:rPr>
          <w:rStyle w:val="FontStyle61"/>
          <w:noProof/>
          <w:sz w:val="24"/>
          <w:szCs w:val="24"/>
          <w:lang w:val="kk-KZ"/>
        </w:rPr>
        <w:t>дын ала тергеуді жүзеге асыратын, өзіне</w:t>
      </w:r>
      <w:r w:rsidR="005A5877" w:rsidRPr="001F4000">
        <w:rPr>
          <w:rStyle w:val="FontStyle61"/>
          <w:noProof/>
          <w:sz w:val="24"/>
          <w:szCs w:val="24"/>
          <w:lang w:val="kk-KZ"/>
        </w:rPr>
        <w:t xml:space="preserve"> бағынысты осы не өзге органның </w:t>
      </w:r>
      <w:r w:rsidR="00882A49" w:rsidRPr="001F4000">
        <w:rPr>
          <w:rStyle w:val="FontStyle61"/>
          <w:noProof/>
          <w:sz w:val="24"/>
          <w:szCs w:val="24"/>
          <w:lang w:val="kk-KZ"/>
        </w:rPr>
        <w:t>басқа тергеу бөлімшесіне беруге;</w:t>
      </w:r>
    </w:p>
    <w:p w:rsidR="00882A49" w:rsidRPr="001F4000" w:rsidRDefault="00030E9C" w:rsidP="00347525">
      <w:pPr>
        <w:pStyle w:val="Style10"/>
        <w:widowControl/>
        <w:tabs>
          <w:tab w:val="left" w:pos="426"/>
          <w:tab w:val="left" w:pos="509"/>
        </w:tabs>
        <w:spacing w:line="240" w:lineRule="auto"/>
        <w:ind w:firstLine="567"/>
        <w:rPr>
          <w:rStyle w:val="FontStyle61"/>
          <w:noProof/>
          <w:sz w:val="24"/>
          <w:szCs w:val="24"/>
          <w:lang w:val="kk-KZ"/>
        </w:rPr>
      </w:pPr>
      <w:r w:rsidRPr="001F4000">
        <w:rPr>
          <w:rStyle w:val="FontStyle61"/>
          <w:noProof/>
          <w:sz w:val="24"/>
          <w:szCs w:val="24"/>
          <w:lang w:val="kk-KZ"/>
        </w:rPr>
        <w:t>7)</w:t>
      </w:r>
      <w:r w:rsidR="00882A49" w:rsidRPr="001F4000">
        <w:rPr>
          <w:rStyle w:val="FontStyle61"/>
          <w:noProof/>
          <w:sz w:val="24"/>
          <w:szCs w:val="24"/>
          <w:lang w:val="kk-KZ"/>
        </w:rPr>
        <w:t>қылмыстық істерді айыптау актісімен бірге прокурорға жіберуге;</w:t>
      </w:r>
    </w:p>
    <w:p w:rsidR="00882A49" w:rsidRPr="001F4000" w:rsidRDefault="00882A49" w:rsidP="00347525">
      <w:pPr>
        <w:pStyle w:val="Style10"/>
        <w:widowControl/>
        <w:numPr>
          <w:ilvl w:val="0"/>
          <w:numId w:val="96"/>
        </w:numPr>
        <w:tabs>
          <w:tab w:val="left" w:pos="426"/>
          <w:tab w:val="left" w:pos="533"/>
        </w:tabs>
        <w:spacing w:line="240" w:lineRule="auto"/>
        <w:ind w:firstLine="567"/>
        <w:rPr>
          <w:rStyle w:val="FontStyle61"/>
          <w:noProof/>
          <w:sz w:val="24"/>
          <w:szCs w:val="24"/>
          <w:lang w:val="kk-KZ"/>
        </w:rPr>
      </w:pPr>
      <w:r w:rsidRPr="001F4000">
        <w:rPr>
          <w:rStyle w:val="FontStyle61"/>
          <w:noProof/>
          <w:sz w:val="24"/>
          <w:szCs w:val="24"/>
          <w:lang w:val="kk-KZ"/>
        </w:rPr>
        <w:t>тергеушінің негізсіз процестік шешімінің күшін жою туралы өтінішхатпен прокурорға өтініш жасауға;</w:t>
      </w:r>
    </w:p>
    <w:p w:rsidR="00882A49" w:rsidRPr="001F4000" w:rsidRDefault="00882A49" w:rsidP="00347525">
      <w:pPr>
        <w:pStyle w:val="Style10"/>
        <w:widowControl/>
        <w:numPr>
          <w:ilvl w:val="0"/>
          <w:numId w:val="96"/>
        </w:numPr>
        <w:tabs>
          <w:tab w:val="left" w:pos="426"/>
          <w:tab w:val="left" w:pos="533"/>
        </w:tabs>
        <w:spacing w:line="240" w:lineRule="auto"/>
        <w:ind w:firstLine="567"/>
        <w:rPr>
          <w:rStyle w:val="FontStyle61"/>
          <w:noProof/>
          <w:sz w:val="24"/>
          <w:szCs w:val="24"/>
          <w:lang w:val="kk-KZ"/>
        </w:rPr>
      </w:pPr>
      <w:r w:rsidRPr="001F4000">
        <w:rPr>
          <w:rStyle w:val="FontStyle61"/>
          <w:noProof/>
          <w:sz w:val="24"/>
          <w:szCs w:val="24"/>
          <w:lang w:val="kk-KZ"/>
        </w:rPr>
        <w:t>өз</w:t>
      </w:r>
      <w:r w:rsidR="00030E9C" w:rsidRPr="001F4000">
        <w:rPr>
          <w:rStyle w:val="FontStyle61"/>
          <w:noProof/>
          <w:sz w:val="24"/>
          <w:szCs w:val="24"/>
          <w:lang w:val="kk-KZ"/>
        </w:rPr>
        <w:t xml:space="preserve"> құ</w:t>
      </w:r>
      <w:r w:rsidRPr="001F4000">
        <w:rPr>
          <w:rStyle w:val="FontStyle61"/>
          <w:noProof/>
          <w:sz w:val="24"/>
          <w:szCs w:val="24"/>
          <w:lang w:val="kk-KZ"/>
        </w:rPr>
        <w:t>зыреті шегінде анықтау органдарына орындау үшін</w:t>
      </w:r>
      <w:r w:rsidR="00030E9C" w:rsidRPr="001F4000">
        <w:rPr>
          <w:rStyle w:val="FontStyle61"/>
          <w:noProof/>
          <w:sz w:val="24"/>
          <w:szCs w:val="24"/>
          <w:lang w:val="kk-KZ"/>
        </w:rPr>
        <w:t xml:space="preserve"> міндетті тапсырмалар мен нұ</w:t>
      </w:r>
      <w:r w:rsidRPr="001F4000">
        <w:rPr>
          <w:rStyle w:val="FontStyle61"/>
          <w:noProof/>
          <w:sz w:val="24"/>
          <w:szCs w:val="24"/>
          <w:lang w:val="kk-KZ"/>
        </w:rPr>
        <w:t>сқаулар беруге у</w:t>
      </w:r>
      <w:r w:rsidR="006E21C2" w:rsidRPr="001F4000">
        <w:rPr>
          <w:rStyle w:val="FontStyle61"/>
          <w:noProof/>
          <w:sz w:val="24"/>
          <w:szCs w:val="24"/>
          <w:lang w:val="kk-KZ"/>
        </w:rPr>
        <w:t>ә</w:t>
      </w:r>
      <w:r w:rsidRPr="001F4000">
        <w:rPr>
          <w:rStyle w:val="FontStyle61"/>
          <w:noProof/>
          <w:sz w:val="24"/>
          <w:szCs w:val="24"/>
          <w:lang w:val="kk-KZ"/>
        </w:rPr>
        <w:t>кілетті.</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Тергеу бөлімінің бастығы өз қаулысымен істі өзінің іс жүргізуіне қабылдауға ж</w:t>
      </w:r>
      <w:r w:rsidR="006E21C2" w:rsidRPr="001F4000">
        <w:rPr>
          <w:rStyle w:val="FontStyle61"/>
          <w:noProof/>
          <w:sz w:val="24"/>
          <w:szCs w:val="24"/>
          <w:lang w:val="kk-KZ"/>
        </w:rPr>
        <w:t>ә</w:t>
      </w:r>
      <w:r w:rsidRPr="001F4000">
        <w:rPr>
          <w:rStyle w:val="FontStyle61"/>
          <w:noProof/>
          <w:sz w:val="24"/>
          <w:szCs w:val="24"/>
          <w:lang w:val="kk-KZ"/>
        </w:rPr>
        <w:t>н</w:t>
      </w:r>
      <w:r w:rsidR="00030E9C" w:rsidRPr="001F4000">
        <w:rPr>
          <w:rStyle w:val="FontStyle61"/>
          <w:noProof/>
          <w:sz w:val="24"/>
          <w:szCs w:val="24"/>
          <w:lang w:val="kk-KZ"/>
        </w:rPr>
        <w:t>е бұ</w:t>
      </w:r>
      <w:r w:rsidRPr="001F4000">
        <w:rPr>
          <w:rStyle w:val="FontStyle61"/>
          <w:noProof/>
          <w:sz w:val="24"/>
          <w:szCs w:val="24"/>
          <w:lang w:val="kk-KZ"/>
        </w:rPr>
        <w:t>л ретте тергеушінің өкілеттіктерін пайдалана отырып, тергеп</w:t>
      </w:r>
      <w:r w:rsidR="00030E9C" w:rsidRPr="001F4000">
        <w:rPr>
          <w:rStyle w:val="FontStyle61"/>
          <w:noProof/>
          <w:sz w:val="24"/>
          <w:szCs w:val="24"/>
          <w:lang w:val="kk-KZ"/>
        </w:rPr>
        <w:t>-тексеруді жеке өзі жүргізуге құ</w:t>
      </w:r>
      <w:r w:rsidRPr="001F4000">
        <w:rPr>
          <w:rStyle w:val="FontStyle61"/>
          <w:noProof/>
          <w:sz w:val="24"/>
          <w:szCs w:val="24"/>
          <w:lang w:val="kk-KZ"/>
        </w:rPr>
        <w:t>қылы.</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 xml:space="preserve">Тергеу бөлімі бастығының іс </w:t>
      </w:r>
      <w:r w:rsidR="00030E9C" w:rsidRPr="001F4000">
        <w:rPr>
          <w:rStyle w:val="FontStyle61"/>
          <w:noProof/>
          <w:sz w:val="24"/>
          <w:szCs w:val="24"/>
          <w:lang w:val="kk-KZ"/>
        </w:rPr>
        <w:t>бойынша нұсқаулары тергеушінің қ</w:t>
      </w:r>
      <w:r w:rsidRPr="001F4000">
        <w:rPr>
          <w:rStyle w:val="FontStyle61"/>
          <w:noProof/>
          <w:sz w:val="24"/>
          <w:szCs w:val="24"/>
          <w:lang w:val="kk-KZ"/>
        </w:rPr>
        <w:t>ұқықтарын шектей алмайды. Нұсқауларды орындау мінд</w:t>
      </w:r>
      <w:r w:rsidR="00030E9C" w:rsidRPr="001F4000">
        <w:rPr>
          <w:rStyle w:val="FontStyle61"/>
          <w:noProof/>
          <w:sz w:val="24"/>
          <w:szCs w:val="24"/>
          <w:lang w:val="kk-KZ"/>
        </w:rPr>
        <w:t>етті, бірақ ол жөнінде жоғары тұ</w:t>
      </w:r>
      <w:r w:rsidRPr="001F4000">
        <w:rPr>
          <w:rStyle w:val="FontStyle61"/>
          <w:noProof/>
          <w:sz w:val="24"/>
          <w:szCs w:val="24"/>
          <w:lang w:val="kk-KZ"/>
        </w:rPr>
        <w:t>рған тергеу бөлімінің бастығына немесе прокурорға шағым жасалуы мүмкін. Күдіктінің іс-</w:t>
      </w:r>
      <w:r w:rsidR="006E21C2" w:rsidRPr="001F4000">
        <w:rPr>
          <w:rStyle w:val="FontStyle61"/>
          <w:noProof/>
          <w:sz w:val="24"/>
          <w:szCs w:val="24"/>
          <w:lang w:val="kk-KZ"/>
        </w:rPr>
        <w:t>ә</w:t>
      </w:r>
      <w:r w:rsidRPr="001F4000">
        <w:rPr>
          <w:rStyle w:val="FontStyle61"/>
          <w:noProof/>
          <w:sz w:val="24"/>
          <w:szCs w:val="24"/>
          <w:lang w:val="kk-KZ"/>
        </w:rPr>
        <w:t>рекетінің саралануы ж</w:t>
      </w:r>
      <w:r w:rsidR="006E21C2" w:rsidRPr="001F4000">
        <w:rPr>
          <w:rStyle w:val="FontStyle61"/>
          <w:noProof/>
          <w:sz w:val="24"/>
          <w:szCs w:val="24"/>
          <w:lang w:val="kk-KZ"/>
        </w:rPr>
        <w:t>ә</w:t>
      </w:r>
      <w:r w:rsidRPr="001F4000">
        <w:rPr>
          <w:rStyle w:val="FontStyle61"/>
          <w:noProof/>
          <w:sz w:val="24"/>
          <w:szCs w:val="24"/>
          <w:lang w:val="kk-KZ"/>
        </w:rPr>
        <w:t xml:space="preserve">не күдік келтіру көлемі, істі айыптау актісімен бірге прокурорға жіберу немесе </w:t>
      </w:r>
      <w:r w:rsidR="00030E9C" w:rsidRPr="001F4000">
        <w:rPr>
          <w:rStyle w:val="FontStyle77"/>
          <w:noProof/>
          <w:sz w:val="24"/>
          <w:szCs w:val="24"/>
          <w:lang w:val="kk-KZ"/>
        </w:rPr>
        <w:t>қы</w:t>
      </w:r>
      <w:r w:rsidRPr="001F4000">
        <w:rPr>
          <w:rStyle w:val="FontStyle77"/>
          <w:noProof/>
          <w:sz w:val="24"/>
          <w:szCs w:val="24"/>
          <w:lang w:val="kk-KZ"/>
        </w:rPr>
        <w:t xml:space="preserve">лмыстық </w:t>
      </w:r>
      <w:r w:rsidRPr="001F4000">
        <w:rPr>
          <w:rStyle w:val="FontStyle61"/>
          <w:noProof/>
          <w:sz w:val="24"/>
          <w:szCs w:val="24"/>
          <w:lang w:val="kk-KZ"/>
        </w:rPr>
        <w:t>істі тоқтату туралы нұсқаула</w:t>
      </w:r>
      <w:r w:rsidR="00030E9C" w:rsidRPr="001F4000">
        <w:rPr>
          <w:rStyle w:val="FontStyle61"/>
          <w:noProof/>
          <w:sz w:val="24"/>
          <w:szCs w:val="24"/>
          <w:lang w:val="kk-KZ"/>
        </w:rPr>
        <w:t>рды қоспағанда, тергеушінің тер</w:t>
      </w:r>
      <w:r w:rsidRPr="001F4000">
        <w:rPr>
          <w:rStyle w:val="FontStyle61"/>
          <w:noProof/>
          <w:sz w:val="24"/>
          <w:szCs w:val="24"/>
          <w:lang w:val="kk-KZ"/>
        </w:rPr>
        <w:t xml:space="preserve">геу бөлімі бастығының </w:t>
      </w:r>
      <w:r w:rsidR="006E21C2" w:rsidRPr="001F4000">
        <w:rPr>
          <w:rStyle w:val="FontStyle61"/>
          <w:noProof/>
          <w:sz w:val="24"/>
          <w:szCs w:val="24"/>
          <w:lang w:val="kk-KZ"/>
        </w:rPr>
        <w:t>ә</w:t>
      </w:r>
      <w:r w:rsidRPr="001F4000">
        <w:rPr>
          <w:rStyle w:val="FontStyle61"/>
          <w:noProof/>
          <w:sz w:val="24"/>
          <w:szCs w:val="24"/>
          <w:lang w:val="kk-KZ"/>
        </w:rPr>
        <w:t>рекеттері жөн</w:t>
      </w:r>
      <w:r w:rsidR="00030E9C" w:rsidRPr="001F4000">
        <w:rPr>
          <w:rStyle w:val="FontStyle61"/>
          <w:noProof/>
          <w:sz w:val="24"/>
          <w:szCs w:val="24"/>
          <w:lang w:val="kk-KZ"/>
        </w:rPr>
        <w:t>інде шағым жасауы олардың орындалуын тоқтата тұ</w:t>
      </w:r>
      <w:r w:rsidRPr="001F4000">
        <w:rPr>
          <w:rStyle w:val="FontStyle61"/>
          <w:noProof/>
          <w:sz w:val="24"/>
          <w:szCs w:val="24"/>
          <w:lang w:val="kk-KZ"/>
        </w:rPr>
        <w:t>рмайды.</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77"/>
          <w:noProof/>
          <w:sz w:val="24"/>
          <w:szCs w:val="24"/>
          <w:lang w:val="kk-KZ"/>
        </w:rPr>
        <w:t xml:space="preserve">Қылмыстық </w:t>
      </w:r>
      <w:r w:rsidRPr="001F4000">
        <w:rPr>
          <w:rStyle w:val="FontStyle61"/>
          <w:noProof/>
          <w:sz w:val="24"/>
          <w:szCs w:val="24"/>
          <w:lang w:val="kk-KZ"/>
        </w:rPr>
        <w:t xml:space="preserve">қудалау функциясын жүзеге асыратын, мемлекеттік органдар  тобына  қарайтын  тергеу  бөлімінің  </w:t>
      </w:r>
      <w:r w:rsidR="00030E9C" w:rsidRPr="001F4000">
        <w:rPr>
          <w:rStyle w:val="FontStyle61"/>
          <w:noProof/>
          <w:sz w:val="24"/>
          <w:szCs w:val="24"/>
          <w:lang w:val="kk-KZ"/>
        </w:rPr>
        <w:t>бастығы  қылмыстық</w:t>
      </w:r>
      <w:r w:rsidR="00030E9C" w:rsidRPr="001F4000">
        <w:rPr>
          <w:rStyle w:val="FontStyle61"/>
          <w:noProof/>
          <w:sz w:val="24"/>
          <w:szCs w:val="24"/>
          <w:lang w:val="kk-KZ"/>
        </w:rPr>
        <w:softHyphen/>
        <w:t>процессуалдық</w:t>
      </w:r>
      <w:r w:rsidRPr="001F4000">
        <w:rPr>
          <w:rStyle w:val="FontStyle61"/>
          <w:noProof/>
          <w:sz w:val="24"/>
          <w:szCs w:val="24"/>
          <w:lang w:val="kk-KZ"/>
        </w:rPr>
        <w:t xml:space="preserve"> құқықтық қатынастың қатысушысы ретінд</w:t>
      </w:r>
      <w:r w:rsidR="00030E9C" w:rsidRPr="001F4000">
        <w:rPr>
          <w:rStyle w:val="FontStyle61"/>
          <w:noProof/>
          <w:sz w:val="24"/>
          <w:szCs w:val="24"/>
          <w:lang w:val="kk-KZ"/>
        </w:rPr>
        <w:t>е тергеуші</w:t>
      </w:r>
      <w:r w:rsidRPr="001F4000">
        <w:rPr>
          <w:rStyle w:val="FontStyle61"/>
          <w:noProof/>
          <w:sz w:val="24"/>
          <w:szCs w:val="24"/>
          <w:lang w:val="kk-KZ"/>
        </w:rPr>
        <w:t>мен тығыз байланыста болады.</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Тергеу бөлімі бастығының қызметін реттеу екі түрлі деңгейде көрініс табады. Бірінші деңгей - заң шығарушы. Ол өзінде ҚР ҚПҚ 59-бабын қамтиды. Екінші деңгей - ведомстволық нормативтік актілер, олар ІІМ ж</w:t>
      </w:r>
      <w:r w:rsidR="006E21C2" w:rsidRPr="001F4000">
        <w:rPr>
          <w:rStyle w:val="FontStyle61"/>
          <w:noProof/>
          <w:sz w:val="24"/>
          <w:szCs w:val="24"/>
          <w:lang w:val="kk-KZ"/>
        </w:rPr>
        <w:t>ә</w:t>
      </w:r>
      <w:r w:rsidR="00030E9C" w:rsidRPr="001F4000">
        <w:rPr>
          <w:rStyle w:val="FontStyle61"/>
          <w:noProof/>
          <w:sz w:val="24"/>
          <w:szCs w:val="24"/>
          <w:lang w:val="kk-KZ"/>
        </w:rPr>
        <w:t>не Ұ</w:t>
      </w:r>
      <w:r w:rsidRPr="001F4000">
        <w:rPr>
          <w:rStyle w:val="FontStyle61"/>
          <w:noProof/>
          <w:sz w:val="24"/>
          <w:szCs w:val="24"/>
          <w:lang w:val="kk-KZ"/>
        </w:rPr>
        <w:t>ҚК-нің тергеу аппараттарының қызметін реттейді.</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Тергеуші.</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Тергеуші - қылмыстық іс бойын</w:t>
      </w:r>
      <w:r w:rsidR="00030E9C" w:rsidRPr="001F4000">
        <w:rPr>
          <w:rStyle w:val="FontStyle61"/>
          <w:noProof/>
          <w:sz w:val="24"/>
          <w:szCs w:val="24"/>
          <w:lang w:val="kk-KZ"/>
        </w:rPr>
        <w:t>ша сотқа дейінгі тергеп-тексеруді өз құ</w:t>
      </w:r>
      <w:r w:rsidRPr="001F4000">
        <w:rPr>
          <w:rStyle w:val="FontStyle61"/>
          <w:noProof/>
          <w:sz w:val="24"/>
          <w:szCs w:val="24"/>
          <w:lang w:val="kk-KZ"/>
        </w:rPr>
        <w:t>зыреті шегінде жүзеге асыруға у</w:t>
      </w:r>
      <w:r w:rsidR="006E21C2" w:rsidRPr="001F4000">
        <w:rPr>
          <w:rStyle w:val="FontStyle61"/>
          <w:noProof/>
          <w:sz w:val="24"/>
          <w:szCs w:val="24"/>
          <w:lang w:val="kk-KZ"/>
        </w:rPr>
        <w:t>ә</w:t>
      </w:r>
      <w:r w:rsidR="00030E9C" w:rsidRPr="001F4000">
        <w:rPr>
          <w:rStyle w:val="FontStyle61"/>
          <w:noProof/>
          <w:sz w:val="24"/>
          <w:szCs w:val="24"/>
          <w:lang w:val="kk-KZ"/>
        </w:rPr>
        <w:t>кілетті лауазымды адам. Бұ</w:t>
      </w:r>
      <w:r w:rsidRPr="001F4000">
        <w:rPr>
          <w:rStyle w:val="FontStyle61"/>
          <w:noProof/>
          <w:sz w:val="24"/>
          <w:szCs w:val="24"/>
          <w:lang w:val="kk-KZ"/>
        </w:rPr>
        <w:t>л -ішкі істер органдарының тергеушісі, ұлттық қауіпсіздік органдарының тергеушісі, сыбайлас жемқорлыққа қарсы қызметтің тергеушісі ж</w:t>
      </w:r>
      <w:r w:rsidR="006E21C2" w:rsidRPr="001F4000">
        <w:rPr>
          <w:rStyle w:val="FontStyle61"/>
          <w:noProof/>
          <w:sz w:val="24"/>
          <w:szCs w:val="24"/>
          <w:lang w:val="kk-KZ"/>
        </w:rPr>
        <w:t>ә</w:t>
      </w:r>
      <w:r w:rsidRPr="001F4000">
        <w:rPr>
          <w:rStyle w:val="FontStyle61"/>
          <w:noProof/>
          <w:sz w:val="24"/>
          <w:szCs w:val="24"/>
          <w:lang w:val="kk-KZ"/>
        </w:rPr>
        <w:t xml:space="preserve">не </w:t>
      </w:r>
      <w:r w:rsidR="00030E9C" w:rsidRPr="001F4000">
        <w:rPr>
          <w:rStyle w:val="FontStyle61"/>
          <w:noProof/>
          <w:sz w:val="24"/>
          <w:szCs w:val="24"/>
          <w:lang w:val="kk-KZ"/>
        </w:rPr>
        <w:t>э</w:t>
      </w:r>
      <w:r w:rsidRPr="001F4000">
        <w:rPr>
          <w:rStyle w:val="FontStyle61"/>
          <w:noProof/>
          <w:sz w:val="24"/>
          <w:szCs w:val="24"/>
          <w:lang w:val="kk-KZ"/>
        </w:rPr>
        <w:t>кономикалық тергеу қызметінің тергеушісі, сондай-ақ осы Кодексте көзделген жағдайларда - прокурор (ҚПК-нің 60-бабы).</w:t>
      </w:r>
    </w:p>
    <w:p w:rsidR="00882A49" w:rsidRPr="001F4000" w:rsidRDefault="00882A49"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lang w:val="kk-KZ"/>
        </w:rPr>
        <w:t>Сотқа дейінгі іс жүргізуде шешілуі тиіс м</w:t>
      </w:r>
      <w:r w:rsidR="006E21C2" w:rsidRPr="001F4000">
        <w:rPr>
          <w:rStyle w:val="FontStyle61"/>
          <w:noProof/>
          <w:sz w:val="24"/>
          <w:szCs w:val="24"/>
          <w:lang w:val="kk-KZ"/>
        </w:rPr>
        <w:t>ә</w:t>
      </w:r>
      <w:r w:rsidRPr="001F4000">
        <w:rPr>
          <w:rStyle w:val="FontStyle61"/>
          <w:noProof/>
          <w:sz w:val="24"/>
          <w:szCs w:val="24"/>
          <w:lang w:val="kk-KZ"/>
        </w:rPr>
        <w:t xml:space="preserve">селелер бойынша тер-геушілерге айтарлықтай кең процессуалдық өкілеттіктер берілген. </w:t>
      </w:r>
      <w:r w:rsidRPr="001F4000">
        <w:rPr>
          <w:rStyle w:val="FontStyle61"/>
          <w:noProof/>
          <w:sz w:val="24"/>
          <w:szCs w:val="24"/>
        </w:rPr>
        <w:t>Ол процессуалдық даралыққа ие бола отырып:</w:t>
      </w:r>
    </w:p>
    <w:p w:rsidR="00882A49" w:rsidRPr="001F4000" w:rsidRDefault="00882A49" w:rsidP="00347525">
      <w:pPr>
        <w:pStyle w:val="Style29"/>
        <w:widowControl/>
        <w:numPr>
          <w:ilvl w:val="0"/>
          <w:numId w:val="11"/>
        </w:numPr>
        <w:tabs>
          <w:tab w:val="left" w:pos="426"/>
          <w:tab w:val="left" w:pos="475"/>
        </w:tabs>
        <w:spacing w:line="240" w:lineRule="auto"/>
        <w:ind w:firstLine="567"/>
        <w:rPr>
          <w:rStyle w:val="FontStyle61"/>
          <w:noProof/>
          <w:sz w:val="24"/>
          <w:szCs w:val="24"/>
        </w:rPr>
      </w:pPr>
      <w:r w:rsidRPr="001F4000">
        <w:rPr>
          <w:rStyle w:val="FontStyle61"/>
          <w:noProof/>
          <w:sz w:val="24"/>
          <w:szCs w:val="24"/>
        </w:rPr>
        <w:t>өз қаулысымен істі өзінің іс жүргізуіне қабылдауға;</w:t>
      </w:r>
    </w:p>
    <w:p w:rsidR="00882A49" w:rsidRPr="001F4000" w:rsidRDefault="00882A49" w:rsidP="00347525">
      <w:pPr>
        <w:pStyle w:val="Style29"/>
        <w:widowControl/>
        <w:numPr>
          <w:ilvl w:val="0"/>
          <w:numId w:val="11"/>
        </w:numPr>
        <w:tabs>
          <w:tab w:val="left" w:pos="426"/>
          <w:tab w:val="left" w:pos="475"/>
        </w:tabs>
        <w:spacing w:line="240" w:lineRule="auto"/>
        <w:ind w:firstLine="567"/>
        <w:rPr>
          <w:rStyle w:val="FontStyle61"/>
          <w:noProof/>
          <w:sz w:val="24"/>
          <w:szCs w:val="24"/>
        </w:rPr>
      </w:pPr>
      <w:r w:rsidRPr="001F4000">
        <w:rPr>
          <w:rStyle w:val="FontStyle61"/>
          <w:noProof/>
          <w:sz w:val="24"/>
          <w:szCs w:val="24"/>
        </w:rPr>
        <w:t>ол бойынша алдын ала тергеуді жүзеге асыруға;</w:t>
      </w:r>
    </w:p>
    <w:p w:rsidR="00882A49" w:rsidRPr="001F4000" w:rsidRDefault="00882A49" w:rsidP="00347525">
      <w:pPr>
        <w:pStyle w:val="Style29"/>
        <w:widowControl/>
        <w:numPr>
          <w:ilvl w:val="0"/>
          <w:numId w:val="11"/>
        </w:numPr>
        <w:tabs>
          <w:tab w:val="left" w:pos="426"/>
          <w:tab w:val="left" w:pos="475"/>
        </w:tabs>
        <w:spacing w:line="240" w:lineRule="auto"/>
        <w:ind w:firstLine="567"/>
        <w:rPr>
          <w:rStyle w:val="FontStyle61"/>
          <w:noProof/>
          <w:sz w:val="24"/>
          <w:szCs w:val="24"/>
        </w:rPr>
      </w:pPr>
      <w:r w:rsidRPr="001F4000">
        <w:rPr>
          <w:rStyle w:val="FontStyle61"/>
          <w:noProof/>
          <w:sz w:val="24"/>
          <w:szCs w:val="24"/>
        </w:rPr>
        <w:t xml:space="preserve">ҚР ҚПК-де көзделген барлық тергеу </w:t>
      </w:r>
      <w:r w:rsidR="006E21C2" w:rsidRPr="001F4000">
        <w:rPr>
          <w:rStyle w:val="FontStyle61"/>
          <w:noProof/>
          <w:sz w:val="24"/>
          <w:szCs w:val="24"/>
        </w:rPr>
        <w:t>ә</w:t>
      </w:r>
      <w:r w:rsidR="00030E9C" w:rsidRPr="001F4000">
        <w:rPr>
          <w:rStyle w:val="FontStyle61"/>
          <w:noProof/>
          <w:sz w:val="24"/>
          <w:szCs w:val="24"/>
        </w:rPr>
        <w:t>рекеттерін орындауға қ</w:t>
      </w:r>
      <w:r w:rsidR="00030E9C" w:rsidRPr="001F4000">
        <w:rPr>
          <w:rStyle w:val="FontStyle61"/>
          <w:noProof/>
          <w:sz w:val="24"/>
          <w:szCs w:val="24"/>
          <w:lang w:val="kk-KZ"/>
        </w:rPr>
        <w:t>ұ</w:t>
      </w:r>
      <w:r w:rsidRPr="001F4000">
        <w:rPr>
          <w:rStyle w:val="FontStyle61"/>
          <w:noProof/>
          <w:sz w:val="24"/>
          <w:szCs w:val="24"/>
        </w:rPr>
        <w:t>қылы. Тергеушінің дербестігі сотқа дейінгі</w:t>
      </w:r>
      <w:r w:rsidR="00030E9C" w:rsidRPr="001F4000">
        <w:rPr>
          <w:rStyle w:val="FontStyle61"/>
          <w:noProof/>
          <w:sz w:val="24"/>
          <w:szCs w:val="24"/>
        </w:rPr>
        <w:t xml:space="preserve"> тергеп-тексеру сатысында шешім</w:t>
      </w:r>
      <w:r w:rsidRPr="001F4000">
        <w:rPr>
          <w:rStyle w:val="FontStyle61"/>
          <w:noProof/>
          <w:sz w:val="24"/>
          <w:szCs w:val="24"/>
        </w:rPr>
        <w:t>дерді дербес қабылдауынан байқалады. Тергеуші заңда прокурордың, соттың санкциясын немесе соттың шешімін алу көзделген жағдайларды қоспағанда, сотқа дейінгі тергеп-тексеру жүргізу кезінде барлық шешімді дербес қабылдайды ж</w:t>
      </w:r>
      <w:r w:rsidR="006E21C2" w:rsidRPr="001F4000">
        <w:rPr>
          <w:rStyle w:val="FontStyle61"/>
          <w:noProof/>
          <w:sz w:val="24"/>
          <w:szCs w:val="24"/>
        </w:rPr>
        <w:t>ә</w:t>
      </w:r>
      <w:r w:rsidRPr="001F4000">
        <w:rPr>
          <w:rStyle w:val="FontStyle61"/>
          <w:noProof/>
          <w:sz w:val="24"/>
          <w:szCs w:val="24"/>
        </w:rPr>
        <w:t>не олардың заңды ж</w:t>
      </w:r>
      <w:r w:rsidR="006E21C2" w:rsidRPr="001F4000">
        <w:rPr>
          <w:rStyle w:val="FontStyle61"/>
          <w:noProof/>
          <w:sz w:val="24"/>
          <w:szCs w:val="24"/>
        </w:rPr>
        <w:t>ә</w:t>
      </w:r>
      <w:r w:rsidRPr="001F4000">
        <w:rPr>
          <w:rStyle w:val="FontStyle61"/>
          <w:noProof/>
          <w:sz w:val="24"/>
          <w:szCs w:val="24"/>
        </w:rPr>
        <w:t>не уақытылы орындалуы үшін толық жауапты болады. Тергеушінің қызметіне заңсыз араласу қылмыстық жауаптылыққа әкеп соқтырад</w:t>
      </w:r>
      <w:r w:rsidR="00030E9C" w:rsidRPr="001F4000">
        <w:rPr>
          <w:rStyle w:val="FontStyle61"/>
          <w:noProof/>
          <w:sz w:val="24"/>
          <w:szCs w:val="24"/>
        </w:rPr>
        <w:t>ы. Тергеуші тергеудегі іс бойын</w:t>
      </w:r>
      <w:r w:rsidRPr="001F4000">
        <w:rPr>
          <w:rStyle w:val="FontStyle61"/>
          <w:noProof/>
          <w:sz w:val="24"/>
          <w:szCs w:val="24"/>
        </w:rPr>
        <w:t>ша прокурордың нұсқауларымен келіспеген жағдайда, олар жөнінде жоғары тұрған</w:t>
      </w:r>
      <w:r w:rsidR="00030E9C" w:rsidRPr="001F4000">
        <w:rPr>
          <w:rStyle w:val="FontStyle61"/>
          <w:noProof/>
          <w:sz w:val="24"/>
          <w:szCs w:val="24"/>
        </w:rPr>
        <w:t xml:space="preserve"> прокурорға шағым жасауға </w:t>
      </w:r>
      <w:r w:rsidR="00030E9C" w:rsidRPr="001F4000">
        <w:rPr>
          <w:rStyle w:val="FontStyle61"/>
          <w:noProof/>
          <w:sz w:val="24"/>
          <w:szCs w:val="24"/>
          <w:lang w:val="kk-KZ"/>
        </w:rPr>
        <w:t>қ</w:t>
      </w:r>
      <w:r w:rsidRPr="001F4000">
        <w:rPr>
          <w:rStyle w:val="FontStyle61"/>
          <w:noProof/>
          <w:sz w:val="24"/>
          <w:szCs w:val="24"/>
        </w:rPr>
        <w:t>ұқылы.</w:t>
      </w:r>
    </w:p>
    <w:p w:rsidR="00882A49" w:rsidRPr="001F4000" w:rsidRDefault="00882A49"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Тергеушінің процессуалдық жағдайы мен оның өкілеттіктерінің көлемі бірдей ж</w:t>
      </w:r>
      <w:r w:rsidR="006E21C2" w:rsidRPr="001F4000">
        <w:rPr>
          <w:rStyle w:val="FontStyle61"/>
          <w:noProof/>
          <w:sz w:val="24"/>
          <w:szCs w:val="24"/>
        </w:rPr>
        <w:t>ә</w:t>
      </w:r>
      <w:r w:rsidRPr="001F4000">
        <w:rPr>
          <w:rStyle w:val="FontStyle61"/>
          <w:noProof/>
          <w:sz w:val="24"/>
          <w:szCs w:val="24"/>
        </w:rPr>
        <w:t>не ол олардың ведомстволық бағыныштылықтарына тәуелді емес.</w:t>
      </w:r>
    </w:p>
    <w:p w:rsidR="00882A49" w:rsidRPr="001F4000" w:rsidRDefault="00882A49"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Тергеуші құқылы:</w:t>
      </w:r>
    </w:p>
    <w:p w:rsidR="00882A49" w:rsidRPr="001F4000" w:rsidRDefault="00030E9C" w:rsidP="00347525">
      <w:pPr>
        <w:pStyle w:val="Style10"/>
        <w:widowControl/>
        <w:tabs>
          <w:tab w:val="left" w:pos="426"/>
        </w:tabs>
        <w:spacing w:line="240" w:lineRule="auto"/>
        <w:ind w:firstLine="567"/>
        <w:rPr>
          <w:rStyle w:val="FontStyle61"/>
          <w:noProof/>
          <w:sz w:val="24"/>
          <w:szCs w:val="24"/>
        </w:rPr>
      </w:pPr>
      <w:r w:rsidRPr="001F4000">
        <w:rPr>
          <w:rStyle w:val="FontStyle61"/>
          <w:noProof/>
          <w:sz w:val="24"/>
          <w:szCs w:val="24"/>
        </w:rPr>
        <w:t>-</w:t>
      </w:r>
      <w:r w:rsidR="00882A49" w:rsidRPr="001F4000">
        <w:rPr>
          <w:rStyle w:val="FontStyle61"/>
          <w:noProof/>
          <w:sz w:val="24"/>
          <w:szCs w:val="24"/>
        </w:rPr>
        <w:t xml:space="preserve">тергеуші кез келген уақытта, анықтаушының кейінге қалдыруға бол-майтын тергеу </w:t>
      </w:r>
      <w:r w:rsidR="006E21C2" w:rsidRPr="001F4000">
        <w:rPr>
          <w:rStyle w:val="FontStyle61"/>
          <w:noProof/>
          <w:sz w:val="24"/>
          <w:szCs w:val="24"/>
        </w:rPr>
        <w:t>ә</w:t>
      </w:r>
      <w:r w:rsidR="00882A49" w:rsidRPr="001F4000">
        <w:rPr>
          <w:rStyle w:val="FontStyle61"/>
          <w:noProof/>
          <w:sz w:val="24"/>
          <w:szCs w:val="24"/>
        </w:rPr>
        <w:t>рекеттерін жүргізулерін күтпестен, өз қаулыларымен істі өз өндірісіне қабылдап ж</w:t>
      </w:r>
      <w:r w:rsidR="006E21C2" w:rsidRPr="001F4000">
        <w:rPr>
          <w:rStyle w:val="FontStyle61"/>
          <w:noProof/>
          <w:sz w:val="24"/>
          <w:szCs w:val="24"/>
        </w:rPr>
        <w:t>ә</w:t>
      </w:r>
      <w:r w:rsidR="00882A49" w:rsidRPr="001F4000">
        <w:rPr>
          <w:rStyle w:val="FontStyle61"/>
          <w:noProof/>
          <w:sz w:val="24"/>
          <w:szCs w:val="24"/>
        </w:rPr>
        <w:t>не ол бойынша тергеу жүргізуге кірісуге;</w:t>
      </w:r>
    </w:p>
    <w:p w:rsidR="00882A49" w:rsidRPr="001F4000" w:rsidRDefault="00030E9C" w:rsidP="00347525">
      <w:pPr>
        <w:pStyle w:val="Style10"/>
        <w:widowControl/>
        <w:tabs>
          <w:tab w:val="left" w:pos="426"/>
          <w:tab w:val="left" w:pos="533"/>
        </w:tabs>
        <w:spacing w:line="240" w:lineRule="auto"/>
        <w:ind w:firstLine="567"/>
        <w:rPr>
          <w:rStyle w:val="FontStyle61"/>
          <w:noProof/>
          <w:sz w:val="24"/>
          <w:szCs w:val="24"/>
        </w:rPr>
      </w:pPr>
      <w:r w:rsidRPr="001F4000">
        <w:rPr>
          <w:rStyle w:val="FontStyle61"/>
          <w:noProof/>
          <w:sz w:val="24"/>
          <w:szCs w:val="24"/>
        </w:rPr>
        <w:t>-</w:t>
      </w:r>
      <w:r w:rsidR="00882A49" w:rsidRPr="001F4000">
        <w:rPr>
          <w:rStyle w:val="FontStyle61"/>
          <w:noProof/>
          <w:sz w:val="24"/>
          <w:szCs w:val="24"/>
        </w:rPr>
        <w:t>тергеуші өзі тергейтін істер бойынша ж</w:t>
      </w:r>
      <w:r w:rsidR="006E21C2" w:rsidRPr="001F4000">
        <w:rPr>
          <w:rStyle w:val="FontStyle61"/>
          <w:noProof/>
          <w:sz w:val="24"/>
          <w:szCs w:val="24"/>
        </w:rPr>
        <w:t>ә</w:t>
      </w:r>
      <w:r w:rsidR="00882A49" w:rsidRPr="001F4000">
        <w:rPr>
          <w:rStyle w:val="FontStyle61"/>
          <w:noProof/>
          <w:sz w:val="24"/>
          <w:szCs w:val="24"/>
        </w:rPr>
        <w:t xml:space="preserve">не өзінің тергелуіне жатқызылатын істер бойынша анықтама органдарының жасырын тергеу </w:t>
      </w:r>
      <w:r w:rsidR="006E21C2" w:rsidRPr="001F4000">
        <w:rPr>
          <w:rStyle w:val="FontStyle61"/>
          <w:noProof/>
          <w:sz w:val="24"/>
          <w:szCs w:val="24"/>
        </w:rPr>
        <w:t>ә</w:t>
      </w:r>
      <w:r w:rsidR="00882A49" w:rsidRPr="001F4000">
        <w:rPr>
          <w:rStyle w:val="FontStyle61"/>
          <w:noProof/>
          <w:sz w:val="24"/>
          <w:szCs w:val="24"/>
        </w:rPr>
        <w:t>рекеттері мен жедел-іздестіру материалдарымен танысуға құқылы;</w:t>
      </w:r>
    </w:p>
    <w:p w:rsidR="00882A49" w:rsidRPr="001F4000" w:rsidRDefault="00030E9C" w:rsidP="00347525">
      <w:pPr>
        <w:pStyle w:val="Style10"/>
        <w:widowControl/>
        <w:tabs>
          <w:tab w:val="left" w:pos="426"/>
          <w:tab w:val="left" w:pos="456"/>
        </w:tabs>
        <w:spacing w:line="240" w:lineRule="auto"/>
        <w:ind w:firstLine="567"/>
        <w:rPr>
          <w:rStyle w:val="FontStyle61"/>
          <w:noProof/>
          <w:sz w:val="24"/>
          <w:szCs w:val="24"/>
        </w:rPr>
      </w:pPr>
      <w:r w:rsidRPr="001F4000">
        <w:rPr>
          <w:rStyle w:val="FontStyle61"/>
          <w:noProof/>
          <w:sz w:val="24"/>
          <w:szCs w:val="24"/>
        </w:rPr>
        <w:t>-</w:t>
      </w:r>
      <w:r w:rsidR="00882A49" w:rsidRPr="001F4000">
        <w:rPr>
          <w:rStyle w:val="FontStyle61"/>
          <w:noProof/>
          <w:sz w:val="24"/>
          <w:szCs w:val="24"/>
        </w:rPr>
        <w:t xml:space="preserve">жасырын тергеу </w:t>
      </w:r>
      <w:r w:rsidR="006E21C2" w:rsidRPr="001F4000">
        <w:rPr>
          <w:rStyle w:val="FontStyle61"/>
          <w:noProof/>
          <w:sz w:val="24"/>
          <w:szCs w:val="24"/>
        </w:rPr>
        <w:t>ә</w:t>
      </w:r>
      <w:r w:rsidR="00882A49" w:rsidRPr="001F4000">
        <w:rPr>
          <w:rStyle w:val="FontStyle61"/>
          <w:noProof/>
          <w:sz w:val="24"/>
          <w:szCs w:val="24"/>
        </w:rPr>
        <w:t>рекеттері мен жедел-іздестірудің тіркеу материал-дарын заңда бекітілген т</w:t>
      </w:r>
      <w:r w:rsidR="006E21C2" w:rsidRPr="001F4000">
        <w:rPr>
          <w:rStyle w:val="FontStyle61"/>
          <w:noProof/>
          <w:sz w:val="24"/>
          <w:szCs w:val="24"/>
        </w:rPr>
        <w:t>ә</w:t>
      </w:r>
      <w:r w:rsidR="00882A49" w:rsidRPr="001F4000">
        <w:rPr>
          <w:rStyle w:val="FontStyle61"/>
          <w:noProof/>
          <w:sz w:val="24"/>
          <w:szCs w:val="24"/>
        </w:rPr>
        <w:t>ртіптер бойынша іске тіркеу үшін талап етуге құқылы;</w:t>
      </w:r>
    </w:p>
    <w:p w:rsidR="00882A49" w:rsidRPr="001F4000" w:rsidRDefault="00030E9C" w:rsidP="00347525">
      <w:pPr>
        <w:pStyle w:val="Style10"/>
        <w:widowControl/>
        <w:tabs>
          <w:tab w:val="left" w:pos="426"/>
        </w:tabs>
        <w:spacing w:line="240" w:lineRule="auto"/>
        <w:ind w:firstLine="567"/>
        <w:rPr>
          <w:rStyle w:val="FontStyle61"/>
          <w:noProof/>
          <w:sz w:val="24"/>
          <w:szCs w:val="24"/>
        </w:rPr>
      </w:pPr>
      <w:r w:rsidRPr="001F4000">
        <w:rPr>
          <w:rStyle w:val="FontStyle61"/>
          <w:noProof/>
          <w:sz w:val="24"/>
          <w:szCs w:val="24"/>
        </w:rPr>
        <w:t>-</w:t>
      </w:r>
      <w:r w:rsidR="00882A49" w:rsidRPr="001F4000">
        <w:rPr>
          <w:rStyle w:val="FontStyle61"/>
          <w:noProof/>
          <w:sz w:val="24"/>
          <w:szCs w:val="24"/>
        </w:rPr>
        <w:t xml:space="preserve">анықтама органдарына тергеу </w:t>
      </w:r>
      <w:r w:rsidR="006E21C2" w:rsidRPr="001F4000">
        <w:rPr>
          <w:rStyle w:val="FontStyle61"/>
          <w:noProof/>
          <w:sz w:val="24"/>
          <w:szCs w:val="24"/>
        </w:rPr>
        <w:t>ә</w:t>
      </w:r>
      <w:r w:rsidR="00882A49" w:rsidRPr="001F4000">
        <w:rPr>
          <w:rStyle w:val="FontStyle61"/>
          <w:noProof/>
          <w:sz w:val="24"/>
          <w:szCs w:val="24"/>
        </w:rPr>
        <w:t xml:space="preserve">рекеттерін, жасырын тергеу </w:t>
      </w:r>
      <w:r w:rsidR="006E21C2" w:rsidRPr="001F4000">
        <w:rPr>
          <w:rStyle w:val="FontStyle61"/>
          <w:noProof/>
          <w:sz w:val="24"/>
          <w:szCs w:val="24"/>
        </w:rPr>
        <w:t>ә</w:t>
      </w:r>
      <w:r w:rsidRPr="001F4000">
        <w:rPr>
          <w:rStyle w:val="FontStyle61"/>
          <w:noProof/>
          <w:sz w:val="24"/>
          <w:szCs w:val="24"/>
        </w:rPr>
        <w:t>реке</w:t>
      </w:r>
      <w:r w:rsidRPr="001F4000">
        <w:rPr>
          <w:rStyle w:val="FontStyle61"/>
          <w:noProof/>
          <w:sz w:val="24"/>
          <w:szCs w:val="24"/>
          <w:lang w:val="kk-KZ"/>
        </w:rPr>
        <w:t>тте</w:t>
      </w:r>
      <w:r w:rsidR="00882A49" w:rsidRPr="001F4000">
        <w:rPr>
          <w:rStyle w:val="FontStyle61"/>
          <w:noProof/>
          <w:sz w:val="24"/>
          <w:szCs w:val="24"/>
        </w:rPr>
        <w:t>рін ж</w:t>
      </w:r>
      <w:r w:rsidR="006E21C2" w:rsidRPr="001F4000">
        <w:rPr>
          <w:rStyle w:val="FontStyle61"/>
          <w:noProof/>
          <w:sz w:val="24"/>
          <w:szCs w:val="24"/>
        </w:rPr>
        <w:t>ә</w:t>
      </w:r>
      <w:r w:rsidR="00882A49" w:rsidRPr="001F4000">
        <w:rPr>
          <w:rStyle w:val="FontStyle61"/>
          <w:noProof/>
          <w:sz w:val="24"/>
          <w:szCs w:val="24"/>
        </w:rPr>
        <w:t>не жедел-іздестіру жүргізуге қат</w:t>
      </w:r>
      <w:r w:rsidRPr="001F4000">
        <w:rPr>
          <w:rStyle w:val="FontStyle61"/>
          <w:noProof/>
          <w:sz w:val="24"/>
          <w:szCs w:val="24"/>
        </w:rPr>
        <w:t xml:space="preserve">ысты нұсқаулар мен орындалуға </w:t>
      </w:r>
      <w:r w:rsidRPr="001F4000">
        <w:rPr>
          <w:rStyle w:val="FontStyle61"/>
          <w:noProof/>
          <w:sz w:val="24"/>
          <w:szCs w:val="24"/>
          <w:lang w:val="kk-KZ"/>
        </w:rPr>
        <w:t>ж</w:t>
      </w:r>
      <w:r w:rsidR="00882A49" w:rsidRPr="001F4000">
        <w:rPr>
          <w:rStyle w:val="FontStyle61"/>
          <w:noProof/>
          <w:sz w:val="24"/>
          <w:szCs w:val="24"/>
        </w:rPr>
        <w:t>ататын міндетті тапсырмалар беруге құқылы;</w:t>
      </w:r>
    </w:p>
    <w:p w:rsidR="00882A49" w:rsidRPr="001F4000" w:rsidRDefault="00882A49"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 xml:space="preserve">-тергеу </w:t>
      </w:r>
      <w:r w:rsidR="006E21C2" w:rsidRPr="001F4000">
        <w:rPr>
          <w:rStyle w:val="FontStyle61"/>
          <w:noProof/>
          <w:sz w:val="24"/>
          <w:szCs w:val="24"/>
        </w:rPr>
        <w:t>ә</w:t>
      </w:r>
      <w:r w:rsidRPr="001F4000">
        <w:rPr>
          <w:rStyle w:val="FontStyle61"/>
          <w:noProof/>
          <w:sz w:val="24"/>
          <w:szCs w:val="24"/>
        </w:rPr>
        <w:t xml:space="preserve">рекеттерін жүргізуде анықтама органдарының </w:t>
      </w:r>
      <w:r w:rsidR="006E21C2" w:rsidRPr="001F4000">
        <w:rPr>
          <w:rStyle w:val="FontStyle61"/>
          <w:noProof/>
          <w:sz w:val="24"/>
          <w:szCs w:val="24"/>
        </w:rPr>
        <w:t>ә</w:t>
      </w:r>
      <w:r w:rsidRPr="001F4000">
        <w:rPr>
          <w:rStyle w:val="FontStyle61"/>
          <w:noProof/>
          <w:sz w:val="24"/>
          <w:szCs w:val="24"/>
        </w:rPr>
        <w:t>рекеттесулерін талап етуге құқылы.</w:t>
      </w:r>
    </w:p>
    <w:p w:rsidR="00882A49" w:rsidRPr="001F4000" w:rsidRDefault="00882A49"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Сондай-ақ, заңнама бойынша тергеуш</w:t>
      </w:r>
      <w:r w:rsidR="00030E9C" w:rsidRPr="001F4000">
        <w:rPr>
          <w:rStyle w:val="FontStyle61"/>
          <w:noProof/>
          <w:sz w:val="24"/>
          <w:szCs w:val="24"/>
        </w:rPr>
        <w:t xml:space="preserve">іге бірқатар міндеттемелер де </w:t>
      </w:r>
      <w:r w:rsidR="00030E9C" w:rsidRPr="001F4000">
        <w:rPr>
          <w:rStyle w:val="FontStyle61"/>
          <w:noProof/>
          <w:sz w:val="24"/>
          <w:szCs w:val="24"/>
          <w:lang w:val="kk-KZ"/>
        </w:rPr>
        <w:t>ж</w:t>
      </w:r>
      <w:r w:rsidRPr="001F4000">
        <w:rPr>
          <w:rStyle w:val="FontStyle61"/>
          <w:noProof/>
          <w:sz w:val="24"/>
          <w:szCs w:val="24"/>
        </w:rPr>
        <w:t>үктеледі:</w:t>
      </w:r>
    </w:p>
    <w:p w:rsidR="00882A49" w:rsidRPr="001F4000" w:rsidRDefault="00882A49" w:rsidP="00347525">
      <w:pPr>
        <w:pStyle w:val="Style10"/>
        <w:widowControl/>
        <w:numPr>
          <w:ilvl w:val="0"/>
          <w:numId w:val="64"/>
        </w:numPr>
        <w:tabs>
          <w:tab w:val="left" w:pos="426"/>
        </w:tabs>
        <w:spacing w:line="240" w:lineRule="auto"/>
        <w:ind w:firstLine="567"/>
        <w:rPr>
          <w:rStyle w:val="FontStyle61"/>
          <w:noProof/>
          <w:sz w:val="24"/>
          <w:szCs w:val="24"/>
        </w:rPr>
      </w:pPr>
      <w:r w:rsidRPr="001F4000">
        <w:rPr>
          <w:rStyle w:val="FontStyle61"/>
          <w:noProof/>
          <w:sz w:val="24"/>
          <w:szCs w:val="24"/>
        </w:rPr>
        <w:t>тергеуші істің мән-жайларын жан-жақты, толық ж</w:t>
      </w:r>
      <w:r w:rsidR="006E21C2" w:rsidRPr="001F4000">
        <w:rPr>
          <w:rStyle w:val="FontStyle61"/>
          <w:noProof/>
          <w:sz w:val="24"/>
          <w:szCs w:val="24"/>
        </w:rPr>
        <w:t>ә</w:t>
      </w:r>
      <w:r w:rsidRPr="001F4000">
        <w:rPr>
          <w:rStyle w:val="FontStyle61"/>
          <w:noProof/>
          <w:sz w:val="24"/>
          <w:szCs w:val="24"/>
        </w:rPr>
        <w:t>не объектитвті зерттеу үшін тиісті барлық шараларды қолдануға міндетті;</w:t>
      </w:r>
    </w:p>
    <w:p w:rsidR="00882A49" w:rsidRPr="001F4000" w:rsidRDefault="00030E9C" w:rsidP="00347525">
      <w:pPr>
        <w:pStyle w:val="Style10"/>
        <w:widowControl/>
        <w:numPr>
          <w:ilvl w:val="0"/>
          <w:numId w:val="64"/>
        </w:numPr>
        <w:tabs>
          <w:tab w:val="left" w:pos="426"/>
        </w:tabs>
        <w:spacing w:line="240" w:lineRule="auto"/>
        <w:ind w:firstLine="567"/>
        <w:rPr>
          <w:rStyle w:val="FontStyle61"/>
          <w:noProof/>
          <w:sz w:val="24"/>
          <w:szCs w:val="24"/>
        </w:rPr>
      </w:pPr>
      <w:r w:rsidRPr="001F4000">
        <w:rPr>
          <w:rStyle w:val="FontStyle61"/>
          <w:noProof/>
          <w:sz w:val="24"/>
          <w:szCs w:val="24"/>
        </w:rPr>
        <w:t>адамның қылмыстық құқық б</w:t>
      </w:r>
      <w:r w:rsidRPr="001F4000">
        <w:rPr>
          <w:rStyle w:val="FontStyle61"/>
          <w:noProof/>
          <w:sz w:val="24"/>
          <w:szCs w:val="24"/>
          <w:lang w:val="kk-KZ"/>
        </w:rPr>
        <w:t>ұ</w:t>
      </w:r>
      <w:r w:rsidR="00882A49" w:rsidRPr="001F4000">
        <w:rPr>
          <w:rStyle w:val="FontStyle61"/>
          <w:noProof/>
          <w:sz w:val="24"/>
          <w:szCs w:val="24"/>
        </w:rPr>
        <w:t>зуш</w:t>
      </w:r>
      <w:r w:rsidRPr="001F4000">
        <w:rPr>
          <w:rStyle w:val="FontStyle61"/>
          <w:noProof/>
          <w:sz w:val="24"/>
          <w:szCs w:val="24"/>
        </w:rPr>
        <w:t xml:space="preserve">ылық жасағанын көрсететін оған </w:t>
      </w:r>
      <w:r w:rsidRPr="001F4000">
        <w:rPr>
          <w:rStyle w:val="FontStyle61"/>
          <w:noProof/>
          <w:sz w:val="24"/>
          <w:szCs w:val="24"/>
          <w:lang w:val="kk-KZ"/>
        </w:rPr>
        <w:t>қ</w:t>
      </w:r>
      <w:r w:rsidR="00882A49" w:rsidRPr="001F4000">
        <w:rPr>
          <w:rStyle w:val="FontStyle61"/>
          <w:noProof/>
          <w:sz w:val="24"/>
          <w:szCs w:val="24"/>
        </w:rPr>
        <w:t>атысты жеткілікті д</w:t>
      </w:r>
      <w:r w:rsidR="006E21C2" w:rsidRPr="001F4000">
        <w:rPr>
          <w:rStyle w:val="FontStyle61"/>
          <w:noProof/>
          <w:sz w:val="24"/>
          <w:szCs w:val="24"/>
        </w:rPr>
        <w:t>ә</w:t>
      </w:r>
      <w:r w:rsidR="00882A49" w:rsidRPr="001F4000">
        <w:rPr>
          <w:rStyle w:val="FontStyle61"/>
          <w:noProof/>
          <w:sz w:val="24"/>
          <w:szCs w:val="24"/>
        </w:rPr>
        <w:t>лелдер жиналған адамды күдіктінің іс-әрекетін са-ралау, оған бұлтартпау шараларын таңдау, қылмыстық құкық бұзушылық-тын м</w:t>
      </w:r>
      <w:r w:rsidR="006E21C2" w:rsidRPr="001F4000">
        <w:rPr>
          <w:rStyle w:val="FontStyle61"/>
          <w:noProof/>
          <w:sz w:val="24"/>
          <w:szCs w:val="24"/>
        </w:rPr>
        <w:t>ә</w:t>
      </w:r>
      <w:r w:rsidR="00882A49" w:rsidRPr="001F4000">
        <w:rPr>
          <w:rStyle w:val="FontStyle61"/>
          <w:noProof/>
          <w:sz w:val="24"/>
          <w:szCs w:val="24"/>
        </w:rPr>
        <w:t>н-жайлары баяндалған, жинақталған д</w:t>
      </w:r>
      <w:r w:rsidR="006E21C2" w:rsidRPr="001F4000">
        <w:rPr>
          <w:rStyle w:val="FontStyle61"/>
          <w:noProof/>
          <w:sz w:val="24"/>
          <w:szCs w:val="24"/>
        </w:rPr>
        <w:t>ә</w:t>
      </w:r>
      <w:r w:rsidRPr="001F4000">
        <w:rPr>
          <w:rStyle w:val="FontStyle61"/>
          <w:noProof/>
          <w:sz w:val="24"/>
          <w:szCs w:val="24"/>
        </w:rPr>
        <w:t>лелдер сипатталған айып</w:t>
      </w:r>
      <w:r w:rsidR="00882A49" w:rsidRPr="001F4000">
        <w:rPr>
          <w:rStyle w:val="FontStyle61"/>
          <w:noProof/>
          <w:sz w:val="24"/>
          <w:szCs w:val="24"/>
        </w:rPr>
        <w:t>тау актісін жасау арқылы қылмыстық қудалауды жүзеге асыруға міндетті;</w:t>
      </w:r>
    </w:p>
    <w:p w:rsidR="00882A49" w:rsidRPr="001F4000" w:rsidRDefault="00882A49" w:rsidP="00347525">
      <w:pPr>
        <w:pStyle w:val="Style10"/>
        <w:widowControl/>
        <w:numPr>
          <w:ilvl w:val="0"/>
          <w:numId w:val="64"/>
        </w:numPr>
        <w:tabs>
          <w:tab w:val="left" w:pos="426"/>
        </w:tabs>
        <w:spacing w:line="240" w:lineRule="auto"/>
        <w:ind w:firstLine="567"/>
        <w:rPr>
          <w:rStyle w:val="FontStyle61"/>
          <w:noProof/>
          <w:sz w:val="24"/>
          <w:szCs w:val="24"/>
        </w:rPr>
      </w:pPr>
      <w:r w:rsidRPr="001F4000">
        <w:rPr>
          <w:rStyle w:val="FontStyle61"/>
          <w:noProof/>
          <w:sz w:val="24"/>
          <w:szCs w:val="24"/>
        </w:rPr>
        <w:t>процессуалды келісі</w:t>
      </w:r>
      <w:r w:rsidR="00030E9C" w:rsidRPr="001F4000">
        <w:rPr>
          <w:rStyle w:val="FontStyle61"/>
          <w:noProof/>
          <w:sz w:val="24"/>
          <w:szCs w:val="24"/>
        </w:rPr>
        <w:t>мге келуге мүмкіндік беретін жа</w:t>
      </w:r>
      <w:r w:rsidR="00030E9C" w:rsidRPr="001F4000">
        <w:rPr>
          <w:rStyle w:val="FontStyle61"/>
          <w:noProof/>
          <w:sz w:val="24"/>
          <w:szCs w:val="24"/>
          <w:lang w:val="kk-KZ"/>
        </w:rPr>
        <w:t>ғ</w:t>
      </w:r>
      <w:r w:rsidRPr="001F4000">
        <w:rPr>
          <w:rStyle w:val="FontStyle61"/>
          <w:noProof/>
          <w:sz w:val="24"/>
          <w:szCs w:val="24"/>
        </w:rPr>
        <w:t>дайларды орна-ту туралы заңмен қарастырылған жағдайларда прокурорды хабардар ету;</w:t>
      </w:r>
    </w:p>
    <w:p w:rsidR="00882A49" w:rsidRPr="001F4000" w:rsidRDefault="00882A49" w:rsidP="00347525">
      <w:pPr>
        <w:pStyle w:val="Style10"/>
        <w:widowControl/>
        <w:numPr>
          <w:ilvl w:val="0"/>
          <w:numId w:val="64"/>
        </w:numPr>
        <w:tabs>
          <w:tab w:val="left" w:pos="426"/>
        </w:tabs>
        <w:spacing w:line="240" w:lineRule="auto"/>
        <w:ind w:firstLine="567"/>
        <w:rPr>
          <w:rStyle w:val="FontStyle61"/>
          <w:noProof/>
          <w:sz w:val="24"/>
          <w:szCs w:val="24"/>
        </w:rPr>
      </w:pPr>
      <w:r w:rsidRPr="001F4000">
        <w:rPr>
          <w:rStyle w:val="FontStyle61"/>
          <w:noProof/>
          <w:sz w:val="24"/>
          <w:szCs w:val="24"/>
        </w:rPr>
        <w:t>азаматтық талапты, басқа да мүлікті өндіру немесе мүлікті т</w:t>
      </w:r>
      <w:r w:rsidR="006E21C2" w:rsidRPr="001F4000">
        <w:rPr>
          <w:rStyle w:val="FontStyle61"/>
          <w:noProof/>
          <w:sz w:val="24"/>
          <w:szCs w:val="24"/>
        </w:rPr>
        <w:t>ә</w:t>
      </w:r>
      <w:r w:rsidRPr="001F4000">
        <w:rPr>
          <w:rStyle w:val="FontStyle61"/>
          <w:noProof/>
          <w:sz w:val="24"/>
          <w:szCs w:val="24"/>
        </w:rPr>
        <w:t>ркілеу бөлімі бойынша үкімді орындауды қамтамасыз ету, күдіктінің</w:t>
      </w:r>
      <w:r w:rsidR="00030E9C" w:rsidRPr="001F4000">
        <w:rPr>
          <w:rStyle w:val="FontStyle61"/>
          <w:noProof/>
          <w:sz w:val="24"/>
          <w:szCs w:val="24"/>
        </w:rPr>
        <w:t xml:space="preserve"> неме</w:t>
      </w:r>
      <w:r w:rsidRPr="001F4000">
        <w:rPr>
          <w:rStyle w:val="FontStyle61"/>
          <w:noProof/>
          <w:sz w:val="24"/>
          <w:szCs w:val="24"/>
        </w:rPr>
        <w:t xml:space="preserve">се оның </w:t>
      </w:r>
      <w:r w:rsidR="006E21C2" w:rsidRPr="001F4000">
        <w:rPr>
          <w:rStyle w:val="FontStyle61"/>
          <w:noProof/>
          <w:sz w:val="24"/>
          <w:szCs w:val="24"/>
        </w:rPr>
        <w:t>ә</w:t>
      </w:r>
      <w:r w:rsidRPr="001F4000">
        <w:rPr>
          <w:rStyle w:val="FontStyle61"/>
          <w:noProof/>
          <w:sz w:val="24"/>
          <w:szCs w:val="24"/>
        </w:rPr>
        <w:t>рекеттері үшінзаң бойынша материалдық жауапкершілігі бар адамдардың мүліктерін анықтау бойынша шаралар қабылдау мақсатында;</w:t>
      </w:r>
    </w:p>
    <w:p w:rsidR="00882A49" w:rsidRPr="001F4000" w:rsidRDefault="00882A49" w:rsidP="00347525">
      <w:pPr>
        <w:pStyle w:val="Style10"/>
        <w:widowControl/>
        <w:numPr>
          <w:ilvl w:val="0"/>
          <w:numId w:val="64"/>
        </w:numPr>
        <w:tabs>
          <w:tab w:val="left" w:pos="426"/>
        </w:tabs>
        <w:spacing w:line="240" w:lineRule="auto"/>
        <w:ind w:firstLine="567"/>
        <w:rPr>
          <w:rStyle w:val="FontStyle61"/>
          <w:noProof/>
          <w:sz w:val="24"/>
          <w:szCs w:val="24"/>
        </w:rPr>
      </w:pPr>
      <w:r w:rsidRPr="001F4000">
        <w:rPr>
          <w:rStyle w:val="FontStyle61"/>
          <w:noProof/>
          <w:sz w:val="24"/>
          <w:szCs w:val="24"/>
        </w:rPr>
        <w:t>қылмыстық істер бойынша тергеу жүргізген кезде қылмыстық жол-мен табылған немесе қылмыстық жолмен табылған қаражатқа</w:t>
      </w:r>
      <w:r w:rsidR="00030E9C" w:rsidRPr="001F4000">
        <w:rPr>
          <w:rStyle w:val="FontStyle61"/>
          <w:noProof/>
          <w:sz w:val="24"/>
          <w:szCs w:val="24"/>
        </w:rPr>
        <w:t xml:space="preserve"> сатып алы</w:t>
      </w:r>
      <w:r w:rsidRPr="001F4000">
        <w:rPr>
          <w:rStyle w:val="FontStyle61"/>
          <w:noProof/>
          <w:sz w:val="24"/>
          <w:szCs w:val="24"/>
        </w:rPr>
        <w:t>нып басқа адамдардың меншігіне берілген мүлікті анықтауға шаралар қабылдау.</w:t>
      </w:r>
    </w:p>
    <w:p w:rsidR="00882A49" w:rsidRPr="001F4000" w:rsidRDefault="00882A49"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Анықтау органы.</w:t>
      </w:r>
    </w:p>
    <w:p w:rsidR="00882A49" w:rsidRPr="001F4000" w:rsidRDefault="00030E9C"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Анықтау органы - б</w:t>
      </w:r>
      <w:r w:rsidRPr="001F4000">
        <w:rPr>
          <w:rStyle w:val="FontStyle61"/>
          <w:noProof/>
          <w:sz w:val="24"/>
          <w:szCs w:val="24"/>
          <w:lang w:val="kk-KZ"/>
        </w:rPr>
        <w:t>ұ</w:t>
      </w:r>
      <w:r w:rsidR="00882A49" w:rsidRPr="001F4000">
        <w:rPr>
          <w:rStyle w:val="FontStyle61"/>
          <w:noProof/>
          <w:sz w:val="24"/>
          <w:szCs w:val="24"/>
        </w:rPr>
        <w:t>л анықтау нысанында сотқа дейінгі тергеуді іске асыратын мемлекеттік органдар мен лауазымды тұлғалар. А.П. Рыжаковтың көрсетуінше, анықтау органы - бұл</w:t>
      </w:r>
      <w:r w:rsidR="00E60D0B" w:rsidRPr="001F4000">
        <w:rPr>
          <w:rStyle w:val="FontStyle61"/>
          <w:noProof/>
          <w:sz w:val="24"/>
          <w:szCs w:val="24"/>
        </w:rPr>
        <w:t xml:space="preserve"> мекеме немесе қылмыстық процес</w:t>
      </w:r>
      <w:r w:rsidR="00882A49" w:rsidRPr="001F4000">
        <w:rPr>
          <w:rStyle w:val="FontStyle61"/>
          <w:noProof/>
          <w:sz w:val="24"/>
          <w:szCs w:val="24"/>
        </w:rPr>
        <w:t>суалды тергеуді қамтамасыз етуге немесе оның қол астында қылмыстың орын алғаны туралы ақпаратт</w:t>
      </w:r>
      <w:r w:rsidR="00E60D0B" w:rsidRPr="001F4000">
        <w:rPr>
          <w:rStyle w:val="FontStyle61"/>
          <w:noProof/>
          <w:sz w:val="24"/>
          <w:szCs w:val="24"/>
        </w:rPr>
        <w:t xml:space="preserve">ың болуына байланысты басқа да </w:t>
      </w:r>
      <w:r w:rsidR="00E60D0B" w:rsidRPr="001F4000">
        <w:rPr>
          <w:rStyle w:val="FontStyle61"/>
          <w:noProof/>
          <w:sz w:val="24"/>
          <w:szCs w:val="24"/>
          <w:lang w:val="kk-KZ"/>
        </w:rPr>
        <w:t>қ</w:t>
      </w:r>
      <w:r w:rsidR="00882A49" w:rsidRPr="001F4000">
        <w:rPr>
          <w:rStyle w:val="FontStyle61"/>
          <w:noProof/>
          <w:sz w:val="24"/>
          <w:szCs w:val="24"/>
        </w:rPr>
        <w:t>ызметті атқаруды қамтамасыз етуге бағытталған істерді жүргізуге міндетте</w:t>
      </w:r>
      <w:r w:rsidR="00E60D0B" w:rsidRPr="001F4000">
        <w:rPr>
          <w:rStyle w:val="FontStyle61"/>
          <w:noProof/>
          <w:sz w:val="24"/>
          <w:szCs w:val="24"/>
        </w:rPr>
        <w:t>лген ла</w:t>
      </w:r>
      <w:r w:rsidR="00882A49" w:rsidRPr="001F4000">
        <w:rPr>
          <w:rStyle w:val="FontStyle61"/>
          <w:noProof/>
          <w:sz w:val="24"/>
          <w:szCs w:val="24"/>
        </w:rPr>
        <w:t>уазымды тұлға [1, 91 б.].</w:t>
      </w:r>
    </w:p>
    <w:p w:rsidR="00882A49" w:rsidRPr="001F4000" w:rsidRDefault="00882A49"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ҚР ҚПК-не с</w:t>
      </w:r>
      <w:r w:rsidR="006E21C2" w:rsidRPr="001F4000">
        <w:rPr>
          <w:rStyle w:val="FontStyle61"/>
          <w:noProof/>
          <w:sz w:val="24"/>
          <w:szCs w:val="24"/>
        </w:rPr>
        <w:t>ә</w:t>
      </w:r>
      <w:r w:rsidRPr="001F4000">
        <w:rPr>
          <w:rStyle w:val="FontStyle61"/>
          <w:noProof/>
          <w:sz w:val="24"/>
          <w:szCs w:val="24"/>
        </w:rPr>
        <w:t>йкес, анықтау органдары болып мыналар табылады:</w:t>
      </w:r>
    </w:p>
    <w:p w:rsidR="00882A49" w:rsidRPr="001F4000" w:rsidRDefault="00882A49" w:rsidP="00347525">
      <w:pPr>
        <w:pStyle w:val="Style10"/>
        <w:widowControl/>
        <w:numPr>
          <w:ilvl w:val="0"/>
          <w:numId w:val="97"/>
        </w:numPr>
        <w:tabs>
          <w:tab w:val="left" w:pos="426"/>
          <w:tab w:val="left" w:pos="552"/>
        </w:tabs>
        <w:spacing w:line="240" w:lineRule="auto"/>
        <w:ind w:firstLine="567"/>
        <w:rPr>
          <w:rStyle w:val="FontStyle61"/>
          <w:noProof/>
          <w:sz w:val="24"/>
          <w:szCs w:val="24"/>
        </w:rPr>
      </w:pPr>
      <w:r w:rsidRPr="001F4000">
        <w:rPr>
          <w:rStyle w:val="FontStyle61"/>
          <w:noProof/>
          <w:sz w:val="24"/>
          <w:szCs w:val="24"/>
        </w:rPr>
        <w:t>ішкі істер басқармасы;</w:t>
      </w:r>
    </w:p>
    <w:p w:rsidR="00882A49" w:rsidRPr="001F4000" w:rsidRDefault="00882A49" w:rsidP="00347525">
      <w:pPr>
        <w:pStyle w:val="Style10"/>
        <w:widowControl/>
        <w:numPr>
          <w:ilvl w:val="0"/>
          <w:numId w:val="97"/>
        </w:numPr>
        <w:tabs>
          <w:tab w:val="left" w:pos="426"/>
          <w:tab w:val="left" w:pos="552"/>
        </w:tabs>
        <w:spacing w:line="240" w:lineRule="auto"/>
        <w:ind w:firstLine="567"/>
        <w:rPr>
          <w:rStyle w:val="FontStyle61"/>
          <w:noProof/>
          <w:sz w:val="24"/>
          <w:szCs w:val="24"/>
        </w:rPr>
      </w:pPr>
      <w:r w:rsidRPr="001F4000">
        <w:rPr>
          <w:rStyle w:val="FontStyle61"/>
          <w:noProof/>
          <w:sz w:val="24"/>
          <w:szCs w:val="24"/>
        </w:rPr>
        <w:t>ұлттық қауіпсіздік органдары;</w:t>
      </w:r>
    </w:p>
    <w:p w:rsidR="00882A49" w:rsidRPr="001F4000" w:rsidRDefault="00882A49" w:rsidP="00347525">
      <w:pPr>
        <w:pStyle w:val="Style10"/>
        <w:widowControl/>
        <w:numPr>
          <w:ilvl w:val="0"/>
          <w:numId w:val="97"/>
        </w:numPr>
        <w:tabs>
          <w:tab w:val="left" w:pos="426"/>
          <w:tab w:val="left" w:pos="552"/>
        </w:tabs>
        <w:spacing w:line="240" w:lineRule="auto"/>
        <w:ind w:firstLine="567"/>
        <w:rPr>
          <w:rStyle w:val="FontStyle61"/>
          <w:noProof/>
          <w:sz w:val="24"/>
          <w:szCs w:val="24"/>
        </w:rPr>
      </w:pPr>
      <w:r w:rsidRPr="001F4000">
        <w:rPr>
          <w:rStyle w:val="FontStyle61"/>
          <w:noProof/>
          <w:sz w:val="24"/>
          <w:szCs w:val="24"/>
        </w:rPr>
        <w:t>сыбайлас жемқорлыққа қарсы қызмет;</w:t>
      </w:r>
    </w:p>
    <w:p w:rsidR="00882A49" w:rsidRPr="001F4000" w:rsidRDefault="00E60D0B" w:rsidP="00347525">
      <w:pPr>
        <w:pStyle w:val="Style10"/>
        <w:widowControl/>
        <w:numPr>
          <w:ilvl w:val="0"/>
          <w:numId w:val="97"/>
        </w:numPr>
        <w:tabs>
          <w:tab w:val="left" w:pos="426"/>
          <w:tab w:val="left" w:pos="552"/>
        </w:tabs>
        <w:spacing w:line="240" w:lineRule="auto"/>
        <w:ind w:firstLine="567"/>
        <w:rPr>
          <w:rStyle w:val="FontStyle61"/>
          <w:noProof/>
          <w:sz w:val="24"/>
          <w:szCs w:val="24"/>
        </w:rPr>
      </w:pPr>
      <w:r w:rsidRPr="001F4000">
        <w:rPr>
          <w:rStyle w:val="FontStyle61"/>
          <w:noProof/>
          <w:sz w:val="24"/>
          <w:szCs w:val="24"/>
          <w:lang w:val="kk-KZ"/>
        </w:rPr>
        <w:t xml:space="preserve"> э</w:t>
      </w:r>
      <w:r w:rsidR="00882A49" w:rsidRPr="001F4000">
        <w:rPr>
          <w:rStyle w:val="FontStyle61"/>
          <w:noProof/>
          <w:sz w:val="24"/>
          <w:szCs w:val="24"/>
        </w:rPr>
        <w:t>кономикалық тексеру қызметі;</w:t>
      </w:r>
    </w:p>
    <w:p w:rsidR="00882A49" w:rsidRPr="001F4000" w:rsidRDefault="006E21C2" w:rsidP="00347525">
      <w:pPr>
        <w:pStyle w:val="Style10"/>
        <w:widowControl/>
        <w:numPr>
          <w:ilvl w:val="0"/>
          <w:numId w:val="97"/>
        </w:numPr>
        <w:tabs>
          <w:tab w:val="left" w:pos="426"/>
          <w:tab w:val="left" w:pos="552"/>
        </w:tabs>
        <w:spacing w:line="240" w:lineRule="auto"/>
        <w:ind w:firstLine="567"/>
        <w:rPr>
          <w:rStyle w:val="FontStyle61"/>
          <w:noProof/>
          <w:sz w:val="24"/>
          <w:szCs w:val="24"/>
        </w:rPr>
      </w:pPr>
      <w:r w:rsidRPr="001F4000">
        <w:rPr>
          <w:rStyle w:val="FontStyle61"/>
          <w:noProof/>
          <w:sz w:val="24"/>
          <w:szCs w:val="24"/>
        </w:rPr>
        <w:t>ә</w:t>
      </w:r>
      <w:r w:rsidR="00882A49" w:rsidRPr="001F4000">
        <w:rPr>
          <w:rStyle w:val="FontStyle61"/>
          <w:noProof/>
          <w:sz w:val="24"/>
          <w:szCs w:val="24"/>
        </w:rPr>
        <w:t>скери полиция органдары;</w:t>
      </w:r>
    </w:p>
    <w:p w:rsidR="00882A49" w:rsidRPr="001F4000" w:rsidRDefault="00E60D0B" w:rsidP="00347525">
      <w:pPr>
        <w:pStyle w:val="Style10"/>
        <w:widowControl/>
        <w:numPr>
          <w:ilvl w:val="0"/>
          <w:numId w:val="97"/>
        </w:numPr>
        <w:tabs>
          <w:tab w:val="left" w:pos="426"/>
          <w:tab w:val="left" w:pos="552"/>
        </w:tabs>
        <w:spacing w:line="240" w:lineRule="auto"/>
        <w:ind w:firstLine="567"/>
        <w:rPr>
          <w:rStyle w:val="FontStyle61"/>
          <w:noProof/>
          <w:sz w:val="24"/>
          <w:szCs w:val="24"/>
        </w:rPr>
      </w:pPr>
      <w:r w:rsidRPr="001F4000">
        <w:rPr>
          <w:rStyle w:val="FontStyle61"/>
          <w:noProof/>
          <w:sz w:val="24"/>
          <w:szCs w:val="24"/>
          <w:lang w:val="kk-KZ"/>
        </w:rPr>
        <w:t xml:space="preserve"> Ұ</w:t>
      </w:r>
      <w:r w:rsidR="00882A49" w:rsidRPr="001F4000">
        <w:rPr>
          <w:rStyle w:val="FontStyle61"/>
          <w:noProof/>
          <w:sz w:val="24"/>
          <w:szCs w:val="24"/>
        </w:rPr>
        <w:t xml:space="preserve">лттық қауіпсіздік комитетінің </w:t>
      </w:r>
      <w:r w:rsidR="006E21C2" w:rsidRPr="001F4000">
        <w:rPr>
          <w:rStyle w:val="FontStyle61"/>
          <w:noProof/>
          <w:sz w:val="24"/>
          <w:szCs w:val="24"/>
        </w:rPr>
        <w:t>ә</w:t>
      </w:r>
      <w:r w:rsidR="00882A49" w:rsidRPr="001F4000">
        <w:rPr>
          <w:rStyle w:val="FontStyle61"/>
          <w:noProof/>
          <w:sz w:val="24"/>
          <w:szCs w:val="24"/>
        </w:rPr>
        <w:t>скери полициясы органдары;</w:t>
      </w:r>
    </w:p>
    <w:p w:rsidR="00882A49" w:rsidRPr="001F4000" w:rsidRDefault="00882A49" w:rsidP="00347525">
      <w:pPr>
        <w:pStyle w:val="Style10"/>
        <w:widowControl/>
        <w:numPr>
          <w:ilvl w:val="0"/>
          <w:numId w:val="97"/>
        </w:numPr>
        <w:tabs>
          <w:tab w:val="left" w:pos="426"/>
          <w:tab w:val="left" w:pos="552"/>
        </w:tabs>
        <w:spacing w:line="240" w:lineRule="auto"/>
        <w:ind w:firstLine="567"/>
        <w:rPr>
          <w:rStyle w:val="FontStyle61"/>
          <w:noProof/>
          <w:sz w:val="24"/>
          <w:szCs w:val="24"/>
        </w:rPr>
      </w:pPr>
      <w:r w:rsidRPr="001F4000">
        <w:rPr>
          <w:rStyle w:val="FontStyle61"/>
          <w:noProof/>
          <w:sz w:val="24"/>
          <w:szCs w:val="24"/>
        </w:rPr>
        <w:t>шекара қызметі органдары;</w:t>
      </w:r>
    </w:p>
    <w:p w:rsidR="00882A49" w:rsidRPr="001F4000" w:rsidRDefault="00E60D0B" w:rsidP="00347525">
      <w:pPr>
        <w:pStyle w:val="Style10"/>
        <w:widowControl/>
        <w:tabs>
          <w:tab w:val="left" w:pos="426"/>
          <w:tab w:val="left" w:pos="480"/>
        </w:tabs>
        <w:spacing w:line="240" w:lineRule="auto"/>
        <w:ind w:firstLine="567"/>
        <w:rPr>
          <w:rStyle w:val="FontStyle61"/>
          <w:noProof/>
          <w:sz w:val="24"/>
          <w:szCs w:val="24"/>
        </w:rPr>
      </w:pPr>
      <w:r w:rsidRPr="001F4000">
        <w:rPr>
          <w:rStyle w:val="FontStyle61"/>
          <w:noProof/>
          <w:sz w:val="24"/>
          <w:szCs w:val="24"/>
        </w:rPr>
        <w:t>8)</w:t>
      </w:r>
      <w:r w:rsidR="006E21C2" w:rsidRPr="001F4000">
        <w:rPr>
          <w:rStyle w:val="FontStyle61"/>
          <w:noProof/>
          <w:sz w:val="24"/>
          <w:szCs w:val="24"/>
        </w:rPr>
        <w:t>ә</w:t>
      </w:r>
      <w:r w:rsidR="00882A49" w:rsidRPr="001F4000">
        <w:rPr>
          <w:rStyle w:val="FontStyle61"/>
          <w:noProof/>
          <w:sz w:val="24"/>
          <w:szCs w:val="24"/>
        </w:rPr>
        <w:t xml:space="preserve">скери бөлімдердің, құрамалардың командирлері, </w:t>
      </w:r>
      <w:r w:rsidR="006E21C2" w:rsidRPr="001F4000">
        <w:rPr>
          <w:rStyle w:val="FontStyle61"/>
          <w:noProof/>
          <w:sz w:val="24"/>
          <w:szCs w:val="24"/>
        </w:rPr>
        <w:t>ә</w:t>
      </w:r>
      <w:r w:rsidR="005A5877" w:rsidRPr="001F4000">
        <w:rPr>
          <w:rStyle w:val="FontStyle61"/>
          <w:noProof/>
          <w:sz w:val="24"/>
          <w:szCs w:val="24"/>
        </w:rPr>
        <w:t>скери мекеме</w:t>
      </w:r>
      <w:r w:rsidR="00882A49" w:rsidRPr="001F4000">
        <w:rPr>
          <w:rStyle w:val="FontStyle61"/>
          <w:noProof/>
          <w:sz w:val="24"/>
          <w:szCs w:val="24"/>
        </w:rPr>
        <w:t>лердің ж</w:t>
      </w:r>
      <w:r w:rsidR="006E21C2" w:rsidRPr="001F4000">
        <w:rPr>
          <w:rStyle w:val="FontStyle61"/>
          <w:noProof/>
          <w:sz w:val="24"/>
          <w:szCs w:val="24"/>
        </w:rPr>
        <w:t>ә</w:t>
      </w:r>
      <w:r w:rsidR="00882A49" w:rsidRPr="001F4000">
        <w:rPr>
          <w:rStyle w:val="FontStyle61"/>
          <w:noProof/>
          <w:sz w:val="24"/>
          <w:szCs w:val="24"/>
        </w:rPr>
        <w:t>не гарнизон бастықтары;</w:t>
      </w:r>
    </w:p>
    <w:p w:rsidR="00882A49" w:rsidRPr="001F4000" w:rsidRDefault="00E60D0B" w:rsidP="00347525">
      <w:pPr>
        <w:pStyle w:val="Style10"/>
        <w:widowControl/>
        <w:tabs>
          <w:tab w:val="left" w:pos="426"/>
          <w:tab w:val="left" w:pos="614"/>
        </w:tabs>
        <w:spacing w:line="240" w:lineRule="auto"/>
        <w:ind w:firstLine="567"/>
        <w:rPr>
          <w:rStyle w:val="FontStyle61"/>
          <w:noProof/>
          <w:sz w:val="24"/>
          <w:szCs w:val="24"/>
        </w:rPr>
      </w:pPr>
      <w:r w:rsidRPr="001F4000">
        <w:rPr>
          <w:rStyle w:val="FontStyle61"/>
          <w:noProof/>
          <w:sz w:val="24"/>
          <w:szCs w:val="24"/>
        </w:rPr>
        <w:t>9)</w:t>
      </w:r>
      <w:r w:rsidR="00882A49" w:rsidRPr="001F4000">
        <w:rPr>
          <w:rStyle w:val="FontStyle61"/>
          <w:noProof/>
          <w:sz w:val="24"/>
          <w:szCs w:val="24"/>
        </w:rPr>
        <w:t>диплом</w:t>
      </w:r>
      <w:r w:rsidRPr="001F4000">
        <w:rPr>
          <w:rStyle w:val="FontStyle61"/>
          <w:noProof/>
          <w:sz w:val="24"/>
          <w:szCs w:val="24"/>
        </w:rPr>
        <w:t>атиялық өкілдіктердің, консулды</w:t>
      </w:r>
      <w:r w:rsidRPr="001F4000">
        <w:rPr>
          <w:rStyle w:val="FontStyle61"/>
          <w:noProof/>
          <w:sz w:val="24"/>
          <w:szCs w:val="24"/>
          <w:lang w:val="kk-KZ"/>
        </w:rPr>
        <w:t>қ</w:t>
      </w:r>
      <w:r w:rsidRPr="001F4000">
        <w:rPr>
          <w:rStyle w:val="FontStyle61"/>
          <w:noProof/>
          <w:sz w:val="24"/>
          <w:szCs w:val="24"/>
        </w:rPr>
        <w:t xml:space="preserve"> мекемелердің жә</w:t>
      </w:r>
      <w:r w:rsidRPr="001F4000">
        <w:rPr>
          <w:rStyle w:val="FontStyle61"/>
          <w:noProof/>
          <w:sz w:val="24"/>
          <w:szCs w:val="24"/>
          <w:lang w:val="kk-KZ"/>
        </w:rPr>
        <w:t>не</w:t>
      </w:r>
      <w:r w:rsidR="005A5877" w:rsidRPr="001F4000">
        <w:rPr>
          <w:rStyle w:val="FontStyle61"/>
          <w:noProof/>
          <w:sz w:val="24"/>
          <w:szCs w:val="24"/>
        </w:rPr>
        <w:t xml:space="preserve"> </w:t>
      </w:r>
      <w:r w:rsidR="00882A49" w:rsidRPr="001F4000">
        <w:rPr>
          <w:rStyle w:val="FontStyle61"/>
          <w:noProof/>
          <w:sz w:val="24"/>
          <w:szCs w:val="24"/>
        </w:rPr>
        <w:t>Қазақстан Республикасы өкілетті өкілдерінің басшылары;</w:t>
      </w:r>
    </w:p>
    <w:p w:rsidR="00882A49" w:rsidRPr="001F4000" w:rsidRDefault="00E60D0B" w:rsidP="00347525">
      <w:pPr>
        <w:pStyle w:val="Style10"/>
        <w:widowControl/>
        <w:tabs>
          <w:tab w:val="left" w:pos="426"/>
          <w:tab w:val="left" w:pos="619"/>
        </w:tabs>
        <w:spacing w:line="240" w:lineRule="auto"/>
        <w:ind w:firstLine="567"/>
        <w:rPr>
          <w:rStyle w:val="FontStyle61"/>
          <w:noProof/>
          <w:sz w:val="24"/>
          <w:szCs w:val="24"/>
        </w:rPr>
      </w:pPr>
      <w:r w:rsidRPr="001F4000">
        <w:rPr>
          <w:rStyle w:val="FontStyle61"/>
          <w:noProof/>
          <w:sz w:val="24"/>
          <w:szCs w:val="24"/>
        </w:rPr>
        <w:t>10)</w:t>
      </w:r>
      <w:r w:rsidR="00882A49" w:rsidRPr="001F4000">
        <w:rPr>
          <w:rStyle w:val="FontStyle61"/>
          <w:noProof/>
          <w:sz w:val="24"/>
          <w:szCs w:val="24"/>
        </w:rPr>
        <w:t>Қазақстан Республикасының мемлекеттік күзет қызметі.</w:t>
      </w:r>
    </w:p>
    <w:p w:rsidR="00882A49" w:rsidRPr="001F4000" w:rsidRDefault="00882A49"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Сотқа дейінгі іс жүргізу және барлық қылмыстық істер бойынша шұғы</w:t>
      </w:r>
      <w:r w:rsidR="00E60D0B" w:rsidRPr="001F4000">
        <w:rPr>
          <w:rStyle w:val="FontStyle61"/>
          <w:noProof/>
          <w:sz w:val="24"/>
          <w:szCs w:val="24"/>
          <w:lang w:val="kk-KZ"/>
        </w:rPr>
        <w:t>л</w:t>
      </w:r>
      <w:r w:rsidRPr="001F4000">
        <w:rPr>
          <w:rStyle w:val="FontStyle61"/>
          <w:noProof/>
          <w:sz w:val="24"/>
          <w:szCs w:val="24"/>
        </w:rPr>
        <w:t xml:space="preserve"> тергеу </w:t>
      </w:r>
      <w:r w:rsidR="006E21C2" w:rsidRPr="001F4000">
        <w:rPr>
          <w:rStyle w:val="FontStyle61"/>
          <w:noProof/>
          <w:sz w:val="24"/>
          <w:szCs w:val="24"/>
        </w:rPr>
        <w:t>ә</w:t>
      </w:r>
      <w:r w:rsidRPr="001F4000">
        <w:rPr>
          <w:rStyle w:val="FontStyle61"/>
          <w:noProof/>
          <w:sz w:val="24"/>
          <w:szCs w:val="24"/>
        </w:rPr>
        <w:t>рекеттерін орын</w:t>
      </w:r>
      <w:r w:rsidR="00E60D0B" w:rsidRPr="001F4000">
        <w:rPr>
          <w:rStyle w:val="FontStyle61"/>
          <w:noProof/>
          <w:sz w:val="24"/>
          <w:szCs w:val="24"/>
        </w:rPr>
        <w:t>дау бойынша анықтау органының қ</w:t>
      </w:r>
      <w:r w:rsidR="00E60D0B" w:rsidRPr="001F4000">
        <w:rPr>
          <w:rStyle w:val="FontStyle61"/>
          <w:noProof/>
          <w:sz w:val="24"/>
          <w:szCs w:val="24"/>
          <w:lang w:val="kk-KZ"/>
        </w:rPr>
        <w:t>ұ</w:t>
      </w:r>
      <w:r w:rsidR="00E60D0B" w:rsidRPr="001F4000">
        <w:rPr>
          <w:rStyle w:val="FontStyle61"/>
          <w:noProof/>
          <w:sz w:val="24"/>
          <w:szCs w:val="24"/>
        </w:rPr>
        <w:t>қықтар</w:t>
      </w:r>
      <w:r w:rsidR="00E60D0B" w:rsidRPr="001F4000">
        <w:rPr>
          <w:rStyle w:val="FontStyle61"/>
          <w:noProof/>
          <w:sz w:val="24"/>
          <w:szCs w:val="24"/>
          <w:lang w:val="kk-KZ"/>
        </w:rPr>
        <w:t>ы</w:t>
      </w:r>
      <w:r w:rsidR="00E60D0B" w:rsidRPr="001F4000">
        <w:rPr>
          <w:rStyle w:val="FontStyle61"/>
          <w:noProof/>
          <w:sz w:val="24"/>
          <w:szCs w:val="24"/>
        </w:rPr>
        <w:t xml:space="preserve"> мен міндеттері </w:t>
      </w:r>
      <w:r w:rsidR="00E60D0B" w:rsidRPr="001F4000">
        <w:rPr>
          <w:rStyle w:val="FontStyle61"/>
          <w:noProof/>
          <w:sz w:val="24"/>
          <w:szCs w:val="24"/>
          <w:lang w:val="kk-KZ"/>
        </w:rPr>
        <w:t>ұ</w:t>
      </w:r>
      <w:r w:rsidRPr="001F4000">
        <w:rPr>
          <w:rStyle w:val="FontStyle61"/>
          <w:noProof/>
          <w:sz w:val="24"/>
          <w:szCs w:val="24"/>
        </w:rPr>
        <w:t>зақ жүзуде жүрген теңіз кемеле</w:t>
      </w:r>
      <w:r w:rsidR="00E60D0B" w:rsidRPr="001F4000">
        <w:rPr>
          <w:rStyle w:val="FontStyle61"/>
          <w:noProof/>
          <w:sz w:val="24"/>
          <w:szCs w:val="24"/>
        </w:rPr>
        <w:t>рінің капитандары</w:t>
      </w:r>
      <w:r w:rsidRPr="001F4000">
        <w:rPr>
          <w:rStyle w:val="FontStyle61"/>
          <w:noProof/>
          <w:sz w:val="24"/>
          <w:szCs w:val="24"/>
        </w:rPr>
        <w:t>на, геологиялық барлау партияларының басшыларына, көлік қатынасы болмаған</w:t>
      </w:r>
      <w:r w:rsidR="00E60D0B" w:rsidRPr="001F4000">
        <w:rPr>
          <w:rStyle w:val="FontStyle61"/>
          <w:noProof/>
          <w:sz w:val="24"/>
          <w:szCs w:val="24"/>
        </w:rPr>
        <w:t xml:space="preserve"> жағдайда басқа мемлекеттік </w:t>
      </w:r>
      <w:r w:rsidR="00E60D0B" w:rsidRPr="001F4000">
        <w:rPr>
          <w:rStyle w:val="FontStyle61"/>
          <w:noProof/>
          <w:sz w:val="24"/>
          <w:szCs w:val="24"/>
          <w:lang w:val="kk-KZ"/>
        </w:rPr>
        <w:t>ұ</w:t>
      </w:r>
      <w:r w:rsidR="00E60D0B" w:rsidRPr="001F4000">
        <w:rPr>
          <w:rStyle w:val="FontStyle61"/>
          <w:noProof/>
          <w:sz w:val="24"/>
          <w:szCs w:val="24"/>
        </w:rPr>
        <w:t>йымдардың және олардың аны</w:t>
      </w:r>
      <w:r w:rsidR="00E60D0B" w:rsidRPr="001F4000">
        <w:rPr>
          <w:rStyle w:val="FontStyle61"/>
          <w:noProof/>
          <w:sz w:val="24"/>
          <w:szCs w:val="24"/>
          <w:lang w:val="kk-KZ"/>
        </w:rPr>
        <w:t>қ</w:t>
      </w:r>
      <w:r w:rsidRPr="001F4000">
        <w:rPr>
          <w:rStyle w:val="FontStyle61"/>
          <w:noProof/>
          <w:sz w:val="24"/>
          <w:szCs w:val="24"/>
        </w:rPr>
        <w:t>тау органдарынан қашық жерлердегі бөлімшелерінің басшыларының жүктеледі.</w:t>
      </w:r>
    </w:p>
    <w:p w:rsidR="00882A49" w:rsidRPr="001F4000" w:rsidRDefault="00882A49"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Жоғарыда көрсетілген анықтау органдарына келесідей процессуалды өкілдіктер жүктеледі:</w:t>
      </w:r>
    </w:p>
    <w:p w:rsidR="00882A49" w:rsidRPr="001F4000" w:rsidRDefault="007C4B52" w:rsidP="00347525">
      <w:pPr>
        <w:pStyle w:val="Style10"/>
        <w:widowControl/>
        <w:tabs>
          <w:tab w:val="left" w:pos="426"/>
          <w:tab w:val="left" w:pos="576"/>
        </w:tabs>
        <w:spacing w:line="240" w:lineRule="auto"/>
        <w:ind w:firstLine="567"/>
        <w:rPr>
          <w:rStyle w:val="FontStyle61"/>
          <w:noProof/>
          <w:sz w:val="24"/>
          <w:szCs w:val="24"/>
        </w:rPr>
      </w:pPr>
      <w:r w:rsidRPr="001F4000">
        <w:rPr>
          <w:rStyle w:val="FontStyle61"/>
          <w:noProof/>
          <w:sz w:val="24"/>
          <w:szCs w:val="24"/>
        </w:rPr>
        <w:t>1)заңмен белгіленген қ</w:t>
      </w:r>
      <w:r w:rsidRPr="001F4000">
        <w:rPr>
          <w:rStyle w:val="FontStyle61"/>
          <w:noProof/>
          <w:sz w:val="24"/>
          <w:szCs w:val="24"/>
          <w:lang w:val="kk-KZ"/>
        </w:rPr>
        <w:t>ұ</w:t>
      </w:r>
      <w:r w:rsidR="00882A49" w:rsidRPr="001F4000">
        <w:rPr>
          <w:rStyle w:val="FontStyle61"/>
          <w:noProof/>
          <w:sz w:val="24"/>
          <w:szCs w:val="24"/>
        </w:rPr>
        <w:t>зыретке с</w:t>
      </w:r>
      <w:r w:rsidR="006E21C2" w:rsidRPr="001F4000">
        <w:rPr>
          <w:rStyle w:val="FontStyle61"/>
          <w:noProof/>
          <w:sz w:val="24"/>
          <w:szCs w:val="24"/>
        </w:rPr>
        <w:t>ә</w:t>
      </w:r>
      <w:r w:rsidRPr="001F4000">
        <w:rPr>
          <w:rStyle w:val="FontStyle61"/>
          <w:noProof/>
          <w:sz w:val="24"/>
          <w:szCs w:val="24"/>
        </w:rPr>
        <w:t>йкес, қылмыстық құқық б</w:t>
      </w:r>
      <w:r w:rsidRPr="001F4000">
        <w:rPr>
          <w:rStyle w:val="FontStyle61"/>
          <w:noProof/>
          <w:sz w:val="24"/>
          <w:szCs w:val="24"/>
          <w:lang w:val="kk-KZ"/>
        </w:rPr>
        <w:t>ұ</w:t>
      </w:r>
      <w:r w:rsidR="005A5877" w:rsidRPr="001F4000">
        <w:rPr>
          <w:rStyle w:val="FontStyle61"/>
          <w:noProof/>
          <w:sz w:val="24"/>
          <w:szCs w:val="24"/>
        </w:rPr>
        <w:t>зу</w:t>
      </w:r>
      <w:r w:rsidR="00882A49" w:rsidRPr="001F4000">
        <w:rPr>
          <w:rStyle w:val="FontStyle61"/>
          <w:noProof/>
          <w:sz w:val="24"/>
          <w:szCs w:val="24"/>
        </w:rPr>
        <w:t>шылықтың белгілерін ж</w:t>
      </w:r>
      <w:r w:rsidR="006E21C2" w:rsidRPr="001F4000">
        <w:rPr>
          <w:rStyle w:val="FontStyle61"/>
          <w:noProof/>
          <w:sz w:val="24"/>
          <w:szCs w:val="24"/>
        </w:rPr>
        <w:t>ә</w:t>
      </w:r>
      <w:r w:rsidR="00882A49" w:rsidRPr="001F4000">
        <w:rPr>
          <w:rStyle w:val="FontStyle61"/>
          <w:noProof/>
          <w:sz w:val="24"/>
          <w:szCs w:val="24"/>
        </w:rPr>
        <w:t xml:space="preserve">не оларды істеген </w:t>
      </w:r>
      <w:r w:rsidR="005A5877" w:rsidRPr="001F4000">
        <w:rPr>
          <w:rStyle w:val="FontStyle61"/>
          <w:noProof/>
          <w:sz w:val="24"/>
          <w:szCs w:val="24"/>
        </w:rPr>
        <w:t xml:space="preserve">адамдарға қажетті шараларды </w:t>
      </w:r>
      <w:r w:rsidR="00882A49" w:rsidRPr="001F4000">
        <w:rPr>
          <w:rStyle w:val="FontStyle61"/>
          <w:noProof/>
          <w:sz w:val="24"/>
          <w:szCs w:val="24"/>
        </w:rPr>
        <w:t>қылмыстық процессуалдық ж</w:t>
      </w:r>
      <w:r w:rsidR="006E21C2" w:rsidRPr="001F4000">
        <w:rPr>
          <w:rStyle w:val="FontStyle61"/>
          <w:noProof/>
          <w:sz w:val="24"/>
          <w:szCs w:val="24"/>
        </w:rPr>
        <w:t>ә</w:t>
      </w:r>
      <w:r w:rsidR="00882A49" w:rsidRPr="001F4000">
        <w:rPr>
          <w:rStyle w:val="FontStyle61"/>
          <w:noProof/>
          <w:sz w:val="24"/>
          <w:szCs w:val="24"/>
        </w:rPr>
        <w:t xml:space="preserve">не іздеу </w:t>
      </w:r>
      <w:r w:rsidR="005A5877" w:rsidRPr="001F4000">
        <w:rPr>
          <w:rStyle w:val="FontStyle61"/>
          <w:noProof/>
          <w:sz w:val="24"/>
          <w:szCs w:val="24"/>
        </w:rPr>
        <w:t xml:space="preserve">шараларын іске асыру, қылмыстың </w:t>
      </w:r>
      <w:r w:rsidR="00882A49" w:rsidRPr="001F4000">
        <w:rPr>
          <w:rStyle w:val="FontStyle61"/>
          <w:noProof/>
          <w:sz w:val="24"/>
          <w:szCs w:val="24"/>
        </w:rPr>
        <w:t>алдын алу ж</w:t>
      </w:r>
      <w:r w:rsidR="006E21C2" w:rsidRPr="001F4000">
        <w:rPr>
          <w:rStyle w:val="FontStyle61"/>
          <w:noProof/>
          <w:sz w:val="24"/>
          <w:szCs w:val="24"/>
        </w:rPr>
        <w:t>ә</w:t>
      </w:r>
      <w:r w:rsidR="00882A49" w:rsidRPr="001F4000">
        <w:rPr>
          <w:rStyle w:val="FontStyle61"/>
          <w:noProof/>
          <w:sz w:val="24"/>
          <w:szCs w:val="24"/>
        </w:rPr>
        <w:t>не жолын кесу мақсатында шаралар қабылдау;</w:t>
      </w:r>
    </w:p>
    <w:p w:rsidR="00882A49" w:rsidRPr="001F4000" w:rsidRDefault="007C4B52" w:rsidP="00347525">
      <w:pPr>
        <w:pStyle w:val="Style10"/>
        <w:widowControl/>
        <w:tabs>
          <w:tab w:val="left" w:pos="426"/>
          <w:tab w:val="left" w:pos="494"/>
        </w:tabs>
        <w:spacing w:line="240" w:lineRule="auto"/>
        <w:ind w:firstLine="567"/>
        <w:rPr>
          <w:rStyle w:val="FontStyle61"/>
          <w:noProof/>
          <w:sz w:val="24"/>
          <w:szCs w:val="24"/>
        </w:rPr>
      </w:pPr>
      <w:r w:rsidRPr="001F4000">
        <w:rPr>
          <w:rStyle w:val="FontStyle61"/>
          <w:noProof/>
          <w:sz w:val="24"/>
          <w:szCs w:val="24"/>
        </w:rPr>
        <w:t>2)алдын ала тергеу ж</w:t>
      </w:r>
      <w:r w:rsidRPr="001F4000">
        <w:rPr>
          <w:rStyle w:val="FontStyle61"/>
          <w:noProof/>
          <w:sz w:val="24"/>
          <w:szCs w:val="24"/>
          <w:lang w:val="kk-KZ"/>
        </w:rPr>
        <w:t>ұ</w:t>
      </w:r>
      <w:r w:rsidR="00882A49" w:rsidRPr="001F4000">
        <w:rPr>
          <w:rStyle w:val="FontStyle61"/>
          <w:noProof/>
          <w:sz w:val="24"/>
          <w:szCs w:val="24"/>
        </w:rPr>
        <w:t>мыстары жүргі</w:t>
      </w:r>
      <w:r w:rsidRPr="001F4000">
        <w:rPr>
          <w:rStyle w:val="FontStyle61"/>
          <w:noProof/>
          <w:sz w:val="24"/>
          <w:szCs w:val="24"/>
        </w:rPr>
        <w:t>зілетін істер бойынша қылмыстық</w:t>
      </w:r>
      <w:r w:rsidR="00882A49" w:rsidRPr="001F4000">
        <w:rPr>
          <w:rStyle w:val="FontStyle61"/>
          <w:noProof/>
          <w:sz w:val="24"/>
          <w:szCs w:val="24"/>
        </w:rPr>
        <w:t>процессуалдық және іздестіру шараларын орындау;</w:t>
      </w:r>
    </w:p>
    <w:p w:rsidR="00882A49" w:rsidRPr="001F4000" w:rsidRDefault="00882A49" w:rsidP="00347525">
      <w:pPr>
        <w:pStyle w:val="Style10"/>
        <w:widowControl/>
        <w:numPr>
          <w:ilvl w:val="0"/>
          <w:numId w:val="98"/>
        </w:numPr>
        <w:tabs>
          <w:tab w:val="left" w:pos="426"/>
          <w:tab w:val="left" w:pos="499"/>
        </w:tabs>
        <w:spacing w:line="240" w:lineRule="auto"/>
        <w:ind w:firstLine="567"/>
        <w:rPr>
          <w:rStyle w:val="FontStyle61"/>
          <w:noProof/>
          <w:sz w:val="24"/>
          <w:szCs w:val="24"/>
          <w:lang w:val="kk-KZ"/>
        </w:rPr>
      </w:pPr>
      <w:r w:rsidRPr="001F4000">
        <w:rPr>
          <w:rStyle w:val="FontStyle61"/>
          <w:noProof/>
          <w:sz w:val="24"/>
          <w:szCs w:val="24"/>
          <w:lang w:val="kk-KZ"/>
        </w:rPr>
        <w:t>алдын ала тергеу жүргізу міндетті емес істер бойынша анықтау;</w:t>
      </w:r>
    </w:p>
    <w:p w:rsidR="00882A49" w:rsidRPr="001F4000" w:rsidRDefault="00882A49" w:rsidP="00347525">
      <w:pPr>
        <w:pStyle w:val="Style10"/>
        <w:widowControl/>
        <w:numPr>
          <w:ilvl w:val="0"/>
          <w:numId w:val="98"/>
        </w:numPr>
        <w:tabs>
          <w:tab w:val="left" w:pos="426"/>
          <w:tab w:val="left" w:pos="499"/>
        </w:tabs>
        <w:spacing w:line="240" w:lineRule="auto"/>
        <w:ind w:firstLine="567"/>
        <w:rPr>
          <w:rStyle w:val="FontStyle61"/>
          <w:noProof/>
          <w:sz w:val="24"/>
          <w:szCs w:val="24"/>
          <w:lang w:val="kk-KZ"/>
        </w:rPr>
      </w:pPr>
      <w:r w:rsidRPr="001F4000">
        <w:rPr>
          <w:rStyle w:val="FontStyle61"/>
          <w:noProof/>
          <w:sz w:val="24"/>
          <w:szCs w:val="24"/>
          <w:lang w:val="kk-KZ"/>
        </w:rPr>
        <w:t>сотқа дейінгі жеделдетілген тергеуді іске асыру;</w:t>
      </w:r>
    </w:p>
    <w:p w:rsidR="00882A49" w:rsidRPr="001F4000" w:rsidRDefault="007C4B52" w:rsidP="00347525">
      <w:pPr>
        <w:pStyle w:val="Style10"/>
        <w:widowControl/>
        <w:tabs>
          <w:tab w:val="left" w:pos="426"/>
          <w:tab w:val="left" w:pos="494"/>
        </w:tabs>
        <w:spacing w:line="240" w:lineRule="auto"/>
        <w:ind w:firstLine="567"/>
        <w:rPr>
          <w:rStyle w:val="FontStyle61"/>
          <w:noProof/>
          <w:sz w:val="24"/>
          <w:szCs w:val="24"/>
          <w:lang w:val="kk-KZ"/>
        </w:rPr>
      </w:pPr>
      <w:r w:rsidRPr="001F4000">
        <w:rPr>
          <w:rStyle w:val="FontStyle61"/>
          <w:noProof/>
          <w:sz w:val="24"/>
          <w:szCs w:val="24"/>
          <w:lang w:val="kk-KZ"/>
        </w:rPr>
        <w:t>5) қ</w:t>
      </w:r>
      <w:r w:rsidR="00882A49" w:rsidRPr="001F4000">
        <w:rPr>
          <w:rStyle w:val="FontStyle61"/>
          <w:noProof/>
          <w:sz w:val="24"/>
          <w:szCs w:val="24"/>
          <w:lang w:val="kk-KZ"/>
        </w:rPr>
        <w:t>ылмыстық істер қылық</w:t>
      </w:r>
      <w:r w:rsidRPr="001F4000">
        <w:rPr>
          <w:rStyle w:val="FontStyle61"/>
          <w:noProof/>
          <w:sz w:val="24"/>
          <w:szCs w:val="24"/>
          <w:lang w:val="kk-KZ"/>
        </w:rPr>
        <w:t>тар бойынша хаттама түрінде сотқ</w:t>
      </w:r>
      <w:r w:rsidR="00882A49" w:rsidRPr="001F4000">
        <w:rPr>
          <w:rStyle w:val="FontStyle61"/>
          <w:noProof/>
          <w:sz w:val="24"/>
          <w:szCs w:val="24"/>
          <w:lang w:val="kk-KZ"/>
        </w:rPr>
        <w:t>а дейінгі</w:t>
      </w:r>
      <w:r w:rsidR="00882A49" w:rsidRPr="001F4000">
        <w:rPr>
          <w:rStyle w:val="FontStyle61"/>
          <w:noProof/>
          <w:sz w:val="24"/>
          <w:szCs w:val="24"/>
          <w:lang w:val="kk-KZ"/>
        </w:rPr>
        <w:br/>
        <w:t>тергеу жүргізу;</w:t>
      </w:r>
    </w:p>
    <w:p w:rsidR="005A5877" w:rsidRPr="001F4000" w:rsidRDefault="007C4B52" w:rsidP="00347525">
      <w:pPr>
        <w:pStyle w:val="Style29"/>
        <w:widowControl/>
        <w:tabs>
          <w:tab w:val="left" w:pos="426"/>
          <w:tab w:val="left" w:pos="514"/>
        </w:tabs>
        <w:spacing w:line="240" w:lineRule="auto"/>
        <w:ind w:firstLine="567"/>
        <w:rPr>
          <w:rStyle w:val="FontStyle61"/>
          <w:noProof/>
          <w:sz w:val="24"/>
          <w:szCs w:val="24"/>
          <w:lang w:val="kk-KZ"/>
        </w:rPr>
      </w:pPr>
      <w:r w:rsidRPr="001F4000">
        <w:rPr>
          <w:rStyle w:val="FontStyle61"/>
          <w:noProof/>
          <w:sz w:val="24"/>
          <w:szCs w:val="24"/>
          <w:lang w:val="kk-KZ"/>
        </w:rPr>
        <w:t>6)</w:t>
      </w:r>
      <w:r w:rsidR="00882A49" w:rsidRPr="001F4000">
        <w:rPr>
          <w:rStyle w:val="FontStyle61"/>
          <w:noProof/>
          <w:sz w:val="24"/>
          <w:szCs w:val="24"/>
          <w:lang w:val="kk-KZ"/>
        </w:rPr>
        <w:t>заңда қарастырылған жағдайларда алдын ала тергеуді ісін жүргізу.</w:t>
      </w:r>
    </w:p>
    <w:p w:rsidR="00882A49" w:rsidRPr="001F4000" w:rsidRDefault="00882A49" w:rsidP="00347525">
      <w:pPr>
        <w:pStyle w:val="Style29"/>
        <w:widowControl/>
        <w:tabs>
          <w:tab w:val="left" w:pos="426"/>
          <w:tab w:val="left" w:pos="514"/>
        </w:tabs>
        <w:spacing w:line="240" w:lineRule="auto"/>
        <w:ind w:firstLine="567"/>
        <w:outlineLvl w:val="0"/>
        <w:rPr>
          <w:rStyle w:val="FontStyle64"/>
          <w:b w:val="0"/>
          <w:noProof/>
          <w:sz w:val="24"/>
          <w:szCs w:val="24"/>
          <w:lang w:val="kk-KZ"/>
        </w:rPr>
      </w:pPr>
      <w:r w:rsidRPr="001F4000">
        <w:rPr>
          <w:rStyle w:val="FontStyle64"/>
          <w:b w:val="0"/>
          <w:noProof/>
          <w:sz w:val="24"/>
          <w:szCs w:val="24"/>
          <w:lang w:val="kk-KZ"/>
        </w:rPr>
        <w:t>Анықтау органының бастығы.</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Қылмыстық</w:t>
      </w:r>
      <w:r w:rsidR="007C4B52" w:rsidRPr="001F4000">
        <w:rPr>
          <w:rStyle w:val="FontStyle61"/>
          <w:noProof/>
          <w:sz w:val="24"/>
          <w:szCs w:val="24"/>
          <w:lang w:val="kk-KZ"/>
        </w:rPr>
        <w:t xml:space="preserve"> құ</w:t>
      </w:r>
      <w:r w:rsidRPr="001F4000">
        <w:rPr>
          <w:rStyle w:val="FontStyle61"/>
          <w:noProof/>
          <w:sz w:val="24"/>
          <w:szCs w:val="24"/>
          <w:lang w:val="kk-KZ"/>
        </w:rPr>
        <w:t>қық</w:t>
      </w:r>
      <w:r w:rsidR="00C35BFD" w:rsidRPr="001F4000">
        <w:rPr>
          <w:rStyle w:val="FontStyle61"/>
          <w:noProof/>
          <w:sz w:val="24"/>
          <w:szCs w:val="24"/>
          <w:lang w:val="kk-KZ"/>
        </w:rPr>
        <w:t xml:space="preserve"> бұ</w:t>
      </w:r>
      <w:r w:rsidRPr="001F4000">
        <w:rPr>
          <w:rStyle w:val="FontStyle61"/>
          <w:noProof/>
          <w:sz w:val="24"/>
          <w:szCs w:val="24"/>
          <w:lang w:val="kk-KZ"/>
        </w:rPr>
        <w:t>зушылық істері жөніндегі істер бойынша сотқа дейінгі тергеу барысында анықтау органы ба</w:t>
      </w:r>
      <w:r w:rsidR="00C35BFD" w:rsidRPr="001F4000">
        <w:rPr>
          <w:rStyle w:val="FontStyle61"/>
          <w:noProof/>
          <w:sz w:val="24"/>
          <w:szCs w:val="24"/>
          <w:lang w:val="kk-KZ"/>
        </w:rPr>
        <w:t>стыгының өкілеттіліктеріне өз құ</w:t>
      </w:r>
      <w:r w:rsidRPr="001F4000">
        <w:rPr>
          <w:rStyle w:val="FontStyle61"/>
          <w:noProof/>
          <w:sz w:val="24"/>
          <w:szCs w:val="24"/>
          <w:lang w:val="kk-KZ"/>
        </w:rPr>
        <w:t>зіреті шегінде Бас басқарманың (департаменттің), басқарманың, анықтау бөлімінің бастықтары ж</w:t>
      </w:r>
      <w:r w:rsidR="006E21C2" w:rsidRPr="001F4000">
        <w:rPr>
          <w:rStyle w:val="FontStyle61"/>
          <w:noProof/>
          <w:sz w:val="24"/>
          <w:szCs w:val="24"/>
          <w:lang w:val="kk-KZ"/>
        </w:rPr>
        <w:t>ә</w:t>
      </w:r>
      <w:r w:rsidRPr="001F4000">
        <w:rPr>
          <w:rStyle w:val="FontStyle61"/>
          <w:noProof/>
          <w:sz w:val="24"/>
          <w:szCs w:val="24"/>
          <w:lang w:val="kk-KZ"/>
        </w:rPr>
        <w:t>не олардың орынбасарлары ие болады.</w:t>
      </w:r>
    </w:p>
    <w:p w:rsidR="00882A49" w:rsidRPr="001F4000" w:rsidRDefault="00882A49"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Анықтау органының бастығы:</w:t>
      </w:r>
    </w:p>
    <w:p w:rsidR="00882A49" w:rsidRPr="001F4000" w:rsidRDefault="00882A49" w:rsidP="00347525">
      <w:pPr>
        <w:pStyle w:val="Style10"/>
        <w:widowControl/>
        <w:numPr>
          <w:ilvl w:val="0"/>
          <w:numId w:val="99"/>
        </w:numPr>
        <w:tabs>
          <w:tab w:val="left" w:pos="426"/>
          <w:tab w:val="left" w:pos="485"/>
        </w:tabs>
        <w:spacing w:line="240" w:lineRule="auto"/>
        <w:ind w:firstLine="567"/>
        <w:rPr>
          <w:rStyle w:val="FontStyle61"/>
          <w:noProof/>
          <w:sz w:val="24"/>
          <w:szCs w:val="24"/>
        </w:rPr>
      </w:pPr>
      <w:r w:rsidRPr="001F4000">
        <w:rPr>
          <w:rStyle w:val="FontStyle61"/>
          <w:noProof/>
          <w:sz w:val="24"/>
          <w:szCs w:val="24"/>
        </w:rPr>
        <w:t>қажетті жедел іздестіру, қылмыстық процессуалдық, оның ішінде қылмыстық құқық бұзушылық белгілерін ж</w:t>
      </w:r>
      <w:r w:rsidR="006E21C2" w:rsidRPr="001F4000">
        <w:rPr>
          <w:rStyle w:val="FontStyle61"/>
          <w:noProof/>
          <w:sz w:val="24"/>
          <w:szCs w:val="24"/>
        </w:rPr>
        <w:t>ә</w:t>
      </w:r>
      <w:r w:rsidR="00C35BFD" w:rsidRPr="001F4000">
        <w:rPr>
          <w:rStyle w:val="FontStyle61"/>
          <w:noProof/>
          <w:sz w:val="24"/>
          <w:szCs w:val="24"/>
        </w:rPr>
        <w:t>не оларды жасаған адамдар</w:t>
      </w:r>
      <w:r w:rsidRPr="001F4000">
        <w:rPr>
          <w:rStyle w:val="FontStyle61"/>
          <w:noProof/>
          <w:sz w:val="24"/>
          <w:szCs w:val="24"/>
        </w:rPr>
        <w:t>ды жасырын тергеу</w:t>
      </w:r>
      <w:r w:rsidR="006E21C2" w:rsidRPr="001F4000">
        <w:rPr>
          <w:rStyle w:val="FontStyle61"/>
          <w:noProof/>
          <w:sz w:val="24"/>
          <w:szCs w:val="24"/>
        </w:rPr>
        <w:t>ә</w:t>
      </w:r>
      <w:r w:rsidRPr="001F4000">
        <w:rPr>
          <w:rStyle w:val="FontStyle61"/>
          <w:noProof/>
          <w:sz w:val="24"/>
          <w:szCs w:val="24"/>
        </w:rPr>
        <w:t>рекеттерін, қылмыстын алдын алу ж</w:t>
      </w:r>
      <w:r w:rsidR="006E21C2" w:rsidRPr="001F4000">
        <w:rPr>
          <w:rStyle w:val="FontStyle61"/>
          <w:noProof/>
          <w:sz w:val="24"/>
          <w:szCs w:val="24"/>
        </w:rPr>
        <w:t>ә</w:t>
      </w:r>
      <w:r w:rsidRPr="001F4000">
        <w:rPr>
          <w:rStyle w:val="FontStyle61"/>
          <w:noProof/>
          <w:sz w:val="24"/>
          <w:szCs w:val="24"/>
        </w:rPr>
        <w:t>не қылмыстық құқық</w:t>
      </w:r>
      <w:r w:rsidR="00C35BFD" w:rsidRPr="001F4000">
        <w:rPr>
          <w:rStyle w:val="FontStyle61"/>
          <w:noProof/>
          <w:sz w:val="24"/>
          <w:szCs w:val="24"/>
        </w:rPr>
        <w:t xml:space="preserve"> бұзушылықтын жолын кесу ж</w:t>
      </w:r>
      <w:r w:rsidR="00C35BFD" w:rsidRPr="001F4000">
        <w:rPr>
          <w:rStyle w:val="FontStyle61"/>
          <w:noProof/>
          <w:sz w:val="24"/>
          <w:szCs w:val="24"/>
          <w:lang w:val="kk-KZ"/>
        </w:rPr>
        <w:t>ұ</w:t>
      </w:r>
      <w:r w:rsidRPr="001F4000">
        <w:rPr>
          <w:rStyle w:val="FontStyle61"/>
          <w:noProof/>
          <w:sz w:val="24"/>
          <w:szCs w:val="24"/>
        </w:rPr>
        <w:t>мыстарын өткізуді ұйымдастырады;</w:t>
      </w:r>
    </w:p>
    <w:p w:rsidR="00882A49" w:rsidRPr="001F4000" w:rsidRDefault="00882A49" w:rsidP="00347525">
      <w:pPr>
        <w:pStyle w:val="Style10"/>
        <w:widowControl/>
        <w:numPr>
          <w:ilvl w:val="0"/>
          <w:numId w:val="99"/>
        </w:numPr>
        <w:tabs>
          <w:tab w:val="left" w:pos="426"/>
          <w:tab w:val="left" w:pos="485"/>
        </w:tabs>
        <w:spacing w:line="240" w:lineRule="auto"/>
        <w:ind w:firstLine="567"/>
        <w:rPr>
          <w:rStyle w:val="FontStyle61"/>
          <w:noProof/>
          <w:sz w:val="24"/>
          <w:szCs w:val="24"/>
        </w:rPr>
      </w:pPr>
      <w:r w:rsidRPr="001F4000">
        <w:rPr>
          <w:rStyle w:val="FontStyle61"/>
          <w:noProof/>
          <w:sz w:val="24"/>
          <w:szCs w:val="24"/>
        </w:rPr>
        <w:t xml:space="preserve">жедел іздестіру шараларының, жасырын тергеу </w:t>
      </w:r>
      <w:r w:rsidR="006E21C2" w:rsidRPr="001F4000">
        <w:rPr>
          <w:rStyle w:val="FontStyle61"/>
          <w:noProof/>
          <w:sz w:val="24"/>
          <w:szCs w:val="24"/>
        </w:rPr>
        <w:t>ә</w:t>
      </w:r>
      <w:r w:rsidRPr="001F4000">
        <w:rPr>
          <w:rStyle w:val="FontStyle61"/>
          <w:noProof/>
          <w:sz w:val="24"/>
          <w:szCs w:val="24"/>
        </w:rPr>
        <w:t>рекеттерінің н</w:t>
      </w:r>
      <w:r w:rsidR="006E21C2" w:rsidRPr="001F4000">
        <w:rPr>
          <w:rStyle w:val="FontStyle61"/>
          <w:noProof/>
          <w:sz w:val="24"/>
          <w:szCs w:val="24"/>
        </w:rPr>
        <w:t>ә</w:t>
      </w:r>
      <w:r w:rsidR="00C35BFD" w:rsidRPr="001F4000">
        <w:rPr>
          <w:rStyle w:val="FontStyle61"/>
          <w:noProof/>
          <w:sz w:val="24"/>
          <w:szCs w:val="24"/>
        </w:rPr>
        <w:t>тижелерін сот</w:t>
      </w:r>
      <w:r w:rsidR="00C35BFD" w:rsidRPr="001F4000">
        <w:rPr>
          <w:rStyle w:val="FontStyle61"/>
          <w:noProof/>
          <w:sz w:val="24"/>
          <w:szCs w:val="24"/>
          <w:lang w:val="kk-KZ"/>
        </w:rPr>
        <w:t>қ</w:t>
      </w:r>
      <w:r w:rsidRPr="001F4000">
        <w:rPr>
          <w:rStyle w:val="FontStyle61"/>
          <w:noProof/>
          <w:sz w:val="24"/>
          <w:szCs w:val="24"/>
        </w:rPr>
        <w:t>а дейінгі тергеу органына береді;</w:t>
      </w:r>
    </w:p>
    <w:p w:rsidR="00882A49" w:rsidRPr="001F4000" w:rsidRDefault="00882A49"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Алдын ала тергеу органдарының тергеуіне жататын қылмыстық құқық бұзушылық жөніндегі істер бойынша анықтау органының бастығы:</w:t>
      </w:r>
    </w:p>
    <w:p w:rsidR="00882A49" w:rsidRPr="001F4000" w:rsidRDefault="00C35BFD" w:rsidP="00347525">
      <w:pPr>
        <w:pStyle w:val="Style10"/>
        <w:widowControl/>
        <w:tabs>
          <w:tab w:val="left" w:pos="426"/>
          <w:tab w:val="left" w:pos="518"/>
        </w:tabs>
        <w:spacing w:line="240" w:lineRule="auto"/>
        <w:ind w:firstLine="567"/>
        <w:rPr>
          <w:rStyle w:val="FontStyle61"/>
          <w:noProof/>
          <w:sz w:val="24"/>
          <w:szCs w:val="24"/>
        </w:rPr>
      </w:pPr>
      <w:r w:rsidRPr="001F4000">
        <w:rPr>
          <w:rStyle w:val="FontStyle61"/>
          <w:noProof/>
          <w:sz w:val="24"/>
          <w:szCs w:val="24"/>
        </w:rPr>
        <w:t>1)ш</w:t>
      </w:r>
      <w:r w:rsidRPr="001F4000">
        <w:rPr>
          <w:rStyle w:val="FontStyle61"/>
          <w:noProof/>
          <w:sz w:val="24"/>
          <w:szCs w:val="24"/>
          <w:lang w:val="kk-KZ"/>
        </w:rPr>
        <w:t>ұ</w:t>
      </w:r>
      <w:r w:rsidR="00882A49" w:rsidRPr="001F4000">
        <w:rPr>
          <w:rStyle w:val="FontStyle61"/>
          <w:noProof/>
          <w:sz w:val="24"/>
          <w:szCs w:val="24"/>
        </w:rPr>
        <w:t>ғыл тергеу амалдарын жүргізуді қамтамасыз етеді;</w:t>
      </w:r>
    </w:p>
    <w:p w:rsidR="00882A49" w:rsidRPr="001F4000" w:rsidRDefault="00C35BFD" w:rsidP="00347525">
      <w:pPr>
        <w:pStyle w:val="Style10"/>
        <w:widowControl/>
        <w:tabs>
          <w:tab w:val="left" w:pos="426"/>
          <w:tab w:val="left" w:pos="514"/>
        </w:tabs>
        <w:spacing w:line="240" w:lineRule="auto"/>
        <w:ind w:firstLine="567"/>
        <w:rPr>
          <w:rStyle w:val="FontStyle61"/>
          <w:noProof/>
          <w:sz w:val="24"/>
          <w:szCs w:val="24"/>
        </w:rPr>
      </w:pPr>
      <w:r w:rsidRPr="001F4000">
        <w:rPr>
          <w:rStyle w:val="FontStyle61"/>
          <w:noProof/>
          <w:sz w:val="24"/>
          <w:szCs w:val="24"/>
        </w:rPr>
        <w:t>2)</w:t>
      </w:r>
      <w:r w:rsidR="00882A49" w:rsidRPr="001F4000">
        <w:rPr>
          <w:rStyle w:val="FontStyle61"/>
          <w:noProof/>
          <w:sz w:val="24"/>
          <w:szCs w:val="24"/>
        </w:rPr>
        <w:t>прокурордың, тергеу бөлімі ба</w:t>
      </w:r>
      <w:r w:rsidR="005A5877" w:rsidRPr="001F4000">
        <w:rPr>
          <w:rStyle w:val="FontStyle61"/>
          <w:noProof/>
          <w:sz w:val="24"/>
          <w:szCs w:val="24"/>
        </w:rPr>
        <w:t>стығының, тергеушінің тапсырма</w:t>
      </w:r>
      <w:r w:rsidR="00882A49" w:rsidRPr="001F4000">
        <w:rPr>
          <w:rStyle w:val="FontStyle61"/>
          <w:noProof/>
          <w:sz w:val="24"/>
          <w:szCs w:val="24"/>
        </w:rPr>
        <w:t>ларын, оның ішінде жекелеген тергеу ж</w:t>
      </w:r>
      <w:r w:rsidR="006E21C2" w:rsidRPr="001F4000">
        <w:rPr>
          <w:rStyle w:val="FontStyle61"/>
          <w:noProof/>
          <w:sz w:val="24"/>
          <w:szCs w:val="24"/>
        </w:rPr>
        <w:t>ә</w:t>
      </w:r>
      <w:r w:rsidR="00882A49" w:rsidRPr="001F4000">
        <w:rPr>
          <w:rStyle w:val="FontStyle61"/>
          <w:noProof/>
          <w:sz w:val="24"/>
          <w:szCs w:val="24"/>
        </w:rPr>
        <w:t xml:space="preserve">не басқа </w:t>
      </w:r>
      <w:r w:rsidR="006E21C2" w:rsidRPr="001F4000">
        <w:rPr>
          <w:rStyle w:val="FontStyle61"/>
          <w:noProof/>
          <w:sz w:val="24"/>
          <w:szCs w:val="24"/>
        </w:rPr>
        <w:t>ә</w:t>
      </w:r>
      <w:r w:rsidR="005A5877" w:rsidRPr="001F4000">
        <w:rPr>
          <w:rStyle w:val="FontStyle61"/>
          <w:noProof/>
          <w:sz w:val="24"/>
          <w:szCs w:val="24"/>
        </w:rPr>
        <w:t xml:space="preserve">рекеттерді орындау, </w:t>
      </w:r>
      <w:r w:rsidR="00882A49" w:rsidRPr="001F4000">
        <w:rPr>
          <w:rStyle w:val="FontStyle61"/>
          <w:noProof/>
          <w:sz w:val="24"/>
          <w:szCs w:val="24"/>
        </w:rPr>
        <w:t>ж</w:t>
      </w:r>
      <w:r w:rsidR="006E21C2" w:rsidRPr="001F4000">
        <w:rPr>
          <w:rStyle w:val="FontStyle61"/>
          <w:noProof/>
          <w:sz w:val="24"/>
          <w:szCs w:val="24"/>
        </w:rPr>
        <w:t>ә</w:t>
      </w:r>
      <w:r w:rsidR="00882A49" w:rsidRPr="001F4000">
        <w:rPr>
          <w:rStyle w:val="FontStyle61"/>
          <w:noProof/>
          <w:sz w:val="24"/>
          <w:szCs w:val="24"/>
        </w:rPr>
        <w:t>бірленушілерді, ку</w:t>
      </w:r>
      <w:r w:rsidR="006E21C2" w:rsidRPr="001F4000">
        <w:rPr>
          <w:rStyle w:val="FontStyle61"/>
          <w:noProof/>
          <w:sz w:val="24"/>
          <w:szCs w:val="24"/>
        </w:rPr>
        <w:t>ә</w:t>
      </w:r>
      <w:r w:rsidRPr="001F4000">
        <w:rPr>
          <w:rStyle w:val="FontStyle61"/>
          <w:noProof/>
          <w:sz w:val="24"/>
          <w:szCs w:val="24"/>
        </w:rPr>
        <w:t xml:space="preserve">герлерді, </w:t>
      </w:r>
      <w:r w:rsidRPr="001F4000">
        <w:rPr>
          <w:rStyle w:val="FontStyle61"/>
          <w:noProof/>
          <w:sz w:val="24"/>
          <w:szCs w:val="24"/>
          <w:lang w:val="kk-KZ"/>
        </w:rPr>
        <w:t>қ</w:t>
      </w:r>
      <w:r w:rsidR="00882A49" w:rsidRPr="001F4000">
        <w:rPr>
          <w:rStyle w:val="FontStyle61"/>
          <w:noProof/>
          <w:sz w:val="24"/>
          <w:szCs w:val="24"/>
        </w:rPr>
        <w:t>ылмыст</w:t>
      </w:r>
      <w:r w:rsidR="005A5877" w:rsidRPr="001F4000">
        <w:rPr>
          <w:rStyle w:val="FontStyle61"/>
          <w:noProof/>
          <w:sz w:val="24"/>
          <w:szCs w:val="24"/>
        </w:rPr>
        <w:t xml:space="preserve">ық сот ісін жүргізуге қатысатын </w:t>
      </w:r>
      <w:r w:rsidR="00882A49" w:rsidRPr="001F4000">
        <w:rPr>
          <w:rStyle w:val="FontStyle61"/>
          <w:noProof/>
          <w:sz w:val="24"/>
          <w:szCs w:val="24"/>
        </w:rPr>
        <w:t>басқа адамдарды қорғау шараларын ұйымдастырады;</w:t>
      </w:r>
    </w:p>
    <w:p w:rsidR="00882A49" w:rsidRPr="001F4000" w:rsidRDefault="00882A49"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3) сот тапсырмаларын орындауды ұйымдастырады;</w:t>
      </w:r>
    </w:p>
    <w:p w:rsidR="00882A49" w:rsidRPr="001F4000" w:rsidRDefault="00882A49"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Қылмыстық</w:t>
      </w:r>
      <w:r w:rsidR="00C35BFD" w:rsidRPr="001F4000">
        <w:rPr>
          <w:rStyle w:val="FontStyle61"/>
          <w:noProof/>
          <w:sz w:val="24"/>
          <w:szCs w:val="24"/>
          <w:lang w:val="kk-KZ"/>
        </w:rPr>
        <w:t>қ</w:t>
      </w:r>
      <w:r w:rsidRPr="001F4000">
        <w:rPr>
          <w:rStyle w:val="FontStyle61"/>
          <w:noProof/>
          <w:sz w:val="24"/>
          <w:szCs w:val="24"/>
        </w:rPr>
        <w:t>ұқық</w:t>
      </w:r>
      <w:r w:rsidR="00C35BFD" w:rsidRPr="001F4000">
        <w:rPr>
          <w:rStyle w:val="FontStyle61"/>
          <w:noProof/>
          <w:sz w:val="24"/>
          <w:szCs w:val="24"/>
        </w:rPr>
        <w:t xml:space="preserve"> бұзушылық істері бойынша  анықтау орган</w:t>
      </w:r>
      <w:r w:rsidR="00C35BFD" w:rsidRPr="001F4000">
        <w:rPr>
          <w:rStyle w:val="FontStyle61"/>
          <w:noProof/>
          <w:sz w:val="24"/>
          <w:szCs w:val="24"/>
          <w:lang w:val="kk-KZ"/>
        </w:rPr>
        <w:t>ы іске</w:t>
      </w:r>
      <w:r w:rsidRPr="001F4000">
        <w:rPr>
          <w:rStyle w:val="FontStyle61"/>
          <w:noProof/>
          <w:sz w:val="24"/>
          <w:szCs w:val="24"/>
        </w:rPr>
        <w:t xml:space="preserve">асырып жатқан сотқа дейінгі тергеу бойынша, анықтау органының бастығы анықтаушылардың уақытылы </w:t>
      </w:r>
      <w:r w:rsidR="006E21C2" w:rsidRPr="001F4000">
        <w:rPr>
          <w:rStyle w:val="FontStyle61"/>
          <w:noProof/>
          <w:sz w:val="24"/>
          <w:szCs w:val="24"/>
        </w:rPr>
        <w:t>ә</w:t>
      </w:r>
      <w:r w:rsidRPr="001F4000">
        <w:rPr>
          <w:rStyle w:val="FontStyle61"/>
          <w:noProof/>
          <w:sz w:val="24"/>
          <w:szCs w:val="24"/>
        </w:rPr>
        <w:t>рекет етуі мен заңдылығын бакылайды ж</w:t>
      </w:r>
      <w:r w:rsidR="006E21C2" w:rsidRPr="001F4000">
        <w:rPr>
          <w:rStyle w:val="FontStyle61"/>
          <w:noProof/>
          <w:sz w:val="24"/>
          <w:szCs w:val="24"/>
        </w:rPr>
        <w:t>ә</w:t>
      </w:r>
      <w:r w:rsidRPr="001F4000">
        <w:rPr>
          <w:rStyle w:val="FontStyle61"/>
          <w:noProof/>
          <w:sz w:val="24"/>
          <w:szCs w:val="24"/>
        </w:rPr>
        <w:t>не:</w:t>
      </w:r>
    </w:p>
    <w:p w:rsidR="00882A49" w:rsidRPr="001F4000" w:rsidRDefault="00C35BFD" w:rsidP="00347525">
      <w:pPr>
        <w:pStyle w:val="Style10"/>
        <w:widowControl/>
        <w:tabs>
          <w:tab w:val="left" w:pos="426"/>
          <w:tab w:val="left" w:pos="499"/>
        </w:tabs>
        <w:spacing w:line="240" w:lineRule="auto"/>
        <w:ind w:firstLine="567"/>
        <w:rPr>
          <w:rStyle w:val="FontStyle61"/>
          <w:noProof/>
          <w:sz w:val="24"/>
          <w:szCs w:val="24"/>
        </w:rPr>
      </w:pPr>
      <w:r w:rsidRPr="001F4000">
        <w:rPr>
          <w:rStyle w:val="FontStyle61"/>
          <w:noProof/>
          <w:sz w:val="24"/>
          <w:szCs w:val="24"/>
        </w:rPr>
        <w:t>1)</w:t>
      </w:r>
      <w:r w:rsidR="00882A49" w:rsidRPr="001F4000">
        <w:rPr>
          <w:rStyle w:val="FontStyle61"/>
          <w:noProof/>
          <w:sz w:val="24"/>
          <w:szCs w:val="24"/>
        </w:rPr>
        <w:t>олардың іс жүргізуіндегі істерді тексеруге;</w:t>
      </w:r>
    </w:p>
    <w:p w:rsidR="00882A49" w:rsidRPr="001F4000" w:rsidRDefault="00C35BFD" w:rsidP="00347525">
      <w:pPr>
        <w:pStyle w:val="Style10"/>
        <w:widowControl/>
        <w:tabs>
          <w:tab w:val="left" w:pos="426"/>
          <w:tab w:val="left" w:pos="576"/>
        </w:tabs>
        <w:spacing w:line="240" w:lineRule="auto"/>
        <w:ind w:firstLine="567"/>
        <w:rPr>
          <w:rStyle w:val="FontStyle61"/>
          <w:noProof/>
          <w:sz w:val="24"/>
          <w:szCs w:val="24"/>
        </w:rPr>
      </w:pPr>
      <w:r w:rsidRPr="001F4000">
        <w:rPr>
          <w:rStyle w:val="FontStyle61"/>
          <w:noProof/>
          <w:sz w:val="24"/>
          <w:szCs w:val="24"/>
        </w:rPr>
        <w:t>2)</w:t>
      </w:r>
      <w:r w:rsidR="00882A49" w:rsidRPr="001F4000">
        <w:rPr>
          <w:rStyle w:val="FontStyle61"/>
          <w:noProof/>
          <w:sz w:val="24"/>
          <w:szCs w:val="24"/>
        </w:rPr>
        <w:t>жекелеген тергеу ж</w:t>
      </w:r>
      <w:r w:rsidR="006E21C2" w:rsidRPr="001F4000">
        <w:rPr>
          <w:rStyle w:val="FontStyle61"/>
          <w:noProof/>
          <w:sz w:val="24"/>
          <w:szCs w:val="24"/>
        </w:rPr>
        <w:t>ә</w:t>
      </w:r>
      <w:r w:rsidR="00882A49" w:rsidRPr="001F4000">
        <w:rPr>
          <w:rStyle w:val="FontStyle61"/>
          <w:noProof/>
          <w:sz w:val="24"/>
          <w:szCs w:val="24"/>
        </w:rPr>
        <w:t xml:space="preserve">не өзге де процестік </w:t>
      </w:r>
      <w:r w:rsidR="006E21C2" w:rsidRPr="001F4000">
        <w:rPr>
          <w:rStyle w:val="FontStyle61"/>
          <w:noProof/>
          <w:sz w:val="24"/>
          <w:szCs w:val="24"/>
        </w:rPr>
        <w:t>ә</w:t>
      </w:r>
      <w:r w:rsidR="005A5877" w:rsidRPr="001F4000">
        <w:rPr>
          <w:rStyle w:val="FontStyle61"/>
          <w:noProof/>
          <w:sz w:val="24"/>
          <w:szCs w:val="24"/>
        </w:rPr>
        <w:t xml:space="preserve">рекеттерді жүргізу, </w:t>
      </w:r>
      <w:r w:rsidR="00882A49" w:rsidRPr="001F4000">
        <w:rPr>
          <w:rStyle w:val="FontStyle61"/>
          <w:noProof/>
          <w:sz w:val="24"/>
          <w:szCs w:val="24"/>
        </w:rPr>
        <w:t>күдіктінің іс-</w:t>
      </w:r>
      <w:r w:rsidR="006E21C2" w:rsidRPr="001F4000">
        <w:rPr>
          <w:rStyle w:val="FontStyle61"/>
          <w:noProof/>
          <w:sz w:val="24"/>
          <w:szCs w:val="24"/>
        </w:rPr>
        <w:t>ә</w:t>
      </w:r>
      <w:r w:rsidR="00882A49" w:rsidRPr="001F4000">
        <w:rPr>
          <w:rStyle w:val="FontStyle61"/>
          <w:noProof/>
          <w:sz w:val="24"/>
          <w:szCs w:val="24"/>
        </w:rPr>
        <w:t xml:space="preserve">рекетін саралау, істерді, материалдарды бір </w:t>
      </w:r>
      <w:r w:rsidR="005A5877" w:rsidRPr="001F4000">
        <w:rPr>
          <w:rStyle w:val="FontStyle61"/>
          <w:noProof/>
          <w:sz w:val="24"/>
          <w:szCs w:val="24"/>
        </w:rPr>
        <w:t xml:space="preserve">анықтаушыдан </w:t>
      </w:r>
      <w:r w:rsidR="00882A49" w:rsidRPr="001F4000">
        <w:rPr>
          <w:rStyle w:val="FontStyle61"/>
          <w:noProof/>
          <w:sz w:val="24"/>
          <w:szCs w:val="24"/>
        </w:rPr>
        <w:t>екіншісіне беру туралы нұскау беруге;</w:t>
      </w:r>
    </w:p>
    <w:p w:rsidR="00882A49" w:rsidRPr="001F4000" w:rsidRDefault="00C35BFD" w:rsidP="00347525">
      <w:pPr>
        <w:pStyle w:val="Style10"/>
        <w:widowControl/>
        <w:tabs>
          <w:tab w:val="left" w:pos="426"/>
          <w:tab w:val="left" w:pos="504"/>
        </w:tabs>
        <w:spacing w:line="240" w:lineRule="auto"/>
        <w:ind w:firstLine="567"/>
        <w:rPr>
          <w:rStyle w:val="FontStyle61"/>
          <w:noProof/>
          <w:sz w:val="24"/>
          <w:szCs w:val="24"/>
        </w:rPr>
      </w:pPr>
      <w:r w:rsidRPr="001F4000">
        <w:rPr>
          <w:rStyle w:val="FontStyle61"/>
          <w:noProof/>
          <w:sz w:val="24"/>
          <w:szCs w:val="24"/>
        </w:rPr>
        <w:t>3)</w:t>
      </w:r>
      <w:r w:rsidR="00882A49" w:rsidRPr="001F4000">
        <w:rPr>
          <w:rStyle w:val="FontStyle61"/>
          <w:noProof/>
          <w:sz w:val="24"/>
          <w:szCs w:val="24"/>
        </w:rPr>
        <w:t>анықтауды бірнеше анықтаушыға тапсыруға;</w:t>
      </w:r>
    </w:p>
    <w:p w:rsidR="00882A49" w:rsidRPr="001F4000" w:rsidRDefault="00C35BFD" w:rsidP="00347525">
      <w:pPr>
        <w:pStyle w:val="Style10"/>
        <w:widowControl/>
        <w:tabs>
          <w:tab w:val="left" w:pos="426"/>
          <w:tab w:val="left" w:pos="499"/>
        </w:tabs>
        <w:spacing w:line="240" w:lineRule="auto"/>
        <w:ind w:firstLine="567"/>
        <w:rPr>
          <w:rStyle w:val="FontStyle61"/>
          <w:noProof/>
          <w:sz w:val="24"/>
          <w:szCs w:val="24"/>
        </w:rPr>
      </w:pPr>
      <w:r w:rsidRPr="001F4000">
        <w:rPr>
          <w:rStyle w:val="FontStyle61"/>
          <w:noProof/>
          <w:sz w:val="24"/>
          <w:szCs w:val="24"/>
        </w:rPr>
        <w:t>4)</w:t>
      </w:r>
      <w:r w:rsidR="00882A49" w:rsidRPr="001F4000">
        <w:rPr>
          <w:rStyle w:val="FontStyle61"/>
          <w:noProof/>
          <w:sz w:val="24"/>
          <w:szCs w:val="24"/>
        </w:rPr>
        <w:t>сотқа дейінгі тергеп тексеруді бастауға ж</w:t>
      </w:r>
      <w:r w:rsidR="006E21C2" w:rsidRPr="001F4000">
        <w:rPr>
          <w:rStyle w:val="FontStyle61"/>
          <w:noProof/>
          <w:sz w:val="24"/>
          <w:szCs w:val="24"/>
        </w:rPr>
        <w:t>ә</w:t>
      </w:r>
      <w:r w:rsidR="005A5877" w:rsidRPr="001F4000">
        <w:rPr>
          <w:rStyle w:val="FontStyle61"/>
          <w:noProof/>
          <w:sz w:val="24"/>
          <w:szCs w:val="24"/>
        </w:rPr>
        <w:t xml:space="preserve">не бұл ретте істі өзінің </w:t>
      </w:r>
      <w:r w:rsidR="00882A49" w:rsidRPr="001F4000">
        <w:rPr>
          <w:rStyle w:val="FontStyle61"/>
          <w:noProof/>
          <w:sz w:val="24"/>
          <w:szCs w:val="24"/>
        </w:rPr>
        <w:t>іс жүргізуіне қабылдап не жекелеген про</w:t>
      </w:r>
      <w:r w:rsidR="005A5877" w:rsidRPr="001F4000">
        <w:rPr>
          <w:rStyle w:val="FontStyle61"/>
          <w:noProof/>
          <w:sz w:val="24"/>
          <w:szCs w:val="24"/>
        </w:rPr>
        <w:t>цестік әрекеттерді орындай оты</w:t>
      </w:r>
      <w:r w:rsidR="00882A49" w:rsidRPr="001F4000">
        <w:rPr>
          <w:rStyle w:val="FontStyle61"/>
          <w:noProof/>
          <w:sz w:val="24"/>
          <w:szCs w:val="24"/>
        </w:rPr>
        <w:t>рып</w:t>
      </w:r>
      <w:r w:rsidRPr="001F4000">
        <w:rPr>
          <w:rStyle w:val="FontStyle61"/>
          <w:noProof/>
          <w:sz w:val="24"/>
          <w:szCs w:val="24"/>
        </w:rPr>
        <w:t xml:space="preserve">, анықтауды жеке өзі жүргізуге </w:t>
      </w:r>
      <w:r w:rsidRPr="001F4000">
        <w:rPr>
          <w:rStyle w:val="FontStyle61"/>
          <w:noProof/>
          <w:sz w:val="24"/>
          <w:szCs w:val="24"/>
          <w:lang w:val="kk-KZ"/>
        </w:rPr>
        <w:t>қ</w:t>
      </w:r>
      <w:r w:rsidRPr="001F4000">
        <w:rPr>
          <w:rStyle w:val="FontStyle61"/>
          <w:noProof/>
          <w:sz w:val="24"/>
          <w:szCs w:val="24"/>
        </w:rPr>
        <w:t>ұ</w:t>
      </w:r>
      <w:r w:rsidRPr="001F4000">
        <w:rPr>
          <w:rStyle w:val="FontStyle61"/>
          <w:noProof/>
          <w:sz w:val="24"/>
          <w:szCs w:val="24"/>
          <w:lang w:val="kk-KZ"/>
        </w:rPr>
        <w:t>қ</w:t>
      </w:r>
      <w:r w:rsidR="00882A49" w:rsidRPr="001F4000">
        <w:rPr>
          <w:rStyle w:val="FontStyle61"/>
          <w:noProof/>
          <w:sz w:val="24"/>
          <w:szCs w:val="24"/>
        </w:rPr>
        <w:t>ылы.</w:t>
      </w:r>
    </w:p>
    <w:p w:rsidR="00882A49" w:rsidRPr="001F4000" w:rsidRDefault="00882A49"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Анықтау органының бастығы:</w:t>
      </w:r>
    </w:p>
    <w:p w:rsidR="00882A49" w:rsidRPr="001F4000" w:rsidRDefault="00882A49" w:rsidP="00347525">
      <w:pPr>
        <w:pStyle w:val="Style10"/>
        <w:widowControl/>
        <w:numPr>
          <w:ilvl w:val="0"/>
          <w:numId w:val="100"/>
        </w:numPr>
        <w:tabs>
          <w:tab w:val="left" w:pos="426"/>
        </w:tabs>
        <w:spacing w:line="240" w:lineRule="auto"/>
        <w:ind w:firstLine="567"/>
        <w:rPr>
          <w:rStyle w:val="FontStyle61"/>
          <w:noProof/>
          <w:sz w:val="24"/>
          <w:szCs w:val="24"/>
        </w:rPr>
      </w:pPr>
      <w:r w:rsidRPr="001F4000">
        <w:rPr>
          <w:rStyle w:val="FontStyle61"/>
          <w:noProof/>
          <w:sz w:val="24"/>
          <w:szCs w:val="24"/>
        </w:rPr>
        <w:t>мүлікке тыйым салу туралы өтінішхатты қозғау, халықаралық іздестіру жариялау, күзетпен ұсталмайтын күдіктіні, айыпталушыны стационарлық сот-медициналық немесе сот-психиатырлық сараптама жүргізу үшін медициналық ұйымға жіберу, күдіктіге, айыпталушыға қат</w:t>
      </w:r>
      <w:r w:rsidR="00C35BFD" w:rsidRPr="001F4000">
        <w:rPr>
          <w:rStyle w:val="FontStyle61"/>
          <w:noProof/>
          <w:sz w:val="24"/>
          <w:szCs w:val="24"/>
        </w:rPr>
        <w:t>ысты күзетпен ұстау түріндегі б</w:t>
      </w:r>
      <w:r w:rsidR="00C35BFD" w:rsidRPr="001F4000">
        <w:rPr>
          <w:rStyle w:val="FontStyle61"/>
          <w:noProof/>
          <w:sz w:val="24"/>
          <w:szCs w:val="24"/>
          <w:lang w:val="kk-KZ"/>
        </w:rPr>
        <w:t>ұ</w:t>
      </w:r>
      <w:r w:rsidRPr="001F4000">
        <w:rPr>
          <w:rStyle w:val="FontStyle61"/>
          <w:noProof/>
          <w:sz w:val="24"/>
          <w:szCs w:val="24"/>
        </w:rPr>
        <w:t>лтартпау шарасын</w:t>
      </w:r>
      <w:r w:rsidR="00C35BFD" w:rsidRPr="001F4000">
        <w:rPr>
          <w:rStyle w:val="FontStyle61"/>
          <w:noProof/>
          <w:sz w:val="24"/>
          <w:szCs w:val="24"/>
        </w:rPr>
        <w:t xml:space="preserve"> таңдау, күзетпен </w:t>
      </w:r>
      <w:r w:rsidR="00C35BFD" w:rsidRPr="001F4000">
        <w:rPr>
          <w:rStyle w:val="FontStyle61"/>
          <w:noProof/>
          <w:sz w:val="24"/>
          <w:szCs w:val="24"/>
          <w:lang w:val="kk-KZ"/>
        </w:rPr>
        <w:t>ұ</w:t>
      </w:r>
      <w:r w:rsidRPr="001F4000">
        <w:rPr>
          <w:rStyle w:val="FontStyle61"/>
          <w:noProof/>
          <w:sz w:val="24"/>
          <w:szCs w:val="24"/>
        </w:rPr>
        <w:t>стаумерзімін ұзарту; күзетпен ұстау түріндегі бұлтартпау шарасын өзгерту немесе оның күшін жою; тінту жүргізу; күдіктін</w:t>
      </w:r>
      <w:r w:rsidR="00C35BFD" w:rsidRPr="001F4000">
        <w:rPr>
          <w:rStyle w:val="FontStyle61"/>
          <w:noProof/>
          <w:sz w:val="24"/>
          <w:szCs w:val="24"/>
        </w:rPr>
        <w:t>і, айыпталушыны лауазымынан шет</w:t>
      </w:r>
      <w:r w:rsidRPr="001F4000">
        <w:rPr>
          <w:rStyle w:val="FontStyle61"/>
          <w:noProof/>
          <w:sz w:val="24"/>
          <w:szCs w:val="24"/>
        </w:rPr>
        <w:t xml:space="preserve">тету; жақындауға тыйым салу; күдіктіні, айыпталушыны </w:t>
      </w:r>
      <w:r w:rsidR="00C35BFD" w:rsidRPr="001F4000">
        <w:rPr>
          <w:rStyle w:val="FontStyle61"/>
          <w:noProof/>
          <w:sz w:val="24"/>
          <w:szCs w:val="24"/>
          <w:lang w:val="kk-KZ"/>
        </w:rPr>
        <w:t>э</w:t>
      </w:r>
      <w:r w:rsidRPr="001F4000">
        <w:rPr>
          <w:rStyle w:val="FontStyle61"/>
          <w:noProof/>
          <w:sz w:val="24"/>
          <w:szCs w:val="24"/>
        </w:rPr>
        <w:t>таппен апару, күдіктіге, айыпталушыға іздестіру жариялау қаулыларымен келіседі;</w:t>
      </w:r>
    </w:p>
    <w:p w:rsidR="00882A49" w:rsidRPr="001F4000" w:rsidRDefault="00882A49" w:rsidP="00347525">
      <w:pPr>
        <w:pStyle w:val="Style10"/>
        <w:widowControl/>
        <w:numPr>
          <w:ilvl w:val="0"/>
          <w:numId w:val="100"/>
        </w:numPr>
        <w:tabs>
          <w:tab w:val="left" w:pos="426"/>
        </w:tabs>
        <w:spacing w:line="240" w:lineRule="auto"/>
        <w:ind w:firstLine="567"/>
        <w:rPr>
          <w:rStyle w:val="FontStyle61"/>
          <w:noProof/>
          <w:sz w:val="24"/>
          <w:szCs w:val="24"/>
        </w:rPr>
      </w:pPr>
      <w:r w:rsidRPr="001F4000">
        <w:rPr>
          <w:rStyle w:val="FontStyle61"/>
          <w:noProof/>
          <w:sz w:val="24"/>
          <w:szCs w:val="24"/>
        </w:rPr>
        <w:t>айыптау актісін, қылмыстық теріс қылық туралы</w:t>
      </w:r>
      <w:r w:rsidR="00C35BFD" w:rsidRPr="001F4000">
        <w:rPr>
          <w:rStyle w:val="FontStyle61"/>
          <w:noProof/>
          <w:sz w:val="24"/>
          <w:szCs w:val="24"/>
        </w:rPr>
        <w:t xml:space="preserve"> хаттаманы келіседі; қылмыстық </w:t>
      </w:r>
      <w:r w:rsidR="00C35BFD" w:rsidRPr="001F4000">
        <w:rPr>
          <w:rStyle w:val="FontStyle61"/>
          <w:noProof/>
          <w:sz w:val="24"/>
          <w:szCs w:val="24"/>
          <w:lang w:val="kk-KZ"/>
        </w:rPr>
        <w:t>қ</w:t>
      </w:r>
      <w:r w:rsidRPr="001F4000">
        <w:rPr>
          <w:rStyle w:val="FontStyle61"/>
          <w:noProof/>
          <w:sz w:val="24"/>
          <w:szCs w:val="24"/>
        </w:rPr>
        <w:t>ұқық бұзушылық жасауға күдік келтірген адамдарды ұстап алу туралы хаттаманы бекітеді;</w:t>
      </w:r>
    </w:p>
    <w:p w:rsidR="00882A49" w:rsidRPr="001F4000" w:rsidRDefault="00882A49" w:rsidP="00347525">
      <w:pPr>
        <w:pStyle w:val="Style10"/>
        <w:widowControl/>
        <w:numPr>
          <w:ilvl w:val="0"/>
          <w:numId w:val="101"/>
        </w:numPr>
        <w:tabs>
          <w:tab w:val="left" w:pos="426"/>
          <w:tab w:val="left" w:pos="490"/>
        </w:tabs>
        <w:spacing w:line="240" w:lineRule="auto"/>
        <w:ind w:firstLine="567"/>
        <w:rPr>
          <w:rStyle w:val="FontStyle61"/>
          <w:noProof/>
          <w:sz w:val="24"/>
          <w:szCs w:val="24"/>
        </w:rPr>
      </w:pPr>
      <w:r w:rsidRPr="001F4000">
        <w:rPr>
          <w:rStyle w:val="FontStyle61"/>
          <w:noProof/>
          <w:sz w:val="24"/>
          <w:szCs w:val="24"/>
        </w:rPr>
        <w:t>қылмыстық істі келісілген айыптау актісімен немесе қылмыстық теріс қылық туралы хаттамамен бірге прокурорға жібереді;</w:t>
      </w:r>
    </w:p>
    <w:p w:rsidR="00882A49" w:rsidRPr="001F4000" w:rsidRDefault="00882A49" w:rsidP="00347525">
      <w:pPr>
        <w:pStyle w:val="Style10"/>
        <w:widowControl/>
        <w:numPr>
          <w:ilvl w:val="0"/>
          <w:numId w:val="101"/>
        </w:numPr>
        <w:tabs>
          <w:tab w:val="left" w:pos="426"/>
          <w:tab w:val="left" w:pos="490"/>
        </w:tabs>
        <w:spacing w:line="240" w:lineRule="auto"/>
        <w:ind w:firstLine="567"/>
        <w:rPr>
          <w:rStyle w:val="FontStyle61"/>
          <w:noProof/>
          <w:sz w:val="24"/>
          <w:szCs w:val="24"/>
        </w:rPr>
      </w:pPr>
      <w:r w:rsidRPr="001F4000">
        <w:rPr>
          <w:rStyle w:val="FontStyle61"/>
          <w:noProof/>
          <w:sz w:val="24"/>
          <w:szCs w:val="24"/>
        </w:rPr>
        <w:t>қылмыстық</w:t>
      </w:r>
      <w:r w:rsidR="00AD4AE7" w:rsidRPr="001F4000">
        <w:rPr>
          <w:rStyle w:val="FontStyle61"/>
          <w:noProof/>
          <w:sz w:val="24"/>
          <w:szCs w:val="24"/>
        </w:rPr>
        <w:t xml:space="preserve"> құқық б</w:t>
      </w:r>
      <w:r w:rsidR="00AD4AE7" w:rsidRPr="001F4000">
        <w:rPr>
          <w:rStyle w:val="FontStyle61"/>
          <w:noProof/>
          <w:sz w:val="24"/>
          <w:szCs w:val="24"/>
          <w:lang w:val="kk-KZ"/>
        </w:rPr>
        <w:t>ұ</w:t>
      </w:r>
      <w:r w:rsidRPr="001F4000">
        <w:rPr>
          <w:rStyle w:val="FontStyle61"/>
          <w:noProof/>
          <w:sz w:val="24"/>
          <w:szCs w:val="24"/>
        </w:rPr>
        <w:t>зушылықтар жасауға ықпал ететін м</w:t>
      </w:r>
      <w:r w:rsidR="006E21C2" w:rsidRPr="001F4000">
        <w:rPr>
          <w:rStyle w:val="FontStyle61"/>
          <w:noProof/>
          <w:sz w:val="24"/>
          <w:szCs w:val="24"/>
        </w:rPr>
        <w:t>ә</w:t>
      </w:r>
      <w:r w:rsidRPr="001F4000">
        <w:rPr>
          <w:rStyle w:val="FontStyle61"/>
          <w:noProof/>
          <w:sz w:val="24"/>
          <w:szCs w:val="24"/>
        </w:rPr>
        <w:t>н-жайларды жою жөнінде шаралар қолдануды қамтамасыз етеді.</w:t>
      </w:r>
    </w:p>
    <w:p w:rsidR="00882A49" w:rsidRPr="001F4000" w:rsidRDefault="00882A49" w:rsidP="00347525">
      <w:pPr>
        <w:pStyle w:val="Style10"/>
        <w:widowControl/>
        <w:numPr>
          <w:ilvl w:val="0"/>
          <w:numId w:val="101"/>
        </w:numPr>
        <w:tabs>
          <w:tab w:val="left" w:pos="426"/>
          <w:tab w:val="left" w:pos="490"/>
        </w:tabs>
        <w:spacing w:line="240" w:lineRule="auto"/>
        <w:ind w:firstLine="567"/>
        <w:rPr>
          <w:rStyle w:val="FontStyle61"/>
          <w:noProof/>
          <w:sz w:val="24"/>
          <w:szCs w:val="24"/>
        </w:rPr>
      </w:pPr>
      <w:r w:rsidRPr="001F4000">
        <w:rPr>
          <w:rStyle w:val="FontStyle61"/>
          <w:noProof/>
          <w:sz w:val="24"/>
          <w:szCs w:val="24"/>
        </w:rPr>
        <w:t>прокурорды процестік келісім жасасуға мүмкіндік беретін м</w:t>
      </w:r>
      <w:r w:rsidR="006E21C2" w:rsidRPr="001F4000">
        <w:rPr>
          <w:rStyle w:val="FontStyle61"/>
          <w:noProof/>
          <w:sz w:val="24"/>
          <w:szCs w:val="24"/>
        </w:rPr>
        <w:t>ә</w:t>
      </w:r>
      <w:r w:rsidRPr="001F4000">
        <w:rPr>
          <w:rStyle w:val="FontStyle61"/>
          <w:noProof/>
          <w:sz w:val="24"/>
          <w:szCs w:val="24"/>
        </w:rPr>
        <w:t>н-жайлардың анықталғаны туралы хабардар етеді.</w:t>
      </w:r>
    </w:p>
    <w:p w:rsidR="00882A49" w:rsidRPr="001F4000" w:rsidRDefault="00882A49"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Анықтау органы бастығының іс б</w:t>
      </w:r>
      <w:r w:rsidR="00AD4AE7" w:rsidRPr="001F4000">
        <w:rPr>
          <w:rStyle w:val="FontStyle61"/>
          <w:noProof/>
          <w:sz w:val="24"/>
          <w:szCs w:val="24"/>
        </w:rPr>
        <w:t xml:space="preserve">ойынша нұсқаулары анықтаушының </w:t>
      </w:r>
      <w:r w:rsidR="00AD4AE7" w:rsidRPr="001F4000">
        <w:rPr>
          <w:rStyle w:val="FontStyle61"/>
          <w:noProof/>
          <w:sz w:val="24"/>
          <w:szCs w:val="24"/>
          <w:lang w:val="kk-KZ"/>
        </w:rPr>
        <w:t>д</w:t>
      </w:r>
      <w:r w:rsidRPr="001F4000">
        <w:rPr>
          <w:rStyle w:val="FontStyle61"/>
          <w:noProof/>
          <w:sz w:val="24"/>
          <w:szCs w:val="24"/>
        </w:rPr>
        <w:t>ербестігін, оның құқықтарын шектей алмайды. Нұскаулар жазбаша нысанда беріледі ж</w:t>
      </w:r>
      <w:r w:rsidR="006E21C2" w:rsidRPr="001F4000">
        <w:rPr>
          <w:rStyle w:val="FontStyle61"/>
          <w:noProof/>
          <w:sz w:val="24"/>
          <w:szCs w:val="24"/>
        </w:rPr>
        <w:t>ә</w:t>
      </w:r>
      <w:r w:rsidRPr="001F4000">
        <w:rPr>
          <w:rStyle w:val="FontStyle61"/>
          <w:noProof/>
          <w:sz w:val="24"/>
          <w:szCs w:val="24"/>
        </w:rPr>
        <w:t>не олардың орындалуы міндетті, бірақ бұл жөнінде прокурорға шағым жасалуы мүм</w:t>
      </w:r>
      <w:r w:rsidR="00AD4AE7" w:rsidRPr="001F4000">
        <w:rPr>
          <w:rStyle w:val="FontStyle61"/>
          <w:noProof/>
          <w:sz w:val="24"/>
          <w:szCs w:val="24"/>
        </w:rPr>
        <w:t>кін. Анықтаушының прокурор</w:t>
      </w:r>
      <w:r w:rsidR="00AD4AE7" w:rsidRPr="001F4000">
        <w:rPr>
          <w:rStyle w:val="FontStyle61"/>
          <w:noProof/>
          <w:sz w:val="24"/>
          <w:szCs w:val="24"/>
          <w:lang w:val="kk-KZ"/>
        </w:rPr>
        <w:t>ғ</w:t>
      </w:r>
      <w:r w:rsidRPr="001F4000">
        <w:rPr>
          <w:rStyle w:val="FontStyle61"/>
          <w:noProof/>
          <w:sz w:val="24"/>
          <w:szCs w:val="24"/>
        </w:rPr>
        <w:t xml:space="preserve">а анықтау органы бастығының </w:t>
      </w:r>
      <w:r w:rsidR="006E21C2" w:rsidRPr="001F4000">
        <w:rPr>
          <w:rStyle w:val="FontStyle61"/>
          <w:noProof/>
          <w:sz w:val="24"/>
          <w:szCs w:val="24"/>
        </w:rPr>
        <w:t>ә</w:t>
      </w:r>
      <w:r w:rsidRPr="001F4000">
        <w:rPr>
          <w:rStyle w:val="FontStyle61"/>
          <w:noProof/>
          <w:sz w:val="24"/>
          <w:szCs w:val="24"/>
        </w:rPr>
        <w:t>рекеттеріне (әрекетсіздігіне) шағым жасауы олардың орындалуын тоқтата тұрмайды.</w:t>
      </w:r>
    </w:p>
    <w:p w:rsidR="00882A49" w:rsidRPr="001F4000" w:rsidRDefault="00882A49" w:rsidP="00347525">
      <w:pPr>
        <w:pStyle w:val="Style5"/>
        <w:widowControl/>
        <w:tabs>
          <w:tab w:val="left" w:pos="426"/>
        </w:tabs>
        <w:ind w:firstLine="567"/>
        <w:jc w:val="both"/>
        <w:outlineLvl w:val="0"/>
        <w:rPr>
          <w:rStyle w:val="FontStyle64"/>
          <w:b w:val="0"/>
          <w:noProof/>
          <w:sz w:val="24"/>
          <w:szCs w:val="24"/>
        </w:rPr>
      </w:pPr>
      <w:r w:rsidRPr="001F4000">
        <w:rPr>
          <w:rStyle w:val="FontStyle64"/>
          <w:b w:val="0"/>
          <w:noProof/>
          <w:sz w:val="24"/>
          <w:szCs w:val="24"/>
        </w:rPr>
        <w:t>Анықтаушы.</w:t>
      </w:r>
    </w:p>
    <w:p w:rsidR="00882A49" w:rsidRPr="001F4000" w:rsidRDefault="00882A49"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 xml:space="preserve">Анықтаушы </w:t>
      </w:r>
      <w:r w:rsidR="00330B7C">
        <w:rPr>
          <w:rStyle w:val="FontStyle61"/>
          <w:noProof/>
          <w:sz w:val="24"/>
          <w:szCs w:val="24"/>
        </w:rPr>
        <w:t>–</w:t>
      </w:r>
      <w:r w:rsidRPr="001F4000">
        <w:rPr>
          <w:rStyle w:val="FontStyle61"/>
          <w:noProof/>
          <w:sz w:val="24"/>
          <w:szCs w:val="24"/>
        </w:rPr>
        <w:t xml:space="preserve"> іс бойынша өз құзыре</w:t>
      </w:r>
      <w:r w:rsidR="00AD4AE7" w:rsidRPr="001F4000">
        <w:rPr>
          <w:rStyle w:val="FontStyle61"/>
          <w:noProof/>
          <w:sz w:val="24"/>
          <w:szCs w:val="24"/>
        </w:rPr>
        <w:t>тінің шегінде сотқа дейінгі те</w:t>
      </w:r>
      <w:r w:rsidR="00AD4AE7" w:rsidRPr="001F4000">
        <w:rPr>
          <w:rStyle w:val="FontStyle61"/>
          <w:noProof/>
          <w:sz w:val="24"/>
          <w:szCs w:val="24"/>
          <w:lang w:val="kk-KZ"/>
        </w:rPr>
        <w:t>рг</w:t>
      </w:r>
      <w:r w:rsidRPr="001F4000">
        <w:rPr>
          <w:rStyle w:val="FontStyle61"/>
          <w:noProof/>
          <w:sz w:val="24"/>
          <w:szCs w:val="24"/>
        </w:rPr>
        <w:t>еп, тексеруді жүзеге асыруға у</w:t>
      </w:r>
      <w:r w:rsidR="006E21C2" w:rsidRPr="001F4000">
        <w:rPr>
          <w:rStyle w:val="FontStyle61"/>
          <w:noProof/>
          <w:sz w:val="24"/>
          <w:szCs w:val="24"/>
        </w:rPr>
        <w:t>ә</w:t>
      </w:r>
      <w:r w:rsidRPr="001F4000">
        <w:rPr>
          <w:rStyle w:val="FontStyle61"/>
          <w:noProof/>
          <w:sz w:val="24"/>
          <w:szCs w:val="24"/>
        </w:rPr>
        <w:t>кілетті лауазымды адам (ҚР ҚПК 63-бап, 1-бөлімі).</w:t>
      </w:r>
    </w:p>
    <w:p w:rsidR="00882A49" w:rsidRPr="001F4000" w:rsidRDefault="00882A49"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Жоғарыда көрсетілгендей, анықтау органы, қағида бойынша мемлекет-</w:t>
      </w:r>
      <w:r w:rsidR="00AD4AE7" w:rsidRPr="001F4000">
        <w:rPr>
          <w:rStyle w:val="FontStyle61"/>
          <w:noProof/>
          <w:sz w:val="24"/>
          <w:szCs w:val="24"/>
        </w:rPr>
        <w:t>тік мекеме болып табылады, біра</w:t>
      </w:r>
      <w:r w:rsidR="00AD4AE7" w:rsidRPr="001F4000">
        <w:rPr>
          <w:rStyle w:val="FontStyle61"/>
          <w:noProof/>
          <w:sz w:val="24"/>
          <w:szCs w:val="24"/>
          <w:lang w:val="kk-KZ"/>
        </w:rPr>
        <w:t>қ</w:t>
      </w:r>
      <w:r w:rsidR="00AD4AE7" w:rsidRPr="001F4000">
        <w:rPr>
          <w:rStyle w:val="FontStyle61"/>
          <w:noProof/>
          <w:sz w:val="24"/>
          <w:szCs w:val="24"/>
        </w:rPr>
        <w:t xml:space="preserve"> анықтау анық</w:t>
      </w:r>
      <w:r w:rsidR="00AD4AE7" w:rsidRPr="001F4000">
        <w:rPr>
          <w:rStyle w:val="FontStyle61"/>
          <w:noProof/>
          <w:sz w:val="24"/>
          <w:szCs w:val="24"/>
          <w:lang w:val="kk-KZ"/>
        </w:rPr>
        <w:t>т</w:t>
      </w:r>
      <w:r w:rsidRPr="001F4000">
        <w:rPr>
          <w:rStyle w:val="FontStyle61"/>
          <w:noProof/>
          <w:sz w:val="24"/>
          <w:szCs w:val="24"/>
        </w:rPr>
        <w:t>аушы деп аталатын осы мекеменің лауазымды адамы тарапынан іске асырылады.</w:t>
      </w:r>
    </w:p>
    <w:p w:rsidR="00882A49" w:rsidRPr="001F4000" w:rsidRDefault="00AD4AE7"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Аны</w:t>
      </w:r>
      <w:r w:rsidRPr="001F4000">
        <w:rPr>
          <w:rStyle w:val="FontStyle61"/>
          <w:noProof/>
          <w:sz w:val="24"/>
          <w:szCs w:val="24"/>
          <w:lang w:val="kk-KZ"/>
        </w:rPr>
        <w:t>қ</w:t>
      </w:r>
      <w:r w:rsidRPr="001F4000">
        <w:rPr>
          <w:rStyle w:val="FontStyle61"/>
          <w:noProof/>
          <w:sz w:val="24"/>
          <w:szCs w:val="24"/>
        </w:rPr>
        <w:t xml:space="preserve">таушы </w:t>
      </w:r>
      <w:r w:rsidR="00330B7C">
        <w:rPr>
          <w:rStyle w:val="FontStyle61"/>
          <w:noProof/>
          <w:sz w:val="24"/>
          <w:szCs w:val="24"/>
        </w:rPr>
        <w:t>–</w:t>
      </w:r>
      <w:r w:rsidRPr="001F4000">
        <w:rPr>
          <w:rStyle w:val="FontStyle61"/>
          <w:noProof/>
          <w:sz w:val="24"/>
          <w:szCs w:val="24"/>
        </w:rPr>
        <w:t xml:space="preserve"> б</w:t>
      </w:r>
      <w:r w:rsidRPr="001F4000">
        <w:rPr>
          <w:rStyle w:val="FontStyle61"/>
          <w:noProof/>
          <w:sz w:val="24"/>
          <w:szCs w:val="24"/>
          <w:lang w:val="kk-KZ"/>
        </w:rPr>
        <w:t>ұ</w:t>
      </w:r>
      <w:r w:rsidR="00882A49" w:rsidRPr="001F4000">
        <w:rPr>
          <w:rStyle w:val="FontStyle61"/>
          <w:noProof/>
          <w:sz w:val="24"/>
          <w:szCs w:val="24"/>
        </w:rPr>
        <w:t>л белгілі бір құқықтар мен міндеттері бар процес-суалдық тұлға.</w:t>
      </w:r>
    </w:p>
    <w:p w:rsidR="00882A49" w:rsidRPr="001F4000" w:rsidRDefault="00882A49"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 xml:space="preserve">Анықтау органы бастығының бақылауы астында жұмыс істей отырып, анықтаушы процессуалдық дербестікке ие. Бұл қылмыстық істер жөніндегі анықтау органы бастығының көрсетпелеріне прокурорға шағым түсіре алатындығынан көрінеді. Күдіктінің </w:t>
      </w:r>
      <w:r w:rsidR="006E21C2" w:rsidRPr="001F4000">
        <w:rPr>
          <w:rStyle w:val="FontStyle61"/>
          <w:noProof/>
          <w:sz w:val="24"/>
          <w:szCs w:val="24"/>
        </w:rPr>
        <w:t>ә</w:t>
      </w:r>
      <w:r w:rsidRPr="001F4000">
        <w:rPr>
          <w:rStyle w:val="FontStyle61"/>
          <w:noProof/>
          <w:sz w:val="24"/>
          <w:szCs w:val="24"/>
        </w:rPr>
        <w:t>рекеттерін саралау ж</w:t>
      </w:r>
      <w:r w:rsidR="006E21C2" w:rsidRPr="001F4000">
        <w:rPr>
          <w:rStyle w:val="FontStyle61"/>
          <w:noProof/>
          <w:sz w:val="24"/>
          <w:szCs w:val="24"/>
        </w:rPr>
        <w:t>ә</w:t>
      </w:r>
      <w:r w:rsidRPr="001F4000">
        <w:rPr>
          <w:rStyle w:val="FontStyle61"/>
          <w:noProof/>
          <w:sz w:val="24"/>
          <w:szCs w:val="24"/>
        </w:rPr>
        <w:t>не күдіктінің көлемі, айыптау актісімен істі прокурорға жіберу немесе қылмыстық істі тоқтату туралы көрсетпелерін қоспағанда, бастағының көрсетпелеріне шағым түсіру оларды орындауды тоқтата алмайды.</w:t>
      </w:r>
    </w:p>
    <w:p w:rsidR="00882A49" w:rsidRPr="001F4000" w:rsidRDefault="00882A49"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Қылмыстық процессуалдық</w:t>
      </w:r>
      <w:r w:rsidR="00AD4AE7" w:rsidRPr="001F4000">
        <w:rPr>
          <w:rStyle w:val="FontStyle61"/>
          <w:noProof/>
          <w:sz w:val="24"/>
          <w:szCs w:val="24"/>
        </w:rPr>
        <w:t xml:space="preserve"> заңнама анықтаушының келесі қ</w:t>
      </w:r>
      <w:r w:rsidR="00AD4AE7" w:rsidRPr="001F4000">
        <w:rPr>
          <w:rStyle w:val="FontStyle61"/>
          <w:noProof/>
          <w:sz w:val="24"/>
          <w:szCs w:val="24"/>
          <w:lang w:val="kk-KZ"/>
        </w:rPr>
        <w:t>ұ</w:t>
      </w:r>
      <w:r w:rsidRPr="001F4000">
        <w:rPr>
          <w:rStyle w:val="FontStyle61"/>
          <w:noProof/>
          <w:sz w:val="24"/>
          <w:szCs w:val="24"/>
        </w:rPr>
        <w:t>қықтарын қарастырады:</w:t>
      </w:r>
    </w:p>
    <w:p w:rsidR="00882A49" w:rsidRPr="001F4000" w:rsidRDefault="00AD4AE7" w:rsidP="00347525">
      <w:pPr>
        <w:pStyle w:val="Style10"/>
        <w:widowControl/>
        <w:tabs>
          <w:tab w:val="left" w:pos="426"/>
          <w:tab w:val="left" w:pos="562"/>
        </w:tabs>
        <w:spacing w:line="240" w:lineRule="auto"/>
        <w:ind w:firstLine="567"/>
        <w:rPr>
          <w:rStyle w:val="FontStyle61"/>
          <w:noProof/>
          <w:sz w:val="24"/>
          <w:szCs w:val="24"/>
        </w:rPr>
      </w:pPr>
      <w:r w:rsidRPr="001F4000">
        <w:rPr>
          <w:rStyle w:val="FontStyle61"/>
          <w:noProof/>
          <w:sz w:val="24"/>
          <w:szCs w:val="24"/>
        </w:rPr>
        <w:t>-</w:t>
      </w:r>
      <w:r w:rsidR="00E45852">
        <w:rPr>
          <w:rStyle w:val="FontStyle61"/>
          <w:noProof/>
          <w:sz w:val="24"/>
          <w:szCs w:val="24"/>
        </w:rPr>
        <w:t xml:space="preserve"> </w:t>
      </w:r>
      <w:r w:rsidR="00882A49" w:rsidRPr="001F4000">
        <w:rPr>
          <w:rStyle w:val="FontStyle61"/>
          <w:noProof/>
          <w:sz w:val="24"/>
          <w:szCs w:val="24"/>
        </w:rPr>
        <w:t>анықтаушы істі анықтау органдарының бастығы бекіткен өз қаулысымен өзінің ісін жүргізуге қабылдап алуға ж</w:t>
      </w:r>
      <w:r w:rsidR="006E21C2" w:rsidRPr="001F4000">
        <w:rPr>
          <w:rStyle w:val="FontStyle61"/>
          <w:noProof/>
          <w:sz w:val="24"/>
          <w:szCs w:val="24"/>
        </w:rPr>
        <w:t>ә</w:t>
      </w:r>
      <w:r w:rsidRPr="001F4000">
        <w:rPr>
          <w:rStyle w:val="FontStyle61"/>
          <w:noProof/>
          <w:sz w:val="24"/>
          <w:szCs w:val="24"/>
        </w:rPr>
        <w:t>не сотқа дейінгі тер</w:t>
      </w:r>
      <w:r w:rsidR="00882A49" w:rsidRPr="001F4000">
        <w:rPr>
          <w:rStyle w:val="FontStyle61"/>
          <w:noProof/>
          <w:sz w:val="24"/>
          <w:szCs w:val="24"/>
        </w:rPr>
        <w:t>геп, тексеруді анықтау нысынында ж</w:t>
      </w:r>
      <w:r w:rsidR="006E21C2" w:rsidRPr="001F4000">
        <w:rPr>
          <w:rStyle w:val="FontStyle61"/>
          <w:noProof/>
          <w:sz w:val="24"/>
          <w:szCs w:val="24"/>
        </w:rPr>
        <w:t>ә</w:t>
      </w:r>
      <w:r w:rsidR="00882A49" w:rsidRPr="001F4000">
        <w:rPr>
          <w:rStyle w:val="FontStyle61"/>
          <w:noProof/>
          <w:sz w:val="24"/>
          <w:szCs w:val="24"/>
        </w:rPr>
        <w:t>не хаттамалық нысанында жүзеге асыруға;</w:t>
      </w:r>
    </w:p>
    <w:p w:rsidR="00882A49" w:rsidRPr="001F4000" w:rsidRDefault="00882A49" w:rsidP="00347525">
      <w:pPr>
        <w:pStyle w:val="Style10"/>
        <w:widowControl/>
        <w:numPr>
          <w:ilvl w:val="0"/>
          <w:numId w:val="102"/>
        </w:numPr>
        <w:tabs>
          <w:tab w:val="left" w:pos="426"/>
          <w:tab w:val="left" w:pos="466"/>
        </w:tabs>
        <w:spacing w:line="240" w:lineRule="auto"/>
        <w:ind w:firstLine="567"/>
        <w:rPr>
          <w:rStyle w:val="FontStyle61"/>
          <w:noProof/>
          <w:sz w:val="24"/>
          <w:szCs w:val="24"/>
        </w:rPr>
      </w:pPr>
      <w:r w:rsidRPr="001F4000">
        <w:rPr>
          <w:rStyle w:val="FontStyle61"/>
          <w:noProof/>
          <w:sz w:val="24"/>
          <w:szCs w:val="24"/>
        </w:rPr>
        <w:t>заңда оларды анықтау органының бастығының бекітуі не келісімі, немесе прокурордың, соттың, тер</w:t>
      </w:r>
      <w:r w:rsidR="00AD4AE7" w:rsidRPr="001F4000">
        <w:rPr>
          <w:rStyle w:val="FontStyle61"/>
          <w:noProof/>
          <w:sz w:val="24"/>
          <w:szCs w:val="24"/>
        </w:rPr>
        <w:t>геу судьясының санкциялары неме</w:t>
      </w:r>
      <w:r w:rsidRPr="001F4000">
        <w:rPr>
          <w:rStyle w:val="FontStyle61"/>
          <w:noProof/>
          <w:sz w:val="24"/>
          <w:szCs w:val="24"/>
        </w:rPr>
        <w:t xml:space="preserve">се соттың шешімі көзделген жағдайларды қоспағанда, тергеу </w:t>
      </w:r>
      <w:r w:rsidR="006E21C2" w:rsidRPr="001F4000">
        <w:rPr>
          <w:rStyle w:val="FontStyle61"/>
          <w:noProof/>
          <w:sz w:val="24"/>
          <w:szCs w:val="24"/>
        </w:rPr>
        <w:t>ә</w:t>
      </w:r>
      <w:r w:rsidRPr="001F4000">
        <w:rPr>
          <w:rStyle w:val="FontStyle61"/>
          <w:noProof/>
          <w:sz w:val="24"/>
          <w:szCs w:val="24"/>
        </w:rPr>
        <w:t xml:space="preserve">рекеттері мен басқа да процессуалдық </w:t>
      </w:r>
      <w:r w:rsidR="006E21C2" w:rsidRPr="001F4000">
        <w:rPr>
          <w:rStyle w:val="FontStyle61"/>
          <w:noProof/>
          <w:sz w:val="24"/>
          <w:szCs w:val="24"/>
        </w:rPr>
        <w:t>ә</w:t>
      </w:r>
      <w:r w:rsidRPr="001F4000">
        <w:rPr>
          <w:rStyle w:val="FontStyle61"/>
          <w:noProof/>
          <w:sz w:val="24"/>
          <w:szCs w:val="24"/>
        </w:rPr>
        <w:t>рекеттерді жүргізу туралы шешім дербес қабылдауға құқылы;</w:t>
      </w:r>
    </w:p>
    <w:p w:rsidR="00882A49" w:rsidRPr="001F4000" w:rsidRDefault="00882A49" w:rsidP="00347525">
      <w:pPr>
        <w:pStyle w:val="Style10"/>
        <w:widowControl/>
        <w:numPr>
          <w:ilvl w:val="0"/>
          <w:numId w:val="102"/>
        </w:numPr>
        <w:tabs>
          <w:tab w:val="left" w:pos="426"/>
          <w:tab w:val="left" w:pos="466"/>
        </w:tabs>
        <w:spacing w:line="240" w:lineRule="auto"/>
        <w:ind w:firstLine="567"/>
        <w:rPr>
          <w:rStyle w:val="FontStyle61"/>
          <w:noProof/>
          <w:sz w:val="24"/>
          <w:szCs w:val="24"/>
        </w:rPr>
      </w:pPr>
      <w:r w:rsidRPr="001F4000">
        <w:rPr>
          <w:rStyle w:val="FontStyle61"/>
          <w:noProof/>
          <w:sz w:val="24"/>
          <w:szCs w:val="24"/>
        </w:rPr>
        <w:t xml:space="preserve">анықтаушы, алдын ала тергеу жүргізілетін істер бойынша анықтау органы бастығының тапсырмасы бойынша кезек күттірмейтін тергеу </w:t>
      </w:r>
      <w:r w:rsidR="006E21C2" w:rsidRPr="001F4000">
        <w:rPr>
          <w:rStyle w:val="FontStyle61"/>
          <w:noProof/>
          <w:sz w:val="24"/>
          <w:szCs w:val="24"/>
        </w:rPr>
        <w:t>ә</w:t>
      </w:r>
      <w:r w:rsidRPr="001F4000">
        <w:rPr>
          <w:rStyle w:val="FontStyle61"/>
          <w:noProof/>
          <w:sz w:val="24"/>
          <w:szCs w:val="24"/>
        </w:rPr>
        <w:t>рекеттерін жүргізуге у</w:t>
      </w:r>
      <w:r w:rsidR="006E21C2" w:rsidRPr="001F4000">
        <w:rPr>
          <w:rStyle w:val="FontStyle61"/>
          <w:noProof/>
          <w:sz w:val="24"/>
          <w:szCs w:val="24"/>
        </w:rPr>
        <w:t>ә</w:t>
      </w:r>
      <w:r w:rsidRPr="001F4000">
        <w:rPr>
          <w:rStyle w:val="FontStyle61"/>
          <w:noProof/>
          <w:sz w:val="24"/>
          <w:szCs w:val="24"/>
        </w:rPr>
        <w:t>кілетті, ол туралы жиырма төрт сағаттан кешік-тірмей прокурормен алдын ала тергеу органын хабардар етуге міндетті.</w:t>
      </w:r>
    </w:p>
    <w:p w:rsidR="00882A49" w:rsidRPr="001F4000" w:rsidRDefault="00882A49"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Заң анықтаушыға міндетерді де жүктейді. Анықтаушы:</w:t>
      </w:r>
    </w:p>
    <w:p w:rsidR="00882A49" w:rsidRPr="001F4000" w:rsidRDefault="00882A49" w:rsidP="00347525">
      <w:pPr>
        <w:pStyle w:val="Style10"/>
        <w:widowControl/>
        <w:numPr>
          <w:ilvl w:val="0"/>
          <w:numId w:val="102"/>
        </w:numPr>
        <w:tabs>
          <w:tab w:val="left" w:pos="426"/>
          <w:tab w:val="left" w:pos="466"/>
        </w:tabs>
        <w:spacing w:line="240" w:lineRule="auto"/>
        <w:ind w:firstLine="567"/>
        <w:rPr>
          <w:rStyle w:val="FontStyle61"/>
          <w:noProof/>
          <w:sz w:val="24"/>
          <w:szCs w:val="24"/>
        </w:rPr>
      </w:pPr>
      <w:r w:rsidRPr="001F4000">
        <w:rPr>
          <w:rStyle w:val="FontStyle61"/>
          <w:noProof/>
          <w:sz w:val="24"/>
          <w:szCs w:val="24"/>
        </w:rPr>
        <w:t>соттың, прокурордың, алдын ала тергеу органының ж</w:t>
      </w:r>
      <w:r w:rsidR="006E21C2" w:rsidRPr="001F4000">
        <w:rPr>
          <w:rStyle w:val="FontStyle61"/>
          <w:noProof/>
          <w:sz w:val="24"/>
          <w:szCs w:val="24"/>
        </w:rPr>
        <w:t>ә</w:t>
      </w:r>
      <w:r w:rsidR="00AD4AE7" w:rsidRPr="001F4000">
        <w:rPr>
          <w:rStyle w:val="FontStyle61"/>
          <w:noProof/>
          <w:sz w:val="24"/>
          <w:szCs w:val="24"/>
        </w:rPr>
        <w:t>не анық</w:t>
      </w:r>
      <w:r w:rsidR="00AD4AE7" w:rsidRPr="001F4000">
        <w:rPr>
          <w:rStyle w:val="FontStyle61"/>
          <w:noProof/>
          <w:sz w:val="24"/>
          <w:szCs w:val="24"/>
          <w:lang w:val="kk-KZ"/>
        </w:rPr>
        <w:t>т</w:t>
      </w:r>
      <w:r w:rsidRPr="001F4000">
        <w:rPr>
          <w:rStyle w:val="FontStyle61"/>
          <w:noProof/>
          <w:sz w:val="24"/>
          <w:szCs w:val="24"/>
        </w:rPr>
        <w:t xml:space="preserve">ау органының жекелеген тергеу </w:t>
      </w:r>
      <w:r w:rsidR="006E21C2" w:rsidRPr="001F4000">
        <w:rPr>
          <w:rStyle w:val="FontStyle61"/>
          <w:noProof/>
          <w:sz w:val="24"/>
          <w:szCs w:val="24"/>
        </w:rPr>
        <w:t>ә</w:t>
      </w:r>
      <w:r w:rsidRPr="001F4000">
        <w:rPr>
          <w:rStyle w:val="FontStyle61"/>
          <w:noProof/>
          <w:sz w:val="24"/>
          <w:szCs w:val="24"/>
        </w:rPr>
        <w:t>рекеттерін жүргізу туралы, қылмыстық процеске қатысатын адамдардың қауіпсіздігін қамтамасыз ету шараларын қолдану туралы тапсырмаларын орындауға міндетті.</w:t>
      </w:r>
    </w:p>
    <w:p w:rsidR="00882A49" w:rsidRPr="001F4000" w:rsidRDefault="00882A49" w:rsidP="00347525">
      <w:pPr>
        <w:pStyle w:val="Style10"/>
        <w:widowControl/>
        <w:numPr>
          <w:ilvl w:val="0"/>
          <w:numId w:val="102"/>
        </w:numPr>
        <w:tabs>
          <w:tab w:val="left" w:pos="426"/>
          <w:tab w:val="left" w:pos="466"/>
        </w:tabs>
        <w:spacing w:line="240" w:lineRule="auto"/>
        <w:ind w:firstLine="567"/>
        <w:rPr>
          <w:rStyle w:val="FontStyle61"/>
          <w:noProof/>
          <w:sz w:val="24"/>
          <w:szCs w:val="24"/>
        </w:rPr>
      </w:pPr>
      <w:r w:rsidRPr="001F4000">
        <w:rPr>
          <w:rStyle w:val="FontStyle61"/>
          <w:noProof/>
          <w:sz w:val="24"/>
          <w:szCs w:val="24"/>
        </w:rPr>
        <w:t>үкімнің</w:t>
      </w:r>
      <w:r w:rsidR="00AD4AE7" w:rsidRPr="001F4000">
        <w:rPr>
          <w:rStyle w:val="FontStyle61"/>
          <w:noProof/>
          <w:sz w:val="24"/>
          <w:szCs w:val="24"/>
        </w:rPr>
        <w:t xml:space="preserve"> азаматты</w:t>
      </w:r>
      <w:r w:rsidR="00AD4AE7" w:rsidRPr="001F4000">
        <w:rPr>
          <w:rStyle w:val="FontStyle61"/>
          <w:noProof/>
          <w:sz w:val="24"/>
          <w:szCs w:val="24"/>
          <w:lang w:val="kk-KZ"/>
        </w:rPr>
        <w:t>қ</w:t>
      </w:r>
      <w:r w:rsidRPr="001F4000">
        <w:rPr>
          <w:rStyle w:val="FontStyle61"/>
          <w:noProof/>
          <w:sz w:val="24"/>
          <w:szCs w:val="24"/>
        </w:rPr>
        <w:t xml:space="preserve"> талап қою, басқа да мүліктік өндіріп алулар не-месе мүліктік өндіріп алулар немесе мүлікті ықтимал тәркілеу бөлігінде орындалуын қамтамасыз ету мақсатында анықтаушы күдіктінің немесе олардың әрекеттері үшін заң бойын</w:t>
      </w:r>
      <w:r w:rsidR="00AD4AE7" w:rsidRPr="001F4000">
        <w:rPr>
          <w:rStyle w:val="FontStyle61"/>
          <w:noProof/>
          <w:sz w:val="24"/>
          <w:szCs w:val="24"/>
        </w:rPr>
        <w:t>ша материалдық жуаптылықта бола</w:t>
      </w:r>
      <w:r w:rsidRPr="001F4000">
        <w:rPr>
          <w:rStyle w:val="FontStyle61"/>
          <w:noProof/>
          <w:sz w:val="24"/>
          <w:szCs w:val="24"/>
        </w:rPr>
        <w:t>тын адамдардың мүлкін анықтауға шаралар қолдануға міндетті.</w:t>
      </w:r>
    </w:p>
    <w:p w:rsidR="00882A49" w:rsidRPr="001F4000" w:rsidRDefault="00882A49" w:rsidP="00347525">
      <w:pPr>
        <w:pStyle w:val="Style19"/>
        <w:widowControl/>
        <w:tabs>
          <w:tab w:val="left" w:pos="426"/>
        </w:tabs>
        <w:spacing w:line="240" w:lineRule="auto"/>
        <w:ind w:firstLine="567"/>
      </w:pPr>
    </w:p>
    <w:p w:rsidR="00882A49" w:rsidRPr="00E45852" w:rsidRDefault="00882A49" w:rsidP="00347525">
      <w:pPr>
        <w:pStyle w:val="Style19"/>
        <w:widowControl/>
        <w:tabs>
          <w:tab w:val="left" w:pos="426"/>
        </w:tabs>
        <w:spacing w:line="240" w:lineRule="auto"/>
        <w:ind w:firstLine="567"/>
        <w:outlineLvl w:val="0"/>
        <w:rPr>
          <w:rStyle w:val="FontStyle64"/>
          <w:noProof/>
          <w:sz w:val="24"/>
          <w:szCs w:val="24"/>
        </w:rPr>
      </w:pPr>
      <w:r w:rsidRPr="00E45852">
        <w:rPr>
          <w:rStyle w:val="FontStyle64"/>
          <w:noProof/>
          <w:sz w:val="24"/>
          <w:szCs w:val="24"/>
        </w:rPr>
        <w:t>3. Өздерінің немесе өзге біреулердің мүдделерін қорғау мақсатында қатысатын қатысушылар</w:t>
      </w:r>
    </w:p>
    <w:p w:rsidR="00882A49" w:rsidRPr="001F4000" w:rsidRDefault="00882A49"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Қылмыстық қудалау мен айыптаудың функциясы қажетті түрде оған қарама-қарсы қорғану функциясын туындатады [10, 186 б.].</w:t>
      </w:r>
    </w:p>
    <w:p w:rsidR="00882A49" w:rsidRPr="001F4000" w:rsidRDefault="00882A49"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Қорғану тарапына күдікті, ай</w:t>
      </w:r>
      <w:r w:rsidR="00AD4AE7" w:rsidRPr="001F4000">
        <w:rPr>
          <w:rStyle w:val="FontStyle61"/>
          <w:noProof/>
          <w:sz w:val="24"/>
          <w:szCs w:val="24"/>
        </w:rPr>
        <w:t>ыпталушы, сотталушы, сотталған</w:t>
      </w:r>
      <w:r w:rsidR="00AD4AE7" w:rsidRPr="001F4000">
        <w:rPr>
          <w:rStyle w:val="FontStyle61"/>
          <w:noProof/>
          <w:sz w:val="24"/>
          <w:szCs w:val="24"/>
          <w:lang w:val="kk-KZ"/>
        </w:rPr>
        <w:t>, ақ</w:t>
      </w:r>
      <w:r w:rsidRPr="001F4000">
        <w:rPr>
          <w:rStyle w:val="FontStyle61"/>
          <w:noProof/>
          <w:sz w:val="24"/>
          <w:szCs w:val="24"/>
        </w:rPr>
        <w:t>талған, олардың заңды өкілдері, қорғаушы, азаматтық жауапкер ж</w:t>
      </w:r>
      <w:r w:rsidR="006E21C2" w:rsidRPr="001F4000">
        <w:rPr>
          <w:rStyle w:val="FontStyle61"/>
          <w:noProof/>
          <w:sz w:val="24"/>
          <w:szCs w:val="24"/>
        </w:rPr>
        <w:t>ә</w:t>
      </w:r>
      <w:r w:rsidR="00AD4AE7" w:rsidRPr="001F4000">
        <w:rPr>
          <w:rStyle w:val="FontStyle61"/>
          <w:noProof/>
          <w:sz w:val="24"/>
          <w:szCs w:val="24"/>
        </w:rPr>
        <w:t>не оны</w:t>
      </w:r>
      <w:r w:rsidR="00AD4AE7" w:rsidRPr="001F4000">
        <w:rPr>
          <w:rStyle w:val="FontStyle61"/>
          <w:noProof/>
          <w:sz w:val="24"/>
          <w:szCs w:val="24"/>
          <w:lang w:val="kk-KZ"/>
        </w:rPr>
        <w:t>ң</w:t>
      </w:r>
      <w:r w:rsidRPr="001F4000">
        <w:rPr>
          <w:rStyle w:val="FontStyle61"/>
          <w:noProof/>
          <w:sz w:val="24"/>
          <w:szCs w:val="24"/>
        </w:rPr>
        <w:t xml:space="preserve"> өкілі жатады ( ҚПК 7-бап, 18-бөлімі).</w:t>
      </w:r>
    </w:p>
    <w:p w:rsidR="00882A49" w:rsidRPr="001F4000" w:rsidRDefault="00882A49"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Күдікті, айыпталушы, ж</w:t>
      </w:r>
      <w:r w:rsidR="006E21C2" w:rsidRPr="001F4000">
        <w:rPr>
          <w:rStyle w:val="FontStyle61"/>
          <w:noProof/>
          <w:sz w:val="24"/>
          <w:szCs w:val="24"/>
        </w:rPr>
        <w:t>ә</w:t>
      </w:r>
      <w:r w:rsidRPr="001F4000">
        <w:rPr>
          <w:rStyle w:val="FontStyle61"/>
          <w:noProof/>
          <w:sz w:val="24"/>
          <w:szCs w:val="24"/>
        </w:rPr>
        <w:t xml:space="preserve">бірленуші, жеке айыптаушы, азаматтық та-лапкер, азаматтық жауапкер </w:t>
      </w:r>
      <w:r w:rsidR="00D876A6">
        <w:rPr>
          <w:rStyle w:val="FontStyle61"/>
          <w:noProof/>
          <w:sz w:val="24"/>
          <w:szCs w:val="24"/>
        </w:rPr>
        <w:t>–</w:t>
      </w:r>
      <w:r w:rsidRPr="001F4000">
        <w:rPr>
          <w:rStyle w:val="FontStyle61"/>
          <w:noProof/>
          <w:sz w:val="24"/>
          <w:szCs w:val="24"/>
        </w:rPr>
        <w:t xml:space="preserve"> бұлар заң</w:t>
      </w:r>
      <w:r w:rsidR="00AD4AE7" w:rsidRPr="001F4000">
        <w:rPr>
          <w:rStyle w:val="FontStyle61"/>
          <w:noProof/>
          <w:sz w:val="24"/>
          <w:szCs w:val="24"/>
        </w:rPr>
        <w:t>мен қорғалатын жеке мүддесін жа</w:t>
      </w:r>
      <w:r w:rsidR="00AD4AE7" w:rsidRPr="001F4000">
        <w:rPr>
          <w:rStyle w:val="FontStyle61"/>
          <w:noProof/>
          <w:sz w:val="24"/>
          <w:szCs w:val="24"/>
          <w:lang w:val="kk-KZ"/>
        </w:rPr>
        <w:t>қ</w:t>
      </w:r>
      <w:r w:rsidRPr="001F4000">
        <w:rPr>
          <w:rStyle w:val="FontStyle61"/>
          <w:noProof/>
          <w:sz w:val="24"/>
          <w:szCs w:val="24"/>
        </w:rPr>
        <w:t>тайтын қылмыстық процестің қатысушы</w:t>
      </w:r>
      <w:r w:rsidR="00AD4AE7" w:rsidRPr="001F4000">
        <w:rPr>
          <w:rStyle w:val="FontStyle61"/>
          <w:noProof/>
          <w:sz w:val="24"/>
          <w:szCs w:val="24"/>
        </w:rPr>
        <w:t>лары. Өз кезегінде қорғаушы, за</w:t>
      </w:r>
      <w:r w:rsidR="00AD4AE7" w:rsidRPr="001F4000">
        <w:rPr>
          <w:rStyle w:val="FontStyle61"/>
          <w:noProof/>
          <w:sz w:val="24"/>
          <w:szCs w:val="24"/>
          <w:lang w:val="kk-KZ"/>
        </w:rPr>
        <w:t>ң</w:t>
      </w:r>
      <w:r w:rsidRPr="001F4000">
        <w:rPr>
          <w:rStyle w:val="FontStyle61"/>
          <w:noProof/>
          <w:sz w:val="24"/>
          <w:szCs w:val="24"/>
        </w:rPr>
        <w:t>ды өкілдер, өкілдер - басқа адамдардың мүддесін қорғайтын немесе мүдделерін көрсететін қатысушы өкілдер.</w:t>
      </w:r>
    </w:p>
    <w:p w:rsidR="00882A49" w:rsidRPr="001F4000" w:rsidRDefault="00882A49" w:rsidP="00347525">
      <w:pPr>
        <w:pStyle w:val="Style5"/>
        <w:widowControl/>
        <w:tabs>
          <w:tab w:val="left" w:pos="426"/>
        </w:tabs>
        <w:ind w:firstLine="567"/>
        <w:jc w:val="both"/>
        <w:outlineLvl w:val="0"/>
        <w:rPr>
          <w:rStyle w:val="FontStyle64"/>
          <w:b w:val="0"/>
          <w:noProof/>
          <w:sz w:val="24"/>
          <w:szCs w:val="24"/>
        </w:rPr>
      </w:pPr>
      <w:r w:rsidRPr="001F4000">
        <w:rPr>
          <w:rStyle w:val="FontStyle64"/>
          <w:b w:val="0"/>
          <w:noProof/>
          <w:sz w:val="24"/>
          <w:szCs w:val="24"/>
        </w:rPr>
        <w:t>Күдікті.</w:t>
      </w:r>
    </w:p>
    <w:p w:rsidR="00882A49" w:rsidRPr="001F4000" w:rsidRDefault="00882A49"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 xml:space="preserve">Күдікті </w:t>
      </w:r>
      <w:r w:rsidR="00D876A6">
        <w:rPr>
          <w:rStyle w:val="FontStyle61"/>
          <w:noProof/>
          <w:sz w:val="24"/>
          <w:szCs w:val="24"/>
        </w:rPr>
        <w:t>–</w:t>
      </w:r>
      <w:r w:rsidRPr="001F4000">
        <w:rPr>
          <w:rStyle w:val="FontStyle61"/>
          <w:noProof/>
          <w:sz w:val="24"/>
          <w:szCs w:val="24"/>
        </w:rPr>
        <w:t xml:space="preserve"> бұл сотқа дейінгі тергеуде пайда </w:t>
      </w:r>
      <w:r w:rsidR="00AD4AE7" w:rsidRPr="001F4000">
        <w:rPr>
          <w:rStyle w:val="FontStyle61"/>
          <w:noProof/>
          <w:sz w:val="24"/>
          <w:szCs w:val="24"/>
        </w:rPr>
        <w:t xml:space="preserve">болып, қылмыстық процессуалдық </w:t>
      </w:r>
      <w:r w:rsidR="00AD4AE7" w:rsidRPr="001F4000">
        <w:rPr>
          <w:rStyle w:val="FontStyle61"/>
          <w:noProof/>
          <w:sz w:val="24"/>
          <w:szCs w:val="24"/>
          <w:lang w:val="kk-KZ"/>
        </w:rPr>
        <w:t>қ</w:t>
      </w:r>
      <w:r w:rsidRPr="001F4000">
        <w:rPr>
          <w:rStyle w:val="FontStyle61"/>
          <w:noProof/>
          <w:sz w:val="24"/>
          <w:szCs w:val="24"/>
        </w:rPr>
        <w:t>ұқықт</w:t>
      </w:r>
      <w:r w:rsidR="00AD4AE7" w:rsidRPr="001F4000">
        <w:rPr>
          <w:rStyle w:val="FontStyle61"/>
          <w:noProof/>
          <w:sz w:val="24"/>
          <w:szCs w:val="24"/>
        </w:rPr>
        <w:t>ық қатынастарға түскен қылмысты</w:t>
      </w:r>
      <w:r w:rsidR="00AD4AE7" w:rsidRPr="001F4000">
        <w:rPr>
          <w:rStyle w:val="FontStyle61"/>
          <w:noProof/>
          <w:sz w:val="24"/>
          <w:szCs w:val="24"/>
          <w:lang w:val="kk-KZ"/>
        </w:rPr>
        <w:t>қ</w:t>
      </w:r>
      <w:r w:rsidRPr="001F4000">
        <w:rPr>
          <w:rStyle w:val="FontStyle61"/>
          <w:noProof/>
          <w:sz w:val="24"/>
          <w:szCs w:val="24"/>
        </w:rPr>
        <w:t xml:space="preserve"> процестің қатысушысы.</w:t>
      </w:r>
    </w:p>
    <w:p w:rsidR="00882A49" w:rsidRPr="001F4000" w:rsidRDefault="00882A49"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Күдікті болып мыналар табылады:</w:t>
      </w:r>
    </w:p>
    <w:p w:rsidR="00882A49" w:rsidRPr="001F4000" w:rsidRDefault="00882A49" w:rsidP="00347525">
      <w:pPr>
        <w:pStyle w:val="Style10"/>
        <w:widowControl/>
        <w:numPr>
          <w:ilvl w:val="0"/>
          <w:numId w:val="103"/>
        </w:numPr>
        <w:tabs>
          <w:tab w:val="left" w:pos="426"/>
          <w:tab w:val="left" w:pos="509"/>
        </w:tabs>
        <w:spacing w:line="240" w:lineRule="auto"/>
        <w:ind w:firstLine="567"/>
        <w:rPr>
          <w:rStyle w:val="FontStyle61"/>
          <w:noProof/>
          <w:sz w:val="24"/>
          <w:szCs w:val="24"/>
        </w:rPr>
      </w:pPr>
      <w:r w:rsidRPr="001F4000">
        <w:rPr>
          <w:rStyle w:val="FontStyle61"/>
          <w:noProof/>
          <w:sz w:val="24"/>
          <w:szCs w:val="24"/>
        </w:rPr>
        <w:t>оған қатысты күдікті ретінде тану туралы қаулы шығарылған;</w:t>
      </w:r>
    </w:p>
    <w:p w:rsidR="00AD4AE7" w:rsidRPr="001F4000" w:rsidRDefault="00882A49" w:rsidP="00347525">
      <w:pPr>
        <w:pStyle w:val="Style10"/>
        <w:widowControl/>
        <w:numPr>
          <w:ilvl w:val="0"/>
          <w:numId w:val="103"/>
        </w:numPr>
        <w:tabs>
          <w:tab w:val="left" w:pos="426"/>
          <w:tab w:val="left" w:pos="499"/>
        </w:tabs>
        <w:spacing w:line="240" w:lineRule="auto"/>
        <w:ind w:firstLine="567"/>
        <w:rPr>
          <w:rStyle w:val="FontStyle61"/>
          <w:noProof/>
          <w:sz w:val="24"/>
          <w:szCs w:val="24"/>
          <w:lang w:val="kk-KZ"/>
        </w:rPr>
      </w:pPr>
      <w:r w:rsidRPr="001F4000">
        <w:rPr>
          <w:rStyle w:val="FontStyle61"/>
          <w:noProof/>
          <w:sz w:val="24"/>
          <w:szCs w:val="24"/>
          <w:lang w:val="kk-KZ"/>
        </w:rPr>
        <w:t>ҚР ҚПК 131-бабының тәртібімен ұстап алынған;</w:t>
      </w:r>
    </w:p>
    <w:p w:rsidR="00AD4AE7" w:rsidRPr="001F4000" w:rsidRDefault="00882A49" w:rsidP="00347525">
      <w:pPr>
        <w:pStyle w:val="Style10"/>
        <w:widowControl/>
        <w:numPr>
          <w:ilvl w:val="0"/>
          <w:numId w:val="103"/>
        </w:numPr>
        <w:tabs>
          <w:tab w:val="left" w:pos="426"/>
          <w:tab w:val="left" w:pos="499"/>
        </w:tabs>
        <w:spacing w:line="240" w:lineRule="auto"/>
        <w:ind w:firstLine="567"/>
        <w:rPr>
          <w:rStyle w:val="FontStyle61"/>
          <w:noProof/>
          <w:sz w:val="24"/>
          <w:szCs w:val="24"/>
          <w:lang w:val="kk-KZ"/>
        </w:rPr>
      </w:pPr>
      <w:r w:rsidRPr="001F4000">
        <w:rPr>
          <w:rStyle w:val="FontStyle61"/>
          <w:noProof/>
          <w:sz w:val="24"/>
          <w:szCs w:val="24"/>
          <w:lang w:val="kk-KZ"/>
        </w:rPr>
        <w:t>оған қатысты күдіктінің іс-</w:t>
      </w:r>
      <w:r w:rsidR="006E21C2" w:rsidRPr="001F4000">
        <w:rPr>
          <w:rStyle w:val="FontStyle61"/>
          <w:noProof/>
          <w:sz w:val="24"/>
          <w:szCs w:val="24"/>
          <w:lang w:val="kk-KZ"/>
        </w:rPr>
        <w:t>ә</w:t>
      </w:r>
      <w:r w:rsidRPr="001F4000">
        <w:rPr>
          <w:rStyle w:val="FontStyle61"/>
          <w:noProof/>
          <w:sz w:val="24"/>
          <w:szCs w:val="24"/>
          <w:lang w:val="kk-KZ"/>
        </w:rPr>
        <w:t>ре</w:t>
      </w:r>
      <w:r w:rsidR="00AD4AE7" w:rsidRPr="001F4000">
        <w:rPr>
          <w:rStyle w:val="FontStyle61"/>
          <w:noProof/>
          <w:sz w:val="24"/>
          <w:szCs w:val="24"/>
          <w:lang w:val="kk-KZ"/>
        </w:rPr>
        <w:t>кетін саралау туралы қаулы шыға</w:t>
      </w:r>
      <w:r w:rsidRPr="001F4000">
        <w:rPr>
          <w:rStyle w:val="FontStyle61"/>
          <w:noProof/>
          <w:sz w:val="24"/>
          <w:szCs w:val="24"/>
          <w:lang w:val="kk-KZ"/>
        </w:rPr>
        <w:t>рылған;</w:t>
      </w:r>
    </w:p>
    <w:p w:rsidR="00882A49" w:rsidRPr="001F4000" w:rsidRDefault="00882A49" w:rsidP="00347525">
      <w:pPr>
        <w:pStyle w:val="Style10"/>
        <w:widowControl/>
        <w:numPr>
          <w:ilvl w:val="0"/>
          <w:numId w:val="103"/>
        </w:numPr>
        <w:tabs>
          <w:tab w:val="left" w:pos="426"/>
          <w:tab w:val="left" w:pos="499"/>
        </w:tabs>
        <w:spacing w:line="240" w:lineRule="auto"/>
        <w:ind w:firstLine="567"/>
        <w:rPr>
          <w:rStyle w:val="FontStyle61"/>
          <w:noProof/>
          <w:sz w:val="24"/>
          <w:szCs w:val="24"/>
          <w:lang w:val="kk-KZ"/>
        </w:rPr>
      </w:pPr>
      <w:r w:rsidRPr="001F4000">
        <w:rPr>
          <w:rStyle w:val="FontStyle61"/>
          <w:noProof/>
          <w:sz w:val="24"/>
          <w:szCs w:val="24"/>
          <w:lang w:val="kk-KZ"/>
        </w:rPr>
        <w:t>қылмыстық теріс қылық жасады деген күдіктің болуына байланысты жауап алынған адам;</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Қылмыстық қудалау органы ұстап алу кезінде, күдіктінің қатысуымен кез келген тергеу әрекеттерін жүргізуді бастамас бұрын дереу күдіктіге оның заңда қарастырылған құқықтарын түсіндіруге міндетті, ол туралы ұстап алу хаттамасында, күдіктіден жауапалу хаттамасында ж</w:t>
      </w:r>
      <w:r w:rsidR="006E21C2" w:rsidRPr="001F4000">
        <w:rPr>
          <w:rStyle w:val="FontStyle61"/>
          <w:noProof/>
          <w:sz w:val="24"/>
          <w:szCs w:val="24"/>
          <w:lang w:val="kk-KZ"/>
        </w:rPr>
        <w:t>ә</w:t>
      </w:r>
      <w:r w:rsidRPr="001F4000">
        <w:rPr>
          <w:rStyle w:val="FontStyle61"/>
          <w:noProof/>
          <w:sz w:val="24"/>
          <w:szCs w:val="24"/>
          <w:lang w:val="kk-KZ"/>
        </w:rPr>
        <w:t>не адамды күдікті деп тану ж</w:t>
      </w:r>
      <w:r w:rsidR="006E21C2" w:rsidRPr="001F4000">
        <w:rPr>
          <w:rStyle w:val="FontStyle61"/>
          <w:noProof/>
          <w:sz w:val="24"/>
          <w:szCs w:val="24"/>
          <w:lang w:val="kk-KZ"/>
        </w:rPr>
        <w:t>ә</w:t>
      </w:r>
      <w:r w:rsidRPr="001F4000">
        <w:rPr>
          <w:rStyle w:val="FontStyle61"/>
          <w:noProof/>
          <w:sz w:val="24"/>
          <w:szCs w:val="24"/>
          <w:lang w:val="kk-KZ"/>
        </w:rPr>
        <w:t xml:space="preserve">не күдіктінің іс-әрекетін саралау туралы қаулыларда белгі жасалады. Күдікті ұстап алынған </w:t>
      </w:r>
      <w:r w:rsidR="00016BCB" w:rsidRPr="001F4000">
        <w:rPr>
          <w:rStyle w:val="FontStyle61"/>
          <w:noProof/>
          <w:sz w:val="24"/>
          <w:szCs w:val="24"/>
          <w:lang w:val="kk-KZ"/>
        </w:rPr>
        <w:t>жағдайда ұстап алу туралы хатта</w:t>
      </w:r>
      <w:r w:rsidRPr="001F4000">
        <w:rPr>
          <w:rStyle w:val="FontStyle61"/>
          <w:noProof/>
          <w:sz w:val="24"/>
          <w:szCs w:val="24"/>
          <w:lang w:val="kk-KZ"/>
        </w:rPr>
        <w:t>ма жасалған кезден бастап жиырма төрт сағаттан кешіктірілмей, оның өзі</w:t>
      </w:r>
      <w:r w:rsidR="00016BCB" w:rsidRPr="001F4000">
        <w:rPr>
          <w:rStyle w:val="FontStyle61"/>
          <w:noProof/>
          <w:sz w:val="24"/>
          <w:szCs w:val="24"/>
          <w:lang w:val="kk-KZ"/>
        </w:rPr>
        <w:t xml:space="preserve"> таңдаған немесе тағайындалған қ</w:t>
      </w:r>
      <w:r w:rsidRPr="001F4000">
        <w:rPr>
          <w:rStyle w:val="FontStyle61"/>
          <w:noProof/>
          <w:sz w:val="24"/>
          <w:szCs w:val="24"/>
          <w:lang w:val="kk-KZ"/>
        </w:rPr>
        <w:t>орғ</w:t>
      </w:r>
      <w:r w:rsidR="00016BCB" w:rsidRPr="001F4000">
        <w:rPr>
          <w:rStyle w:val="FontStyle61"/>
          <w:noProof/>
          <w:sz w:val="24"/>
          <w:szCs w:val="24"/>
          <w:lang w:val="kk-KZ"/>
        </w:rPr>
        <w:t>аушымен алғашқ</w:t>
      </w:r>
      <w:r w:rsidRPr="001F4000">
        <w:rPr>
          <w:rStyle w:val="FontStyle61"/>
          <w:noProof/>
          <w:sz w:val="24"/>
          <w:szCs w:val="24"/>
          <w:lang w:val="kk-KZ"/>
        </w:rPr>
        <w:t>ы жауап алуға дейін оңаша ж</w:t>
      </w:r>
      <w:r w:rsidR="006E21C2" w:rsidRPr="001F4000">
        <w:rPr>
          <w:rStyle w:val="FontStyle61"/>
          <w:noProof/>
          <w:sz w:val="24"/>
          <w:szCs w:val="24"/>
          <w:lang w:val="kk-KZ"/>
        </w:rPr>
        <w:t>ә</w:t>
      </w:r>
      <w:r w:rsidR="00016BCB" w:rsidRPr="001F4000">
        <w:rPr>
          <w:rStyle w:val="FontStyle61"/>
          <w:noProof/>
          <w:sz w:val="24"/>
          <w:szCs w:val="24"/>
          <w:lang w:val="kk-KZ"/>
        </w:rPr>
        <w:t>не қ</w:t>
      </w:r>
      <w:r w:rsidRPr="001F4000">
        <w:rPr>
          <w:rStyle w:val="FontStyle61"/>
          <w:noProof/>
          <w:sz w:val="24"/>
          <w:szCs w:val="24"/>
          <w:lang w:val="kk-KZ"/>
        </w:rPr>
        <w:t>ұпия кездесу құқығы қа</w:t>
      </w:r>
      <w:r w:rsidR="00016BCB" w:rsidRPr="001F4000">
        <w:rPr>
          <w:rStyle w:val="FontStyle61"/>
          <w:noProof/>
          <w:sz w:val="24"/>
          <w:szCs w:val="24"/>
          <w:lang w:val="kk-KZ"/>
        </w:rPr>
        <w:t>мтамасыз етіле отырып, одан жау</w:t>
      </w:r>
      <w:r w:rsidRPr="001F4000">
        <w:rPr>
          <w:rStyle w:val="FontStyle61"/>
          <w:noProof/>
          <w:sz w:val="24"/>
          <w:szCs w:val="24"/>
          <w:lang w:val="kk-KZ"/>
        </w:rPr>
        <w:t>ап алынуы тиіс. Ұстап алынған күдікті өз</w:t>
      </w:r>
      <w:r w:rsidR="00016BCB" w:rsidRPr="001F4000">
        <w:rPr>
          <w:rStyle w:val="FontStyle61"/>
          <w:noProof/>
          <w:sz w:val="24"/>
          <w:szCs w:val="24"/>
          <w:lang w:val="kk-KZ"/>
        </w:rPr>
        <w:t>інің тұрғылықты жеріне немесе жұ</w:t>
      </w:r>
      <w:r w:rsidRPr="001F4000">
        <w:rPr>
          <w:rStyle w:val="FontStyle61"/>
          <w:noProof/>
          <w:sz w:val="24"/>
          <w:szCs w:val="24"/>
          <w:lang w:val="kk-KZ"/>
        </w:rPr>
        <w:t>мыс орнына өзінің ұсталғандығы ж</w:t>
      </w:r>
      <w:r w:rsidR="006E21C2" w:rsidRPr="001F4000">
        <w:rPr>
          <w:rStyle w:val="FontStyle61"/>
          <w:noProof/>
          <w:sz w:val="24"/>
          <w:szCs w:val="24"/>
          <w:lang w:val="kk-KZ"/>
        </w:rPr>
        <w:t>ә</w:t>
      </w:r>
      <w:r w:rsidRPr="001F4000">
        <w:rPr>
          <w:rStyle w:val="FontStyle61"/>
          <w:noProof/>
          <w:sz w:val="24"/>
          <w:szCs w:val="24"/>
          <w:lang w:val="kk-KZ"/>
        </w:rPr>
        <w:t>не ұсталып отырған жері туралы телефон арқылы немесе өзгеде т</w:t>
      </w:r>
      <w:r w:rsidR="006E21C2" w:rsidRPr="001F4000">
        <w:rPr>
          <w:rStyle w:val="FontStyle61"/>
          <w:noProof/>
          <w:sz w:val="24"/>
          <w:szCs w:val="24"/>
          <w:lang w:val="kk-KZ"/>
        </w:rPr>
        <w:t>ә</w:t>
      </w:r>
      <w:r w:rsidRPr="001F4000">
        <w:rPr>
          <w:rStyle w:val="FontStyle61"/>
          <w:noProof/>
          <w:sz w:val="24"/>
          <w:szCs w:val="24"/>
          <w:lang w:val="kk-KZ"/>
        </w:rPr>
        <w:t>сілмен дереу хабарлауға құқылы.</w:t>
      </w:r>
    </w:p>
    <w:p w:rsidR="00882A49" w:rsidRPr="001F4000" w:rsidRDefault="00016BCB"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Ұ</w:t>
      </w:r>
      <w:r w:rsidR="00882A49" w:rsidRPr="001F4000">
        <w:rPr>
          <w:rStyle w:val="FontStyle61"/>
          <w:noProof/>
          <w:sz w:val="24"/>
          <w:szCs w:val="24"/>
          <w:lang w:val="kk-KZ"/>
        </w:rPr>
        <w:t xml:space="preserve">стап алу туралы хабар сотқа дейінгі тергеп тексеруге кедергі келтіруі мүмкін деп пайымдауға негіздер болған кезде, ұстап алуды жүзеге асырған </w:t>
      </w:r>
      <w:r w:rsidRPr="001F4000">
        <w:rPr>
          <w:rStyle w:val="FontStyle61"/>
          <w:noProof/>
          <w:sz w:val="24"/>
          <w:szCs w:val="24"/>
          <w:lang w:val="kk-KZ"/>
        </w:rPr>
        <w:t>қ</w:t>
      </w:r>
      <w:r w:rsidR="00882A49" w:rsidRPr="001F4000">
        <w:rPr>
          <w:rStyle w:val="FontStyle61"/>
          <w:noProof/>
          <w:sz w:val="24"/>
          <w:szCs w:val="24"/>
          <w:lang w:val="kk-KZ"/>
        </w:rPr>
        <w:t>ылмыстық қудалау органының лауазымды адамыұстап алынған адамның кәмелетке толған отбасы мүшелерін, жақын туыс</w:t>
      </w:r>
      <w:r w:rsidRPr="001F4000">
        <w:rPr>
          <w:rStyle w:val="FontStyle61"/>
          <w:noProof/>
          <w:sz w:val="24"/>
          <w:szCs w:val="24"/>
          <w:lang w:val="kk-KZ"/>
        </w:rPr>
        <w:t>тарын өзі хабардар ете алады. Мұ</w:t>
      </w:r>
      <w:r w:rsidR="00882A49" w:rsidRPr="001F4000">
        <w:rPr>
          <w:rStyle w:val="FontStyle61"/>
          <w:noProof/>
          <w:sz w:val="24"/>
          <w:szCs w:val="24"/>
          <w:lang w:val="kk-KZ"/>
        </w:rPr>
        <w:t>ндай хабарлау кейінге қалдырылмай жасалуы тиіс.</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О</w:t>
      </w:r>
      <w:r w:rsidR="00016BCB" w:rsidRPr="001F4000">
        <w:rPr>
          <w:rStyle w:val="FontStyle61"/>
          <w:noProof/>
          <w:sz w:val="24"/>
          <w:szCs w:val="24"/>
          <w:lang w:val="kk-KZ"/>
        </w:rPr>
        <w:t>сындай хабарлау фактісі туралы ұ</w:t>
      </w:r>
      <w:r w:rsidRPr="001F4000">
        <w:rPr>
          <w:rStyle w:val="FontStyle61"/>
          <w:noProof/>
          <w:sz w:val="24"/>
          <w:szCs w:val="24"/>
          <w:lang w:val="kk-KZ"/>
        </w:rPr>
        <w:t>стап алу хаттамасында белгі жа-салады, онда ұстап алынғаны туралы хабарлаудың уақыты мен т</w:t>
      </w:r>
      <w:r w:rsidR="006E21C2" w:rsidRPr="001F4000">
        <w:rPr>
          <w:rStyle w:val="FontStyle61"/>
          <w:noProof/>
          <w:sz w:val="24"/>
          <w:szCs w:val="24"/>
          <w:lang w:val="kk-KZ"/>
        </w:rPr>
        <w:t>ә</w:t>
      </w:r>
      <w:r w:rsidRPr="001F4000">
        <w:rPr>
          <w:rStyle w:val="FontStyle61"/>
          <w:noProof/>
          <w:sz w:val="24"/>
          <w:szCs w:val="24"/>
          <w:lang w:val="kk-KZ"/>
        </w:rPr>
        <w:t>сілі көрсетіледі.</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Күдікті қылмыстық қудалау органына келуден жалтарған жағдайда, одан күдіктің м</w:t>
      </w:r>
      <w:r w:rsidR="006E21C2" w:rsidRPr="001F4000">
        <w:rPr>
          <w:rStyle w:val="FontStyle61"/>
          <w:noProof/>
          <w:sz w:val="24"/>
          <w:szCs w:val="24"/>
          <w:lang w:val="kk-KZ"/>
        </w:rPr>
        <w:t>ә</w:t>
      </w:r>
      <w:r w:rsidRPr="001F4000">
        <w:rPr>
          <w:rStyle w:val="FontStyle61"/>
          <w:noProof/>
          <w:sz w:val="24"/>
          <w:szCs w:val="24"/>
          <w:lang w:val="kk-KZ"/>
        </w:rPr>
        <w:t xml:space="preserve">ні бойынша ол күштеп </w:t>
      </w:r>
      <w:r w:rsidR="006E21C2" w:rsidRPr="001F4000">
        <w:rPr>
          <w:rStyle w:val="FontStyle61"/>
          <w:noProof/>
          <w:sz w:val="24"/>
          <w:szCs w:val="24"/>
          <w:lang w:val="kk-KZ"/>
        </w:rPr>
        <w:t>ә</w:t>
      </w:r>
      <w:r w:rsidRPr="001F4000">
        <w:rPr>
          <w:rStyle w:val="FontStyle61"/>
          <w:noProof/>
          <w:sz w:val="24"/>
          <w:szCs w:val="24"/>
          <w:lang w:val="kk-KZ"/>
        </w:rPr>
        <w:t>келінгеннен кейін дереу, ал қалған жағдайла</w:t>
      </w:r>
      <w:r w:rsidR="00016BCB" w:rsidRPr="001F4000">
        <w:rPr>
          <w:rStyle w:val="FontStyle61"/>
          <w:noProof/>
          <w:sz w:val="24"/>
          <w:szCs w:val="24"/>
          <w:lang w:val="kk-KZ"/>
        </w:rPr>
        <w:t>рда - қоғаушымен оңаша кездесу қ</w:t>
      </w:r>
      <w:r w:rsidRPr="001F4000">
        <w:rPr>
          <w:rStyle w:val="FontStyle61"/>
          <w:noProof/>
          <w:sz w:val="24"/>
          <w:szCs w:val="24"/>
          <w:lang w:val="kk-KZ"/>
        </w:rPr>
        <w:t>ұқығын</w:t>
      </w:r>
      <w:r w:rsidR="00016BCB" w:rsidRPr="001F4000">
        <w:rPr>
          <w:rStyle w:val="FontStyle61"/>
          <w:noProof/>
          <w:sz w:val="24"/>
          <w:szCs w:val="24"/>
          <w:lang w:val="kk-KZ"/>
        </w:rPr>
        <w:t xml:space="preserve"> сақтай отырып, сотқа д</w:t>
      </w:r>
      <w:r w:rsidRPr="001F4000">
        <w:rPr>
          <w:rStyle w:val="FontStyle61"/>
          <w:noProof/>
          <w:sz w:val="24"/>
          <w:szCs w:val="24"/>
          <w:lang w:val="kk-KZ"/>
        </w:rPr>
        <w:t>ейінгі тергеп-тексеру аяқталардан кешіктірілмей жауап алынуы тиіс.</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Күдіктіден оған қарсы қолд</w:t>
      </w:r>
      <w:r w:rsidR="00016BCB" w:rsidRPr="001F4000">
        <w:rPr>
          <w:rStyle w:val="FontStyle61"/>
          <w:noProof/>
          <w:sz w:val="24"/>
          <w:szCs w:val="24"/>
          <w:lang w:val="kk-KZ"/>
        </w:rPr>
        <w:t>а бар күдікке қатысты, сол сияқт</w:t>
      </w:r>
      <w:r w:rsidRPr="001F4000">
        <w:rPr>
          <w:rStyle w:val="FontStyle61"/>
          <w:noProof/>
          <w:sz w:val="24"/>
          <w:szCs w:val="24"/>
          <w:lang w:val="kk-KZ"/>
        </w:rPr>
        <w:t>ы ісі бойынша маңызы бар, оған белгілі өзгеде мән-жайлар ж</w:t>
      </w:r>
      <w:r w:rsidR="006E21C2" w:rsidRPr="001F4000">
        <w:rPr>
          <w:rStyle w:val="FontStyle61"/>
          <w:noProof/>
          <w:sz w:val="24"/>
          <w:szCs w:val="24"/>
          <w:lang w:val="kk-KZ"/>
        </w:rPr>
        <w:t>ә</w:t>
      </w:r>
      <w:r w:rsidRPr="001F4000">
        <w:rPr>
          <w:rStyle w:val="FontStyle61"/>
          <w:noProof/>
          <w:sz w:val="24"/>
          <w:szCs w:val="24"/>
          <w:lang w:val="kk-KZ"/>
        </w:rPr>
        <w:t>не дәлелдемелер жөнінде жауап алынуға тиіс.</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Егер күдікті бірінші жауап ал</w:t>
      </w:r>
      <w:r w:rsidR="00361C01" w:rsidRPr="001F4000">
        <w:rPr>
          <w:rStyle w:val="FontStyle61"/>
          <w:noProof/>
          <w:sz w:val="24"/>
          <w:szCs w:val="24"/>
          <w:lang w:val="kk-KZ"/>
        </w:rPr>
        <w:t>у басталғанға дейін өзінің айғақ</w:t>
      </w:r>
      <w:r w:rsidRPr="001F4000">
        <w:rPr>
          <w:rStyle w:val="FontStyle61"/>
          <w:noProof/>
          <w:sz w:val="24"/>
          <w:szCs w:val="24"/>
          <w:lang w:val="kk-KZ"/>
        </w:rPr>
        <w:t>тар бе-руден бас тар</w:t>
      </w:r>
      <w:r w:rsidR="00361C01" w:rsidRPr="001F4000">
        <w:rPr>
          <w:rStyle w:val="FontStyle61"/>
          <w:noProof/>
          <w:sz w:val="24"/>
          <w:szCs w:val="24"/>
          <w:lang w:val="kk-KZ"/>
        </w:rPr>
        <w:t>т</w:t>
      </w:r>
      <w:r w:rsidRPr="001F4000">
        <w:rPr>
          <w:rStyle w:val="FontStyle61"/>
          <w:noProof/>
          <w:sz w:val="24"/>
          <w:szCs w:val="24"/>
          <w:lang w:val="kk-KZ"/>
        </w:rPr>
        <w:t>у құқығын пайдаланбаса, оған өзінің айғақтары қылмыстық процесте, оның ішінде кейіннен ол осы айғақтардан бас тартқан кезде де д</w:t>
      </w:r>
      <w:r w:rsidR="006E21C2" w:rsidRPr="001F4000">
        <w:rPr>
          <w:rStyle w:val="FontStyle61"/>
          <w:noProof/>
          <w:sz w:val="24"/>
          <w:szCs w:val="24"/>
          <w:lang w:val="kk-KZ"/>
        </w:rPr>
        <w:t>ә</w:t>
      </w:r>
      <w:r w:rsidRPr="001F4000">
        <w:rPr>
          <w:rStyle w:val="FontStyle61"/>
          <w:noProof/>
          <w:sz w:val="24"/>
          <w:szCs w:val="24"/>
          <w:lang w:val="kk-KZ"/>
        </w:rPr>
        <w:t>лелдемелер ретінде пайдалану мүмкін екендігі туралы ескертілуі тиіс.</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Сотқа дейінгі тергеп-тексеру органы күдікті негізсіз деп тапса, сотқа дейінгі тергеу ор</w:t>
      </w:r>
      <w:r w:rsidR="00361C01" w:rsidRPr="001F4000">
        <w:rPr>
          <w:rStyle w:val="FontStyle61"/>
          <w:noProof/>
          <w:sz w:val="24"/>
          <w:szCs w:val="24"/>
          <w:lang w:val="kk-KZ"/>
        </w:rPr>
        <w:t>ганы оған қатысты қолданылған п</w:t>
      </w:r>
      <w:r w:rsidRPr="001F4000">
        <w:rPr>
          <w:rStyle w:val="FontStyle61"/>
          <w:noProof/>
          <w:sz w:val="24"/>
          <w:szCs w:val="24"/>
          <w:lang w:val="kk-KZ"/>
        </w:rPr>
        <w:t>роцестік м</w:t>
      </w:r>
      <w:r w:rsidR="006E21C2" w:rsidRPr="001F4000">
        <w:rPr>
          <w:rStyle w:val="FontStyle61"/>
          <w:noProof/>
          <w:sz w:val="24"/>
          <w:szCs w:val="24"/>
          <w:lang w:val="kk-KZ"/>
        </w:rPr>
        <w:t>ә</w:t>
      </w:r>
      <w:r w:rsidRPr="001F4000">
        <w:rPr>
          <w:rStyle w:val="FontStyle61"/>
          <w:noProof/>
          <w:sz w:val="24"/>
          <w:szCs w:val="24"/>
          <w:lang w:val="kk-KZ"/>
        </w:rPr>
        <w:t>жбүрлеу шараларының күшін жою үшін дереу шаралар қолдануға міндетті.</w:t>
      </w:r>
    </w:p>
    <w:p w:rsidR="00882A49" w:rsidRPr="001F4000" w:rsidRDefault="00361C01"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Күдікті - бұ</w:t>
      </w:r>
      <w:r w:rsidR="00882A49" w:rsidRPr="001F4000">
        <w:rPr>
          <w:rStyle w:val="FontStyle61"/>
          <w:noProof/>
          <w:sz w:val="24"/>
          <w:szCs w:val="24"/>
          <w:lang w:val="kk-KZ"/>
        </w:rPr>
        <w:t>л қылмыстық процестің тек қана алдын ала тергеу ж</w:t>
      </w:r>
      <w:r w:rsidR="006E21C2" w:rsidRPr="001F4000">
        <w:rPr>
          <w:rStyle w:val="FontStyle61"/>
          <w:noProof/>
          <w:sz w:val="24"/>
          <w:szCs w:val="24"/>
          <w:lang w:val="kk-KZ"/>
        </w:rPr>
        <w:t>ә</w:t>
      </w:r>
      <w:r w:rsidR="00882A49" w:rsidRPr="001F4000">
        <w:rPr>
          <w:rStyle w:val="FontStyle61"/>
          <w:noProof/>
          <w:sz w:val="24"/>
          <w:szCs w:val="24"/>
          <w:lang w:val="kk-KZ"/>
        </w:rPr>
        <w:t>не анықтау кезінде қатысатын фигура. Күдіктінің процестік жағдайы істегі жеке мүддесіне байланысты.</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Қылмыстық</w:t>
      </w:r>
      <w:r w:rsidR="00361C01" w:rsidRPr="001F4000">
        <w:rPr>
          <w:rStyle w:val="FontStyle61"/>
          <w:noProof/>
          <w:sz w:val="24"/>
          <w:szCs w:val="24"/>
          <w:lang w:val="kk-KZ"/>
        </w:rPr>
        <w:t xml:space="preserve"> процестің қ</w:t>
      </w:r>
      <w:r w:rsidRPr="001F4000">
        <w:rPr>
          <w:rStyle w:val="FontStyle61"/>
          <w:noProof/>
          <w:sz w:val="24"/>
          <w:szCs w:val="24"/>
          <w:lang w:val="kk-KZ"/>
        </w:rPr>
        <w:t>атысушысы ретінде күдіктегі процессуалдық мәртебе берілген.</w:t>
      </w:r>
    </w:p>
    <w:p w:rsidR="00882A49" w:rsidRPr="001F4000" w:rsidRDefault="00361C01"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Күдіктінің құ</w:t>
      </w:r>
      <w:r w:rsidR="00882A49" w:rsidRPr="001F4000">
        <w:rPr>
          <w:rStyle w:val="FontStyle61"/>
          <w:noProof/>
          <w:sz w:val="24"/>
          <w:szCs w:val="24"/>
          <w:lang w:val="kk-KZ"/>
        </w:rPr>
        <w:t>қықтары мыналар болып табылады:</w:t>
      </w:r>
    </w:p>
    <w:p w:rsidR="00882A49" w:rsidRPr="001F4000" w:rsidRDefault="00361C01" w:rsidP="00347525">
      <w:pPr>
        <w:pStyle w:val="Style10"/>
        <w:widowControl/>
        <w:tabs>
          <w:tab w:val="left" w:pos="426"/>
          <w:tab w:val="left" w:pos="504"/>
        </w:tabs>
        <w:spacing w:line="240" w:lineRule="auto"/>
        <w:ind w:firstLine="567"/>
        <w:rPr>
          <w:rStyle w:val="FontStyle61"/>
          <w:noProof/>
          <w:sz w:val="24"/>
          <w:szCs w:val="24"/>
          <w:lang w:val="kk-KZ"/>
        </w:rPr>
      </w:pPr>
      <w:r w:rsidRPr="001F4000">
        <w:rPr>
          <w:rStyle w:val="FontStyle61"/>
          <w:noProof/>
          <w:sz w:val="24"/>
          <w:szCs w:val="24"/>
          <w:lang w:val="kk-KZ"/>
        </w:rPr>
        <w:t>1) ұ</w:t>
      </w:r>
      <w:r w:rsidR="00882A49" w:rsidRPr="001F4000">
        <w:rPr>
          <w:rStyle w:val="FontStyle61"/>
          <w:noProof/>
          <w:sz w:val="24"/>
          <w:szCs w:val="24"/>
          <w:lang w:val="kk-KZ"/>
        </w:rPr>
        <w:t xml:space="preserve">стап алу жүзеге </w:t>
      </w:r>
      <w:r w:rsidRPr="001F4000">
        <w:rPr>
          <w:rStyle w:val="FontStyle61"/>
          <w:noProof/>
          <w:sz w:val="24"/>
          <w:szCs w:val="24"/>
          <w:lang w:val="kk-KZ"/>
        </w:rPr>
        <w:t>асырған адамның өзіне тиесілі құқ</w:t>
      </w:r>
      <w:r w:rsidR="005A5877" w:rsidRPr="001F4000">
        <w:rPr>
          <w:rStyle w:val="FontStyle61"/>
          <w:noProof/>
          <w:sz w:val="24"/>
          <w:szCs w:val="24"/>
          <w:lang w:val="kk-KZ"/>
        </w:rPr>
        <w:t xml:space="preserve">ықтар туралы </w:t>
      </w:r>
      <w:r w:rsidR="00882A49" w:rsidRPr="001F4000">
        <w:rPr>
          <w:rStyle w:val="FontStyle61"/>
          <w:noProof/>
          <w:sz w:val="24"/>
          <w:szCs w:val="24"/>
          <w:lang w:val="kk-KZ"/>
        </w:rPr>
        <w:t>түсіндірме алуға;</w:t>
      </w:r>
    </w:p>
    <w:p w:rsidR="00882A49" w:rsidRPr="001F4000" w:rsidRDefault="00361C01" w:rsidP="00347525">
      <w:pPr>
        <w:pStyle w:val="Style10"/>
        <w:widowControl/>
        <w:tabs>
          <w:tab w:val="left" w:pos="426"/>
          <w:tab w:val="left" w:pos="528"/>
        </w:tabs>
        <w:spacing w:line="240" w:lineRule="auto"/>
        <w:ind w:firstLine="567"/>
        <w:rPr>
          <w:rStyle w:val="FontStyle61"/>
          <w:noProof/>
          <w:sz w:val="24"/>
          <w:szCs w:val="24"/>
          <w:lang w:val="kk-KZ"/>
        </w:rPr>
      </w:pPr>
      <w:r w:rsidRPr="001F4000">
        <w:rPr>
          <w:rStyle w:val="FontStyle61"/>
          <w:noProof/>
          <w:sz w:val="24"/>
          <w:szCs w:val="24"/>
          <w:lang w:val="kk-KZ"/>
        </w:rPr>
        <w:t>2)</w:t>
      </w:r>
      <w:r w:rsidR="00882A49" w:rsidRPr="001F4000">
        <w:rPr>
          <w:rStyle w:val="FontStyle61"/>
          <w:noProof/>
          <w:sz w:val="24"/>
          <w:szCs w:val="24"/>
          <w:lang w:val="kk-KZ"/>
        </w:rPr>
        <w:t>өзіне не үшін күдік келтірілгенін білуге;</w:t>
      </w:r>
    </w:p>
    <w:p w:rsidR="00882A49" w:rsidRPr="001F4000" w:rsidRDefault="00882A49" w:rsidP="00347525">
      <w:pPr>
        <w:pStyle w:val="Style10"/>
        <w:widowControl/>
        <w:numPr>
          <w:ilvl w:val="0"/>
          <w:numId w:val="104"/>
        </w:numPr>
        <w:tabs>
          <w:tab w:val="left" w:pos="426"/>
          <w:tab w:val="left" w:pos="504"/>
        </w:tabs>
        <w:spacing w:line="240" w:lineRule="auto"/>
        <w:ind w:firstLine="567"/>
        <w:rPr>
          <w:rStyle w:val="FontStyle61"/>
          <w:noProof/>
          <w:sz w:val="24"/>
          <w:szCs w:val="24"/>
          <w:lang w:val="kk-KZ"/>
        </w:rPr>
      </w:pPr>
      <w:r w:rsidRPr="001F4000">
        <w:rPr>
          <w:rStyle w:val="FontStyle61"/>
          <w:noProof/>
          <w:sz w:val="24"/>
          <w:szCs w:val="24"/>
          <w:lang w:val="kk-KZ"/>
        </w:rPr>
        <w:t>өз бетінше немесе өзінің туыстары немесе сенім білдірген ада</w:t>
      </w:r>
      <w:r w:rsidR="00361C01" w:rsidRPr="001F4000">
        <w:rPr>
          <w:rStyle w:val="FontStyle61"/>
          <w:noProof/>
          <w:sz w:val="24"/>
          <w:szCs w:val="24"/>
          <w:lang w:val="kk-KZ"/>
        </w:rPr>
        <w:t>мдар арқылы қорғаушы шақыруға құ</w:t>
      </w:r>
      <w:r w:rsidRPr="001F4000">
        <w:rPr>
          <w:rStyle w:val="FontStyle61"/>
          <w:noProof/>
          <w:sz w:val="24"/>
          <w:szCs w:val="24"/>
          <w:lang w:val="kk-KZ"/>
        </w:rPr>
        <w:t>қылы. Егер қорғаушыны күдікті, оның ту</w:t>
      </w:r>
      <w:r w:rsidR="00361C01" w:rsidRPr="001F4000">
        <w:rPr>
          <w:rStyle w:val="FontStyle61"/>
          <w:noProof/>
          <w:sz w:val="24"/>
          <w:szCs w:val="24"/>
          <w:lang w:val="kk-KZ"/>
        </w:rPr>
        <w:t>ыстары немесе сенім білдірген тұлғалары шақырмаса, қылмыстық қ</w:t>
      </w:r>
      <w:r w:rsidRPr="001F4000">
        <w:rPr>
          <w:rStyle w:val="FontStyle61"/>
          <w:noProof/>
          <w:sz w:val="24"/>
          <w:szCs w:val="24"/>
          <w:lang w:val="kk-KZ"/>
        </w:rPr>
        <w:t>удалау орг</w:t>
      </w:r>
      <w:r w:rsidR="00361C01" w:rsidRPr="001F4000">
        <w:rPr>
          <w:rStyle w:val="FontStyle61"/>
          <w:noProof/>
          <w:sz w:val="24"/>
          <w:szCs w:val="24"/>
          <w:lang w:val="kk-KZ"/>
        </w:rPr>
        <w:t>аны қорғаушының қатысуын қ</w:t>
      </w:r>
      <w:r w:rsidRPr="001F4000">
        <w:rPr>
          <w:rStyle w:val="FontStyle61"/>
          <w:noProof/>
          <w:sz w:val="24"/>
          <w:szCs w:val="24"/>
          <w:lang w:val="kk-KZ"/>
        </w:rPr>
        <w:t>амтамасыз етуге міндетті;</w:t>
      </w:r>
    </w:p>
    <w:p w:rsidR="00882A49" w:rsidRPr="001F4000" w:rsidRDefault="00361C01" w:rsidP="00347525">
      <w:pPr>
        <w:pStyle w:val="Style10"/>
        <w:widowControl/>
        <w:numPr>
          <w:ilvl w:val="0"/>
          <w:numId w:val="104"/>
        </w:numPr>
        <w:tabs>
          <w:tab w:val="left" w:pos="426"/>
          <w:tab w:val="left" w:pos="504"/>
        </w:tabs>
        <w:spacing w:line="240" w:lineRule="auto"/>
        <w:ind w:firstLine="567"/>
        <w:rPr>
          <w:rStyle w:val="FontStyle61"/>
          <w:noProof/>
          <w:sz w:val="24"/>
          <w:szCs w:val="24"/>
          <w:lang w:val="kk-KZ"/>
        </w:rPr>
      </w:pPr>
      <w:r w:rsidRPr="001F4000">
        <w:rPr>
          <w:rStyle w:val="FontStyle61"/>
          <w:noProof/>
          <w:sz w:val="24"/>
          <w:szCs w:val="24"/>
          <w:lang w:val="kk-KZ"/>
        </w:rPr>
        <w:t xml:space="preserve"> іс бойынша азаматтық</w:t>
      </w:r>
      <w:r w:rsidR="00882A49" w:rsidRPr="001F4000">
        <w:rPr>
          <w:rStyle w:val="FontStyle61"/>
          <w:noProof/>
          <w:sz w:val="24"/>
          <w:szCs w:val="24"/>
          <w:lang w:val="kk-KZ"/>
        </w:rPr>
        <w:t xml:space="preserve"> талап қойылуына байланысты өзін азаматтық жауап</w:t>
      </w:r>
      <w:r w:rsidRPr="001F4000">
        <w:rPr>
          <w:rStyle w:val="FontStyle61"/>
          <w:noProof/>
          <w:sz w:val="24"/>
          <w:szCs w:val="24"/>
          <w:lang w:val="kk-KZ"/>
        </w:rPr>
        <w:t>кер деп таныған жағдайда оның құқ</w:t>
      </w:r>
      <w:r w:rsidR="00882A49" w:rsidRPr="001F4000">
        <w:rPr>
          <w:rStyle w:val="FontStyle61"/>
          <w:noProof/>
          <w:sz w:val="24"/>
          <w:szCs w:val="24"/>
          <w:lang w:val="kk-KZ"/>
        </w:rPr>
        <w:t>ықтарын пайдалануға;</w:t>
      </w:r>
    </w:p>
    <w:p w:rsidR="00882A49" w:rsidRPr="001F4000" w:rsidRDefault="00882A49" w:rsidP="00347525">
      <w:pPr>
        <w:pStyle w:val="Style10"/>
        <w:widowControl/>
        <w:numPr>
          <w:ilvl w:val="0"/>
          <w:numId w:val="104"/>
        </w:numPr>
        <w:tabs>
          <w:tab w:val="left" w:pos="426"/>
          <w:tab w:val="left" w:pos="504"/>
        </w:tabs>
        <w:spacing w:line="240" w:lineRule="auto"/>
        <w:ind w:firstLine="567"/>
        <w:rPr>
          <w:rStyle w:val="FontStyle61"/>
          <w:noProof/>
          <w:sz w:val="24"/>
          <w:szCs w:val="24"/>
          <w:lang w:val="kk-KZ"/>
        </w:rPr>
      </w:pPr>
      <w:r w:rsidRPr="001F4000">
        <w:rPr>
          <w:rStyle w:val="FontStyle61"/>
          <w:noProof/>
          <w:sz w:val="24"/>
          <w:szCs w:val="24"/>
          <w:lang w:val="kk-KZ"/>
        </w:rPr>
        <w:t xml:space="preserve">таңдаған немесе </w:t>
      </w:r>
      <w:r w:rsidR="005435C4" w:rsidRPr="001F4000">
        <w:rPr>
          <w:rStyle w:val="FontStyle61"/>
          <w:noProof/>
          <w:sz w:val="24"/>
          <w:szCs w:val="24"/>
          <w:lang w:val="kk-KZ"/>
        </w:rPr>
        <w:t>тағайындалған қорғаушысымен, оны</w:t>
      </w:r>
      <w:r w:rsidRPr="001F4000">
        <w:rPr>
          <w:rStyle w:val="FontStyle61"/>
          <w:noProof/>
          <w:sz w:val="24"/>
          <w:szCs w:val="24"/>
          <w:lang w:val="kk-KZ"/>
        </w:rPr>
        <w:t>ң ішінде жауап алу басталғанға дей</w:t>
      </w:r>
      <w:r w:rsidR="005435C4" w:rsidRPr="001F4000">
        <w:rPr>
          <w:rStyle w:val="FontStyle61"/>
          <w:noProof/>
          <w:sz w:val="24"/>
          <w:szCs w:val="24"/>
          <w:lang w:val="kk-KZ"/>
        </w:rPr>
        <w:t>ін оңаша және құ</w:t>
      </w:r>
      <w:r w:rsidRPr="001F4000">
        <w:rPr>
          <w:rStyle w:val="FontStyle61"/>
          <w:noProof/>
          <w:sz w:val="24"/>
          <w:szCs w:val="24"/>
          <w:lang w:val="kk-KZ"/>
        </w:rPr>
        <w:t>пия кездесуге;</w:t>
      </w:r>
    </w:p>
    <w:p w:rsidR="00882A49" w:rsidRPr="001F4000" w:rsidRDefault="00882A49" w:rsidP="00347525">
      <w:pPr>
        <w:pStyle w:val="Style10"/>
        <w:widowControl/>
        <w:numPr>
          <w:ilvl w:val="0"/>
          <w:numId w:val="104"/>
        </w:numPr>
        <w:tabs>
          <w:tab w:val="left" w:pos="426"/>
          <w:tab w:val="left" w:pos="504"/>
        </w:tabs>
        <w:spacing w:line="240" w:lineRule="auto"/>
        <w:ind w:firstLine="567"/>
        <w:rPr>
          <w:rStyle w:val="FontStyle61"/>
          <w:noProof/>
          <w:sz w:val="24"/>
          <w:szCs w:val="24"/>
          <w:lang w:val="kk-KZ"/>
        </w:rPr>
      </w:pPr>
      <w:r w:rsidRPr="001F4000">
        <w:rPr>
          <w:rStyle w:val="FontStyle61"/>
          <w:noProof/>
          <w:sz w:val="24"/>
          <w:szCs w:val="24"/>
          <w:lang w:val="kk-KZ"/>
        </w:rPr>
        <w:t>күдікті қорғаушыдан бас тартқан жағдайларды қоспағанда, қорғаушы қатысып отырған кезде ғана жауап беруге;</w:t>
      </w:r>
    </w:p>
    <w:p w:rsidR="00882A49" w:rsidRPr="001F4000" w:rsidRDefault="00882A49" w:rsidP="00347525">
      <w:pPr>
        <w:pStyle w:val="Style10"/>
        <w:widowControl/>
        <w:numPr>
          <w:ilvl w:val="0"/>
          <w:numId w:val="104"/>
        </w:numPr>
        <w:tabs>
          <w:tab w:val="left" w:pos="426"/>
          <w:tab w:val="left" w:pos="504"/>
        </w:tabs>
        <w:spacing w:line="240" w:lineRule="auto"/>
        <w:ind w:firstLine="567"/>
        <w:rPr>
          <w:rStyle w:val="FontStyle61"/>
          <w:noProof/>
          <w:sz w:val="24"/>
          <w:szCs w:val="24"/>
          <w:lang w:val="kk-KZ"/>
        </w:rPr>
      </w:pPr>
      <w:r w:rsidRPr="001F4000">
        <w:rPr>
          <w:rStyle w:val="FontStyle61"/>
          <w:noProof/>
          <w:sz w:val="24"/>
          <w:szCs w:val="24"/>
          <w:lang w:val="kk-KZ"/>
        </w:rPr>
        <w:t xml:space="preserve">күдікті, азаматтық жауапкер деп тану туралы, іс </w:t>
      </w:r>
      <w:r w:rsidR="006E21C2" w:rsidRPr="001F4000">
        <w:rPr>
          <w:rStyle w:val="FontStyle61"/>
          <w:noProof/>
          <w:sz w:val="24"/>
          <w:szCs w:val="24"/>
          <w:lang w:val="kk-KZ"/>
        </w:rPr>
        <w:t>ә</w:t>
      </w:r>
      <w:r w:rsidRPr="001F4000">
        <w:rPr>
          <w:rStyle w:val="FontStyle61"/>
          <w:noProof/>
          <w:sz w:val="24"/>
          <w:szCs w:val="24"/>
          <w:lang w:val="kk-KZ"/>
        </w:rPr>
        <w:t>рекет</w:t>
      </w:r>
      <w:r w:rsidR="005435C4" w:rsidRPr="001F4000">
        <w:rPr>
          <w:rStyle w:val="FontStyle61"/>
          <w:noProof/>
          <w:sz w:val="24"/>
          <w:szCs w:val="24"/>
          <w:lang w:val="kk-KZ"/>
        </w:rPr>
        <w:t>ті саралау туралы қаулылардың, ұстап алу хаттамасының, бұ</w:t>
      </w:r>
      <w:r w:rsidRPr="001F4000">
        <w:rPr>
          <w:rStyle w:val="FontStyle61"/>
          <w:noProof/>
          <w:sz w:val="24"/>
          <w:szCs w:val="24"/>
          <w:lang w:val="kk-KZ"/>
        </w:rPr>
        <w:t>лтартпау шарасын таңдау ж</w:t>
      </w:r>
      <w:r w:rsidR="006E21C2" w:rsidRPr="001F4000">
        <w:rPr>
          <w:rStyle w:val="FontStyle61"/>
          <w:noProof/>
          <w:sz w:val="24"/>
          <w:szCs w:val="24"/>
          <w:lang w:val="kk-KZ"/>
        </w:rPr>
        <w:t>ә</w:t>
      </w:r>
      <w:r w:rsidR="005435C4" w:rsidRPr="001F4000">
        <w:rPr>
          <w:rStyle w:val="FontStyle61"/>
          <w:noProof/>
          <w:sz w:val="24"/>
          <w:szCs w:val="24"/>
          <w:lang w:val="kk-KZ"/>
        </w:rPr>
        <w:t>не оның мерзімін ұ</w:t>
      </w:r>
      <w:r w:rsidRPr="001F4000">
        <w:rPr>
          <w:rStyle w:val="FontStyle61"/>
          <w:noProof/>
          <w:sz w:val="24"/>
          <w:szCs w:val="24"/>
          <w:lang w:val="kk-KZ"/>
        </w:rPr>
        <w:t>зарту туралы өтінішхаттың және қаулының, қылмыстық істі тоқтату туралы қаулының көшірмелерін алуға;</w:t>
      </w:r>
    </w:p>
    <w:p w:rsidR="00882A49" w:rsidRPr="001F4000" w:rsidRDefault="00882A49" w:rsidP="00347525">
      <w:pPr>
        <w:pStyle w:val="Style10"/>
        <w:widowControl/>
        <w:numPr>
          <w:ilvl w:val="0"/>
          <w:numId w:val="105"/>
        </w:numPr>
        <w:tabs>
          <w:tab w:val="left" w:pos="426"/>
          <w:tab w:val="left" w:pos="528"/>
        </w:tabs>
        <w:spacing w:line="240" w:lineRule="auto"/>
        <w:ind w:firstLine="567"/>
        <w:rPr>
          <w:rStyle w:val="FontStyle61"/>
          <w:noProof/>
          <w:sz w:val="24"/>
          <w:szCs w:val="24"/>
        </w:rPr>
      </w:pPr>
      <w:r w:rsidRPr="001F4000">
        <w:rPr>
          <w:rStyle w:val="FontStyle61"/>
          <w:noProof/>
          <w:sz w:val="24"/>
          <w:szCs w:val="24"/>
        </w:rPr>
        <w:t>түсінік, жауап беруден бас тартуға;</w:t>
      </w:r>
    </w:p>
    <w:p w:rsidR="00882A49" w:rsidRPr="001F4000" w:rsidRDefault="00882A49" w:rsidP="00347525">
      <w:pPr>
        <w:pStyle w:val="Style10"/>
        <w:widowControl/>
        <w:numPr>
          <w:ilvl w:val="0"/>
          <w:numId w:val="105"/>
        </w:numPr>
        <w:tabs>
          <w:tab w:val="left" w:pos="426"/>
          <w:tab w:val="left" w:pos="610"/>
        </w:tabs>
        <w:spacing w:line="240" w:lineRule="auto"/>
        <w:ind w:firstLine="567"/>
        <w:rPr>
          <w:rStyle w:val="FontStyle61"/>
          <w:noProof/>
          <w:sz w:val="24"/>
          <w:szCs w:val="24"/>
        </w:rPr>
      </w:pPr>
      <w:r w:rsidRPr="001F4000">
        <w:rPr>
          <w:rStyle w:val="FontStyle61"/>
          <w:noProof/>
          <w:sz w:val="24"/>
          <w:szCs w:val="24"/>
        </w:rPr>
        <w:t>сотқа дейінгі тергеп-тексеруді жүзеге асы</w:t>
      </w:r>
      <w:r w:rsidR="00D27EDC" w:rsidRPr="001F4000">
        <w:rPr>
          <w:rStyle w:val="FontStyle61"/>
          <w:noProof/>
          <w:sz w:val="24"/>
          <w:szCs w:val="24"/>
        </w:rPr>
        <w:t>ратын адамнан кепіл түріндегі б</w:t>
      </w:r>
      <w:r w:rsidR="00D27EDC" w:rsidRPr="001F4000">
        <w:rPr>
          <w:rStyle w:val="FontStyle61"/>
          <w:noProof/>
          <w:sz w:val="24"/>
          <w:szCs w:val="24"/>
          <w:lang w:val="kk-KZ"/>
        </w:rPr>
        <w:t>ұ</w:t>
      </w:r>
      <w:r w:rsidRPr="001F4000">
        <w:rPr>
          <w:rStyle w:val="FontStyle61"/>
          <w:noProof/>
          <w:sz w:val="24"/>
          <w:szCs w:val="24"/>
        </w:rPr>
        <w:t>лтартпау шарасын ж</w:t>
      </w:r>
      <w:r w:rsidR="006E21C2" w:rsidRPr="001F4000">
        <w:rPr>
          <w:rStyle w:val="FontStyle61"/>
          <w:noProof/>
          <w:sz w:val="24"/>
          <w:szCs w:val="24"/>
        </w:rPr>
        <w:t>ә</w:t>
      </w:r>
      <w:r w:rsidR="00D27EDC" w:rsidRPr="001F4000">
        <w:rPr>
          <w:rStyle w:val="FontStyle61"/>
          <w:noProof/>
          <w:sz w:val="24"/>
          <w:szCs w:val="24"/>
        </w:rPr>
        <w:t xml:space="preserve">не күзетпен </w:t>
      </w:r>
      <w:r w:rsidR="00D27EDC" w:rsidRPr="001F4000">
        <w:rPr>
          <w:rStyle w:val="FontStyle61"/>
          <w:noProof/>
          <w:sz w:val="24"/>
          <w:szCs w:val="24"/>
          <w:lang w:val="kk-KZ"/>
        </w:rPr>
        <w:t>ұ</w:t>
      </w:r>
      <w:r w:rsidR="00D27EDC" w:rsidRPr="001F4000">
        <w:rPr>
          <w:rStyle w:val="FontStyle61"/>
          <w:noProof/>
          <w:sz w:val="24"/>
          <w:szCs w:val="24"/>
        </w:rPr>
        <w:t>стауға байл</w:t>
      </w:r>
      <w:r w:rsidR="00D27EDC" w:rsidRPr="001F4000">
        <w:rPr>
          <w:rStyle w:val="FontStyle61"/>
          <w:noProof/>
          <w:sz w:val="24"/>
          <w:szCs w:val="24"/>
          <w:lang w:val="kk-KZ"/>
        </w:rPr>
        <w:t>а</w:t>
      </w:r>
      <w:r w:rsidRPr="001F4000">
        <w:rPr>
          <w:rStyle w:val="FontStyle61"/>
          <w:noProof/>
          <w:sz w:val="24"/>
          <w:szCs w:val="24"/>
        </w:rPr>
        <w:t>нысты емес басқа шараларды қолдану т</w:t>
      </w:r>
      <w:r w:rsidR="006E21C2" w:rsidRPr="001F4000">
        <w:rPr>
          <w:rStyle w:val="FontStyle61"/>
          <w:noProof/>
          <w:sz w:val="24"/>
          <w:szCs w:val="24"/>
        </w:rPr>
        <w:t>ә</w:t>
      </w:r>
      <w:r w:rsidRPr="001F4000">
        <w:rPr>
          <w:rStyle w:val="FontStyle61"/>
          <w:noProof/>
          <w:sz w:val="24"/>
          <w:szCs w:val="24"/>
        </w:rPr>
        <w:t>ртібі мен шарттары туралы түсіндірме алуға;</w:t>
      </w:r>
    </w:p>
    <w:p w:rsidR="00882A49" w:rsidRPr="001F4000" w:rsidRDefault="00882A49" w:rsidP="00347525">
      <w:pPr>
        <w:pStyle w:val="Style10"/>
        <w:widowControl/>
        <w:numPr>
          <w:ilvl w:val="0"/>
          <w:numId w:val="105"/>
        </w:numPr>
        <w:tabs>
          <w:tab w:val="left" w:pos="426"/>
          <w:tab w:val="left" w:pos="610"/>
        </w:tabs>
        <w:spacing w:line="240" w:lineRule="auto"/>
        <w:ind w:firstLine="567"/>
        <w:rPr>
          <w:rStyle w:val="FontStyle61"/>
          <w:noProof/>
          <w:sz w:val="24"/>
          <w:szCs w:val="24"/>
        </w:rPr>
      </w:pPr>
      <w:r w:rsidRPr="001F4000">
        <w:rPr>
          <w:rStyle w:val="FontStyle61"/>
          <w:noProof/>
          <w:sz w:val="24"/>
          <w:szCs w:val="24"/>
        </w:rPr>
        <w:t>д</w:t>
      </w:r>
      <w:r w:rsidR="006E21C2" w:rsidRPr="001F4000">
        <w:rPr>
          <w:rStyle w:val="FontStyle61"/>
          <w:noProof/>
          <w:sz w:val="24"/>
          <w:szCs w:val="24"/>
        </w:rPr>
        <w:t>ә</w:t>
      </w:r>
      <w:r w:rsidR="00D27EDC" w:rsidRPr="001F4000">
        <w:rPr>
          <w:rStyle w:val="FontStyle61"/>
          <w:noProof/>
          <w:sz w:val="24"/>
          <w:szCs w:val="24"/>
        </w:rPr>
        <w:t xml:space="preserve">лелдемелерді </w:t>
      </w:r>
      <w:r w:rsidR="00D27EDC" w:rsidRPr="001F4000">
        <w:rPr>
          <w:rStyle w:val="FontStyle61"/>
          <w:noProof/>
          <w:sz w:val="24"/>
          <w:szCs w:val="24"/>
          <w:lang w:val="kk-KZ"/>
        </w:rPr>
        <w:t>ұ</w:t>
      </w:r>
      <w:r w:rsidRPr="001F4000">
        <w:rPr>
          <w:rStyle w:val="FontStyle61"/>
          <w:noProof/>
          <w:sz w:val="24"/>
          <w:szCs w:val="24"/>
        </w:rPr>
        <w:t>сынуға;</w:t>
      </w:r>
    </w:p>
    <w:p w:rsidR="00882A49" w:rsidRPr="001F4000" w:rsidRDefault="00882A49" w:rsidP="00347525">
      <w:pPr>
        <w:pStyle w:val="Style10"/>
        <w:widowControl/>
        <w:numPr>
          <w:ilvl w:val="0"/>
          <w:numId w:val="105"/>
        </w:numPr>
        <w:tabs>
          <w:tab w:val="left" w:pos="426"/>
          <w:tab w:val="left" w:pos="610"/>
        </w:tabs>
        <w:spacing w:line="240" w:lineRule="auto"/>
        <w:ind w:firstLine="567"/>
        <w:rPr>
          <w:rStyle w:val="FontStyle61"/>
          <w:noProof/>
          <w:sz w:val="24"/>
          <w:szCs w:val="24"/>
        </w:rPr>
      </w:pPr>
      <w:r w:rsidRPr="001F4000">
        <w:rPr>
          <w:rStyle w:val="FontStyle61"/>
          <w:noProof/>
          <w:sz w:val="24"/>
          <w:szCs w:val="24"/>
        </w:rPr>
        <w:t>өтінішхатты, онің ішінде қауіпсіздік шараларын қолдану туралы өтінішхатты ж</w:t>
      </w:r>
      <w:r w:rsidR="006E21C2" w:rsidRPr="001F4000">
        <w:rPr>
          <w:rStyle w:val="FontStyle61"/>
          <w:noProof/>
          <w:sz w:val="24"/>
          <w:szCs w:val="24"/>
        </w:rPr>
        <w:t>ә</w:t>
      </w:r>
      <w:r w:rsidR="00D27EDC" w:rsidRPr="001F4000">
        <w:rPr>
          <w:rStyle w:val="FontStyle61"/>
          <w:noProof/>
          <w:sz w:val="24"/>
          <w:szCs w:val="24"/>
        </w:rPr>
        <w:t>не қарсылы</w:t>
      </w:r>
      <w:r w:rsidR="00D27EDC" w:rsidRPr="001F4000">
        <w:rPr>
          <w:rStyle w:val="FontStyle61"/>
          <w:noProof/>
          <w:sz w:val="24"/>
          <w:szCs w:val="24"/>
          <w:lang w:val="kk-KZ"/>
        </w:rPr>
        <w:t>қ</w:t>
      </w:r>
      <w:r w:rsidRPr="001F4000">
        <w:rPr>
          <w:rStyle w:val="FontStyle61"/>
          <w:noProof/>
          <w:sz w:val="24"/>
          <w:szCs w:val="24"/>
        </w:rPr>
        <w:t xml:space="preserve"> білдірулерді м</w:t>
      </w:r>
      <w:r w:rsidR="006E21C2" w:rsidRPr="001F4000">
        <w:rPr>
          <w:rStyle w:val="FontStyle61"/>
          <w:noProof/>
          <w:sz w:val="24"/>
          <w:szCs w:val="24"/>
        </w:rPr>
        <w:t>ә</w:t>
      </w:r>
      <w:r w:rsidRPr="001F4000">
        <w:rPr>
          <w:rStyle w:val="FontStyle61"/>
          <w:noProof/>
          <w:sz w:val="24"/>
          <w:szCs w:val="24"/>
        </w:rPr>
        <w:t>лімдемеуге;</w:t>
      </w:r>
    </w:p>
    <w:p w:rsidR="00882A49" w:rsidRPr="001F4000" w:rsidRDefault="00882A49" w:rsidP="00347525">
      <w:pPr>
        <w:pStyle w:val="Style10"/>
        <w:widowControl/>
        <w:numPr>
          <w:ilvl w:val="0"/>
          <w:numId w:val="105"/>
        </w:numPr>
        <w:tabs>
          <w:tab w:val="left" w:pos="426"/>
          <w:tab w:val="left" w:pos="610"/>
        </w:tabs>
        <w:spacing w:line="240" w:lineRule="auto"/>
        <w:ind w:firstLine="567"/>
        <w:rPr>
          <w:rStyle w:val="FontStyle61"/>
          <w:noProof/>
          <w:sz w:val="24"/>
          <w:szCs w:val="24"/>
          <w:lang w:val="kk-KZ"/>
        </w:rPr>
      </w:pPr>
      <w:r w:rsidRPr="001F4000">
        <w:rPr>
          <w:rStyle w:val="FontStyle61"/>
          <w:noProof/>
          <w:sz w:val="24"/>
          <w:szCs w:val="24"/>
          <w:lang w:val="kk-KZ"/>
        </w:rPr>
        <w:t>ана тілінде немесе өзі білетін тілде жауап беруге;</w:t>
      </w:r>
    </w:p>
    <w:p w:rsidR="00D876A6" w:rsidRDefault="00882A49" w:rsidP="00D876A6">
      <w:pPr>
        <w:pStyle w:val="Style10"/>
        <w:widowControl/>
        <w:numPr>
          <w:ilvl w:val="0"/>
          <w:numId w:val="105"/>
        </w:numPr>
        <w:tabs>
          <w:tab w:val="left" w:pos="426"/>
          <w:tab w:val="left" w:pos="610"/>
        </w:tabs>
        <w:spacing w:line="240" w:lineRule="auto"/>
        <w:ind w:firstLine="567"/>
        <w:rPr>
          <w:rStyle w:val="FontStyle61"/>
          <w:noProof/>
          <w:sz w:val="24"/>
          <w:szCs w:val="24"/>
        </w:rPr>
      </w:pPr>
      <w:r w:rsidRPr="001F4000">
        <w:rPr>
          <w:rStyle w:val="FontStyle61"/>
          <w:noProof/>
          <w:sz w:val="24"/>
          <w:szCs w:val="24"/>
        </w:rPr>
        <w:t>аудармашының тегін көмегін пайдалануға;</w:t>
      </w:r>
    </w:p>
    <w:p w:rsidR="00D876A6" w:rsidRPr="00D876A6" w:rsidRDefault="00D876A6" w:rsidP="00D876A6">
      <w:pPr>
        <w:pStyle w:val="Style10"/>
        <w:widowControl/>
        <w:tabs>
          <w:tab w:val="left" w:pos="426"/>
          <w:tab w:val="left" w:pos="610"/>
        </w:tabs>
        <w:spacing w:line="240" w:lineRule="auto"/>
        <w:ind w:firstLine="567"/>
        <w:rPr>
          <w:rStyle w:val="FontStyle61"/>
          <w:noProof/>
          <w:sz w:val="24"/>
          <w:szCs w:val="24"/>
        </w:rPr>
      </w:pPr>
      <w:r w:rsidRPr="00D876A6">
        <w:rPr>
          <w:rStyle w:val="FontStyle61"/>
          <w:noProof/>
          <w:sz w:val="24"/>
          <w:szCs w:val="24"/>
          <w:lang w:val="kk-KZ"/>
        </w:rPr>
        <w:t xml:space="preserve">Күдіктінің </w:t>
      </w:r>
      <w:r>
        <w:rPr>
          <w:rStyle w:val="FontStyle61"/>
          <w:noProof/>
          <w:sz w:val="24"/>
          <w:szCs w:val="24"/>
          <w:lang w:val="kk-KZ"/>
        </w:rPr>
        <w:t>міндеттері</w:t>
      </w:r>
      <w:r w:rsidRPr="00D876A6">
        <w:rPr>
          <w:rStyle w:val="FontStyle61"/>
          <w:noProof/>
          <w:sz w:val="24"/>
          <w:szCs w:val="24"/>
          <w:lang w:val="kk-KZ"/>
        </w:rPr>
        <w:t xml:space="preserve"> мыналар болып табылады:</w:t>
      </w:r>
    </w:p>
    <w:p w:rsidR="00882A49" w:rsidRPr="001F4000" w:rsidRDefault="00882A49" w:rsidP="00347525">
      <w:pPr>
        <w:pStyle w:val="Style10"/>
        <w:widowControl/>
        <w:numPr>
          <w:ilvl w:val="0"/>
          <w:numId w:val="106"/>
        </w:numPr>
        <w:tabs>
          <w:tab w:val="left" w:pos="426"/>
          <w:tab w:val="left" w:pos="485"/>
        </w:tabs>
        <w:spacing w:line="240" w:lineRule="auto"/>
        <w:ind w:firstLine="567"/>
        <w:rPr>
          <w:rStyle w:val="FontStyle61"/>
          <w:noProof/>
          <w:sz w:val="24"/>
          <w:szCs w:val="24"/>
        </w:rPr>
      </w:pPr>
      <w:r w:rsidRPr="001F4000">
        <w:rPr>
          <w:rStyle w:val="FontStyle61"/>
          <w:noProof/>
          <w:sz w:val="24"/>
          <w:szCs w:val="24"/>
        </w:rPr>
        <w:t>өз</w:t>
      </w:r>
      <w:r w:rsidR="00D27EDC" w:rsidRPr="001F4000">
        <w:rPr>
          <w:rStyle w:val="FontStyle61"/>
          <w:noProof/>
          <w:sz w:val="24"/>
          <w:szCs w:val="24"/>
        </w:rPr>
        <w:t xml:space="preserve"> өтінішхатты бойынша немесе </w:t>
      </w:r>
      <w:r w:rsidR="00D27EDC" w:rsidRPr="001F4000">
        <w:rPr>
          <w:rStyle w:val="FontStyle61"/>
          <w:noProof/>
          <w:sz w:val="24"/>
          <w:szCs w:val="24"/>
          <w:lang w:val="kk-KZ"/>
        </w:rPr>
        <w:t>қ</w:t>
      </w:r>
      <w:r w:rsidR="00D27EDC" w:rsidRPr="001F4000">
        <w:rPr>
          <w:rStyle w:val="FontStyle61"/>
          <w:noProof/>
          <w:sz w:val="24"/>
          <w:szCs w:val="24"/>
        </w:rPr>
        <w:t>орғаушысының не заңды өкілінің</w:t>
      </w:r>
      <w:r w:rsidR="00D27EDC" w:rsidRPr="001F4000">
        <w:rPr>
          <w:rStyle w:val="FontStyle61"/>
          <w:noProof/>
          <w:sz w:val="24"/>
          <w:szCs w:val="24"/>
          <w:lang w:val="kk-KZ"/>
        </w:rPr>
        <w:t xml:space="preserve"> өт</w:t>
      </w:r>
      <w:r w:rsidRPr="001F4000">
        <w:rPr>
          <w:rStyle w:val="FontStyle61"/>
          <w:noProof/>
          <w:sz w:val="24"/>
          <w:szCs w:val="24"/>
        </w:rPr>
        <w:t xml:space="preserve">інішхаты бойынша жүргізілетін тергеу </w:t>
      </w:r>
      <w:r w:rsidR="006E21C2" w:rsidRPr="001F4000">
        <w:rPr>
          <w:rStyle w:val="FontStyle61"/>
          <w:noProof/>
          <w:sz w:val="24"/>
          <w:szCs w:val="24"/>
        </w:rPr>
        <w:t>ә</w:t>
      </w:r>
      <w:r w:rsidR="00D27EDC" w:rsidRPr="001F4000">
        <w:rPr>
          <w:rStyle w:val="FontStyle61"/>
          <w:noProof/>
          <w:sz w:val="24"/>
          <w:szCs w:val="24"/>
        </w:rPr>
        <w:t>рекеттеріне қылмыстық қудалау</w:t>
      </w:r>
      <w:r w:rsidR="00D27EDC" w:rsidRPr="001F4000">
        <w:rPr>
          <w:rStyle w:val="FontStyle61"/>
          <w:noProof/>
          <w:sz w:val="24"/>
          <w:szCs w:val="24"/>
          <w:lang w:val="kk-KZ"/>
        </w:rPr>
        <w:t xml:space="preserve"> о</w:t>
      </w:r>
      <w:r w:rsidRPr="001F4000">
        <w:rPr>
          <w:rStyle w:val="FontStyle61"/>
          <w:noProof/>
          <w:sz w:val="24"/>
          <w:szCs w:val="24"/>
        </w:rPr>
        <w:t>рганының рұқсатымен қатысуға;</w:t>
      </w:r>
    </w:p>
    <w:p w:rsidR="00882A49" w:rsidRPr="001F4000" w:rsidRDefault="00882A49" w:rsidP="00347525">
      <w:pPr>
        <w:pStyle w:val="Style10"/>
        <w:widowControl/>
        <w:numPr>
          <w:ilvl w:val="0"/>
          <w:numId w:val="106"/>
        </w:numPr>
        <w:tabs>
          <w:tab w:val="left" w:pos="426"/>
          <w:tab w:val="left" w:pos="485"/>
        </w:tabs>
        <w:spacing w:line="240" w:lineRule="auto"/>
        <w:ind w:firstLine="567"/>
        <w:rPr>
          <w:rStyle w:val="FontStyle61"/>
          <w:noProof/>
          <w:sz w:val="24"/>
          <w:szCs w:val="24"/>
          <w:lang w:val="kk-KZ"/>
        </w:rPr>
      </w:pPr>
      <w:r w:rsidRPr="001F4000">
        <w:rPr>
          <w:rStyle w:val="FontStyle61"/>
          <w:noProof/>
          <w:sz w:val="24"/>
          <w:szCs w:val="24"/>
          <w:lang w:val="kk-KZ"/>
        </w:rPr>
        <w:t>заңда көзделген жағдайларда, оның ішінде медиация т</w:t>
      </w:r>
      <w:r w:rsidR="006E21C2" w:rsidRPr="001F4000">
        <w:rPr>
          <w:rStyle w:val="FontStyle61"/>
          <w:noProof/>
          <w:sz w:val="24"/>
          <w:szCs w:val="24"/>
          <w:lang w:val="kk-KZ"/>
        </w:rPr>
        <w:t>ә</w:t>
      </w:r>
      <w:r w:rsidR="00D27EDC" w:rsidRPr="001F4000">
        <w:rPr>
          <w:rStyle w:val="FontStyle61"/>
          <w:noProof/>
          <w:sz w:val="24"/>
          <w:szCs w:val="24"/>
          <w:lang w:val="kk-KZ"/>
        </w:rPr>
        <w:t>ртібімен ж</w:t>
      </w:r>
      <w:r w:rsidR="006E21C2" w:rsidRPr="001F4000">
        <w:rPr>
          <w:rStyle w:val="FontStyle61"/>
          <w:noProof/>
          <w:sz w:val="24"/>
          <w:szCs w:val="24"/>
          <w:lang w:val="kk-KZ"/>
        </w:rPr>
        <w:t>ә</w:t>
      </w:r>
      <w:r w:rsidRPr="001F4000">
        <w:rPr>
          <w:rStyle w:val="FontStyle61"/>
          <w:noProof/>
          <w:sz w:val="24"/>
          <w:szCs w:val="24"/>
          <w:lang w:val="kk-KZ"/>
        </w:rPr>
        <w:t>бірленушімен татуласуға;</w:t>
      </w:r>
    </w:p>
    <w:p w:rsidR="00882A49" w:rsidRPr="001F4000" w:rsidRDefault="00882A49" w:rsidP="00347525">
      <w:pPr>
        <w:pStyle w:val="Style10"/>
        <w:widowControl/>
        <w:numPr>
          <w:ilvl w:val="0"/>
          <w:numId w:val="106"/>
        </w:numPr>
        <w:tabs>
          <w:tab w:val="left" w:pos="426"/>
          <w:tab w:val="left" w:pos="485"/>
        </w:tabs>
        <w:spacing w:line="240" w:lineRule="auto"/>
        <w:ind w:firstLine="567"/>
        <w:rPr>
          <w:rStyle w:val="FontStyle61"/>
          <w:noProof/>
          <w:sz w:val="24"/>
          <w:szCs w:val="24"/>
          <w:lang w:val="kk-KZ"/>
        </w:rPr>
      </w:pPr>
      <w:r w:rsidRPr="001F4000">
        <w:rPr>
          <w:rStyle w:val="FontStyle61"/>
          <w:noProof/>
          <w:sz w:val="24"/>
          <w:szCs w:val="24"/>
          <w:lang w:val="kk-KZ"/>
        </w:rPr>
        <w:t>тергеп-тексерудің кез келген сатысында жазалаудың түрі мен шара-сы туралы өз ұсыныстарын баяндай отырып, прокурорға процестік келісім жасау туралы өтінішхат мәлімдеуге не оны жасауға келісім білдіруге ж</w:t>
      </w:r>
      <w:r w:rsidR="006E21C2" w:rsidRPr="001F4000">
        <w:rPr>
          <w:rStyle w:val="FontStyle61"/>
          <w:noProof/>
          <w:sz w:val="24"/>
          <w:szCs w:val="24"/>
          <w:lang w:val="kk-KZ"/>
        </w:rPr>
        <w:t>ә</w:t>
      </w:r>
      <w:r w:rsidRPr="001F4000">
        <w:rPr>
          <w:rStyle w:val="FontStyle61"/>
          <w:noProof/>
          <w:sz w:val="24"/>
          <w:szCs w:val="24"/>
          <w:lang w:val="kk-KZ"/>
        </w:rPr>
        <w:t>не процестік келісімді жасасуға;</w:t>
      </w:r>
    </w:p>
    <w:p w:rsidR="00882A49" w:rsidRPr="001F4000" w:rsidRDefault="00882A49" w:rsidP="00347525">
      <w:pPr>
        <w:pStyle w:val="Style10"/>
        <w:widowControl/>
        <w:numPr>
          <w:ilvl w:val="0"/>
          <w:numId w:val="106"/>
        </w:numPr>
        <w:tabs>
          <w:tab w:val="left" w:pos="426"/>
          <w:tab w:val="left" w:pos="485"/>
        </w:tabs>
        <w:spacing w:line="240" w:lineRule="auto"/>
        <w:ind w:firstLine="567"/>
        <w:rPr>
          <w:rStyle w:val="FontStyle61"/>
          <w:noProof/>
          <w:sz w:val="24"/>
          <w:szCs w:val="24"/>
          <w:lang w:val="kk-KZ"/>
        </w:rPr>
      </w:pPr>
      <w:r w:rsidRPr="001F4000">
        <w:rPr>
          <w:rStyle w:val="FontStyle61"/>
          <w:noProof/>
          <w:sz w:val="24"/>
          <w:szCs w:val="24"/>
          <w:lang w:val="kk-KZ"/>
        </w:rPr>
        <w:t xml:space="preserve">өзінің қатысуымен жүргізілген тергеу </w:t>
      </w:r>
      <w:r w:rsidR="006E21C2" w:rsidRPr="001F4000">
        <w:rPr>
          <w:rStyle w:val="FontStyle61"/>
          <w:noProof/>
          <w:sz w:val="24"/>
          <w:szCs w:val="24"/>
          <w:lang w:val="kk-KZ"/>
        </w:rPr>
        <w:t>ә</w:t>
      </w:r>
      <w:r w:rsidRPr="001F4000">
        <w:rPr>
          <w:rStyle w:val="FontStyle61"/>
          <w:noProof/>
          <w:sz w:val="24"/>
          <w:szCs w:val="24"/>
          <w:lang w:val="kk-KZ"/>
        </w:rPr>
        <w:t>рекетінің хаттамалары мен танысуға және хаттамаларға ескертулер беруге;</w:t>
      </w:r>
    </w:p>
    <w:p w:rsidR="00882A49" w:rsidRPr="001F4000" w:rsidRDefault="00882A49" w:rsidP="00347525">
      <w:pPr>
        <w:pStyle w:val="Style10"/>
        <w:widowControl/>
        <w:numPr>
          <w:ilvl w:val="0"/>
          <w:numId w:val="106"/>
        </w:numPr>
        <w:tabs>
          <w:tab w:val="left" w:pos="426"/>
          <w:tab w:val="left" w:pos="485"/>
        </w:tabs>
        <w:spacing w:line="240" w:lineRule="auto"/>
        <w:ind w:firstLine="567"/>
        <w:rPr>
          <w:rStyle w:val="FontStyle61"/>
          <w:noProof/>
          <w:sz w:val="24"/>
          <w:szCs w:val="24"/>
          <w:lang w:val="kk-KZ"/>
        </w:rPr>
      </w:pPr>
      <w:r w:rsidRPr="001F4000">
        <w:rPr>
          <w:rStyle w:val="FontStyle61"/>
          <w:noProof/>
          <w:sz w:val="24"/>
          <w:szCs w:val="24"/>
          <w:lang w:val="kk-KZ"/>
        </w:rPr>
        <w:t>тергеушінің, анықтаушының, прокурордың ж</w:t>
      </w:r>
      <w:r w:rsidR="006E21C2" w:rsidRPr="001F4000">
        <w:rPr>
          <w:rStyle w:val="FontStyle61"/>
          <w:noProof/>
          <w:sz w:val="24"/>
          <w:szCs w:val="24"/>
          <w:lang w:val="kk-KZ"/>
        </w:rPr>
        <w:t>ә</w:t>
      </w:r>
      <w:r w:rsidRPr="001F4000">
        <w:rPr>
          <w:rStyle w:val="FontStyle61"/>
          <w:noProof/>
          <w:sz w:val="24"/>
          <w:szCs w:val="24"/>
          <w:lang w:val="kk-KZ"/>
        </w:rPr>
        <w:t xml:space="preserve">не соттың </w:t>
      </w:r>
      <w:r w:rsidR="006E21C2" w:rsidRPr="001F4000">
        <w:rPr>
          <w:rStyle w:val="FontStyle61"/>
          <w:noProof/>
          <w:sz w:val="24"/>
          <w:szCs w:val="24"/>
          <w:lang w:val="kk-KZ"/>
        </w:rPr>
        <w:t>ә</w:t>
      </w:r>
      <w:r w:rsidRPr="001F4000">
        <w:rPr>
          <w:rStyle w:val="FontStyle61"/>
          <w:noProof/>
          <w:sz w:val="24"/>
          <w:szCs w:val="24"/>
          <w:lang w:val="kk-KZ"/>
        </w:rPr>
        <w:t>рекеттеріне (</w:t>
      </w:r>
      <w:r w:rsidR="006E21C2" w:rsidRPr="001F4000">
        <w:rPr>
          <w:rStyle w:val="FontStyle61"/>
          <w:noProof/>
          <w:sz w:val="24"/>
          <w:szCs w:val="24"/>
          <w:lang w:val="kk-KZ"/>
        </w:rPr>
        <w:t>ә</w:t>
      </w:r>
      <w:r w:rsidRPr="001F4000">
        <w:rPr>
          <w:rStyle w:val="FontStyle61"/>
          <w:noProof/>
          <w:sz w:val="24"/>
          <w:szCs w:val="24"/>
          <w:lang w:val="kk-KZ"/>
        </w:rPr>
        <w:t>рекетсіздігіне) ж</w:t>
      </w:r>
      <w:r w:rsidR="006E21C2" w:rsidRPr="001F4000">
        <w:rPr>
          <w:rStyle w:val="FontStyle61"/>
          <w:noProof/>
          <w:sz w:val="24"/>
          <w:szCs w:val="24"/>
          <w:lang w:val="kk-KZ"/>
        </w:rPr>
        <w:t>ә</w:t>
      </w:r>
      <w:r w:rsidRPr="001F4000">
        <w:rPr>
          <w:rStyle w:val="FontStyle61"/>
          <w:noProof/>
          <w:sz w:val="24"/>
          <w:szCs w:val="24"/>
          <w:lang w:val="kk-KZ"/>
        </w:rPr>
        <w:t>не шешімдеріне шағым келтіруге;</w:t>
      </w:r>
    </w:p>
    <w:p w:rsidR="00882A49" w:rsidRPr="001F4000" w:rsidRDefault="00882A49" w:rsidP="00347525">
      <w:pPr>
        <w:pStyle w:val="Style10"/>
        <w:widowControl/>
        <w:numPr>
          <w:ilvl w:val="0"/>
          <w:numId w:val="106"/>
        </w:numPr>
        <w:tabs>
          <w:tab w:val="left" w:pos="426"/>
          <w:tab w:val="left" w:pos="485"/>
        </w:tabs>
        <w:spacing w:line="240" w:lineRule="auto"/>
        <w:ind w:firstLine="567"/>
        <w:rPr>
          <w:rStyle w:val="FontStyle61"/>
          <w:noProof/>
          <w:sz w:val="24"/>
          <w:szCs w:val="24"/>
          <w:lang w:val="kk-KZ"/>
        </w:rPr>
      </w:pPr>
      <w:r w:rsidRPr="001F4000">
        <w:rPr>
          <w:rStyle w:val="FontStyle61"/>
          <w:noProof/>
          <w:sz w:val="24"/>
          <w:szCs w:val="24"/>
          <w:lang w:val="kk-KZ"/>
        </w:rPr>
        <w:t>өзінің</w:t>
      </w:r>
      <w:r w:rsidR="00D27EDC" w:rsidRPr="001F4000">
        <w:rPr>
          <w:rStyle w:val="FontStyle61"/>
          <w:noProof/>
          <w:sz w:val="24"/>
          <w:szCs w:val="24"/>
          <w:lang w:val="kk-KZ"/>
        </w:rPr>
        <w:t>құқ</w:t>
      </w:r>
      <w:r w:rsidRPr="001F4000">
        <w:rPr>
          <w:rStyle w:val="FontStyle61"/>
          <w:noProof/>
          <w:sz w:val="24"/>
          <w:szCs w:val="24"/>
          <w:lang w:val="kk-KZ"/>
        </w:rPr>
        <w:t>ықтары мен заңды мүдделерін заңға қайшы келмейтін өзге де т</w:t>
      </w:r>
      <w:r w:rsidR="006E21C2" w:rsidRPr="001F4000">
        <w:rPr>
          <w:rStyle w:val="FontStyle61"/>
          <w:noProof/>
          <w:sz w:val="24"/>
          <w:szCs w:val="24"/>
          <w:lang w:val="kk-KZ"/>
        </w:rPr>
        <w:t>ә</w:t>
      </w:r>
      <w:r w:rsidR="00D27EDC" w:rsidRPr="001F4000">
        <w:rPr>
          <w:rStyle w:val="FontStyle61"/>
          <w:noProof/>
          <w:sz w:val="24"/>
          <w:szCs w:val="24"/>
          <w:lang w:val="kk-KZ"/>
        </w:rPr>
        <w:t>сілдермен қ</w:t>
      </w:r>
      <w:r w:rsidRPr="001F4000">
        <w:rPr>
          <w:rStyle w:val="FontStyle61"/>
          <w:noProof/>
          <w:sz w:val="24"/>
          <w:szCs w:val="24"/>
          <w:lang w:val="kk-KZ"/>
        </w:rPr>
        <w:t>орғауға;</w:t>
      </w:r>
    </w:p>
    <w:p w:rsidR="00882A49" w:rsidRPr="001F4000" w:rsidRDefault="00D27EDC" w:rsidP="00347525">
      <w:pPr>
        <w:pStyle w:val="Style10"/>
        <w:widowControl/>
        <w:tabs>
          <w:tab w:val="left" w:pos="426"/>
          <w:tab w:val="left" w:pos="514"/>
        </w:tabs>
        <w:spacing w:line="240" w:lineRule="auto"/>
        <w:ind w:firstLine="567"/>
        <w:rPr>
          <w:rStyle w:val="FontStyle61"/>
          <w:noProof/>
          <w:sz w:val="24"/>
          <w:szCs w:val="24"/>
          <w:lang w:val="kk-KZ"/>
        </w:rPr>
      </w:pPr>
      <w:r w:rsidRPr="001F4000">
        <w:rPr>
          <w:rStyle w:val="FontStyle61"/>
          <w:noProof/>
          <w:sz w:val="24"/>
          <w:szCs w:val="24"/>
          <w:lang w:val="kk-KZ"/>
        </w:rPr>
        <w:t>7)</w:t>
      </w:r>
      <w:r w:rsidR="00882A49" w:rsidRPr="001F4000">
        <w:rPr>
          <w:rStyle w:val="FontStyle61"/>
          <w:noProof/>
          <w:sz w:val="24"/>
          <w:szCs w:val="24"/>
          <w:lang w:val="kk-KZ"/>
        </w:rPr>
        <w:t>сараптама тағайындалған ж</w:t>
      </w:r>
      <w:r w:rsidR="006E21C2" w:rsidRPr="001F4000">
        <w:rPr>
          <w:rStyle w:val="FontStyle61"/>
          <w:noProof/>
          <w:sz w:val="24"/>
          <w:szCs w:val="24"/>
          <w:lang w:val="kk-KZ"/>
        </w:rPr>
        <w:t>ә</w:t>
      </w:r>
      <w:r w:rsidRPr="001F4000">
        <w:rPr>
          <w:rStyle w:val="FontStyle61"/>
          <w:noProof/>
          <w:sz w:val="24"/>
          <w:szCs w:val="24"/>
          <w:lang w:val="kk-KZ"/>
        </w:rPr>
        <w:t>не жүргізілген кезде, сондай-ақ</w:t>
      </w:r>
      <w:r w:rsidR="005A5877" w:rsidRPr="001F4000">
        <w:rPr>
          <w:rStyle w:val="FontStyle61"/>
          <w:noProof/>
          <w:sz w:val="24"/>
          <w:szCs w:val="24"/>
          <w:lang w:val="kk-KZ"/>
        </w:rPr>
        <w:t xml:space="preserve"> өзіне </w:t>
      </w:r>
      <w:r w:rsidR="00882A49" w:rsidRPr="001F4000">
        <w:rPr>
          <w:rStyle w:val="FontStyle61"/>
          <w:noProof/>
          <w:sz w:val="24"/>
          <w:szCs w:val="24"/>
          <w:lang w:val="kk-KZ"/>
        </w:rPr>
        <w:t>сарапшының қорытындысы ұсынылғ</w:t>
      </w:r>
      <w:r w:rsidR="005A5877" w:rsidRPr="001F4000">
        <w:rPr>
          <w:rStyle w:val="FontStyle61"/>
          <w:noProof/>
          <w:sz w:val="24"/>
          <w:szCs w:val="24"/>
          <w:lang w:val="kk-KZ"/>
        </w:rPr>
        <w:t>ан кезде ҚПК 274, 286-баптарын</w:t>
      </w:r>
      <w:r w:rsidR="00882A49" w:rsidRPr="001F4000">
        <w:rPr>
          <w:rStyle w:val="FontStyle61"/>
          <w:noProof/>
          <w:sz w:val="24"/>
          <w:szCs w:val="24"/>
          <w:lang w:val="kk-KZ"/>
        </w:rPr>
        <w:t xml:space="preserve">да көзделген </w:t>
      </w:r>
      <w:r w:rsidR="006E21C2" w:rsidRPr="001F4000">
        <w:rPr>
          <w:rStyle w:val="FontStyle61"/>
          <w:noProof/>
          <w:sz w:val="24"/>
          <w:szCs w:val="24"/>
          <w:lang w:val="kk-KZ"/>
        </w:rPr>
        <w:t>ә</w:t>
      </w:r>
      <w:r w:rsidR="00882A49" w:rsidRPr="001F4000">
        <w:rPr>
          <w:rStyle w:val="FontStyle61"/>
          <w:noProof/>
          <w:sz w:val="24"/>
          <w:szCs w:val="24"/>
          <w:lang w:val="kk-KZ"/>
        </w:rPr>
        <w:t>реке</w:t>
      </w:r>
      <w:r w:rsidRPr="001F4000">
        <w:rPr>
          <w:rStyle w:val="FontStyle61"/>
          <w:noProof/>
          <w:sz w:val="24"/>
          <w:szCs w:val="24"/>
          <w:lang w:val="kk-KZ"/>
        </w:rPr>
        <w:t>ттерді жүзеге асыруға, атап айтқ</w:t>
      </w:r>
      <w:r w:rsidR="005A5877" w:rsidRPr="001F4000">
        <w:rPr>
          <w:rStyle w:val="FontStyle61"/>
          <w:noProof/>
          <w:sz w:val="24"/>
          <w:szCs w:val="24"/>
          <w:lang w:val="kk-KZ"/>
        </w:rPr>
        <w:t xml:space="preserve">анда: сараптама </w:t>
      </w:r>
      <w:r w:rsidR="00882A49" w:rsidRPr="001F4000">
        <w:rPr>
          <w:rStyle w:val="FontStyle61"/>
          <w:noProof/>
          <w:sz w:val="24"/>
          <w:szCs w:val="24"/>
          <w:lang w:val="kk-KZ"/>
        </w:rPr>
        <w:t>өткізілгенге дейін сараптама тағайынд</w:t>
      </w:r>
      <w:r w:rsidR="005A5877" w:rsidRPr="001F4000">
        <w:rPr>
          <w:rStyle w:val="FontStyle61"/>
          <w:noProof/>
          <w:sz w:val="24"/>
          <w:szCs w:val="24"/>
          <w:lang w:val="kk-KZ"/>
        </w:rPr>
        <w:t xml:space="preserve">алғаны туралы қаулымен танысуға </w:t>
      </w:r>
      <w:r w:rsidR="00882A49" w:rsidRPr="001F4000">
        <w:rPr>
          <w:rStyle w:val="FontStyle61"/>
          <w:noProof/>
          <w:sz w:val="24"/>
          <w:szCs w:val="24"/>
          <w:lang w:val="kk-KZ"/>
        </w:rPr>
        <w:t>ж</w:t>
      </w:r>
      <w:r w:rsidR="006E21C2" w:rsidRPr="001F4000">
        <w:rPr>
          <w:rStyle w:val="FontStyle61"/>
          <w:noProof/>
          <w:sz w:val="24"/>
          <w:szCs w:val="24"/>
          <w:lang w:val="kk-KZ"/>
        </w:rPr>
        <w:t>ә</w:t>
      </w:r>
      <w:r w:rsidRPr="001F4000">
        <w:rPr>
          <w:rStyle w:val="FontStyle61"/>
          <w:noProof/>
          <w:sz w:val="24"/>
          <w:szCs w:val="24"/>
          <w:lang w:val="kk-KZ"/>
        </w:rPr>
        <w:t>не оған қатысты құқық</w:t>
      </w:r>
      <w:r w:rsidR="00882A49" w:rsidRPr="001F4000">
        <w:rPr>
          <w:rStyle w:val="FontStyle61"/>
          <w:noProof/>
          <w:sz w:val="24"/>
          <w:szCs w:val="24"/>
          <w:lang w:val="kk-KZ"/>
        </w:rPr>
        <w:t>тарын түсіндіруге, ол туралы ха</w:t>
      </w:r>
      <w:r w:rsidR="005A5877" w:rsidRPr="001F4000">
        <w:rPr>
          <w:rStyle w:val="FontStyle61"/>
          <w:noProof/>
          <w:sz w:val="24"/>
          <w:szCs w:val="24"/>
          <w:lang w:val="kk-KZ"/>
        </w:rPr>
        <w:t>ттама толтыры</w:t>
      </w:r>
      <w:r w:rsidRPr="001F4000">
        <w:rPr>
          <w:rStyle w:val="FontStyle61"/>
          <w:noProof/>
          <w:sz w:val="24"/>
          <w:szCs w:val="24"/>
          <w:lang w:val="kk-KZ"/>
        </w:rPr>
        <w:t>лады; сарапшыға қ</w:t>
      </w:r>
      <w:r w:rsidR="00882A49" w:rsidRPr="001F4000">
        <w:rPr>
          <w:rStyle w:val="FontStyle61"/>
          <w:noProof/>
          <w:sz w:val="24"/>
          <w:szCs w:val="24"/>
          <w:lang w:val="kk-KZ"/>
        </w:rPr>
        <w:t>арсылық білдіруге н</w:t>
      </w:r>
      <w:r w:rsidR="005A5877" w:rsidRPr="001F4000">
        <w:rPr>
          <w:rStyle w:val="FontStyle61"/>
          <w:noProof/>
          <w:sz w:val="24"/>
          <w:szCs w:val="24"/>
          <w:lang w:val="kk-KZ"/>
        </w:rPr>
        <w:t xml:space="preserve">емесе соттық сараптау органының </w:t>
      </w:r>
      <w:r w:rsidR="00882A49" w:rsidRPr="001F4000">
        <w:rPr>
          <w:rStyle w:val="FontStyle61"/>
          <w:noProof/>
          <w:sz w:val="24"/>
          <w:szCs w:val="24"/>
          <w:lang w:val="kk-KZ"/>
        </w:rPr>
        <w:t>сараптамасын істен шеттету турал</w:t>
      </w:r>
      <w:r w:rsidR="005A5877" w:rsidRPr="001F4000">
        <w:rPr>
          <w:rStyle w:val="FontStyle61"/>
          <w:noProof/>
          <w:sz w:val="24"/>
          <w:szCs w:val="24"/>
          <w:lang w:val="kk-KZ"/>
        </w:rPr>
        <w:t xml:space="preserve">ы өтініш беруге; олар көрсеткен </w:t>
      </w:r>
      <w:r w:rsidR="00882A49" w:rsidRPr="001F4000">
        <w:rPr>
          <w:rStyle w:val="FontStyle61"/>
          <w:noProof/>
          <w:sz w:val="24"/>
          <w:szCs w:val="24"/>
          <w:lang w:val="kk-KZ"/>
        </w:rPr>
        <w:t>адамдарды немесе нақты соттық са</w:t>
      </w:r>
      <w:r w:rsidR="005A5877" w:rsidRPr="001F4000">
        <w:rPr>
          <w:rStyle w:val="FontStyle61"/>
          <w:noProof/>
          <w:sz w:val="24"/>
          <w:szCs w:val="24"/>
          <w:lang w:val="kk-KZ"/>
        </w:rPr>
        <w:t xml:space="preserve">раптама органының қызметкерлері </w:t>
      </w:r>
      <w:r w:rsidR="00882A49" w:rsidRPr="001F4000">
        <w:rPr>
          <w:rStyle w:val="FontStyle61"/>
          <w:noProof/>
          <w:sz w:val="24"/>
          <w:szCs w:val="24"/>
          <w:lang w:val="kk-KZ"/>
        </w:rPr>
        <w:t>сарапшылар ретінде тағайындау ту</w:t>
      </w:r>
      <w:r w:rsidR="005A5877" w:rsidRPr="001F4000">
        <w:rPr>
          <w:rStyle w:val="FontStyle61"/>
          <w:noProof/>
          <w:sz w:val="24"/>
          <w:szCs w:val="24"/>
          <w:lang w:val="kk-KZ"/>
        </w:rPr>
        <w:t>ралы, сондай-ақ сараптаманы са</w:t>
      </w:r>
      <w:r w:rsidR="00882A49" w:rsidRPr="001F4000">
        <w:rPr>
          <w:rStyle w:val="FontStyle61"/>
          <w:noProof/>
          <w:sz w:val="24"/>
          <w:szCs w:val="24"/>
          <w:lang w:val="kk-KZ"/>
        </w:rPr>
        <w:t>рапшылар комиссиясы тарапынан жүрг</w:t>
      </w:r>
      <w:r w:rsidR="005A5877" w:rsidRPr="001F4000">
        <w:rPr>
          <w:rStyle w:val="FontStyle61"/>
          <w:noProof/>
          <w:sz w:val="24"/>
          <w:szCs w:val="24"/>
          <w:lang w:val="kk-KZ"/>
        </w:rPr>
        <w:t xml:space="preserve">ізілуіне өтініш беруге; сарапшы </w:t>
      </w:r>
      <w:r w:rsidR="00882A49" w:rsidRPr="001F4000">
        <w:rPr>
          <w:rStyle w:val="FontStyle61"/>
          <w:noProof/>
          <w:sz w:val="24"/>
          <w:szCs w:val="24"/>
          <w:lang w:val="kk-KZ"/>
        </w:rPr>
        <w:t xml:space="preserve">алдына қосымша сұрақтар қоюға </w:t>
      </w:r>
      <w:r w:rsidR="005A5877" w:rsidRPr="001F4000">
        <w:rPr>
          <w:rStyle w:val="FontStyle61"/>
          <w:noProof/>
          <w:sz w:val="24"/>
          <w:szCs w:val="24"/>
          <w:lang w:val="kk-KZ"/>
        </w:rPr>
        <w:t xml:space="preserve">немесе қойылғандарын нақтылауға </w:t>
      </w:r>
      <w:r w:rsidR="00882A49" w:rsidRPr="001F4000">
        <w:rPr>
          <w:rStyle w:val="FontStyle61"/>
          <w:noProof/>
          <w:sz w:val="24"/>
          <w:szCs w:val="24"/>
          <w:lang w:val="kk-KZ"/>
        </w:rPr>
        <w:t>өтініш беру</w:t>
      </w:r>
      <w:r w:rsidRPr="001F4000">
        <w:rPr>
          <w:rStyle w:val="FontStyle61"/>
          <w:noProof/>
          <w:sz w:val="24"/>
          <w:szCs w:val="24"/>
          <w:lang w:val="kk-KZ"/>
        </w:rPr>
        <w:t>ге; сараптама өткізілген ке</w:t>
      </w:r>
      <w:r w:rsidR="005A5877" w:rsidRPr="001F4000">
        <w:rPr>
          <w:rStyle w:val="FontStyle61"/>
          <w:noProof/>
          <w:sz w:val="24"/>
          <w:szCs w:val="24"/>
          <w:lang w:val="kk-KZ"/>
        </w:rPr>
        <w:t xml:space="preserve">зде қатысып отыруға; сарапшының </w:t>
      </w:r>
      <w:r w:rsidRPr="001F4000">
        <w:rPr>
          <w:rStyle w:val="FontStyle61"/>
          <w:noProof/>
          <w:sz w:val="24"/>
          <w:szCs w:val="24"/>
          <w:lang w:val="kk-KZ"/>
        </w:rPr>
        <w:t>қорытындысымен немесе қ</w:t>
      </w:r>
      <w:r w:rsidR="00882A49" w:rsidRPr="001F4000">
        <w:rPr>
          <w:rStyle w:val="FontStyle61"/>
          <w:noProof/>
          <w:sz w:val="24"/>
          <w:szCs w:val="24"/>
          <w:lang w:val="kk-KZ"/>
        </w:rPr>
        <w:t>орытынды бер</w:t>
      </w:r>
      <w:r w:rsidR="005A5877" w:rsidRPr="001F4000">
        <w:rPr>
          <w:rStyle w:val="FontStyle61"/>
          <w:noProof/>
          <w:sz w:val="24"/>
          <w:szCs w:val="24"/>
          <w:lang w:val="kk-KZ"/>
        </w:rPr>
        <w:t>удің мүмкін еместігі туралы ха</w:t>
      </w:r>
      <w:r w:rsidR="00882A49" w:rsidRPr="001F4000">
        <w:rPr>
          <w:rStyle w:val="FontStyle61"/>
          <w:noProof/>
          <w:sz w:val="24"/>
          <w:szCs w:val="24"/>
          <w:lang w:val="kk-KZ"/>
        </w:rPr>
        <w:t>барламасымен танысуға;</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8)</w:t>
      </w:r>
      <w:r w:rsidR="00D876A6">
        <w:rPr>
          <w:rStyle w:val="FontStyle61"/>
          <w:noProof/>
          <w:sz w:val="24"/>
          <w:szCs w:val="24"/>
          <w:lang w:val="kk-KZ"/>
        </w:rPr>
        <w:t xml:space="preserve"> </w:t>
      </w:r>
      <w:r w:rsidRPr="001F4000">
        <w:rPr>
          <w:rStyle w:val="FontStyle61"/>
          <w:noProof/>
          <w:sz w:val="24"/>
          <w:szCs w:val="24"/>
          <w:lang w:val="kk-KZ"/>
        </w:rPr>
        <w:t>тергеп-тексеруаяқталғаннан кейін</w:t>
      </w:r>
      <w:r w:rsidR="00D876A6">
        <w:rPr>
          <w:rStyle w:val="FontStyle61"/>
          <w:noProof/>
          <w:sz w:val="24"/>
          <w:szCs w:val="24"/>
          <w:lang w:val="kk-KZ"/>
        </w:rPr>
        <w:t xml:space="preserve"> </w:t>
      </w:r>
      <w:r w:rsidRPr="001F4000">
        <w:rPr>
          <w:rStyle w:val="FontStyle61"/>
          <w:noProof/>
          <w:sz w:val="24"/>
          <w:szCs w:val="24"/>
          <w:lang w:val="kk-KZ"/>
        </w:rPr>
        <w:t>осы</w:t>
      </w:r>
      <w:r w:rsidR="00D876A6">
        <w:rPr>
          <w:rStyle w:val="FontStyle61"/>
          <w:noProof/>
          <w:sz w:val="24"/>
          <w:szCs w:val="24"/>
          <w:lang w:val="kk-KZ"/>
        </w:rPr>
        <w:t xml:space="preserve"> </w:t>
      </w:r>
      <w:r w:rsidRPr="001F4000">
        <w:rPr>
          <w:rStyle w:val="FontStyle61"/>
          <w:noProof/>
          <w:sz w:val="24"/>
          <w:szCs w:val="24"/>
          <w:lang w:val="kk-KZ"/>
        </w:rPr>
        <w:t>кодексте</w:t>
      </w:r>
      <w:r w:rsidR="00D876A6">
        <w:rPr>
          <w:rStyle w:val="FontStyle61"/>
          <w:noProof/>
          <w:sz w:val="24"/>
          <w:szCs w:val="24"/>
          <w:lang w:val="kk-KZ"/>
        </w:rPr>
        <w:t xml:space="preserve"> </w:t>
      </w:r>
      <w:r w:rsidRPr="001F4000">
        <w:rPr>
          <w:rStyle w:val="FontStyle61"/>
          <w:noProof/>
          <w:sz w:val="24"/>
          <w:szCs w:val="24"/>
          <w:lang w:val="kk-KZ"/>
        </w:rPr>
        <w:t>белгіленген</w:t>
      </w:r>
      <w:r w:rsidR="00D876A6">
        <w:rPr>
          <w:rStyle w:val="FontStyle61"/>
          <w:noProof/>
          <w:sz w:val="24"/>
          <w:szCs w:val="24"/>
          <w:lang w:val="kk-KZ"/>
        </w:rPr>
        <w:t xml:space="preserve"> </w:t>
      </w:r>
      <w:r w:rsidRPr="001F4000">
        <w:rPr>
          <w:rStyle w:val="FontStyle61"/>
          <w:noProof/>
          <w:sz w:val="24"/>
          <w:szCs w:val="24"/>
          <w:lang w:val="kk-KZ"/>
        </w:rPr>
        <w:t>т</w:t>
      </w:r>
      <w:r w:rsidR="006E21C2" w:rsidRPr="001F4000">
        <w:rPr>
          <w:rStyle w:val="FontStyle61"/>
          <w:noProof/>
          <w:sz w:val="24"/>
          <w:szCs w:val="24"/>
          <w:lang w:val="kk-KZ"/>
        </w:rPr>
        <w:t>ә</w:t>
      </w:r>
      <w:r w:rsidRPr="001F4000">
        <w:rPr>
          <w:rStyle w:val="FontStyle61"/>
          <w:noProof/>
          <w:sz w:val="24"/>
          <w:szCs w:val="24"/>
          <w:lang w:val="kk-KZ"/>
        </w:rPr>
        <w:t>ртіппен іс материалдарымен танысуға ж</w:t>
      </w:r>
      <w:r w:rsidR="006E21C2" w:rsidRPr="001F4000">
        <w:rPr>
          <w:rStyle w:val="FontStyle61"/>
          <w:noProof/>
          <w:sz w:val="24"/>
          <w:szCs w:val="24"/>
          <w:lang w:val="kk-KZ"/>
        </w:rPr>
        <w:t>ә</w:t>
      </w:r>
      <w:r w:rsidRPr="001F4000">
        <w:rPr>
          <w:rStyle w:val="FontStyle61"/>
          <w:noProof/>
          <w:sz w:val="24"/>
          <w:szCs w:val="24"/>
          <w:lang w:val="kk-KZ"/>
        </w:rPr>
        <w:t>не одан мемлекеттік құпияларды не</w:t>
      </w:r>
      <w:r w:rsidR="00D27EDC" w:rsidRPr="001F4000">
        <w:rPr>
          <w:rStyle w:val="FontStyle61"/>
          <w:noProof/>
          <w:sz w:val="24"/>
          <w:szCs w:val="24"/>
          <w:lang w:val="kk-KZ"/>
        </w:rPr>
        <w:t>месе заңмен қорғалатын өзге де қ</w:t>
      </w:r>
      <w:r w:rsidRPr="001F4000">
        <w:rPr>
          <w:rStyle w:val="FontStyle61"/>
          <w:noProof/>
          <w:sz w:val="24"/>
          <w:szCs w:val="24"/>
          <w:lang w:val="kk-KZ"/>
        </w:rPr>
        <w:t>ұпияны</w:t>
      </w:r>
      <w:r w:rsidR="00D27EDC" w:rsidRPr="001F4000">
        <w:rPr>
          <w:rStyle w:val="FontStyle61"/>
          <w:noProof/>
          <w:sz w:val="24"/>
          <w:szCs w:val="24"/>
          <w:lang w:val="kk-KZ"/>
        </w:rPr>
        <w:t>қ</w:t>
      </w:r>
      <w:r w:rsidRPr="001F4000">
        <w:rPr>
          <w:rStyle w:val="FontStyle61"/>
          <w:noProof/>
          <w:sz w:val="24"/>
          <w:szCs w:val="24"/>
          <w:lang w:val="kk-KZ"/>
        </w:rPr>
        <w:t>ұрайтын м</w:t>
      </w:r>
      <w:r w:rsidR="006E21C2" w:rsidRPr="001F4000">
        <w:rPr>
          <w:rStyle w:val="FontStyle61"/>
          <w:noProof/>
          <w:sz w:val="24"/>
          <w:szCs w:val="24"/>
          <w:lang w:val="kk-KZ"/>
        </w:rPr>
        <w:t>ә</w:t>
      </w:r>
      <w:r w:rsidRPr="001F4000">
        <w:rPr>
          <w:rStyle w:val="FontStyle61"/>
          <w:noProof/>
          <w:sz w:val="24"/>
          <w:szCs w:val="24"/>
          <w:lang w:val="kk-KZ"/>
        </w:rPr>
        <w:t>ліметтерді қоспағанда, кез келген м</w:t>
      </w:r>
      <w:r w:rsidR="006E21C2" w:rsidRPr="001F4000">
        <w:rPr>
          <w:rStyle w:val="FontStyle61"/>
          <w:noProof/>
          <w:sz w:val="24"/>
          <w:szCs w:val="24"/>
          <w:lang w:val="kk-KZ"/>
        </w:rPr>
        <w:t>ә</w:t>
      </w:r>
      <w:r w:rsidRPr="001F4000">
        <w:rPr>
          <w:rStyle w:val="FontStyle61"/>
          <w:noProof/>
          <w:sz w:val="24"/>
          <w:szCs w:val="24"/>
          <w:lang w:val="kk-KZ"/>
        </w:rPr>
        <w:t>ліметтерді көшіріп алуғ</w:t>
      </w:r>
      <w:r w:rsidR="00D27EDC" w:rsidRPr="001F4000">
        <w:rPr>
          <w:rStyle w:val="FontStyle61"/>
          <w:noProof/>
          <w:sz w:val="24"/>
          <w:szCs w:val="24"/>
          <w:lang w:val="kk-KZ"/>
        </w:rPr>
        <w:t>а, сондай-ақ ғылыми-техникалық қ</w:t>
      </w:r>
      <w:r w:rsidRPr="001F4000">
        <w:rPr>
          <w:rStyle w:val="FontStyle61"/>
          <w:noProof/>
          <w:sz w:val="24"/>
          <w:szCs w:val="24"/>
          <w:lang w:val="kk-KZ"/>
        </w:rPr>
        <w:t>ұралдарды пайдаланып отырып, олардың көшірмелерін түсіруге;</w:t>
      </w:r>
    </w:p>
    <w:p w:rsidR="00882A49" w:rsidRPr="001F4000" w:rsidRDefault="00D27EDC" w:rsidP="00347525">
      <w:pPr>
        <w:pStyle w:val="Style10"/>
        <w:widowControl/>
        <w:tabs>
          <w:tab w:val="left" w:pos="426"/>
          <w:tab w:val="left" w:pos="610"/>
        </w:tabs>
        <w:spacing w:line="240" w:lineRule="auto"/>
        <w:ind w:firstLine="567"/>
        <w:rPr>
          <w:rStyle w:val="FontStyle61"/>
          <w:noProof/>
          <w:sz w:val="24"/>
          <w:szCs w:val="24"/>
          <w:lang w:val="kk-KZ"/>
        </w:rPr>
      </w:pPr>
      <w:r w:rsidRPr="001F4000">
        <w:rPr>
          <w:rStyle w:val="FontStyle61"/>
          <w:noProof/>
          <w:sz w:val="24"/>
          <w:szCs w:val="24"/>
          <w:lang w:val="kk-KZ"/>
        </w:rPr>
        <w:t>9)</w:t>
      </w:r>
      <w:r w:rsidR="006B4E71">
        <w:rPr>
          <w:rStyle w:val="FontStyle61"/>
          <w:noProof/>
          <w:sz w:val="24"/>
          <w:szCs w:val="24"/>
          <w:lang w:val="kk-KZ"/>
        </w:rPr>
        <w:t xml:space="preserve"> </w:t>
      </w:r>
      <w:r w:rsidR="00882A49" w:rsidRPr="001F4000">
        <w:rPr>
          <w:rStyle w:val="FontStyle61"/>
          <w:noProof/>
          <w:sz w:val="24"/>
          <w:szCs w:val="24"/>
          <w:lang w:val="kk-KZ"/>
        </w:rPr>
        <w:t>қылмыстық</w:t>
      </w:r>
      <w:r w:rsidRPr="001F4000">
        <w:rPr>
          <w:rStyle w:val="FontStyle61"/>
          <w:noProof/>
          <w:sz w:val="24"/>
          <w:szCs w:val="24"/>
          <w:lang w:val="kk-KZ"/>
        </w:rPr>
        <w:t>қ</w:t>
      </w:r>
      <w:r w:rsidR="00882A49" w:rsidRPr="001F4000">
        <w:rPr>
          <w:rStyle w:val="FontStyle61"/>
          <w:noProof/>
          <w:sz w:val="24"/>
          <w:szCs w:val="24"/>
          <w:lang w:val="kk-KZ"/>
        </w:rPr>
        <w:t>удалауды тоқтатуға қарсылык білдіруге;</w:t>
      </w:r>
    </w:p>
    <w:p w:rsidR="00882A49" w:rsidRPr="001F4000" w:rsidRDefault="00882A49" w:rsidP="00347525">
      <w:pPr>
        <w:pStyle w:val="Style10"/>
        <w:widowControl/>
        <w:numPr>
          <w:ilvl w:val="0"/>
          <w:numId w:val="107"/>
        </w:numPr>
        <w:tabs>
          <w:tab w:val="left" w:pos="426"/>
          <w:tab w:val="left" w:pos="638"/>
        </w:tabs>
        <w:spacing w:line="240" w:lineRule="auto"/>
        <w:ind w:firstLine="567"/>
        <w:rPr>
          <w:rStyle w:val="FontStyle61"/>
          <w:noProof/>
          <w:sz w:val="24"/>
          <w:szCs w:val="24"/>
          <w:lang w:val="kk-KZ"/>
        </w:rPr>
      </w:pPr>
      <w:r w:rsidRPr="001F4000">
        <w:rPr>
          <w:rStyle w:val="FontStyle61"/>
          <w:noProof/>
          <w:sz w:val="24"/>
          <w:szCs w:val="24"/>
          <w:lang w:val="kk-KZ"/>
        </w:rPr>
        <w:t xml:space="preserve">жасырын тергеу </w:t>
      </w:r>
      <w:r w:rsidR="006E21C2" w:rsidRPr="001F4000">
        <w:rPr>
          <w:rStyle w:val="FontStyle61"/>
          <w:noProof/>
          <w:sz w:val="24"/>
          <w:szCs w:val="24"/>
          <w:lang w:val="kk-KZ"/>
        </w:rPr>
        <w:t>ә</w:t>
      </w:r>
      <w:r w:rsidR="005938CA" w:rsidRPr="001F4000">
        <w:rPr>
          <w:rStyle w:val="FontStyle61"/>
          <w:noProof/>
          <w:sz w:val="24"/>
          <w:szCs w:val="24"/>
          <w:lang w:val="kk-KZ"/>
        </w:rPr>
        <w:t>рекеттеріне қ</w:t>
      </w:r>
      <w:r w:rsidRPr="001F4000">
        <w:rPr>
          <w:rStyle w:val="FontStyle61"/>
          <w:noProof/>
          <w:sz w:val="24"/>
          <w:szCs w:val="24"/>
          <w:lang w:val="kk-KZ"/>
        </w:rPr>
        <w:t>атысты м</w:t>
      </w:r>
      <w:r w:rsidR="006E21C2" w:rsidRPr="001F4000">
        <w:rPr>
          <w:rStyle w:val="FontStyle61"/>
          <w:noProof/>
          <w:sz w:val="24"/>
          <w:szCs w:val="24"/>
          <w:lang w:val="kk-KZ"/>
        </w:rPr>
        <w:t>ә</w:t>
      </w:r>
      <w:r w:rsidR="005938CA" w:rsidRPr="001F4000">
        <w:rPr>
          <w:rStyle w:val="FontStyle61"/>
          <w:noProof/>
          <w:sz w:val="24"/>
          <w:szCs w:val="24"/>
          <w:lang w:val="kk-KZ"/>
        </w:rPr>
        <w:t>селелерді қ</w:t>
      </w:r>
      <w:r w:rsidRPr="001F4000">
        <w:rPr>
          <w:rStyle w:val="FontStyle61"/>
          <w:noProof/>
          <w:sz w:val="24"/>
          <w:szCs w:val="24"/>
          <w:lang w:val="kk-KZ"/>
        </w:rPr>
        <w:t>оспағанда, өзінің құқықтары мен заңды мүдделерін қозғайтын процестік шешімдердің қабылданғаны туралы өзін қылмыстық п</w:t>
      </w:r>
      <w:r w:rsidR="005938CA" w:rsidRPr="001F4000">
        <w:rPr>
          <w:rStyle w:val="FontStyle61"/>
          <w:noProof/>
          <w:sz w:val="24"/>
          <w:szCs w:val="24"/>
          <w:lang w:val="kk-KZ"/>
        </w:rPr>
        <w:t>роцесті жүргізетін органның кей</w:t>
      </w:r>
      <w:r w:rsidRPr="001F4000">
        <w:rPr>
          <w:rStyle w:val="FontStyle61"/>
          <w:noProof/>
          <w:sz w:val="24"/>
          <w:szCs w:val="24"/>
          <w:lang w:val="kk-KZ"/>
        </w:rPr>
        <w:t>інге қалдырмай хабардар етуіне, сондай-ақ олардың көшірмелерін алуға;</w:t>
      </w:r>
    </w:p>
    <w:p w:rsidR="00882A49" w:rsidRPr="001F4000" w:rsidRDefault="00882A49" w:rsidP="00347525">
      <w:pPr>
        <w:pStyle w:val="Style10"/>
        <w:widowControl/>
        <w:numPr>
          <w:ilvl w:val="0"/>
          <w:numId w:val="107"/>
        </w:numPr>
        <w:tabs>
          <w:tab w:val="left" w:pos="426"/>
          <w:tab w:val="left" w:pos="638"/>
        </w:tabs>
        <w:spacing w:line="240" w:lineRule="auto"/>
        <w:ind w:firstLine="567"/>
        <w:rPr>
          <w:rStyle w:val="FontStyle61"/>
          <w:noProof/>
          <w:sz w:val="24"/>
          <w:szCs w:val="24"/>
          <w:lang w:val="kk-KZ"/>
        </w:rPr>
      </w:pPr>
      <w:r w:rsidRPr="001F4000">
        <w:rPr>
          <w:rStyle w:val="FontStyle61"/>
          <w:noProof/>
          <w:sz w:val="24"/>
          <w:szCs w:val="24"/>
          <w:lang w:val="kk-KZ"/>
        </w:rPr>
        <w:t>өзіне</w:t>
      </w:r>
      <w:r w:rsidR="005938CA" w:rsidRPr="001F4000">
        <w:rPr>
          <w:rStyle w:val="FontStyle61"/>
          <w:noProof/>
          <w:sz w:val="24"/>
          <w:szCs w:val="24"/>
          <w:lang w:val="kk-KZ"/>
        </w:rPr>
        <w:t>қ</w:t>
      </w:r>
      <w:r w:rsidRPr="001F4000">
        <w:rPr>
          <w:rStyle w:val="FontStyle61"/>
          <w:noProof/>
          <w:sz w:val="24"/>
          <w:szCs w:val="24"/>
          <w:lang w:val="kk-KZ"/>
        </w:rPr>
        <w:t>арсы айғақ берген куәден қосымша жауап алу туралы, өзі көрсеткен адамдарды куә ретінде шақыру ж</w:t>
      </w:r>
      <w:r w:rsidR="006E21C2" w:rsidRPr="001F4000">
        <w:rPr>
          <w:rStyle w:val="FontStyle61"/>
          <w:noProof/>
          <w:sz w:val="24"/>
          <w:szCs w:val="24"/>
          <w:lang w:val="kk-KZ"/>
        </w:rPr>
        <w:t>ә</w:t>
      </w:r>
      <w:r w:rsidR="005938CA" w:rsidRPr="001F4000">
        <w:rPr>
          <w:rStyle w:val="FontStyle61"/>
          <w:noProof/>
          <w:sz w:val="24"/>
          <w:szCs w:val="24"/>
          <w:lang w:val="kk-KZ"/>
        </w:rPr>
        <w:t>не олардан жауап алу, олар</w:t>
      </w:r>
      <w:r w:rsidRPr="001F4000">
        <w:rPr>
          <w:rStyle w:val="FontStyle61"/>
          <w:noProof/>
          <w:sz w:val="24"/>
          <w:szCs w:val="24"/>
          <w:lang w:val="kk-KZ"/>
        </w:rPr>
        <w:t>мен беттестіру туралы өтінішхат беруге құқылы;</w:t>
      </w:r>
    </w:p>
    <w:p w:rsidR="00882A49" w:rsidRPr="001F4000" w:rsidRDefault="00882A49" w:rsidP="00347525">
      <w:pPr>
        <w:pStyle w:val="Style2"/>
        <w:widowControl/>
        <w:numPr>
          <w:ilvl w:val="0"/>
          <w:numId w:val="107"/>
        </w:numPr>
        <w:tabs>
          <w:tab w:val="left" w:pos="426"/>
        </w:tabs>
        <w:spacing w:line="240" w:lineRule="auto"/>
        <w:ind w:firstLine="567"/>
        <w:rPr>
          <w:rStyle w:val="FontStyle61"/>
          <w:noProof/>
          <w:sz w:val="24"/>
          <w:szCs w:val="24"/>
          <w:lang w:val="kk-KZ"/>
        </w:rPr>
      </w:pPr>
      <w:r w:rsidRPr="001F4000">
        <w:rPr>
          <w:rStyle w:val="FontStyle61"/>
          <w:noProof/>
          <w:sz w:val="24"/>
          <w:szCs w:val="24"/>
          <w:lang w:val="kk-KZ"/>
        </w:rPr>
        <w:t>өзіне қарсы айғақ берген ку</w:t>
      </w:r>
      <w:r w:rsidR="006E21C2" w:rsidRPr="001F4000">
        <w:rPr>
          <w:rStyle w:val="FontStyle61"/>
          <w:noProof/>
          <w:sz w:val="24"/>
          <w:szCs w:val="24"/>
          <w:lang w:val="kk-KZ"/>
        </w:rPr>
        <w:t>ә</w:t>
      </w:r>
      <w:r w:rsidRPr="001F4000">
        <w:rPr>
          <w:rStyle w:val="FontStyle61"/>
          <w:noProof/>
          <w:sz w:val="24"/>
          <w:szCs w:val="24"/>
          <w:lang w:val="kk-KZ"/>
        </w:rPr>
        <w:t>герді қосымша тергеп-тексеруг</w:t>
      </w:r>
      <w:r w:rsidR="005938CA" w:rsidRPr="001F4000">
        <w:rPr>
          <w:rStyle w:val="FontStyle61"/>
          <w:noProof/>
          <w:sz w:val="24"/>
          <w:szCs w:val="24"/>
          <w:lang w:val="kk-KZ"/>
        </w:rPr>
        <w:t>е</w:t>
      </w:r>
      <w:r w:rsidRPr="001F4000">
        <w:rPr>
          <w:rStyle w:val="FontStyle61"/>
          <w:noProof/>
          <w:sz w:val="24"/>
          <w:szCs w:val="24"/>
          <w:lang w:val="kk-KZ"/>
        </w:rPr>
        <w:t xml:space="preserve"> шақырту туралы өтінішхат жасай алады ж</w:t>
      </w:r>
      <w:r w:rsidR="006E21C2" w:rsidRPr="001F4000">
        <w:rPr>
          <w:rStyle w:val="FontStyle61"/>
          <w:noProof/>
          <w:sz w:val="24"/>
          <w:szCs w:val="24"/>
          <w:lang w:val="kk-KZ"/>
        </w:rPr>
        <w:t>ә</w:t>
      </w:r>
      <w:r w:rsidRPr="001F4000">
        <w:rPr>
          <w:rStyle w:val="FontStyle61"/>
          <w:noProof/>
          <w:sz w:val="24"/>
          <w:szCs w:val="24"/>
          <w:lang w:val="kk-KZ"/>
        </w:rPr>
        <w:t>не ку</w:t>
      </w:r>
      <w:r w:rsidR="006E21C2" w:rsidRPr="001F4000">
        <w:rPr>
          <w:rStyle w:val="FontStyle61"/>
          <w:noProof/>
          <w:sz w:val="24"/>
          <w:szCs w:val="24"/>
          <w:lang w:val="kk-KZ"/>
        </w:rPr>
        <w:t>ә</w:t>
      </w:r>
      <w:r w:rsidRPr="001F4000">
        <w:rPr>
          <w:rStyle w:val="FontStyle61"/>
          <w:noProof/>
          <w:sz w:val="24"/>
          <w:szCs w:val="24"/>
          <w:lang w:val="kk-KZ"/>
        </w:rPr>
        <w:t xml:space="preserve"> ретіндегі адамдард</w:t>
      </w:r>
      <w:r w:rsidR="005938CA" w:rsidRPr="001F4000">
        <w:rPr>
          <w:rStyle w:val="FontStyle61"/>
          <w:noProof/>
          <w:sz w:val="24"/>
          <w:szCs w:val="24"/>
          <w:lang w:val="kk-KZ"/>
        </w:rPr>
        <w:t>ы</w:t>
      </w:r>
      <w:r w:rsidRPr="001F4000">
        <w:rPr>
          <w:rStyle w:val="FontStyle61"/>
          <w:noProof/>
          <w:sz w:val="24"/>
          <w:szCs w:val="24"/>
          <w:lang w:val="kk-KZ"/>
        </w:rPr>
        <w:t xml:space="preserve"> тергеп-тексеру үшін ж</w:t>
      </w:r>
      <w:r w:rsidR="006E21C2" w:rsidRPr="001F4000">
        <w:rPr>
          <w:rStyle w:val="FontStyle61"/>
          <w:noProof/>
          <w:sz w:val="24"/>
          <w:szCs w:val="24"/>
          <w:lang w:val="kk-KZ"/>
        </w:rPr>
        <w:t>ә</w:t>
      </w:r>
      <w:r w:rsidRPr="001F4000">
        <w:rPr>
          <w:rStyle w:val="FontStyle61"/>
          <w:noProof/>
          <w:sz w:val="24"/>
          <w:szCs w:val="24"/>
          <w:lang w:val="kk-KZ"/>
        </w:rPr>
        <w:t>не беттестіру үшін шақырта алады;</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 xml:space="preserve">Күдіктінің қорғаушысының немесе заңды өкілінің </w:t>
      </w:r>
      <w:r w:rsidR="005938CA" w:rsidRPr="001F4000">
        <w:rPr>
          <w:rStyle w:val="FontStyle61"/>
          <w:noProof/>
          <w:sz w:val="24"/>
          <w:szCs w:val="24"/>
          <w:lang w:val="kk-KZ"/>
        </w:rPr>
        <w:t>болуы күдіктіні қандай да бір құ</w:t>
      </w:r>
      <w:r w:rsidRPr="001F4000">
        <w:rPr>
          <w:rStyle w:val="FontStyle61"/>
          <w:noProof/>
          <w:sz w:val="24"/>
          <w:szCs w:val="24"/>
          <w:lang w:val="kk-KZ"/>
        </w:rPr>
        <w:t>қығын жоюға немесе шектеуге негіз бола алмайды.</w:t>
      </w:r>
    </w:p>
    <w:p w:rsidR="00882A49" w:rsidRPr="001F4000" w:rsidRDefault="00882A49" w:rsidP="00347525">
      <w:pPr>
        <w:pStyle w:val="Style5"/>
        <w:widowControl/>
        <w:tabs>
          <w:tab w:val="left" w:pos="426"/>
        </w:tabs>
        <w:ind w:firstLine="567"/>
        <w:jc w:val="both"/>
        <w:outlineLvl w:val="0"/>
        <w:rPr>
          <w:rStyle w:val="FontStyle64"/>
          <w:b w:val="0"/>
          <w:noProof/>
          <w:sz w:val="24"/>
          <w:szCs w:val="24"/>
          <w:lang w:val="kk-KZ"/>
        </w:rPr>
      </w:pPr>
      <w:r w:rsidRPr="001F4000">
        <w:rPr>
          <w:rStyle w:val="FontStyle64"/>
          <w:b w:val="0"/>
          <w:noProof/>
          <w:sz w:val="24"/>
          <w:szCs w:val="24"/>
          <w:lang w:val="kk-KZ"/>
        </w:rPr>
        <w:t>Айыпталушы.</w:t>
      </w:r>
    </w:p>
    <w:p w:rsidR="00882A49" w:rsidRPr="001F4000" w:rsidRDefault="005938CA"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Айыпталушы - бұл өз тарапынан қылмыстық құ</w:t>
      </w:r>
      <w:r w:rsidR="00882A49" w:rsidRPr="001F4000">
        <w:rPr>
          <w:rStyle w:val="FontStyle61"/>
          <w:noProof/>
          <w:sz w:val="24"/>
          <w:szCs w:val="24"/>
          <w:lang w:val="kk-KZ"/>
        </w:rPr>
        <w:t>қық</w:t>
      </w:r>
      <w:r w:rsidRPr="001F4000">
        <w:rPr>
          <w:rStyle w:val="FontStyle61"/>
          <w:noProof/>
          <w:sz w:val="24"/>
          <w:szCs w:val="24"/>
          <w:lang w:val="kk-KZ"/>
        </w:rPr>
        <w:t xml:space="preserve"> бұ</w:t>
      </w:r>
      <w:r w:rsidR="00882A49" w:rsidRPr="001F4000">
        <w:rPr>
          <w:rStyle w:val="FontStyle61"/>
          <w:noProof/>
          <w:sz w:val="24"/>
          <w:szCs w:val="24"/>
          <w:lang w:val="kk-KZ"/>
        </w:rPr>
        <w:t>зушылы</w:t>
      </w:r>
      <w:r w:rsidRPr="001F4000">
        <w:rPr>
          <w:rStyle w:val="FontStyle61"/>
          <w:noProof/>
          <w:sz w:val="24"/>
          <w:szCs w:val="24"/>
          <w:lang w:val="kk-KZ"/>
        </w:rPr>
        <w:t>қ</w:t>
      </w:r>
      <w:r w:rsidR="00882A49" w:rsidRPr="001F4000">
        <w:rPr>
          <w:rStyle w:val="FontStyle61"/>
          <w:noProof/>
          <w:sz w:val="24"/>
          <w:szCs w:val="24"/>
          <w:lang w:val="kk-KZ"/>
        </w:rPr>
        <w:t xml:space="preserve"> жасалғаны туралы ку</w:t>
      </w:r>
      <w:r w:rsidR="006E21C2" w:rsidRPr="001F4000">
        <w:rPr>
          <w:rStyle w:val="FontStyle61"/>
          <w:noProof/>
          <w:sz w:val="24"/>
          <w:szCs w:val="24"/>
          <w:lang w:val="kk-KZ"/>
        </w:rPr>
        <w:t>ә</w:t>
      </w:r>
      <w:r w:rsidR="00882A49" w:rsidRPr="001F4000">
        <w:rPr>
          <w:rStyle w:val="FontStyle61"/>
          <w:noProof/>
          <w:sz w:val="24"/>
          <w:szCs w:val="24"/>
          <w:lang w:val="kk-KZ"/>
        </w:rPr>
        <w:t>лік беретін жеткілікті м</w:t>
      </w:r>
      <w:r w:rsidR="006E21C2" w:rsidRPr="001F4000">
        <w:rPr>
          <w:rStyle w:val="FontStyle61"/>
          <w:noProof/>
          <w:sz w:val="24"/>
          <w:szCs w:val="24"/>
          <w:lang w:val="kk-KZ"/>
        </w:rPr>
        <w:t>ә</w:t>
      </w:r>
      <w:r w:rsidR="00882A49" w:rsidRPr="001F4000">
        <w:rPr>
          <w:rStyle w:val="FontStyle61"/>
          <w:noProof/>
          <w:sz w:val="24"/>
          <w:szCs w:val="24"/>
          <w:lang w:val="kk-KZ"/>
        </w:rPr>
        <w:t>ліметтер жиналған ада</w:t>
      </w:r>
      <w:r w:rsidRPr="001F4000">
        <w:rPr>
          <w:rStyle w:val="FontStyle61"/>
          <w:noProof/>
          <w:sz w:val="24"/>
          <w:szCs w:val="24"/>
          <w:lang w:val="kk-KZ"/>
        </w:rPr>
        <w:t>м</w:t>
      </w:r>
      <w:r w:rsidR="00882A49" w:rsidRPr="001F4000">
        <w:rPr>
          <w:rStyle w:val="FontStyle61"/>
          <w:noProof/>
          <w:sz w:val="24"/>
          <w:szCs w:val="24"/>
          <w:lang w:val="kk-KZ"/>
        </w:rPr>
        <w:t xml:space="preserve"> [11, 100 б.].</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Заңға с</w:t>
      </w:r>
      <w:r w:rsidR="006E21C2" w:rsidRPr="001F4000">
        <w:rPr>
          <w:rStyle w:val="FontStyle61"/>
          <w:noProof/>
          <w:sz w:val="24"/>
          <w:szCs w:val="24"/>
          <w:lang w:val="kk-KZ"/>
        </w:rPr>
        <w:t>ә</w:t>
      </w:r>
      <w:r w:rsidRPr="001F4000">
        <w:rPr>
          <w:rStyle w:val="FontStyle61"/>
          <w:noProof/>
          <w:sz w:val="24"/>
          <w:szCs w:val="24"/>
          <w:lang w:val="kk-KZ"/>
        </w:rPr>
        <w:t>йкес айыпты болып мойындалатын адамға қатысты:</w:t>
      </w:r>
    </w:p>
    <w:p w:rsidR="00882A49" w:rsidRPr="001F4000" w:rsidRDefault="005938CA" w:rsidP="00347525">
      <w:pPr>
        <w:pStyle w:val="Style10"/>
        <w:widowControl/>
        <w:tabs>
          <w:tab w:val="left" w:pos="426"/>
          <w:tab w:val="left" w:pos="557"/>
        </w:tabs>
        <w:spacing w:line="240" w:lineRule="auto"/>
        <w:ind w:firstLine="567"/>
        <w:rPr>
          <w:rStyle w:val="FontStyle61"/>
          <w:noProof/>
          <w:sz w:val="24"/>
          <w:szCs w:val="24"/>
          <w:lang w:val="kk-KZ"/>
        </w:rPr>
      </w:pPr>
      <w:r w:rsidRPr="001F4000">
        <w:rPr>
          <w:rStyle w:val="FontStyle61"/>
          <w:noProof/>
          <w:sz w:val="24"/>
          <w:szCs w:val="24"/>
          <w:lang w:val="kk-KZ"/>
        </w:rPr>
        <w:t>1)</w:t>
      </w:r>
      <w:r w:rsidR="00882A49" w:rsidRPr="001F4000">
        <w:rPr>
          <w:rStyle w:val="FontStyle61"/>
          <w:noProof/>
          <w:sz w:val="24"/>
          <w:szCs w:val="24"/>
          <w:lang w:val="kk-KZ"/>
        </w:rPr>
        <w:t>прокурор айыптау актісін бекіткен;</w:t>
      </w:r>
    </w:p>
    <w:p w:rsidR="00882A49" w:rsidRPr="001F4000" w:rsidRDefault="005938CA" w:rsidP="00347525">
      <w:pPr>
        <w:pStyle w:val="Style10"/>
        <w:widowControl/>
        <w:tabs>
          <w:tab w:val="left" w:pos="426"/>
          <w:tab w:val="left" w:pos="509"/>
        </w:tabs>
        <w:spacing w:line="240" w:lineRule="auto"/>
        <w:ind w:firstLine="567"/>
        <w:rPr>
          <w:rStyle w:val="FontStyle61"/>
          <w:noProof/>
          <w:sz w:val="24"/>
          <w:szCs w:val="24"/>
          <w:lang w:val="kk-KZ"/>
        </w:rPr>
      </w:pPr>
      <w:r w:rsidRPr="001F4000">
        <w:rPr>
          <w:rStyle w:val="FontStyle61"/>
          <w:noProof/>
          <w:sz w:val="24"/>
          <w:szCs w:val="24"/>
          <w:lang w:val="kk-KZ"/>
        </w:rPr>
        <w:t>2)</w:t>
      </w:r>
      <w:r w:rsidR="00882A49" w:rsidRPr="001F4000">
        <w:rPr>
          <w:rStyle w:val="FontStyle61"/>
          <w:noProof/>
          <w:sz w:val="24"/>
          <w:szCs w:val="24"/>
          <w:lang w:val="kk-KZ"/>
        </w:rPr>
        <w:t>прокурор қылмыстық теріс қылық туралы хаттаманы бекітілге</w:t>
      </w:r>
      <w:r w:rsidRPr="001F4000">
        <w:rPr>
          <w:rStyle w:val="FontStyle61"/>
          <w:noProof/>
          <w:sz w:val="24"/>
          <w:szCs w:val="24"/>
          <w:lang w:val="kk-KZ"/>
        </w:rPr>
        <w:t>н</w:t>
      </w:r>
      <w:r w:rsidR="00882A49" w:rsidRPr="001F4000">
        <w:rPr>
          <w:rStyle w:val="FontStyle61"/>
          <w:noProof/>
          <w:sz w:val="24"/>
          <w:szCs w:val="24"/>
          <w:lang w:val="kk-KZ"/>
        </w:rPr>
        <w:br/>
        <w:t>ж</w:t>
      </w:r>
      <w:r w:rsidR="006E21C2" w:rsidRPr="001F4000">
        <w:rPr>
          <w:rStyle w:val="FontStyle61"/>
          <w:noProof/>
          <w:sz w:val="24"/>
          <w:szCs w:val="24"/>
          <w:lang w:val="kk-KZ"/>
        </w:rPr>
        <w:t>ә</w:t>
      </w:r>
      <w:r w:rsidR="00882A49" w:rsidRPr="001F4000">
        <w:rPr>
          <w:rStyle w:val="FontStyle61"/>
          <w:noProof/>
          <w:sz w:val="24"/>
          <w:szCs w:val="24"/>
          <w:lang w:val="kk-KZ"/>
        </w:rPr>
        <w:t>не қылмыстық істі қылмыстық заңның тиісті бабы (баптары) бойынш</w:t>
      </w:r>
      <w:r w:rsidRPr="001F4000">
        <w:rPr>
          <w:rStyle w:val="FontStyle61"/>
          <w:noProof/>
          <w:sz w:val="24"/>
          <w:szCs w:val="24"/>
          <w:lang w:val="kk-KZ"/>
        </w:rPr>
        <w:t>а</w:t>
      </w:r>
      <w:r w:rsidR="00882A49" w:rsidRPr="001F4000">
        <w:rPr>
          <w:rStyle w:val="FontStyle61"/>
          <w:noProof/>
          <w:sz w:val="24"/>
          <w:szCs w:val="24"/>
          <w:lang w:val="kk-KZ"/>
        </w:rPr>
        <w:br/>
        <w:t>сотқа жіберу туралы шешім қабылданған;</w:t>
      </w:r>
    </w:p>
    <w:p w:rsidR="00882A49" w:rsidRPr="001F4000" w:rsidRDefault="005938CA" w:rsidP="00347525">
      <w:pPr>
        <w:pStyle w:val="Style10"/>
        <w:widowControl/>
        <w:tabs>
          <w:tab w:val="left" w:pos="426"/>
          <w:tab w:val="left" w:pos="619"/>
        </w:tabs>
        <w:spacing w:line="240" w:lineRule="auto"/>
        <w:ind w:firstLine="567"/>
        <w:rPr>
          <w:rStyle w:val="FontStyle61"/>
          <w:noProof/>
          <w:sz w:val="24"/>
          <w:szCs w:val="24"/>
          <w:lang w:val="kk-KZ"/>
        </w:rPr>
      </w:pPr>
      <w:r w:rsidRPr="001F4000">
        <w:rPr>
          <w:rStyle w:val="FontStyle61"/>
          <w:noProof/>
          <w:sz w:val="24"/>
          <w:szCs w:val="24"/>
          <w:lang w:val="kk-KZ"/>
        </w:rPr>
        <w:t>3)</w:t>
      </w:r>
      <w:r w:rsidR="00882A49" w:rsidRPr="001F4000">
        <w:rPr>
          <w:rStyle w:val="FontStyle61"/>
          <w:noProof/>
          <w:sz w:val="24"/>
          <w:szCs w:val="24"/>
          <w:lang w:val="kk-KZ"/>
        </w:rPr>
        <w:t>сотқа дейінгі тергеп-тексеру процесін келісім жасау арқылы</w:t>
      </w:r>
      <w:r w:rsidR="00882A49" w:rsidRPr="001F4000">
        <w:rPr>
          <w:rStyle w:val="FontStyle61"/>
          <w:noProof/>
          <w:sz w:val="24"/>
          <w:szCs w:val="24"/>
          <w:lang w:val="kk-KZ"/>
        </w:rPr>
        <w:br/>
        <w:t>аяқталған адам айыпталушы болып танылады.</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 xml:space="preserve">Оған қатысты сот талқылауы дайындалған, ал жекеше айыптау істері бойынша оған қатысты шағымды сот өзінің іс жүргізуіне қабылданған айыпталушы </w:t>
      </w:r>
      <w:r w:rsidRPr="001F4000">
        <w:rPr>
          <w:rStyle w:val="FontStyle64"/>
          <w:b w:val="0"/>
          <w:noProof/>
          <w:sz w:val="24"/>
          <w:szCs w:val="24"/>
          <w:lang w:val="kk-KZ"/>
        </w:rPr>
        <w:t xml:space="preserve">сотталушы </w:t>
      </w:r>
      <w:r w:rsidRPr="001F4000">
        <w:rPr>
          <w:rStyle w:val="FontStyle61"/>
          <w:noProof/>
          <w:sz w:val="24"/>
          <w:szCs w:val="24"/>
          <w:lang w:val="kk-KZ"/>
        </w:rPr>
        <w:t>деп аталады.</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 xml:space="preserve">Оған қатысты айыптау үкімі шығарылған сотталушы </w:t>
      </w:r>
      <w:r w:rsidRPr="001F4000">
        <w:rPr>
          <w:rStyle w:val="FontStyle64"/>
          <w:b w:val="0"/>
          <w:noProof/>
          <w:sz w:val="24"/>
          <w:szCs w:val="24"/>
          <w:lang w:val="kk-KZ"/>
        </w:rPr>
        <w:t xml:space="preserve">сотталған </w:t>
      </w:r>
      <w:r w:rsidRPr="001F4000">
        <w:rPr>
          <w:rStyle w:val="FontStyle61"/>
          <w:noProof/>
          <w:sz w:val="24"/>
          <w:szCs w:val="24"/>
          <w:lang w:val="kk-KZ"/>
        </w:rPr>
        <w:t>адам деп аталады.</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 xml:space="preserve">Оған қатысты ақтау үкімі шығарылған айыпталушы </w:t>
      </w:r>
      <w:r w:rsidRPr="001F4000">
        <w:rPr>
          <w:rStyle w:val="FontStyle64"/>
          <w:b w:val="0"/>
          <w:noProof/>
          <w:sz w:val="24"/>
          <w:szCs w:val="24"/>
          <w:lang w:val="kk-KZ"/>
        </w:rPr>
        <w:t xml:space="preserve">ақталған </w:t>
      </w:r>
      <w:r w:rsidRPr="001F4000">
        <w:rPr>
          <w:rStyle w:val="FontStyle61"/>
          <w:noProof/>
          <w:sz w:val="24"/>
          <w:szCs w:val="24"/>
          <w:lang w:val="kk-KZ"/>
        </w:rPr>
        <w:t>адам деп аталады.</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Солай етіп, (айыпталушы) түсінігімен заң сотталушыны, сотталғанды ж</w:t>
      </w:r>
      <w:r w:rsidR="006E21C2" w:rsidRPr="001F4000">
        <w:rPr>
          <w:rStyle w:val="FontStyle61"/>
          <w:noProof/>
          <w:sz w:val="24"/>
          <w:szCs w:val="24"/>
          <w:lang w:val="kk-KZ"/>
        </w:rPr>
        <w:t>ә</w:t>
      </w:r>
      <w:r w:rsidRPr="001F4000">
        <w:rPr>
          <w:rStyle w:val="FontStyle61"/>
          <w:noProof/>
          <w:sz w:val="24"/>
          <w:szCs w:val="24"/>
          <w:lang w:val="kk-KZ"/>
        </w:rPr>
        <w:t>не ақталған адамдарды қамтиды.</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Кін</w:t>
      </w:r>
      <w:r w:rsidR="006E21C2" w:rsidRPr="001F4000">
        <w:rPr>
          <w:rStyle w:val="FontStyle61"/>
          <w:noProof/>
          <w:sz w:val="24"/>
          <w:szCs w:val="24"/>
          <w:lang w:val="kk-KZ"/>
        </w:rPr>
        <w:t>ә</w:t>
      </w:r>
      <w:r w:rsidRPr="001F4000">
        <w:rPr>
          <w:rStyle w:val="FontStyle61"/>
          <w:noProof/>
          <w:sz w:val="24"/>
          <w:szCs w:val="24"/>
          <w:lang w:val="kk-KZ"/>
        </w:rPr>
        <w:t>сіздік презум</w:t>
      </w:r>
      <w:r w:rsidR="005938CA" w:rsidRPr="001F4000">
        <w:rPr>
          <w:rStyle w:val="FontStyle61"/>
          <w:noProof/>
          <w:sz w:val="24"/>
          <w:szCs w:val="24"/>
          <w:lang w:val="kk-KZ"/>
        </w:rPr>
        <w:t>пциясы принципі айыпталушының құ</w:t>
      </w:r>
      <w:r w:rsidRPr="001F4000">
        <w:rPr>
          <w:rStyle w:val="FontStyle61"/>
          <w:noProof/>
          <w:sz w:val="24"/>
          <w:szCs w:val="24"/>
          <w:lang w:val="kk-KZ"/>
        </w:rPr>
        <w:t>қықтық жағдайы үшін маңызды болып табылады. Сот, прокурор, тергеуші, анықтаушы заңда тыйым салынбаған барлық амалдарымен қорғануға мүмкіншілік қамтамасыз етуге міндетті, сонымен қатар айыпталушыға өзінің кін</w:t>
      </w:r>
      <w:r w:rsidR="006E21C2" w:rsidRPr="001F4000">
        <w:rPr>
          <w:rStyle w:val="FontStyle61"/>
          <w:noProof/>
          <w:sz w:val="24"/>
          <w:szCs w:val="24"/>
          <w:lang w:val="kk-KZ"/>
        </w:rPr>
        <w:t>ә</w:t>
      </w:r>
      <w:r w:rsidRPr="001F4000">
        <w:rPr>
          <w:rStyle w:val="FontStyle61"/>
          <w:noProof/>
          <w:sz w:val="24"/>
          <w:szCs w:val="24"/>
          <w:lang w:val="kk-KZ"/>
        </w:rPr>
        <w:t>сіздігін д</w:t>
      </w:r>
      <w:r w:rsidR="006E21C2" w:rsidRPr="001F4000">
        <w:rPr>
          <w:rStyle w:val="FontStyle61"/>
          <w:noProof/>
          <w:sz w:val="24"/>
          <w:szCs w:val="24"/>
          <w:lang w:val="kk-KZ"/>
        </w:rPr>
        <w:t>ә</w:t>
      </w:r>
      <w:r w:rsidRPr="001F4000">
        <w:rPr>
          <w:rStyle w:val="FontStyle61"/>
          <w:noProof/>
          <w:sz w:val="24"/>
          <w:szCs w:val="24"/>
          <w:lang w:val="kk-KZ"/>
        </w:rPr>
        <w:t>лелдеуді оған жүктеуге және айыптаушының өзін-өзі айыптауға м</w:t>
      </w:r>
      <w:r w:rsidR="006E21C2" w:rsidRPr="001F4000">
        <w:rPr>
          <w:rStyle w:val="FontStyle61"/>
          <w:noProof/>
          <w:sz w:val="24"/>
          <w:szCs w:val="24"/>
          <w:lang w:val="kk-KZ"/>
        </w:rPr>
        <w:t>ә</w:t>
      </w:r>
      <w:r w:rsidRPr="001F4000">
        <w:rPr>
          <w:rStyle w:val="FontStyle61"/>
          <w:noProof/>
          <w:sz w:val="24"/>
          <w:szCs w:val="24"/>
          <w:lang w:val="kk-KZ"/>
        </w:rPr>
        <w:t>жбүрлейтін шараларға жол бермеуі тиіс [9, 151 б.].</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Айыпталушы күд</w:t>
      </w:r>
      <w:r w:rsidR="005938CA" w:rsidRPr="001F4000">
        <w:rPr>
          <w:rStyle w:val="FontStyle61"/>
          <w:noProof/>
          <w:sz w:val="24"/>
          <w:szCs w:val="24"/>
          <w:lang w:val="kk-KZ"/>
        </w:rPr>
        <w:t>ікті үшін заңда қарастырылған құ</w:t>
      </w:r>
      <w:r w:rsidRPr="001F4000">
        <w:rPr>
          <w:rStyle w:val="FontStyle61"/>
          <w:noProof/>
          <w:sz w:val="24"/>
          <w:szCs w:val="24"/>
          <w:lang w:val="kk-KZ"/>
        </w:rPr>
        <w:t>қықтарды пайда-лануға құқылы (ҚПК 64-бабының 9 бөлімі) және сондай-ақ:</w:t>
      </w:r>
    </w:p>
    <w:p w:rsidR="00882A49" w:rsidRPr="001F4000" w:rsidRDefault="00882A49" w:rsidP="00347525">
      <w:pPr>
        <w:pStyle w:val="Style10"/>
        <w:widowControl/>
        <w:numPr>
          <w:ilvl w:val="0"/>
          <w:numId w:val="108"/>
        </w:numPr>
        <w:tabs>
          <w:tab w:val="left" w:pos="426"/>
          <w:tab w:val="left" w:pos="514"/>
        </w:tabs>
        <w:spacing w:line="240" w:lineRule="auto"/>
        <w:ind w:firstLine="567"/>
        <w:rPr>
          <w:rStyle w:val="FontStyle61"/>
          <w:noProof/>
          <w:sz w:val="24"/>
          <w:szCs w:val="24"/>
          <w:lang w:val="kk-KZ"/>
        </w:rPr>
      </w:pPr>
      <w:r w:rsidRPr="001F4000">
        <w:rPr>
          <w:rStyle w:val="FontStyle61"/>
          <w:noProof/>
          <w:sz w:val="24"/>
          <w:szCs w:val="24"/>
          <w:lang w:val="kk-KZ"/>
        </w:rPr>
        <w:t>оған қандай айып тағылғанын білуге;</w:t>
      </w:r>
    </w:p>
    <w:p w:rsidR="00882A49" w:rsidRPr="001F4000" w:rsidRDefault="00882A49" w:rsidP="00347525">
      <w:pPr>
        <w:pStyle w:val="Style10"/>
        <w:widowControl/>
        <w:numPr>
          <w:ilvl w:val="0"/>
          <w:numId w:val="108"/>
        </w:numPr>
        <w:tabs>
          <w:tab w:val="left" w:pos="426"/>
          <w:tab w:val="left" w:pos="514"/>
        </w:tabs>
        <w:spacing w:line="240" w:lineRule="auto"/>
        <w:ind w:firstLine="567"/>
        <w:rPr>
          <w:rStyle w:val="FontStyle61"/>
          <w:noProof/>
          <w:sz w:val="24"/>
          <w:szCs w:val="24"/>
          <w:lang w:val="kk-KZ"/>
        </w:rPr>
      </w:pPr>
      <w:r w:rsidRPr="001F4000">
        <w:rPr>
          <w:rStyle w:val="FontStyle61"/>
          <w:noProof/>
          <w:sz w:val="24"/>
          <w:szCs w:val="24"/>
          <w:lang w:val="kk-KZ"/>
        </w:rPr>
        <w:t>прокурор бекіткен айыптаушы актінің, қылмыстық теріс қылығы ту-ралы хаттаманың көшірмесін алуға;</w:t>
      </w:r>
    </w:p>
    <w:p w:rsidR="00882A49" w:rsidRPr="001F4000" w:rsidRDefault="00882A49" w:rsidP="00347525">
      <w:pPr>
        <w:pStyle w:val="Style10"/>
        <w:widowControl/>
        <w:numPr>
          <w:ilvl w:val="0"/>
          <w:numId w:val="108"/>
        </w:numPr>
        <w:tabs>
          <w:tab w:val="left" w:pos="426"/>
          <w:tab w:val="left" w:pos="514"/>
        </w:tabs>
        <w:spacing w:line="240" w:lineRule="auto"/>
        <w:ind w:firstLine="567"/>
        <w:rPr>
          <w:rStyle w:val="FontStyle61"/>
          <w:noProof/>
          <w:sz w:val="24"/>
          <w:szCs w:val="24"/>
          <w:lang w:val="kk-KZ"/>
        </w:rPr>
      </w:pPr>
      <w:r w:rsidRPr="001F4000">
        <w:rPr>
          <w:rStyle w:val="FontStyle61"/>
          <w:noProof/>
          <w:sz w:val="24"/>
          <w:szCs w:val="24"/>
          <w:lang w:val="kk-KZ"/>
        </w:rPr>
        <w:t>өз</w:t>
      </w:r>
      <w:r w:rsidR="005938CA" w:rsidRPr="001F4000">
        <w:rPr>
          <w:rStyle w:val="FontStyle61"/>
          <w:noProof/>
          <w:sz w:val="24"/>
          <w:szCs w:val="24"/>
          <w:lang w:val="kk-KZ"/>
        </w:rPr>
        <w:t xml:space="preserve"> құ</w:t>
      </w:r>
      <w:r w:rsidRPr="001F4000">
        <w:rPr>
          <w:rStyle w:val="FontStyle61"/>
          <w:noProof/>
          <w:sz w:val="24"/>
          <w:szCs w:val="24"/>
          <w:lang w:val="kk-KZ"/>
        </w:rPr>
        <w:t>қықтары мен заңд</w:t>
      </w:r>
      <w:r w:rsidR="005938CA" w:rsidRPr="001F4000">
        <w:rPr>
          <w:rStyle w:val="FontStyle61"/>
          <w:noProof/>
          <w:sz w:val="24"/>
          <w:szCs w:val="24"/>
          <w:lang w:val="kk-KZ"/>
        </w:rPr>
        <w:t>ы мүдделерін заңға қайшы емес құ</w:t>
      </w:r>
      <w:r w:rsidRPr="001F4000">
        <w:rPr>
          <w:rStyle w:val="FontStyle61"/>
          <w:noProof/>
          <w:sz w:val="24"/>
          <w:szCs w:val="24"/>
          <w:lang w:val="kk-KZ"/>
        </w:rPr>
        <w:t>ралдар және тәсілдермен қорғауға ж</w:t>
      </w:r>
      <w:r w:rsidR="006E21C2" w:rsidRPr="001F4000">
        <w:rPr>
          <w:rStyle w:val="FontStyle61"/>
          <w:noProof/>
          <w:sz w:val="24"/>
          <w:szCs w:val="24"/>
          <w:lang w:val="kk-KZ"/>
        </w:rPr>
        <w:t>ә</w:t>
      </w:r>
      <w:r w:rsidRPr="001F4000">
        <w:rPr>
          <w:rStyle w:val="FontStyle61"/>
          <w:noProof/>
          <w:sz w:val="24"/>
          <w:szCs w:val="24"/>
          <w:lang w:val="kk-KZ"/>
        </w:rPr>
        <w:t>не қорғану үшін дайындыққа жеткілікті уақытпен мүмкіндікке ие болуға;</w:t>
      </w:r>
    </w:p>
    <w:p w:rsidR="00882A49" w:rsidRPr="001F4000" w:rsidRDefault="00882A49" w:rsidP="00347525">
      <w:pPr>
        <w:pStyle w:val="Style10"/>
        <w:widowControl/>
        <w:numPr>
          <w:ilvl w:val="0"/>
          <w:numId w:val="108"/>
        </w:numPr>
        <w:tabs>
          <w:tab w:val="left" w:pos="426"/>
          <w:tab w:val="left" w:pos="514"/>
        </w:tabs>
        <w:spacing w:line="240" w:lineRule="auto"/>
        <w:ind w:firstLine="567"/>
        <w:rPr>
          <w:rStyle w:val="FontStyle61"/>
          <w:noProof/>
          <w:sz w:val="24"/>
          <w:szCs w:val="24"/>
          <w:lang w:val="kk-KZ"/>
        </w:rPr>
      </w:pPr>
      <w:r w:rsidRPr="001F4000">
        <w:rPr>
          <w:rStyle w:val="FontStyle61"/>
          <w:noProof/>
          <w:sz w:val="24"/>
          <w:szCs w:val="24"/>
          <w:lang w:val="kk-KZ"/>
        </w:rPr>
        <w:t>іс бойынша азаматтық талап қойылуына байланысты өзін азаматтық жауап</w:t>
      </w:r>
      <w:r w:rsidR="005938CA" w:rsidRPr="001F4000">
        <w:rPr>
          <w:rStyle w:val="FontStyle61"/>
          <w:noProof/>
          <w:sz w:val="24"/>
          <w:szCs w:val="24"/>
          <w:lang w:val="kk-KZ"/>
        </w:rPr>
        <w:t>кер деп таныған жағдайда оның құ</w:t>
      </w:r>
      <w:r w:rsidRPr="001F4000">
        <w:rPr>
          <w:rStyle w:val="FontStyle61"/>
          <w:noProof/>
          <w:sz w:val="24"/>
          <w:szCs w:val="24"/>
          <w:lang w:val="kk-KZ"/>
        </w:rPr>
        <w:t>қықтарын пайдалануға;</w:t>
      </w:r>
    </w:p>
    <w:p w:rsidR="00882A49" w:rsidRPr="001F4000" w:rsidRDefault="00882A49" w:rsidP="00347525">
      <w:pPr>
        <w:pStyle w:val="Style35"/>
        <w:widowControl/>
        <w:numPr>
          <w:ilvl w:val="0"/>
          <w:numId w:val="108"/>
        </w:numPr>
        <w:tabs>
          <w:tab w:val="left" w:pos="341"/>
          <w:tab w:val="left" w:pos="426"/>
        </w:tabs>
        <w:spacing w:line="240" w:lineRule="auto"/>
        <w:ind w:firstLine="567"/>
        <w:jc w:val="both"/>
        <w:rPr>
          <w:rStyle w:val="FontStyle61"/>
          <w:noProof/>
          <w:sz w:val="24"/>
          <w:szCs w:val="24"/>
          <w:lang w:val="kk-KZ"/>
        </w:rPr>
      </w:pPr>
      <w:r w:rsidRPr="001F4000">
        <w:rPr>
          <w:rStyle w:val="FontStyle61"/>
          <w:noProof/>
          <w:sz w:val="24"/>
          <w:szCs w:val="24"/>
          <w:lang w:val="kk-KZ"/>
        </w:rPr>
        <w:t>тергеп-тексерудің кез келген сат</w:t>
      </w:r>
      <w:r w:rsidR="005938CA" w:rsidRPr="001F4000">
        <w:rPr>
          <w:rStyle w:val="FontStyle61"/>
          <w:noProof/>
          <w:sz w:val="24"/>
          <w:szCs w:val="24"/>
          <w:lang w:val="kk-KZ"/>
        </w:rPr>
        <w:t xml:space="preserve">ысында процестік келісім жасасу туралы </w:t>
      </w:r>
      <w:r w:rsidRPr="001F4000">
        <w:rPr>
          <w:rStyle w:val="FontStyle61"/>
          <w:noProof/>
          <w:sz w:val="24"/>
          <w:szCs w:val="24"/>
          <w:lang w:val="kk-KZ"/>
        </w:rPr>
        <w:t>өтінішхат м</w:t>
      </w:r>
      <w:r w:rsidR="006E21C2" w:rsidRPr="001F4000">
        <w:rPr>
          <w:rStyle w:val="FontStyle61"/>
          <w:noProof/>
          <w:sz w:val="24"/>
          <w:szCs w:val="24"/>
          <w:lang w:val="kk-KZ"/>
        </w:rPr>
        <w:t>ә</w:t>
      </w:r>
      <w:r w:rsidRPr="001F4000">
        <w:rPr>
          <w:rStyle w:val="FontStyle61"/>
          <w:noProof/>
          <w:sz w:val="24"/>
          <w:szCs w:val="24"/>
          <w:lang w:val="kk-KZ"/>
        </w:rPr>
        <w:t>лімдемеуге немесе оған келісім білдіруге ж</w:t>
      </w:r>
      <w:r w:rsidR="006E21C2" w:rsidRPr="001F4000">
        <w:rPr>
          <w:rStyle w:val="FontStyle61"/>
          <w:noProof/>
          <w:sz w:val="24"/>
          <w:szCs w:val="24"/>
          <w:lang w:val="kk-KZ"/>
        </w:rPr>
        <w:t>ә</w:t>
      </w:r>
      <w:r w:rsidR="005938CA" w:rsidRPr="001F4000">
        <w:rPr>
          <w:rStyle w:val="FontStyle61"/>
          <w:noProof/>
          <w:sz w:val="24"/>
          <w:szCs w:val="24"/>
          <w:lang w:val="kk-KZ"/>
        </w:rPr>
        <w:t>не проц</w:t>
      </w:r>
      <w:r w:rsidRPr="001F4000">
        <w:rPr>
          <w:rStyle w:val="FontStyle61"/>
          <w:noProof/>
          <w:sz w:val="24"/>
          <w:szCs w:val="24"/>
          <w:lang w:val="kk-KZ"/>
        </w:rPr>
        <w:t>естік келісім жасасуға, процестік келісімнің көшірмесін алуға;</w:t>
      </w:r>
    </w:p>
    <w:p w:rsidR="00882A49" w:rsidRPr="001F4000" w:rsidRDefault="00882A49" w:rsidP="00347525">
      <w:pPr>
        <w:pStyle w:val="Style10"/>
        <w:widowControl/>
        <w:numPr>
          <w:ilvl w:val="0"/>
          <w:numId w:val="108"/>
        </w:numPr>
        <w:tabs>
          <w:tab w:val="left" w:pos="426"/>
          <w:tab w:val="left" w:pos="586"/>
        </w:tabs>
        <w:spacing w:line="240" w:lineRule="auto"/>
        <w:ind w:firstLine="567"/>
        <w:rPr>
          <w:rStyle w:val="FontStyle61"/>
          <w:noProof/>
          <w:sz w:val="24"/>
          <w:szCs w:val="24"/>
          <w:lang w:val="kk-KZ"/>
        </w:rPr>
      </w:pPr>
      <w:r w:rsidRPr="001F4000">
        <w:rPr>
          <w:rStyle w:val="FontStyle61"/>
          <w:noProof/>
          <w:sz w:val="24"/>
          <w:szCs w:val="24"/>
          <w:lang w:val="kk-KZ"/>
        </w:rPr>
        <w:t>қылмыстық істі алқабилер</w:t>
      </w:r>
      <w:r w:rsidR="005938CA" w:rsidRPr="001F4000">
        <w:rPr>
          <w:rStyle w:val="FontStyle61"/>
          <w:noProof/>
          <w:sz w:val="24"/>
          <w:szCs w:val="24"/>
          <w:lang w:val="kk-KZ"/>
        </w:rPr>
        <w:t xml:space="preserve"> қатысатын соттың қарауы туралы өт</w:t>
      </w:r>
      <w:r w:rsidRPr="001F4000">
        <w:rPr>
          <w:rStyle w:val="FontStyle61"/>
          <w:noProof/>
          <w:sz w:val="24"/>
          <w:szCs w:val="24"/>
          <w:lang w:val="kk-KZ"/>
        </w:rPr>
        <w:t>інішхат м</w:t>
      </w:r>
      <w:r w:rsidR="006E21C2" w:rsidRPr="001F4000">
        <w:rPr>
          <w:rStyle w:val="FontStyle61"/>
          <w:noProof/>
          <w:sz w:val="24"/>
          <w:szCs w:val="24"/>
          <w:lang w:val="kk-KZ"/>
        </w:rPr>
        <w:t>ә</w:t>
      </w:r>
      <w:r w:rsidR="005938CA" w:rsidRPr="001F4000">
        <w:rPr>
          <w:rStyle w:val="FontStyle61"/>
          <w:noProof/>
          <w:sz w:val="24"/>
          <w:szCs w:val="24"/>
          <w:lang w:val="kk-KZ"/>
        </w:rPr>
        <w:t>лімдеуге құ</w:t>
      </w:r>
      <w:r w:rsidRPr="001F4000">
        <w:rPr>
          <w:rStyle w:val="FontStyle61"/>
          <w:noProof/>
          <w:sz w:val="24"/>
          <w:szCs w:val="24"/>
          <w:lang w:val="kk-KZ"/>
        </w:rPr>
        <w:t>қылы.</w:t>
      </w:r>
    </w:p>
    <w:p w:rsidR="00882A49" w:rsidRPr="001F4000" w:rsidRDefault="005938CA"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Сотталушы қ</w:t>
      </w:r>
      <w:r w:rsidRPr="001F4000">
        <w:rPr>
          <w:rStyle w:val="FontStyle61"/>
          <w:noProof/>
          <w:sz w:val="24"/>
          <w:szCs w:val="24"/>
          <w:lang w:val="kk-KZ"/>
        </w:rPr>
        <w:t>ұ</w:t>
      </w:r>
      <w:r w:rsidR="00882A49" w:rsidRPr="001F4000">
        <w:rPr>
          <w:rStyle w:val="FontStyle61"/>
          <w:noProof/>
          <w:sz w:val="24"/>
          <w:szCs w:val="24"/>
        </w:rPr>
        <w:t>қылы:</w:t>
      </w:r>
    </w:p>
    <w:p w:rsidR="00882A49" w:rsidRPr="001F4000" w:rsidRDefault="00882A49" w:rsidP="00347525">
      <w:pPr>
        <w:pStyle w:val="Style10"/>
        <w:widowControl/>
        <w:numPr>
          <w:ilvl w:val="0"/>
          <w:numId w:val="109"/>
        </w:numPr>
        <w:tabs>
          <w:tab w:val="left" w:pos="426"/>
          <w:tab w:val="left" w:pos="514"/>
        </w:tabs>
        <w:spacing w:line="240" w:lineRule="auto"/>
        <w:ind w:firstLine="567"/>
        <w:rPr>
          <w:rStyle w:val="FontStyle61"/>
          <w:noProof/>
          <w:sz w:val="24"/>
          <w:szCs w:val="24"/>
        </w:rPr>
      </w:pPr>
      <w:r w:rsidRPr="001F4000">
        <w:rPr>
          <w:rStyle w:val="FontStyle61"/>
          <w:noProof/>
          <w:sz w:val="24"/>
          <w:szCs w:val="24"/>
        </w:rPr>
        <w:t>бірінші ж</w:t>
      </w:r>
      <w:r w:rsidR="006E21C2" w:rsidRPr="001F4000">
        <w:rPr>
          <w:rStyle w:val="FontStyle61"/>
          <w:noProof/>
          <w:sz w:val="24"/>
          <w:szCs w:val="24"/>
        </w:rPr>
        <w:t>ә</w:t>
      </w:r>
      <w:r w:rsidRPr="001F4000">
        <w:rPr>
          <w:rStyle w:val="FontStyle61"/>
          <w:noProof/>
          <w:sz w:val="24"/>
          <w:szCs w:val="24"/>
        </w:rPr>
        <w:t>не апелляциялық сат</w:t>
      </w:r>
      <w:r w:rsidR="005938CA" w:rsidRPr="001F4000">
        <w:rPr>
          <w:rStyle w:val="FontStyle61"/>
          <w:noProof/>
          <w:sz w:val="24"/>
          <w:szCs w:val="24"/>
        </w:rPr>
        <w:t>ылардағы сотта істің соттық тал</w:t>
      </w:r>
      <w:r w:rsidR="005938CA" w:rsidRPr="001F4000">
        <w:rPr>
          <w:rStyle w:val="FontStyle61"/>
          <w:noProof/>
          <w:sz w:val="24"/>
          <w:szCs w:val="24"/>
          <w:lang w:val="kk-KZ"/>
        </w:rPr>
        <w:t>қ</w:t>
      </w:r>
      <w:r w:rsidRPr="001F4000">
        <w:rPr>
          <w:rStyle w:val="FontStyle61"/>
          <w:noProof/>
          <w:sz w:val="24"/>
          <w:szCs w:val="24"/>
        </w:rPr>
        <w:t>ылауына қатысуға;</w:t>
      </w:r>
    </w:p>
    <w:p w:rsidR="00882A49" w:rsidRPr="001F4000" w:rsidRDefault="00882A49" w:rsidP="00347525">
      <w:pPr>
        <w:pStyle w:val="Style10"/>
        <w:widowControl/>
        <w:numPr>
          <w:ilvl w:val="0"/>
          <w:numId w:val="109"/>
        </w:numPr>
        <w:tabs>
          <w:tab w:val="left" w:pos="426"/>
          <w:tab w:val="left" w:pos="514"/>
        </w:tabs>
        <w:spacing w:line="240" w:lineRule="auto"/>
        <w:ind w:firstLine="567"/>
        <w:rPr>
          <w:rStyle w:val="FontStyle61"/>
          <w:noProof/>
          <w:sz w:val="24"/>
          <w:szCs w:val="24"/>
          <w:lang w:val="kk-KZ"/>
        </w:rPr>
      </w:pPr>
      <w:r w:rsidRPr="001F4000">
        <w:rPr>
          <w:rStyle w:val="FontStyle61"/>
          <w:noProof/>
          <w:sz w:val="24"/>
          <w:szCs w:val="24"/>
          <w:lang w:val="kk-KZ"/>
        </w:rPr>
        <w:t>қорғаушы</w:t>
      </w:r>
      <w:r w:rsidR="005938CA" w:rsidRPr="001F4000">
        <w:rPr>
          <w:rStyle w:val="FontStyle61"/>
          <w:noProof/>
          <w:sz w:val="24"/>
          <w:szCs w:val="24"/>
          <w:lang w:val="kk-KZ"/>
        </w:rPr>
        <w:t xml:space="preserve"> тараптың барлық құ</w:t>
      </w:r>
      <w:r w:rsidRPr="001F4000">
        <w:rPr>
          <w:rStyle w:val="FontStyle61"/>
          <w:noProof/>
          <w:sz w:val="24"/>
          <w:szCs w:val="24"/>
          <w:lang w:val="kk-KZ"/>
        </w:rPr>
        <w:t>қ</w:t>
      </w:r>
      <w:r w:rsidR="005938CA" w:rsidRPr="001F4000">
        <w:rPr>
          <w:rStyle w:val="FontStyle61"/>
          <w:noProof/>
          <w:sz w:val="24"/>
          <w:szCs w:val="24"/>
          <w:lang w:val="kk-KZ"/>
        </w:rPr>
        <w:t>ықтарын, сондай-ақ соңғы сөз құқ</w:t>
      </w:r>
      <w:r w:rsidRPr="001F4000">
        <w:rPr>
          <w:rStyle w:val="FontStyle61"/>
          <w:noProof/>
          <w:sz w:val="24"/>
          <w:szCs w:val="24"/>
          <w:lang w:val="kk-KZ"/>
        </w:rPr>
        <w:t>ығын пайдалануға;</w:t>
      </w:r>
    </w:p>
    <w:p w:rsidR="00882A49" w:rsidRPr="001F4000" w:rsidRDefault="00882A49" w:rsidP="00347525">
      <w:pPr>
        <w:pStyle w:val="Style10"/>
        <w:widowControl/>
        <w:numPr>
          <w:ilvl w:val="0"/>
          <w:numId w:val="109"/>
        </w:numPr>
        <w:tabs>
          <w:tab w:val="left" w:pos="426"/>
          <w:tab w:val="left" w:pos="514"/>
        </w:tabs>
        <w:spacing w:line="240" w:lineRule="auto"/>
        <w:ind w:firstLine="567"/>
        <w:rPr>
          <w:rStyle w:val="FontStyle61"/>
          <w:noProof/>
          <w:sz w:val="24"/>
          <w:szCs w:val="24"/>
          <w:lang w:val="kk-KZ"/>
        </w:rPr>
      </w:pPr>
      <w:r w:rsidRPr="001F4000">
        <w:rPr>
          <w:rStyle w:val="FontStyle61"/>
          <w:noProof/>
          <w:sz w:val="24"/>
          <w:szCs w:val="24"/>
          <w:lang w:val="kk-KZ"/>
        </w:rPr>
        <w:t>сот талқылауының кез келген сатысында ынтымақтастық туралы процестік келісім жасасу туралы өтінішхат мәлімдеуге немесе оған келісім білдіруге ж</w:t>
      </w:r>
      <w:r w:rsidR="006E21C2" w:rsidRPr="001F4000">
        <w:rPr>
          <w:rStyle w:val="FontStyle61"/>
          <w:noProof/>
          <w:sz w:val="24"/>
          <w:szCs w:val="24"/>
          <w:lang w:val="kk-KZ"/>
        </w:rPr>
        <w:t>ә</w:t>
      </w:r>
      <w:r w:rsidRPr="001F4000">
        <w:rPr>
          <w:rStyle w:val="FontStyle61"/>
          <w:noProof/>
          <w:sz w:val="24"/>
          <w:szCs w:val="24"/>
          <w:lang w:val="kk-KZ"/>
        </w:rPr>
        <w:t>не процестік келісім жасасуға;</w:t>
      </w:r>
    </w:p>
    <w:p w:rsidR="00882A49" w:rsidRPr="001F4000" w:rsidRDefault="00882A49" w:rsidP="00347525">
      <w:pPr>
        <w:pStyle w:val="Style10"/>
        <w:widowControl/>
        <w:numPr>
          <w:ilvl w:val="0"/>
          <w:numId w:val="109"/>
        </w:numPr>
        <w:tabs>
          <w:tab w:val="left" w:pos="426"/>
          <w:tab w:val="left" w:pos="514"/>
        </w:tabs>
        <w:spacing w:line="240" w:lineRule="auto"/>
        <w:ind w:firstLine="567"/>
        <w:rPr>
          <w:rStyle w:val="FontStyle61"/>
          <w:noProof/>
          <w:sz w:val="24"/>
          <w:szCs w:val="24"/>
          <w:lang w:val="kk-KZ"/>
        </w:rPr>
      </w:pPr>
      <w:r w:rsidRPr="001F4000">
        <w:rPr>
          <w:rStyle w:val="FontStyle61"/>
          <w:noProof/>
          <w:sz w:val="24"/>
          <w:szCs w:val="24"/>
          <w:lang w:val="kk-KZ"/>
        </w:rPr>
        <w:t>жасалған процестік келісімнен сот шешім қабылдау үшін кеңесу бөлмесіне кеткен кезге дейін бас тартуға;</w:t>
      </w:r>
    </w:p>
    <w:p w:rsidR="00882A49" w:rsidRPr="001F4000" w:rsidRDefault="005938CA" w:rsidP="00347525">
      <w:pPr>
        <w:pStyle w:val="Style10"/>
        <w:widowControl/>
        <w:tabs>
          <w:tab w:val="left" w:pos="426"/>
          <w:tab w:val="left" w:pos="518"/>
        </w:tabs>
        <w:spacing w:line="240" w:lineRule="auto"/>
        <w:ind w:firstLine="567"/>
        <w:rPr>
          <w:rStyle w:val="FontStyle61"/>
          <w:noProof/>
          <w:sz w:val="24"/>
          <w:szCs w:val="24"/>
        </w:rPr>
      </w:pPr>
      <w:r w:rsidRPr="001F4000">
        <w:rPr>
          <w:rStyle w:val="FontStyle61"/>
          <w:noProof/>
          <w:sz w:val="24"/>
          <w:szCs w:val="24"/>
        </w:rPr>
        <w:t>5)</w:t>
      </w:r>
      <w:r w:rsidR="00882A49" w:rsidRPr="001F4000">
        <w:rPr>
          <w:rStyle w:val="FontStyle61"/>
          <w:noProof/>
          <w:sz w:val="24"/>
          <w:szCs w:val="24"/>
        </w:rPr>
        <w:t>жария сот талқылауын талап етуге;</w:t>
      </w:r>
    </w:p>
    <w:p w:rsidR="00882A49" w:rsidRPr="001F4000" w:rsidRDefault="005938CA" w:rsidP="00347525">
      <w:pPr>
        <w:pStyle w:val="Style29"/>
        <w:widowControl/>
        <w:tabs>
          <w:tab w:val="left" w:pos="426"/>
          <w:tab w:val="left" w:pos="528"/>
        </w:tabs>
        <w:spacing w:line="240" w:lineRule="auto"/>
        <w:ind w:firstLine="567"/>
        <w:rPr>
          <w:rStyle w:val="FontStyle61"/>
          <w:noProof/>
          <w:sz w:val="24"/>
          <w:szCs w:val="24"/>
        </w:rPr>
      </w:pPr>
      <w:r w:rsidRPr="001F4000">
        <w:rPr>
          <w:rStyle w:val="FontStyle61"/>
          <w:noProof/>
          <w:sz w:val="24"/>
          <w:szCs w:val="24"/>
        </w:rPr>
        <w:t>6)</w:t>
      </w:r>
      <w:r w:rsidR="00882A49" w:rsidRPr="001F4000">
        <w:rPr>
          <w:rStyle w:val="FontStyle61"/>
          <w:noProof/>
          <w:sz w:val="24"/>
          <w:szCs w:val="24"/>
        </w:rPr>
        <w:t>істі</w:t>
      </w:r>
      <w:r w:rsidRPr="001F4000">
        <w:rPr>
          <w:rStyle w:val="FontStyle61"/>
          <w:noProof/>
          <w:sz w:val="24"/>
          <w:szCs w:val="24"/>
        </w:rPr>
        <w:t xml:space="preserve"> тоқтатуға қарсылық білдіруге қ</w:t>
      </w:r>
      <w:r w:rsidRPr="001F4000">
        <w:rPr>
          <w:rStyle w:val="FontStyle61"/>
          <w:noProof/>
          <w:sz w:val="24"/>
          <w:szCs w:val="24"/>
          <w:lang w:val="kk-KZ"/>
        </w:rPr>
        <w:t>ұ</w:t>
      </w:r>
      <w:r w:rsidR="00882A49" w:rsidRPr="001F4000">
        <w:rPr>
          <w:rStyle w:val="FontStyle61"/>
          <w:noProof/>
          <w:sz w:val="24"/>
          <w:szCs w:val="24"/>
        </w:rPr>
        <w:t>қығы</w:t>
      </w:r>
      <w:r w:rsidR="005A5877" w:rsidRPr="001F4000">
        <w:rPr>
          <w:rStyle w:val="FontStyle61"/>
          <w:noProof/>
          <w:sz w:val="24"/>
          <w:szCs w:val="24"/>
        </w:rPr>
        <w:t xml:space="preserve"> бар. </w:t>
      </w:r>
      <w:r w:rsidR="00882A49" w:rsidRPr="001F4000">
        <w:rPr>
          <w:rStyle w:val="FontStyle61"/>
          <w:noProof/>
          <w:sz w:val="24"/>
          <w:szCs w:val="24"/>
        </w:rPr>
        <w:t>Сотт</w:t>
      </w:r>
      <w:r w:rsidRPr="001F4000">
        <w:rPr>
          <w:rStyle w:val="FontStyle61"/>
          <w:noProof/>
          <w:sz w:val="24"/>
          <w:szCs w:val="24"/>
        </w:rPr>
        <w:t>алған немесе ақталған адамның қ</w:t>
      </w:r>
      <w:r w:rsidRPr="001F4000">
        <w:rPr>
          <w:rStyle w:val="FontStyle61"/>
          <w:noProof/>
          <w:sz w:val="24"/>
          <w:szCs w:val="24"/>
          <w:lang w:val="kk-KZ"/>
        </w:rPr>
        <w:t>ұқ</w:t>
      </w:r>
      <w:r w:rsidR="00882A49" w:rsidRPr="001F4000">
        <w:rPr>
          <w:rStyle w:val="FontStyle61"/>
          <w:noProof/>
          <w:sz w:val="24"/>
          <w:szCs w:val="24"/>
        </w:rPr>
        <w:t>ықтары:</w:t>
      </w:r>
    </w:p>
    <w:p w:rsidR="00882A49" w:rsidRPr="001F4000" w:rsidRDefault="00882A49" w:rsidP="00347525">
      <w:pPr>
        <w:pStyle w:val="Style10"/>
        <w:widowControl/>
        <w:numPr>
          <w:ilvl w:val="0"/>
          <w:numId w:val="110"/>
        </w:numPr>
        <w:tabs>
          <w:tab w:val="left" w:pos="426"/>
          <w:tab w:val="left" w:pos="514"/>
        </w:tabs>
        <w:spacing w:line="240" w:lineRule="auto"/>
        <w:ind w:firstLine="567"/>
        <w:rPr>
          <w:rStyle w:val="FontStyle61"/>
          <w:noProof/>
          <w:sz w:val="24"/>
          <w:szCs w:val="24"/>
          <w:lang w:val="kk-KZ"/>
        </w:rPr>
      </w:pPr>
      <w:r w:rsidRPr="001F4000">
        <w:rPr>
          <w:rStyle w:val="FontStyle61"/>
          <w:noProof/>
          <w:sz w:val="24"/>
          <w:szCs w:val="24"/>
          <w:lang w:val="kk-KZ"/>
        </w:rPr>
        <w:t>сот отырысының хаттамасымен танысуға ж</w:t>
      </w:r>
      <w:r w:rsidR="006E21C2" w:rsidRPr="001F4000">
        <w:rPr>
          <w:rStyle w:val="FontStyle61"/>
          <w:noProof/>
          <w:sz w:val="24"/>
          <w:szCs w:val="24"/>
          <w:lang w:val="kk-KZ"/>
        </w:rPr>
        <w:t>ә</w:t>
      </w:r>
      <w:r w:rsidRPr="001F4000">
        <w:rPr>
          <w:rStyle w:val="FontStyle61"/>
          <w:noProof/>
          <w:sz w:val="24"/>
          <w:szCs w:val="24"/>
          <w:lang w:val="kk-KZ"/>
        </w:rPr>
        <w:t>не оған ескертулер бе-руге;</w:t>
      </w:r>
    </w:p>
    <w:p w:rsidR="00882A49" w:rsidRPr="001F4000" w:rsidRDefault="00882A49" w:rsidP="00347525">
      <w:pPr>
        <w:pStyle w:val="Style10"/>
        <w:widowControl/>
        <w:numPr>
          <w:ilvl w:val="0"/>
          <w:numId w:val="110"/>
        </w:numPr>
        <w:tabs>
          <w:tab w:val="left" w:pos="426"/>
          <w:tab w:val="left" w:pos="514"/>
        </w:tabs>
        <w:spacing w:line="240" w:lineRule="auto"/>
        <w:ind w:firstLine="567"/>
        <w:rPr>
          <w:rStyle w:val="FontStyle61"/>
          <w:noProof/>
          <w:sz w:val="24"/>
          <w:szCs w:val="24"/>
          <w:lang w:val="kk-KZ"/>
        </w:rPr>
      </w:pPr>
      <w:r w:rsidRPr="001F4000">
        <w:rPr>
          <w:rStyle w:val="FontStyle61"/>
          <w:noProof/>
          <w:sz w:val="24"/>
          <w:szCs w:val="24"/>
          <w:lang w:val="kk-KZ"/>
        </w:rPr>
        <w:t>соттың</w:t>
      </w:r>
      <w:r w:rsidR="00F17195" w:rsidRPr="001F4000">
        <w:rPr>
          <w:rStyle w:val="FontStyle61"/>
          <w:noProof/>
          <w:sz w:val="24"/>
          <w:szCs w:val="24"/>
          <w:lang w:val="kk-KZ"/>
        </w:rPr>
        <w:t xml:space="preserve"> үкіміне, қаулысына, судьяның қ</w:t>
      </w:r>
      <w:r w:rsidRPr="001F4000">
        <w:rPr>
          <w:rStyle w:val="FontStyle61"/>
          <w:noProof/>
          <w:sz w:val="24"/>
          <w:szCs w:val="24"/>
          <w:lang w:val="kk-KZ"/>
        </w:rPr>
        <w:t>аулысына шағым жасауға ж</w:t>
      </w:r>
      <w:r w:rsidR="006E21C2" w:rsidRPr="001F4000">
        <w:rPr>
          <w:rStyle w:val="FontStyle61"/>
          <w:noProof/>
          <w:sz w:val="24"/>
          <w:szCs w:val="24"/>
          <w:lang w:val="kk-KZ"/>
        </w:rPr>
        <w:t>ә</w:t>
      </w:r>
      <w:r w:rsidRPr="001F4000">
        <w:rPr>
          <w:rStyle w:val="FontStyle61"/>
          <w:noProof/>
          <w:sz w:val="24"/>
          <w:szCs w:val="24"/>
          <w:lang w:val="kk-KZ"/>
        </w:rPr>
        <w:t>не шағым жасалған шешімдердің көшірмелерін алуға;</w:t>
      </w:r>
    </w:p>
    <w:p w:rsidR="00882A49" w:rsidRPr="001F4000" w:rsidRDefault="00882A49" w:rsidP="00347525">
      <w:pPr>
        <w:pStyle w:val="Style10"/>
        <w:widowControl/>
        <w:numPr>
          <w:ilvl w:val="0"/>
          <w:numId w:val="110"/>
        </w:numPr>
        <w:tabs>
          <w:tab w:val="left" w:pos="426"/>
          <w:tab w:val="left" w:pos="514"/>
        </w:tabs>
        <w:spacing w:line="240" w:lineRule="auto"/>
        <w:ind w:firstLine="567"/>
        <w:rPr>
          <w:rStyle w:val="FontStyle61"/>
          <w:noProof/>
          <w:sz w:val="24"/>
          <w:szCs w:val="24"/>
          <w:lang w:val="kk-KZ"/>
        </w:rPr>
      </w:pPr>
      <w:r w:rsidRPr="001F4000">
        <w:rPr>
          <w:rStyle w:val="FontStyle61"/>
          <w:noProof/>
          <w:sz w:val="24"/>
          <w:szCs w:val="24"/>
          <w:lang w:val="kk-KZ"/>
        </w:rPr>
        <w:t>іс бойынша келтірілген шағымдар мен наразылықтар туралы білуге ж</w:t>
      </w:r>
      <w:r w:rsidR="006E21C2" w:rsidRPr="001F4000">
        <w:rPr>
          <w:rStyle w:val="FontStyle61"/>
          <w:noProof/>
          <w:sz w:val="24"/>
          <w:szCs w:val="24"/>
          <w:lang w:val="kk-KZ"/>
        </w:rPr>
        <w:t>ә</w:t>
      </w:r>
      <w:r w:rsidRPr="001F4000">
        <w:rPr>
          <w:rStyle w:val="FontStyle61"/>
          <w:noProof/>
          <w:sz w:val="24"/>
          <w:szCs w:val="24"/>
          <w:lang w:val="kk-KZ"/>
        </w:rPr>
        <w:t>не оларға қарсылықтар беруге;</w:t>
      </w:r>
    </w:p>
    <w:p w:rsidR="00882A49" w:rsidRPr="001F4000" w:rsidRDefault="00F17195" w:rsidP="00347525">
      <w:pPr>
        <w:pStyle w:val="Style10"/>
        <w:widowControl/>
        <w:tabs>
          <w:tab w:val="left" w:pos="426"/>
          <w:tab w:val="left" w:pos="586"/>
        </w:tabs>
        <w:spacing w:line="240" w:lineRule="auto"/>
        <w:ind w:firstLine="567"/>
        <w:rPr>
          <w:rStyle w:val="FontStyle61"/>
          <w:noProof/>
          <w:sz w:val="24"/>
          <w:szCs w:val="24"/>
          <w:lang w:val="kk-KZ"/>
        </w:rPr>
      </w:pPr>
      <w:r w:rsidRPr="001F4000">
        <w:rPr>
          <w:rStyle w:val="FontStyle61"/>
          <w:noProof/>
          <w:sz w:val="24"/>
          <w:szCs w:val="24"/>
          <w:lang w:val="kk-KZ"/>
        </w:rPr>
        <w:t>4)</w:t>
      </w:r>
      <w:r w:rsidR="00882A49" w:rsidRPr="001F4000">
        <w:rPr>
          <w:rStyle w:val="FontStyle61"/>
          <w:noProof/>
          <w:sz w:val="24"/>
          <w:szCs w:val="24"/>
          <w:lang w:val="kk-KZ"/>
        </w:rPr>
        <w:t xml:space="preserve">келтірілген шағымдар мен </w:t>
      </w:r>
      <w:r w:rsidR="005A5877" w:rsidRPr="001F4000">
        <w:rPr>
          <w:rStyle w:val="FontStyle61"/>
          <w:noProof/>
          <w:sz w:val="24"/>
          <w:szCs w:val="24"/>
          <w:lang w:val="kk-KZ"/>
        </w:rPr>
        <w:t xml:space="preserve">наразылықтардың сотта қаралуына </w:t>
      </w:r>
      <w:r w:rsidR="00882A49" w:rsidRPr="001F4000">
        <w:rPr>
          <w:rStyle w:val="FontStyle61"/>
          <w:noProof/>
          <w:sz w:val="24"/>
          <w:szCs w:val="24"/>
          <w:lang w:val="kk-KZ"/>
        </w:rPr>
        <w:t>қатысуға;</w:t>
      </w:r>
    </w:p>
    <w:p w:rsidR="00882A49" w:rsidRPr="001F4000" w:rsidRDefault="00F17195" w:rsidP="00347525">
      <w:pPr>
        <w:pStyle w:val="Style10"/>
        <w:widowControl/>
        <w:tabs>
          <w:tab w:val="left" w:pos="426"/>
          <w:tab w:val="left" w:pos="509"/>
        </w:tabs>
        <w:spacing w:line="240" w:lineRule="auto"/>
        <w:ind w:firstLine="567"/>
        <w:rPr>
          <w:rStyle w:val="FontStyle61"/>
          <w:noProof/>
          <w:sz w:val="24"/>
          <w:szCs w:val="24"/>
          <w:lang w:val="kk-KZ"/>
        </w:rPr>
      </w:pPr>
      <w:r w:rsidRPr="001F4000">
        <w:rPr>
          <w:rStyle w:val="FontStyle61"/>
          <w:noProof/>
          <w:sz w:val="24"/>
          <w:szCs w:val="24"/>
          <w:lang w:val="kk-KZ"/>
        </w:rPr>
        <w:t>5)ынтымақтастық</w:t>
      </w:r>
      <w:r w:rsidR="00882A49" w:rsidRPr="001F4000">
        <w:rPr>
          <w:rStyle w:val="FontStyle61"/>
          <w:noProof/>
          <w:sz w:val="24"/>
          <w:szCs w:val="24"/>
          <w:lang w:val="kk-KZ"/>
        </w:rPr>
        <w:t xml:space="preserve"> туралы процестік </w:t>
      </w:r>
      <w:r w:rsidR="005A5877" w:rsidRPr="001F4000">
        <w:rPr>
          <w:rStyle w:val="FontStyle61"/>
          <w:noProof/>
          <w:sz w:val="24"/>
          <w:szCs w:val="24"/>
          <w:lang w:val="kk-KZ"/>
        </w:rPr>
        <w:t xml:space="preserve">келісім жасасу туралы өтінішхат </w:t>
      </w:r>
      <w:r w:rsidR="00882A49" w:rsidRPr="001F4000">
        <w:rPr>
          <w:rStyle w:val="FontStyle61"/>
          <w:noProof/>
          <w:sz w:val="24"/>
          <w:szCs w:val="24"/>
          <w:lang w:val="kk-KZ"/>
        </w:rPr>
        <w:t>м</w:t>
      </w:r>
      <w:r w:rsidR="006E21C2" w:rsidRPr="001F4000">
        <w:rPr>
          <w:rStyle w:val="FontStyle61"/>
          <w:noProof/>
          <w:sz w:val="24"/>
          <w:szCs w:val="24"/>
          <w:lang w:val="kk-KZ"/>
        </w:rPr>
        <w:t>ә</w:t>
      </w:r>
      <w:r w:rsidR="00882A49" w:rsidRPr="001F4000">
        <w:rPr>
          <w:rStyle w:val="FontStyle61"/>
          <w:noProof/>
          <w:sz w:val="24"/>
          <w:szCs w:val="24"/>
          <w:lang w:val="kk-KZ"/>
        </w:rPr>
        <w:t>лімдеуге немесе оған келісім білдіруге ж</w:t>
      </w:r>
      <w:r w:rsidR="006E21C2" w:rsidRPr="001F4000">
        <w:rPr>
          <w:rStyle w:val="FontStyle61"/>
          <w:noProof/>
          <w:sz w:val="24"/>
          <w:szCs w:val="24"/>
          <w:lang w:val="kk-KZ"/>
        </w:rPr>
        <w:t>ә</w:t>
      </w:r>
      <w:r w:rsidR="005A5877" w:rsidRPr="001F4000">
        <w:rPr>
          <w:rStyle w:val="FontStyle61"/>
          <w:noProof/>
          <w:sz w:val="24"/>
          <w:szCs w:val="24"/>
          <w:lang w:val="kk-KZ"/>
        </w:rPr>
        <w:t xml:space="preserve">не процестік келісім жасасуға </w:t>
      </w:r>
      <w:r w:rsidR="00882A49" w:rsidRPr="001F4000">
        <w:rPr>
          <w:rStyle w:val="FontStyle61"/>
          <w:noProof/>
          <w:sz w:val="24"/>
          <w:szCs w:val="24"/>
          <w:lang w:val="kk-KZ"/>
        </w:rPr>
        <w:t>құқығы бар.</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Айыпталушыда қорғаушысының немесе заңды өкілінің бол</w:t>
      </w:r>
      <w:r w:rsidR="00F17195" w:rsidRPr="001F4000">
        <w:rPr>
          <w:rStyle w:val="FontStyle61"/>
          <w:noProof/>
          <w:sz w:val="24"/>
          <w:szCs w:val="24"/>
          <w:lang w:val="kk-KZ"/>
        </w:rPr>
        <w:t>уы айыпталушының қандай да бір қ</w:t>
      </w:r>
      <w:r w:rsidRPr="001F4000">
        <w:rPr>
          <w:rStyle w:val="FontStyle61"/>
          <w:noProof/>
          <w:sz w:val="24"/>
          <w:szCs w:val="24"/>
          <w:lang w:val="kk-KZ"/>
        </w:rPr>
        <w:t>ұқығын жоюға немесе шектеуге негіз бола алмайды.</w:t>
      </w:r>
    </w:p>
    <w:p w:rsidR="00882A49" w:rsidRPr="001F4000" w:rsidRDefault="00882A49" w:rsidP="00347525">
      <w:pPr>
        <w:pStyle w:val="Style5"/>
        <w:widowControl/>
        <w:tabs>
          <w:tab w:val="left" w:pos="426"/>
        </w:tabs>
        <w:ind w:firstLine="567"/>
        <w:jc w:val="both"/>
        <w:outlineLvl w:val="0"/>
        <w:rPr>
          <w:rStyle w:val="FontStyle64"/>
          <w:b w:val="0"/>
          <w:noProof/>
          <w:sz w:val="24"/>
          <w:szCs w:val="24"/>
          <w:lang w:val="kk-KZ"/>
        </w:rPr>
      </w:pPr>
      <w:r w:rsidRPr="001F4000">
        <w:rPr>
          <w:rStyle w:val="FontStyle64"/>
          <w:b w:val="0"/>
          <w:noProof/>
          <w:sz w:val="24"/>
          <w:szCs w:val="24"/>
          <w:lang w:val="kk-KZ"/>
        </w:rPr>
        <w:t>Қорғаушы.</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Қорғау функциясы қорғаушымен жүзеге асырылады, яғни - қорғалуға құқығы бар ку</w:t>
      </w:r>
      <w:r w:rsidR="006E21C2" w:rsidRPr="001F4000">
        <w:rPr>
          <w:rStyle w:val="FontStyle61"/>
          <w:noProof/>
          <w:sz w:val="24"/>
          <w:szCs w:val="24"/>
          <w:lang w:val="kk-KZ"/>
        </w:rPr>
        <w:t>ә</w:t>
      </w:r>
      <w:r w:rsidRPr="001F4000">
        <w:rPr>
          <w:rStyle w:val="FontStyle61"/>
          <w:noProof/>
          <w:sz w:val="24"/>
          <w:szCs w:val="24"/>
          <w:lang w:val="kk-KZ"/>
        </w:rPr>
        <w:t>нің, күдіктінің, айыпталушының, сотталушының, сотталған адамның, ақталған адамның құқықтары мен мүдделерін заңда белгіленген т</w:t>
      </w:r>
      <w:r w:rsidR="006E21C2" w:rsidRPr="001F4000">
        <w:rPr>
          <w:rStyle w:val="FontStyle61"/>
          <w:noProof/>
          <w:sz w:val="24"/>
          <w:szCs w:val="24"/>
          <w:lang w:val="kk-KZ"/>
        </w:rPr>
        <w:t>ә</w:t>
      </w:r>
      <w:r w:rsidRPr="001F4000">
        <w:rPr>
          <w:rStyle w:val="FontStyle61"/>
          <w:noProof/>
          <w:sz w:val="24"/>
          <w:szCs w:val="24"/>
          <w:lang w:val="kk-KZ"/>
        </w:rPr>
        <w:t>ртіппен қорғауды жүзеге асыратын ж</w:t>
      </w:r>
      <w:r w:rsidR="006E21C2" w:rsidRPr="001F4000">
        <w:rPr>
          <w:rStyle w:val="FontStyle61"/>
          <w:noProof/>
          <w:sz w:val="24"/>
          <w:szCs w:val="24"/>
          <w:lang w:val="kk-KZ"/>
        </w:rPr>
        <w:t>ә</w:t>
      </w:r>
      <w:r w:rsidR="00F17195" w:rsidRPr="001F4000">
        <w:rPr>
          <w:rStyle w:val="FontStyle61"/>
          <w:noProof/>
          <w:sz w:val="24"/>
          <w:szCs w:val="24"/>
          <w:lang w:val="kk-KZ"/>
        </w:rPr>
        <w:t>не оларға қылмыстық іс бойын</w:t>
      </w:r>
      <w:r w:rsidRPr="001F4000">
        <w:rPr>
          <w:rStyle w:val="FontStyle61"/>
          <w:noProof/>
          <w:sz w:val="24"/>
          <w:szCs w:val="24"/>
          <w:lang w:val="kk-KZ"/>
        </w:rPr>
        <w:t>ша іс жүргізу кезінде заң көмегін көрсететін адам (ҚР ҚПК 66-бабының 1-бөлігі).</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Адвокат қорғаушы ретінде қатысады. Адвокат қылм</w:t>
      </w:r>
      <w:r w:rsidR="00F17195" w:rsidRPr="001F4000">
        <w:rPr>
          <w:rStyle w:val="FontStyle61"/>
          <w:noProof/>
          <w:sz w:val="24"/>
          <w:szCs w:val="24"/>
          <w:lang w:val="kk-KZ"/>
        </w:rPr>
        <w:t>ыстық процеске қ</w:t>
      </w:r>
      <w:r w:rsidRPr="001F4000">
        <w:rPr>
          <w:rStyle w:val="FontStyle61"/>
          <w:noProof/>
          <w:sz w:val="24"/>
          <w:szCs w:val="24"/>
          <w:lang w:val="kk-KZ"/>
        </w:rPr>
        <w:t>орғаушы ретінде қатысқан кезде қорғалуға құқығы бар ку</w:t>
      </w:r>
      <w:r w:rsidR="006E21C2" w:rsidRPr="001F4000">
        <w:rPr>
          <w:rStyle w:val="FontStyle61"/>
          <w:noProof/>
          <w:sz w:val="24"/>
          <w:szCs w:val="24"/>
          <w:lang w:val="kk-KZ"/>
        </w:rPr>
        <w:t>ә</w:t>
      </w:r>
      <w:r w:rsidR="002110A3" w:rsidRPr="001F4000">
        <w:rPr>
          <w:rStyle w:val="FontStyle61"/>
          <w:noProof/>
          <w:sz w:val="24"/>
          <w:szCs w:val="24"/>
          <w:lang w:val="kk-KZ"/>
        </w:rPr>
        <w:t>ның, күдікті</w:t>
      </w:r>
      <w:r w:rsidRPr="001F4000">
        <w:rPr>
          <w:rStyle w:val="FontStyle61"/>
          <w:noProof/>
          <w:sz w:val="24"/>
          <w:szCs w:val="24"/>
          <w:lang w:val="kk-KZ"/>
        </w:rPr>
        <w:t xml:space="preserve">нің, айыпталушының, сотталушының, сотталған адамның, ақталған адамның жазбаша арызы бойынша оларды адвокатпен қатар қорғауды мына адамдардың біреуі: жұбайы (зайыбы) немесе </w:t>
      </w:r>
      <w:r w:rsidR="002110A3" w:rsidRPr="001F4000">
        <w:rPr>
          <w:rStyle w:val="FontStyle61"/>
          <w:noProof/>
          <w:sz w:val="24"/>
          <w:szCs w:val="24"/>
          <w:lang w:val="kk-KZ"/>
        </w:rPr>
        <w:t>жақын туысы, қорғаншысы қамқоршысы не қорғалатын адамды қ</w:t>
      </w:r>
      <w:r w:rsidRPr="001F4000">
        <w:rPr>
          <w:rStyle w:val="FontStyle61"/>
          <w:noProof/>
          <w:sz w:val="24"/>
          <w:szCs w:val="24"/>
          <w:lang w:val="kk-KZ"/>
        </w:rPr>
        <w:t>орғаншылыққа немесе асырауына алған ұйымның өкілі жүзеге асыра алад</w:t>
      </w:r>
      <w:r w:rsidR="002110A3" w:rsidRPr="001F4000">
        <w:rPr>
          <w:rStyle w:val="FontStyle61"/>
          <w:noProof/>
          <w:sz w:val="24"/>
          <w:szCs w:val="24"/>
          <w:lang w:val="kk-KZ"/>
        </w:rPr>
        <w:t>ы. Шетелдік адвокаттардың іске қ</w:t>
      </w:r>
      <w:r w:rsidRPr="001F4000">
        <w:rPr>
          <w:rStyle w:val="FontStyle61"/>
          <w:noProof/>
          <w:sz w:val="24"/>
          <w:szCs w:val="24"/>
          <w:lang w:val="kk-KZ"/>
        </w:rPr>
        <w:t>орғаушылар ретінде қатысуына, егер бұл Қазақстан Республикасының тиісті мемлекетпен жасасқан халықарал</w:t>
      </w:r>
      <w:r w:rsidR="002110A3" w:rsidRPr="001F4000">
        <w:rPr>
          <w:rStyle w:val="FontStyle61"/>
          <w:noProof/>
          <w:sz w:val="24"/>
          <w:szCs w:val="24"/>
          <w:lang w:val="kk-KZ"/>
        </w:rPr>
        <w:t>ық шартында өзара түсіністік не</w:t>
      </w:r>
      <w:r w:rsidRPr="001F4000">
        <w:rPr>
          <w:rStyle w:val="FontStyle61"/>
          <w:noProof/>
          <w:sz w:val="24"/>
          <w:szCs w:val="24"/>
          <w:lang w:val="kk-KZ"/>
        </w:rPr>
        <w:t>гізде көзделсе, заңнамада белгіленген тәртіппен жол беріледі.</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Қорғаушының қатысу - ең маңызды қылмыстық іс жүргізудің кепіл-діктерінің бірі болып табылады, құқықтары мен заңды мүдделері күдіктінің (айыпталушы), іске асыру қорғау құқығы болып табылады. Қазақстан Республикасының Қылмы</w:t>
      </w:r>
      <w:r w:rsidR="002110A3" w:rsidRPr="001F4000">
        <w:rPr>
          <w:rStyle w:val="FontStyle61"/>
          <w:noProof/>
          <w:sz w:val="24"/>
          <w:szCs w:val="24"/>
          <w:lang w:val="kk-KZ"/>
        </w:rPr>
        <w:t>стық-процестік кодексінің 26-ба</w:t>
      </w:r>
      <w:r w:rsidRPr="001F4000">
        <w:rPr>
          <w:rStyle w:val="FontStyle61"/>
          <w:noProof/>
          <w:sz w:val="24"/>
          <w:szCs w:val="24"/>
          <w:lang w:val="kk-KZ"/>
        </w:rPr>
        <w:t>бына с</w:t>
      </w:r>
      <w:r w:rsidR="006E21C2" w:rsidRPr="001F4000">
        <w:rPr>
          <w:rStyle w:val="FontStyle61"/>
          <w:noProof/>
          <w:sz w:val="24"/>
          <w:szCs w:val="24"/>
          <w:lang w:val="kk-KZ"/>
        </w:rPr>
        <w:t>ә</w:t>
      </w:r>
      <w:r w:rsidRPr="001F4000">
        <w:rPr>
          <w:rStyle w:val="FontStyle61"/>
          <w:noProof/>
          <w:sz w:val="24"/>
          <w:szCs w:val="24"/>
          <w:lang w:val="kk-KZ"/>
        </w:rPr>
        <w:t>йкес, күдіктінің, айыпталушының қорғалуға құқығы бар. Олар бұл құқықты заңда белгіленген т</w:t>
      </w:r>
      <w:r w:rsidR="006E21C2" w:rsidRPr="001F4000">
        <w:rPr>
          <w:rStyle w:val="FontStyle61"/>
          <w:noProof/>
          <w:sz w:val="24"/>
          <w:szCs w:val="24"/>
          <w:lang w:val="kk-KZ"/>
        </w:rPr>
        <w:t>ә</w:t>
      </w:r>
      <w:r w:rsidRPr="001F4000">
        <w:rPr>
          <w:rStyle w:val="FontStyle61"/>
          <w:noProof/>
          <w:sz w:val="24"/>
          <w:szCs w:val="24"/>
          <w:lang w:val="kk-KZ"/>
        </w:rPr>
        <w:t>ртіппен жеке өздері де, сол сияқты қорғаушының, заңды өкілінің көмегімен де жүзеге асыра алады.</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Күдіктінің қорғаушысы мен заңды өкілінің қылмыстық сот төрелігінде қатысуы айыпталушының өзіне тиесілі құқықтарына к</w:t>
      </w:r>
      <w:r w:rsidR="002110A3" w:rsidRPr="001F4000">
        <w:rPr>
          <w:rStyle w:val="FontStyle61"/>
          <w:noProof/>
          <w:sz w:val="24"/>
          <w:szCs w:val="24"/>
          <w:lang w:val="kk-KZ"/>
        </w:rPr>
        <w:t>едергі етпейді. Күдікті айыпталу</w:t>
      </w:r>
      <w:r w:rsidRPr="001F4000">
        <w:rPr>
          <w:rStyle w:val="FontStyle61"/>
          <w:noProof/>
          <w:sz w:val="24"/>
          <w:szCs w:val="24"/>
          <w:lang w:val="kk-KZ"/>
        </w:rPr>
        <w:t>шы қылмыстық қудала</w:t>
      </w:r>
      <w:r w:rsidR="002110A3" w:rsidRPr="001F4000">
        <w:rPr>
          <w:rStyle w:val="FontStyle61"/>
          <w:noProof/>
          <w:sz w:val="24"/>
          <w:szCs w:val="24"/>
          <w:lang w:val="kk-KZ"/>
        </w:rPr>
        <w:t>у органына қандай да бір матери</w:t>
      </w:r>
      <w:r w:rsidRPr="001F4000">
        <w:rPr>
          <w:rStyle w:val="FontStyle61"/>
          <w:noProof/>
          <w:sz w:val="24"/>
          <w:szCs w:val="24"/>
          <w:lang w:val="kk-KZ"/>
        </w:rPr>
        <w:t>алдарды ұсынуға ж</w:t>
      </w:r>
      <w:r w:rsidR="006E21C2" w:rsidRPr="001F4000">
        <w:rPr>
          <w:rStyle w:val="FontStyle61"/>
          <w:noProof/>
          <w:sz w:val="24"/>
          <w:szCs w:val="24"/>
          <w:lang w:val="kk-KZ"/>
        </w:rPr>
        <w:t>ә</w:t>
      </w:r>
      <w:r w:rsidRPr="001F4000">
        <w:rPr>
          <w:rStyle w:val="FontStyle61"/>
          <w:noProof/>
          <w:sz w:val="24"/>
          <w:szCs w:val="24"/>
          <w:lang w:val="kk-KZ"/>
        </w:rPr>
        <w:t>не айғақтар беруге мәжбүрленбеуі тиіс.</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Күдікті мен айыпталушының оларға тиесілі барлық қорғалу құқығы сондай-ақ қылмыстық істі қарау барысында а</w:t>
      </w:r>
      <w:r w:rsidR="002110A3" w:rsidRPr="001F4000">
        <w:rPr>
          <w:rStyle w:val="FontStyle61"/>
          <w:noProof/>
          <w:sz w:val="24"/>
          <w:szCs w:val="24"/>
          <w:lang w:val="kk-KZ"/>
        </w:rPr>
        <w:t>йыпталушымен бірге қылмыстық құқ</w:t>
      </w:r>
      <w:r w:rsidRPr="001F4000">
        <w:rPr>
          <w:rStyle w:val="FontStyle61"/>
          <w:noProof/>
          <w:sz w:val="24"/>
          <w:szCs w:val="24"/>
          <w:lang w:val="kk-KZ"/>
        </w:rPr>
        <w:t>ық бұзушылық жасаған тұлғаға қатысты сақталады.</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Қылмыстық процестің кез келген с</w:t>
      </w:r>
      <w:r w:rsidR="006E21C2" w:rsidRPr="001F4000">
        <w:rPr>
          <w:rStyle w:val="FontStyle61"/>
          <w:noProof/>
          <w:sz w:val="24"/>
          <w:szCs w:val="24"/>
          <w:lang w:val="kk-KZ"/>
        </w:rPr>
        <w:t>ә</w:t>
      </w:r>
      <w:r w:rsidRPr="001F4000">
        <w:rPr>
          <w:rStyle w:val="FontStyle61"/>
          <w:noProof/>
          <w:sz w:val="24"/>
          <w:szCs w:val="24"/>
          <w:lang w:val="kk-KZ"/>
        </w:rPr>
        <w:t>тінде, қорғаушы сезі</w:t>
      </w:r>
      <w:r w:rsidR="002110A3" w:rsidRPr="001F4000">
        <w:rPr>
          <w:rStyle w:val="FontStyle61"/>
          <w:noProof/>
          <w:sz w:val="24"/>
          <w:szCs w:val="24"/>
          <w:lang w:val="kk-KZ"/>
        </w:rPr>
        <w:t>ктінің, айыпталушының қорғауға құқығы бар тұ</w:t>
      </w:r>
      <w:r w:rsidRPr="001F4000">
        <w:rPr>
          <w:rStyle w:val="FontStyle61"/>
          <w:noProof/>
          <w:sz w:val="24"/>
          <w:szCs w:val="24"/>
          <w:lang w:val="kk-KZ"/>
        </w:rPr>
        <w:t>лға ку</w:t>
      </w:r>
      <w:r w:rsidR="006E21C2" w:rsidRPr="001F4000">
        <w:rPr>
          <w:rStyle w:val="FontStyle61"/>
          <w:noProof/>
          <w:sz w:val="24"/>
          <w:szCs w:val="24"/>
          <w:lang w:val="kk-KZ"/>
        </w:rPr>
        <w:t>ә</w:t>
      </w:r>
      <w:r w:rsidRPr="001F4000">
        <w:rPr>
          <w:rStyle w:val="FontStyle61"/>
          <w:noProof/>
          <w:sz w:val="24"/>
          <w:szCs w:val="24"/>
          <w:lang w:val="kk-KZ"/>
        </w:rPr>
        <w:t xml:space="preserve"> м</w:t>
      </w:r>
      <w:r w:rsidR="006E21C2" w:rsidRPr="001F4000">
        <w:rPr>
          <w:rStyle w:val="FontStyle61"/>
          <w:noProof/>
          <w:sz w:val="24"/>
          <w:szCs w:val="24"/>
          <w:lang w:val="kk-KZ"/>
        </w:rPr>
        <w:t>ә</w:t>
      </w:r>
      <w:r w:rsidRPr="001F4000">
        <w:rPr>
          <w:rStyle w:val="FontStyle61"/>
          <w:noProof/>
          <w:sz w:val="24"/>
          <w:szCs w:val="24"/>
          <w:lang w:val="kk-KZ"/>
        </w:rPr>
        <w:t>ртебесін алған с</w:t>
      </w:r>
      <w:r w:rsidR="006E21C2" w:rsidRPr="001F4000">
        <w:rPr>
          <w:rStyle w:val="FontStyle61"/>
          <w:noProof/>
          <w:sz w:val="24"/>
          <w:szCs w:val="24"/>
          <w:lang w:val="kk-KZ"/>
        </w:rPr>
        <w:t>ә</w:t>
      </w:r>
      <w:r w:rsidR="002110A3" w:rsidRPr="001F4000">
        <w:rPr>
          <w:rStyle w:val="FontStyle61"/>
          <w:noProof/>
          <w:sz w:val="24"/>
          <w:szCs w:val="24"/>
          <w:lang w:val="kk-KZ"/>
        </w:rPr>
        <w:t>ттен бастап іске қ</w:t>
      </w:r>
      <w:r w:rsidRPr="001F4000">
        <w:rPr>
          <w:rStyle w:val="FontStyle61"/>
          <w:noProof/>
          <w:sz w:val="24"/>
          <w:szCs w:val="24"/>
          <w:lang w:val="kk-KZ"/>
        </w:rPr>
        <w:t>атысуға жіберіледі.</w:t>
      </w:r>
    </w:p>
    <w:p w:rsidR="00882A49" w:rsidRPr="001F4000" w:rsidRDefault="002110A3"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Қазақ</w:t>
      </w:r>
      <w:r w:rsidR="00882A49" w:rsidRPr="001F4000">
        <w:rPr>
          <w:rStyle w:val="FontStyle61"/>
          <w:noProof/>
          <w:sz w:val="24"/>
          <w:szCs w:val="24"/>
          <w:lang w:val="kk-KZ"/>
        </w:rPr>
        <w:t>стан Республикасы Конституциясының (13-бабына сай) к</w:t>
      </w:r>
      <w:r w:rsidR="006E21C2" w:rsidRPr="001F4000">
        <w:rPr>
          <w:rStyle w:val="FontStyle61"/>
          <w:noProof/>
          <w:sz w:val="24"/>
          <w:szCs w:val="24"/>
          <w:lang w:val="kk-KZ"/>
        </w:rPr>
        <w:t>ә</w:t>
      </w:r>
      <w:r w:rsidRPr="001F4000">
        <w:rPr>
          <w:rStyle w:val="FontStyle61"/>
          <w:noProof/>
          <w:sz w:val="24"/>
          <w:szCs w:val="24"/>
          <w:lang w:val="kk-KZ"/>
        </w:rPr>
        <w:t>сіби заң көмегін қолдану құқ</w:t>
      </w:r>
      <w:r w:rsidR="00882A49" w:rsidRPr="001F4000">
        <w:rPr>
          <w:rStyle w:val="FontStyle61"/>
          <w:noProof/>
          <w:sz w:val="24"/>
          <w:szCs w:val="24"/>
          <w:lang w:val="kk-KZ"/>
        </w:rPr>
        <w:t>ығына кепілдік бере отырып, көрсетілген м</w:t>
      </w:r>
      <w:r w:rsidR="006E21C2" w:rsidRPr="001F4000">
        <w:rPr>
          <w:rStyle w:val="FontStyle61"/>
          <w:noProof/>
          <w:sz w:val="24"/>
          <w:szCs w:val="24"/>
          <w:lang w:val="kk-KZ"/>
        </w:rPr>
        <w:t>ә</w:t>
      </w:r>
      <w:r w:rsidR="00882A49" w:rsidRPr="001F4000">
        <w:rPr>
          <w:rStyle w:val="FontStyle61"/>
          <w:noProof/>
          <w:sz w:val="24"/>
          <w:szCs w:val="24"/>
          <w:lang w:val="kk-KZ"/>
        </w:rPr>
        <w:t>селе бойынша тыйым салады</w:t>
      </w:r>
      <w:r w:rsidRPr="001F4000">
        <w:rPr>
          <w:rStyle w:val="FontStyle61"/>
          <w:noProof/>
          <w:sz w:val="24"/>
          <w:szCs w:val="24"/>
          <w:lang w:val="kk-KZ"/>
        </w:rPr>
        <w:t>: адвокаттың өзі мойнына алған қ</w:t>
      </w:r>
      <w:r w:rsidR="00882A49" w:rsidRPr="001F4000">
        <w:rPr>
          <w:rStyle w:val="FontStyle61"/>
          <w:noProof/>
          <w:sz w:val="24"/>
          <w:szCs w:val="24"/>
          <w:lang w:val="kk-KZ"/>
        </w:rPr>
        <w:t>орғалуға құқығы бар ку</w:t>
      </w:r>
      <w:r w:rsidR="006E21C2" w:rsidRPr="001F4000">
        <w:rPr>
          <w:rStyle w:val="FontStyle61"/>
          <w:noProof/>
          <w:sz w:val="24"/>
          <w:szCs w:val="24"/>
          <w:lang w:val="kk-KZ"/>
        </w:rPr>
        <w:t>ә</w:t>
      </w:r>
      <w:r w:rsidR="00882A49" w:rsidRPr="001F4000">
        <w:rPr>
          <w:rStyle w:val="FontStyle61"/>
          <w:noProof/>
          <w:sz w:val="24"/>
          <w:szCs w:val="24"/>
          <w:lang w:val="kk-KZ"/>
        </w:rPr>
        <w:t>ні, күдіктіні немесе айыпталушыны, сотталушыны, сотталған адамды, ақталған адамды қорғаудан</w:t>
      </w:r>
      <w:r w:rsidRPr="001F4000">
        <w:rPr>
          <w:rStyle w:val="FontStyle61"/>
          <w:noProof/>
          <w:sz w:val="24"/>
          <w:szCs w:val="24"/>
          <w:lang w:val="kk-KZ"/>
        </w:rPr>
        <w:t xml:space="preserve"> бас тартуға құқығы жоқ</w:t>
      </w:r>
      <w:r w:rsidR="00882A49" w:rsidRPr="001F4000">
        <w:rPr>
          <w:rStyle w:val="FontStyle61"/>
          <w:noProof/>
          <w:sz w:val="24"/>
          <w:szCs w:val="24"/>
          <w:lang w:val="kk-KZ"/>
        </w:rPr>
        <w:t xml:space="preserve"> (ҚР ҚПК 66-бабының 1-бөлігі).</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Қазақстан Республикасының Қылмыстық-процестік кодексі нормала-рына с</w:t>
      </w:r>
      <w:r w:rsidR="006E21C2" w:rsidRPr="001F4000">
        <w:rPr>
          <w:rStyle w:val="FontStyle61"/>
          <w:noProof/>
          <w:sz w:val="24"/>
          <w:szCs w:val="24"/>
          <w:lang w:val="kk-KZ"/>
        </w:rPr>
        <w:t>ә</w:t>
      </w:r>
      <w:r w:rsidRPr="001F4000">
        <w:rPr>
          <w:rStyle w:val="FontStyle61"/>
          <w:noProof/>
          <w:sz w:val="24"/>
          <w:szCs w:val="24"/>
          <w:lang w:val="kk-KZ"/>
        </w:rPr>
        <w:t>йкес, қорғаушының міндетті түрде қатысуы, сондай-ақ қылмыстық іс бойынша жүргізу кезінде сезіктінің, айыпт</w:t>
      </w:r>
      <w:r w:rsidR="002110A3" w:rsidRPr="001F4000">
        <w:rPr>
          <w:rStyle w:val="FontStyle61"/>
          <w:noProof/>
          <w:sz w:val="24"/>
          <w:szCs w:val="24"/>
          <w:lang w:val="kk-KZ"/>
        </w:rPr>
        <w:t>алушының, сотталушының қорғану құқ</w:t>
      </w:r>
      <w:r w:rsidRPr="001F4000">
        <w:rPr>
          <w:rStyle w:val="FontStyle61"/>
          <w:noProof/>
          <w:sz w:val="24"/>
          <w:szCs w:val="24"/>
          <w:lang w:val="kk-KZ"/>
        </w:rPr>
        <w:t>ығын іске асыруына кепіл болып табылады.</w:t>
      </w:r>
    </w:p>
    <w:p w:rsidR="00882A49" w:rsidRPr="001F4000" w:rsidRDefault="00882A49"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lang w:val="kk-KZ"/>
        </w:rPr>
        <w:t xml:space="preserve">Қазақстан Республикасы Қылмыстық-процестік </w:t>
      </w:r>
      <w:r w:rsidR="002110A3" w:rsidRPr="001F4000">
        <w:rPr>
          <w:rStyle w:val="FontStyle61"/>
          <w:noProof/>
          <w:sz w:val="24"/>
          <w:szCs w:val="24"/>
          <w:lang w:val="kk-KZ"/>
        </w:rPr>
        <w:t>кодексінің 67-бабы</w:t>
      </w:r>
      <w:r w:rsidRPr="001F4000">
        <w:rPr>
          <w:rStyle w:val="FontStyle61"/>
          <w:noProof/>
          <w:sz w:val="24"/>
          <w:szCs w:val="24"/>
          <w:lang w:val="kk-KZ"/>
        </w:rPr>
        <w:t>на с</w:t>
      </w:r>
      <w:r w:rsidR="006E21C2" w:rsidRPr="001F4000">
        <w:rPr>
          <w:rStyle w:val="FontStyle61"/>
          <w:noProof/>
          <w:sz w:val="24"/>
          <w:szCs w:val="24"/>
          <w:lang w:val="kk-KZ"/>
        </w:rPr>
        <w:t>ә</w:t>
      </w:r>
      <w:r w:rsidRPr="001F4000">
        <w:rPr>
          <w:rStyle w:val="FontStyle61"/>
          <w:noProof/>
          <w:sz w:val="24"/>
          <w:szCs w:val="24"/>
          <w:lang w:val="kk-KZ"/>
        </w:rPr>
        <w:t xml:space="preserve">йкес, қорғаушының қылмыстық іс бойынша іс жүргізуге міндетті қатысуы. </w:t>
      </w:r>
      <w:r w:rsidRPr="001F4000">
        <w:rPr>
          <w:rStyle w:val="FontStyle61"/>
          <w:noProof/>
          <w:sz w:val="24"/>
          <w:szCs w:val="24"/>
        </w:rPr>
        <w:t>Егер:</w:t>
      </w:r>
    </w:p>
    <w:p w:rsidR="00882A49" w:rsidRPr="001F4000" w:rsidRDefault="00882A49" w:rsidP="00347525">
      <w:pPr>
        <w:pStyle w:val="Style10"/>
        <w:widowControl/>
        <w:numPr>
          <w:ilvl w:val="0"/>
          <w:numId w:val="111"/>
        </w:numPr>
        <w:tabs>
          <w:tab w:val="left" w:pos="426"/>
          <w:tab w:val="left" w:pos="566"/>
        </w:tabs>
        <w:spacing w:line="240" w:lineRule="auto"/>
        <w:ind w:firstLine="567"/>
        <w:rPr>
          <w:rStyle w:val="FontStyle61"/>
          <w:noProof/>
          <w:sz w:val="24"/>
          <w:szCs w:val="24"/>
        </w:rPr>
      </w:pPr>
      <w:r w:rsidRPr="001F4000">
        <w:rPr>
          <w:rStyle w:val="FontStyle61"/>
          <w:noProof/>
          <w:sz w:val="24"/>
          <w:szCs w:val="24"/>
        </w:rPr>
        <w:t>бұл туралы күдікті, айыпталушы, сотталушы, сотталған адам, ақталған адам өтінішхат берсе;</w:t>
      </w:r>
    </w:p>
    <w:p w:rsidR="00882A49" w:rsidRPr="001F4000" w:rsidRDefault="00882A49" w:rsidP="00347525">
      <w:pPr>
        <w:pStyle w:val="Style10"/>
        <w:widowControl/>
        <w:numPr>
          <w:ilvl w:val="0"/>
          <w:numId w:val="111"/>
        </w:numPr>
        <w:tabs>
          <w:tab w:val="left" w:pos="426"/>
          <w:tab w:val="left" w:pos="566"/>
        </w:tabs>
        <w:spacing w:line="240" w:lineRule="auto"/>
        <w:ind w:firstLine="567"/>
        <w:rPr>
          <w:rStyle w:val="FontStyle61"/>
          <w:noProof/>
          <w:sz w:val="24"/>
          <w:szCs w:val="24"/>
        </w:rPr>
      </w:pPr>
      <w:r w:rsidRPr="001F4000">
        <w:rPr>
          <w:rStyle w:val="FontStyle61"/>
          <w:noProof/>
          <w:sz w:val="24"/>
          <w:szCs w:val="24"/>
        </w:rPr>
        <w:t>күдікті, айыпталушы, сотталушы, сотталған адам, ақталған адам к</w:t>
      </w:r>
      <w:r w:rsidR="006E21C2" w:rsidRPr="001F4000">
        <w:rPr>
          <w:rStyle w:val="FontStyle61"/>
          <w:noProof/>
          <w:sz w:val="24"/>
          <w:szCs w:val="24"/>
        </w:rPr>
        <w:t>ә</w:t>
      </w:r>
      <w:r w:rsidRPr="001F4000">
        <w:rPr>
          <w:rStyle w:val="FontStyle61"/>
          <w:noProof/>
          <w:sz w:val="24"/>
          <w:szCs w:val="24"/>
        </w:rPr>
        <w:t>мелеттік жасқа толмаса;</w:t>
      </w:r>
    </w:p>
    <w:p w:rsidR="00882A49" w:rsidRPr="001F4000" w:rsidRDefault="00882A49" w:rsidP="00347525">
      <w:pPr>
        <w:pStyle w:val="Style10"/>
        <w:widowControl/>
        <w:numPr>
          <w:ilvl w:val="0"/>
          <w:numId w:val="111"/>
        </w:numPr>
        <w:tabs>
          <w:tab w:val="left" w:pos="426"/>
          <w:tab w:val="left" w:pos="566"/>
        </w:tabs>
        <w:spacing w:line="240" w:lineRule="auto"/>
        <w:ind w:firstLine="567"/>
        <w:rPr>
          <w:rStyle w:val="FontStyle61"/>
          <w:noProof/>
          <w:sz w:val="24"/>
          <w:szCs w:val="24"/>
        </w:rPr>
      </w:pPr>
      <w:r w:rsidRPr="001F4000">
        <w:rPr>
          <w:rStyle w:val="FontStyle61"/>
          <w:noProof/>
          <w:sz w:val="24"/>
          <w:szCs w:val="24"/>
        </w:rPr>
        <w:t>күдікті, айыпталушы, сотталушы, сотталған адам, ақталған адам дене немесе психикалық кемістігі салдарынан өзінің қорғалу құқығын өз бетінше жүзеге асыра алмаса;</w:t>
      </w:r>
    </w:p>
    <w:p w:rsidR="00882A49" w:rsidRPr="001F4000" w:rsidRDefault="00882A49" w:rsidP="00347525">
      <w:pPr>
        <w:pStyle w:val="Style10"/>
        <w:widowControl/>
        <w:numPr>
          <w:ilvl w:val="0"/>
          <w:numId w:val="112"/>
        </w:numPr>
        <w:tabs>
          <w:tab w:val="left" w:pos="426"/>
          <w:tab w:val="left" w:pos="485"/>
        </w:tabs>
        <w:spacing w:line="240" w:lineRule="auto"/>
        <w:ind w:firstLine="567"/>
        <w:rPr>
          <w:rStyle w:val="FontStyle61"/>
          <w:noProof/>
          <w:sz w:val="24"/>
          <w:szCs w:val="24"/>
          <w:lang w:val="kk-KZ"/>
        </w:rPr>
      </w:pPr>
      <w:r w:rsidRPr="001F4000">
        <w:rPr>
          <w:rStyle w:val="FontStyle61"/>
          <w:noProof/>
          <w:sz w:val="24"/>
          <w:szCs w:val="24"/>
          <w:lang w:val="kk-KZ"/>
        </w:rPr>
        <w:t>күдікті, айыпталушы, сотталушы, сотталған адам, ақталған адам сот ісі жүргізілетін тілді білмесе;</w:t>
      </w:r>
    </w:p>
    <w:p w:rsidR="00882A49" w:rsidRPr="001F4000" w:rsidRDefault="00882A49" w:rsidP="00347525">
      <w:pPr>
        <w:pStyle w:val="Style10"/>
        <w:widowControl/>
        <w:numPr>
          <w:ilvl w:val="0"/>
          <w:numId w:val="112"/>
        </w:numPr>
        <w:tabs>
          <w:tab w:val="left" w:pos="426"/>
          <w:tab w:val="left" w:pos="485"/>
        </w:tabs>
        <w:spacing w:line="240" w:lineRule="auto"/>
        <w:ind w:firstLine="567"/>
        <w:rPr>
          <w:rStyle w:val="FontStyle61"/>
          <w:noProof/>
          <w:sz w:val="24"/>
          <w:szCs w:val="24"/>
          <w:lang w:val="kk-KZ"/>
        </w:rPr>
      </w:pPr>
      <w:r w:rsidRPr="001F4000">
        <w:rPr>
          <w:rStyle w:val="FontStyle61"/>
          <w:noProof/>
          <w:sz w:val="24"/>
          <w:szCs w:val="24"/>
          <w:lang w:val="kk-KZ"/>
        </w:rPr>
        <w:t>адамға жазалау шарасы ретінде он жылдан астам мерзімге бас бостандығынан айыру, өмір бойына бас бостандығынан айыру не өлім жа-за</w:t>
      </w:r>
      <w:r w:rsidR="001157E3" w:rsidRPr="001F4000">
        <w:rPr>
          <w:rStyle w:val="FontStyle61"/>
          <w:noProof/>
          <w:sz w:val="24"/>
          <w:szCs w:val="24"/>
          <w:lang w:val="kk-KZ"/>
        </w:rPr>
        <w:t>сы тағайындалуы мүмкін болатын қ</w:t>
      </w:r>
      <w:r w:rsidRPr="001F4000">
        <w:rPr>
          <w:rStyle w:val="FontStyle61"/>
          <w:noProof/>
          <w:sz w:val="24"/>
          <w:szCs w:val="24"/>
          <w:lang w:val="kk-KZ"/>
        </w:rPr>
        <w:t>ылм</w:t>
      </w:r>
      <w:r w:rsidR="001157E3" w:rsidRPr="001F4000">
        <w:rPr>
          <w:rStyle w:val="FontStyle61"/>
          <w:noProof/>
          <w:sz w:val="24"/>
          <w:szCs w:val="24"/>
          <w:lang w:val="kk-KZ"/>
        </w:rPr>
        <w:t>ыс жасады деп күдік келтірілсе,а</w:t>
      </w:r>
      <w:r w:rsidRPr="001F4000">
        <w:rPr>
          <w:rStyle w:val="FontStyle61"/>
          <w:noProof/>
          <w:sz w:val="24"/>
          <w:szCs w:val="24"/>
          <w:lang w:val="kk-KZ"/>
        </w:rPr>
        <w:t>йып тағылса;</w:t>
      </w:r>
    </w:p>
    <w:p w:rsidR="00882A49" w:rsidRPr="001F4000" w:rsidRDefault="00882A49" w:rsidP="00347525">
      <w:pPr>
        <w:pStyle w:val="Style10"/>
        <w:widowControl/>
        <w:numPr>
          <w:ilvl w:val="0"/>
          <w:numId w:val="112"/>
        </w:numPr>
        <w:tabs>
          <w:tab w:val="left" w:pos="426"/>
          <w:tab w:val="left" w:pos="485"/>
        </w:tabs>
        <w:spacing w:line="240" w:lineRule="auto"/>
        <w:ind w:firstLine="567"/>
        <w:rPr>
          <w:rStyle w:val="FontStyle61"/>
          <w:noProof/>
          <w:sz w:val="24"/>
          <w:szCs w:val="24"/>
          <w:lang w:val="kk-KZ"/>
        </w:rPr>
      </w:pPr>
      <w:r w:rsidRPr="001F4000">
        <w:rPr>
          <w:rStyle w:val="FontStyle61"/>
          <w:noProof/>
          <w:sz w:val="24"/>
          <w:szCs w:val="24"/>
          <w:lang w:val="kk-KZ"/>
        </w:rPr>
        <w:t>күдіктіге, айыпталушыға, сотталушығ</w:t>
      </w:r>
      <w:r w:rsidR="001157E3" w:rsidRPr="001F4000">
        <w:rPr>
          <w:rStyle w:val="FontStyle61"/>
          <w:noProof/>
          <w:sz w:val="24"/>
          <w:szCs w:val="24"/>
          <w:lang w:val="kk-KZ"/>
        </w:rPr>
        <w:t>а, сотталған адамға бұлтартпау ш</w:t>
      </w:r>
      <w:r w:rsidRPr="001F4000">
        <w:rPr>
          <w:rStyle w:val="FontStyle61"/>
          <w:noProof/>
          <w:sz w:val="24"/>
          <w:szCs w:val="24"/>
          <w:lang w:val="kk-KZ"/>
        </w:rPr>
        <w:t>арасы ретінде күзетпен ұстау қолданылса немесе олар стационарлық сот-психиатриялық сараптамаға м</w:t>
      </w:r>
      <w:r w:rsidR="006E21C2" w:rsidRPr="001F4000">
        <w:rPr>
          <w:rStyle w:val="FontStyle61"/>
          <w:noProof/>
          <w:sz w:val="24"/>
          <w:szCs w:val="24"/>
          <w:lang w:val="kk-KZ"/>
        </w:rPr>
        <w:t>ә</w:t>
      </w:r>
      <w:r w:rsidRPr="001F4000">
        <w:rPr>
          <w:rStyle w:val="FontStyle61"/>
          <w:noProof/>
          <w:sz w:val="24"/>
          <w:szCs w:val="24"/>
          <w:lang w:val="kk-KZ"/>
        </w:rPr>
        <w:t>жбүрлеп жіберілсе;</w:t>
      </w:r>
    </w:p>
    <w:p w:rsidR="00882A49" w:rsidRPr="001F4000" w:rsidRDefault="00882A49" w:rsidP="00347525">
      <w:pPr>
        <w:pStyle w:val="Style10"/>
        <w:widowControl/>
        <w:numPr>
          <w:ilvl w:val="0"/>
          <w:numId w:val="112"/>
        </w:numPr>
        <w:tabs>
          <w:tab w:val="left" w:pos="426"/>
          <w:tab w:val="left" w:pos="485"/>
        </w:tabs>
        <w:spacing w:line="240" w:lineRule="auto"/>
        <w:ind w:firstLine="567"/>
        <w:rPr>
          <w:rStyle w:val="FontStyle61"/>
          <w:noProof/>
          <w:sz w:val="24"/>
          <w:szCs w:val="24"/>
          <w:lang w:val="kk-KZ"/>
        </w:rPr>
      </w:pPr>
      <w:r w:rsidRPr="001F4000">
        <w:rPr>
          <w:rStyle w:val="FontStyle61"/>
          <w:noProof/>
          <w:sz w:val="24"/>
          <w:szCs w:val="24"/>
          <w:lang w:val="kk-KZ"/>
        </w:rPr>
        <w:t>күдіктілердің, айыпталушылардың, с</w:t>
      </w:r>
      <w:r w:rsidR="001157E3" w:rsidRPr="001F4000">
        <w:rPr>
          <w:rStyle w:val="FontStyle61"/>
          <w:noProof/>
          <w:sz w:val="24"/>
          <w:szCs w:val="24"/>
          <w:lang w:val="kk-KZ"/>
        </w:rPr>
        <w:t>отталушылардың, сотталған-дардың</w:t>
      </w:r>
      <w:r w:rsidRPr="001F4000">
        <w:rPr>
          <w:rStyle w:val="FontStyle61"/>
          <w:noProof/>
          <w:sz w:val="24"/>
          <w:szCs w:val="24"/>
          <w:lang w:val="kk-KZ"/>
        </w:rPr>
        <w:t>, ақталғандардың мүдделері арасында қайшылықтар болып, олардың біреуінің қорғаушысы болса;</w:t>
      </w:r>
    </w:p>
    <w:p w:rsidR="00882A49" w:rsidRPr="001F4000" w:rsidRDefault="00882A49" w:rsidP="00347525">
      <w:pPr>
        <w:pStyle w:val="Style10"/>
        <w:widowControl/>
        <w:numPr>
          <w:ilvl w:val="0"/>
          <w:numId w:val="112"/>
        </w:numPr>
        <w:tabs>
          <w:tab w:val="left" w:pos="426"/>
          <w:tab w:val="left" w:pos="485"/>
        </w:tabs>
        <w:spacing w:line="240" w:lineRule="auto"/>
        <w:ind w:firstLine="567"/>
        <w:rPr>
          <w:rStyle w:val="FontStyle61"/>
          <w:noProof/>
          <w:sz w:val="24"/>
          <w:szCs w:val="24"/>
          <w:lang w:val="kk-KZ"/>
        </w:rPr>
      </w:pPr>
      <w:r w:rsidRPr="001F4000">
        <w:rPr>
          <w:rStyle w:val="FontStyle61"/>
          <w:noProof/>
          <w:sz w:val="24"/>
          <w:szCs w:val="24"/>
          <w:lang w:val="kk-KZ"/>
        </w:rPr>
        <w:t>қылмыстық процеске ж</w:t>
      </w:r>
      <w:r w:rsidR="006E21C2" w:rsidRPr="001F4000">
        <w:rPr>
          <w:rStyle w:val="FontStyle61"/>
          <w:noProof/>
          <w:sz w:val="24"/>
          <w:szCs w:val="24"/>
          <w:lang w:val="kk-KZ"/>
        </w:rPr>
        <w:t>ә</w:t>
      </w:r>
      <w:r w:rsidRPr="001F4000">
        <w:rPr>
          <w:rStyle w:val="FontStyle61"/>
          <w:noProof/>
          <w:sz w:val="24"/>
          <w:szCs w:val="24"/>
          <w:lang w:val="kk-KZ"/>
        </w:rPr>
        <w:t>бірленушінің (жекеше айыптаушының) не-месе азаматтық талапкердің өкілі қатысса;</w:t>
      </w:r>
    </w:p>
    <w:p w:rsidR="001157E3" w:rsidRPr="001F4000" w:rsidRDefault="00882A49" w:rsidP="00347525">
      <w:pPr>
        <w:pStyle w:val="Style10"/>
        <w:widowControl/>
        <w:numPr>
          <w:ilvl w:val="0"/>
          <w:numId w:val="112"/>
        </w:numPr>
        <w:tabs>
          <w:tab w:val="left" w:pos="426"/>
          <w:tab w:val="left" w:pos="485"/>
        </w:tabs>
        <w:spacing w:line="240" w:lineRule="auto"/>
        <w:ind w:firstLine="567"/>
        <w:rPr>
          <w:rStyle w:val="FontStyle61"/>
          <w:noProof/>
          <w:sz w:val="24"/>
          <w:szCs w:val="24"/>
          <w:lang w:val="kk-KZ"/>
        </w:rPr>
      </w:pPr>
      <w:r w:rsidRPr="001F4000">
        <w:rPr>
          <w:rStyle w:val="FontStyle61"/>
          <w:noProof/>
          <w:sz w:val="24"/>
          <w:szCs w:val="24"/>
          <w:lang w:val="kk-KZ"/>
        </w:rPr>
        <w:t>іс сотта қаралған кезде оған мемлекеттік айыптауды қолдайтын про-курор (мемлекеттік айыптаушы) қатысса;</w:t>
      </w:r>
    </w:p>
    <w:p w:rsidR="001157E3" w:rsidRPr="001F4000" w:rsidRDefault="005A5877" w:rsidP="00347525">
      <w:pPr>
        <w:pStyle w:val="Style10"/>
        <w:widowControl/>
        <w:numPr>
          <w:ilvl w:val="0"/>
          <w:numId w:val="112"/>
        </w:numPr>
        <w:tabs>
          <w:tab w:val="left" w:pos="426"/>
          <w:tab w:val="left" w:pos="485"/>
        </w:tabs>
        <w:spacing w:line="240" w:lineRule="auto"/>
        <w:ind w:firstLine="567"/>
        <w:rPr>
          <w:rStyle w:val="FontStyle61"/>
          <w:noProof/>
          <w:sz w:val="24"/>
          <w:szCs w:val="24"/>
          <w:lang w:val="kk-KZ"/>
        </w:rPr>
      </w:pPr>
      <w:r w:rsidRPr="001F4000">
        <w:rPr>
          <w:rStyle w:val="FontStyle61"/>
          <w:noProof/>
          <w:sz w:val="24"/>
          <w:szCs w:val="24"/>
          <w:lang w:val="kk-KZ"/>
        </w:rPr>
        <w:t xml:space="preserve"> </w:t>
      </w:r>
      <w:r w:rsidR="00882A49" w:rsidRPr="001F4000">
        <w:rPr>
          <w:rStyle w:val="FontStyle61"/>
          <w:noProof/>
          <w:sz w:val="24"/>
          <w:szCs w:val="24"/>
          <w:lang w:val="kk-KZ"/>
        </w:rPr>
        <w:t>күдікті, айыпталушы, сотталушы, сот</w:t>
      </w:r>
      <w:r w:rsidR="001157E3" w:rsidRPr="001F4000">
        <w:rPr>
          <w:rStyle w:val="FontStyle61"/>
          <w:noProof/>
          <w:sz w:val="24"/>
          <w:szCs w:val="24"/>
          <w:lang w:val="kk-KZ"/>
        </w:rPr>
        <w:t>талған адам, ақталған адам Қазақ</w:t>
      </w:r>
      <w:r w:rsidR="00882A49" w:rsidRPr="001F4000">
        <w:rPr>
          <w:rStyle w:val="FontStyle61"/>
          <w:noProof/>
          <w:sz w:val="24"/>
          <w:szCs w:val="24"/>
          <w:lang w:val="kk-KZ"/>
        </w:rPr>
        <w:t>стан Республикасының шегінен тыс жерлерде болса ж</w:t>
      </w:r>
      <w:r w:rsidR="006E21C2" w:rsidRPr="001F4000">
        <w:rPr>
          <w:rStyle w:val="FontStyle61"/>
          <w:noProof/>
          <w:sz w:val="24"/>
          <w:szCs w:val="24"/>
          <w:lang w:val="kk-KZ"/>
        </w:rPr>
        <w:t>ә</w:t>
      </w:r>
      <w:r w:rsidR="00882A49" w:rsidRPr="001F4000">
        <w:rPr>
          <w:rStyle w:val="FontStyle61"/>
          <w:noProof/>
          <w:sz w:val="24"/>
          <w:szCs w:val="24"/>
          <w:lang w:val="kk-KZ"/>
        </w:rPr>
        <w:t>не қылмыстық қудалау органдарына немесе сотқа келуден жалтарса;</w:t>
      </w:r>
    </w:p>
    <w:p w:rsidR="00882A49" w:rsidRPr="001F4000" w:rsidRDefault="005A5877" w:rsidP="00347525">
      <w:pPr>
        <w:pStyle w:val="Style10"/>
        <w:widowControl/>
        <w:numPr>
          <w:ilvl w:val="0"/>
          <w:numId w:val="112"/>
        </w:numPr>
        <w:tabs>
          <w:tab w:val="left" w:pos="426"/>
          <w:tab w:val="left" w:pos="485"/>
        </w:tabs>
        <w:spacing w:line="240" w:lineRule="auto"/>
        <w:ind w:firstLine="567"/>
        <w:rPr>
          <w:rStyle w:val="FontStyle61"/>
          <w:noProof/>
          <w:sz w:val="24"/>
          <w:szCs w:val="24"/>
          <w:lang w:val="kk-KZ"/>
        </w:rPr>
      </w:pPr>
      <w:r w:rsidRPr="001F4000">
        <w:rPr>
          <w:rStyle w:val="FontStyle61"/>
          <w:noProof/>
          <w:sz w:val="24"/>
          <w:szCs w:val="24"/>
          <w:lang w:val="kk-KZ"/>
        </w:rPr>
        <w:t xml:space="preserve"> </w:t>
      </w:r>
      <w:r w:rsidR="00882A49" w:rsidRPr="001F4000">
        <w:rPr>
          <w:rStyle w:val="FontStyle61"/>
          <w:noProof/>
          <w:sz w:val="24"/>
          <w:szCs w:val="24"/>
          <w:lang w:val="kk-KZ"/>
        </w:rPr>
        <w:t>процестік келісім ж</w:t>
      </w:r>
      <w:r w:rsidR="006E21C2" w:rsidRPr="001F4000">
        <w:rPr>
          <w:rStyle w:val="FontStyle61"/>
          <w:noProof/>
          <w:sz w:val="24"/>
          <w:szCs w:val="24"/>
          <w:lang w:val="kk-KZ"/>
        </w:rPr>
        <w:t>ә</w:t>
      </w:r>
      <w:r w:rsidR="00882A49" w:rsidRPr="001F4000">
        <w:rPr>
          <w:rStyle w:val="FontStyle61"/>
          <w:noProof/>
          <w:sz w:val="24"/>
          <w:szCs w:val="24"/>
          <w:lang w:val="kk-KZ"/>
        </w:rPr>
        <w:t>не оны жасасу туралы өтінішхат м</w:t>
      </w:r>
      <w:r w:rsidR="006E21C2" w:rsidRPr="001F4000">
        <w:rPr>
          <w:rStyle w:val="FontStyle61"/>
          <w:noProof/>
          <w:sz w:val="24"/>
          <w:szCs w:val="24"/>
          <w:lang w:val="kk-KZ"/>
        </w:rPr>
        <w:t>ә</w:t>
      </w:r>
      <w:r w:rsidR="00882A49" w:rsidRPr="001F4000">
        <w:rPr>
          <w:rStyle w:val="FontStyle61"/>
          <w:noProof/>
          <w:sz w:val="24"/>
          <w:szCs w:val="24"/>
          <w:lang w:val="kk-KZ"/>
        </w:rPr>
        <w:t>лімделсе, міндетті.</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Қорғаушы</w:t>
      </w:r>
      <w:r w:rsidR="00C15FFE" w:rsidRPr="001F4000">
        <w:rPr>
          <w:rStyle w:val="FontStyle61"/>
          <w:noProof/>
          <w:sz w:val="24"/>
          <w:szCs w:val="24"/>
          <w:lang w:val="kk-KZ"/>
        </w:rPr>
        <w:t xml:space="preserve"> ретінде адвокатты қорғалуға құқығы бар куә, күдікті, айыпта</w:t>
      </w:r>
      <w:r w:rsidRPr="001F4000">
        <w:rPr>
          <w:rStyle w:val="FontStyle61"/>
          <w:noProof/>
          <w:sz w:val="24"/>
          <w:szCs w:val="24"/>
          <w:lang w:val="kk-KZ"/>
        </w:rPr>
        <w:t xml:space="preserve">лушы, сотталушы, сотталған </w:t>
      </w:r>
      <w:r w:rsidR="00C15FFE" w:rsidRPr="001F4000">
        <w:rPr>
          <w:rStyle w:val="FontStyle61"/>
          <w:noProof/>
          <w:sz w:val="24"/>
          <w:szCs w:val="24"/>
          <w:lang w:val="kk-KZ"/>
        </w:rPr>
        <w:t>адам, ақталған адам, олардың заң</w:t>
      </w:r>
      <w:r w:rsidRPr="001F4000">
        <w:rPr>
          <w:rStyle w:val="FontStyle61"/>
          <w:noProof/>
          <w:sz w:val="24"/>
          <w:szCs w:val="24"/>
          <w:lang w:val="kk-KZ"/>
        </w:rPr>
        <w:t>ды өкілдері</w:t>
      </w:r>
      <w:r w:rsidR="00C15FFE" w:rsidRPr="001F4000">
        <w:rPr>
          <w:rStyle w:val="FontStyle61"/>
          <w:noProof/>
          <w:sz w:val="24"/>
          <w:szCs w:val="24"/>
          <w:lang w:val="kk-KZ"/>
        </w:rPr>
        <w:t>, сондай-ақ қорғалуға құ</w:t>
      </w:r>
      <w:r w:rsidRPr="001F4000">
        <w:rPr>
          <w:rStyle w:val="FontStyle61"/>
          <w:noProof/>
          <w:sz w:val="24"/>
          <w:szCs w:val="24"/>
          <w:lang w:val="kk-KZ"/>
        </w:rPr>
        <w:t>қығы бар ку</w:t>
      </w:r>
      <w:r w:rsidR="006E21C2" w:rsidRPr="001F4000">
        <w:rPr>
          <w:rStyle w:val="FontStyle61"/>
          <w:noProof/>
          <w:sz w:val="24"/>
          <w:szCs w:val="24"/>
          <w:lang w:val="kk-KZ"/>
        </w:rPr>
        <w:t>ә</w:t>
      </w:r>
      <w:r w:rsidRPr="001F4000">
        <w:rPr>
          <w:rStyle w:val="FontStyle61"/>
          <w:noProof/>
          <w:sz w:val="24"/>
          <w:szCs w:val="24"/>
          <w:lang w:val="kk-KZ"/>
        </w:rPr>
        <w:t>ның, күдіктінің, айыпталушының, сотталушының, сотталған адамның, ақталған адамның тапсыруы бойынша немесе келісуімен басқа да тұлғалар шақырады. Күдікті, қорғалуға құқығы бар ку</w:t>
      </w:r>
      <w:r w:rsidR="006E21C2" w:rsidRPr="001F4000">
        <w:rPr>
          <w:rStyle w:val="FontStyle61"/>
          <w:noProof/>
          <w:sz w:val="24"/>
          <w:szCs w:val="24"/>
          <w:lang w:val="kk-KZ"/>
        </w:rPr>
        <w:t>ә</w:t>
      </w:r>
      <w:r w:rsidRPr="001F4000">
        <w:rPr>
          <w:rStyle w:val="FontStyle61"/>
          <w:noProof/>
          <w:sz w:val="24"/>
          <w:szCs w:val="24"/>
          <w:lang w:val="kk-KZ"/>
        </w:rPr>
        <w:t>, айыпталушы, сотталушы, сотталған адам, ақталған адам қорғалу үшін бірнеше адвокатты қорғаушы реті</w:t>
      </w:r>
      <w:r w:rsidR="00C15FFE" w:rsidRPr="001F4000">
        <w:rPr>
          <w:rStyle w:val="FontStyle61"/>
          <w:noProof/>
          <w:sz w:val="24"/>
          <w:szCs w:val="24"/>
          <w:lang w:val="kk-KZ"/>
        </w:rPr>
        <w:t>нде шақыруға құқылы. Қорғалуға құқ</w:t>
      </w:r>
      <w:r w:rsidRPr="001F4000">
        <w:rPr>
          <w:rStyle w:val="FontStyle61"/>
          <w:noProof/>
          <w:sz w:val="24"/>
          <w:szCs w:val="24"/>
          <w:lang w:val="kk-KZ"/>
        </w:rPr>
        <w:t>ығы бар ку</w:t>
      </w:r>
      <w:r w:rsidR="006E21C2" w:rsidRPr="001F4000">
        <w:rPr>
          <w:rStyle w:val="FontStyle61"/>
          <w:noProof/>
          <w:sz w:val="24"/>
          <w:szCs w:val="24"/>
          <w:lang w:val="kk-KZ"/>
        </w:rPr>
        <w:t>ә</w:t>
      </w:r>
      <w:r w:rsidRPr="001F4000">
        <w:rPr>
          <w:rStyle w:val="FontStyle61"/>
          <w:noProof/>
          <w:sz w:val="24"/>
          <w:szCs w:val="24"/>
          <w:lang w:val="kk-KZ"/>
        </w:rPr>
        <w:t>ның, күдіктінің, айыпталушының, сотт</w:t>
      </w:r>
      <w:r w:rsidR="00C15FFE" w:rsidRPr="001F4000">
        <w:rPr>
          <w:rStyle w:val="FontStyle61"/>
          <w:noProof/>
          <w:sz w:val="24"/>
          <w:szCs w:val="24"/>
          <w:lang w:val="kk-KZ"/>
        </w:rPr>
        <w:t>алушының, сотталған адамның, ақт</w:t>
      </w:r>
      <w:r w:rsidRPr="001F4000">
        <w:rPr>
          <w:rStyle w:val="FontStyle61"/>
          <w:noProof/>
          <w:sz w:val="24"/>
          <w:szCs w:val="24"/>
          <w:lang w:val="kk-KZ"/>
        </w:rPr>
        <w:t>алған адамның өтінуі бойынша қорғаушының қатысуын қылмыстық процесті жүргізетін орган қамтамасыз етеді.</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Таңдалған не</w:t>
      </w:r>
      <w:r w:rsidR="00C15FFE" w:rsidRPr="001F4000">
        <w:rPr>
          <w:rStyle w:val="FontStyle61"/>
          <w:noProof/>
          <w:sz w:val="24"/>
          <w:szCs w:val="24"/>
          <w:lang w:val="kk-KZ"/>
        </w:rPr>
        <w:t>месе тағайындалған қорғаушы ұзақ</w:t>
      </w:r>
      <w:r w:rsidRPr="001F4000">
        <w:rPr>
          <w:rStyle w:val="FontStyle61"/>
          <w:noProof/>
          <w:sz w:val="24"/>
          <w:szCs w:val="24"/>
          <w:lang w:val="kk-KZ"/>
        </w:rPr>
        <w:t xml:space="preserve"> мерзім (кемінде бес т</w:t>
      </w:r>
      <w:r w:rsidR="006E21C2" w:rsidRPr="001F4000">
        <w:rPr>
          <w:rStyle w:val="FontStyle61"/>
          <w:noProof/>
          <w:sz w:val="24"/>
          <w:szCs w:val="24"/>
          <w:lang w:val="kk-KZ"/>
        </w:rPr>
        <w:t>ә</w:t>
      </w:r>
      <w:r w:rsidRPr="001F4000">
        <w:rPr>
          <w:rStyle w:val="FontStyle61"/>
          <w:noProof/>
          <w:sz w:val="24"/>
          <w:szCs w:val="24"/>
          <w:lang w:val="kk-KZ"/>
        </w:rPr>
        <w:t>улік) бойы қатыса алмайтын жағдайларда, қылмыстық процест</w:t>
      </w:r>
      <w:r w:rsidR="00C15FFE" w:rsidRPr="001F4000">
        <w:rPr>
          <w:rStyle w:val="FontStyle61"/>
          <w:noProof/>
          <w:sz w:val="24"/>
          <w:szCs w:val="24"/>
          <w:lang w:val="kk-KZ"/>
        </w:rPr>
        <w:t>і жүргізетін орган қорғалуға құқ</w:t>
      </w:r>
      <w:r w:rsidRPr="001F4000">
        <w:rPr>
          <w:rStyle w:val="FontStyle61"/>
          <w:noProof/>
          <w:sz w:val="24"/>
          <w:szCs w:val="24"/>
          <w:lang w:val="kk-KZ"/>
        </w:rPr>
        <w:t>ығы бар ку</w:t>
      </w:r>
      <w:r w:rsidR="006E21C2" w:rsidRPr="001F4000">
        <w:rPr>
          <w:rStyle w:val="FontStyle61"/>
          <w:noProof/>
          <w:sz w:val="24"/>
          <w:szCs w:val="24"/>
          <w:lang w:val="kk-KZ"/>
        </w:rPr>
        <w:t>ә</w:t>
      </w:r>
      <w:r w:rsidRPr="001F4000">
        <w:rPr>
          <w:rStyle w:val="FontStyle61"/>
          <w:noProof/>
          <w:sz w:val="24"/>
          <w:szCs w:val="24"/>
          <w:lang w:val="kk-KZ"/>
        </w:rPr>
        <w:t>ға, күдіктіге, айыпталушыға, сотталушыға, сотталған адамға, ақ</w:t>
      </w:r>
      <w:r w:rsidR="003D1FB3" w:rsidRPr="001F4000">
        <w:rPr>
          <w:rStyle w:val="FontStyle61"/>
          <w:noProof/>
          <w:sz w:val="24"/>
          <w:szCs w:val="24"/>
          <w:lang w:val="kk-KZ"/>
        </w:rPr>
        <w:t>талған адамға басқа қорғаушыны ш</w:t>
      </w:r>
      <w:r w:rsidRPr="001F4000">
        <w:rPr>
          <w:rStyle w:val="FontStyle61"/>
          <w:noProof/>
          <w:sz w:val="24"/>
          <w:szCs w:val="24"/>
          <w:lang w:val="kk-KZ"/>
        </w:rPr>
        <w:t>ақыруды ұсынуға немесе адвокаттардың к</w:t>
      </w:r>
      <w:r w:rsidR="006E21C2" w:rsidRPr="001F4000">
        <w:rPr>
          <w:rStyle w:val="FontStyle61"/>
          <w:noProof/>
          <w:sz w:val="24"/>
          <w:szCs w:val="24"/>
          <w:lang w:val="kk-KZ"/>
        </w:rPr>
        <w:t>ә</w:t>
      </w:r>
      <w:r w:rsidRPr="001F4000">
        <w:rPr>
          <w:rStyle w:val="FontStyle61"/>
          <w:noProof/>
          <w:sz w:val="24"/>
          <w:szCs w:val="24"/>
          <w:lang w:val="kk-KZ"/>
        </w:rPr>
        <w:t xml:space="preserve">сіби ұйымы немесе оның </w:t>
      </w:r>
      <w:r w:rsidR="003D1FB3" w:rsidRPr="001F4000">
        <w:rPr>
          <w:rStyle w:val="FontStyle61"/>
          <w:noProof/>
          <w:sz w:val="24"/>
          <w:szCs w:val="24"/>
          <w:lang w:val="kk-KZ"/>
        </w:rPr>
        <w:t>қ</w:t>
      </w:r>
      <w:r w:rsidRPr="001F4000">
        <w:rPr>
          <w:rStyle w:val="FontStyle61"/>
          <w:noProof/>
          <w:sz w:val="24"/>
          <w:szCs w:val="24"/>
          <w:lang w:val="kk-KZ"/>
        </w:rPr>
        <w:t>ұрылымдық бөлімшелері арқылы қ</w:t>
      </w:r>
      <w:r w:rsidR="003D1FB3" w:rsidRPr="001F4000">
        <w:rPr>
          <w:rStyle w:val="FontStyle61"/>
          <w:noProof/>
          <w:sz w:val="24"/>
          <w:szCs w:val="24"/>
          <w:lang w:val="kk-KZ"/>
        </w:rPr>
        <w:t>орғаушыны тағайындау шараларын қ</w:t>
      </w:r>
      <w:r w:rsidRPr="001F4000">
        <w:rPr>
          <w:rStyle w:val="FontStyle61"/>
          <w:noProof/>
          <w:sz w:val="24"/>
          <w:szCs w:val="24"/>
          <w:lang w:val="kk-KZ"/>
        </w:rPr>
        <w:t>олдануға құқылы. Қылмыстық процест</w:t>
      </w:r>
      <w:r w:rsidR="003D1FB3" w:rsidRPr="001F4000">
        <w:rPr>
          <w:rStyle w:val="FontStyle61"/>
          <w:noProof/>
          <w:sz w:val="24"/>
          <w:szCs w:val="24"/>
          <w:lang w:val="kk-KZ"/>
        </w:rPr>
        <w:t>і жүргізетін органның қорғаушы р</w:t>
      </w:r>
      <w:r w:rsidRPr="001F4000">
        <w:rPr>
          <w:rStyle w:val="FontStyle61"/>
          <w:noProof/>
          <w:sz w:val="24"/>
          <w:szCs w:val="24"/>
          <w:lang w:val="kk-KZ"/>
        </w:rPr>
        <w:t>етінде белгілі бір адамды шақыруға ұсыныс жасауға құқығы жоқ.</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Ұстап алу немесе күзетпен қамауға алу жағдайында, егер күдікті, айып-талушы, сотталушы, сотталған адам, ақталған адам таңдаған қорғаушы жиырма төрт сағаттың ішінде келе алмайтын болса, қылмыстық процес</w:t>
      </w:r>
      <w:r w:rsidRPr="001F4000">
        <w:rPr>
          <w:rStyle w:val="FontStyle61"/>
          <w:noProof/>
          <w:sz w:val="24"/>
          <w:szCs w:val="24"/>
          <w:lang w:val="kk-KZ"/>
        </w:rPr>
        <w:softHyphen/>
        <w:t>ті жүргізетін орган күдіктіге, сотталушыға, сотталған адамға, ақталға ад</w:t>
      </w:r>
      <w:r w:rsidR="003D1FB3" w:rsidRPr="001F4000">
        <w:rPr>
          <w:rStyle w:val="FontStyle61"/>
          <w:noProof/>
          <w:sz w:val="24"/>
          <w:szCs w:val="24"/>
          <w:lang w:val="kk-KZ"/>
        </w:rPr>
        <w:t>амға басқа қорғаушыны шақыруды ұ</w:t>
      </w:r>
      <w:r w:rsidRPr="001F4000">
        <w:rPr>
          <w:rStyle w:val="FontStyle61"/>
          <w:noProof/>
          <w:sz w:val="24"/>
          <w:szCs w:val="24"/>
          <w:lang w:val="kk-KZ"/>
        </w:rPr>
        <w:t>сынады, ал одан бас тартылғаң жағдайда, адвокаттардың к</w:t>
      </w:r>
      <w:r w:rsidR="006E21C2" w:rsidRPr="001F4000">
        <w:rPr>
          <w:rStyle w:val="FontStyle61"/>
          <w:noProof/>
          <w:sz w:val="24"/>
          <w:szCs w:val="24"/>
          <w:lang w:val="kk-KZ"/>
        </w:rPr>
        <w:t>ә</w:t>
      </w:r>
      <w:r w:rsidR="003D1FB3" w:rsidRPr="001F4000">
        <w:rPr>
          <w:rStyle w:val="FontStyle61"/>
          <w:noProof/>
          <w:sz w:val="24"/>
          <w:szCs w:val="24"/>
          <w:lang w:val="kk-KZ"/>
        </w:rPr>
        <w:t>сіби ұйымы немесе оның құ</w:t>
      </w:r>
      <w:r w:rsidRPr="001F4000">
        <w:rPr>
          <w:rStyle w:val="FontStyle61"/>
          <w:noProof/>
          <w:sz w:val="24"/>
          <w:szCs w:val="24"/>
          <w:lang w:val="kk-KZ"/>
        </w:rPr>
        <w:t>рылымдық бөлімшелері арқылы қорғаушыны тағайындау шараларын қолданады.</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Адвокат қылмыстық процеске қорғаушы ретінде шақыр</w:t>
      </w:r>
      <w:r w:rsidR="003D1FB3" w:rsidRPr="001F4000">
        <w:rPr>
          <w:rStyle w:val="FontStyle61"/>
          <w:noProof/>
          <w:sz w:val="24"/>
          <w:szCs w:val="24"/>
          <w:lang w:val="kk-KZ"/>
        </w:rPr>
        <w:t>ылуы немесе тағайындалу арқылы қ</w:t>
      </w:r>
      <w:r w:rsidRPr="001F4000">
        <w:rPr>
          <w:rStyle w:val="FontStyle61"/>
          <w:noProof/>
          <w:sz w:val="24"/>
          <w:szCs w:val="24"/>
          <w:lang w:val="kk-KZ"/>
        </w:rPr>
        <w:t>атыса алатындықтан, оның ақысы іске қатысуына байланыс</w:t>
      </w:r>
      <w:r w:rsidR="003D1FB3" w:rsidRPr="001F4000">
        <w:rPr>
          <w:rStyle w:val="FontStyle61"/>
          <w:noProof/>
          <w:sz w:val="24"/>
          <w:szCs w:val="24"/>
          <w:lang w:val="kk-KZ"/>
        </w:rPr>
        <w:t>ты төленеді. Егер қорғаушы Қазақ</w:t>
      </w:r>
      <w:r w:rsidRPr="001F4000">
        <w:rPr>
          <w:rStyle w:val="FontStyle61"/>
          <w:noProof/>
          <w:sz w:val="24"/>
          <w:szCs w:val="24"/>
          <w:lang w:val="kk-KZ"/>
        </w:rPr>
        <w:t>стан Республикасының Қылмыстық-процестік кодексінің 68-бабына с</w:t>
      </w:r>
      <w:r w:rsidR="006E21C2" w:rsidRPr="001F4000">
        <w:rPr>
          <w:rStyle w:val="FontStyle61"/>
          <w:noProof/>
          <w:sz w:val="24"/>
          <w:szCs w:val="24"/>
          <w:lang w:val="kk-KZ"/>
        </w:rPr>
        <w:t>ә</w:t>
      </w:r>
      <w:r w:rsidR="003D1FB3" w:rsidRPr="001F4000">
        <w:rPr>
          <w:rStyle w:val="FontStyle61"/>
          <w:noProof/>
          <w:sz w:val="24"/>
          <w:szCs w:val="24"/>
          <w:lang w:val="kk-KZ"/>
        </w:rPr>
        <w:t>йкес тағайындалса, оның төлем ақ</w:t>
      </w:r>
      <w:r w:rsidRPr="001F4000">
        <w:rPr>
          <w:rStyle w:val="FontStyle61"/>
          <w:noProof/>
          <w:sz w:val="24"/>
          <w:szCs w:val="24"/>
          <w:lang w:val="kk-KZ"/>
        </w:rPr>
        <w:t>ысын мемлекет есебінен төленеді.</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Қорғаушы процеске күдіктінің, сотталған адамның, ақталған адамның шақырылуы арқылы тағайындалса, онда алар қоргаушының ақысын өз қаражаты есебінен төлейді.</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Егер қылмыстық і</w:t>
      </w:r>
      <w:r w:rsidR="003D1FB3" w:rsidRPr="001F4000">
        <w:rPr>
          <w:rStyle w:val="FontStyle61"/>
          <w:noProof/>
          <w:sz w:val="24"/>
          <w:szCs w:val="24"/>
          <w:lang w:val="kk-KZ"/>
        </w:rPr>
        <w:t>с бойынша іс жүргізуге бірнеше қ</w:t>
      </w:r>
      <w:r w:rsidRPr="001F4000">
        <w:rPr>
          <w:rStyle w:val="FontStyle61"/>
          <w:noProof/>
          <w:sz w:val="24"/>
          <w:szCs w:val="24"/>
          <w:lang w:val="kk-KZ"/>
        </w:rPr>
        <w:t>орғаушы қатысқан жағдайда, өзіне қорғаушының қатысуы қажетті процестік әрекет оған тиісті күдіктінің, айыпталушының, сотталушының, сотталған адамның, ақталған адамның қорғаушыларының түгел қатыспауынан заңсыз болып таныла алмайды.</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Адвокат қорғаушы ретінде адвокат ку</w:t>
      </w:r>
      <w:r w:rsidR="006E21C2" w:rsidRPr="001F4000">
        <w:rPr>
          <w:rStyle w:val="FontStyle61"/>
          <w:noProof/>
          <w:sz w:val="24"/>
          <w:szCs w:val="24"/>
          <w:lang w:val="kk-KZ"/>
        </w:rPr>
        <w:t>ә</w:t>
      </w:r>
      <w:r w:rsidRPr="001F4000">
        <w:rPr>
          <w:rStyle w:val="FontStyle61"/>
          <w:noProof/>
          <w:sz w:val="24"/>
          <w:szCs w:val="24"/>
          <w:lang w:val="kk-KZ"/>
        </w:rPr>
        <w:t>лігін ж</w:t>
      </w:r>
      <w:r w:rsidR="006E21C2" w:rsidRPr="001F4000">
        <w:rPr>
          <w:rStyle w:val="FontStyle61"/>
          <w:noProof/>
          <w:sz w:val="24"/>
          <w:szCs w:val="24"/>
          <w:lang w:val="kk-KZ"/>
        </w:rPr>
        <w:t>ә</w:t>
      </w:r>
      <w:r w:rsidRPr="001F4000">
        <w:rPr>
          <w:rStyle w:val="FontStyle61"/>
          <w:noProof/>
          <w:sz w:val="24"/>
          <w:szCs w:val="24"/>
          <w:lang w:val="kk-KZ"/>
        </w:rPr>
        <w:t>не өзінің нақты адамды қорғауға өкілеттігін ку</w:t>
      </w:r>
      <w:r w:rsidR="006E21C2" w:rsidRPr="001F4000">
        <w:rPr>
          <w:rStyle w:val="FontStyle61"/>
          <w:noProof/>
          <w:sz w:val="24"/>
          <w:szCs w:val="24"/>
          <w:lang w:val="kk-KZ"/>
        </w:rPr>
        <w:t>ә</w:t>
      </w:r>
      <w:r w:rsidRPr="001F4000">
        <w:rPr>
          <w:rStyle w:val="FontStyle61"/>
          <w:noProof/>
          <w:sz w:val="24"/>
          <w:szCs w:val="24"/>
          <w:lang w:val="kk-KZ"/>
        </w:rPr>
        <w:t>ландыратын ордерді көрсеткен кезде іске кіріседі. Басқа адам өзінің қорғаушы реті</w:t>
      </w:r>
      <w:r w:rsidR="003D1FB3" w:rsidRPr="001F4000">
        <w:rPr>
          <w:rStyle w:val="FontStyle61"/>
          <w:noProof/>
          <w:sz w:val="24"/>
          <w:szCs w:val="24"/>
          <w:lang w:val="kk-KZ"/>
        </w:rPr>
        <w:t>нде қылмыстық процеске қатысу құ</w:t>
      </w:r>
      <w:r w:rsidRPr="001F4000">
        <w:rPr>
          <w:rStyle w:val="FontStyle61"/>
          <w:noProof/>
          <w:sz w:val="24"/>
          <w:szCs w:val="24"/>
          <w:lang w:val="kk-KZ"/>
        </w:rPr>
        <w:t>қығын</w:t>
      </w:r>
      <w:r w:rsidR="003D1FB3" w:rsidRPr="001F4000">
        <w:rPr>
          <w:rStyle w:val="FontStyle61"/>
          <w:noProof/>
          <w:sz w:val="24"/>
          <w:szCs w:val="24"/>
          <w:lang w:val="kk-KZ"/>
        </w:rPr>
        <w:t xml:space="preserve"> растайтын құ</w:t>
      </w:r>
      <w:r w:rsidRPr="001F4000">
        <w:rPr>
          <w:rStyle w:val="FontStyle61"/>
          <w:noProof/>
          <w:sz w:val="24"/>
          <w:szCs w:val="24"/>
          <w:lang w:val="kk-KZ"/>
        </w:rPr>
        <w:t>жаттарды (неке туралы к</w:t>
      </w:r>
      <w:r w:rsidR="003D1FB3" w:rsidRPr="001F4000">
        <w:rPr>
          <w:rStyle w:val="FontStyle61"/>
          <w:noProof/>
          <w:sz w:val="24"/>
          <w:szCs w:val="24"/>
          <w:lang w:val="kk-KZ"/>
        </w:rPr>
        <w:t>уәлікті, күдіктімен, айыпталушы</w:t>
      </w:r>
      <w:r w:rsidRPr="001F4000">
        <w:rPr>
          <w:rStyle w:val="FontStyle61"/>
          <w:noProof/>
          <w:sz w:val="24"/>
          <w:szCs w:val="24"/>
          <w:lang w:val="kk-KZ"/>
        </w:rPr>
        <w:t>мен, сотталушымен, сотталған адаммен, ақталған адаммен т</w:t>
      </w:r>
      <w:r w:rsidR="003D1FB3" w:rsidRPr="001F4000">
        <w:rPr>
          <w:rStyle w:val="FontStyle61"/>
          <w:noProof/>
          <w:sz w:val="24"/>
          <w:szCs w:val="24"/>
          <w:lang w:val="kk-KZ"/>
        </w:rPr>
        <w:t>уыстық қатынастарын растайтын құ</w:t>
      </w:r>
      <w:r w:rsidRPr="001F4000">
        <w:rPr>
          <w:rStyle w:val="FontStyle61"/>
          <w:noProof/>
          <w:sz w:val="24"/>
          <w:szCs w:val="24"/>
          <w:lang w:val="kk-KZ"/>
        </w:rPr>
        <w:t>жатты, қорғаншылық ж</w:t>
      </w:r>
      <w:r w:rsidR="006E21C2" w:rsidRPr="001F4000">
        <w:rPr>
          <w:rStyle w:val="FontStyle61"/>
          <w:noProof/>
          <w:sz w:val="24"/>
          <w:szCs w:val="24"/>
          <w:lang w:val="kk-KZ"/>
        </w:rPr>
        <w:t>ә</w:t>
      </w:r>
      <w:r w:rsidRPr="001F4000">
        <w:rPr>
          <w:rStyle w:val="FontStyle61"/>
          <w:noProof/>
          <w:sz w:val="24"/>
          <w:szCs w:val="24"/>
          <w:lang w:val="kk-KZ"/>
        </w:rPr>
        <w:t>не қамқоршылық жөніндегі функцияларды жүзеге ас</w:t>
      </w:r>
      <w:r w:rsidR="003D1FB3" w:rsidRPr="001F4000">
        <w:rPr>
          <w:rStyle w:val="FontStyle61"/>
          <w:noProof/>
          <w:sz w:val="24"/>
          <w:szCs w:val="24"/>
          <w:lang w:val="kk-KZ"/>
        </w:rPr>
        <w:t>ыратын органдардың шешімдерін) ұ</w:t>
      </w:r>
      <w:r w:rsidRPr="001F4000">
        <w:rPr>
          <w:rStyle w:val="FontStyle61"/>
          <w:noProof/>
          <w:sz w:val="24"/>
          <w:szCs w:val="24"/>
          <w:lang w:val="kk-KZ"/>
        </w:rPr>
        <w:t>сынады.</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Күдікті, айыпталушы, сотталушы іс бойынша іс жүргізудің кез келген с</w:t>
      </w:r>
      <w:r w:rsidR="006E21C2" w:rsidRPr="001F4000">
        <w:rPr>
          <w:rStyle w:val="FontStyle61"/>
          <w:noProof/>
          <w:sz w:val="24"/>
          <w:szCs w:val="24"/>
          <w:lang w:val="kk-KZ"/>
        </w:rPr>
        <w:t>ә</w:t>
      </w:r>
      <w:r w:rsidR="003D1FB3" w:rsidRPr="001F4000">
        <w:rPr>
          <w:rStyle w:val="FontStyle61"/>
          <w:noProof/>
          <w:sz w:val="24"/>
          <w:szCs w:val="24"/>
          <w:lang w:val="kk-KZ"/>
        </w:rPr>
        <w:t>тінде қорғаушыдан бас тартуға құ</w:t>
      </w:r>
      <w:r w:rsidRPr="001F4000">
        <w:rPr>
          <w:rStyle w:val="FontStyle61"/>
          <w:noProof/>
          <w:sz w:val="24"/>
          <w:szCs w:val="24"/>
          <w:lang w:val="kk-KZ"/>
        </w:rPr>
        <w:t>қылы. Осындай бас тартуға қылмыстық іс бойынша іс жүргізуге белгіленген т</w:t>
      </w:r>
      <w:r w:rsidR="006E21C2" w:rsidRPr="001F4000">
        <w:rPr>
          <w:rStyle w:val="FontStyle61"/>
          <w:noProof/>
          <w:sz w:val="24"/>
          <w:szCs w:val="24"/>
          <w:lang w:val="kk-KZ"/>
        </w:rPr>
        <w:t>ә</w:t>
      </w:r>
      <w:r w:rsidRPr="001F4000">
        <w:rPr>
          <w:rStyle w:val="FontStyle61"/>
          <w:noProof/>
          <w:sz w:val="24"/>
          <w:szCs w:val="24"/>
          <w:lang w:val="kk-KZ"/>
        </w:rPr>
        <w:t>ртіппен тағайындалған қорғаушының қатысуымен күдіктінің, айыпталушының, сотталушының бастамасы бойынша ғана жол беріледі. Қорғаушыдан заң көмег</w:t>
      </w:r>
      <w:r w:rsidR="003D1FB3" w:rsidRPr="001F4000">
        <w:rPr>
          <w:rStyle w:val="FontStyle61"/>
          <w:noProof/>
          <w:sz w:val="24"/>
          <w:szCs w:val="24"/>
          <w:lang w:val="kk-KZ"/>
        </w:rPr>
        <w:t>іне ақы төлеу үшін қаражаттың жо</w:t>
      </w:r>
      <w:r w:rsidRPr="001F4000">
        <w:rPr>
          <w:rStyle w:val="FontStyle61"/>
          <w:noProof/>
          <w:sz w:val="24"/>
          <w:szCs w:val="24"/>
          <w:lang w:val="kk-KZ"/>
        </w:rPr>
        <w:t xml:space="preserve">қтығы себептерінен бас тарту қабылданбайды. Бас тарту жазбаша нысанда ресімделеді немесе тиісті тергеу немесе сот </w:t>
      </w:r>
      <w:r w:rsidR="006E21C2" w:rsidRPr="001F4000">
        <w:rPr>
          <w:rStyle w:val="FontStyle61"/>
          <w:noProof/>
          <w:sz w:val="24"/>
          <w:szCs w:val="24"/>
          <w:lang w:val="kk-KZ"/>
        </w:rPr>
        <w:t>ә</w:t>
      </w:r>
      <w:r w:rsidRPr="001F4000">
        <w:rPr>
          <w:rStyle w:val="FontStyle61"/>
          <w:noProof/>
          <w:sz w:val="24"/>
          <w:szCs w:val="24"/>
          <w:lang w:val="kk-KZ"/>
        </w:rPr>
        <w:t>рекетінің хаттамасында көрсетіледі.</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Қорғаушыдан</w:t>
      </w:r>
      <w:r w:rsidR="003D1FB3" w:rsidRPr="001F4000">
        <w:rPr>
          <w:rStyle w:val="FontStyle61"/>
          <w:noProof/>
          <w:sz w:val="24"/>
          <w:szCs w:val="24"/>
          <w:lang w:val="kk-KZ"/>
        </w:rPr>
        <w:t xml:space="preserve"> бас тарту адамды бұ</w:t>
      </w:r>
      <w:r w:rsidRPr="001F4000">
        <w:rPr>
          <w:rStyle w:val="FontStyle61"/>
          <w:noProof/>
          <w:sz w:val="24"/>
          <w:szCs w:val="24"/>
          <w:lang w:val="kk-KZ"/>
        </w:rPr>
        <w:t xml:space="preserve">дан </w:t>
      </w:r>
      <w:r w:rsidR="006E21C2" w:rsidRPr="001F4000">
        <w:rPr>
          <w:rStyle w:val="FontStyle61"/>
          <w:noProof/>
          <w:sz w:val="24"/>
          <w:szCs w:val="24"/>
          <w:lang w:val="kk-KZ"/>
        </w:rPr>
        <w:t>ә</w:t>
      </w:r>
      <w:r w:rsidRPr="001F4000">
        <w:rPr>
          <w:rStyle w:val="FontStyle61"/>
          <w:noProof/>
          <w:sz w:val="24"/>
          <w:szCs w:val="24"/>
          <w:lang w:val="kk-KZ"/>
        </w:rPr>
        <w:t>рі қорғаушыны қылмыстық іс бойынша іс жүргізуге қатысуға</w:t>
      </w:r>
      <w:r w:rsidR="003D1FB3" w:rsidRPr="001F4000">
        <w:rPr>
          <w:rStyle w:val="FontStyle61"/>
          <w:noProof/>
          <w:sz w:val="24"/>
          <w:szCs w:val="24"/>
          <w:lang w:val="kk-KZ"/>
        </w:rPr>
        <w:t xml:space="preserve"> жіберу туралы өтінішхат беру құ</w:t>
      </w:r>
      <w:r w:rsidRPr="001F4000">
        <w:rPr>
          <w:rStyle w:val="FontStyle61"/>
          <w:noProof/>
          <w:sz w:val="24"/>
          <w:szCs w:val="24"/>
          <w:lang w:val="kk-KZ"/>
        </w:rPr>
        <w:t xml:space="preserve">қығынан айырмайды. Қорғаушының процеске кірісуі осы уақытқа дейін тергеп-тек-серу немесе сот талқылауы барысында жасалған </w:t>
      </w:r>
      <w:r w:rsidR="006E21C2" w:rsidRPr="001F4000">
        <w:rPr>
          <w:rStyle w:val="FontStyle61"/>
          <w:noProof/>
          <w:sz w:val="24"/>
          <w:szCs w:val="24"/>
          <w:lang w:val="kk-KZ"/>
        </w:rPr>
        <w:t>ә</w:t>
      </w:r>
      <w:r w:rsidRPr="001F4000">
        <w:rPr>
          <w:rStyle w:val="FontStyle61"/>
          <w:noProof/>
          <w:sz w:val="24"/>
          <w:szCs w:val="24"/>
          <w:lang w:val="kk-KZ"/>
        </w:rPr>
        <w:t xml:space="preserve">рекеттерді қайталауға </w:t>
      </w:r>
      <w:r w:rsidR="006E21C2" w:rsidRPr="001F4000">
        <w:rPr>
          <w:rStyle w:val="FontStyle61"/>
          <w:noProof/>
          <w:sz w:val="24"/>
          <w:szCs w:val="24"/>
          <w:lang w:val="kk-KZ"/>
        </w:rPr>
        <w:t>ә</w:t>
      </w:r>
      <w:r w:rsidRPr="001F4000">
        <w:rPr>
          <w:rStyle w:val="FontStyle61"/>
          <w:noProof/>
          <w:sz w:val="24"/>
          <w:szCs w:val="24"/>
          <w:lang w:val="kk-KZ"/>
        </w:rPr>
        <w:t>кеп соқпайды.</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Қорғаушы күдікті, айыптауды теріске шығаратын немесе күдіктінің, айыпталушының жауаптылығын жеңілдететін м</w:t>
      </w:r>
      <w:r w:rsidR="006E21C2" w:rsidRPr="001F4000">
        <w:rPr>
          <w:rStyle w:val="FontStyle61"/>
          <w:noProof/>
          <w:sz w:val="24"/>
          <w:szCs w:val="24"/>
          <w:lang w:val="kk-KZ"/>
        </w:rPr>
        <w:t>ә</w:t>
      </w:r>
      <w:r w:rsidRPr="001F4000">
        <w:rPr>
          <w:rStyle w:val="FontStyle61"/>
          <w:noProof/>
          <w:sz w:val="24"/>
          <w:szCs w:val="24"/>
          <w:lang w:val="kk-KZ"/>
        </w:rPr>
        <w:t>н-жайларды анықтау мақс</w:t>
      </w:r>
      <w:r w:rsidR="003D1FB3" w:rsidRPr="001F4000">
        <w:rPr>
          <w:rStyle w:val="FontStyle61"/>
          <w:noProof/>
          <w:sz w:val="24"/>
          <w:szCs w:val="24"/>
          <w:lang w:val="kk-KZ"/>
        </w:rPr>
        <w:t>атьшда қорғаудың барлық заңды құ</w:t>
      </w:r>
      <w:r w:rsidRPr="001F4000">
        <w:rPr>
          <w:rStyle w:val="FontStyle61"/>
          <w:noProof/>
          <w:sz w:val="24"/>
          <w:szCs w:val="24"/>
          <w:lang w:val="kk-KZ"/>
        </w:rPr>
        <w:t>ралдары мен тәсі</w:t>
      </w:r>
      <w:r w:rsidR="003D1FB3" w:rsidRPr="001F4000">
        <w:rPr>
          <w:rStyle w:val="FontStyle61"/>
          <w:noProof/>
          <w:sz w:val="24"/>
          <w:szCs w:val="24"/>
          <w:lang w:val="kk-KZ"/>
        </w:rPr>
        <w:t>лдерін пайда</w:t>
      </w:r>
      <w:r w:rsidRPr="001F4000">
        <w:rPr>
          <w:rStyle w:val="FontStyle61"/>
          <w:noProof/>
          <w:sz w:val="24"/>
          <w:szCs w:val="24"/>
          <w:lang w:val="kk-KZ"/>
        </w:rPr>
        <w:t>лануға ж</w:t>
      </w:r>
      <w:r w:rsidR="006E21C2" w:rsidRPr="001F4000">
        <w:rPr>
          <w:rStyle w:val="FontStyle61"/>
          <w:noProof/>
          <w:sz w:val="24"/>
          <w:szCs w:val="24"/>
          <w:lang w:val="kk-KZ"/>
        </w:rPr>
        <w:t>ә</w:t>
      </w:r>
      <w:r w:rsidRPr="001F4000">
        <w:rPr>
          <w:rStyle w:val="FontStyle61"/>
          <w:noProof/>
          <w:sz w:val="24"/>
          <w:szCs w:val="24"/>
          <w:lang w:val="kk-KZ"/>
        </w:rPr>
        <w:t>не оларға қажетті білікті заң көмегін көрсетуге міндетті.</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Қылмыстық процестегі қорғау ф</w:t>
      </w:r>
      <w:r w:rsidR="003D1FB3" w:rsidRPr="001F4000">
        <w:rPr>
          <w:rStyle w:val="FontStyle61"/>
          <w:noProof/>
          <w:sz w:val="24"/>
          <w:szCs w:val="24"/>
          <w:lang w:val="kk-KZ"/>
        </w:rPr>
        <w:t>ункциясының тиімді жүзеге асырылуы мақ</w:t>
      </w:r>
      <w:r w:rsidRPr="001F4000">
        <w:rPr>
          <w:rStyle w:val="FontStyle61"/>
          <w:noProof/>
          <w:sz w:val="24"/>
          <w:szCs w:val="24"/>
          <w:lang w:val="kk-KZ"/>
        </w:rPr>
        <w:t>сатында қылмстық істе қорғаушын</w:t>
      </w:r>
      <w:r w:rsidR="003D1FB3" w:rsidRPr="001F4000">
        <w:rPr>
          <w:rStyle w:val="FontStyle61"/>
          <w:noProof/>
          <w:sz w:val="24"/>
          <w:szCs w:val="24"/>
          <w:lang w:val="kk-KZ"/>
        </w:rPr>
        <w:t>ы заң белгілі бір өкілдіктермен қа</w:t>
      </w:r>
      <w:r w:rsidRPr="001F4000">
        <w:rPr>
          <w:rStyle w:val="FontStyle61"/>
          <w:noProof/>
          <w:sz w:val="24"/>
          <w:szCs w:val="24"/>
          <w:lang w:val="kk-KZ"/>
        </w:rPr>
        <w:t>мтамасыз етеді. Қазақстан Республикасы Қыл</w:t>
      </w:r>
      <w:r w:rsidR="003D1FB3" w:rsidRPr="001F4000">
        <w:rPr>
          <w:rStyle w:val="FontStyle61"/>
          <w:noProof/>
          <w:sz w:val="24"/>
          <w:szCs w:val="24"/>
          <w:lang w:val="kk-KZ"/>
        </w:rPr>
        <w:t>мыстық-процестік</w:t>
      </w:r>
      <w:r w:rsidR="006B4E71">
        <w:rPr>
          <w:rStyle w:val="FontStyle61"/>
          <w:noProof/>
          <w:sz w:val="24"/>
          <w:szCs w:val="24"/>
          <w:lang w:val="kk-KZ"/>
        </w:rPr>
        <w:t xml:space="preserve"> </w:t>
      </w:r>
      <w:r w:rsidR="003D1FB3" w:rsidRPr="001F4000">
        <w:rPr>
          <w:rStyle w:val="FontStyle61"/>
          <w:noProof/>
          <w:sz w:val="24"/>
          <w:szCs w:val="24"/>
          <w:lang w:val="kk-KZ"/>
        </w:rPr>
        <w:t>код</w:t>
      </w:r>
      <w:r w:rsidRPr="001F4000">
        <w:rPr>
          <w:rStyle w:val="FontStyle61"/>
          <w:noProof/>
          <w:sz w:val="24"/>
          <w:szCs w:val="24"/>
          <w:lang w:val="kk-KZ"/>
        </w:rPr>
        <w:t>ексінің 70-бабы 2-бөліміне с</w:t>
      </w:r>
      <w:r w:rsidR="006E21C2" w:rsidRPr="001F4000">
        <w:rPr>
          <w:rStyle w:val="FontStyle61"/>
          <w:noProof/>
          <w:sz w:val="24"/>
          <w:szCs w:val="24"/>
          <w:lang w:val="kk-KZ"/>
        </w:rPr>
        <w:t>ә</w:t>
      </w:r>
      <w:r w:rsidR="003D1FB3" w:rsidRPr="001F4000">
        <w:rPr>
          <w:rStyle w:val="FontStyle61"/>
          <w:noProof/>
          <w:sz w:val="24"/>
          <w:szCs w:val="24"/>
          <w:lang w:val="kk-KZ"/>
        </w:rPr>
        <w:t>йкес қорғаушы құ</w:t>
      </w:r>
      <w:r w:rsidRPr="001F4000">
        <w:rPr>
          <w:rStyle w:val="FontStyle61"/>
          <w:noProof/>
          <w:sz w:val="24"/>
          <w:szCs w:val="24"/>
          <w:lang w:val="kk-KZ"/>
        </w:rPr>
        <w:t>қылы:</w:t>
      </w:r>
    </w:p>
    <w:p w:rsidR="00882A49" w:rsidRPr="001F4000" w:rsidRDefault="00882A49" w:rsidP="00347525">
      <w:pPr>
        <w:pStyle w:val="Style10"/>
        <w:widowControl/>
        <w:numPr>
          <w:ilvl w:val="0"/>
          <w:numId w:val="113"/>
        </w:numPr>
        <w:tabs>
          <w:tab w:val="left" w:pos="426"/>
          <w:tab w:val="left" w:pos="518"/>
        </w:tabs>
        <w:spacing w:line="240" w:lineRule="auto"/>
        <w:ind w:firstLine="567"/>
        <w:rPr>
          <w:rStyle w:val="FontStyle61"/>
          <w:noProof/>
          <w:sz w:val="24"/>
          <w:szCs w:val="24"/>
          <w:lang w:val="kk-KZ"/>
        </w:rPr>
      </w:pPr>
      <w:r w:rsidRPr="001F4000">
        <w:rPr>
          <w:rStyle w:val="FontStyle61"/>
          <w:noProof/>
          <w:sz w:val="24"/>
          <w:szCs w:val="24"/>
          <w:lang w:val="kk-KZ"/>
        </w:rPr>
        <w:t>күді</w:t>
      </w:r>
      <w:r w:rsidR="003D1FB3" w:rsidRPr="001F4000">
        <w:rPr>
          <w:rStyle w:val="FontStyle61"/>
          <w:noProof/>
          <w:sz w:val="24"/>
          <w:szCs w:val="24"/>
          <w:lang w:val="kk-KZ"/>
        </w:rPr>
        <w:t>ктімен, айыпталушымен саны мен ұ</w:t>
      </w:r>
      <w:r w:rsidRPr="001F4000">
        <w:rPr>
          <w:rStyle w:val="FontStyle61"/>
          <w:noProof/>
          <w:sz w:val="24"/>
          <w:szCs w:val="24"/>
          <w:lang w:val="kk-KZ"/>
        </w:rPr>
        <w:t>зақтығы шектелмейтін онаша ж</w:t>
      </w:r>
      <w:r w:rsidR="006E21C2" w:rsidRPr="001F4000">
        <w:rPr>
          <w:rStyle w:val="FontStyle61"/>
          <w:noProof/>
          <w:sz w:val="24"/>
          <w:szCs w:val="24"/>
          <w:lang w:val="kk-KZ"/>
        </w:rPr>
        <w:t>ә</w:t>
      </w:r>
      <w:r w:rsidR="003D1FB3" w:rsidRPr="001F4000">
        <w:rPr>
          <w:rStyle w:val="FontStyle61"/>
          <w:noProof/>
          <w:sz w:val="24"/>
          <w:szCs w:val="24"/>
          <w:lang w:val="kk-KZ"/>
        </w:rPr>
        <w:t>не қ</w:t>
      </w:r>
      <w:r w:rsidRPr="001F4000">
        <w:rPr>
          <w:rStyle w:val="FontStyle61"/>
          <w:noProof/>
          <w:sz w:val="24"/>
          <w:szCs w:val="24"/>
          <w:lang w:val="kk-KZ"/>
        </w:rPr>
        <w:t>ұпия кездесуге;</w:t>
      </w:r>
    </w:p>
    <w:p w:rsidR="00882A49" w:rsidRPr="001F4000" w:rsidRDefault="00882A49" w:rsidP="00347525">
      <w:pPr>
        <w:pStyle w:val="Style10"/>
        <w:widowControl/>
        <w:numPr>
          <w:ilvl w:val="0"/>
          <w:numId w:val="113"/>
        </w:numPr>
        <w:tabs>
          <w:tab w:val="left" w:pos="426"/>
          <w:tab w:val="left" w:pos="518"/>
        </w:tabs>
        <w:spacing w:line="240" w:lineRule="auto"/>
        <w:ind w:firstLine="567"/>
        <w:rPr>
          <w:rStyle w:val="FontStyle61"/>
          <w:noProof/>
          <w:sz w:val="24"/>
          <w:szCs w:val="24"/>
          <w:lang w:val="kk-KZ"/>
        </w:rPr>
      </w:pPr>
      <w:r w:rsidRPr="001F4000">
        <w:rPr>
          <w:rStyle w:val="FontStyle61"/>
          <w:noProof/>
          <w:sz w:val="24"/>
          <w:szCs w:val="24"/>
          <w:lang w:val="kk-KZ"/>
        </w:rPr>
        <w:t>осы Кодексте көзделген т</w:t>
      </w:r>
      <w:r w:rsidR="006E21C2" w:rsidRPr="001F4000">
        <w:rPr>
          <w:rStyle w:val="FontStyle61"/>
          <w:noProof/>
          <w:sz w:val="24"/>
          <w:szCs w:val="24"/>
          <w:lang w:val="kk-KZ"/>
        </w:rPr>
        <w:t>ә</w:t>
      </w:r>
      <w:r w:rsidRPr="001F4000">
        <w:rPr>
          <w:rStyle w:val="FontStyle61"/>
          <w:noProof/>
          <w:sz w:val="24"/>
          <w:szCs w:val="24"/>
          <w:lang w:val="kk-KZ"/>
        </w:rPr>
        <w:t>ртіппен, қылмыстық іс материалдарына міндетті түрде қоса тігілуге жататын, заң көмегін көрсету үшін қажетті н</w:t>
      </w:r>
      <w:r w:rsidR="006E21C2" w:rsidRPr="001F4000">
        <w:rPr>
          <w:rStyle w:val="FontStyle61"/>
          <w:noProof/>
          <w:sz w:val="24"/>
          <w:szCs w:val="24"/>
          <w:lang w:val="kk-KZ"/>
        </w:rPr>
        <w:t>ә</w:t>
      </w:r>
      <w:r w:rsidR="003D1FB3" w:rsidRPr="001F4000">
        <w:rPr>
          <w:rStyle w:val="FontStyle61"/>
          <w:noProof/>
          <w:sz w:val="24"/>
          <w:szCs w:val="24"/>
          <w:lang w:val="kk-KZ"/>
        </w:rPr>
        <w:t>рселерді, құ</w:t>
      </w:r>
      <w:r w:rsidRPr="001F4000">
        <w:rPr>
          <w:rStyle w:val="FontStyle61"/>
          <w:noProof/>
          <w:sz w:val="24"/>
          <w:szCs w:val="24"/>
          <w:lang w:val="kk-KZ"/>
        </w:rPr>
        <w:t>жаттарды, м</w:t>
      </w:r>
      <w:r w:rsidR="006E21C2" w:rsidRPr="001F4000">
        <w:rPr>
          <w:rStyle w:val="FontStyle61"/>
          <w:noProof/>
          <w:sz w:val="24"/>
          <w:szCs w:val="24"/>
          <w:lang w:val="kk-KZ"/>
        </w:rPr>
        <w:t>ә</w:t>
      </w:r>
      <w:r w:rsidRPr="001F4000">
        <w:rPr>
          <w:rStyle w:val="FontStyle61"/>
          <w:noProof/>
          <w:sz w:val="24"/>
          <w:szCs w:val="24"/>
          <w:lang w:val="kk-KZ"/>
        </w:rPr>
        <w:t>ліметтерді, сондай-ақ өзге де деректерді жинауға ж</w:t>
      </w:r>
      <w:r w:rsidR="006E21C2" w:rsidRPr="001F4000">
        <w:rPr>
          <w:rStyle w:val="FontStyle61"/>
          <w:noProof/>
          <w:sz w:val="24"/>
          <w:szCs w:val="24"/>
          <w:lang w:val="kk-KZ"/>
        </w:rPr>
        <w:t>ә</w:t>
      </w:r>
      <w:r w:rsidR="003D1FB3" w:rsidRPr="001F4000">
        <w:rPr>
          <w:rStyle w:val="FontStyle61"/>
          <w:noProof/>
          <w:sz w:val="24"/>
          <w:szCs w:val="24"/>
          <w:lang w:val="kk-KZ"/>
        </w:rPr>
        <w:t>не ұ</w:t>
      </w:r>
      <w:r w:rsidRPr="001F4000">
        <w:rPr>
          <w:rStyle w:val="FontStyle61"/>
          <w:noProof/>
          <w:sz w:val="24"/>
          <w:szCs w:val="24"/>
          <w:lang w:val="kk-KZ"/>
        </w:rPr>
        <w:t>сынуға;</w:t>
      </w:r>
    </w:p>
    <w:p w:rsidR="00882A49" w:rsidRPr="001F4000" w:rsidRDefault="003D1FB3" w:rsidP="00347525">
      <w:pPr>
        <w:pStyle w:val="Style10"/>
        <w:widowControl/>
        <w:tabs>
          <w:tab w:val="left" w:pos="426"/>
          <w:tab w:val="left" w:pos="600"/>
        </w:tabs>
        <w:spacing w:line="240" w:lineRule="auto"/>
        <w:ind w:firstLine="567"/>
        <w:rPr>
          <w:rStyle w:val="FontStyle61"/>
          <w:noProof/>
          <w:sz w:val="24"/>
          <w:szCs w:val="24"/>
          <w:lang w:val="kk-KZ"/>
        </w:rPr>
      </w:pPr>
      <w:r w:rsidRPr="001F4000">
        <w:rPr>
          <w:rStyle w:val="FontStyle61"/>
          <w:noProof/>
          <w:sz w:val="24"/>
          <w:szCs w:val="24"/>
          <w:lang w:val="kk-KZ"/>
        </w:rPr>
        <w:t>3)</w:t>
      </w:r>
      <w:r w:rsidR="00882A49" w:rsidRPr="001F4000">
        <w:rPr>
          <w:rStyle w:val="FontStyle61"/>
          <w:noProof/>
          <w:sz w:val="24"/>
          <w:szCs w:val="24"/>
          <w:lang w:val="kk-KZ"/>
        </w:rPr>
        <w:t>күдіктіден, айыпталушыдан</w:t>
      </w:r>
      <w:r w:rsidR="005A5877" w:rsidRPr="001F4000">
        <w:rPr>
          <w:rStyle w:val="FontStyle61"/>
          <w:noProof/>
          <w:sz w:val="24"/>
          <w:szCs w:val="24"/>
          <w:lang w:val="kk-KZ"/>
        </w:rPr>
        <w:t xml:space="preserve"> жауап алуға, сондай-ақ олардың </w:t>
      </w:r>
      <w:r w:rsidR="00882A49" w:rsidRPr="001F4000">
        <w:rPr>
          <w:rStyle w:val="FontStyle61"/>
          <w:noProof/>
          <w:sz w:val="24"/>
          <w:szCs w:val="24"/>
          <w:lang w:val="kk-KZ"/>
        </w:rPr>
        <w:t>қатысуымен немесе олардың өтінішха</w:t>
      </w:r>
      <w:r w:rsidR="005A5877" w:rsidRPr="001F4000">
        <w:rPr>
          <w:rStyle w:val="FontStyle61"/>
          <w:noProof/>
          <w:sz w:val="24"/>
          <w:szCs w:val="24"/>
          <w:lang w:val="kk-KZ"/>
        </w:rPr>
        <w:t xml:space="preserve">ты не қорғаушының өз өтінішхаты </w:t>
      </w:r>
      <w:r w:rsidR="00882A49" w:rsidRPr="001F4000">
        <w:rPr>
          <w:rStyle w:val="FontStyle61"/>
          <w:noProof/>
          <w:sz w:val="24"/>
          <w:szCs w:val="24"/>
          <w:lang w:val="kk-KZ"/>
        </w:rPr>
        <w:t xml:space="preserve">бойынша жүргізілетін өзге де тергеу </w:t>
      </w:r>
      <w:r w:rsidR="006E21C2" w:rsidRPr="001F4000">
        <w:rPr>
          <w:rStyle w:val="FontStyle61"/>
          <w:noProof/>
          <w:sz w:val="24"/>
          <w:szCs w:val="24"/>
          <w:lang w:val="kk-KZ"/>
        </w:rPr>
        <w:t>ә</w:t>
      </w:r>
      <w:r w:rsidR="00882A49" w:rsidRPr="001F4000">
        <w:rPr>
          <w:rStyle w:val="FontStyle61"/>
          <w:noProof/>
          <w:sz w:val="24"/>
          <w:szCs w:val="24"/>
          <w:lang w:val="kk-KZ"/>
        </w:rPr>
        <w:t>рекеттеріне ж</w:t>
      </w:r>
      <w:r w:rsidR="006E21C2" w:rsidRPr="001F4000">
        <w:rPr>
          <w:rStyle w:val="FontStyle61"/>
          <w:noProof/>
          <w:sz w:val="24"/>
          <w:szCs w:val="24"/>
          <w:lang w:val="kk-KZ"/>
        </w:rPr>
        <w:t>ә</w:t>
      </w:r>
      <w:r w:rsidR="005A5877" w:rsidRPr="001F4000">
        <w:rPr>
          <w:rStyle w:val="FontStyle61"/>
          <w:noProof/>
          <w:sz w:val="24"/>
          <w:szCs w:val="24"/>
          <w:lang w:val="kk-KZ"/>
        </w:rPr>
        <w:t xml:space="preserve">не процестік </w:t>
      </w:r>
      <w:r w:rsidR="006E21C2" w:rsidRPr="001F4000">
        <w:rPr>
          <w:rStyle w:val="FontStyle61"/>
          <w:noProof/>
          <w:sz w:val="24"/>
          <w:szCs w:val="24"/>
          <w:lang w:val="kk-KZ"/>
        </w:rPr>
        <w:t>ә</w:t>
      </w:r>
      <w:r w:rsidR="00882A49" w:rsidRPr="001F4000">
        <w:rPr>
          <w:rStyle w:val="FontStyle61"/>
          <w:noProof/>
          <w:sz w:val="24"/>
          <w:szCs w:val="24"/>
          <w:lang w:val="kk-KZ"/>
        </w:rPr>
        <w:t>рекеттерге, оның ішінде қарап-тексеруге, тінтуге, алуға қатысуға;</w:t>
      </w:r>
    </w:p>
    <w:p w:rsidR="00882A49" w:rsidRPr="001F4000" w:rsidRDefault="003D1FB3" w:rsidP="00347525">
      <w:pPr>
        <w:pStyle w:val="Style10"/>
        <w:widowControl/>
        <w:tabs>
          <w:tab w:val="left" w:pos="426"/>
          <w:tab w:val="left" w:pos="518"/>
        </w:tabs>
        <w:spacing w:line="240" w:lineRule="auto"/>
        <w:ind w:firstLine="567"/>
        <w:rPr>
          <w:rStyle w:val="FontStyle61"/>
          <w:noProof/>
          <w:sz w:val="24"/>
          <w:szCs w:val="24"/>
        </w:rPr>
      </w:pPr>
      <w:r w:rsidRPr="001F4000">
        <w:rPr>
          <w:rStyle w:val="FontStyle61"/>
          <w:noProof/>
          <w:sz w:val="24"/>
          <w:szCs w:val="24"/>
        </w:rPr>
        <w:t>4)</w:t>
      </w:r>
      <w:r w:rsidR="00882A49" w:rsidRPr="001F4000">
        <w:rPr>
          <w:rStyle w:val="FontStyle61"/>
          <w:noProof/>
          <w:sz w:val="24"/>
          <w:szCs w:val="24"/>
        </w:rPr>
        <w:t>қарсылық білдірулерді м</w:t>
      </w:r>
      <w:r w:rsidR="006E21C2" w:rsidRPr="001F4000">
        <w:rPr>
          <w:rStyle w:val="FontStyle61"/>
          <w:noProof/>
          <w:sz w:val="24"/>
          <w:szCs w:val="24"/>
        </w:rPr>
        <w:t>ә</w:t>
      </w:r>
      <w:r w:rsidR="00882A49" w:rsidRPr="001F4000">
        <w:rPr>
          <w:rStyle w:val="FontStyle61"/>
          <w:noProof/>
          <w:sz w:val="24"/>
          <w:szCs w:val="24"/>
        </w:rPr>
        <w:t>лімдеуге;</w:t>
      </w:r>
    </w:p>
    <w:p w:rsidR="00882A49" w:rsidRPr="001F4000" w:rsidRDefault="003D1FB3" w:rsidP="00347525">
      <w:pPr>
        <w:pStyle w:val="Style10"/>
        <w:widowControl/>
        <w:numPr>
          <w:ilvl w:val="0"/>
          <w:numId w:val="114"/>
        </w:numPr>
        <w:tabs>
          <w:tab w:val="left" w:pos="426"/>
          <w:tab w:val="left" w:pos="490"/>
        </w:tabs>
        <w:spacing w:line="240" w:lineRule="auto"/>
        <w:ind w:firstLine="567"/>
        <w:rPr>
          <w:rStyle w:val="FontStyle61"/>
          <w:noProof/>
          <w:sz w:val="24"/>
          <w:szCs w:val="24"/>
          <w:lang w:val="kk-KZ"/>
        </w:rPr>
      </w:pPr>
      <w:r w:rsidRPr="001F4000">
        <w:rPr>
          <w:rStyle w:val="FontStyle61"/>
          <w:noProof/>
          <w:sz w:val="24"/>
          <w:szCs w:val="24"/>
          <w:lang w:val="kk-KZ"/>
        </w:rPr>
        <w:t>күдіктіге, айыпталушыға ұсынылған не ұсынылуға тиіс болатын ұстап алу хаттамасымен, бұ</w:t>
      </w:r>
      <w:r w:rsidR="00882A49" w:rsidRPr="001F4000">
        <w:rPr>
          <w:rStyle w:val="FontStyle61"/>
          <w:noProof/>
          <w:sz w:val="24"/>
          <w:szCs w:val="24"/>
          <w:lang w:val="kk-KZ"/>
        </w:rPr>
        <w:t>лтартпау шарасын қолданудың ж</w:t>
      </w:r>
      <w:r w:rsidR="006E21C2" w:rsidRPr="001F4000">
        <w:rPr>
          <w:rStyle w:val="FontStyle61"/>
          <w:noProof/>
          <w:sz w:val="24"/>
          <w:szCs w:val="24"/>
          <w:lang w:val="kk-KZ"/>
        </w:rPr>
        <w:t>ә</w:t>
      </w:r>
      <w:r w:rsidR="000C733B" w:rsidRPr="001F4000">
        <w:rPr>
          <w:rStyle w:val="FontStyle61"/>
          <w:noProof/>
          <w:sz w:val="24"/>
          <w:szCs w:val="24"/>
          <w:lang w:val="kk-KZ"/>
        </w:rPr>
        <w:t>не күзетпен ұ</w:t>
      </w:r>
      <w:r w:rsidR="00882A49" w:rsidRPr="001F4000">
        <w:rPr>
          <w:rStyle w:val="FontStyle61"/>
          <w:noProof/>
          <w:sz w:val="24"/>
          <w:szCs w:val="24"/>
          <w:lang w:val="kk-KZ"/>
        </w:rPr>
        <w:t xml:space="preserve">стаудың, үйқамақтың мерзімін ұзарту туралы қаулымен, іс бойынша мер-зімдерді үзу туралы хабарламамен, күдіктінің немесе қорғаушының өзінің қатысуымен жүргізілген тергеу </w:t>
      </w:r>
      <w:r w:rsidR="006E21C2" w:rsidRPr="001F4000">
        <w:rPr>
          <w:rStyle w:val="FontStyle61"/>
          <w:noProof/>
          <w:sz w:val="24"/>
          <w:szCs w:val="24"/>
          <w:lang w:val="kk-KZ"/>
        </w:rPr>
        <w:t>ә</w:t>
      </w:r>
      <w:r w:rsidR="00882A49" w:rsidRPr="001F4000">
        <w:rPr>
          <w:rStyle w:val="FontStyle61"/>
          <w:noProof/>
          <w:sz w:val="24"/>
          <w:szCs w:val="24"/>
          <w:lang w:val="kk-KZ"/>
        </w:rPr>
        <w:t>рекеттерінің хаттамаларымен, ал сотқа дейінгі тергеп-тексеру аяқталғаннан ке</w:t>
      </w:r>
      <w:r w:rsidR="000C733B" w:rsidRPr="001F4000">
        <w:rPr>
          <w:rStyle w:val="FontStyle61"/>
          <w:noProof/>
          <w:sz w:val="24"/>
          <w:szCs w:val="24"/>
          <w:lang w:val="kk-KZ"/>
        </w:rPr>
        <w:t>йін - істің барлық материалдарымен танысуға, одан мемлекеттік қ</w:t>
      </w:r>
      <w:r w:rsidR="00882A49" w:rsidRPr="001F4000">
        <w:rPr>
          <w:rStyle w:val="FontStyle61"/>
          <w:noProof/>
          <w:sz w:val="24"/>
          <w:szCs w:val="24"/>
          <w:lang w:val="kk-KZ"/>
        </w:rPr>
        <w:t>ұпияларды құрайтын м</w:t>
      </w:r>
      <w:r w:rsidR="006E21C2" w:rsidRPr="001F4000">
        <w:rPr>
          <w:rStyle w:val="FontStyle61"/>
          <w:noProof/>
          <w:sz w:val="24"/>
          <w:szCs w:val="24"/>
          <w:lang w:val="kk-KZ"/>
        </w:rPr>
        <w:t>ә</w:t>
      </w:r>
      <w:r w:rsidR="00882A49" w:rsidRPr="001F4000">
        <w:rPr>
          <w:rStyle w:val="FontStyle61"/>
          <w:noProof/>
          <w:sz w:val="24"/>
          <w:szCs w:val="24"/>
          <w:lang w:val="kk-KZ"/>
        </w:rPr>
        <w:t>ліметтерді ж</w:t>
      </w:r>
      <w:r w:rsidR="006E21C2" w:rsidRPr="001F4000">
        <w:rPr>
          <w:rStyle w:val="FontStyle61"/>
          <w:noProof/>
          <w:sz w:val="24"/>
          <w:szCs w:val="24"/>
          <w:lang w:val="kk-KZ"/>
        </w:rPr>
        <w:t>ә</w:t>
      </w:r>
      <w:r w:rsidR="00882A49" w:rsidRPr="001F4000">
        <w:rPr>
          <w:rStyle w:val="FontStyle61"/>
          <w:noProof/>
          <w:sz w:val="24"/>
          <w:szCs w:val="24"/>
          <w:lang w:val="kk-KZ"/>
        </w:rPr>
        <w:t>не айыптау ку</w:t>
      </w:r>
      <w:r w:rsidR="006E21C2" w:rsidRPr="001F4000">
        <w:rPr>
          <w:rStyle w:val="FontStyle61"/>
          <w:noProof/>
          <w:sz w:val="24"/>
          <w:szCs w:val="24"/>
          <w:lang w:val="kk-KZ"/>
        </w:rPr>
        <w:t>ә</w:t>
      </w:r>
      <w:r w:rsidR="00882A49" w:rsidRPr="001F4000">
        <w:rPr>
          <w:rStyle w:val="FontStyle61"/>
          <w:noProof/>
          <w:sz w:val="24"/>
          <w:szCs w:val="24"/>
          <w:lang w:val="kk-KZ"/>
        </w:rPr>
        <w:t>ларының тізімін қоспағанда, кез келген м</w:t>
      </w:r>
      <w:r w:rsidR="006E21C2" w:rsidRPr="001F4000">
        <w:rPr>
          <w:rStyle w:val="FontStyle61"/>
          <w:noProof/>
          <w:sz w:val="24"/>
          <w:szCs w:val="24"/>
          <w:lang w:val="kk-KZ"/>
        </w:rPr>
        <w:t>ә</w:t>
      </w:r>
      <w:r w:rsidR="00882A49" w:rsidRPr="001F4000">
        <w:rPr>
          <w:rStyle w:val="FontStyle61"/>
          <w:noProof/>
          <w:sz w:val="24"/>
          <w:szCs w:val="24"/>
          <w:lang w:val="kk-KZ"/>
        </w:rPr>
        <w:t>ліметті кез келген көлемде көшіріп алуға, ғылыми-техникалық құралдардың көмегімен көшірмесін түсіруге, күдіктіге күдікті деп тану туралы, күдіктінің іс-</w:t>
      </w:r>
      <w:r w:rsidR="006E21C2" w:rsidRPr="001F4000">
        <w:rPr>
          <w:rStyle w:val="FontStyle61"/>
          <w:noProof/>
          <w:sz w:val="24"/>
          <w:szCs w:val="24"/>
          <w:lang w:val="kk-KZ"/>
        </w:rPr>
        <w:t>ә</w:t>
      </w:r>
      <w:r w:rsidR="00882A49" w:rsidRPr="001F4000">
        <w:rPr>
          <w:rStyle w:val="FontStyle61"/>
          <w:noProof/>
          <w:sz w:val="24"/>
          <w:szCs w:val="24"/>
          <w:lang w:val="kk-KZ"/>
        </w:rPr>
        <w:t>рекетін саралау туралы қаулы жария етілген кезде қатысуға;</w:t>
      </w:r>
    </w:p>
    <w:p w:rsidR="00882A49" w:rsidRPr="001F4000" w:rsidRDefault="00882A49" w:rsidP="00347525">
      <w:pPr>
        <w:pStyle w:val="Style10"/>
        <w:widowControl/>
        <w:numPr>
          <w:ilvl w:val="0"/>
          <w:numId w:val="114"/>
        </w:numPr>
        <w:tabs>
          <w:tab w:val="left" w:pos="426"/>
          <w:tab w:val="left" w:pos="490"/>
        </w:tabs>
        <w:spacing w:line="240" w:lineRule="auto"/>
        <w:ind w:firstLine="567"/>
        <w:rPr>
          <w:rStyle w:val="FontStyle61"/>
          <w:noProof/>
          <w:sz w:val="24"/>
          <w:szCs w:val="24"/>
          <w:lang w:val="kk-KZ"/>
        </w:rPr>
      </w:pPr>
      <w:r w:rsidRPr="001F4000">
        <w:rPr>
          <w:rStyle w:val="FontStyle61"/>
          <w:noProof/>
          <w:sz w:val="24"/>
          <w:szCs w:val="24"/>
          <w:lang w:val="kk-KZ"/>
        </w:rPr>
        <w:t>өтінішхаттарды, оның ішінде қауіпсіздік шараларын қолдану туралы өтінішхатты м</w:t>
      </w:r>
      <w:r w:rsidR="006E21C2" w:rsidRPr="001F4000">
        <w:rPr>
          <w:rStyle w:val="FontStyle61"/>
          <w:noProof/>
          <w:sz w:val="24"/>
          <w:szCs w:val="24"/>
          <w:lang w:val="kk-KZ"/>
        </w:rPr>
        <w:t>ә</w:t>
      </w:r>
      <w:r w:rsidRPr="001F4000">
        <w:rPr>
          <w:rStyle w:val="FontStyle61"/>
          <w:noProof/>
          <w:sz w:val="24"/>
          <w:szCs w:val="24"/>
          <w:lang w:val="kk-KZ"/>
        </w:rPr>
        <w:t>лімдеуге;</w:t>
      </w:r>
    </w:p>
    <w:p w:rsidR="000C733B" w:rsidRPr="001F4000" w:rsidRDefault="00882A49" w:rsidP="00347525">
      <w:pPr>
        <w:pStyle w:val="Style10"/>
        <w:widowControl/>
        <w:numPr>
          <w:ilvl w:val="0"/>
          <w:numId w:val="114"/>
        </w:numPr>
        <w:tabs>
          <w:tab w:val="left" w:pos="426"/>
          <w:tab w:val="left" w:pos="514"/>
        </w:tabs>
        <w:spacing w:line="240" w:lineRule="auto"/>
        <w:ind w:firstLine="567"/>
        <w:rPr>
          <w:rStyle w:val="FontStyle61"/>
          <w:noProof/>
          <w:sz w:val="24"/>
          <w:szCs w:val="24"/>
          <w:lang w:val="kk-KZ"/>
        </w:rPr>
      </w:pPr>
      <w:r w:rsidRPr="001F4000">
        <w:rPr>
          <w:rStyle w:val="FontStyle61"/>
          <w:noProof/>
          <w:sz w:val="24"/>
          <w:szCs w:val="24"/>
          <w:lang w:val="kk-KZ"/>
        </w:rPr>
        <w:t>кез келген сатыдағы сотта істі алдын ала тыңдауға, сот талқылауына қатысуға, сот жарыссөздерінде сөйлеуге, істі жаңадан ашылған м</w:t>
      </w:r>
      <w:r w:rsidR="006E21C2" w:rsidRPr="001F4000">
        <w:rPr>
          <w:rStyle w:val="FontStyle61"/>
          <w:noProof/>
          <w:sz w:val="24"/>
          <w:szCs w:val="24"/>
          <w:lang w:val="kk-KZ"/>
        </w:rPr>
        <w:t>ә</w:t>
      </w:r>
      <w:r w:rsidRPr="001F4000">
        <w:rPr>
          <w:rStyle w:val="FontStyle61"/>
          <w:noProof/>
          <w:sz w:val="24"/>
          <w:szCs w:val="24"/>
          <w:lang w:val="kk-KZ"/>
        </w:rPr>
        <w:t>н-жайлар бойынша қайта бастау кезінде,</w:t>
      </w:r>
      <w:r w:rsidR="000C733B" w:rsidRPr="001F4000">
        <w:rPr>
          <w:rStyle w:val="FontStyle61"/>
          <w:noProof/>
          <w:sz w:val="24"/>
          <w:szCs w:val="24"/>
          <w:lang w:val="kk-KZ"/>
        </w:rPr>
        <w:t xml:space="preserve"> соттың бұлтартпау шарасын санк</w:t>
      </w:r>
      <w:r w:rsidRPr="001F4000">
        <w:rPr>
          <w:rStyle w:val="FontStyle61"/>
          <w:noProof/>
          <w:sz w:val="24"/>
          <w:szCs w:val="24"/>
          <w:lang w:val="kk-KZ"/>
        </w:rPr>
        <w:t>циялау туралы өтінішхаттарды қарауы кезінде, күзетпен ұстау, үйқамақ мерзімін ұзарту туралы өтінішхатта</w:t>
      </w:r>
      <w:r w:rsidR="000C733B" w:rsidRPr="001F4000">
        <w:rPr>
          <w:rStyle w:val="FontStyle61"/>
          <w:noProof/>
          <w:sz w:val="24"/>
          <w:szCs w:val="24"/>
          <w:lang w:val="kk-KZ"/>
        </w:rPr>
        <w:t>рды қарау кезінде, тергеу судья</w:t>
      </w:r>
      <w:r w:rsidRPr="001F4000">
        <w:rPr>
          <w:rStyle w:val="FontStyle61"/>
          <w:noProof/>
          <w:sz w:val="24"/>
          <w:szCs w:val="24"/>
          <w:lang w:val="kk-KZ"/>
        </w:rPr>
        <w:t>сы қорғаушы тараптың шағымдары мен өтінішхаттарын қараған кезде, айғақтар сақтауға қою кезінде сот отырысына қатысуға;</w:t>
      </w:r>
    </w:p>
    <w:p w:rsidR="000C733B" w:rsidRPr="001F4000" w:rsidRDefault="00882A49" w:rsidP="00347525">
      <w:pPr>
        <w:pStyle w:val="Style10"/>
        <w:widowControl/>
        <w:numPr>
          <w:ilvl w:val="0"/>
          <w:numId w:val="114"/>
        </w:numPr>
        <w:tabs>
          <w:tab w:val="left" w:pos="426"/>
          <w:tab w:val="left" w:pos="514"/>
        </w:tabs>
        <w:spacing w:line="240" w:lineRule="auto"/>
        <w:ind w:firstLine="567"/>
        <w:rPr>
          <w:rStyle w:val="FontStyle61"/>
          <w:noProof/>
          <w:sz w:val="24"/>
          <w:szCs w:val="24"/>
          <w:lang w:val="kk-KZ"/>
        </w:rPr>
      </w:pPr>
      <w:r w:rsidRPr="001F4000">
        <w:rPr>
          <w:rStyle w:val="FontStyle61"/>
          <w:noProof/>
          <w:sz w:val="24"/>
          <w:szCs w:val="24"/>
          <w:lang w:val="kk-KZ"/>
        </w:rPr>
        <w:t>сот отырысының хаттамасымен танысуға, бұл ретте ха</w:t>
      </w:r>
      <w:r w:rsidR="000C733B" w:rsidRPr="001F4000">
        <w:rPr>
          <w:rStyle w:val="FontStyle61"/>
          <w:noProof/>
          <w:sz w:val="24"/>
          <w:szCs w:val="24"/>
          <w:lang w:val="kk-KZ"/>
        </w:rPr>
        <w:t>ттаманың соңына өз қолын қоюға қ</w:t>
      </w:r>
      <w:r w:rsidRPr="001F4000">
        <w:rPr>
          <w:rStyle w:val="FontStyle61"/>
          <w:noProof/>
          <w:sz w:val="24"/>
          <w:szCs w:val="24"/>
          <w:lang w:val="kk-KZ"/>
        </w:rPr>
        <w:t>ұқылы, ал сот отырысы х</w:t>
      </w:r>
      <w:r w:rsidR="000C733B" w:rsidRPr="001F4000">
        <w:rPr>
          <w:rStyle w:val="FontStyle61"/>
          <w:noProof/>
          <w:sz w:val="24"/>
          <w:szCs w:val="24"/>
          <w:lang w:val="kk-KZ"/>
        </w:rPr>
        <w:t>аттамасының бір бөлігімен танысқ</w:t>
      </w:r>
      <w:r w:rsidRPr="001F4000">
        <w:rPr>
          <w:rStyle w:val="FontStyle61"/>
          <w:noProof/>
          <w:sz w:val="24"/>
          <w:szCs w:val="24"/>
          <w:lang w:val="kk-KZ"/>
        </w:rPr>
        <w:t>ан кезде осы бөліктің соңына қол қоюға ж</w:t>
      </w:r>
      <w:r w:rsidR="006E21C2" w:rsidRPr="001F4000">
        <w:rPr>
          <w:rStyle w:val="FontStyle61"/>
          <w:noProof/>
          <w:sz w:val="24"/>
          <w:szCs w:val="24"/>
          <w:lang w:val="kk-KZ"/>
        </w:rPr>
        <w:t>ә</w:t>
      </w:r>
      <w:r w:rsidR="000C733B" w:rsidRPr="001F4000">
        <w:rPr>
          <w:rStyle w:val="FontStyle61"/>
          <w:noProof/>
          <w:sz w:val="24"/>
          <w:szCs w:val="24"/>
          <w:lang w:val="kk-KZ"/>
        </w:rPr>
        <w:t>не оған ескер</w:t>
      </w:r>
      <w:r w:rsidRPr="001F4000">
        <w:rPr>
          <w:rStyle w:val="FontStyle61"/>
          <w:noProof/>
          <w:sz w:val="24"/>
          <w:szCs w:val="24"/>
          <w:lang w:val="kk-KZ"/>
        </w:rPr>
        <w:t>ту енгізуге;</w:t>
      </w:r>
    </w:p>
    <w:p w:rsidR="00882A49" w:rsidRPr="001F4000" w:rsidRDefault="00882A49" w:rsidP="00347525">
      <w:pPr>
        <w:pStyle w:val="Style10"/>
        <w:widowControl/>
        <w:numPr>
          <w:ilvl w:val="0"/>
          <w:numId w:val="114"/>
        </w:numPr>
        <w:tabs>
          <w:tab w:val="left" w:pos="426"/>
          <w:tab w:val="left" w:pos="514"/>
        </w:tabs>
        <w:spacing w:line="240" w:lineRule="auto"/>
        <w:ind w:firstLine="567"/>
        <w:rPr>
          <w:rStyle w:val="FontStyle61"/>
          <w:noProof/>
          <w:sz w:val="24"/>
          <w:szCs w:val="24"/>
          <w:lang w:val="kk-KZ"/>
        </w:rPr>
      </w:pPr>
      <w:r w:rsidRPr="001F4000">
        <w:rPr>
          <w:rStyle w:val="FontStyle61"/>
          <w:noProof/>
          <w:sz w:val="24"/>
          <w:szCs w:val="24"/>
          <w:lang w:val="kk-KZ"/>
        </w:rPr>
        <w:t>өзіне ж</w:t>
      </w:r>
      <w:r w:rsidR="006E21C2" w:rsidRPr="001F4000">
        <w:rPr>
          <w:rStyle w:val="FontStyle61"/>
          <w:noProof/>
          <w:sz w:val="24"/>
          <w:szCs w:val="24"/>
          <w:lang w:val="kk-KZ"/>
        </w:rPr>
        <w:t>ә</w:t>
      </w:r>
      <w:r w:rsidRPr="001F4000">
        <w:rPr>
          <w:rStyle w:val="FontStyle61"/>
          <w:noProof/>
          <w:sz w:val="24"/>
          <w:szCs w:val="24"/>
          <w:lang w:val="kk-KZ"/>
        </w:rPr>
        <w:t>не өзінің қорғауындағы ад</w:t>
      </w:r>
      <w:r w:rsidR="005A5877" w:rsidRPr="001F4000">
        <w:rPr>
          <w:rStyle w:val="FontStyle61"/>
          <w:noProof/>
          <w:sz w:val="24"/>
          <w:szCs w:val="24"/>
          <w:lang w:val="kk-KZ"/>
        </w:rPr>
        <w:t>амға табыс етілуге жататын про</w:t>
      </w:r>
      <w:r w:rsidR="000C733B" w:rsidRPr="001F4000">
        <w:rPr>
          <w:rStyle w:val="FontStyle61"/>
          <w:noProof/>
          <w:sz w:val="24"/>
          <w:szCs w:val="24"/>
          <w:lang w:val="kk-KZ"/>
        </w:rPr>
        <w:t>ц</w:t>
      </w:r>
      <w:r w:rsidRPr="001F4000">
        <w:rPr>
          <w:rStyle w:val="FontStyle61"/>
          <w:noProof/>
          <w:sz w:val="24"/>
          <w:szCs w:val="24"/>
          <w:lang w:val="kk-KZ"/>
        </w:rPr>
        <w:t>естік құжаттардың көшірмелерін алуға;</w:t>
      </w:r>
    </w:p>
    <w:p w:rsidR="00882A49" w:rsidRPr="001F4000" w:rsidRDefault="00882A49" w:rsidP="00347525">
      <w:pPr>
        <w:pStyle w:val="Style10"/>
        <w:widowControl/>
        <w:numPr>
          <w:ilvl w:val="0"/>
          <w:numId w:val="115"/>
        </w:numPr>
        <w:tabs>
          <w:tab w:val="left" w:pos="426"/>
          <w:tab w:val="left" w:pos="595"/>
        </w:tabs>
        <w:spacing w:line="240" w:lineRule="auto"/>
        <w:ind w:firstLine="567"/>
        <w:rPr>
          <w:rStyle w:val="FontStyle61"/>
          <w:noProof/>
          <w:sz w:val="24"/>
          <w:szCs w:val="24"/>
          <w:lang w:val="kk-KZ"/>
        </w:rPr>
      </w:pPr>
      <w:r w:rsidRPr="001F4000">
        <w:rPr>
          <w:rStyle w:val="FontStyle61"/>
          <w:noProof/>
          <w:sz w:val="24"/>
          <w:szCs w:val="24"/>
          <w:lang w:val="kk-KZ"/>
        </w:rPr>
        <w:t>қылмыстық процесті жүргізетін адамның ж</w:t>
      </w:r>
      <w:r w:rsidR="006E21C2" w:rsidRPr="001F4000">
        <w:rPr>
          <w:rStyle w:val="FontStyle61"/>
          <w:noProof/>
          <w:sz w:val="24"/>
          <w:szCs w:val="24"/>
          <w:lang w:val="kk-KZ"/>
        </w:rPr>
        <w:t>ә</w:t>
      </w:r>
      <w:r w:rsidR="005A5877" w:rsidRPr="001F4000">
        <w:rPr>
          <w:rStyle w:val="FontStyle61"/>
          <w:noProof/>
          <w:sz w:val="24"/>
          <w:szCs w:val="24"/>
          <w:lang w:val="kk-KZ"/>
        </w:rPr>
        <w:t>не қылмыстық процес</w:t>
      </w:r>
      <w:r w:rsidRPr="001F4000">
        <w:rPr>
          <w:rStyle w:val="FontStyle61"/>
          <w:noProof/>
          <w:sz w:val="24"/>
          <w:szCs w:val="24"/>
          <w:lang w:val="kk-KZ"/>
        </w:rPr>
        <w:t xml:space="preserve">ке қатысатын өзге де адамдардың заңсыз </w:t>
      </w:r>
      <w:r w:rsidR="006E21C2" w:rsidRPr="001F4000">
        <w:rPr>
          <w:rStyle w:val="FontStyle61"/>
          <w:noProof/>
          <w:sz w:val="24"/>
          <w:szCs w:val="24"/>
          <w:lang w:val="kk-KZ"/>
        </w:rPr>
        <w:t>ә</w:t>
      </w:r>
      <w:r w:rsidRPr="001F4000">
        <w:rPr>
          <w:rStyle w:val="FontStyle61"/>
          <w:noProof/>
          <w:sz w:val="24"/>
          <w:szCs w:val="24"/>
          <w:lang w:val="kk-KZ"/>
        </w:rPr>
        <w:t>рекеттеріне (</w:t>
      </w:r>
      <w:r w:rsidR="006E21C2" w:rsidRPr="001F4000">
        <w:rPr>
          <w:rStyle w:val="FontStyle61"/>
          <w:noProof/>
          <w:sz w:val="24"/>
          <w:szCs w:val="24"/>
          <w:lang w:val="kk-KZ"/>
        </w:rPr>
        <w:t>ә</w:t>
      </w:r>
      <w:r w:rsidR="005A5877" w:rsidRPr="001F4000">
        <w:rPr>
          <w:rStyle w:val="FontStyle61"/>
          <w:noProof/>
          <w:sz w:val="24"/>
          <w:szCs w:val="24"/>
          <w:lang w:val="kk-KZ"/>
        </w:rPr>
        <w:t xml:space="preserve">рекетсіздігіне) </w:t>
      </w:r>
      <w:r w:rsidRPr="001F4000">
        <w:rPr>
          <w:rStyle w:val="FontStyle61"/>
          <w:noProof/>
          <w:sz w:val="24"/>
          <w:szCs w:val="24"/>
          <w:lang w:val="kk-KZ"/>
        </w:rPr>
        <w:t>қарсылық білдіруге, бұл қарсылықтарды процестік құжаттарға енгізуді талап етуге;</w:t>
      </w:r>
    </w:p>
    <w:p w:rsidR="00882A49" w:rsidRPr="001F4000" w:rsidRDefault="00882A49" w:rsidP="00347525">
      <w:pPr>
        <w:pStyle w:val="Style13"/>
        <w:widowControl/>
        <w:numPr>
          <w:ilvl w:val="0"/>
          <w:numId w:val="115"/>
        </w:numPr>
        <w:tabs>
          <w:tab w:val="left" w:pos="426"/>
          <w:tab w:val="left" w:pos="610"/>
        </w:tabs>
        <w:spacing w:line="240" w:lineRule="auto"/>
        <w:ind w:firstLine="567"/>
        <w:jc w:val="both"/>
        <w:rPr>
          <w:rStyle w:val="FontStyle61"/>
          <w:noProof/>
          <w:sz w:val="24"/>
          <w:szCs w:val="24"/>
          <w:lang w:val="kk-KZ"/>
        </w:rPr>
      </w:pPr>
      <w:r w:rsidRPr="001F4000">
        <w:rPr>
          <w:rStyle w:val="FontStyle61"/>
          <w:noProof/>
          <w:sz w:val="24"/>
          <w:szCs w:val="24"/>
          <w:lang w:val="kk-KZ"/>
        </w:rPr>
        <w:t>анықтаушының, тергеушінің, прокурордың ж</w:t>
      </w:r>
      <w:r w:rsidR="006E21C2" w:rsidRPr="001F4000">
        <w:rPr>
          <w:rStyle w:val="FontStyle61"/>
          <w:noProof/>
          <w:sz w:val="24"/>
          <w:szCs w:val="24"/>
          <w:lang w:val="kk-KZ"/>
        </w:rPr>
        <w:t>ә</w:t>
      </w:r>
      <w:r w:rsidR="000C733B" w:rsidRPr="001F4000">
        <w:rPr>
          <w:rStyle w:val="FontStyle61"/>
          <w:noProof/>
          <w:sz w:val="24"/>
          <w:szCs w:val="24"/>
          <w:lang w:val="kk-KZ"/>
        </w:rPr>
        <w:t xml:space="preserve">не соттың әрекеттері </w:t>
      </w:r>
      <w:r w:rsidRPr="001F4000">
        <w:rPr>
          <w:rStyle w:val="FontStyle61"/>
          <w:noProof/>
          <w:sz w:val="24"/>
          <w:szCs w:val="24"/>
          <w:lang w:val="kk-KZ"/>
        </w:rPr>
        <w:t>(</w:t>
      </w:r>
      <w:r w:rsidR="006E21C2" w:rsidRPr="001F4000">
        <w:rPr>
          <w:rStyle w:val="FontStyle61"/>
          <w:noProof/>
          <w:sz w:val="24"/>
          <w:szCs w:val="24"/>
          <w:lang w:val="kk-KZ"/>
        </w:rPr>
        <w:t>ә</w:t>
      </w:r>
      <w:r w:rsidRPr="001F4000">
        <w:rPr>
          <w:rStyle w:val="FontStyle61"/>
          <w:noProof/>
          <w:sz w:val="24"/>
          <w:szCs w:val="24"/>
          <w:lang w:val="kk-KZ"/>
        </w:rPr>
        <w:t>рекетсіздігі) мен шешімдеріне шағым келтіруге ж</w:t>
      </w:r>
      <w:r w:rsidR="006E21C2" w:rsidRPr="001F4000">
        <w:rPr>
          <w:rStyle w:val="FontStyle61"/>
          <w:noProof/>
          <w:sz w:val="24"/>
          <w:szCs w:val="24"/>
          <w:lang w:val="kk-KZ"/>
        </w:rPr>
        <w:t>ә</w:t>
      </w:r>
      <w:r w:rsidR="000C733B" w:rsidRPr="001F4000">
        <w:rPr>
          <w:rStyle w:val="FontStyle61"/>
          <w:noProof/>
          <w:sz w:val="24"/>
          <w:szCs w:val="24"/>
          <w:lang w:val="kk-KZ"/>
        </w:rPr>
        <w:t>не оларды қарауға</w:t>
      </w:r>
      <w:r w:rsidRPr="001F4000">
        <w:rPr>
          <w:rStyle w:val="FontStyle61"/>
          <w:noProof/>
          <w:sz w:val="24"/>
          <w:szCs w:val="24"/>
          <w:lang w:val="kk-KZ"/>
        </w:rPr>
        <w:t xml:space="preserve"> қатысуға;</w:t>
      </w:r>
    </w:p>
    <w:p w:rsidR="00882A49" w:rsidRPr="001F4000" w:rsidRDefault="00882A49" w:rsidP="00347525">
      <w:pPr>
        <w:pStyle w:val="Style10"/>
        <w:widowControl/>
        <w:numPr>
          <w:ilvl w:val="0"/>
          <w:numId w:val="115"/>
        </w:numPr>
        <w:tabs>
          <w:tab w:val="left" w:pos="426"/>
          <w:tab w:val="left" w:pos="610"/>
        </w:tabs>
        <w:spacing w:line="240" w:lineRule="auto"/>
        <w:ind w:firstLine="567"/>
        <w:rPr>
          <w:rStyle w:val="FontStyle61"/>
          <w:noProof/>
          <w:sz w:val="24"/>
          <w:szCs w:val="24"/>
          <w:lang w:val="kk-KZ"/>
        </w:rPr>
      </w:pPr>
      <w:r w:rsidRPr="001F4000">
        <w:rPr>
          <w:rStyle w:val="FontStyle61"/>
          <w:noProof/>
          <w:sz w:val="24"/>
          <w:szCs w:val="24"/>
          <w:lang w:val="kk-KZ"/>
        </w:rPr>
        <w:t>заңға қайшы келмейтін кез келг</w:t>
      </w:r>
      <w:r w:rsidR="000C733B" w:rsidRPr="001F4000">
        <w:rPr>
          <w:rStyle w:val="FontStyle61"/>
          <w:noProof/>
          <w:sz w:val="24"/>
          <w:szCs w:val="24"/>
          <w:lang w:val="kk-KZ"/>
        </w:rPr>
        <w:t>ен басқа да қорғау құралдары мен</w:t>
      </w:r>
      <w:r w:rsidRPr="001F4000">
        <w:rPr>
          <w:rStyle w:val="FontStyle61"/>
          <w:noProof/>
          <w:sz w:val="24"/>
          <w:szCs w:val="24"/>
          <w:lang w:val="kk-KZ"/>
        </w:rPr>
        <w:t xml:space="preserve"> т</w:t>
      </w:r>
      <w:r w:rsidR="006E21C2" w:rsidRPr="001F4000">
        <w:rPr>
          <w:rStyle w:val="FontStyle61"/>
          <w:noProof/>
          <w:sz w:val="24"/>
          <w:szCs w:val="24"/>
          <w:lang w:val="kk-KZ"/>
        </w:rPr>
        <w:t>ә</w:t>
      </w:r>
      <w:r w:rsidRPr="001F4000">
        <w:rPr>
          <w:rStyle w:val="FontStyle61"/>
          <w:noProof/>
          <w:sz w:val="24"/>
          <w:szCs w:val="24"/>
          <w:lang w:val="kk-KZ"/>
        </w:rPr>
        <w:t>сілдерін пайдалануға;</w:t>
      </w:r>
    </w:p>
    <w:p w:rsidR="00882A49" w:rsidRPr="001F4000" w:rsidRDefault="00882A49" w:rsidP="00347525">
      <w:pPr>
        <w:pStyle w:val="Style10"/>
        <w:widowControl/>
        <w:numPr>
          <w:ilvl w:val="0"/>
          <w:numId w:val="115"/>
        </w:numPr>
        <w:tabs>
          <w:tab w:val="left" w:pos="426"/>
          <w:tab w:val="left" w:pos="610"/>
        </w:tabs>
        <w:spacing w:line="240" w:lineRule="auto"/>
        <w:ind w:firstLine="567"/>
        <w:rPr>
          <w:rStyle w:val="FontStyle61"/>
          <w:noProof/>
          <w:sz w:val="24"/>
          <w:szCs w:val="24"/>
          <w:lang w:val="kk-KZ"/>
        </w:rPr>
      </w:pPr>
      <w:r w:rsidRPr="001F4000">
        <w:rPr>
          <w:rStyle w:val="FontStyle61"/>
          <w:noProof/>
          <w:sz w:val="24"/>
          <w:szCs w:val="24"/>
          <w:lang w:val="kk-KZ"/>
        </w:rPr>
        <w:t xml:space="preserve">қорғауындағы адамның қатысуымен процестік </w:t>
      </w:r>
      <w:r w:rsidR="006E21C2" w:rsidRPr="001F4000">
        <w:rPr>
          <w:rStyle w:val="FontStyle61"/>
          <w:noProof/>
          <w:sz w:val="24"/>
          <w:szCs w:val="24"/>
          <w:lang w:val="kk-KZ"/>
        </w:rPr>
        <w:t>ә</w:t>
      </w:r>
      <w:r w:rsidR="000C733B" w:rsidRPr="001F4000">
        <w:rPr>
          <w:rStyle w:val="FontStyle61"/>
          <w:noProof/>
          <w:sz w:val="24"/>
          <w:szCs w:val="24"/>
          <w:lang w:val="kk-KZ"/>
        </w:rPr>
        <w:t>рекеттің өткізілетін</w:t>
      </w:r>
      <w:r w:rsidRPr="001F4000">
        <w:rPr>
          <w:rStyle w:val="FontStyle61"/>
          <w:noProof/>
          <w:sz w:val="24"/>
          <w:szCs w:val="24"/>
          <w:lang w:val="kk-KZ"/>
        </w:rPr>
        <w:t xml:space="preserve"> уақыты мен орны туралы, сондай-ақ қорғаушы тараптың шағымдарын, бұлтартпау шарасын қолдану, күзетпен ұстау мерзімін ұзарту, айғақтарды сақтауға қою туралы өтінішхаттарды қарауға байланысты барлық сот отырыстары туралы қылмыстық процесті жүргізетін орган арқы</w:t>
      </w:r>
      <w:r w:rsidR="000C733B" w:rsidRPr="001F4000">
        <w:rPr>
          <w:rStyle w:val="FontStyle61"/>
          <w:noProof/>
          <w:sz w:val="24"/>
          <w:szCs w:val="24"/>
          <w:lang w:val="kk-KZ"/>
        </w:rPr>
        <w:t>лы күні бұрын хабардар етілуге қ</w:t>
      </w:r>
      <w:r w:rsidRPr="001F4000">
        <w:rPr>
          <w:rStyle w:val="FontStyle61"/>
          <w:noProof/>
          <w:sz w:val="24"/>
          <w:szCs w:val="24"/>
          <w:lang w:val="kk-KZ"/>
        </w:rPr>
        <w:t>ұқылы.</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Іске</w:t>
      </w:r>
      <w:r w:rsidR="000C733B" w:rsidRPr="001F4000">
        <w:rPr>
          <w:rStyle w:val="FontStyle61"/>
          <w:noProof/>
          <w:sz w:val="24"/>
          <w:szCs w:val="24"/>
          <w:lang w:val="kk-KZ"/>
        </w:rPr>
        <w:t xml:space="preserve"> қорғаушы ретінде қ</w:t>
      </w:r>
      <w:r w:rsidRPr="001F4000">
        <w:rPr>
          <w:rStyle w:val="FontStyle61"/>
          <w:noProof/>
          <w:sz w:val="24"/>
          <w:szCs w:val="24"/>
          <w:lang w:val="kk-KZ"/>
        </w:rPr>
        <w:t>атысатын адвокат жоғарыда көрсетілетін құқықтарға ие болып келеді:</w:t>
      </w:r>
    </w:p>
    <w:p w:rsidR="00882A49" w:rsidRPr="001F4000" w:rsidRDefault="00882A49" w:rsidP="00347525">
      <w:pPr>
        <w:pStyle w:val="Style10"/>
        <w:widowControl/>
        <w:numPr>
          <w:ilvl w:val="0"/>
          <w:numId w:val="116"/>
        </w:numPr>
        <w:tabs>
          <w:tab w:val="left" w:pos="426"/>
          <w:tab w:val="left" w:pos="523"/>
        </w:tabs>
        <w:spacing w:line="240" w:lineRule="auto"/>
        <w:ind w:firstLine="567"/>
        <w:rPr>
          <w:rStyle w:val="FontStyle61"/>
          <w:noProof/>
          <w:sz w:val="24"/>
          <w:szCs w:val="24"/>
          <w:lang w:val="kk-KZ"/>
        </w:rPr>
      </w:pPr>
      <w:r w:rsidRPr="001F4000">
        <w:rPr>
          <w:rStyle w:val="FontStyle61"/>
          <w:noProof/>
          <w:sz w:val="24"/>
          <w:szCs w:val="24"/>
          <w:lang w:val="kk-KZ"/>
        </w:rPr>
        <w:t>тергеу судьясы алдында ку</w:t>
      </w:r>
      <w:r w:rsidR="006E21C2" w:rsidRPr="001F4000">
        <w:rPr>
          <w:rStyle w:val="FontStyle61"/>
          <w:noProof/>
          <w:sz w:val="24"/>
          <w:szCs w:val="24"/>
          <w:lang w:val="kk-KZ"/>
        </w:rPr>
        <w:t>ә</w:t>
      </w:r>
      <w:r w:rsidRPr="001F4000">
        <w:rPr>
          <w:rStyle w:val="FontStyle61"/>
          <w:noProof/>
          <w:sz w:val="24"/>
          <w:szCs w:val="24"/>
          <w:lang w:val="kk-KZ"/>
        </w:rPr>
        <w:t>ның және жәбірленушінің айғақтарын сақтауға қою туралы өтінішхат беруге;</w:t>
      </w:r>
    </w:p>
    <w:p w:rsidR="00882A49" w:rsidRPr="001F4000" w:rsidRDefault="00882A49" w:rsidP="00347525">
      <w:pPr>
        <w:pStyle w:val="Style10"/>
        <w:widowControl/>
        <w:numPr>
          <w:ilvl w:val="0"/>
          <w:numId w:val="116"/>
        </w:numPr>
        <w:tabs>
          <w:tab w:val="left" w:pos="426"/>
          <w:tab w:val="left" w:pos="523"/>
        </w:tabs>
        <w:spacing w:line="240" w:lineRule="auto"/>
        <w:ind w:firstLine="567"/>
        <w:rPr>
          <w:rStyle w:val="FontStyle61"/>
          <w:noProof/>
          <w:sz w:val="24"/>
          <w:szCs w:val="24"/>
          <w:lang w:val="kk-KZ"/>
        </w:rPr>
      </w:pPr>
      <w:r w:rsidRPr="001F4000">
        <w:rPr>
          <w:rStyle w:val="FontStyle61"/>
          <w:noProof/>
          <w:sz w:val="24"/>
          <w:szCs w:val="24"/>
          <w:lang w:val="kk-KZ"/>
        </w:rPr>
        <w:t>сұрау салуды орындаудан бас тартылған не ол бойынша үш т</w:t>
      </w:r>
      <w:r w:rsidR="006E21C2" w:rsidRPr="001F4000">
        <w:rPr>
          <w:rStyle w:val="FontStyle61"/>
          <w:noProof/>
          <w:sz w:val="24"/>
          <w:szCs w:val="24"/>
          <w:lang w:val="kk-KZ"/>
        </w:rPr>
        <w:t>ә</w:t>
      </w:r>
      <w:r w:rsidRPr="001F4000">
        <w:rPr>
          <w:rStyle w:val="FontStyle61"/>
          <w:noProof/>
          <w:sz w:val="24"/>
          <w:szCs w:val="24"/>
          <w:lang w:val="kk-KZ"/>
        </w:rPr>
        <w:t>улік ішінде шешім қабылданбаған жағдайда тергеу</w:t>
      </w:r>
      <w:r w:rsidR="000C733B" w:rsidRPr="001F4000">
        <w:rPr>
          <w:rStyle w:val="FontStyle61"/>
          <w:noProof/>
          <w:sz w:val="24"/>
          <w:szCs w:val="24"/>
          <w:lang w:val="kk-KZ"/>
        </w:rPr>
        <w:t xml:space="preserve"> судьясы алдында, мем-лекеттік қ</w:t>
      </w:r>
      <w:r w:rsidRPr="001F4000">
        <w:rPr>
          <w:rStyle w:val="FontStyle61"/>
          <w:noProof/>
          <w:sz w:val="24"/>
          <w:szCs w:val="24"/>
          <w:lang w:val="kk-KZ"/>
        </w:rPr>
        <w:t>ұпияларды</w:t>
      </w:r>
      <w:r w:rsidR="000C733B" w:rsidRPr="001F4000">
        <w:rPr>
          <w:rStyle w:val="FontStyle61"/>
          <w:noProof/>
          <w:sz w:val="24"/>
          <w:szCs w:val="24"/>
          <w:lang w:val="kk-KZ"/>
        </w:rPr>
        <w:t xml:space="preserve"> құ</w:t>
      </w:r>
      <w:r w:rsidRPr="001F4000">
        <w:rPr>
          <w:rStyle w:val="FontStyle61"/>
          <w:noProof/>
          <w:sz w:val="24"/>
          <w:szCs w:val="24"/>
          <w:lang w:val="kk-KZ"/>
        </w:rPr>
        <w:t>райтын мәліметтерді қоспағанда, күдік</w:t>
      </w:r>
      <w:r w:rsidR="000C733B" w:rsidRPr="001F4000">
        <w:rPr>
          <w:rStyle w:val="FontStyle61"/>
          <w:noProof/>
          <w:sz w:val="24"/>
          <w:szCs w:val="24"/>
          <w:lang w:val="kk-KZ"/>
        </w:rPr>
        <w:t>тіге, айыпталушыға, қорғалуға құ</w:t>
      </w:r>
      <w:r w:rsidRPr="001F4000">
        <w:rPr>
          <w:rStyle w:val="FontStyle61"/>
          <w:noProof/>
          <w:sz w:val="24"/>
          <w:szCs w:val="24"/>
          <w:lang w:val="kk-KZ"/>
        </w:rPr>
        <w:t>қығы бар ку</w:t>
      </w:r>
      <w:r w:rsidR="006E21C2" w:rsidRPr="001F4000">
        <w:rPr>
          <w:rStyle w:val="FontStyle61"/>
          <w:noProof/>
          <w:sz w:val="24"/>
          <w:szCs w:val="24"/>
          <w:lang w:val="kk-KZ"/>
        </w:rPr>
        <w:t>ә</w:t>
      </w:r>
      <w:r w:rsidRPr="001F4000">
        <w:rPr>
          <w:rStyle w:val="FontStyle61"/>
          <w:noProof/>
          <w:sz w:val="24"/>
          <w:szCs w:val="24"/>
          <w:lang w:val="kk-KZ"/>
        </w:rPr>
        <w:t>ға білікті заң көмегін көрсету ж</w:t>
      </w:r>
      <w:r w:rsidR="006E21C2" w:rsidRPr="001F4000">
        <w:rPr>
          <w:rStyle w:val="FontStyle61"/>
          <w:noProof/>
          <w:sz w:val="24"/>
          <w:szCs w:val="24"/>
          <w:lang w:val="kk-KZ"/>
        </w:rPr>
        <w:t>ә</w:t>
      </w:r>
      <w:r w:rsidRPr="001F4000">
        <w:rPr>
          <w:rStyle w:val="FontStyle61"/>
          <w:noProof/>
          <w:sz w:val="24"/>
          <w:szCs w:val="24"/>
          <w:lang w:val="kk-KZ"/>
        </w:rPr>
        <w:t xml:space="preserve">не олардың мүдделерін қорғау үшін қажет кез келген мәліметтерді, </w:t>
      </w:r>
      <w:r w:rsidR="000C733B" w:rsidRPr="001F4000">
        <w:rPr>
          <w:rStyle w:val="FontStyle61"/>
          <w:noProof/>
          <w:sz w:val="24"/>
          <w:szCs w:val="24"/>
          <w:lang w:val="kk-KZ"/>
        </w:rPr>
        <w:t>қ</w:t>
      </w:r>
      <w:r w:rsidRPr="001F4000">
        <w:rPr>
          <w:rStyle w:val="FontStyle61"/>
          <w:noProof/>
          <w:sz w:val="24"/>
          <w:szCs w:val="24"/>
          <w:lang w:val="kk-KZ"/>
        </w:rPr>
        <w:t>ұжаттарды, нәрселерді талап етіп алдыру туралы өтінішхат беруге;</w:t>
      </w:r>
    </w:p>
    <w:p w:rsidR="00882A49" w:rsidRPr="001F4000" w:rsidRDefault="000C733B" w:rsidP="00347525">
      <w:pPr>
        <w:pStyle w:val="Style10"/>
        <w:widowControl/>
        <w:numPr>
          <w:ilvl w:val="0"/>
          <w:numId w:val="116"/>
        </w:numPr>
        <w:tabs>
          <w:tab w:val="left" w:pos="426"/>
          <w:tab w:val="left" w:pos="523"/>
        </w:tabs>
        <w:spacing w:line="240" w:lineRule="auto"/>
        <w:ind w:firstLine="567"/>
        <w:rPr>
          <w:rStyle w:val="FontStyle61"/>
          <w:noProof/>
          <w:sz w:val="24"/>
          <w:szCs w:val="24"/>
          <w:lang w:val="kk-KZ"/>
        </w:rPr>
      </w:pPr>
      <w:r w:rsidRPr="001F4000">
        <w:rPr>
          <w:rStyle w:val="FontStyle61"/>
          <w:noProof/>
          <w:sz w:val="24"/>
          <w:szCs w:val="24"/>
          <w:lang w:val="kk-KZ"/>
        </w:rPr>
        <w:t xml:space="preserve"> егер қ</w:t>
      </w:r>
      <w:r w:rsidR="00882A49" w:rsidRPr="001F4000">
        <w:rPr>
          <w:rStyle w:val="FontStyle61"/>
          <w:noProof/>
          <w:sz w:val="24"/>
          <w:szCs w:val="24"/>
          <w:lang w:val="kk-KZ"/>
        </w:rPr>
        <w:t>ылмыстық қудалау органы осындай өтінішхатты қанағат-тандырудан негізсіз бас тартса не ол бойынша үш т</w:t>
      </w:r>
      <w:r w:rsidR="006E21C2" w:rsidRPr="001F4000">
        <w:rPr>
          <w:rStyle w:val="FontStyle61"/>
          <w:noProof/>
          <w:sz w:val="24"/>
          <w:szCs w:val="24"/>
          <w:lang w:val="kk-KZ"/>
        </w:rPr>
        <w:t>ә</w:t>
      </w:r>
      <w:r w:rsidR="00882A49" w:rsidRPr="001F4000">
        <w:rPr>
          <w:rStyle w:val="FontStyle61"/>
          <w:noProof/>
          <w:sz w:val="24"/>
          <w:szCs w:val="24"/>
          <w:lang w:val="kk-KZ"/>
        </w:rPr>
        <w:t>улік ішінде шешім қабылданбаса, тергеу судьясы алдында сараптама тағайындау туралы өтінішхат беруге;</w:t>
      </w:r>
    </w:p>
    <w:p w:rsidR="00882A49" w:rsidRPr="001F4000" w:rsidRDefault="00882A49" w:rsidP="00347525">
      <w:pPr>
        <w:pStyle w:val="Style10"/>
        <w:widowControl/>
        <w:numPr>
          <w:ilvl w:val="0"/>
          <w:numId w:val="116"/>
        </w:numPr>
        <w:tabs>
          <w:tab w:val="left" w:pos="426"/>
          <w:tab w:val="left" w:pos="523"/>
        </w:tabs>
        <w:spacing w:line="240" w:lineRule="auto"/>
        <w:ind w:firstLine="567"/>
        <w:rPr>
          <w:rStyle w:val="FontStyle61"/>
          <w:noProof/>
          <w:sz w:val="24"/>
          <w:szCs w:val="24"/>
          <w:lang w:val="kk-KZ"/>
        </w:rPr>
      </w:pPr>
      <w:r w:rsidRPr="001F4000">
        <w:rPr>
          <w:rStyle w:val="FontStyle61"/>
          <w:noProof/>
          <w:sz w:val="24"/>
          <w:szCs w:val="24"/>
          <w:lang w:val="kk-KZ"/>
        </w:rPr>
        <w:t>істің м</w:t>
      </w:r>
      <w:r w:rsidR="006E21C2" w:rsidRPr="001F4000">
        <w:rPr>
          <w:rStyle w:val="FontStyle61"/>
          <w:noProof/>
          <w:sz w:val="24"/>
          <w:szCs w:val="24"/>
          <w:lang w:val="kk-KZ"/>
        </w:rPr>
        <w:t>ә</w:t>
      </w:r>
      <w:r w:rsidRPr="001F4000">
        <w:rPr>
          <w:rStyle w:val="FontStyle61"/>
          <w:noProof/>
          <w:sz w:val="24"/>
          <w:szCs w:val="24"/>
          <w:lang w:val="kk-KZ"/>
        </w:rPr>
        <w:t>н-жайлары туралы бірдеңе білетін адамдардан сұрақ алуға,</w:t>
      </w:r>
      <w:r w:rsidR="000C733B" w:rsidRPr="001F4000">
        <w:rPr>
          <w:rStyle w:val="FontStyle61"/>
          <w:noProof/>
          <w:sz w:val="24"/>
          <w:szCs w:val="24"/>
          <w:lang w:val="kk-KZ"/>
        </w:rPr>
        <w:t xml:space="preserve"> оның ішінде ғылыми-техникалық қ</w:t>
      </w:r>
      <w:r w:rsidRPr="001F4000">
        <w:rPr>
          <w:rStyle w:val="FontStyle61"/>
          <w:noProof/>
          <w:sz w:val="24"/>
          <w:szCs w:val="24"/>
          <w:lang w:val="kk-KZ"/>
        </w:rPr>
        <w:t>ұралдарды пайдалана отырып, сұрақ алуға ж</w:t>
      </w:r>
      <w:r w:rsidR="006E21C2" w:rsidRPr="001F4000">
        <w:rPr>
          <w:rStyle w:val="FontStyle61"/>
          <w:noProof/>
          <w:sz w:val="24"/>
          <w:szCs w:val="24"/>
          <w:lang w:val="kk-KZ"/>
        </w:rPr>
        <w:t>ә</w:t>
      </w:r>
      <w:r w:rsidRPr="001F4000">
        <w:rPr>
          <w:rStyle w:val="FontStyle61"/>
          <w:noProof/>
          <w:sz w:val="24"/>
          <w:szCs w:val="24"/>
          <w:lang w:val="kk-KZ"/>
        </w:rPr>
        <w:t>не осылайша алынған нақты деректерді іс материалдарына қосып</w:t>
      </w:r>
      <w:r w:rsidR="000C733B" w:rsidRPr="001F4000">
        <w:rPr>
          <w:rStyle w:val="FontStyle61"/>
          <w:noProof/>
          <w:sz w:val="24"/>
          <w:szCs w:val="24"/>
          <w:lang w:val="kk-KZ"/>
        </w:rPr>
        <w:t xml:space="preserve"> тігу туралы өтінішхат беруге; </w:t>
      </w:r>
    </w:p>
    <w:p w:rsidR="00882A49" w:rsidRPr="001F4000" w:rsidRDefault="00882A49" w:rsidP="00347525">
      <w:pPr>
        <w:pStyle w:val="Style10"/>
        <w:widowControl/>
        <w:numPr>
          <w:ilvl w:val="0"/>
          <w:numId w:val="116"/>
        </w:numPr>
        <w:tabs>
          <w:tab w:val="left" w:pos="426"/>
          <w:tab w:val="left" w:pos="523"/>
        </w:tabs>
        <w:spacing w:line="240" w:lineRule="auto"/>
        <w:ind w:firstLine="567"/>
        <w:rPr>
          <w:rStyle w:val="FontStyle61"/>
          <w:noProof/>
          <w:sz w:val="24"/>
          <w:szCs w:val="24"/>
          <w:lang w:val="kk-KZ"/>
        </w:rPr>
      </w:pPr>
      <w:r w:rsidRPr="001F4000">
        <w:rPr>
          <w:rStyle w:val="FontStyle61"/>
          <w:noProof/>
          <w:sz w:val="24"/>
          <w:szCs w:val="24"/>
          <w:lang w:val="kk-KZ"/>
        </w:rPr>
        <w:t>сарапш</w:t>
      </w:r>
      <w:r w:rsidR="000C733B" w:rsidRPr="001F4000">
        <w:rPr>
          <w:rStyle w:val="FontStyle61"/>
          <w:noProof/>
          <w:sz w:val="24"/>
          <w:szCs w:val="24"/>
          <w:lang w:val="kk-KZ"/>
        </w:rPr>
        <w:t>ының, маманны</w:t>
      </w:r>
      <w:r w:rsidRPr="001F4000">
        <w:rPr>
          <w:rStyle w:val="FontStyle61"/>
          <w:noProof/>
          <w:sz w:val="24"/>
          <w:szCs w:val="24"/>
          <w:lang w:val="kk-KZ"/>
        </w:rPr>
        <w:t>ң іс бойынша қорытындыларын шарттық не-гізде алуға ж</w:t>
      </w:r>
      <w:r w:rsidR="006E21C2" w:rsidRPr="001F4000">
        <w:rPr>
          <w:rStyle w:val="FontStyle61"/>
          <w:noProof/>
          <w:sz w:val="24"/>
          <w:szCs w:val="24"/>
          <w:lang w:val="kk-KZ"/>
        </w:rPr>
        <w:t>ә</w:t>
      </w:r>
      <w:r w:rsidRPr="001F4000">
        <w:rPr>
          <w:rStyle w:val="FontStyle61"/>
          <w:noProof/>
          <w:sz w:val="24"/>
          <w:szCs w:val="24"/>
          <w:lang w:val="kk-KZ"/>
        </w:rPr>
        <w:t>не осындай қорытындыларды іс материалдарына қосып тігу туралы өтінішхат беруге;</w:t>
      </w:r>
    </w:p>
    <w:p w:rsidR="00882A49" w:rsidRPr="001F4000" w:rsidRDefault="00882A49" w:rsidP="00347525">
      <w:pPr>
        <w:pStyle w:val="Style10"/>
        <w:widowControl/>
        <w:numPr>
          <w:ilvl w:val="0"/>
          <w:numId w:val="116"/>
        </w:numPr>
        <w:tabs>
          <w:tab w:val="left" w:pos="426"/>
          <w:tab w:val="left" w:pos="523"/>
        </w:tabs>
        <w:spacing w:line="240" w:lineRule="auto"/>
        <w:ind w:firstLine="567"/>
        <w:rPr>
          <w:rStyle w:val="FontStyle61"/>
          <w:noProof/>
          <w:sz w:val="24"/>
          <w:szCs w:val="24"/>
          <w:lang w:val="kk-KZ"/>
        </w:rPr>
      </w:pPr>
      <w:r w:rsidRPr="001F4000">
        <w:rPr>
          <w:rStyle w:val="FontStyle61"/>
          <w:noProof/>
          <w:sz w:val="24"/>
          <w:szCs w:val="24"/>
          <w:lang w:val="kk-KZ"/>
        </w:rPr>
        <w:t>тергеу судьясы алдында өзі бұрын сұрақ алған айғақ беру үшін ке-луін қамтамасыз ету қиындық туғызатын ку</w:t>
      </w:r>
      <w:r w:rsidR="006E21C2" w:rsidRPr="001F4000">
        <w:rPr>
          <w:rStyle w:val="FontStyle61"/>
          <w:noProof/>
          <w:sz w:val="24"/>
          <w:szCs w:val="24"/>
          <w:lang w:val="kk-KZ"/>
        </w:rPr>
        <w:t>ә</w:t>
      </w:r>
      <w:r w:rsidRPr="001F4000">
        <w:rPr>
          <w:rStyle w:val="FontStyle61"/>
          <w:noProof/>
          <w:sz w:val="24"/>
          <w:szCs w:val="24"/>
          <w:lang w:val="kk-KZ"/>
        </w:rPr>
        <w:t>ны қылмыстық процесті жүргізетін органға м</w:t>
      </w:r>
      <w:r w:rsidR="006E21C2" w:rsidRPr="001F4000">
        <w:rPr>
          <w:rStyle w:val="FontStyle61"/>
          <w:noProof/>
          <w:sz w:val="24"/>
          <w:szCs w:val="24"/>
          <w:lang w:val="kk-KZ"/>
        </w:rPr>
        <w:t>ә</w:t>
      </w:r>
      <w:r w:rsidRPr="001F4000">
        <w:rPr>
          <w:rStyle w:val="FontStyle61"/>
          <w:noProof/>
          <w:sz w:val="24"/>
          <w:szCs w:val="24"/>
          <w:lang w:val="kk-KZ"/>
        </w:rPr>
        <w:t>жбүрлеп</w:t>
      </w:r>
      <w:r w:rsidR="000C733B" w:rsidRPr="001F4000">
        <w:rPr>
          <w:rStyle w:val="FontStyle61"/>
          <w:noProof/>
          <w:sz w:val="24"/>
          <w:szCs w:val="24"/>
          <w:lang w:val="kk-KZ"/>
        </w:rPr>
        <w:t xml:space="preserve"> әкелу туралы өтінішхат беруге қ</w:t>
      </w:r>
      <w:r w:rsidRPr="001F4000">
        <w:rPr>
          <w:rStyle w:val="FontStyle61"/>
          <w:noProof/>
          <w:sz w:val="24"/>
          <w:szCs w:val="24"/>
          <w:lang w:val="kk-KZ"/>
        </w:rPr>
        <w:t>ұқылы.</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 xml:space="preserve">Сотқа дейінгі тергеп-тексеруді жүзеге асыратын адам жауап алуды аяқтағаннан кейін тергеу </w:t>
      </w:r>
      <w:r w:rsidR="006E21C2" w:rsidRPr="001F4000">
        <w:rPr>
          <w:rStyle w:val="FontStyle61"/>
          <w:noProof/>
          <w:sz w:val="24"/>
          <w:szCs w:val="24"/>
          <w:lang w:val="kk-KZ"/>
        </w:rPr>
        <w:t>ә</w:t>
      </w:r>
      <w:r w:rsidRPr="001F4000">
        <w:rPr>
          <w:rStyle w:val="FontStyle61"/>
          <w:noProof/>
          <w:sz w:val="24"/>
          <w:szCs w:val="24"/>
          <w:lang w:val="kk-KZ"/>
        </w:rPr>
        <w:t>рекеттерін жүргізуге қатысатын қорғаушы жауап алынып жатқан адамдарға сұрақтар қо</w:t>
      </w:r>
      <w:r w:rsidR="0058478B" w:rsidRPr="001F4000">
        <w:rPr>
          <w:rStyle w:val="FontStyle61"/>
          <w:noProof/>
          <w:sz w:val="24"/>
          <w:szCs w:val="24"/>
          <w:lang w:val="kk-KZ"/>
        </w:rPr>
        <w:t>юға құқылы. Сотқа дейін</w:t>
      </w:r>
      <w:r w:rsidRPr="001F4000">
        <w:rPr>
          <w:rStyle w:val="FontStyle61"/>
          <w:noProof/>
          <w:sz w:val="24"/>
          <w:szCs w:val="24"/>
          <w:lang w:val="kk-KZ"/>
        </w:rPr>
        <w:t>гі тергеп-тексеруді жүзеге асыратын адамға қорғаушының сұрақтарын қабылдамауына болады, бірақ беріл</w:t>
      </w:r>
      <w:r w:rsidR="0058478B" w:rsidRPr="001F4000">
        <w:rPr>
          <w:rStyle w:val="FontStyle61"/>
          <w:noProof/>
          <w:sz w:val="24"/>
          <w:szCs w:val="24"/>
          <w:lang w:val="kk-KZ"/>
        </w:rPr>
        <w:t>ген сұрақтардың бәрін хаттамаға енгізуге</w:t>
      </w:r>
      <w:r w:rsidRPr="001F4000">
        <w:rPr>
          <w:rStyle w:val="FontStyle61"/>
          <w:noProof/>
          <w:sz w:val="24"/>
          <w:szCs w:val="24"/>
          <w:lang w:val="kk-KZ"/>
        </w:rPr>
        <w:t xml:space="preserve"> міндетті. Қорғаушы тергеу </w:t>
      </w:r>
      <w:r w:rsidR="006E21C2" w:rsidRPr="001F4000">
        <w:rPr>
          <w:rStyle w:val="FontStyle61"/>
          <w:noProof/>
          <w:sz w:val="24"/>
          <w:szCs w:val="24"/>
          <w:lang w:val="kk-KZ"/>
        </w:rPr>
        <w:t>ә</w:t>
      </w:r>
      <w:r w:rsidR="0058478B" w:rsidRPr="001F4000">
        <w:rPr>
          <w:rStyle w:val="FontStyle61"/>
          <w:noProof/>
          <w:sz w:val="24"/>
          <w:szCs w:val="24"/>
          <w:lang w:val="kk-KZ"/>
        </w:rPr>
        <w:t>рекетінің хаттамасына оның жа</w:t>
      </w:r>
      <w:r w:rsidRPr="001F4000">
        <w:rPr>
          <w:rStyle w:val="FontStyle61"/>
          <w:noProof/>
          <w:sz w:val="24"/>
          <w:szCs w:val="24"/>
          <w:lang w:val="kk-KZ"/>
        </w:rPr>
        <w:t>збаларының дұрыстығы мен толықтығына б</w:t>
      </w:r>
      <w:r w:rsidR="0058478B" w:rsidRPr="001F4000">
        <w:rPr>
          <w:rStyle w:val="FontStyle61"/>
          <w:noProof/>
          <w:sz w:val="24"/>
          <w:szCs w:val="24"/>
          <w:lang w:val="kk-KZ"/>
        </w:rPr>
        <w:t>айланысты жазбаша ескертулер жасауға қ</w:t>
      </w:r>
      <w:r w:rsidRPr="001F4000">
        <w:rPr>
          <w:rStyle w:val="FontStyle61"/>
          <w:noProof/>
          <w:sz w:val="24"/>
          <w:szCs w:val="24"/>
          <w:lang w:val="kk-KZ"/>
        </w:rPr>
        <w:t>ұқылы.</w:t>
      </w:r>
    </w:p>
    <w:p w:rsidR="00882A49" w:rsidRPr="001F4000" w:rsidRDefault="00882A49" w:rsidP="00347525">
      <w:pPr>
        <w:pStyle w:val="Style23"/>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Қорғанушының мүддесіне ор</w:t>
      </w:r>
      <w:r w:rsidR="0058478B" w:rsidRPr="001F4000">
        <w:rPr>
          <w:rStyle w:val="FontStyle61"/>
          <w:noProof/>
          <w:sz w:val="24"/>
          <w:szCs w:val="24"/>
          <w:lang w:val="kk-KZ"/>
        </w:rPr>
        <w:t>ай, заңнама бойынша қорғаушының ө</w:t>
      </w:r>
      <w:r w:rsidRPr="001F4000">
        <w:rPr>
          <w:rStyle w:val="FontStyle61"/>
          <w:noProof/>
          <w:sz w:val="24"/>
          <w:szCs w:val="24"/>
          <w:lang w:val="kk-KZ"/>
        </w:rPr>
        <w:t>кілеттігін жү</w:t>
      </w:r>
      <w:r w:rsidR="0058478B" w:rsidRPr="001F4000">
        <w:rPr>
          <w:rStyle w:val="FontStyle61"/>
          <w:noProof/>
          <w:sz w:val="24"/>
          <w:szCs w:val="24"/>
          <w:lang w:val="kk-KZ"/>
        </w:rPr>
        <w:t>зеге асыру шектеледі. Қорғаушы қ</w:t>
      </w:r>
      <w:r w:rsidRPr="001F4000">
        <w:rPr>
          <w:rStyle w:val="FontStyle61"/>
          <w:noProof/>
          <w:sz w:val="24"/>
          <w:szCs w:val="24"/>
          <w:lang w:val="kk-KZ"/>
        </w:rPr>
        <w:t>ұқылы емес:</w:t>
      </w:r>
    </w:p>
    <w:p w:rsidR="00882A49" w:rsidRPr="001F4000" w:rsidRDefault="00882A49" w:rsidP="00347525">
      <w:pPr>
        <w:pStyle w:val="Style44"/>
        <w:framePr w:h="91" w:hRule="exact" w:hSpace="38" w:wrap="auto" w:vAnchor="text" w:hAnchor="text" w:x="1" w:y="-42"/>
        <w:widowControl/>
        <w:tabs>
          <w:tab w:val="left" w:pos="426"/>
        </w:tabs>
        <w:ind w:firstLine="567"/>
        <w:jc w:val="both"/>
        <w:rPr>
          <w:rStyle w:val="FontStyle76"/>
          <w:b w:val="0"/>
          <w:noProof/>
          <w:sz w:val="24"/>
          <w:szCs w:val="24"/>
          <w:lang w:val="kk-KZ"/>
        </w:rPr>
      </w:pPr>
      <w:r w:rsidRPr="001F4000">
        <w:rPr>
          <w:rStyle w:val="FontStyle76"/>
          <w:b w:val="0"/>
          <w:noProof/>
          <w:sz w:val="24"/>
          <w:szCs w:val="24"/>
          <w:lang w:val="kk-KZ"/>
        </w:rPr>
        <w:t>■</w:t>
      </w:r>
    </w:p>
    <w:p w:rsidR="00882A49" w:rsidRPr="001F4000" w:rsidRDefault="0058478B" w:rsidP="00347525">
      <w:pPr>
        <w:pStyle w:val="Style2"/>
        <w:widowControl/>
        <w:tabs>
          <w:tab w:val="left" w:pos="426"/>
        </w:tabs>
        <w:spacing w:line="240" w:lineRule="auto"/>
        <w:ind w:firstLine="0"/>
        <w:rPr>
          <w:rStyle w:val="FontStyle61"/>
          <w:noProof/>
          <w:sz w:val="24"/>
          <w:szCs w:val="24"/>
          <w:lang w:val="kk-KZ"/>
        </w:rPr>
      </w:pPr>
      <w:r w:rsidRPr="001F4000">
        <w:rPr>
          <w:rStyle w:val="FontStyle61"/>
          <w:noProof/>
          <w:sz w:val="24"/>
          <w:szCs w:val="24"/>
          <w:lang w:val="kk-KZ"/>
        </w:rPr>
        <w:t xml:space="preserve">- </w:t>
      </w:r>
      <w:r w:rsidR="00882A49" w:rsidRPr="001F4000">
        <w:rPr>
          <w:rStyle w:val="FontStyle61"/>
          <w:noProof/>
          <w:sz w:val="24"/>
          <w:szCs w:val="24"/>
          <w:lang w:val="kk-KZ"/>
        </w:rPr>
        <w:t xml:space="preserve">қорғанушының мүддесіне қарсы қандай да болмасын </w:t>
      </w:r>
      <w:r w:rsidR="006E21C2" w:rsidRPr="001F4000">
        <w:rPr>
          <w:rStyle w:val="FontStyle61"/>
          <w:noProof/>
          <w:sz w:val="24"/>
          <w:szCs w:val="24"/>
          <w:lang w:val="kk-KZ"/>
        </w:rPr>
        <w:t>ә</w:t>
      </w:r>
      <w:r w:rsidR="00882A49" w:rsidRPr="001F4000">
        <w:rPr>
          <w:rStyle w:val="FontStyle61"/>
          <w:noProof/>
          <w:sz w:val="24"/>
          <w:szCs w:val="24"/>
          <w:lang w:val="kk-KZ"/>
        </w:rPr>
        <w:t>рекеттер жасауға ж</w:t>
      </w:r>
      <w:r w:rsidR="006E21C2" w:rsidRPr="001F4000">
        <w:rPr>
          <w:rStyle w:val="FontStyle61"/>
          <w:noProof/>
          <w:sz w:val="24"/>
          <w:szCs w:val="24"/>
          <w:lang w:val="kk-KZ"/>
        </w:rPr>
        <w:t>ә</w:t>
      </w:r>
      <w:r w:rsidR="00882A49" w:rsidRPr="001F4000">
        <w:rPr>
          <w:rStyle w:val="FontStyle61"/>
          <w:noProof/>
          <w:sz w:val="24"/>
          <w:szCs w:val="24"/>
          <w:lang w:val="kk-KZ"/>
        </w:rPr>
        <w:t>неоның өзіне т</w:t>
      </w:r>
      <w:r w:rsidR="006E21C2" w:rsidRPr="001F4000">
        <w:rPr>
          <w:rStyle w:val="FontStyle61"/>
          <w:noProof/>
          <w:sz w:val="24"/>
          <w:szCs w:val="24"/>
          <w:lang w:val="kk-KZ"/>
        </w:rPr>
        <w:t>ә</w:t>
      </w:r>
      <w:r w:rsidRPr="001F4000">
        <w:rPr>
          <w:rStyle w:val="FontStyle61"/>
          <w:noProof/>
          <w:sz w:val="24"/>
          <w:szCs w:val="24"/>
          <w:lang w:val="kk-KZ"/>
        </w:rPr>
        <w:t>н құ</w:t>
      </w:r>
      <w:r w:rsidR="00882A49" w:rsidRPr="001F4000">
        <w:rPr>
          <w:rStyle w:val="FontStyle61"/>
          <w:noProof/>
          <w:sz w:val="24"/>
          <w:szCs w:val="24"/>
          <w:lang w:val="kk-KZ"/>
        </w:rPr>
        <w:t>қықтарды жүзеге асыруға шектеу қоймауға;</w:t>
      </w:r>
    </w:p>
    <w:p w:rsidR="00882A49" w:rsidRPr="001F4000" w:rsidRDefault="0058478B" w:rsidP="00347525">
      <w:pPr>
        <w:pStyle w:val="Style10"/>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w:t>
      </w:r>
      <w:r w:rsidR="00882A49" w:rsidRPr="001F4000">
        <w:rPr>
          <w:rStyle w:val="FontStyle61"/>
          <w:noProof/>
          <w:sz w:val="24"/>
          <w:szCs w:val="24"/>
          <w:lang w:val="kk-KZ"/>
        </w:rPr>
        <w:t xml:space="preserve">өзінің қорғауындағы адамның мүдделеріне қарсы қандай да бір </w:t>
      </w:r>
      <w:r w:rsidR="006E21C2" w:rsidRPr="001F4000">
        <w:rPr>
          <w:rStyle w:val="FontStyle61"/>
          <w:noProof/>
          <w:sz w:val="24"/>
          <w:szCs w:val="24"/>
          <w:lang w:val="kk-KZ"/>
        </w:rPr>
        <w:t>ә</w:t>
      </w:r>
      <w:r w:rsidR="00882A49" w:rsidRPr="001F4000">
        <w:rPr>
          <w:rStyle w:val="FontStyle61"/>
          <w:noProof/>
          <w:sz w:val="24"/>
          <w:szCs w:val="24"/>
          <w:lang w:val="kk-KZ"/>
        </w:rPr>
        <w:t>рекеттер жасауға ж</w:t>
      </w:r>
      <w:r w:rsidR="006E21C2" w:rsidRPr="001F4000">
        <w:rPr>
          <w:rStyle w:val="FontStyle61"/>
          <w:noProof/>
          <w:sz w:val="24"/>
          <w:szCs w:val="24"/>
          <w:lang w:val="kk-KZ"/>
        </w:rPr>
        <w:t>ә</w:t>
      </w:r>
      <w:r w:rsidR="00882A49" w:rsidRPr="001F4000">
        <w:rPr>
          <w:rStyle w:val="FontStyle61"/>
          <w:noProof/>
          <w:sz w:val="24"/>
          <w:szCs w:val="24"/>
          <w:lang w:val="kk-KZ"/>
        </w:rPr>
        <w:t>не оған тиесілі құқықтарды жүзеге асыруына кедергі келтіруге; қорғауындағы адамның ұстанымына қарамастан қорғауындағы адамның ж</w:t>
      </w:r>
      <w:r w:rsidR="006E21C2" w:rsidRPr="001F4000">
        <w:rPr>
          <w:rStyle w:val="FontStyle61"/>
          <w:noProof/>
          <w:sz w:val="24"/>
          <w:szCs w:val="24"/>
          <w:lang w:val="kk-KZ"/>
        </w:rPr>
        <w:t>ә</w:t>
      </w:r>
      <w:r w:rsidR="00882A49" w:rsidRPr="001F4000">
        <w:rPr>
          <w:rStyle w:val="FontStyle61"/>
          <w:noProof/>
          <w:sz w:val="24"/>
          <w:szCs w:val="24"/>
          <w:lang w:val="kk-KZ"/>
        </w:rPr>
        <w:t>бірленушімен татуласқаны туралы м</w:t>
      </w:r>
      <w:r w:rsidR="006E21C2" w:rsidRPr="001F4000">
        <w:rPr>
          <w:rStyle w:val="FontStyle61"/>
          <w:noProof/>
          <w:sz w:val="24"/>
          <w:szCs w:val="24"/>
          <w:lang w:val="kk-KZ"/>
        </w:rPr>
        <w:t>ә</w:t>
      </w:r>
      <w:r w:rsidR="00882A49" w:rsidRPr="001F4000">
        <w:rPr>
          <w:rStyle w:val="FontStyle61"/>
          <w:noProof/>
          <w:sz w:val="24"/>
          <w:szCs w:val="24"/>
          <w:lang w:val="kk-KZ"/>
        </w:rPr>
        <w:t>лім етпеуге;</w:t>
      </w:r>
    </w:p>
    <w:p w:rsidR="00882A49" w:rsidRPr="001F4000" w:rsidRDefault="0058478B" w:rsidP="00347525">
      <w:pPr>
        <w:pStyle w:val="Style10"/>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w:t>
      </w:r>
      <w:r w:rsidR="00882A49" w:rsidRPr="001F4000">
        <w:rPr>
          <w:rStyle w:val="FontStyle61"/>
          <w:noProof/>
          <w:sz w:val="24"/>
          <w:szCs w:val="24"/>
          <w:lang w:val="kk-KZ"/>
        </w:rPr>
        <w:t>азаматтық талапты мойындауға;</w:t>
      </w:r>
    </w:p>
    <w:p w:rsidR="00882A49" w:rsidRPr="001F4000" w:rsidRDefault="0058478B" w:rsidP="00347525">
      <w:pPr>
        <w:pStyle w:val="Style10"/>
        <w:widowControl/>
        <w:tabs>
          <w:tab w:val="left" w:pos="101"/>
          <w:tab w:val="left" w:pos="426"/>
        </w:tabs>
        <w:spacing w:line="240" w:lineRule="auto"/>
        <w:ind w:firstLine="567"/>
        <w:rPr>
          <w:rStyle w:val="FontStyle61"/>
          <w:noProof/>
          <w:sz w:val="24"/>
          <w:szCs w:val="24"/>
          <w:lang w:val="kk-KZ"/>
        </w:rPr>
      </w:pPr>
      <w:r w:rsidRPr="001F4000">
        <w:rPr>
          <w:rStyle w:val="FontStyle61"/>
          <w:noProof/>
          <w:sz w:val="24"/>
          <w:szCs w:val="24"/>
          <w:lang w:val="kk-KZ"/>
        </w:rPr>
        <w:t>-</w:t>
      </w:r>
      <w:r w:rsidR="00882A49" w:rsidRPr="001F4000">
        <w:rPr>
          <w:rStyle w:val="FontStyle61"/>
          <w:noProof/>
          <w:sz w:val="24"/>
          <w:szCs w:val="24"/>
          <w:lang w:val="kk-KZ"/>
        </w:rPr>
        <w:t>қорғанушының берген шағымдары мен өтініштерін кері шақыртуға;</w:t>
      </w:r>
    </w:p>
    <w:p w:rsidR="00882A49" w:rsidRPr="001F4000" w:rsidRDefault="00882A49" w:rsidP="00347525">
      <w:pPr>
        <w:pStyle w:val="Style10"/>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w:t>
      </w:r>
      <w:r w:rsidRPr="001F4000">
        <w:rPr>
          <w:rStyle w:val="FontStyle61"/>
          <w:noProof/>
          <w:sz w:val="24"/>
          <w:szCs w:val="24"/>
          <w:lang w:val="kk-KZ"/>
        </w:rPr>
        <w:tab/>
        <w:t>заң көмегіне жүгінуге орай ж</w:t>
      </w:r>
      <w:r w:rsidR="006E21C2" w:rsidRPr="001F4000">
        <w:rPr>
          <w:rStyle w:val="FontStyle61"/>
          <w:noProof/>
          <w:sz w:val="24"/>
          <w:szCs w:val="24"/>
          <w:lang w:val="kk-KZ"/>
        </w:rPr>
        <w:t>ә</w:t>
      </w:r>
      <w:r w:rsidRPr="001F4000">
        <w:rPr>
          <w:rStyle w:val="FontStyle61"/>
          <w:noProof/>
          <w:sz w:val="24"/>
          <w:szCs w:val="24"/>
          <w:lang w:val="kk-KZ"/>
        </w:rPr>
        <w:t>не оны жүзеге асыру барысында белгілі болған м</w:t>
      </w:r>
      <w:r w:rsidR="006E21C2" w:rsidRPr="001F4000">
        <w:rPr>
          <w:rStyle w:val="FontStyle61"/>
          <w:noProof/>
          <w:sz w:val="24"/>
          <w:szCs w:val="24"/>
          <w:lang w:val="kk-KZ"/>
        </w:rPr>
        <w:t>ә</w:t>
      </w:r>
      <w:r w:rsidR="0058478B" w:rsidRPr="001F4000">
        <w:rPr>
          <w:rStyle w:val="FontStyle61"/>
          <w:noProof/>
          <w:sz w:val="24"/>
          <w:szCs w:val="24"/>
          <w:lang w:val="kk-KZ"/>
        </w:rPr>
        <w:t>ліметтерді жария етпеуге қ</w:t>
      </w:r>
      <w:r w:rsidRPr="001F4000">
        <w:rPr>
          <w:rStyle w:val="FontStyle61"/>
          <w:noProof/>
          <w:sz w:val="24"/>
          <w:szCs w:val="24"/>
          <w:lang w:val="kk-KZ"/>
        </w:rPr>
        <w:t>ұқылы.</w:t>
      </w:r>
    </w:p>
    <w:p w:rsidR="00882A49" w:rsidRPr="001F4000" w:rsidRDefault="00882A49" w:rsidP="00347525">
      <w:pPr>
        <w:pStyle w:val="Style5"/>
        <w:widowControl/>
        <w:tabs>
          <w:tab w:val="left" w:pos="426"/>
        </w:tabs>
        <w:ind w:firstLine="567"/>
        <w:jc w:val="both"/>
        <w:outlineLvl w:val="0"/>
        <w:rPr>
          <w:rStyle w:val="FontStyle64"/>
          <w:b w:val="0"/>
          <w:noProof/>
          <w:sz w:val="24"/>
          <w:szCs w:val="24"/>
          <w:lang w:val="kk-KZ"/>
        </w:rPr>
      </w:pPr>
      <w:r w:rsidRPr="001F4000">
        <w:rPr>
          <w:rStyle w:val="FontStyle64"/>
          <w:b w:val="0"/>
          <w:noProof/>
          <w:sz w:val="24"/>
          <w:szCs w:val="24"/>
          <w:lang w:val="kk-KZ"/>
        </w:rPr>
        <w:t>Жәбірленуші.</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Қылмыстық процестегі ж</w:t>
      </w:r>
      <w:r w:rsidR="006E21C2" w:rsidRPr="001F4000">
        <w:rPr>
          <w:rStyle w:val="FontStyle61"/>
          <w:noProof/>
          <w:sz w:val="24"/>
          <w:szCs w:val="24"/>
          <w:lang w:val="kk-KZ"/>
        </w:rPr>
        <w:t>ә</w:t>
      </w:r>
      <w:r w:rsidR="0058478B" w:rsidRPr="001F4000">
        <w:rPr>
          <w:rStyle w:val="FontStyle61"/>
          <w:noProof/>
          <w:sz w:val="24"/>
          <w:szCs w:val="24"/>
          <w:lang w:val="kk-KZ"/>
        </w:rPr>
        <w:t>бірленуші деп, тікелей қылмыстыққ</w:t>
      </w:r>
      <w:r w:rsidRPr="001F4000">
        <w:rPr>
          <w:rStyle w:val="FontStyle61"/>
          <w:noProof/>
          <w:sz w:val="24"/>
          <w:szCs w:val="24"/>
          <w:lang w:val="kk-KZ"/>
        </w:rPr>
        <w:t>ұқық</w:t>
      </w:r>
      <w:r w:rsidR="0058478B" w:rsidRPr="001F4000">
        <w:rPr>
          <w:rStyle w:val="FontStyle61"/>
          <w:noProof/>
          <w:sz w:val="24"/>
          <w:szCs w:val="24"/>
          <w:lang w:val="kk-KZ"/>
        </w:rPr>
        <w:t xml:space="preserve"> бұ</w:t>
      </w:r>
      <w:r w:rsidRPr="001F4000">
        <w:rPr>
          <w:rStyle w:val="FontStyle61"/>
          <w:noProof/>
          <w:sz w:val="24"/>
          <w:szCs w:val="24"/>
          <w:lang w:val="kk-KZ"/>
        </w:rPr>
        <w:t>зушылық әрекетінің салдарынан адамға моральдық, т</w:t>
      </w:r>
      <w:r w:rsidR="006E21C2" w:rsidRPr="001F4000">
        <w:rPr>
          <w:rStyle w:val="FontStyle61"/>
          <w:noProof/>
          <w:sz w:val="24"/>
          <w:szCs w:val="24"/>
          <w:lang w:val="kk-KZ"/>
        </w:rPr>
        <w:t>ә</w:t>
      </w:r>
      <w:r w:rsidRPr="001F4000">
        <w:rPr>
          <w:rStyle w:val="FontStyle61"/>
          <w:noProof/>
          <w:sz w:val="24"/>
          <w:szCs w:val="24"/>
          <w:lang w:val="kk-KZ"/>
        </w:rPr>
        <w:t xml:space="preserve">ндік және мүліктік зиян келтірілді деп пайымдауға </w:t>
      </w:r>
      <w:r w:rsidR="0058478B" w:rsidRPr="001F4000">
        <w:rPr>
          <w:rStyle w:val="FontStyle61"/>
          <w:noProof/>
          <w:sz w:val="24"/>
          <w:szCs w:val="24"/>
          <w:lang w:val="kk-KZ"/>
        </w:rPr>
        <w:t>жеткілікті негіздер болғанда ай</w:t>
      </w:r>
      <w:r w:rsidRPr="001F4000">
        <w:rPr>
          <w:rStyle w:val="FontStyle61"/>
          <w:noProof/>
          <w:sz w:val="24"/>
          <w:szCs w:val="24"/>
          <w:lang w:val="kk-KZ"/>
        </w:rPr>
        <w:t>тамыз (ҚР ҚПК-тің 71-бабы 1-бөлігі).</w:t>
      </w:r>
    </w:p>
    <w:p w:rsidR="00882A49" w:rsidRPr="001F4000" w:rsidRDefault="0058478B"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Моральдық</w:t>
      </w:r>
      <w:r w:rsidR="00882A49" w:rsidRPr="001F4000">
        <w:rPr>
          <w:rStyle w:val="FontStyle61"/>
          <w:noProof/>
          <w:sz w:val="24"/>
          <w:szCs w:val="24"/>
          <w:lang w:val="kk-KZ"/>
        </w:rPr>
        <w:t xml:space="preserve"> зиян дегеніміз жасалған қылмыстық </w:t>
      </w:r>
      <w:r w:rsidR="006E21C2" w:rsidRPr="001F4000">
        <w:rPr>
          <w:rStyle w:val="FontStyle61"/>
          <w:noProof/>
          <w:sz w:val="24"/>
          <w:szCs w:val="24"/>
          <w:lang w:val="kk-KZ"/>
        </w:rPr>
        <w:t>ә</w:t>
      </w:r>
      <w:r w:rsidR="00882A49" w:rsidRPr="001F4000">
        <w:rPr>
          <w:rStyle w:val="FontStyle61"/>
          <w:noProof/>
          <w:sz w:val="24"/>
          <w:szCs w:val="24"/>
          <w:lang w:val="kk-KZ"/>
        </w:rPr>
        <w:t>рекеттің салдарынан адамның қадір-қасиетіне, ар-намысына ж</w:t>
      </w:r>
      <w:r w:rsidR="006E21C2" w:rsidRPr="001F4000">
        <w:rPr>
          <w:rStyle w:val="FontStyle61"/>
          <w:noProof/>
          <w:sz w:val="24"/>
          <w:szCs w:val="24"/>
          <w:lang w:val="kk-KZ"/>
        </w:rPr>
        <w:t>ә</w:t>
      </w:r>
      <w:r w:rsidR="00882A49" w:rsidRPr="001F4000">
        <w:rPr>
          <w:rStyle w:val="FontStyle61"/>
          <w:noProof/>
          <w:sz w:val="24"/>
          <w:szCs w:val="24"/>
          <w:lang w:val="kk-KZ"/>
        </w:rPr>
        <w:t>не беделіне зиян келтіретіндей ж</w:t>
      </w:r>
      <w:r w:rsidR="006E21C2" w:rsidRPr="001F4000">
        <w:rPr>
          <w:rStyle w:val="FontStyle61"/>
          <w:noProof/>
          <w:sz w:val="24"/>
          <w:szCs w:val="24"/>
          <w:lang w:val="kk-KZ"/>
        </w:rPr>
        <w:t>ә</w:t>
      </w:r>
      <w:r w:rsidR="00882A49" w:rsidRPr="001F4000">
        <w:rPr>
          <w:rStyle w:val="FontStyle61"/>
          <w:noProof/>
          <w:sz w:val="24"/>
          <w:szCs w:val="24"/>
          <w:lang w:val="kk-KZ"/>
        </w:rPr>
        <w:t>не оған уай</w:t>
      </w:r>
      <w:r w:rsidRPr="001F4000">
        <w:rPr>
          <w:rStyle w:val="FontStyle61"/>
          <w:noProof/>
          <w:sz w:val="24"/>
          <w:szCs w:val="24"/>
          <w:lang w:val="kk-KZ"/>
        </w:rPr>
        <w:t>ы</w:t>
      </w:r>
      <w:r w:rsidR="00882A49" w:rsidRPr="001F4000">
        <w:rPr>
          <w:rStyle w:val="FontStyle61"/>
          <w:noProof/>
          <w:sz w:val="24"/>
          <w:szCs w:val="24"/>
          <w:lang w:val="kk-KZ"/>
        </w:rPr>
        <w:t>мдайтындай зияндар (жала жабу, балағаттау) болуы тиіс.</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Ал денег</w:t>
      </w:r>
      <w:r w:rsidR="0058478B" w:rsidRPr="001F4000">
        <w:rPr>
          <w:rStyle w:val="FontStyle61"/>
          <w:noProof/>
          <w:sz w:val="24"/>
          <w:szCs w:val="24"/>
          <w:lang w:val="kk-KZ"/>
        </w:rPr>
        <w:t>е келтірілген зиян ол дене жарақ</w:t>
      </w:r>
      <w:r w:rsidRPr="001F4000">
        <w:rPr>
          <w:rStyle w:val="FontStyle61"/>
          <w:noProof/>
          <w:sz w:val="24"/>
          <w:szCs w:val="24"/>
          <w:lang w:val="kk-KZ"/>
        </w:rPr>
        <w:t>аттарынан, уайымдаулардан, денсаул</w:t>
      </w:r>
      <w:r w:rsidR="0058478B" w:rsidRPr="001F4000">
        <w:rPr>
          <w:rStyle w:val="FontStyle61"/>
          <w:noProof/>
          <w:sz w:val="24"/>
          <w:szCs w:val="24"/>
          <w:lang w:val="kk-KZ"/>
        </w:rPr>
        <w:t>ыққа зиян келтіруден тұ</w:t>
      </w:r>
      <w:r w:rsidRPr="001F4000">
        <w:rPr>
          <w:rStyle w:val="FontStyle61"/>
          <w:noProof/>
          <w:sz w:val="24"/>
          <w:szCs w:val="24"/>
          <w:lang w:val="kk-KZ"/>
        </w:rPr>
        <w:t>рады.</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Мүліктік зиян ол материалдық мүдделіліктен немесе белгілі бір мүліктен айырылуды айтамыз. Кейбір уақытта адамға зиянның бірнеше түрлері келтіріледі. Ж</w:t>
      </w:r>
      <w:r w:rsidR="006E21C2" w:rsidRPr="001F4000">
        <w:rPr>
          <w:rStyle w:val="FontStyle61"/>
          <w:noProof/>
          <w:sz w:val="24"/>
          <w:szCs w:val="24"/>
          <w:lang w:val="kk-KZ"/>
        </w:rPr>
        <w:t>ә</w:t>
      </w:r>
      <w:r w:rsidRPr="001F4000">
        <w:rPr>
          <w:rStyle w:val="FontStyle61"/>
          <w:noProof/>
          <w:sz w:val="24"/>
          <w:szCs w:val="24"/>
          <w:lang w:val="kk-KZ"/>
        </w:rPr>
        <w:t>бірленушіге қылмыстың салдарынан келтірілген мүліктік зиянның, ж</w:t>
      </w:r>
      <w:r w:rsidR="006E21C2" w:rsidRPr="001F4000">
        <w:rPr>
          <w:rStyle w:val="FontStyle61"/>
          <w:noProof/>
          <w:sz w:val="24"/>
          <w:szCs w:val="24"/>
          <w:lang w:val="kk-KZ"/>
        </w:rPr>
        <w:t>ә</w:t>
      </w:r>
      <w:r w:rsidRPr="001F4000">
        <w:rPr>
          <w:rStyle w:val="FontStyle61"/>
          <w:noProof/>
          <w:sz w:val="24"/>
          <w:szCs w:val="24"/>
          <w:lang w:val="kk-KZ"/>
        </w:rPr>
        <w:t>не оның қылмыстық процеске қатысуына орай, өкілге шыққан шығынның орнын толтыру қамтамасыз етіледі.</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Моральдық зиянның орнын толтыру туралы берген ж</w:t>
      </w:r>
      <w:r w:rsidR="006E21C2" w:rsidRPr="001F4000">
        <w:rPr>
          <w:rStyle w:val="FontStyle61"/>
          <w:noProof/>
          <w:sz w:val="24"/>
          <w:szCs w:val="24"/>
          <w:lang w:val="kk-KZ"/>
        </w:rPr>
        <w:t>ә</w:t>
      </w:r>
      <w:r w:rsidRPr="001F4000">
        <w:rPr>
          <w:rStyle w:val="FontStyle61"/>
          <w:noProof/>
          <w:sz w:val="24"/>
          <w:szCs w:val="24"/>
          <w:lang w:val="kk-KZ"/>
        </w:rPr>
        <w:t>бірленушінің шағымы қылмыстық процесте қараст</w:t>
      </w:r>
      <w:r w:rsidR="0058478B" w:rsidRPr="001F4000">
        <w:rPr>
          <w:rStyle w:val="FontStyle61"/>
          <w:noProof/>
          <w:sz w:val="24"/>
          <w:szCs w:val="24"/>
          <w:lang w:val="kk-KZ"/>
        </w:rPr>
        <w:t>ырылады. Егер ондай шағым беріл</w:t>
      </w:r>
      <w:r w:rsidRPr="001F4000">
        <w:rPr>
          <w:rStyle w:val="FontStyle61"/>
          <w:noProof/>
          <w:sz w:val="24"/>
          <w:szCs w:val="24"/>
          <w:lang w:val="kk-KZ"/>
        </w:rPr>
        <w:t>месе немесе қарастырылмай қалдырылған болса, онда ж</w:t>
      </w:r>
      <w:r w:rsidR="006E21C2" w:rsidRPr="001F4000">
        <w:rPr>
          <w:rStyle w:val="FontStyle61"/>
          <w:noProof/>
          <w:sz w:val="24"/>
          <w:szCs w:val="24"/>
          <w:lang w:val="kk-KZ"/>
        </w:rPr>
        <w:t>ә</w:t>
      </w:r>
      <w:r w:rsidRPr="001F4000">
        <w:rPr>
          <w:rStyle w:val="FontStyle61"/>
          <w:noProof/>
          <w:sz w:val="24"/>
          <w:szCs w:val="24"/>
          <w:lang w:val="kk-KZ"/>
        </w:rPr>
        <w:t>бірленуші оны азаматтық с</w:t>
      </w:r>
      <w:r w:rsidR="0058478B" w:rsidRPr="001F4000">
        <w:rPr>
          <w:rStyle w:val="FontStyle61"/>
          <w:noProof/>
          <w:sz w:val="24"/>
          <w:szCs w:val="24"/>
          <w:lang w:val="kk-KZ"/>
        </w:rPr>
        <w:t>от өндірісі тәртібімен беруге құ</w:t>
      </w:r>
      <w:r w:rsidRPr="001F4000">
        <w:rPr>
          <w:rStyle w:val="FontStyle61"/>
          <w:noProof/>
          <w:sz w:val="24"/>
          <w:szCs w:val="24"/>
          <w:lang w:val="kk-KZ"/>
        </w:rPr>
        <w:t>қылы.</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 xml:space="preserve">Қылмыстық процесте тұлға тиісті қаулы шығарылғаннан кейін жәбірленуші деп танылады. Егер қылмыстық процесс барысында оның бұл жағдайда болуына негіздер жоқ екені анықталса, қылмыстық </w:t>
      </w:r>
      <w:r w:rsidR="0058478B" w:rsidRPr="001F4000">
        <w:rPr>
          <w:rStyle w:val="FontStyle61"/>
          <w:noProof/>
          <w:sz w:val="24"/>
          <w:szCs w:val="24"/>
          <w:lang w:val="kk-KZ"/>
        </w:rPr>
        <w:t>процесті ж</w:t>
      </w:r>
      <w:r w:rsidRPr="001F4000">
        <w:rPr>
          <w:rStyle w:val="FontStyle61"/>
          <w:noProof/>
          <w:sz w:val="24"/>
          <w:szCs w:val="24"/>
          <w:lang w:val="kk-KZ"/>
        </w:rPr>
        <w:t>үргізетін орган өз қаулысымен тұлғаның ж</w:t>
      </w:r>
      <w:r w:rsidR="006E21C2" w:rsidRPr="001F4000">
        <w:rPr>
          <w:rStyle w:val="FontStyle61"/>
          <w:noProof/>
          <w:sz w:val="24"/>
          <w:szCs w:val="24"/>
          <w:lang w:val="kk-KZ"/>
        </w:rPr>
        <w:t>ә</w:t>
      </w:r>
      <w:r w:rsidRPr="001F4000">
        <w:rPr>
          <w:rStyle w:val="FontStyle61"/>
          <w:noProof/>
          <w:sz w:val="24"/>
          <w:szCs w:val="24"/>
          <w:lang w:val="kk-KZ"/>
        </w:rPr>
        <w:t>бірленуші ретінде қатысуын тоқтатады.</w:t>
      </w:r>
    </w:p>
    <w:p w:rsidR="00882A49" w:rsidRPr="001F4000" w:rsidRDefault="00882A49"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Ж</w:t>
      </w:r>
      <w:r w:rsidR="006E21C2" w:rsidRPr="001F4000">
        <w:rPr>
          <w:rStyle w:val="FontStyle61"/>
          <w:noProof/>
          <w:sz w:val="24"/>
          <w:szCs w:val="24"/>
        </w:rPr>
        <w:t>ә</w:t>
      </w:r>
      <w:r w:rsidRPr="001F4000">
        <w:rPr>
          <w:rStyle w:val="FontStyle61"/>
          <w:noProof/>
          <w:sz w:val="24"/>
          <w:szCs w:val="24"/>
        </w:rPr>
        <w:t>бірленуші құқылы:</w:t>
      </w:r>
    </w:p>
    <w:p w:rsidR="00882A49" w:rsidRPr="001F4000" w:rsidRDefault="00882A49" w:rsidP="00347525">
      <w:pPr>
        <w:pStyle w:val="Style10"/>
        <w:widowControl/>
        <w:numPr>
          <w:ilvl w:val="0"/>
          <w:numId w:val="117"/>
        </w:numPr>
        <w:tabs>
          <w:tab w:val="left" w:pos="426"/>
          <w:tab w:val="left" w:pos="586"/>
        </w:tabs>
        <w:spacing w:line="240" w:lineRule="auto"/>
        <w:ind w:firstLine="567"/>
        <w:rPr>
          <w:rStyle w:val="FontStyle61"/>
          <w:noProof/>
          <w:sz w:val="24"/>
          <w:szCs w:val="24"/>
        </w:rPr>
      </w:pPr>
      <w:r w:rsidRPr="001F4000">
        <w:rPr>
          <w:rStyle w:val="FontStyle61"/>
          <w:noProof/>
          <w:sz w:val="24"/>
          <w:szCs w:val="24"/>
        </w:rPr>
        <w:t>келтірілген күдік пен тағылған айыптау туралы білуге;</w:t>
      </w:r>
    </w:p>
    <w:p w:rsidR="00882A49" w:rsidRPr="001F4000" w:rsidRDefault="00882A49" w:rsidP="00347525">
      <w:pPr>
        <w:pStyle w:val="Style10"/>
        <w:widowControl/>
        <w:numPr>
          <w:ilvl w:val="0"/>
          <w:numId w:val="117"/>
        </w:numPr>
        <w:tabs>
          <w:tab w:val="left" w:pos="426"/>
          <w:tab w:val="left" w:pos="586"/>
        </w:tabs>
        <w:spacing w:line="240" w:lineRule="auto"/>
        <w:ind w:firstLine="567"/>
        <w:rPr>
          <w:rStyle w:val="FontStyle61"/>
          <w:noProof/>
          <w:sz w:val="24"/>
          <w:szCs w:val="24"/>
          <w:lang w:val="kk-KZ"/>
        </w:rPr>
      </w:pPr>
      <w:r w:rsidRPr="001F4000">
        <w:rPr>
          <w:rStyle w:val="FontStyle61"/>
          <w:noProof/>
          <w:sz w:val="24"/>
          <w:szCs w:val="24"/>
          <w:lang w:val="kk-KZ"/>
        </w:rPr>
        <w:t>ана тілінде немесе өзі білетін тілде айғақ беруге;</w:t>
      </w:r>
    </w:p>
    <w:p w:rsidR="00882A49" w:rsidRPr="001F4000" w:rsidRDefault="00882A49" w:rsidP="00347525">
      <w:pPr>
        <w:pStyle w:val="Style10"/>
        <w:widowControl/>
        <w:numPr>
          <w:ilvl w:val="0"/>
          <w:numId w:val="118"/>
        </w:numPr>
        <w:tabs>
          <w:tab w:val="left" w:pos="426"/>
          <w:tab w:val="left" w:pos="566"/>
        </w:tabs>
        <w:spacing w:line="240" w:lineRule="auto"/>
        <w:ind w:firstLine="567"/>
        <w:rPr>
          <w:rStyle w:val="FontStyle61"/>
          <w:noProof/>
          <w:sz w:val="24"/>
          <w:szCs w:val="24"/>
        </w:rPr>
      </w:pPr>
      <w:r w:rsidRPr="001F4000">
        <w:rPr>
          <w:rStyle w:val="FontStyle61"/>
          <w:noProof/>
          <w:sz w:val="24"/>
          <w:szCs w:val="24"/>
        </w:rPr>
        <w:t>д</w:t>
      </w:r>
      <w:r w:rsidR="006E21C2" w:rsidRPr="001F4000">
        <w:rPr>
          <w:rStyle w:val="FontStyle61"/>
          <w:noProof/>
          <w:sz w:val="24"/>
          <w:szCs w:val="24"/>
        </w:rPr>
        <w:t>ә</w:t>
      </w:r>
      <w:r w:rsidRPr="001F4000">
        <w:rPr>
          <w:rStyle w:val="FontStyle61"/>
          <w:noProof/>
          <w:sz w:val="24"/>
          <w:szCs w:val="24"/>
        </w:rPr>
        <w:t>лелдемелерді ұсынуға;</w:t>
      </w:r>
    </w:p>
    <w:p w:rsidR="00882A49" w:rsidRPr="001F4000" w:rsidRDefault="00882A49" w:rsidP="00347525">
      <w:pPr>
        <w:pStyle w:val="Style10"/>
        <w:widowControl/>
        <w:numPr>
          <w:ilvl w:val="0"/>
          <w:numId w:val="118"/>
        </w:numPr>
        <w:tabs>
          <w:tab w:val="left" w:pos="426"/>
          <w:tab w:val="left" w:pos="566"/>
        </w:tabs>
        <w:spacing w:line="240" w:lineRule="auto"/>
        <w:ind w:firstLine="567"/>
        <w:rPr>
          <w:rStyle w:val="FontStyle61"/>
          <w:noProof/>
          <w:sz w:val="24"/>
          <w:szCs w:val="24"/>
        </w:rPr>
      </w:pPr>
      <w:r w:rsidRPr="001F4000">
        <w:rPr>
          <w:rStyle w:val="FontStyle61"/>
          <w:noProof/>
          <w:sz w:val="24"/>
          <w:szCs w:val="24"/>
        </w:rPr>
        <w:t>өтінішхаттар мен қарсылық білдірулерді м</w:t>
      </w:r>
      <w:r w:rsidR="006E21C2" w:rsidRPr="001F4000">
        <w:rPr>
          <w:rStyle w:val="FontStyle61"/>
          <w:noProof/>
          <w:sz w:val="24"/>
          <w:szCs w:val="24"/>
        </w:rPr>
        <w:t>ә</w:t>
      </w:r>
      <w:r w:rsidRPr="001F4000">
        <w:rPr>
          <w:rStyle w:val="FontStyle61"/>
          <w:noProof/>
          <w:sz w:val="24"/>
          <w:szCs w:val="24"/>
        </w:rPr>
        <w:t>лімдеуге;</w:t>
      </w:r>
    </w:p>
    <w:p w:rsidR="00882A49" w:rsidRPr="001F4000" w:rsidRDefault="00882A49" w:rsidP="00347525">
      <w:pPr>
        <w:pStyle w:val="Style10"/>
        <w:widowControl/>
        <w:numPr>
          <w:ilvl w:val="0"/>
          <w:numId w:val="118"/>
        </w:numPr>
        <w:tabs>
          <w:tab w:val="left" w:pos="426"/>
          <w:tab w:val="left" w:pos="566"/>
        </w:tabs>
        <w:spacing w:line="240" w:lineRule="auto"/>
        <w:ind w:firstLine="567"/>
        <w:rPr>
          <w:rStyle w:val="FontStyle61"/>
          <w:noProof/>
          <w:sz w:val="24"/>
          <w:szCs w:val="24"/>
        </w:rPr>
      </w:pPr>
      <w:r w:rsidRPr="001F4000">
        <w:rPr>
          <w:rStyle w:val="FontStyle61"/>
          <w:noProof/>
          <w:sz w:val="24"/>
          <w:szCs w:val="24"/>
        </w:rPr>
        <w:t>аудармашының тегін көмегін пайдалануға;</w:t>
      </w:r>
    </w:p>
    <w:p w:rsidR="0058478B" w:rsidRPr="001F4000" w:rsidRDefault="00882A49" w:rsidP="00347525">
      <w:pPr>
        <w:pStyle w:val="Style10"/>
        <w:widowControl/>
        <w:numPr>
          <w:ilvl w:val="0"/>
          <w:numId w:val="118"/>
        </w:numPr>
        <w:tabs>
          <w:tab w:val="left" w:pos="426"/>
          <w:tab w:val="left" w:pos="566"/>
        </w:tabs>
        <w:spacing w:line="240" w:lineRule="auto"/>
        <w:ind w:firstLine="567"/>
        <w:rPr>
          <w:rStyle w:val="FontStyle61"/>
          <w:noProof/>
          <w:sz w:val="24"/>
          <w:szCs w:val="24"/>
        </w:rPr>
      </w:pPr>
      <w:r w:rsidRPr="001F4000">
        <w:rPr>
          <w:rStyle w:val="FontStyle61"/>
          <w:noProof/>
          <w:sz w:val="24"/>
          <w:szCs w:val="24"/>
        </w:rPr>
        <w:t>өкілінің болуына;</w:t>
      </w:r>
    </w:p>
    <w:p w:rsidR="0058478B" w:rsidRPr="001F4000" w:rsidRDefault="00882A49" w:rsidP="00347525">
      <w:pPr>
        <w:pStyle w:val="Style10"/>
        <w:widowControl/>
        <w:numPr>
          <w:ilvl w:val="0"/>
          <w:numId w:val="118"/>
        </w:numPr>
        <w:tabs>
          <w:tab w:val="left" w:pos="426"/>
          <w:tab w:val="left" w:pos="566"/>
        </w:tabs>
        <w:spacing w:line="240" w:lineRule="auto"/>
        <w:ind w:firstLine="567"/>
        <w:rPr>
          <w:rStyle w:val="FontStyle61"/>
          <w:noProof/>
          <w:sz w:val="24"/>
          <w:szCs w:val="24"/>
          <w:lang w:val="kk-KZ"/>
        </w:rPr>
      </w:pPr>
      <w:r w:rsidRPr="001F4000">
        <w:rPr>
          <w:rStyle w:val="FontStyle61"/>
          <w:noProof/>
          <w:sz w:val="24"/>
          <w:szCs w:val="24"/>
          <w:lang w:val="kk-KZ"/>
        </w:rPr>
        <w:t>қылмыстық қудалау органы одан д</w:t>
      </w:r>
      <w:r w:rsidR="006E21C2" w:rsidRPr="001F4000">
        <w:rPr>
          <w:rStyle w:val="FontStyle61"/>
          <w:noProof/>
          <w:sz w:val="24"/>
          <w:szCs w:val="24"/>
          <w:lang w:val="kk-KZ"/>
        </w:rPr>
        <w:t>ә</w:t>
      </w:r>
      <w:r w:rsidR="0058478B" w:rsidRPr="001F4000">
        <w:rPr>
          <w:rStyle w:val="FontStyle61"/>
          <w:noProof/>
          <w:sz w:val="24"/>
          <w:szCs w:val="24"/>
          <w:lang w:val="kk-KZ"/>
        </w:rPr>
        <w:t>лелдеу қ</w:t>
      </w:r>
      <w:r w:rsidRPr="001F4000">
        <w:rPr>
          <w:rStyle w:val="FontStyle61"/>
          <w:noProof/>
          <w:sz w:val="24"/>
          <w:szCs w:val="24"/>
          <w:lang w:val="kk-KZ"/>
        </w:rPr>
        <w:t>ұралы</w:t>
      </w:r>
      <w:r w:rsidR="0058478B" w:rsidRPr="001F4000">
        <w:rPr>
          <w:rStyle w:val="FontStyle61"/>
          <w:noProof/>
          <w:sz w:val="24"/>
          <w:szCs w:val="24"/>
          <w:lang w:val="kk-KZ"/>
        </w:rPr>
        <w:t xml:space="preserve"> ретінде алып</w:t>
      </w:r>
      <w:r w:rsidRPr="001F4000">
        <w:rPr>
          <w:rStyle w:val="FontStyle61"/>
          <w:noProof/>
          <w:sz w:val="24"/>
          <w:szCs w:val="24"/>
          <w:lang w:val="kk-KZ"/>
        </w:rPr>
        <w:t xml:space="preserve"> қойған немесе өзі ұсынған мүлікті</w:t>
      </w:r>
      <w:r w:rsidR="0058478B" w:rsidRPr="001F4000">
        <w:rPr>
          <w:rStyle w:val="FontStyle61"/>
          <w:noProof/>
          <w:sz w:val="24"/>
          <w:szCs w:val="24"/>
          <w:lang w:val="kk-KZ"/>
        </w:rPr>
        <w:t>, сондай-ақ қылмыстық заңмен ты</w:t>
      </w:r>
      <w:r w:rsidRPr="001F4000">
        <w:rPr>
          <w:rStyle w:val="FontStyle61"/>
          <w:noProof/>
          <w:sz w:val="24"/>
          <w:szCs w:val="24"/>
          <w:lang w:val="kk-KZ"/>
        </w:rPr>
        <w:t>йым салынған іс-әрекетті жасаған адамнан алып қойылған, өзіне тиесілі мүлікті алуға,</w:t>
      </w:r>
      <w:r w:rsidR="0058478B" w:rsidRPr="001F4000">
        <w:rPr>
          <w:rStyle w:val="FontStyle61"/>
          <w:noProof/>
          <w:sz w:val="24"/>
          <w:szCs w:val="24"/>
          <w:lang w:val="kk-KZ"/>
        </w:rPr>
        <w:t xml:space="preserve"> өзіне тиесілі құжаттардың төлнұ</w:t>
      </w:r>
      <w:r w:rsidRPr="001F4000">
        <w:rPr>
          <w:rStyle w:val="FontStyle61"/>
          <w:noProof/>
          <w:sz w:val="24"/>
          <w:szCs w:val="24"/>
          <w:lang w:val="kk-KZ"/>
        </w:rPr>
        <w:t>сқаларын алуға;</w:t>
      </w:r>
    </w:p>
    <w:p w:rsidR="0058478B" w:rsidRPr="001F4000" w:rsidRDefault="00882A49" w:rsidP="00347525">
      <w:pPr>
        <w:pStyle w:val="Style10"/>
        <w:widowControl/>
        <w:numPr>
          <w:ilvl w:val="0"/>
          <w:numId w:val="118"/>
        </w:numPr>
        <w:tabs>
          <w:tab w:val="left" w:pos="426"/>
          <w:tab w:val="left" w:pos="566"/>
        </w:tabs>
        <w:spacing w:line="240" w:lineRule="auto"/>
        <w:ind w:firstLine="567"/>
        <w:rPr>
          <w:rStyle w:val="FontStyle61"/>
          <w:noProof/>
          <w:sz w:val="24"/>
          <w:szCs w:val="24"/>
          <w:lang w:val="kk-KZ"/>
        </w:rPr>
      </w:pPr>
      <w:r w:rsidRPr="001F4000">
        <w:rPr>
          <w:rStyle w:val="FontStyle61"/>
          <w:noProof/>
          <w:sz w:val="24"/>
          <w:szCs w:val="24"/>
          <w:lang w:val="kk-KZ"/>
        </w:rPr>
        <w:t>заңда көзделген жағдайларда күдіктімен</w:t>
      </w:r>
      <w:r w:rsidR="005A5877" w:rsidRPr="001F4000">
        <w:rPr>
          <w:rStyle w:val="FontStyle61"/>
          <w:noProof/>
          <w:sz w:val="24"/>
          <w:szCs w:val="24"/>
          <w:lang w:val="kk-KZ"/>
        </w:rPr>
        <w:t>, айыпталушымен, сотта</w:t>
      </w:r>
      <w:r w:rsidRPr="001F4000">
        <w:rPr>
          <w:rStyle w:val="FontStyle61"/>
          <w:noProof/>
          <w:sz w:val="24"/>
          <w:szCs w:val="24"/>
          <w:lang w:val="kk-KZ"/>
        </w:rPr>
        <w:t>лушымен татуласуға, оның ішінде медиация т</w:t>
      </w:r>
      <w:r w:rsidR="006E21C2" w:rsidRPr="001F4000">
        <w:rPr>
          <w:rStyle w:val="FontStyle61"/>
          <w:noProof/>
          <w:sz w:val="24"/>
          <w:szCs w:val="24"/>
          <w:lang w:val="kk-KZ"/>
        </w:rPr>
        <w:t>ә</w:t>
      </w:r>
      <w:r w:rsidRPr="001F4000">
        <w:rPr>
          <w:rStyle w:val="FontStyle61"/>
          <w:noProof/>
          <w:sz w:val="24"/>
          <w:szCs w:val="24"/>
          <w:lang w:val="kk-KZ"/>
        </w:rPr>
        <w:t>ртібімен татуласуға;</w:t>
      </w:r>
    </w:p>
    <w:p w:rsidR="00882A49" w:rsidRPr="001F4000" w:rsidRDefault="00882A49" w:rsidP="00347525">
      <w:pPr>
        <w:pStyle w:val="Style10"/>
        <w:widowControl/>
        <w:numPr>
          <w:ilvl w:val="0"/>
          <w:numId w:val="118"/>
        </w:numPr>
        <w:tabs>
          <w:tab w:val="left" w:pos="426"/>
          <w:tab w:val="left" w:pos="566"/>
        </w:tabs>
        <w:spacing w:line="240" w:lineRule="auto"/>
        <w:ind w:firstLine="567"/>
        <w:rPr>
          <w:rStyle w:val="FontStyle61"/>
          <w:noProof/>
          <w:sz w:val="24"/>
          <w:szCs w:val="24"/>
          <w:lang w:val="kk-KZ"/>
        </w:rPr>
      </w:pPr>
      <w:r w:rsidRPr="001F4000">
        <w:rPr>
          <w:rStyle w:val="FontStyle61"/>
          <w:noProof/>
          <w:sz w:val="24"/>
          <w:szCs w:val="24"/>
          <w:lang w:val="kk-KZ"/>
        </w:rPr>
        <w:t xml:space="preserve">өзінің қатысуымен жүргізілген тергеу </w:t>
      </w:r>
      <w:r w:rsidR="006E21C2" w:rsidRPr="001F4000">
        <w:rPr>
          <w:rStyle w:val="FontStyle61"/>
          <w:noProof/>
          <w:sz w:val="24"/>
          <w:szCs w:val="24"/>
          <w:lang w:val="kk-KZ"/>
        </w:rPr>
        <w:t>ә</w:t>
      </w:r>
      <w:r w:rsidRPr="001F4000">
        <w:rPr>
          <w:rStyle w:val="FontStyle61"/>
          <w:noProof/>
          <w:sz w:val="24"/>
          <w:szCs w:val="24"/>
          <w:lang w:val="kk-KZ"/>
        </w:rPr>
        <w:t>р</w:t>
      </w:r>
      <w:r w:rsidR="00D14D5E" w:rsidRPr="001F4000">
        <w:rPr>
          <w:rStyle w:val="FontStyle61"/>
          <w:noProof/>
          <w:sz w:val="24"/>
          <w:szCs w:val="24"/>
          <w:lang w:val="kk-KZ"/>
        </w:rPr>
        <w:t>екеттерінің хаттамаларымен</w:t>
      </w:r>
      <w:r w:rsidRPr="001F4000">
        <w:rPr>
          <w:rStyle w:val="FontStyle61"/>
          <w:noProof/>
          <w:sz w:val="24"/>
          <w:szCs w:val="24"/>
          <w:lang w:val="kk-KZ"/>
        </w:rPr>
        <w:t xml:space="preserve"> танысуға ж</w:t>
      </w:r>
      <w:r w:rsidR="006E21C2" w:rsidRPr="001F4000">
        <w:rPr>
          <w:rStyle w:val="FontStyle61"/>
          <w:noProof/>
          <w:sz w:val="24"/>
          <w:szCs w:val="24"/>
          <w:lang w:val="kk-KZ"/>
        </w:rPr>
        <w:t>ә</w:t>
      </w:r>
      <w:r w:rsidRPr="001F4000">
        <w:rPr>
          <w:rStyle w:val="FontStyle61"/>
          <w:noProof/>
          <w:sz w:val="24"/>
          <w:szCs w:val="24"/>
          <w:lang w:val="kk-KZ"/>
        </w:rPr>
        <w:t>не оларға ескертулер беруге;</w:t>
      </w:r>
    </w:p>
    <w:p w:rsidR="00882A49" w:rsidRPr="001F4000" w:rsidRDefault="00D14D5E" w:rsidP="00347525">
      <w:pPr>
        <w:pStyle w:val="Style10"/>
        <w:widowControl/>
        <w:tabs>
          <w:tab w:val="left" w:pos="426"/>
          <w:tab w:val="left" w:pos="619"/>
        </w:tabs>
        <w:spacing w:line="240" w:lineRule="auto"/>
        <w:ind w:firstLine="567"/>
        <w:rPr>
          <w:rStyle w:val="FontStyle61"/>
          <w:noProof/>
          <w:sz w:val="24"/>
          <w:szCs w:val="24"/>
          <w:lang w:val="kk-KZ"/>
        </w:rPr>
      </w:pPr>
      <w:r w:rsidRPr="001F4000">
        <w:rPr>
          <w:rStyle w:val="FontStyle61"/>
          <w:noProof/>
          <w:sz w:val="24"/>
          <w:szCs w:val="24"/>
          <w:lang w:val="kk-KZ"/>
        </w:rPr>
        <w:t>10)</w:t>
      </w:r>
      <w:r w:rsidR="00882A49" w:rsidRPr="001F4000">
        <w:rPr>
          <w:rStyle w:val="FontStyle61"/>
          <w:noProof/>
          <w:sz w:val="24"/>
          <w:szCs w:val="24"/>
          <w:lang w:val="kk-KZ"/>
        </w:rPr>
        <w:t>өз өтінішхаты не өз өкілінің өтіні</w:t>
      </w:r>
      <w:r w:rsidR="005A5877" w:rsidRPr="001F4000">
        <w:rPr>
          <w:rStyle w:val="FontStyle61"/>
          <w:noProof/>
          <w:sz w:val="24"/>
          <w:szCs w:val="24"/>
          <w:lang w:val="kk-KZ"/>
        </w:rPr>
        <w:t>шхаты бойынша жүргізілетін тер</w:t>
      </w:r>
      <w:r w:rsidR="00882A49" w:rsidRPr="001F4000">
        <w:rPr>
          <w:rStyle w:val="FontStyle61"/>
          <w:noProof/>
          <w:sz w:val="24"/>
          <w:szCs w:val="24"/>
          <w:lang w:val="kk-KZ"/>
        </w:rPr>
        <w:t xml:space="preserve">геу </w:t>
      </w:r>
      <w:r w:rsidR="006E21C2" w:rsidRPr="001F4000">
        <w:rPr>
          <w:rStyle w:val="FontStyle61"/>
          <w:noProof/>
          <w:sz w:val="24"/>
          <w:szCs w:val="24"/>
          <w:lang w:val="kk-KZ"/>
        </w:rPr>
        <w:t>ә</w:t>
      </w:r>
      <w:r w:rsidR="00882A49" w:rsidRPr="001F4000">
        <w:rPr>
          <w:rStyle w:val="FontStyle61"/>
          <w:noProof/>
          <w:sz w:val="24"/>
          <w:szCs w:val="24"/>
          <w:lang w:val="kk-KZ"/>
        </w:rPr>
        <w:t>рекеттеріне те</w:t>
      </w:r>
      <w:r w:rsidRPr="001F4000">
        <w:rPr>
          <w:rStyle w:val="FontStyle61"/>
          <w:noProof/>
          <w:sz w:val="24"/>
          <w:szCs w:val="24"/>
          <w:lang w:val="kk-KZ"/>
        </w:rPr>
        <w:t>ргеушінің немесе анықтаушының рұ</w:t>
      </w:r>
      <w:r w:rsidR="00882A49" w:rsidRPr="001F4000">
        <w:rPr>
          <w:rStyle w:val="FontStyle61"/>
          <w:noProof/>
          <w:sz w:val="24"/>
          <w:szCs w:val="24"/>
          <w:lang w:val="kk-KZ"/>
        </w:rPr>
        <w:t>қсатымен қатысуға;</w:t>
      </w:r>
    </w:p>
    <w:p w:rsidR="00882A49" w:rsidRPr="001F4000" w:rsidRDefault="00D14D5E" w:rsidP="00347525">
      <w:pPr>
        <w:pStyle w:val="Style10"/>
        <w:widowControl/>
        <w:tabs>
          <w:tab w:val="left" w:pos="426"/>
          <w:tab w:val="left" w:pos="691"/>
        </w:tabs>
        <w:spacing w:line="240" w:lineRule="auto"/>
        <w:ind w:firstLine="567"/>
        <w:rPr>
          <w:rStyle w:val="FontStyle61"/>
          <w:noProof/>
          <w:sz w:val="24"/>
          <w:szCs w:val="24"/>
          <w:lang w:val="kk-KZ"/>
        </w:rPr>
      </w:pPr>
      <w:r w:rsidRPr="001F4000">
        <w:rPr>
          <w:rStyle w:val="FontStyle61"/>
          <w:noProof/>
          <w:sz w:val="24"/>
          <w:szCs w:val="24"/>
          <w:lang w:val="kk-KZ"/>
        </w:rPr>
        <w:t>11)</w:t>
      </w:r>
      <w:r w:rsidR="00882A49" w:rsidRPr="001F4000">
        <w:rPr>
          <w:rStyle w:val="FontStyle61"/>
          <w:noProof/>
          <w:sz w:val="24"/>
          <w:szCs w:val="24"/>
          <w:lang w:val="kk-KZ"/>
        </w:rPr>
        <w:t xml:space="preserve">сотқа дейінгі тергеп-тексеру </w:t>
      </w:r>
      <w:r w:rsidR="005A5877" w:rsidRPr="001F4000">
        <w:rPr>
          <w:rStyle w:val="FontStyle61"/>
          <w:noProof/>
          <w:sz w:val="24"/>
          <w:szCs w:val="24"/>
          <w:lang w:val="kk-KZ"/>
        </w:rPr>
        <w:t xml:space="preserve">аяқталғаннан кейін істің барлық </w:t>
      </w:r>
      <w:r w:rsidR="00882A49" w:rsidRPr="001F4000">
        <w:rPr>
          <w:rStyle w:val="FontStyle61"/>
          <w:noProof/>
          <w:sz w:val="24"/>
          <w:szCs w:val="24"/>
          <w:lang w:val="kk-KZ"/>
        </w:rPr>
        <w:t>материалдарыме</w:t>
      </w:r>
      <w:r w:rsidRPr="001F4000">
        <w:rPr>
          <w:rStyle w:val="FontStyle61"/>
          <w:noProof/>
          <w:sz w:val="24"/>
          <w:szCs w:val="24"/>
          <w:lang w:val="kk-KZ"/>
        </w:rPr>
        <w:t>н танысуға, одан, мемлекеттік құпияларды құрайтын</w:t>
      </w:r>
      <w:r w:rsidR="005A5877" w:rsidRPr="001F4000">
        <w:rPr>
          <w:rStyle w:val="FontStyle61"/>
          <w:noProof/>
          <w:sz w:val="24"/>
          <w:szCs w:val="24"/>
          <w:lang w:val="kk-KZ"/>
        </w:rPr>
        <w:t xml:space="preserve"> </w:t>
      </w:r>
      <w:r w:rsidR="00882A49" w:rsidRPr="001F4000">
        <w:rPr>
          <w:rStyle w:val="FontStyle61"/>
          <w:noProof/>
          <w:sz w:val="24"/>
          <w:szCs w:val="24"/>
          <w:lang w:val="kk-KZ"/>
        </w:rPr>
        <w:t>м</w:t>
      </w:r>
      <w:r w:rsidR="006E21C2" w:rsidRPr="001F4000">
        <w:rPr>
          <w:rStyle w:val="FontStyle61"/>
          <w:noProof/>
          <w:sz w:val="24"/>
          <w:szCs w:val="24"/>
          <w:lang w:val="kk-KZ"/>
        </w:rPr>
        <w:t>ә</w:t>
      </w:r>
      <w:r w:rsidR="00882A49" w:rsidRPr="001F4000">
        <w:rPr>
          <w:rStyle w:val="FontStyle61"/>
          <w:noProof/>
          <w:sz w:val="24"/>
          <w:szCs w:val="24"/>
          <w:lang w:val="kk-KZ"/>
        </w:rPr>
        <w:t>ліметтерді қоспағанда, кез келген м</w:t>
      </w:r>
      <w:r w:rsidR="006E21C2" w:rsidRPr="001F4000">
        <w:rPr>
          <w:rStyle w:val="FontStyle61"/>
          <w:noProof/>
          <w:sz w:val="24"/>
          <w:szCs w:val="24"/>
          <w:lang w:val="kk-KZ"/>
        </w:rPr>
        <w:t>ә</w:t>
      </w:r>
      <w:r w:rsidR="00882A49" w:rsidRPr="001F4000">
        <w:rPr>
          <w:rStyle w:val="FontStyle61"/>
          <w:noProof/>
          <w:sz w:val="24"/>
          <w:szCs w:val="24"/>
          <w:lang w:val="kk-KZ"/>
        </w:rPr>
        <w:t>ліметті ж</w:t>
      </w:r>
      <w:r w:rsidR="006E21C2" w:rsidRPr="001F4000">
        <w:rPr>
          <w:rStyle w:val="FontStyle61"/>
          <w:noProof/>
          <w:sz w:val="24"/>
          <w:szCs w:val="24"/>
          <w:lang w:val="kk-KZ"/>
        </w:rPr>
        <w:t>ә</w:t>
      </w:r>
      <w:r w:rsidR="005A5877" w:rsidRPr="001F4000">
        <w:rPr>
          <w:rStyle w:val="FontStyle61"/>
          <w:noProof/>
          <w:sz w:val="24"/>
          <w:szCs w:val="24"/>
          <w:lang w:val="kk-KZ"/>
        </w:rPr>
        <w:t xml:space="preserve">не кез келген көлемде </w:t>
      </w:r>
      <w:r w:rsidR="00882A49" w:rsidRPr="001F4000">
        <w:rPr>
          <w:rStyle w:val="FontStyle61"/>
          <w:noProof/>
          <w:sz w:val="24"/>
          <w:szCs w:val="24"/>
          <w:lang w:val="kk-KZ"/>
        </w:rPr>
        <w:t>көшіріп алуға;</w:t>
      </w:r>
    </w:p>
    <w:p w:rsidR="00882A49" w:rsidRPr="001F4000" w:rsidRDefault="00882A49" w:rsidP="00347525">
      <w:pPr>
        <w:pStyle w:val="Style10"/>
        <w:widowControl/>
        <w:numPr>
          <w:ilvl w:val="0"/>
          <w:numId w:val="119"/>
        </w:numPr>
        <w:tabs>
          <w:tab w:val="left" w:pos="426"/>
          <w:tab w:val="left" w:pos="619"/>
        </w:tabs>
        <w:spacing w:line="240" w:lineRule="auto"/>
        <w:ind w:firstLine="567"/>
        <w:rPr>
          <w:rStyle w:val="FontStyle61"/>
          <w:noProof/>
          <w:sz w:val="24"/>
          <w:szCs w:val="24"/>
          <w:lang w:val="kk-KZ"/>
        </w:rPr>
      </w:pPr>
      <w:r w:rsidRPr="001F4000">
        <w:rPr>
          <w:rStyle w:val="FontStyle61"/>
          <w:noProof/>
          <w:sz w:val="24"/>
          <w:szCs w:val="24"/>
          <w:lang w:val="kk-KZ"/>
        </w:rPr>
        <w:t>өзіне және өзінің отбасы мү</w:t>
      </w:r>
      <w:r w:rsidR="00D14D5E" w:rsidRPr="001F4000">
        <w:rPr>
          <w:rStyle w:val="FontStyle61"/>
          <w:noProof/>
          <w:sz w:val="24"/>
          <w:szCs w:val="24"/>
          <w:lang w:val="kk-KZ"/>
        </w:rPr>
        <w:t>шелеріне қауіпсіздік шараларын ұ</w:t>
      </w:r>
      <w:r w:rsidRPr="001F4000">
        <w:rPr>
          <w:rStyle w:val="FontStyle61"/>
          <w:noProof/>
          <w:sz w:val="24"/>
          <w:szCs w:val="24"/>
          <w:lang w:val="kk-KZ"/>
        </w:rPr>
        <w:t>сыну, жеке өмірінің м</w:t>
      </w:r>
      <w:r w:rsidR="006E21C2" w:rsidRPr="001F4000">
        <w:rPr>
          <w:rStyle w:val="FontStyle61"/>
          <w:noProof/>
          <w:sz w:val="24"/>
          <w:szCs w:val="24"/>
          <w:lang w:val="kk-KZ"/>
        </w:rPr>
        <w:t>ә</w:t>
      </w:r>
      <w:r w:rsidRPr="001F4000">
        <w:rPr>
          <w:rStyle w:val="FontStyle61"/>
          <w:noProof/>
          <w:sz w:val="24"/>
          <w:szCs w:val="24"/>
          <w:lang w:val="kk-KZ"/>
        </w:rPr>
        <w:t>н-жайларын</w:t>
      </w:r>
      <w:r w:rsidR="00D14D5E" w:rsidRPr="001F4000">
        <w:rPr>
          <w:rStyle w:val="FontStyle61"/>
          <w:noProof/>
          <w:sz w:val="24"/>
          <w:szCs w:val="24"/>
          <w:lang w:val="kk-KZ"/>
        </w:rPr>
        <w:t xml:space="preserve"> жария етпеу туралы, күдіктіге қ</w:t>
      </w:r>
      <w:r w:rsidRPr="001F4000">
        <w:rPr>
          <w:rStyle w:val="FontStyle61"/>
          <w:noProof/>
          <w:sz w:val="24"/>
          <w:szCs w:val="24"/>
          <w:lang w:val="kk-KZ"/>
        </w:rPr>
        <w:t>атысты жақындауға тыйым салуды қолдану туралы өтінішхаттар мәлімдеуге;</w:t>
      </w:r>
    </w:p>
    <w:p w:rsidR="00882A49" w:rsidRPr="001F4000" w:rsidRDefault="00882A49" w:rsidP="00347525">
      <w:pPr>
        <w:pStyle w:val="Style10"/>
        <w:widowControl/>
        <w:numPr>
          <w:ilvl w:val="0"/>
          <w:numId w:val="119"/>
        </w:numPr>
        <w:tabs>
          <w:tab w:val="left" w:pos="426"/>
          <w:tab w:val="left" w:pos="619"/>
        </w:tabs>
        <w:spacing w:line="240" w:lineRule="auto"/>
        <w:ind w:firstLine="567"/>
        <w:rPr>
          <w:rStyle w:val="FontStyle61"/>
          <w:noProof/>
          <w:sz w:val="24"/>
          <w:szCs w:val="24"/>
          <w:lang w:val="kk-KZ"/>
        </w:rPr>
      </w:pPr>
      <w:r w:rsidRPr="001F4000">
        <w:rPr>
          <w:rStyle w:val="FontStyle61"/>
          <w:noProof/>
          <w:sz w:val="24"/>
          <w:szCs w:val="24"/>
          <w:lang w:val="kk-KZ"/>
        </w:rPr>
        <w:t>өзін ж</w:t>
      </w:r>
      <w:r w:rsidR="006E21C2" w:rsidRPr="001F4000">
        <w:rPr>
          <w:rStyle w:val="FontStyle61"/>
          <w:noProof/>
          <w:sz w:val="24"/>
          <w:szCs w:val="24"/>
          <w:lang w:val="kk-KZ"/>
        </w:rPr>
        <w:t>ә</w:t>
      </w:r>
      <w:r w:rsidRPr="001F4000">
        <w:rPr>
          <w:rStyle w:val="FontStyle61"/>
          <w:noProof/>
          <w:sz w:val="24"/>
          <w:szCs w:val="24"/>
          <w:lang w:val="kk-KZ"/>
        </w:rPr>
        <w:t>бірленуші деп тану немесе</w:t>
      </w:r>
      <w:r w:rsidR="00D14D5E" w:rsidRPr="001F4000">
        <w:rPr>
          <w:rStyle w:val="FontStyle61"/>
          <w:noProof/>
          <w:sz w:val="24"/>
          <w:szCs w:val="24"/>
          <w:lang w:val="kk-KZ"/>
        </w:rPr>
        <w:t xml:space="preserve"> танудан бас тарту, сотқа дейін</w:t>
      </w:r>
      <w:r w:rsidRPr="001F4000">
        <w:rPr>
          <w:rStyle w:val="FontStyle61"/>
          <w:noProof/>
          <w:sz w:val="24"/>
          <w:szCs w:val="24"/>
          <w:lang w:val="kk-KZ"/>
        </w:rPr>
        <w:t>гі тергеп-тексеруді тоқтату туралы қаулылардың, айыптау актісінің көшірмелерін, сондай-ақ бірінші, апелляциялық, кассациялық сатылардағы ж</w:t>
      </w:r>
      <w:r w:rsidR="006E21C2" w:rsidRPr="001F4000">
        <w:rPr>
          <w:rStyle w:val="FontStyle61"/>
          <w:noProof/>
          <w:sz w:val="24"/>
          <w:szCs w:val="24"/>
          <w:lang w:val="kk-KZ"/>
        </w:rPr>
        <w:t>ә</w:t>
      </w:r>
      <w:r w:rsidRPr="001F4000">
        <w:rPr>
          <w:rStyle w:val="FontStyle61"/>
          <w:noProof/>
          <w:sz w:val="24"/>
          <w:szCs w:val="24"/>
          <w:lang w:val="kk-KZ"/>
        </w:rPr>
        <w:t>не қадағалау сатысындағы соттың үкімі мен қаулысының көшірмелерін алуға;</w:t>
      </w:r>
    </w:p>
    <w:p w:rsidR="00882A49" w:rsidRPr="001F4000" w:rsidRDefault="00882A49" w:rsidP="00347525">
      <w:pPr>
        <w:pStyle w:val="Style10"/>
        <w:widowControl/>
        <w:numPr>
          <w:ilvl w:val="0"/>
          <w:numId w:val="119"/>
        </w:numPr>
        <w:tabs>
          <w:tab w:val="left" w:pos="426"/>
          <w:tab w:val="left" w:pos="619"/>
        </w:tabs>
        <w:spacing w:line="240" w:lineRule="auto"/>
        <w:ind w:firstLine="567"/>
        <w:rPr>
          <w:rStyle w:val="FontStyle61"/>
          <w:noProof/>
          <w:sz w:val="24"/>
          <w:szCs w:val="24"/>
          <w:lang w:val="kk-KZ"/>
        </w:rPr>
      </w:pPr>
      <w:r w:rsidRPr="001F4000">
        <w:rPr>
          <w:rStyle w:val="FontStyle61"/>
          <w:noProof/>
          <w:sz w:val="24"/>
          <w:szCs w:val="24"/>
          <w:lang w:val="kk-KZ"/>
        </w:rPr>
        <w:t>бірінші, апелляциялық, кассациялық сатылардағы ж</w:t>
      </w:r>
      <w:r w:rsidR="006E21C2" w:rsidRPr="001F4000">
        <w:rPr>
          <w:rStyle w:val="FontStyle61"/>
          <w:noProof/>
          <w:sz w:val="24"/>
          <w:szCs w:val="24"/>
          <w:lang w:val="kk-KZ"/>
        </w:rPr>
        <w:t>ә</w:t>
      </w:r>
      <w:r w:rsidRPr="001F4000">
        <w:rPr>
          <w:rStyle w:val="FontStyle61"/>
          <w:noProof/>
          <w:sz w:val="24"/>
          <w:szCs w:val="24"/>
          <w:lang w:val="kk-KZ"/>
        </w:rPr>
        <w:t>не қадағалау сатысындағы сотта істі соттың талқылауына қатысуға;</w:t>
      </w:r>
    </w:p>
    <w:p w:rsidR="00882A49" w:rsidRPr="001F4000" w:rsidRDefault="00882A49" w:rsidP="00347525">
      <w:pPr>
        <w:pStyle w:val="Style10"/>
        <w:widowControl/>
        <w:numPr>
          <w:ilvl w:val="0"/>
          <w:numId w:val="119"/>
        </w:numPr>
        <w:tabs>
          <w:tab w:val="left" w:pos="426"/>
          <w:tab w:val="left" w:pos="619"/>
        </w:tabs>
        <w:spacing w:line="240" w:lineRule="auto"/>
        <w:ind w:firstLine="567"/>
        <w:rPr>
          <w:rStyle w:val="FontStyle61"/>
          <w:noProof/>
          <w:sz w:val="24"/>
          <w:szCs w:val="24"/>
        </w:rPr>
      </w:pPr>
      <w:r w:rsidRPr="001F4000">
        <w:rPr>
          <w:rStyle w:val="FontStyle61"/>
          <w:noProof/>
          <w:sz w:val="24"/>
          <w:szCs w:val="24"/>
        </w:rPr>
        <w:t>сот жарыссөздерінде сөйлеуге;</w:t>
      </w:r>
    </w:p>
    <w:p w:rsidR="00882A49" w:rsidRPr="001F4000" w:rsidRDefault="00882A49" w:rsidP="00347525">
      <w:pPr>
        <w:pStyle w:val="Style10"/>
        <w:widowControl/>
        <w:numPr>
          <w:ilvl w:val="0"/>
          <w:numId w:val="119"/>
        </w:numPr>
        <w:tabs>
          <w:tab w:val="left" w:pos="426"/>
          <w:tab w:val="left" w:pos="619"/>
        </w:tabs>
        <w:spacing w:line="240" w:lineRule="auto"/>
        <w:ind w:firstLine="567"/>
        <w:rPr>
          <w:rStyle w:val="FontStyle61"/>
          <w:noProof/>
          <w:sz w:val="24"/>
          <w:szCs w:val="24"/>
        </w:rPr>
      </w:pPr>
      <w:r w:rsidRPr="001F4000">
        <w:rPr>
          <w:rStyle w:val="FontStyle61"/>
          <w:noProof/>
          <w:sz w:val="24"/>
          <w:szCs w:val="24"/>
        </w:rPr>
        <w:t>айыптауды, оның ішінде мемлекеттік айыптаушы айыптаудан бас тартқан жағдайда да қолдауға;</w:t>
      </w:r>
    </w:p>
    <w:p w:rsidR="00882A49" w:rsidRPr="001F4000" w:rsidRDefault="00882A49" w:rsidP="00347525">
      <w:pPr>
        <w:pStyle w:val="Style10"/>
        <w:widowControl/>
        <w:numPr>
          <w:ilvl w:val="0"/>
          <w:numId w:val="119"/>
        </w:numPr>
        <w:tabs>
          <w:tab w:val="left" w:pos="426"/>
          <w:tab w:val="left" w:pos="619"/>
        </w:tabs>
        <w:spacing w:line="240" w:lineRule="auto"/>
        <w:ind w:firstLine="567"/>
        <w:rPr>
          <w:rStyle w:val="FontStyle61"/>
          <w:noProof/>
          <w:sz w:val="24"/>
          <w:szCs w:val="24"/>
          <w:lang w:val="kk-KZ"/>
        </w:rPr>
      </w:pPr>
      <w:r w:rsidRPr="001F4000">
        <w:rPr>
          <w:rStyle w:val="FontStyle61"/>
          <w:noProof/>
          <w:sz w:val="24"/>
          <w:szCs w:val="24"/>
          <w:lang w:val="kk-KZ"/>
        </w:rPr>
        <w:t>сот отырысының хаттамасымен танысуға, бұл ретте хаттаманың соңына өз қолын қоюға, ал сот отырысы хаттамасының бір бөлігімен танысқан кезде осы бөліктің соңына қол қоюға; ал сот отырысында аудио-, бейнетіркеу қолданылған жағдайда - хаттаманың соңына қол қоюғ</w:t>
      </w:r>
      <w:r w:rsidR="00D14D5E" w:rsidRPr="001F4000">
        <w:rPr>
          <w:rStyle w:val="FontStyle61"/>
          <w:noProof/>
          <w:sz w:val="24"/>
          <w:szCs w:val="24"/>
          <w:lang w:val="kk-KZ"/>
        </w:rPr>
        <w:t>а, хаттамаға ескертулер беруге қ</w:t>
      </w:r>
      <w:r w:rsidRPr="001F4000">
        <w:rPr>
          <w:rStyle w:val="FontStyle61"/>
          <w:noProof/>
          <w:sz w:val="24"/>
          <w:szCs w:val="24"/>
          <w:lang w:val="kk-KZ"/>
        </w:rPr>
        <w:t>ұқылы;</w:t>
      </w:r>
    </w:p>
    <w:p w:rsidR="00882A49" w:rsidRPr="001F4000" w:rsidRDefault="00882A49" w:rsidP="00347525">
      <w:pPr>
        <w:pStyle w:val="Style10"/>
        <w:widowControl/>
        <w:numPr>
          <w:ilvl w:val="0"/>
          <w:numId w:val="119"/>
        </w:numPr>
        <w:tabs>
          <w:tab w:val="left" w:pos="426"/>
          <w:tab w:val="left" w:pos="619"/>
        </w:tabs>
        <w:spacing w:line="240" w:lineRule="auto"/>
        <w:ind w:firstLine="567"/>
        <w:rPr>
          <w:rStyle w:val="FontStyle61"/>
          <w:noProof/>
          <w:sz w:val="24"/>
          <w:szCs w:val="24"/>
          <w:lang w:val="kk-KZ"/>
        </w:rPr>
      </w:pPr>
      <w:r w:rsidRPr="001F4000">
        <w:rPr>
          <w:rStyle w:val="FontStyle61"/>
          <w:noProof/>
          <w:sz w:val="24"/>
          <w:szCs w:val="24"/>
          <w:lang w:val="kk-KZ"/>
        </w:rPr>
        <w:t xml:space="preserve">қылмыстық процесті жүргізетін органның </w:t>
      </w:r>
      <w:r w:rsidR="006E21C2" w:rsidRPr="001F4000">
        <w:rPr>
          <w:rStyle w:val="FontStyle61"/>
          <w:noProof/>
          <w:sz w:val="24"/>
          <w:szCs w:val="24"/>
          <w:lang w:val="kk-KZ"/>
        </w:rPr>
        <w:t>ә</w:t>
      </w:r>
      <w:r w:rsidRPr="001F4000">
        <w:rPr>
          <w:rStyle w:val="FontStyle61"/>
          <w:noProof/>
          <w:sz w:val="24"/>
          <w:szCs w:val="24"/>
          <w:lang w:val="kk-KZ"/>
        </w:rPr>
        <w:t>рекеттеріне (</w:t>
      </w:r>
      <w:r w:rsidR="006E21C2" w:rsidRPr="001F4000">
        <w:rPr>
          <w:rStyle w:val="FontStyle61"/>
          <w:noProof/>
          <w:sz w:val="24"/>
          <w:szCs w:val="24"/>
          <w:lang w:val="kk-KZ"/>
        </w:rPr>
        <w:t>ә</w:t>
      </w:r>
      <w:r w:rsidRPr="001F4000">
        <w:rPr>
          <w:rStyle w:val="FontStyle61"/>
          <w:noProof/>
          <w:sz w:val="24"/>
          <w:szCs w:val="24"/>
          <w:lang w:val="kk-KZ"/>
        </w:rPr>
        <w:t>рекет-сіздігіне) шағым келтіруге;</w:t>
      </w:r>
    </w:p>
    <w:p w:rsidR="00882A49" w:rsidRPr="001F4000" w:rsidRDefault="00882A49" w:rsidP="00347525">
      <w:pPr>
        <w:pStyle w:val="Style10"/>
        <w:widowControl/>
        <w:numPr>
          <w:ilvl w:val="0"/>
          <w:numId w:val="119"/>
        </w:numPr>
        <w:tabs>
          <w:tab w:val="left" w:pos="426"/>
          <w:tab w:val="left" w:pos="619"/>
        </w:tabs>
        <w:spacing w:line="240" w:lineRule="auto"/>
        <w:ind w:firstLine="567"/>
        <w:rPr>
          <w:rStyle w:val="FontStyle61"/>
          <w:noProof/>
          <w:sz w:val="24"/>
          <w:szCs w:val="24"/>
          <w:lang w:val="kk-KZ"/>
        </w:rPr>
      </w:pPr>
      <w:r w:rsidRPr="001F4000">
        <w:rPr>
          <w:rStyle w:val="FontStyle61"/>
          <w:noProof/>
          <w:sz w:val="24"/>
          <w:szCs w:val="24"/>
          <w:lang w:val="kk-KZ"/>
        </w:rPr>
        <w:t>соттың үкімі мен қаулысына шағым жасауға;</w:t>
      </w:r>
    </w:p>
    <w:p w:rsidR="00882A49" w:rsidRPr="001F4000" w:rsidRDefault="00882A49" w:rsidP="00347525">
      <w:pPr>
        <w:pStyle w:val="Style10"/>
        <w:widowControl/>
        <w:numPr>
          <w:ilvl w:val="0"/>
          <w:numId w:val="119"/>
        </w:numPr>
        <w:tabs>
          <w:tab w:val="left" w:pos="426"/>
          <w:tab w:val="left" w:pos="619"/>
        </w:tabs>
        <w:spacing w:line="240" w:lineRule="auto"/>
        <w:ind w:firstLine="567"/>
        <w:rPr>
          <w:rStyle w:val="FontStyle61"/>
          <w:noProof/>
          <w:sz w:val="24"/>
          <w:szCs w:val="24"/>
          <w:lang w:val="kk-KZ"/>
        </w:rPr>
      </w:pPr>
      <w:r w:rsidRPr="001F4000">
        <w:rPr>
          <w:rStyle w:val="FontStyle61"/>
          <w:noProof/>
          <w:sz w:val="24"/>
          <w:szCs w:val="24"/>
          <w:lang w:val="kk-KZ"/>
        </w:rPr>
        <w:t>іс бойынша келтірілген шағымдар мен наразылықтар туралы білуге ж</w:t>
      </w:r>
      <w:r w:rsidR="006E21C2" w:rsidRPr="001F4000">
        <w:rPr>
          <w:rStyle w:val="FontStyle61"/>
          <w:noProof/>
          <w:sz w:val="24"/>
          <w:szCs w:val="24"/>
          <w:lang w:val="kk-KZ"/>
        </w:rPr>
        <w:t>ә</w:t>
      </w:r>
      <w:r w:rsidRPr="001F4000">
        <w:rPr>
          <w:rStyle w:val="FontStyle61"/>
          <w:noProof/>
          <w:sz w:val="24"/>
          <w:szCs w:val="24"/>
          <w:lang w:val="kk-KZ"/>
        </w:rPr>
        <w:t>не оларға қарсылық беруге ж</w:t>
      </w:r>
      <w:r w:rsidR="006E21C2" w:rsidRPr="001F4000">
        <w:rPr>
          <w:rStyle w:val="FontStyle61"/>
          <w:noProof/>
          <w:sz w:val="24"/>
          <w:szCs w:val="24"/>
          <w:lang w:val="kk-KZ"/>
        </w:rPr>
        <w:t>ә</w:t>
      </w:r>
      <w:r w:rsidRPr="001F4000">
        <w:rPr>
          <w:rStyle w:val="FontStyle61"/>
          <w:noProof/>
          <w:sz w:val="24"/>
          <w:szCs w:val="24"/>
          <w:lang w:val="kk-KZ"/>
        </w:rPr>
        <w:t>не оларды қарауға қатысуға;</w:t>
      </w:r>
    </w:p>
    <w:p w:rsidR="00882A49" w:rsidRPr="001F4000" w:rsidRDefault="00882A49" w:rsidP="00347525">
      <w:pPr>
        <w:pStyle w:val="Style10"/>
        <w:widowControl/>
        <w:numPr>
          <w:ilvl w:val="0"/>
          <w:numId w:val="119"/>
        </w:numPr>
        <w:tabs>
          <w:tab w:val="left" w:pos="426"/>
          <w:tab w:val="left" w:pos="619"/>
        </w:tabs>
        <w:spacing w:line="240" w:lineRule="auto"/>
        <w:ind w:firstLine="567"/>
        <w:rPr>
          <w:rStyle w:val="FontStyle61"/>
          <w:noProof/>
          <w:sz w:val="24"/>
          <w:szCs w:val="24"/>
          <w:lang w:val="kk-KZ"/>
        </w:rPr>
      </w:pPr>
      <w:r w:rsidRPr="001F4000">
        <w:rPr>
          <w:rStyle w:val="FontStyle61"/>
          <w:noProof/>
          <w:sz w:val="24"/>
          <w:szCs w:val="24"/>
          <w:lang w:val="kk-KZ"/>
        </w:rPr>
        <w:t>өз құқықтары мен заңды мүдделерін заңға қайшы келмейтін өзге де т</w:t>
      </w:r>
      <w:r w:rsidR="006E21C2" w:rsidRPr="001F4000">
        <w:rPr>
          <w:rStyle w:val="FontStyle61"/>
          <w:noProof/>
          <w:sz w:val="24"/>
          <w:szCs w:val="24"/>
          <w:lang w:val="kk-KZ"/>
        </w:rPr>
        <w:t>ә</w:t>
      </w:r>
      <w:r w:rsidRPr="001F4000">
        <w:rPr>
          <w:rStyle w:val="FontStyle61"/>
          <w:noProof/>
          <w:sz w:val="24"/>
          <w:szCs w:val="24"/>
          <w:lang w:val="kk-KZ"/>
        </w:rPr>
        <w:t>сілдермен қорғауға;</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22) тараптардың процестік келісім жасасу ниеті, оның шарттары мен салдары туралы білуге, қылмыспен келті</w:t>
      </w:r>
      <w:r w:rsidR="00D14D5E" w:rsidRPr="001F4000">
        <w:rPr>
          <w:rStyle w:val="FontStyle61"/>
          <w:noProof/>
          <w:sz w:val="24"/>
          <w:szCs w:val="24"/>
          <w:lang w:val="kk-KZ"/>
        </w:rPr>
        <w:t>рілген залалды өтеу бойынша өз ш</w:t>
      </w:r>
      <w:r w:rsidRPr="001F4000">
        <w:rPr>
          <w:rStyle w:val="FontStyle61"/>
          <w:noProof/>
          <w:sz w:val="24"/>
          <w:szCs w:val="24"/>
          <w:lang w:val="kk-KZ"/>
        </w:rPr>
        <w:t>арттарын ұсынуға не о</w:t>
      </w:r>
      <w:r w:rsidR="00D14D5E" w:rsidRPr="001F4000">
        <w:rPr>
          <w:rStyle w:val="FontStyle61"/>
          <w:noProof/>
          <w:sz w:val="24"/>
          <w:szCs w:val="24"/>
          <w:lang w:val="kk-KZ"/>
        </w:rPr>
        <w:t>ны жасасуға қарсылық білдіруге қ</w:t>
      </w:r>
      <w:r w:rsidRPr="001F4000">
        <w:rPr>
          <w:rStyle w:val="FontStyle61"/>
          <w:noProof/>
          <w:sz w:val="24"/>
          <w:szCs w:val="24"/>
          <w:lang w:val="kk-KZ"/>
        </w:rPr>
        <w:t>ұқығы бар.</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Ж</w:t>
      </w:r>
      <w:r w:rsidR="006E21C2" w:rsidRPr="001F4000">
        <w:rPr>
          <w:rStyle w:val="FontStyle61"/>
          <w:noProof/>
          <w:sz w:val="24"/>
          <w:szCs w:val="24"/>
          <w:lang w:val="kk-KZ"/>
        </w:rPr>
        <w:t>ә</w:t>
      </w:r>
      <w:r w:rsidRPr="001F4000">
        <w:rPr>
          <w:rStyle w:val="FontStyle61"/>
          <w:noProof/>
          <w:sz w:val="24"/>
          <w:szCs w:val="24"/>
          <w:lang w:val="kk-KZ"/>
        </w:rPr>
        <w:t>бірленуші</w:t>
      </w:r>
      <w:r w:rsidR="00D14D5E" w:rsidRPr="001F4000">
        <w:rPr>
          <w:rStyle w:val="FontStyle61"/>
          <w:noProof/>
          <w:sz w:val="24"/>
          <w:szCs w:val="24"/>
          <w:lang w:val="kk-KZ"/>
        </w:rPr>
        <w:t xml:space="preserve"> қайтыс болған жағдайда - оның құқықтық</w:t>
      </w:r>
      <w:r w:rsidRPr="001F4000">
        <w:rPr>
          <w:rStyle w:val="FontStyle61"/>
          <w:noProof/>
          <w:sz w:val="24"/>
          <w:szCs w:val="24"/>
          <w:lang w:val="kk-KZ"/>
        </w:rPr>
        <w:t xml:space="preserve"> мирасқор-ларының аса ауыр қылмыспен келтірілге</w:t>
      </w:r>
      <w:r w:rsidR="00D14D5E" w:rsidRPr="001F4000">
        <w:rPr>
          <w:rStyle w:val="FontStyle61"/>
          <w:noProof/>
          <w:sz w:val="24"/>
          <w:szCs w:val="24"/>
          <w:lang w:val="kk-KZ"/>
        </w:rPr>
        <w:t>н мүліктік зиян үшін, егер осындай қ</w:t>
      </w:r>
      <w:r w:rsidRPr="001F4000">
        <w:rPr>
          <w:rStyle w:val="FontStyle61"/>
          <w:noProof/>
          <w:sz w:val="24"/>
          <w:szCs w:val="24"/>
          <w:lang w:val="kk-KZ"/>
        </w:rPr>
        <w:t>ылмысы үшін сотталған адамн</w:t>
      </w:r>
      <w:r w:rsidR="00D14D5E" w:rsidRPr="001F4000">
        <w:rPr>
          <w:rStyle w:val="FontStyle61"/>
          <w:noProof/>
          <w:sz w:val="24"/>
          <w:szCs w:val="24"/>
          <w:lang w:val="kk-KZ"/>
        </w:rPr>
        <w:t>ың осы қылмыспен келтірілген за</w:t>
      </w:r>
      <w:r w:rsidRPr="001F4000">
        <w:rPr>
          <w:rStyle w:val="FontStyle61"/>
          <w:noProof/>
          <w:sz w:val="24"/>
          <w:szCs w:val="24"/>
          <w:lang w:val="kk-KZ"/>
        </w:rPr>
        <w:t>лалды өтеу үшін жеткілікті мүлкі болм</w:t>
      </w:r>
      <w:r w:rsidR="00D14D5E" w:rsidRPr="001F4000">
        <w:rPr>
          <w:rStyle w:val="FontStyle61"/>
          <w:noProof/>
          <w:sz w:val="24"/>
          <w:szCs w:val="24"/>
          <w:lang w:val="kk-KZ"/>
        </w:rPr>
        <w:t>аса, бюджет қаражаты есебінен ақ</w:t>
      </w:r>
      <w:r w:rsidRPr="001F4000">
        <w:rPr>
          <w:rStyle w:val="FontStyle61"/>
          <w:noProof/>
          <w:sz w:val="24"/>
          <w:szCs w:val="24"/>
          <w:lang w:val="kk-KZ"/>
        </w:rPr>
        <w:t>шалай өтемақы алуға құқығы бар. Мұндай жағдайда бюджет қаражаты есебінен ақшалай өтемақы төлеу туралы м</w:t>
      </w:r>
      <w:r w:rsidR="006E21C2" w:rsidRPr="001F4000">
        <w:rPr>
          <w:rStyle w:val="FontStyle61"/>
          <w:noProof/>
          <w:sz w:val="24"/>
          <w:szCs w:val="24"/>
          <w:lang w:val="kk-KZ"/>
        </w:rPr>
        <w:t>ә</w:t>
      </w:r>
      <w:r w:rsidR="00D14D5E" w:rsidRPr="001F4000">
        <w:rPr>
          <w:rStyle w:val="FontStyle61"/>
          <w:noProof/>
          <w:sz w:val="24"/>
          <w:szCs w:val="24"/>
          <w:lang w:val="kk-KZ"/>
        </w:rPr>
        <w:t>селені үкім шығарған сот ж</w:t>
      </w:r>
      <w:r w:rsidR="006E21C2" w:rsidRPr="001F4000">
        <w:rPr>
          <w:rStyle w:val="FontStyle61"/>
          <w:noProof/>
          <w:sz w:val="24"/>
          <w:szCs w:val="24"/>
          <w:lang w:val="kk-KZ"/>
        </w:rPr>
        <w:t>ә</w:t>
      </w:r>
      <w:r w:rsidR="00D14D5E" w:rsidRPr="001F4000">
        <w:rPr>
          <w:rStyle w:val="FontStyle61"/>
          <w:noProof/>
          <w:sz w:val="24"/>
          <w:szCs w:val="24"/>
          <w:lang w:val="kk-KZ"/>
        </w:rPr>
        <w:t>бірленушінің не оның қ</w:t>
      </w:r>
      <w:r w:rsidRPr="001F4000">
        <w:rPr>
          <w:rStyle w:val="FontStyle61"/>
          <w:noProof/>
          <w:sz w:val="24"/>
          <w:szCs w:val="24"/>
          <w:lang w:val="kk-KZ"/>
        </w:rPr>
        <w:t>ұқықтық</w:t>
      </w:r>
      <w:r w:rsidR="00D14D5E" w:rsidRPr="001F4000">
        <w:rPr>
          <w:rStyle w:val="FontStyle61"/>
          <w:noProof/>
          <w:sz w:val="24"/>
          <w:szCs w:val="24"/>
          <w:lang w:val="kk-KZ"/>
        </w:rPr>
        <w:t xml:space="preserve"> мирасқорының арызы бойынша шеш</w:t>
      </w:r>
      <w:r w:rsidRPr="001F4000">
        <w:rPr>
          <w:rStyle w:val="FontStyle61"/>
          <w:noProof/>
          <w:sz w:val="24"/>
          <w:szCs w:val="24"/>
          <w:lang w:val="kk-KZ"/>
        </w:rPr>
        <w:t>еді. Көрсетілген жағдайларда, егер залал бір жүз елу айлық есептік көрсеткіштен аспаса, ж</w:t>
      </w:r>
      <w:r w:rsidR="006E21C2" w:rsidRPr="001F4000">
        <w:rPr>
          <w:rStyle w:val="FontStyle61"/>
          <w:noProof/>
          <w:sz w:val="24"/>
          <w:szCs w:val="24"/>
          <w:lang w:val="kk-KZ"/>
        </w:rPr>
        <w:t>ә</w:t>
      </w:r>
      <w:r w:rsidRPr="001F4000">
        <w:rPr>
          <w:rStyle w:val="FontStyle61"/>
          <w:noProof/>
          <w:sz w:val="24"/>
          <w:szCs w:val="24"/>
          <w:lang w:val="kk-KZ"/>
        </w:rPr>
        <w:t>бірленушінің за</w:t>
      </w:r>
      <w:r w:rsidR="00D14D5E" w:rsidRPr="001F4000">
        <w:rPr>
          <w:rStyle w:val="FontStyle61"/>
          <w:noProof/>
          <w:sz w:val="24"/>
          <w:szCs w:val="24"/>
          <w:lang w:val="kk-KZ"/>
        </w:rPr>
        <w:t>лалды толық көлемде өтеткізуге қ</w:t>
      </w:r>
      <w:r w:rsidRPr="001F4000">
        <w:rPr>
          <w:rStyle w:val="FontStyle61"/>
          <w:noProof/>
          <w:sz w:val="24"/>
          <w:szCs w:val="24"/>
          <w:lang w:val="kk-KZ"/>
        </w:rPr>
        <w:t>ұқығы бар.</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Ж</w:t>
      </w:r>
      <w:r w:rsidR="006E21C2" w:rsidRPr="001F4000">
        <w:rPr>
          <w:rStyle w:val="FontStyle61"/>
          <w:noProof/>
          <w:sz w:val="24"/>
          <w:szCs w:val="24"/>
          <w:lang w:val="kk-KZ"/>
        </w:rPr>
        <w:t>ә</w:t>
      </w:r>
      <w:r w:rsidRPr="001F4000">
        <w:rPr>
          <w:rStyle w:val="FontStyle61"/>
          <w:noProof/>
          <w:sz w:val="24"/>
          <w:szCs w:val="24"/>
          <w:lang w:val="kk-KZ"/>
        </w:rPr>
        <w:t>бірленуші міндетті:</w:t>
      </w:r>
    </w:p>
    <w:p w:rsidR="00882A49" w:rsidRPr="001F4000" w:rsidRDefault="00D14D5E" w:rsidP="00347525">
      <w:pPr>
        <w:pStyle w:val="Style10"/>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w:t>
      </w:r>
      <w:r w:rsidR="00882A49" w:rsidRPr="001F4000">
        <w:rPr>
          <w:rStyle w:val="FontStyle61"/>
          <w:noProof/>
          <w:sz w:val="24"/>
          <w:szCs w:val="24"/>
          <w:lang w:val="kk-KZ"/>
        </w:rPr>
        <w:t>қылмыстық процесті жүргізетін органның шақыруы бойынша келуге;</w:t>
      </w:r>
    </w:p>
    <w:p w:rsidR="00882A49" w:rsidRPr="001F4000" w:rsidRDefault="00882A49" w:rsidP="00347525">
      <w:pPr>
        <w:pStyle w:val="Style10"/>
        <w:widowControl/>
        <w:numPr>
          <w:ilvl w:val="0"/>
          <w:numId w:val="6"/>
        </w:numPr>
        <w:tabs>
          <w:tab w:val="left" w:pos="426"/>
        </w:tabs>
        <w:spacing w:line="240" w:lineRule="auto"/>
        <w:ind w:firstLine="567"/>
        <w:rPr>
          <w:rStyle w:val="FontStyle61"/>
          <w:noProof/>
          <w:sz w:val="24"/>
          <w:szCs w:val="24"/>
          <w:lang w:val="kk-KZ"/>
        </w:rPr>
      </w:pPr>
      <w:r w:rsidRPr="001F4000">
        <w:rPr>
          <w:rStyle w:val="FontStyle61"/>
          <w:noProof/>
          <w:sz w:val="24"/>
          <w:szCs w:val="24"/>
          <w:lang w:val="kk-KZ"/>
        </w:rPr>
        <w:t>іс бойынша барлық белгілі мән-жайларды шынайы хабарлауға және қойылған сұрақтарға жауап беруге;</w:t>
      </w:r>
    </w:p>
    <w:p w:rsidR="00882A49" w:rsidRPr="001F4000" w:rsidRDefault="00882A49" w:rsidP="00347525">
      <w:pPr>
        <w:pStyle w:val="Style10"/>
        <w:widowControl/>
        <w:numPr>
          <w:ilvl w:val="0"/>
          <w:numId w:val="6"/>
        </w:numPr>
        <w:tabs>
          <w:tab w:val="left" w:pos="426"/>
        </w:tabs>
        <w:spacing w:line="240" w:lineRule="auto"/>
        <w:ind w:firstLine="567"/>
        <w:rPr>
          <w:rStyle w:val="FontStyle61"/>
          <w:noProof/>
          <w:sz w:val="24"/>
          <w:szCs w:val="24"/>
          <w:lang w:val="kk-KZ"/>
        </w:rPr>
      </w:pPr>
      <w:r w:rsidRPr="001F4000">
        <w:rPr>
          <w:rStyle w:val="FontStyle61"/>
          <w:noProof/>
          <w:sz w:val="24"/>
          <w:szCs w:val="24"/>
          <w:lang w:val="kk-KZ"/>
        </w:rPr>
        <w:t>өзіне іс бойынша белгілі м</w:t>
      </w:r>
      <w:r w:rsidR="006E21C2" w:rsidRPr="001F4000">
        <w:rPr>
          <w:rStyle w:val="FontStyle61"/>
          <w:noProof/>
          <w:sz w:val="24"/>
          <w:szCs w:val="24"/>
          <w:lang w:val="kk-KZ"/>
        </w:rPr>
        <w:t>ә</w:t>
      </w:r>
      <w:r w:rsidRPr="001F4000">
        <w:rPr>
          <w:rStyle w:val="FontStyle61"/>
          <w:noProof/>
          <w:sz w:val="24"/>
          <w:szCs w:val="24"/>
          <w:lang w:val="kk-KZ"/>
        </w:rPr>
        <w:t>н-жайлар туралы м</w:t>
      </w:r>
      <w:r w:rsidR="006E21C2" w:rsidRPr="001F4000">
        <w:rPr>
          <w:rStyle w:val="FontStyle61"/>
          <w:noProof/>
          <w:sz w:val="24"/>
          <w:szCs w:val="24"/>
          <w:lang w:val="kk-KZ"/>
        </w:rPr>
        <w:t>ә</w:t>
      </w:r>
      <w:r w:rsidRPr="001F4000">
        <w:rPr>
          <w:rStyle w:val="FontStyle61"/>
          <w:noProof/>
          <w:sz w:val="24"/>
          <w:szCs w:val="24"/>
          <w:lang w:val="kk-KZ"/>
        </w:rPr>
        <w:t>ліметтерді жария ет-пеуге;</w:t>
      </w:r>
    </w:p>
    <w:p w:rsidR="00882A49" w:rsidRPr="001F4000" w:rsidRDefault="00882A49" w:rsidP="00347525">
      <w:pPr>
        <w:pStyle w:val="Style10"/>
        <w:widowControl/>
        <w:numPr>
          <w:ilvl w:val="0"/>
          <w:numId w:val="6"/>
        </w:numPr>
        <w:tabs>
          <w:tab w:val="left" w:pos="426"/>
        </w:tabs>
        <w:spacing w:line="240" w:lineRule="auto"/>
        <w:ind w:firstLine="567"/>
        <w:rPr>
          <w:rStyle w:val="FontStyle61"/>
          <w:noProof/>
          <w:sz w:val="24"/>
          <w:szCs w:val="24"/>
          <w:lang w:val="kk-KZ"/>
        </w:rPr>
      </w:pPr>
      <w:r w:rsidRPr="001F4000">
        <w:rPr>
          <w:rStyle w:val="FontStyle61"/>
          <w:noProof/>
          <w:sz w:val="24"/>
          <w:szCs w:val="24"/>
          <w:lang w:val="kk-KZ"/>
        </w:rPr>
        <w:t xml:space="preserve">тергеу </w:t>
      </w:r>
      <w:r w:rsidR="006E21C2" w:rsidRPr="001F4000">
        <w:rPr>
          <w:rStyle w:val="FontStyle61"/>
          <w:noProof/>
          <w:sz w:val="24"/>
          <w:szCs w:val="24"/>
          <w:lang w:val="kk-KZ"/>
        </w:rPr>
        <w:t>ә</w:t>
      </w:r>
      <w:r w:rsidRPr="001F4000">
        <w:rPr>
          <w:rStyle w:val="FontStyle61"/>
          <w:noProof/>
          <w:sz w:val="24"/>
          <w:szCs w:val="24"/>
          <w:lang w:val="kk-KZ"/>
        </w:rPr>
        <w:t>рекеттерін жүргізу кезінде және сот отырысы уақытында бел-гіленген т</w:t>
      </w:r>
      <w:r w:rsidR="006E21C2" w:rsidRPr="001F4000">
        <w:rPr>
          <w:rStyle w:val="FontStyle61"/>
          <w:noProof/>
          <w:sz w:val="24"/>
          <w:szCs w:val="24"/>
          <w:lang w:val="kk-KZ"/>
        </w:rPr>
        <w:t>ә</w:t>
      </w:r>
      <w:r w:rsidRPr="001F4000">
        <w:rPr>
          <w:rStyle w:val="FontStyle61"/>
          <w:noProof/>
          <w:sz w:val="24"/>
          <w:szCs w:val="24"/>
          <w:lang w:val="kk-KZ"/>
        </w:rPr>
        <w:t>ртіпті сақтауға міндетті.</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Ж</w:t>
      </w:r>
      <w:r w:rsidR="006E21C2" w:rsidRPr="001F4000">
        <w:rPr>
          <w:rStyle w:val="FontStyle61"/>
          <w:noProof/>
          <w:sz w:val="24"/>
          <w:szCs w:val="24"/>
          <w:lang w:val="kk-KZ"/>
        </w:rPr>
        <w:t>ә</w:t>
      </w:r>
      <w:r w:rsidRPr="001F4000">
        <w:rPr>
          <w:rStyle w:val="FontStyle61"/>
          <w:noProof/>
          <w:sz w:val="24"/>
          <w:szCs w:val="24"/>
          <w:lang w:val="kk-KZ"/>
        </w:rPr>
        <w:t>бірленуші шақыру бойынша д</w:t>
      </w:r>
      <w:r w:rsidR="006E21C2" w:rsidRPr="001F4000">
        <w:rPr>
          <w:rStyle w:val="FontStyle61"/>
          <w:noProof/>
          <w:sz w:val="24"/>
          <w:szCs w:val="24"/>
          <w:lang w:val="kk-KZ"/>
        </w:rPr>
        <w:t>ә</w:t>
      </w:r>
      <w:r w:rsidRPr="001F4000">
        <w:rPr>
          <w:rStyle w:val="FontStyle61"/>
          <w:noProof/>
          <w:sz w:val="24"/>
          <w:szCs w:val="24"/>
          <w:lang w:val="kk-KZ"/>
        </w:rPr>
        <w:t>лелді себептерсіз келмеген кезде ол м</w:t>
      </w:r>
      <w:r w:rsidR="006E21C2" w:rsidRPr="001F4000">
        <w:rPr>
          <w:rStyle w:val="FontStyle61"/>
          <w:noProof/>
          <w:sz w:val="24"/>
          <w:szCs w:val="24"/>
          <w:lang w:val="kk-KZ"/>
        </w:rPr>
        <w:t>ә</w:t>
      </w:r>
      <w:r w:rsidRPr="001F4000">
        <w:rPr>
          <w:rStyle w:val="FontStyle61"/>
          <w:noProof/>
          <w:sz w:val="24"/>
          <w:szCs w:val="24"/>
          <w:lang w:val="kk-KZ"/>
        </w:rPr>
        <w:t xml:space="preserve">жбүрлеп </w:t>
      </w:r>
      <w:r w:rsidR="006E21C2" w:rsidRPr="001F4000">
        <w:rPr>
          <w:rStyle w:val="FontStyle61"/>
          <w:noProof/>
          <w:sz w:val="24"/>
          <w:szCs w:val="24"/>
          <w:lang w:val="kk-KZ"/>
        </w:rPr>
        <w:t>ә</w:t>
      </w:r>
      <w:r w:rsidRPr="001F4000">
        <w:rPr>
          <w:rStyle w:val="FontStyle61"/>
          <w:noProof/>
          <w:sz w:val="24"/>
          <w:szCs w:val="24"/>
          <w:lang w:val="kk-KZ"/>
        </w:rPr>
        <w:t>келуге ұшырауы ж</w:t>
      </w:r>
      <w:r w:rsidR="006E21C2" w:rsidRPr="001F4000">
        <w:rPr>
          <w:rStyle w:val="FontStyle61"/>
          <w:noProof/>
          <w:sz w:val="24"/>
          <w:szCs w:val="24"/>
          <w:lang w:val="kk-KZ"/>
        </w:rPr>
        <w:t>ә</w:t>
      </w:r>
      <w:r w:rsidRPr="001F4000">
        <w:rPr>
          <w:rStyle w:val="FontStyle61"/>
          <w:noProof/>
          <w:sz w:val="24"/>
          <w:szCs w:val="24"/>
          <w:lang w:val="kk-KZ"/>
        </w:rPr>
        <w:t>не оған ҚР ҚПК-нің 160-бабында көзделген т</w:t>
      </w:r>
      <w:r w:rsidR="006E21C2" w:rsidRPr="001F4000">
        <w:rPr>
          <w:rStyle w:val="FontStyle61"/>
          <w:noProof/>
          <w:sz w:val="24"/>
          <w:szCs w:val="24"/>
          <w:lang w:val="kk-KZ"/>
        </w:rPr>
        <w:t>ә</w:t>
      </w:r>
      <w:r w:rsidRPr="001F4000">
        <w:rPr>
          <w:rStyle w:val="FontStyle61"/>
          <w:noProof/>
          <w:sz w:val="24"/>
          <w:szCs w:val="24"/>
          <w:lang w:val="kk-KZ"/>
        </w:rPr>
        <w:t>ртіппен ақшалай өндіріп алу қолданылуы мүмкін.</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Жәбірленуші айғақтар беруден бас тартқаны ж</w:t>
      </w:r>
      <w:r w:rsidR="006E21C2" w:rsidRPr="001F4000">
        <w:rPr>
          <w:rStyle w:val="FontStyle61"/>
          <w:noProof/>
          <w:sz w:val="24"/>
          <w:szCs w:val="24"/>
          <w:lang w:val="kk-KZ"/>
        </w:rPr>
        <w:t>ә</w:t>
      </w:r>
      <w:r w:rsidRPr="001F4000">
        <w:rPr>
          <w:rStyle w:val="FontStyle61"/>
          <w:noProof/>
          <w:sz w:val="24"/>
          <w:szCs w:val="24"/>
          <w:lang w:val="kk-KZ"/>
        </w:rPr>
        <w:t>не көрінеу жалған айғақтар бергені үшін заңға с</w:t>
      </w:r>
      <w:r w:rsidR="006E21C2" w:rsidRPr="001F4000">
        <w:rPr>
          <w:rStyle w:val="FontStyle61"/>
          <w:noProof/>
          <w:sz w:val="24"/>
          <w:szCs w:val="24"/>
          <w:lang w:val="kk-KZ"/>
        </w:rPr>
        <w:t>ә</w:t>
      </w:r>
      <w:r w:rsidRPr="001F4000">
        <w:rPr>
          <w:rStyle w:val="FontStyle61"/>
          <w:noProof/>
          <w:sz w:val="24"/>
          <w:szCs w:val="24"/>
          <w:lang w:val="kk-KZ"/>
        </w:rPr>
        <w:t>йкес қылмыстық жауаптылықта болады.</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Салдарында адам қайтыс болған қылмыстар туралы істер бойынша жәбірленушінің қылмыстық процесуалдық заңдағы құқықтарын қайтыс болған адамның жақын туыстары, жұбайы (зайыбы) жүзеге асырады. Егер ж</w:t>
      </w:r>
      <w:r w:rsidR="006E21C2" w:rsidRPr="001F4000">
        <w:rPr>
          <w:rStyle w:val="FontStyle61"/>
          <w:noProof/>
          <w:sz w:val="24"/>
          <w:szCs w:val="24"/>
          <w:lang w:val="kk-KZ"/>
        </w:rPr>
        <w:t>ә</w:t>
      </w:r>
      <w:r w:rsidR="00D14D5E" w:rsidRPr="001F4000">
        <w:rPr>
          <w:rStyle w:val="FontStyle61"/>
          <w:noProof/>
          <w:sz w:val="24"/>
          <w:szCs w:val="24"/>
          <w:lang w:val="kk-KZ"/>
        </w:rPr>
        <w:t>бірленушінің қ</w:t>
      </w:r>
      <w:r w:rsidRPr="001F4000">
        <w:rPr>
          <w:rStyle w:val="FontStyle61"/>
          <w:noProof/>
          <w:sz w:val="24"/>
          <w:szCs w:val="24"/>
          <w:lang w:val="kk-KZ"/>
        </w:rPr>
        <w:t>ұқықтарын</w:t>
      </w:r>
      <w:r w:rsidR="00D14D5E" w:rsidRPr="001F4000">
        <w:rPr>
          <w:rStyle w:val="FontStyle61"/>
          <w:noProof/>
          <w:sz w:val="24"/>
          <w:szCs w:val="24"/>
          <w:lang w:val="kk-KZ"/>
        </w:rPr>
        <w:t xml:space="preserve"> беруге қ</w:t>
      </w:r>
      <w:r w:rsidRPr="001F4000">
        <w:rPr>
          <w:rStyle w:val="FontStyle61"/>
          <w:noProof/>
          <w:sz w:val="24"/>
          <w:szCs w:val="24"/>
          <w:lang w:val="kk-KZ"/>
        </w:rPr>
        <w:t xml:space="preserve">ылмыстық құқық бұзушылық арқылы моральдық зиян келтірілген </w:t>
      </w:r>
      <w:r w:rsidR="00D14D5E" w:rsidRPr="001F4000">
        <w:rPr>
          <w:rStyle w:val="FontStyle61"/>
          <w:noProof/>
          <w:sz w:val="24"/>
          <w:szCs w:val="24"/>
          <w:lang w:val="kk-KZ"/>
        </w:rPr>
        <w:t>бірнеше адам үміткер болып отыр</w:t>
      </w:r>
      <w:r w:rsidRPr="001F4000">
        <w:rPr>
          <w:rStyle w:val="FontStyle61"/>
          <w:noProof/>
          <w:sz w:val="24"/>
          <w:szCs w:val="24"/>
          <w:lang w:val="kk-KZ"/>
        </w:rPr>
        <w:t>са, олардың б</w:t>
      </w:r>
      <w:r w:rsidR="006E21C2" w:rsidRPr="001F4000">
        <w:rPr>
          <w:rStyle w:val="FontStyle61"/>
          <w:noProof/>
          <w:sz w:val="24"/>
          <w:szCs w:val="24"/>
          <w:lang w:val="kk-KZ"/>
        </w:rPr>
        <w:t>ә</w:t>
      </w:r>
      <w:r w:rsidRPr="001F4000">
        <w:rPr>
          <w:rStyle w:val="FontStyle61"/>
          <w:noProof/>
          <w:sz w:val="24"/>
          <w:szCs w:val="24"/>
          <w:lang w:val="kk-KZ"/>
        </w:rPr>
        <w:t>рі не олардың арасындағы келісім бойынша олардың біреуі жәбірленуші болып таныла алады.</w:t>
      </w:r>
    </w:p>
    <w:p w:rsidR="00882A49" w:rsidRPr="001F4000" w:rsidRDefault="00D14D5E"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Қылмыстыққұқық</w:t>
      </w:r>
      <w:r w:rsidR="00882A49" w:rsidRPr="001F4000">
        <w:rPr>
          <w:rStyle w:val="FontStyle61"/>
          <w:noProof/>
          <w:sz w:val="24"/>
          <w:szCs w:val="24"/>
          <w:lang w:val="kk-KZ"/>
        </w:rPr>
        <w:t xml:space="preserve"> бұзушылықпен өзіне мү</w:t>
      </w:r>
      <w:r w:rsidRPr="001F4000">
        <w:rPr>
          <w:rStyle w:val="FontStyle61"/>
          <w:noProof/>
          <w:sz w:val="24"/>
          <w:szCs w:val="24"/>
          <w:lang w:val="kk-KZ"/>
        </w:rPr>
        <w:t>ліктік зиян келтірілген заңды тұ</w:t>
      </w:r>
      <w:r w:rsidR="00882A49" w:rsidRPr="001F4000">
        <w:rPr>
          <w:rStyle w:val="FontStyle61"/>
          <w:noProof/>
          <w:sz w:val="24"/>
          <w:szCs w:val="24"/>
          <w:lang w:val="kk-KZ"/>
        </w:rPr>
        <w:t>лға жәбірленуші болып танылуы мүмкін. Бұл жағдайда ж</w:t>
      </w:r>
      <w:r w:rsidR="006E21C2" w:rsidRPr="001F4000">
        <w:rPr>
          <w:rStyle w:val="FontStyle61"/>
          <w:noProof/>
          <w:sz w:val="24"/>
          <w:szCs w:val="24"/>
          <w:lang w:val="kk-KZ"/>
        </w:rPr>
        <w:t>ә</w:t>
      </w:r>
      <w:r w:rsidRPr="001F4000">
        <w:rPr>
          <w:rStyle w:val="FontStyle61"/>
          <w:noProof/>
          <w:sz w:val="24"/>
          <w:szCs w:val="24"/>
          <w:lang w:val="kk-KZ"/>
        </w:rPr>
        <w:t>бірленушінің қ</w:t>
      </w:r>
      <w:r w:rsidR="00882A49" w:rsidRPr="001F4000">
        <w:rPr>
          <w:rStyle w:val="FontStyle61"/>
          <w:noProof/>
          <w:sz w:val="24"/>
          <w:szCs w:val="24"/>
          <w:lang w:val="kk-KZ"/>
        </w:rPr>
        <w:t>ұқықтары мен міндеттерін заңды тұлғаның өкілі жүзеге асырады.</w:t>
      </w:r>
    </w:p>
    <w:p w:rsidR="00882A49" w:rsidRPr="001F4000" w:rsidRDefault="00882A49" w:rsidP="00347525">
      <w:pPr>
        <w:pStyle w:val="Style5"/>
        <w:widowControl/>
        <w:tabs>
          <w:tab w:val="left" w:pos="426"/>
        </w:tabs>
        <w:ind w:firstLine="567"/>
        <w:jc w:val="both"/>
        <w:outlineLvl w:val="0"/>
        <w:rPr>
          <w:rStyle w:val="FontStyle64"/>
          <w:b w:val="0"/>
          <w:noProof/>
          <w:sz w:val="24"/>
          <w:szCs w:val="24"/>
          <w:lang w:val="kk-KZ"/>
        </w:rPr>
      </w:pPr>
      <w:r w:rsidRPr="001F4000">
        <w:rPr>
          <w:rStyle w:val="FontStyle64"/>
          <w:b w:val="0"/>
          <w:noProof/>
          <w:sz w:val="24"/>
          <w:szCs w:val="24"/>
          <w:lang w:val="kk-KZ"/>
        </w:rPr>
        <w:t>Жекеше айыптаушы.</w:t>
      </w:r>
    </w:p>
    <w:p w:rsidR="00882A49" w:rsidRPr="001F4000" w:rsidRDefault="00882A49" w:rsidP="00347525">
      <w:pPr>
        <w:pStyle w:val="Style5"/>
        <w:widowControl/>
        <w:tabs>
          <w:tab w:val="left" w:pos="426"/>
        </w:tabs>
        <w:ind w:firstLine="567"/>
        <w:jc w:val="both"/>
        <w:outlineLvl w:val="0"/>
        <w:rPr>
          <w:rStyle w:val="FontStyle64"/>
          <w:b w:val="0"/>
          <w:noProof/>
          <w:sz w:val="24"/>
          <w:szCs w:val="24"/>
          <w:lang w:val="kk-KZ"/>
        </w:rPr>
      </w:pPr>
      <w:r w:rsidRPr="001F4000">
        <w:rPr>
          <w:rStyle w:val="FontStyle64"/>
          <w:b w:val="0"/>
          <w:noProof/>
          <w:sz w:val="24"/>
          <w:szCs w:val="24"/>
          <w:lang w:val="kk-KZ"/>
        </w:rPr>
        <w:t>Жекеше айыптаушы болып табылады:</w:t>
      </w:r>
    </w:p>
    <w:p w:rsidR="00882A49" w:rsidRPr="001F4000" w:rsidRDefault="00D14D5E" w:rsidP="00347525">
      <w:pPr>
        <w:pStyle w:val="Style10"/>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w:t>
      </w:r>
      <w:r w:rsidR="00882A49" w:rsidRPr="001F4000">
        <w:rPr>
          <w:rStyle w:val="FontStyle61"/>
          <w:noProof/>
          <w:sz w:val="24"/>
          <w:szCs w:val="24"/>
          <w:lang w:val="kk-KZ"/>
        </w:rPr>
        <w:t>жекеше айыптау ісі бойынша сотқа шағым берген ж</w:t>
      </w:r>
      <w:r w:rsidR="006E21C2" w:rsidRPr="001F4000">
        <w:rPr>
          <w:rStyle w:val="FontStyle61"/>
          <w:noProof/>
          <w:sz w:val="24"/>
          <w:szCs w:val="24"/>
          <w:lang w:val="kk-KZ"/>
        </w:rPr>
        <w:t>ә</w:t>
      </w:r>
      <w:r w:rsidRPr="001F4000">
        <w:rPr>
          <w:rStyle w:val="FontStyle61"/>
          <w:noProof/>
          <w:sz w:val="24"/>
          <w:szCs w:val="24"/>
          <w:lang w:val="kk-KZ"/>
        </w:rPr>
        <w:t>не сотта айыптау</w:t>
      </w:r>
      <w:r w:rsidR="00882A49" w:rsidRPr="001F4000">
        <w:rPr>
          <w:rStyle w:val="FontStyle61"/>
          <w:noProof/>
          <w:sz w:val="24"/>
          <w:szCs w:val="24"/>
          <w:lang w:val="kk-KZ"/>
        </w:rPr>
        <w:t>ды қолдайтын тұлға;</w:t>
      </w:r>
    </w:p>
    <w:p w:rsidR="00882A49" w:rsidRPr="001F4000" w:rsidRDefault="00D14D5E" w:rsidP="00347525">
      <w:pPr>
        <w:pStyle w:val="Style10"/>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w:t>
      </w:r>
      <w:r w:rsidR="00882A49" w:rsidRPr="001F4000">
        <w:rPr>
          <w:rStyle w:val="FontStyle61"/>
          <w:noProof/>
          <w:sz w:val="24"/>
          <w:szCs w:val="24"/>
          <w:lang w:val="kk-KZ"/>
        </w:rPr>
        <w:t>жариялы ж</w:t>
      </w:r>
      <w:r w:rsidR="006E21C2" w:rsidRPr="001F4000">
        <w:rPr>
          <w:rStyle w:val="FontStyle61"/>
          <w:noProof/>
          <w:sz w:val="24"/>
          <w:szCs w:val="24"/>
          <w:lang w:val="kk-KZ"/>
        </w:rPr>
        <w:t>ә</w:t>
      </w:r>
      <w:r w:rsidR="00882A49" w:rsidRPr="001F4000">
        <w:rPr>
          <w:rStyle w:val="FontStyle61"/>
          <w:noProof/>
          <w:sz w:val="24"/>
          <w:szCs w:val="24"/>
          <w:lang w:val="kk-KZ"/>
        </w:rPr>
        <w:t xml:space="preserve">не жекеше-жариялы </w:t>
      </w:r>
      <w:r w:rsidRPr="001F4000">
        <w:rPr>
          <w:rStyle w:val="FontStyle61"/>
          <w:noProof/>
          <w:sz w:val="24"/>
          <w:szCs w:val="24"/>
          <w:lang w:val="kk-KZ"/>
        </w:rPr>
        <w:t>айыптау істері бойынша мемлекет</w:t>
      </w:r>
      <w:r w:rsidR="00882A49" w:rsidRPr="001F4000">
        <w:rPr>
          <w:rStyle w:val="FontStyle61"/>
          <w:noProof/>
          <w:sz w:val="24"/>
          <w:szCs w:val="24"/>
          <w:lang w:val="kk-KZ"/>
        </w:rPr>
        <w:t>тік айыптаушы айыптаудан бас тартқан жағдайда, со</w:t>
      </w:r>
      <w:r w:rsidRPr="001F4000">
        <w:rPr>
          <w:rStyle w:val="FontStyle61"/>
          <w:noProof/>
          <w:sz w:val="24"/>
          <w:szCs w:val="24"/>
          <w:lang w:val="kk-KZ"/>
        </w:rPr>
        <w:t>тта айыптауды жеке өзі қ</w:t>
      </w:r>
      <w:r w:rsidR="00882A49" w:rsidRPr="001F4000">
        <w:rPr>
          <w:rStyle w:val="FontStyle61"/>
          <w:noProof/>
          <w:sz w:val="24"/>
          <w:szCs w:val="24"/>
          <w:lang w:val="kk-KZ"/>
        </w:rPr>
        <w:t>олдайтын жәбірленуші жек</w:t>
      </w:r>
      <w:r w:rsidRPr="001F4000">
        <w:rPr>
          <w:rStyle w:val="FontStyle61"/>
          <w:noProof/>
          <w:sz w:val="24"/>
          <w:szCs w:val="24"/>
          <w:lang w:val="kk-KZ"/>
        </w:rPr>
        <w:t>еше айыптаушы болып табылады (ҚР</w:t>
      </w:r>
      <w:r w:rsidR="00882A49" w:rsidRPr="001F4000">
        <w:rPr>
          <w:rStyle w:val="FontStyle61"/>
          <w:noProof/>
          <w:sz w:val="24"/>
          <w:szCs w:val="24"/>
          <w:lang w:val="kk-KZ"/>
        </w:rPr>
        <w:t xml:space="preserve"> ҚПК 72-бабының 1-бөлігі).</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Жекеше айыптаушы ж</w:t>
      </w:r>
      <w:r w:rsidR="006E21C2" w:rsidRPr="001F4000">
        <w:rPr>
          <w:rStyle w:val="FontStyle61"/>
          <w:noProof/>
          <w:sz w:val="24"/>
          <w:szCs w:val="24"/>
          <w:lang w:val="kk-KZ"/>
        </w:rPr>
        <w:t>ә</w:t>
      </w:r>
      <w:r w:rsidR="00D14D5E" w:rsidRPr="001F4000">
        <w:rPr>
          <w:rStyle w:val="FontStyle61"/>
          <w:noProof/>
          <w:sz w:val="24"/>
          <w:szCs w:val="24"/>
          <w:lang w:val="kk-KZ"/>
        </w:rPr>
        <w:t>бірленушінің барлық құқықтарын пайда</w:t>
      </w:r>
      <w:r w:rsidRPr="001F4000">
        <w:rPr>
          <w:rStyle w:val="FontStyle61"/>
          <w:noProof/>
          <w:sz w:val="24"/>
          <w:szCs w:val="24"/>
          <w:lang w:val="kk-KZ"/>
        </w:rPr>
        <w:t>ланады ж</w:t>
      </w:r>
      <w:r w:rsidR="006E21C2" w:rsidRPr="001F4000">
        <w:rPr>
          <w:rStyle w:val="FontStyle61"/>
          <w:noProof/>
          <w:sz w:val="24"/>
          <w:szCs w:val="24"/>
          <w:lang w:val="kk-KZ"/>
        </w:rPr>
        <w:t>ә</w:t>
      </w:r>
      <w:r w:rsidRPr="001F4000">
        <w:rPr>
          <w:rStyle w:val="FontStyle61"/>
          <w:noProof/>
          <w:sz w:val="24"/>
          <w:szCs w:val="24"/>
          <w:lang w:val="kk-KZ"/>
        </w:rPr>
        <w:t>не барлық міндеттерін көтереді, сондай-ақ оған ҚР ҚПҚ 411-бабының 3, 5-бөліктерінде көзделген құқықтар беріледі. Д</w:t>
      </w:r>
      <w:r w:rsidR="006E21C2" w:rsidRPr="001F4000">
        <w:rPr>
          <w:rStyle w:val="FontStyle61"/>
          <w:noProof/>
          <w:sz w:val="24"/>
          <w:szCs w:val="24"/>
          <w:lang w:val="kk-KZ"/>
        </w:rPr>
        <w:t>ә</w:t>
      </w:r>
      <w:r w:rsidR="00D14D5E" w:rsidRPr="001F4000">
        <w:rPr>
          <w:rStyle w:val="FontStyle61"/>
          <w:noProof/>
          <w:sz w:val="24"/>
          <w:szCs w:val="24"/>
          <w:lang w:val="kk-KZ"/>
        </w:rPr>
        <w:t>лірек ай</w:t>
      </w:r>
      <w:r w:rsidRPr="001F4000">
        <w:rPr>
          <w:rStyle w:val="FontStyle61"/>
          <w:noProof/>
          <w:sz w:val="24"/>
          <w:szCs w:val="24"/>
          <w:lang w:val="kk-KZ"/>
        </w:rPr>
        <w:t>тар болсақ: қарсы талап арыз беруге; сот тергеуі барысында шағымның м</w:t>
      </w:r>
      <w:r w:rsidR="006E21C2" w:rsidRPr="001F4000">
        <w:rPr>
          <w:rStyle w:val="FontStyle61"/>
          <w:noProof/>
          <w:sz w:val="24"/>
          <w:szCs w:val="24"/>
          <w:lang w:val="kk-KZ"/>
        </w:rPr>
        <w:t>ә</w:t>
      </w:r>
      <w:r w:rsidRPr="001F4000">
        <w:rPr>
          <w:rStyle w:val="FontStyle61"/>
          <w:noProof/>
          <w:sz w:val="24"/>
          <w:szCs w:val="24"/>
          <w:lang w:val="kk-KZ"/>
        </w:rPr>
        <w:t>нін түсіндіруге; д</w:t>
      </w:r>
      <w:r w:rsidR="006E21C2" w:rsidRPr="001F4000">
        <w:rPr>
          <w:rStyle w:val="FontStyle61"/>
          <w:noProof/>
          <w:sz w:val="24"/>
          <w:szCs w:val="24"/>
          <w:lang w:val="kk-KZ"/>
        </w:rPr>
        <w:t>ә</w:t>
      </w:r>
      <w:r w:rsidR="00D14D5E" w:rsidRPr="001F4000">
        <w:rPr>
          <w:rStyle w:val="FontStyle61"/>
          <w:noProof/>
          <w:sz w:val="24"/>
          <w:szCs w:val="24"/>
          <w:lang w:val="kk-KZ"/>
        </w:rPr>
        <w:t>лелдемелерді ұ</w:t>
      </w:r>
      <w:r w:rsidRPr="001F4000">
        <w:rPr>
          <w:rStyle w:val="FontStyle61"/>
          <w:noProof/>
          <w:sz w:val="24"/>
          <w:szCs w:val="24"/>
          <w:lang w:val="kk-KZ"/>
        </w:rPr>
        <w:t>сынуға; оларды зерттеуге қатысуға; сотталушыға тағылған айып бойынша, тағайындалатын жаза бойынш</w:t>
      </w:r>
      <w:r w:rsidR="00D14D5E" w:rsidRPr="001F4000">
        <w:rPr>
          <w:rStyle w:val="FontStyle61"/>
          <w:noProof/>
          <w:sz w:val="24"/>
          <w:szCs w:val="24"/>
          <w:lang w:val="kk-KZ"/>
        </w:rPr>
        <w:t>а</w:t>
      </w:r>
      <w:r w:rsidRPr="001F4000">
        <w:rPr>
          <w:rStyle w:val="FontStyle61"/>
          <w:noProof/>
          <w:sz w:val="24"/>
          <w:szCs w:val="24"/>
          <w:lang w:val="kk-KZ"/>
        </w:rPr>
        <w:t xml:space="preserve"> және сот талқылауы б</w:t>
      </w:r>
      <w:r w:rsidR="00D14D5E" w:rsidRPr="001F4000">
        <w:rPr>
          <w:rStyle w:val="FontStyle61"/>
          <w:noProof/>
          <w:sz w:val="24"/>
          <w:szCs w:val="24"/>
          <w:lang w:val="kk-KZ"/>
        </w:rPr>
        <w:t>арысында пайда болған өзге де сұ</w:t>
      </w:r>
      <w:r w:rsidRPr="001F4000">
        <w:rPr>
          <w:rStyle w:val="FontStyle61"/>
          <w:noProof/>
          <w:sz w:val="24"/>
          <w:szCs w:val="24"/>
          <w:lang w:val="kk-KZ"/>
        </w:rPr>
        <w:t>рақтар бойынша өзінің ойын айтуға; сот м</w:t>
      </w:r>
      <w:r w:rsidR="006E21C2" w:rsidRPr="001F4000">
        <w:rPr>
          <w:rStyle w:val="FontStyle61"/>
          <w:noProof/>
          <w:sz w:val="24"/>
          <w:szCs w:val="24"/>
          <w:lang w:val="kk-KZ"/>
        </w:rPr>
        <w:t>ә</w:t>
      </w:r>
      <w:r w:rsidRPr="001F4000">
        <w:rPr>
          <w:rStyle w:val="FontStyle61"/>
          <w:noProof/>
          <w:sz w:val="24"/>
          <w:szCs w:val="24"/>
          <w:lang w:val="kk-KZ"/>
        </w:rPr>
        <w:t>жілісінің барысында айыпты өзгертуге, егер ол оның жағдайын нашарлатпайтын болса ж</w:t>
      </w:r>
      <w:r w:rsidR="006E21C2" w:rsidRPr="001F4000">
        <w:rPr>
          <w:rStyle w:val="FontStyle61"/>
          <w:noProof/>
          <w:sz w:val="24"/>
          <w:szCs w:val="24"/>
          <w:lang w:val="kk-KZ"/>
        </w:rPr>
        <w:t>ә</w:t>
      </w:r>
      <w:r w:rsidR="00D14D5E" w:rsidRPr="001F4000">
        <w:rPr>
          <w:rStyle w:val="FontStyle61"/>
          <w:noProof/>
          <w:sz w:val="24"/>
          <w:szCs w:val="24"/>
          <w:lang w:val="kk-KZ"/>
        </w:rPr>
        <w:t>не оның қорғану құқығы бұ</w:t>
      </w:r>
      <w:r w:rsidRPr="001F4000">
        <w:rPr>
          <w:rStyle w:val="FontStyle61"/>
          <w:noProof/>
          <w:sz w:val="24"/>
          <w:szCs w:val="24"/>
          <w:lang w:val="kk-KZ"/>
        </w:rPr>
        <w:t xml:space="preserve">збайтын </w:t>
      </w:r>
      <w:r w:rsidR="00D14D5E" w:rsidRPr="001F4000">
        <w:rPr>
          <w:rStyle w:val="FontStyle61"/>
          <w:noProof/>
          <w:sz w:val="24"/>
          <w:szCs w:val="24"/>
          <w:lang w:val="kk-KZ"/>
        </w:rPr>
        <w:t>болса; айыптаудан бас тартуға құ</w:t>
      </w:r>
      <w:r w:rsidRPr="001F4000">
        <w:rPr>
          <w:rStyle w:val="FontStyle61"/>
          <w:noProof/>
          <w:sz w:val="24"/>
          <w:szCs w:val="24"/>
          <w:lang w:val="kk-KZ"/>
        </w:rPr>
        <w:t>қылы.</w:t>
      </w:r>
    </w:p>
    <w:p w:rsidR="00882A49" w:rsidRPr="001F4000" w:rsidRDefault="00D14D5E"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Азаматтық</w:t>
      </w:r>
      <w:r w:rsidR="00882A49" w:rsidRPr="001F4000">
        <w:rPr>
          <w:rStyle w:val="FontStyle61"/>
          <w:noProof/>
          <w:sz w:val="24"/>
          <w:szCs w:val="24"/>
          <w:lang w:val="kk-KZ"/>
        </w:rPr>
        <w:t xml:space="preserve"> талапкер.</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Қылмы</w:t>
      </w:r>
      <w:r w:rsidR="00D14D5E" w:rsidRPr="001F4000">
        <w:rPr>
          <w:rStyle w:val="FontStyle61"/>
          <w:noProof/>
          <w:sz w:val="24"/>
          <w:szCs w:val="24"/>
          <w:lang w:val="kk-KZ"/>
        </w:rPr>
        <w:t>стық құқ</w:t>
      </w:r>
      <w:r w:rsidR="009C00B0" w:rsidRPr="001F4000">
        <w:rPr>
          <w:rStyle w:val="FontStyle61"/>
          <w:noProof/>
          <w:sz w:val="24"/>
          <w:szCs w:val="24"/>
          <w:lang w:val="kk-KZ"/>
        </w:rPr>
        <w:t>ық бұзушылықпен немесе есі дұ</w:t>
      </w:r>
      <w:r w:rsidRPr="001F4000">
        <w:rPr>
          <w:rStyle w:val="FontStyle61"/>
          <w:noProof/>
          <w:sz w:val="24"/>
          <w:szCs w:val="24"/>
          <w:lang w:val="kk-KZ"/>
        </w:rPr>
        <w:t>рыс емес адамның іс-әрекетімен келтірілген мүліктік немесе моральдық зиянды өтеу туралы азаматтық талап қойған жеке немесе заңды</w:t>
      </w:r>
      <w:r w:rsidR="009C00B0" w:rsidRPr="001F4000">
        <w:rPr>
          <w:rStyle w:val="FontStyle61"/>
          <w:noProof/>
          <w:sz w:val="24"/>
          <w:szCs w:val="24"/>
          <w:lang w:val="kk-KZ"/>
        </w:rPr>
        <w:t xml:space="preserve"> тұлға азаматтық талапкер бо</w:t>
      </w:r>
      <w:r w:rsidRPr="001F4000">
        <w:rPr>
          <w:rStyle w:val="FontStyle61"/>
          <w:noProof/>
          <w:sz w:val="24"/>
          <w:szCs w:val="24"/>
          <w:lang w:val="kk-KZ"/>
        </w:rPr>
        <w:t>лып танылады (ҚР ҚПК 74-бабының 1-бөлігі).</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Азаматтық талапкердің өзі қойған</w:t>
      </w:r>
      <w:r w:rsidR="009C00B0" w:rsidRPr="001F4000">
        <w:rPr>
          <w:rStyle w:val="FontStyle61"/>
          <w:noProof/>
          <w:sz w:val="24"/>
          <w:szCs w:val="24"/>
          <w:lang w:val="kk-KZ"/>
        </w:rPr>
        <w:t xml:space="preserve"> талапты қолдау мақсатында құ</w:t>
      </w:r>
      <w:r w:rsidRPr="001F4000">
        <w:rPr>
          <w:rStyle w:val="FontStyle61"/>
          <w:noProof/>
          <w:sz w:val="24"/>
          <w:szCs w:val="24"/>
          <w:lang w:val="kk-KZ"/>
        </w:rPr>
        <w:t>қылы болып табылады:</w:t>
      </w:r>
    </w:p>
    <w:p w:rsidR="00882A49" w:rsidRPr="001F4000" w:rsidRDefault="00882A49" w:rsidP="00347525">
      <w:pPr>
        <w:pStyle w:val="Style10"/>
        <w:widowControl/>
        <w:numPr>
          <w:ilvl w:val="0"/>
          <w:numId w:val="120"/>
        </w:numPr>
        <w:tabs>
          <w:tab w:val="left" w:pos="426"/>
          <w:tab w:val="left" w:pos="523"/>
        </w:tabs>
        <w:spacing w:line="240" w:lineRule="auto"/>
        <w:ind w:firstLine="567"/>
        <w:rPr>
          <w:rStyle w:val="FontStyle61"/>
          <w:noProof/>
          <w:sz w:val="24"/>
          <w:szCs w:val="24"/>
        </w:rPr>
      </w:pPr>
      <w:r w:rsidRPr="001F4000">
        <w:rPr>
          <w:rStyle w:val="FontStyle61"/>
          <w:noProof/>
          <w:sz w:val="24"/>
          <w:szCs w:val="24"/>
        </w:rPr>
        <w:t>күдіктің, айыптаудың м</w:t>
      </w:r>
      <w:r w:rsidR="006E21C2" w:rsidRPr="001F4000">
        <w:rPr>
          <w:rStyle w:val="FontStyle61"/>
          <w:noProof/>
          <w:sz w:val="24"/>
          <w:szCs w:val="24"/>
        </w:rPr>
        <w:t>ә</w:t>
      </w:r>
      <w:r w:rsidRPr="001F4000">
        <w:rPr>
          <w:rStyle w:val="FontStyle61"/>
          <w:noProof/>
          <w:sz w:val="24"/>
          <w:szCs w:val="24"/>
        </w:rPr>
        <w:t>нін білуге;</w:t>
      </w:r>
    </w:p>
    <w:p w:rsidR="00882A49" w:rsidRPr="001F4000" w:rsidRDefault="00882A49" w:rsidP="00347525">
      <w:pPr>
        <w:pStyle w:val="Style10"/>
        <w:widowControl/>
        <w:numPr>
          <w:ilvl w:val="0"/>
          <w:numId w:val="120"/>
        </w:numPr>
        <w:tabs>
          <w:tab w:val="left" w:pos="426"/>
          <w:tab w:val="left" w:pos="523"/>
        </w:tabs>
        <w:spacing w:line="240" w:lineRule="auto"/>
        <w:ind w:firstLine="567"/>
        <w:rPr>
          <w:rStyle w:val="FontStyle61"/>
          <w:noProof/>
          <w:sz w:val="24"/>
          <w:szCs w:val="24"/>
        </w:rPr>
      </w:pPr>
      <w:r w:rsidRPr="001F4000">
        <w:rPr>
          <w:rStyle w:val="FontStyle61"/>
          <w:noProof/>
          <w:sz w:val="24"/>
          <w:szCs w:val="24"/>
        </w:rPr>
        <w:t>д</w:t>
      </w:r>
      <w:r w:rsidR="006E21C2" w:rsidRPr="001F4000">
        <w:rPr>
          <w:rStyle w:val="FontStyle61"/>
          <w:noProof/>
          <w:sz w:val="24"/>
          <w:szCs w:val="24"/>
        </w:rPr>
        <w:t>ә</w:t>
      </w:r>
      <w:r w:rsidR="009C00B0" w:rsidRPr="001F4000">
        <w:rPr>
          <w:rStyle w:val="FontStyle61"/>
          <w:noProof/>
          <w:sz w:val="24"/>
          <w:szCs w:val="24"/>
        </w:rPr>
        <w:t xml:space="preserve">лелдемелерді </w:t>
      </w:r>
      <w:r w:rsidR="009C00B0" w:rsidRPr="001F4000">
        <w:rPr>
          <w:rStyle w:val="FontStyle61"/>
          <w:noProof/>
          <w:sz w:val="24"/>
          <w:szCs w:val="24"/>
          <w:lang w:val="kk-KZ"/>
        </w:rPr>
        <w:t>ұ</w:t>
      </w:r>
      <w:r w:rsidRPr="001F4000">
        <w:rPr>
          <w:rStyle w:val="FontStyle61"/>
          <w:noProof/>
          <w:sz w:val="24"/>
          <w:szCs w:val="24"/>
        </w:rPr>
        <w:t>сынуға;</w:t>
      </w:r>
    </w:p>
    <w:p w:rsidR="00882A49" w:rsidRPr="001F4000" w:rsidRDefault="00882A49" w:rsidP="00347525">
      <w:pPr>
        <w:pStyle w:val="Style10"/>
        <w:widowControl/>
        <w:numPr>
          <w:ilvl w:val="0"/>
          <w:numId w:val="120"/>
        </w:numPr>
        <w:tabs>
          <w:tab w:val="left" w:pos="426"/>
          <w:tab w:val="left" w:pos="523"/>
        </w:tabs>
        <w:spacing w:line="240" w:lineRule="auto"/>
        <w:ind w:firstLine="567"/>
        <w:rPr>
          <w:rStyle w:val="FontStyle61"/>
          <w:noProof/>
          <w:sz w:val="24"/>
          <w:szCs w:val="24"/>
        </w:rPr>
      </w:pPr>
      <w:r w:rsidRPr="001F4000">
        <w:rPr>
          <w:rStyle w:val="FontStyle61"/>
          <w:noProof/>
          <w:sz w:val="24"/>
          <w:szCs w:val="24"/>
        </w:rPr>
        <w:t>қойылған талап бойынша түсініктеме беруге;</w:t>
      </w:r>
    </w:p>
    <w:p w:rsidR="00882A49" w:rsidRPr="001F4000" w:rsidRDefault="00882A49" w:rsidP="00347525">
      <w:pPr>
        <w:pStyle w:val="Style10"/>
        <w:widowControl/>
        <w:numPr>
          <w:ilvl w:val="0"/>
          <w:numId w:val="120"/>
        </w:numPr>
        <w:tabs>
          <w:tab w:val="left" w:pos="426"/>
          <w:tab w:val="left" w:pos="523"/>
        </w:tabs>
        <w:spacing w:line="240" w:lineRule="auto"/>
        <w:ind w:firstLine="567"/>
        <w:rPr>
          <w:rStyle w:val="FontStyle61"/>
          <w:noProof/>
          <w:sz w:val="24"/>
          <w:szCs w:val="24"/>
          <w:lang w:val="kk-KZ"/>
        </w:rPr>
      </w:pPr>
      <w:r w:rsidRPr="001F4000">
        <w:rPr>
          <w:rStyle w:val="FontStyle61"/>
          <w:noProof/>
          <w:sz w:val="24"/>
          <w:szCs w:val="24"/>
          <w:lang w:val="kk-KZ"/>
        </w:rPr>
        <w:t>қылмыстық іске</w:t>
      </w:r>
      <w:r w:rsidR="009C00B0" w:rsidRPr="001F4000">
        <w:rPr>
          <w:rStyle w:val="FontStyle61"/>
          <w:noProof/>
          <w:sz w:val="24"/>
          <w:szCs w:val="24"/>
          <w:lang w:val="kk-KZ"/>
        </w:rPr>
        <w:t xml:space="preserve"> қосып тігу үшін материалдарды ұ</w:t>
      </w:r>
      <w:r w:rsidRPr="001F4000">
        <w:rPr>
          <w:rStyle w:val="FontStyle61"/>
          <w:noProof/>
          <w:sz w:val="24"/>
          <w:szCs w:val="24"/>
          <w:lang w:val="kk-KZ"/>
        </w:rPr>
        <w:t>сынуға;</w:t>
      </w:r>
    </w:p>
    <w:p w:rsidR="00882A49" w:rsidRPr="001F4000" w:rsidRDefault="009C00B0" w:rsidP="00347525">
      <w:pPr>
        <w:pStyle w:val="Style10"/>
        <w:widowControl/>
        <w:tabs>
          <w:tab w:val="left" w:pos="426"/>
          <w:tab w:val="left" w:pos="509"/>
        </w:tabs>
        <w:spacing w:line="240" w:lineRule="auto"/>
        <w:ind w:firstLine="567"/>
        <w:rPr>
          <w:rStyle w:val="FontStyle61"/>
          <w:noProof/>
          <w:sz w:val="24"/>
          <w:szCs w:val="24"/>
          <w:lang w:val="kk-KZ"/>
        </w:rPr>
      </w:pPr>
      <w:r w:rsidRPr="001F4000">
        <w:rPr>
          <w:rStyle w:val="FontStyle61"/>
          <w:noProof/>
          <w:sz w:val="24"/>
          <w:szCs w:val="24"/>
          <w:lang w:val="kk-KZ"/>
        </w:rPr>
        <w:t>5)</w:t>
      </w:r>
      <w:r w:rsidR="00882A49" w:rsidRPr="001F4000">
        <w:rPr>
          <w:rStyle w:val="FontStyle61"/>
          <w:noProof/>
          <w:sz w:val="24"/>
          <w:szCs w:val="24"/>
          <w:lang w:val="kk-KZ"/>
        </w:rPr>
        <w:t>өтінішхаттар мен қарсылық білдірулерді м</w:t>
      </w:r>
      <w:r w:rsidR="006E21C2" w:rsidRPr="001F4000">
        <w:rPr>
          <w:rStyle w:val="FontStyle61"/>
          <w:noProof/>
          <w:sz w:val="24"/>
          <w:szCs w:val="24"/>
          <w:lang w:val="kk-KZ"/>
        </w:rPr>
        <w:t>ә</w:t>
      </w:r>
      <w:r w:rsidR="005A5877" w:rsidRPr="001F4000">
        <w:rPr>
          <w:rStyle w:val="FontStyle61"/>
          <w:noProof/>
          <w:sz w:val="24"/>
          <w:szCs w:val="24"/>
          <w:lang w:val="kk-KZ"/>
        </w:rPr>
        <w:t>лімдеуге, ана тілінде не</w:t>
      </w:r>
      <w:r w:rsidR="00882A49" w:rsidRPr="001F4000">
        <w:rPr>
          <w:rStyle w:val="FontStyle61"/>
          <w:noProof/>
          <w:sz w:val="24"/>
          <w:szCs w:val="24"/>
          <w:lang w:val="kk-KZ"/>
        </w:rPr>
        <w:t>месе өзі білетін тілде айғақтар мен түсініктемелер беруге;</w:t>
      </w:r>
    </w:p>
    <w:p w:rsidR="00882A49" w:rsidRPr="001F4000" w:rsidRDefault="009C00B0" w:rsidP="00347525">
      <w:pPr>
        <w:pStyle w:val="Style10"/>
        <w:widowControl/>
        <w:tabs>
          <w:tab w:val="left" w:pos="426"/>
          <w:tab w:val="left" w:pos="523"/>
        </w:tabs>
        <w:spacing w:line="240" w:lineRule="auto"/>
        <w:ind w:firstLine="567"/>
        <w:rPr>
          <w:rStyle w:val="FontStyle61"/>
          <w:noProof/>
          <w:sz w:val="24"/>
          <w:szCs w:val="24"/>
          <w:lang w:val="kk-KZ"/>
        </w:rPr>
      </w:pPr>
      <w:r w:rsidRPr="001F4000">
        <w:rPr>
          <w:rStyle w:val="FontStyle61"/>
          <w:noProof/>
          <w:sz w:val="24"/>
          <w:szCs w:val="24"/>
          <w:lang w:val="kk-KZ"/>
        </w:rPr>
        <w:t>6)</w:t>
      </w:r>
      <w:r w:rsidR="00882A49" w:rsidRPr="001F4000">
        <w:rPr>
          <w:rStyle w:val="FontStyle61"/>
          <w:noProof/>
          <w:sz w:val="24"/>
          <w:szCs w:val="24"/>
          <w:lang w:val="kk-KZ"/>
        </w:rPr>
        <w:t>аудармашының тегін көмегін пайдалануға, өкілінің болуына;</w:t>
      </w:r>
    </w:p>
    <w:p w:rsidR="00882A49" w:rsidRPr="001F4000" w:rsidRDefault="00882A49" w:rsidP="00347525">
      <w:pPr>
        <w:pStyle w:val="Style10"/>
        <w:widowControl/>
        <w:numPr>
          <w:ilvl w:val="0"/>
          <w:numId w:val="121"/>
        </w:numPr>
        <w:tabs>
          <w:tab w:val="left" w:pos="426"/>
          <w:tab w:val="left" w:pos="509"/>
        </w:tabs>
        <w:spacing w:line="240" w:lineRule="auto"/>
        <w:ind w:firstLine="567"/>
        <w:rPr>
          <w:rStyle w:val="FontStyle61"/>
          <w:noProof/>
          <w:sz w:val="24"/>
          <w:szCs w:val="24"/>
          <w:lang w:val="kk-KZ"/>
        </w:rPr>
      </w:pPr>
      <w:r w:rsidRPr="001F4000">
        <w:rPr>
          <w:rStyle w:val="FontStyle61"/>
          <w:noProof/>
          <w:sz w:val="24"/>
          <w:szCs w:val="24"/>
          <w:lang w:val="kk-KZ"/>
        </w:rPr>
        <w:t xml:space="preserve">өзінің қатысуымен жүргізілген тергеу </w:t>
      </w:r>
      <w:r w:rsidR="006E21C2" w:rsidRPr="001F4000">
        <w:rPr>
          <w:rStyle w:val="FontStyle61"/>
          <w:noProof/>
          <w:sz w:val="24"/>
          <w:szCs w:val="24"/>
          <w:lang w:val="kk-KZ"/>
        </w:rPr>
        <w:t>ә</w:t>
      </w:r>
      <w:r w:rsidRPr="001F4000">
        <w:rPr>
          <w:rStyle w:val="FontStyle61"/>
          <w:noProof/>
          <w:sz w:val="24"/>
          <w:szCs w:val="24"/>
          <w:lang w:val="kk-KZ"/>
        </w:rPr>
        <w:t>рекеттерінің хаттамаларымен танысуға;</w:t>
      </w:r>
    </w:p>
    <w:p w:rsidR="00882A49" w:rsidRPr="001F4000" w:rsidRDefault="00882A49" w:rsidP="00347525">
      <w:pPr>
        <w:pStyle w:val="Style10"/>
        <w:widowControl/>
        <w:numPr>
          <w:ilvl w:val="0"/>
          <w:numId w:val="121"/>
        </w:numPr>
        <w:tabs>
          <w:tab w:val="left" w:pos="426"/>
          <w:tab w:val="left" w:pos="509"/>
        </w:tabs>
        <w:spacing w:line="240" w:lineRule="auto"/>
        <w:ind w:firstLine="567"/>
        <w:rPr>
          <w:rStyle w:val="FontStyle61"/>
          <w:noProof/>
          <w:sz w:val="24"/>
          <w:szCs w:val="24"/>
          <w:lang w:val="kk-KZ"/>
        </w:rPr>
      </w:pPr>
      <w:r w:rsidRPr="001F4000">
        <w:rPr>
          <w:rStyle w:val="FontStyle61"/>
          <w:noProof/>
          <w:sz w:val="24"/>
          <w:szCs w:val="24"/>
          <w:lang w:val="kk-KZ"/>
        </w:rPr>
        <w:t>өзінің өтінішхаты бойынша н</w:t>
      </w:r>
      <w:r w:rsidR="009C00B0" w:rsidRPr="001F4000">
        <w:rPr>
          <w:rStyle w:val="FontStyle61"/>
          <w:noProof/>
          <w:sz w:val="24"/>
          <w:szCs w:val="24"/>
          <w:lang w:val="kk-KZ"/>
        </w:rPr>
        <w:t>емесе өкілінің өтінішхаты бойын</w:t>
      </w:r>
      <w:r w:rsidRPr="001F4000">
        <w:rPr>
          <w:rStyle w:val="FontStyle61"/>
          <w:noProof/>
          <w:sz w:val="24"/>
          <w:szCs w:val="24"/>
          <w:lang w:val="kk-KZ"/>
        </w:rPr>
        <w:t xml:space="preserve">ша жүргізілген тергеу </w:t>
      </w:r>
      <w:r w:rsidR="006E21C2" w:rsidRPr="001F4000">
        <w:rPr>
          <w:rStyle w:val="FontStyle61"/>
          <w:noProof/>
          <w:sz w:val="24"/>
          <w:szCs w:val="24"/>
          <w:lang w:val="kk-KZ"/>
        </w:rPr>
        <w:t>ә</w:t>
      </w:r>
      <w:r w:rsidRPr="001F4000">
        <w:rPr>
          <w:rStyle w:val="FontStyle61"/>
          <w:noProof/>
          <w:sz w:val="24"/>
          <w:szCs w:val="24"/>
          <w:lang w:val="kk-KZ"/>
        </w:rPr>
        <w:t>рекеттеріне прокурордың, те</w:t>
      </w:r>
      <w:r w:rsidR="009C00B0" w:rsidRPr="001F4000">
        <w:rPr>
          <w:rStyle w:val="FontStyle61"/>
          <w:noProof/>
          <w:sz w:val="24"/>
          <w:szCs w:val="24"/>
          <w:lang w:val="kk-KZ"/>
        </w:rPr>
        <w:t>ргеушінің немесе анықтаушының рұ</w:t>
      </w:r>
      <w:r w:rsidRPr="001F4000">
        <w:rPr>
          <w:rStyle w:val="FontStyle61"/>
          <w:noProof/>
          <w:sz w:val="24"/>
          <w:szCs w:val="24"/>
          <w:lang w:val="kk-KZ"/>
        </w:rPr>
        <w:t>қсатымен қатысуға;</w:t>
      </w:r>
    </w:p>
    <w:p w:rsidR="009C00B0" w:rsidRPr="001F4000" w:rsidRDefault="00882A49" w:rsidP="00347525">
      <w:pPr>
        <w:pStyle w:val="Style10"/>
        <w:widowControl/>
        <w:numPr>
          <w:ilvl w:val="0"/>
          <w:numId w:val="121"/>
        </w:numPr>
        <w:tabs>
          <w:tab w:val="left" w:pos="426"/>
          <w:tab w:val="left" w:pos="509"/>
        </w:tabs>
        <w:spacing w:line="240" w:lineRule="auto"/>
        <w:ind w:firstLine="567"/>
        <w:rPr>
          <w:rStyle w:val="FontStyle61"/>
          <w:noProof/>
          <w:sz w:val="24"/>
          <w:szCs w:val="24"/>
          <w:lang w:val="kk-KZ"/>
        </w:rPr>
      </w:pPr>
      <w:r w:rsidRPr="001F4000">
        <w:rPr>
          <w:rStyle w:val="FontStyle61"/>
          <w:noProof/>
          <w:sz w:val="24"/>
          <w:szCs w:val="24"/>
          <w:lang w:val="kk-KZ"/>
        </w:rPr>
        <w:t>тергеп-тексеру аяқталғаннан кейін істің азаматтық талап қоюға қатысты материалдарымен танысуға ж</w:t>
      </w:r>
      <w:r w:rsidR="006E21C2" w:rsidRPr="001F4000">
        <w:rPr>
          <w:rStyle w:val="FontStyle61"/>
          <w:noProof/>
          <w:sz w:val="24"/>
          <w:szCs w:val="24"/>
          <w:lang w:val="kk-KZ"/>
        </w:rPr>
        <w:t>ә</w:t>
      </w:r>
      <w:r w:rsidR="009C00B0" w:rsidRPr="001F4000">
        <w:rPr>
          <w:rStyle w:val="FontStyle61"/>
          <w:noProof/>
          <w:sz w:val="24"/>
          <w:szCs w:val="24"/>
          <w:lang w:val="kk-KZ"/>
        </w:rPr>
        <w:t>не одан, мемлекеттік құпияларды құ</w:t>
      </w:r>
      <w:r w:rsidRPr="001F4000">
        <w:rPr>
          <w:rStyle w:val="FontStyle61"/>
          <w:noProof/>
          <w:sz w:val="24"/>
          <w:szCs w:val="24"/>
          <w:lang w:val="kk-KZ"/>
        </w:rPr>
        <w:t>райтын м</w:t>
      </w:r>
      <w:r w:rsidR="006E21C2" w:rsidRPr="001F4000">
        <w:rPr>
          <w:rStyle w:val="FontStyle61"/>
          <w:noProof/>
          <w:sz w:val="24"/>
          <w:szCs w:val="24"/>
          <w:lang w:val="kk-KZ"/>
        </w:rPr>
        <w:t>ә</w:t>
      </w:r>
      <w:r w:rsidR="009C00B0" w:rsidRPr="001F4000">
        <w:rPr>
          <w:rStyle w:val="FontStyle61"/>
          <w:noProof/>
          <w:sz w:val="24"/>
          <w:szCs w:val="24"/>
          <w:lang w:val="kk-KZ"/>
        </w:rPr>
        <w:t>ліметтерді қ</w:t>
      </w:r>
      <w:r w:rsidRPr="001F4000">
        <w:rPr>
          <w:rStyle w:val="FontStyle61"/>
          <w:noProof/>
          <w:sz w:val="24"/>
          <w:szCs w:val="24"/>
          <w:lang w:val="kk-KZ"/>
        </w:rPr>
        <w:t>оспағанда, кез келген м</w:t>
      </w:r>
      <w:r w:rsidR="006E21C2" w:rsidRPr="001F4000">
        <w:rPr>
          <w:rStyle w:val="FontStyle61"/>
          <w:noProof/>
          <w:sz w:val="24"/>
          <w:szCs w:val="24"/>
          <w:lang w:val="kk-KZ"/>
        </w:rPr>
        <w:t>ә</w:t>
      </w:r>
      <w:r w:rsidRPr="001F4000">
        <w:rPr>
          <w:rStyle w:val="FontStyle61"/>
          <w:noProof/>
          <w:sz w:val="24"/>
          <w:szCs w:val="24"/>
          <w:lang w:val="kk-KZ"/>
        </w:rPr>
        <w:t>ліметті ж</w:t>
      </w:r>
      <w:r w:rsidR="006E21C2" w:rsidRPr="001F4000">
        <w:rPr>
          <w:rStyle w:val="FontStyle61"/>
          <w:noProof/>
          <w:sz w:val="24"/>
          <w:szCs w:val="24"/>
          <w:lang w:val="kk-KZ"/>
        </w:rPr>
        <w:t>ә</w:t>
      </w:r>
      <w:r w:rsidRPr="001F4000">
        <w:rPr>
          <w:rStyle w:val="FontStyle61"/>
          <w:noProof/>
          <w:sz w:val="24"/>
          <w:szCs w:val="24"/>
          <w:lang w:val="kk-KZ"/>
        </w:rPr>
        <w:t>не кез келген көлемде жазып алуға;</w:t>
      </w:r>
    </w:p>
    <w:p w:rsidR="009C00B0" w:rsidRPr="001F4000" w:rsidRDefault="00882A49" w:rsidP="00347525">
      <w:pPr>
        <w:pStyle w:val="Style10"/>
        <w:widowControl/>
        <w:numPr>
          <w:ilvl w:val="0"/>
          <w:numId w:val="121"/>
        </w:numPr>
        <w:tabs>
          <w:tab w:val="left" w:pos="426"/>
          <w:tab w:val="left" w:pos="509"/>
        </w:tabs>
        <w:spacing w:line="240" w:lineRule="auto"/>
        <w:ind w:firstLine="567"/>
        <w:rPr>
          <w:rStyle w:val="FontStyle61"/>
          <w:noProof/>
          <w:sz w:val="24"/>
          <w:szCs w:val="24"/>
          <w:lang w:val="kk-KZ"/>
        </w:rPr>
      </w:pPr>
      <w:r w:rsidRPr="001F4000">
        <w:rPr>
          <w:rStyle w:val="FontStyle61"/>
          <w:noProof/>
          <w:sz w:val="24"/>
          <w:szCs w:val="24"/>
          <w:lang w:val="kk-KZ"/>
        </w:rPr>
        <w:t>өзінің мүддесін қозғайтын қабылданған шешімдер туралы білуге ж</w:t>
      </w:r>
      <w:r w:rsidR="006E21C2" w:rsidRPr="001F4000">
        <w:rPr>
          <w:rStyle w:val="FontStyle61"/>
          <w:noProof/>
          <w:sz w:val="24"/>
          <w:szCs w:val="24"/>
          <w:lang w:val="kk-KZ"/>
        </w:rPr>
        <w:t>ә</w:t>
      </w:r>
      <w:r w:rsidRPr="001F4000">
        <w:rPr>
          <w:rStyle w:val="FontStyle61"/>
          <w:noProof/>
          <w:sz w:val="24"/>
          <w:szCs w:val="24"/>
          <w:lang w:val="kk-KZ"/>
        </w:rPr>
        <w:t>не м</w:t>
      </w:r>
      <w:r w:rsidR="006E21C2" w:rsidRPr="001F4000">
        <w:rPr>
          <w:rStyle w:val="FontStyle61"/>
          <w:noProof/>
          <w:sz w:val="24"/>
          <w:szCs w:val="24"/>
          <w:lang w:val="kk-KZ"/>
        </w:rPr>
        <w:t>ә</w:t>
      </w:r>
      <w:r w:rsidRPr="001F4000">
        <w:rPr>
          <w:rStyle w:val="FontStyle61"/>
          <w:noProof/>
          <w:sz w:val="24"/>
          <w:szCs w:val="24"/>
          <w:lang w:val="kk-KZ"/>
        </w:rPr>
        <w:t>лімделген азаматтық талап қоюға қатысты процестік шешімдердің көшірмелерін алуға;</w:t>
      </w:r>
    </w:p>
    <w:p w:rsidR="009C00B0" w:rsidRPr="001F4000" w:rsidRDefault="00882A49" w:rsidP="00347525">
      <w:pPr>
        <w:pStyle w:val="Style10"/>
        <w:widowControl/>
        <w:numPr>
          <w:ilvl w:val="0"/>
          <w:numId w:val="121"/>
        </w:numPr>
        <w:tabs>
          <w:tab w:val="left" w:pos="426"/>
          <w:tab w:val="left" w:pos="509"/>
        </w:tabs>
        <w:spacing w:line="240" w:lineRule="auto"/>
        <w:ind w:firstLine="567"/>
        <w:rPr>
          <w:rStyle w:val="FontStyle61"/>
          <w:noProof/>
          <w:sz w:val="24"/>
          <w:szCs w:val="24"/>
          <w:lang w:val="kk-KZ"/>
        </w:rPr>
      </w:pPr>
      <w:r w:rsidRPr="001F4000">
        <w:rPr>
          <w:rStyle w:val="FontStyle61"/>
          <w:noProof/>
          <w:sz w:val="24"/>
          <w:szCs w:val="24"/>
          <w:lang w:val="kk-KZ"/>
        </w:rPr>
        <w:t>азаматтық талап қоюдың кез келген сот сатысында қаралуына қатысуға;</w:t>
      </w:r>
    </w:p>
    <w:p w:rsidR="009C00B0" w:rsidRPr="001F4000" w:rsidRDefault="00882A49" w:rsidP="00347525">
      <w:pPr>
        <w:pStyle w:val="Style10"/>
        <w:widowControl/>
        <w:numPr>
          <w:ilvl w:val="0"/>
          <w:numId w:val="121"/>
        </w:numPr>
        <w:tabs>
          <w:tab w:val="left" w:pos="426"/>
          <w:tab w:val="left" w:pos="509"/>
        </w:tabs>
        <w:spacing w:line="240" w:lineRule="auto"/>
        <w:ind w:firstLine="567"/>
        <w:rPr>
          <w:rStyle w:val="FontStyle61"/>
          <w:noProof/>
          <w:sz w:val="24"/>
          <w:szCs w:val="24"/>
          <w:lang w:val="kk-KZ"/>
        </w:rPr>
      </w:pPr>
      <w:r w:rsidRPr="001F4000">
        <w:rPr>
          <w:rStyle w:val="FontStyle61"/>
          <w:noProof/>
          <w:sz w:val="24"/>
          <w:szCs w:val="24"/>
        </w:rPr>
        <w:t>сот жарыссөздерінде сөйлеуге;</w:t>
      </w:r>
    </w:p>
    <w:p w:rsidR="009C00B0" w:rsidRPr="001F4000" w:rsidRDefault="00882A49" w:rsidP="00347525">
      <w:pPr>
        <w:pStyle w:val="Style10"/>
        <w:widowControl/>
        <w:numPr>
          <w:ilvl w:val="0"/>
          <w:numId w:val="121"/>
        </w:numPr>
        <w:tabs>
          <w:tab w:val="left" w:pos="426"/>
          <w:tab w:val="left" w:pos="509"/>
        </w:tabs>
        <w:spacing w:line="240" w:lineRule="auto"/>
        <w:ind w:firstLine="567"/>
        <w:rPr>
          <w:rStyle w:val="FontStyle61"/>
          <w:noProof/>
          <w:sz w:val="24"/>
          <w:szCs w:val="24"/>
          <w:lang w:val="kk-KZ"/>
        </w:rPr>
      </w:pPr>
      <w:r w:rsidRPr="001F4000">
        <w:rPr>
          <w:rStyle w:val="FontStyle61"/>
          <w:noProof/>
          <w:sz w:val="24"/>
          <w:szCs w:val="24"/>
          <w:lang w:val="kk-KZ"/>
        </w:rPr>
        <w:t>сот отырысының хаттамасымен танысуға ж</w:t>
      </w:r>
      <w:r w:rsidR="006E21C2" w:rsidRPr="001F4000">
        <w:rPr>
          <w:rStyle w:val="FontStyle61"/>
          <w:noProof/>
          <w:sz w:val="24"/>
          <w:szCs w:val="24"/>
          <w:lang w:val="kk-KZ"/>
        </w:rPr>
        <w:t>ә</w:t>
      </w:r>
      <w:r w:rsidRPr="001F4000">
        <w:rPr>
          <w:rStyle w:val="FontStyle61"/>
          <w:noProof/>
          <w:sz w:val="24"/>
          <w:szCs w:val="24"/>
          <w:lang w:val="kk-KZ"/>
        </w:rPr>
        <w:t>не оған ескертулер бе-руге;</w:t>
      </w:r>
    </w:p>
    <w:p w:rsidR="009C00B0" w:rsidRPr="001F4000" w:rsidRDefault="009C00B0" w:rsidP="00347525">
      <w:pPr>
        <w:pStyle w:val="Style10"/>
        <w:widowControl/>
        <w:numPr>
          <w:ilvl w:val="0"/>
          <w:numId w:val="121"/>
        </w:numPr>
        <w:tabs>
          <w:tab w:val="left" w:pos="426"/>
          <w:tab w:val="left" w:pos="509"/>
        </w:tabs>
        <w:spacing w:line="240" w:lineRule="auto"/>
        <w:ind w:firstLine="567"/>
        <w:rPr>
          <w:rStyle w:val="FontStyle61"/>
          <w:noProof/>
          <w:sz w:val="24"/>
          <w:szCs w:val="24"/>
          <w:lang w:val="kk-KZ"/>
        </w:rPr>
      </w:pPr>
      <w:r w:rsidRPr="001F4000">
        <w:rPr>
          <w:rStyle w:val="FontStyle61"/>
          <w:noProof/>
          <w:sz w:val="24"/>
          <w:szCs w:val="24"/>
          <w:lang w:val="kk-KZ"/>
        </w:rPr>
        <w:t xml:space="preserve"> қ</w:t>
      </w:r>
      <w:r w:rsidR="00882A49" w:rsidRPr="001F4000">
        <w:rPr>
          <w:rStyle w:val="FontStyle61"/>
          <w:noProof/>
          <w:sz w:val="24"/>
          <w:szCs w:val="24"/>
          <w:lang w:val="kk-KZ"/>
        </w:rPr>
        <w:t>ылмыс</w:t>
      </w:r>
      <w:r w:rsidRPr="001F4000">
        <w:rPr>
          <w:rStyle w:val="FontStyle61"/>
          <w:noProof/>
          <w:sz w:val="24"/>
          <w:szCs w:val="24"/>
          <w:lang w:val="kk-KZ"/>
        </w:rPr>
        <w:t>тық</w:t>
      </w:r>
      <w:r w:rsidR="00882A49" w:rsidRPr="001F4000">
        <w:rPr>
          <w:rStyle w:val="FontStyle61"/>
          <w:noProof/>
          <w:sz w:val="24"/>
          <w:szCs w:val="24"/>
          <w:lang w:val="kk-KZ"/>
        </w:rPr>
        <w:t xml:space="preserve"> процесті жүргізетін органның әрекеттері (</w:t>
      </w:r>
      <w:r w:rsidR="006E21C2" w:rsidRPr="001F4000">
        <w:rPr>
          <w:rStyle w:val="FontStyle61"/>
          <w:noProof/>
          <w:sz w:val="24"/>
          <w:szCs w:val="24"/>
          <w:lang w:val="kk-KZ"/>
        </w:rPr>
        <w:t>ә</w:t>
      </w:r>
      <w:r w:rsidRPr="001F4000">
        <w:rPr>
          <w:rStyle w:val="FontStyle61"/>
          <w:noProof/>
          <w:sz w:val="24"/>
          <w:szCs w:val="24"/>
          <w:lang w:val="kk-KZ"/>
        </w:rPr>
        <w:t>рекетсіздігі) м</w:t>
      </w:r>
      <w:r w:rsidR="00882A49" w:rsidRPr="001F4000">
        <w:rPr>
          <w:rStyle w:val="FontStyle61"/>
          <w:noProof/>
          <w:sz w:val="24"/>
          <w:szCs w:val="24"/>
          <w:lang w:val="kk-KZ"/>
        </w:rPr>
        <w:t>ен шешімдеріне шағым келтіруге;</w:t>
      </w:r>
    </w:p>
    <w:p w:rsidR="009C00B0" w:rsidRPr="001F4000" w:rsidRDefault="009C00B0" w:rsidP="00347525">
      <w:pPr>
        <w:pStyle w:val="Style10"/>
        <w:widowControl/>
        <w:numPr>
          <w:ilvl w:val="0"/>
          <w:numId w:val="121"/>
        </w:numPr>
        <w:tabs>
          <w:tab w:val="left" w:pos="426"/>
          <w:tab w:val="left" w:pos="509"/>
        </w:tabs>
        <w:spacing w:line="240" w:lineRule="auto"/>
        <w:ind w:firstLine="567"/>
        <w:rPr>
          <w:rStyle w:val="FontStyle61"/>
          <w:noProof/>
          <w:sz w:val="24"/>
          <w:szCs w:val="24"/>
          <w:lang w:val="kk-KZ"/>
        </w:rPr>
      </w:pPr>
      <w:r w:rsidRPr="001F4000">
        <w:rPr>
          <w:rStyle w:val="FontStyle61"/>
          <w:noProof/>
          <w:sz w:val="24"/>
          <w:szCs w:val="24"/>
          <w:lang w:val="kk-KZ"/>
        </w:rPr>
        <w:t>соттың үкімі мен қ</w:t>
      </w:r>
      <w:r w:rsidR="00882A49" w:rsidRPr="001F4000">
        <w:rPr>
          <w:rStyle w:val="FontStyle61"/>
          <w:noProof/>
          <w:sz w:val="24"/>
          <w:szCs w:val="24"/>
          <w:lang w:val="kk-KZ"/>
        </w:rPr>
        <w:t>ау</w:t>
      </w:r>
      <w:r w:rsidRPr="001F4000">
        <w:rPr>
          <w:rStyle w:val="FontStyle61"/>
          <w:noProof/>
          <w:sz w:val="24"/>
          <w:szCs w:val="24"/>
          <w:lang w:val="kk-KZ"/>
        </w:rPr>
        <w:t>лыларына азаматтық талап қоюға қатысты бөл</w:t>
      </w:r>
      <w:r w:rsidR="00882A49" w:rsidRPr="001F4000">
        <w:rPr>
          <w:rStyle w:val="FontStyle61"/>
          <w:noProof/>
          <w:sz w:val="24"/>
          <w:szCs w:val="24"/>
          <w:lang w:val="kk-KZ"/>
        </w:rPr>
        <w:t>ігінде шағым жасауға;</w:t>
      </w:r>
    </w:p>
    <w:p w:rsidR="009C00B0" w:rsidRPr="001F4000" w:rsidRDefault="00882A49" w:rsidP="00347525">
      <w:pPr>
        <w:pStyle w:val="Style10"/>
        <w:widowControl/>
        <w:numPr>
          <w:ilvl w:val="0"/>
          <w:numId w:val="121"/>
        </w:numPr>
        <w:tabs>
          <w:tab w:val="left" w:pos="426"/>
          <w:tab w:val="left" w:pos="509"/>
        </w:tabs>
        <w:spacing w:line="240" w:lineRule="auto"/>
        <w:ind w:firstLine="567"/>
        <w:rPr>
          <w:rStyle w:val="FontStyle61"/>
          <w:noProof/>
          <w:sz w:val="24"/>
          <w:szCs w:val="24"/>
          <w:lang w:val="kk-KZ"/>
        </w:rPr>
      </w:pPr>
      <w:r w:rsidRPr="001F4000">
        <w:rPr>
          <w:rStyle w:val="FontStyle61"/>
          <w:noProof/>
          <w:sz w:val="24"/>
          <w:szCs w:val="24"/>
          <w:lang w:val="kk-KZ"/>
        </w:rPr>
        <w:t>іс бойынша азаматтық талап қою бөлігінде кел</w:t>
      </w:r>
      <w:r w:rsidR="009C00B0" w:rsidRPr="001F4000">
        <w:rPr>
          <w:rStyle w:val="FontStyle61"/>
          <w:noProof/>
          <w:sz w:val="24"/>
          <w:szCs w:val="24"/>
          <w:lang w:val="kk-KZ"/>
        </w:rPr>
        <w:t>тірілген шағымдар мен наразылықт</w:t>
      </w:r>
      <w:r w:rsidRPr="001F4000">
        <w:rPr>
          <w:rStyle w:val="FontStyle61"/>
          <w:noProof/>
          <w:sz w:val="24"/>
          <w:szCs w:val="24"/>
          <w:lang w:val="kk-KZ"/>
        </w:rPr>
        <w:t>ар туралы білуге ж</w:t>
      </w:r>
      <w:r w:rsidR="006E21C2" w:rsidRPr="001F4000">
        <w:rPr>
          <w:rStyle w:val="FontStyle61"/>
          <w:noProof/>
          <w:sz w:val="24"/>
          <w:szCs w:val="24"/>
          <w:lang w:val="kk-KZ"/>
        </w:rPr>
        <w:t>ә</w:t>
      </w:r>
      <w:r w:rsidRPr="001F4000">
        <w:rPr>
          <w:rStyle w:val="FontStyle61"/>
          <w:noProof/>
          <w:sz w:val="24"/>
          <w:szCs w:val="24"/>
          <w:lang w:val="kk-KZ"/>
        </w:rPr>
        <w:t>не оларға қарсылық беруге;</w:t>
      </w:r>
    </w:p>
    <w:p w:rsidR="009C00B0" w:rsidRPr="001F4000" w:rsidRDefault="00882A49" w:rsidP="00347525">
      <w:pPr>
        <w:pStyle w:val="Style10"/>
        <w:widowControl/>
        <w:numPr>
          <w:ilvl w:val="0"/>
          <w:numId w:val="121"/>
        </w:numPr>
        <w:tabs>
          <w:tab w:val="left" w:pos="426"/>
          <w:tab w:val="left" w:pos="509"/>
        </w:tabs>
        <w:spacing w:line="240" w:lineRule="auto"/>
        <w:ind w:firstLine="567"/>
        <w:rPr>
          <w:rStyle w:val="FontStyle61"/>
          <w:noProof/>
          <w:sz w:val="24"/>
          <w:szCs w:val="24"/>
          <w:lang w:val="kk-KZ"/>
        </w:rPr>
      </w:pPr>
      <w:r w:rsidRPr="001F4000">
        <w:rPr>
          <w:rStyle w:val="FontStyle61"/>
          <w:noProof/>
          <w:sz w:val="24"/>
          <w:szCs w:val="24"/>
          <w:lang w:val="kk-KZ"/>
        </w:rPr>
        <w:t>м</w:t>
      </w:r>
      <w:r w:rsidR="006E21C2" w:rsidRPr="001F4000">
        <w:rPr>
          <w:rStyle w:val="FontStyle61"/>
          <w:noProof/>
          <w:sz w:val="24"/>
          <w:szCs w:val="24"/>
          <w:lang w:val="kk-KZ"/>
        </w:rPr>
        <w:t>ә</w:t>
      </w:r>
      <w:r w:rsidRPr="001F4000">
        <w:rPr>
          <w:rStyle w:val="FontStyle61"/>
          <w:noProof/>
          <w:sz w:val="24"/>
          <w:szCs w:val="24"/>
          <w:lang w:val="kk-KZ"/>
        </w:rPr>
        <w:t>лімделген шағымдар мен наразылықтарды соттың қарауына қатысуға;</w:t>
      </w:r>
    </w:p>
    <w:p w:rsidR="00882A49" w:rsidRPr="001F4000" w:rsidRDefault="00882A49" w:rsidP="00347525">
      <w:pPr>
        <w:pStyle w:val="Style10"/>
        <w:widowControl/>
        <w:numPr>
          <w:ilvl w:val="0"/>
          <w:numId w:val="121"/>
        </w:numPr>
        <w:tabs>
          <w:tab w:val="left" w:pos="426"/>
          <w:tab w:val="left" w:pos="509"/>
        </w:tabs>
        <w:spacing w:line="240" w:lineRule="auto"/>
        <w:ind w:firstLine="567"/>
        <w:rPr>
          <w:rStyle w:val="FontStyle61"/>
          <w:noProof/>
          <w:sz w:val="24"/>
          <w:szCs w:val="24"/>
          <w:lang w:val="kk-KZ"/>
        </w:rPr>
      </w:pPr>
      <w:r w:rsidRPr="001F4000">
        <w:rPr>
          <w:rStyle w:val="FontStyle61"/>
          <w:noProof/>
          <w:sz w:val="24"/>
          <w:szCs w:val="24"/>
          <w:lang w:val="kk-KZ"/>
        </w:rPr>
        <w:t>осы Кодекстің 173-бабының бірінші бөлігінде көзделген жағдай-ларда, келтірілген зиянның өтемақысын ж</w:t>
      </w:r>
      <w:r w:rsidR="006E21C2" w:rsidRPr="001F4000">
        <w:rPr>
          <w:rStyle w:val="FontStyle61"/>
          <w:noProof/>
          <w:sz w:val="24"/>
          <w:szCs w:val="24"/>
          <w:lang w:val="kk-KZ"/>
        </w:rPr>
        <w:t>ә</w:t>
      </w:r>
      <w:r w:rsidR="009C00B0" w:rsidRPr="001F4000">
        <w:rPr>
          <w:rStyle w:val="FontStyle61"/>
          <w:noProof/>
          <w:sz w:val="24"/>
          <w:szCs w:val="24"/>
          <w:lang w:val="kk-KZ"/>
        </w:rPr>
        <w:t>бірленушілерге зиянды өтеу қ</w:t>
      </w:r>
      <w:r w:rsidRPr="001F4000">
        <w:rPr>
          <w:rStyle w:val="FontStyle61"/>
          <w:noProof/>
          <w:sz w:val="24"/>
          <w:szCs w:val="24"/>
          <w:lang w:val="kk-KZ"/>
        </w:rPr>
        <w:t>орының қаражаты есебінен алуға;</w:t>
      </w:r>
    </w:p>
    <w:p w:rsidR="00882A49" w:rsidRPr="001F4000" w:rsidRDefault="00882A49" w:rsidP="00347525">
      <w:pPr>
        <w:pStyle w:val="Style29"/>
        <w:widowControl/>
        <w:numPr>
          <w:ilvl w:val="0"/>
          <w:numId w:val="121"/>
        </w:numPr>
        <w:tabs>
          <w:tab w:val="left" w:pos="426"/>
          <w:tab w:val="left" w:pos="610"/>
        </w:tabs>
        <w:spacing w:line="240" w:lineRule="auto"/>
        <w:ind w:firstLine="567"/>
        <w:rPr>
          <w:rStyle w:val="FontStyle61"/>
          <w:noProof/>
          <w:sz w:val="24"/>
          <w:szCs w:val="24"/>
          <w:lang w:val="kk-KZ"/>
        </w:rPr>
      </w:pPr>
      <w:r w:rsidRPr="001F4000">
        <w:rPr>
          <w:rStyle w:val="FontStyle61"/>
          <w:noProof/>
          <w:sz w:val="24"/>
          <w:szCs w:val="24"/>
          <w:lang w:val="kk-KZ"/>
        </w:rPr>
        <w:t>қауіпсіздік</w:t>
      </w:r>
      <w:r w:rsidR="009C00B0" w:rsidRPr="001F4000">
        <w:rPr>
          <w:rStyle w:val="FontStyle61"/>
          <w:noProof/>
          <w:sz w:val="24"/>
          <w:szCs w:val="24"/>
          <w:lang w:val="kk-KZ"/>
        </w:rPr>
        <w:t xml:space="preserve"> шараларын қ</w:t>
      </w:r>
      <w:r w:rsidRPr="001F4000">
        <w:rPr>
          <w:rStyle w:val="FontStyle61"/>
          <w:noProof/>
          <w:sz w:val="24"/>
          <w:szCs w:val="24"/>
          <w:lang w:val="kk-KZ"/>
        </w:rPr>
        <w:t>олдану туралы м</w:t>
      </w:r>
      <w:r w:rsidR="006E21C2" w:rsidRPr="001F4000">
        <w:rPr>
          <w:rStyle w:val="FontStyle61"/>
          <w:noProof/>
          <w:sz w:val="24"/>
          <w:szCs w:val="24"/>
          <w:lang w:val="kk-KZ"/>
        </w:rPr>
        <w:t>ә</w:t>
      </w:r>
      <w:r w:rsidR="009C00B0" w:rsidRPr="001F4000">
        <w:rPr>
          <w:rStyle w:val="FontStyle61"/>
          <w:noProof/>
          <w:sz w:val="24"/>
          <w:szCs w:val="24"/>
          <w:lang w:val="kk-KZ"/>
        </w:rPr>
        <w:t>лімдеуге құ</w:t>
      </w:r>
      <w:r w:rsidRPr="001F4000">
        <w:rPr>
          <w:rStyle w:val="FontStyle61"/>
          <w:noProof/>
          <w:sz w:val="24"/>
          <w:szCs w:val="24"/>
          <w:lang w:val="kk-KZ"/>
        </w:rPr>
        <w:t>қығы</w:t>
      </w:r>
      <w:r w:rsidR="005A5877" w:rsidRPr="001F4000">
        <w:rPr>
          <w:rStyle w:val="FontStyle61"/>
          <w:noProof/>
          <w:sz w:val="24"/>
          <w:szCs w:val="24"/>
          <w:lang w:val="kk-KZ"/>
        </w:rPr>
        <w:t xml:space="preserve"> бар.</w:t>
      </w:r>
      <w:r w:rsidR="009C00B0" w:rsidRPr="001F4000">
        <w:rPr>
          <w:rStyle w:val="FontStyle61"/>
          <w:noProof/>
          <w:sz w:val="24"/>
          <w:szCs w:val="24"/>
          <w:lang w:val="kk-KZ"/>
        </w:rPr>
        <w:t>Азаматтық</w:t>
      </w:r>
      <w:r w:rsidRPr="001F4000">
        <w:rPr>
          <w:rStyle w:val="FontStyle61"/>
          <w:noProof/>
          <w:sz w:val="24"/>
          <w:szCs w:val="24"/>
          <w:lang w:val="kk-KZ"/>
        </w:rPr>
        <w:t xml:space="preserve"> жауапкер.</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Қылмыстық</w:t>
      </w:r>
      <w:r w:rsidR="009C00B0" w:rsidRPr="001F4000">
        <w:rPr>
          <w:rStyle w:val="FontStyle61"/>
          <w:noProof/>
          <w:sz w:val="24"/>
          <w:szCs w:val="24"/>
          <w:lang w:val="kk-KZ"/>
        </w:rPr>
        <w:t xml:space="preserve"> істе өзіне талап қойылған жеке немесе заңды тұ</w:t>
      </w:r>
      <w:r w:rsidRPr="001F4000">
        <w:rPr>
          <w:rStyle w:val="FontStyle61"/>
          <w:noProof/>
          <w:sz w:val="24"/>
          <w:szCs w:val="24"/>
          <w:lang w:val="kk-KZ"/>
        </w:rPr>
        <w:t>лға азаматтық жауапкер болып танылады (ҚР ҚПК 74-бабының 1-бөлігі).</w:t>
      </w:r>
    </w:p>
    <w:p w:rsidR="00882A49" w:rsidRPr="001F4000" w:rsidRDefault="009C00B0"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Азаматтық</w:t>
      </w:r>
      <w:r w:rsidR="00882A49" w:rsidRPr="001F4000">
        <w:rPr>
          <w:rStyle w:val="FontStyle61"/>
          <w:noProof/>
          <w:sz w:val="24"/>
          <w:szCs w:val="24"/>
          <w:lang w:val="kk-KZ"/>
        </w:rPr>
        <w:t xml:space="preserve"> жауапкердің өзіне қойылған та</w:t>
      </w:r>
      <w:r w:rsidRPr="001F4000">
        <w:rPr>
          <w:rStyle w:val="FontStyle61"/>
          <w:noProof/>
          <w:sz w:val="24"/>
          <w:szCs w:val="24"/>
          <w:lang w:val="kk-KZ"/>
        </w:rPr>
        <w:t>лапқа байланысты өз мүдделерін қорғау мақсатында құ</w:t>
      </w:r>
      <w:r w:rsidR="00882A49" w:rsidRPr="001F4000">
        <w:rPr>
          <w:rStyle w:val="FontStyle61"/>
          <w:noProof/>
          <w:sz w:val="24"/>
          <w:szCs w:val="24"/>
          <w:lang w:val="kk-KZ"/>
        </w:rPr>
        <w:t>қылы болып табылады:</w:t>
      </w:r>
    </w:p>
    <w:p w:rsidR="00882A49" w:rsidRPr="001F4000" w:rsidRDefault="00882A49" w:rsidP="00347525">
      <w:pPr>
        <w:pStyle w:val="Style10"/>
        <w:widowControl/>
        <w:numPr>
          <w:ilvl w:val="0"/>
          <w:numId w:val="122"/>
        </w:numPr>
        <w:tabs>
          <w:tab w:val="left" w:pos="426"/>
          <w:tab w:val="left" w:pos="509"/>
        </w:tabs>
        <w:spacing w:line="240" w:lineRule="auto"/>
        <w:ind w:firstLine="567"/>
        <w:rPr>
          <w:rStyle w:val="FontStyle61"/>
          <w:noProof/>
          <w:sz w:val="24"/>
          <w:szCs w:val="24"/>
          <w:lang w:val="kk-KZ"/>
        </w:rPr>
      </w:pPr>
      <w:r w:rsidRPr="001F4000">
        <w:rPr>
          <w:rStyle w:val="FontStyle61"/>
          <w:noProof/>
          <w:sz w:val="24"/>
          <w:szCs w:val="24"/>
          <w:lang w:val="kk-KZ"/>
        </w:rPr>
        <w:t>күдіктің, айыптаудың және азаматтық талап қоюдың м</w:t>
      </w:r>
      <w:r w:rsidR="006E21C2" w:rsidRPr="001F4000">
        <w:rPr>
          <w:rStyle w:val="FontStyle61"/>
          <w:noProof/>
          <w:sz w:val="24"/>
          <w:szCs w:val="24"/>
          <w:lang w:val="kk-KZ"/>
        </w:rPr>
        <w:t>ә</w:t>
      </w:r>
      <w:r w:rsidRPr="001F4000">
        <w:rPr>
          <w:rStyle w:val="FontStyle61"/>
          <w:noProof/>
          <w:sz w:val="24"/>
          <w:szCs w:val="24"/>
          <w:lang w:val="kk-KZ"/>
        </w:rPr>
        <w:t>нін білуге;</w:t>
      </w:r>
    </w:p>
    <w:p w:rsidR="00882A49" w:rsidRPr="001F4000" w:rsidRDefault="00882A49" w:rsidP="00347525">
      <w:pPr>
        <w:pStyle w:val="Style10"/>
        <w:widowControl/>
        <w:numPr>
          <w:ilvl w:val="0"/>
          <w:numId w:val="122"/>
        </w:numPr>
        <w:tabs>
          <w:tab w:val="left" w:pos="426"/>
          <w:tab w:val="left" w:pos="509"/>
        </w:tabs>
        <w:spacing w:line="240" w:lineRule="auto"/>
        <w:ind w:firstLine="567"/>
        <w:rPr>
          <w:rStyle w:val="FontStyle61"/>
          <w:noProof/>
          <w:sz w:val="24"/>
          <w:szCs w:val="24"/>
          <w:lang w:val="kk-KZ"/>
        </w:rPr>
      </w:pPr>
      <w:r w:rsidRPr="001F4000">
        <w:rPr>
          <w:rStyle w:val="FontStyle61"/>
          <w:noProof/>
          <w:sz w:val="24"/>
          <w:szCs w:val="24"/>
          <w:lang w:val="kk-KZ"/>
        </w:rPr>
        <w:t>талап қоюға қарсылық білдіруге, қарсы талап қоюды беруге;</w:t>
      </w:r>
    </w:p>
    <w:p w:rsidR="00882A49" w:rsidRPr="001F4000" w:rsidRDefault="00882A49" w:rsidP="00347525">
      <w:pPr>
        <w:pStyle w:val="Style10"/>
        <w:widowControl/>
        <w:numPr>
          <w:ilvl w:val="0"/>
          <w:numId w:val="123"/>
        </w:numPr>
        <w:tabs>
          <w:tab w:val="left" w:pos="426"/>
          <w:tab w:val="left" w:pos="485"/>
        </w:tabs>
        <w:spacing w:line="240" w:lineRule="auto"/>
        <w:ind w:firstLine="567"/>
        <w:rPr>
          <w:rStyle w:val="FontStyle61"/>
          <w:noProof/>
          <w:sz w:val="24"/>
          <w:szCs w:val="24"/>
          <w:lang w:val="kk-KZ"/>
        </w:rPr>
      </w:pPr>
      <w:r w:rsidRPr="001F4000">
        <w:rPr>
          <w:rStyle w:val="FontStyle61"/>
          <w:noProof/>
          <w:sz w:val="24"/>
          <w:szCs w:val="24"/>
          <w:lang w:val="kk-KZ"/>
        </w:rPr>
        <w:t xml:space="preserve">қойылған талаптың мәні бойынша </w:t>
      </w:r>
      <w:r w:rsidR="005A5877" w:rsidRPr="001F4000">
        <w:rPr>
          <w:rStyle w:val="FontStyle61"/>
          <w:noProof/>
          <w:sz w:val="24"/>
          <w:szCs w:val="24"/>
          <w:lang w:val="kk-KZ"/>
        </w:rPr>
        <w:t>түсініктемелер мен айғақтар бе</w:t>
      </w:r>
      <w:r w:rsidRPr="001F4000">
        <w:rPr>
          <w:rStyle w:val="FontStyle61"/>
          <w:noProof/>
          <w:sz w:val="24"/>
          <w:szCs w:val="24"/>
          <w:lang w:val="kk-KZ"/>
        </w:rPr>
        <w:t>руге;</w:t>
      </w:r>
    </w:p>
    <w:p w:rsidR="00882A49" w:rsidRPr="001F4000" w:rsidRDefault="00882A49" w:rsidP="00347525">
      <w:pPr>
        <w:pStyle w:val="Style10"/>
        <w:widowControl/>
        <w:numPr>
          <w:ilvl w:val="0"/>
          <w:numId w:val="123"/>
        </w:numPr>
        <w:tabs>
          <w:tab w:val="left" w:pos="426"/>
          <w:tab w:val="left" w:pos="509"/>
        </w:tabs>
        <w:spacing w:line="240" w:lineRule="auto"/>
        <w:ind w:firstLine="567"/>
        <w:rPr>
          <w:rStyle w:val="FontStyle61"/>
          <w:noProof/>
          <w:sz w:val="24"/>
          <w:szCs w:val="24"/>
        </w:rPr>
      </w:pPr>
      <w:r w:rsidRPr="001F4000">
        <w:rPr>
          <w:rStyle w:val="FontStyle61"/>
          <w:noProof/>
          <w:sz w:val="24"/>
          <w:szCs w:val="24"/>
        </w:rPr>
        <w:t>өкілінің болуына;</w:t>
      </w:r>
    </w:p>
    <w:p w:rsidR="00882A49" w:rsidRPr="001F4000" w:rsidRDefault="00882A49" w:rsidP="00347525">
      <w:pPr>
        <w:pStyle w:val="Style10"/>
        <w:widowControl/>
        <w:numPr>
          <w:ilvl w:val="0"/>
          <w:numId w:val="123"/>
        </w:numPr>
        <w:tabs>
          <w:tab w:val="left" w:pos="426"/>
          <w:tab w:val="left" w:pos="509"/>
        </w:tabs>
        <w:spacing w:line="240" w:lineRule="auto"/>
        <w:ind w:firstLine="567"/>
        <w:rPr>
          <w:rStyle w:val="FontStyle61"/>
          <w:noProof/>
          <w:sz w:val="24"/>
          <w:szCs w:val="24"/>
        </w:rPr>
      </w:pPr>
      <w:r w:rsidRPr="001F4000">
        <w:rPr>
          <w:rStyle w:val="FontStyle61"/>
          <w:noProof/>
          <w:sz w:val="24"/>
          <w:szCs w:val="24"/>
        </w:rPr>
        <w:t>қылмыстық іске</w:t>
      </w:r>
      <w:r w:rsidR="00E42678" w:rsidRPr="001F4000">
        <w:rPr>
          <w:rStyle w:val="FontStyle61"/>
          <w:noProof/>
          <w:sz w:val="24"/>
          <w:szCs w:val="24"/>
        </w:rPr>
        <w:t xml:space="preserve"> қосып тігу үшін материалдарды </w:t>
      </w:r>
      <w:r w:rsidR="00E42678" w:rsidRPr="001F4000">
        <w:rPr>
          <w:rStyle w:val="FontStyle61"/>
          <w:noProof/>
          <w:sz w:val="24"/>
          <w:szCs w:val="24"/>
          <w:lang w:val="kk-KZ"/>
        </w:rPr>
        <w:t>ұ</w:t>
      </w:r>
      <w:r w:rsidRPr="001F4000">
        <w:rPr>
          <w:rStyle w:val="FontStyle61"/>
          <w:noProof/>
          <w:sz w:val="24"/>
          <w:szCs w:val="24"/>
        </w:rPr>
        <w:t>сынуға;</w:t>
      </w:r>
    </w:p>
    <w:p w:rsidR="00E42678" w:rsidRPr="001F4000" w:rsidRDefault="00882A49" w:rsidP="00347525">
      <w:pPr>
        <w:pStyle w:val="Style10"/>
        <w:widowControl/>
        <w:numPr>
          <w:ilvl w:val="0"/>
          <w:numId w:val="123"/>
        </w:numPr>
        <w:tabs>
          <w:tab w:val="left" w:pos="426"/>
          <w:tab w:val="left" w:pos="485"/>
        </w:tabs>
        <w:spacing w:line="240" w:lineRule="auto"/>
        <w:ind w:firstLine="567"/>
        <w:rPr>
          <w:rStyle w:val="FontStyle61"/>
          <w:noProof/>
          <w:sz w:val="24"/>
          <w:szCs w:val="24"/>
          <w:lang w:val="kk-KZ"/>
        </w:rPr>
      </w:pPr>
      <w:r w:rsidRPr="001F4000">
        <w:rPr>
          <w:rStyle w:val="FontStyle61"/>
          <w:noProof/>
          <w:sz w:val="24"/>
          <w:szCs w:val="24"/>
          <w:lang w:val="kk-KZ"/>
        </w:rPr>
        <w:t>өтінішхаттар мен қарсылық білдірулерді мәлімдеуге;</w:t>
      </w:r>
    </w:p>
    <w:p w:rsidR="00E42678" w:rsidRPr="001F4000" w:rsidRDefault="00882A49" w:rsidP="00347525">
      <w:pPr>
        <w:pStyle w:val="Style10"/>
        <w:widowControl/>
        <w:numPr>
          <w:ilvl w:val="0"/>
          <w:numId w:val="123"/>
        </w:numPr>
        <w:tabs>
          <w:tab w:val="left" w:pos="426"/>
          <w:tab w:val="left" w:pos="485"/>
        </w:tabs>
        <w:spacing w:line="240" w:lineRule="auto"/>
        <w:ind w:firstLine="567"/>
        <w:rPr>
          <w:rStyle w:val="FontStyle61"/>
          <w:noProof/>
          <w:sz w:val="24"/>
          <w:szCs w:val="24"/>
          <w:lang w:val="kk-KZ"/>
        </w:rPr>
      </w:pPr>
      <w:r w:rsidRPr="001F4000">
        <w:rPr>
          <w:rStyle w:val="FontStyle61"/>
          <w:noProof/>
          <w:sz w:val="24"/>
          <w:szCs w:val="24"/>
          <w:lang w:val="kk-KZ"/>
        </w:rPr>
        <w:t>тергеп-тексеру аяқталғаннан кейін азаматтық талап қоюға қатысты материалдармен танысуға ж</w:t>
      </w:r>
      <w:r w:rsidR="006E21C2" w:rsidRPr="001F4000">
        <w:rPr>
          <w:rStyle w:val="FontStyle61"/>
          <w:noProof/>
          <w:sz w:val="24"/>
          <w:szCs w:val="24"/>
          <w:lang w:val="kk-KZ"/>
        </w:rPr>
        <w:t>ә</w:t>
      </w:r>
      <w:r w:rsidR="00E42678" w:rsidRPr="001F4000">
        <w:rPr>
          <w:rStyle w:val="FontStyle61"/>
          <w:noProof/>
          <w:sz w:val="24"/>
          <w:szCs w:val="24"/>
          <w:lang w:val="kk-KZ"/>
        </w:rPr>
        <w:t>не одан, мемлекеттік құ</w:t>
      </w:r>
      <w:r w:rsidRPr="001F4000">
        <w:rPr>
          <w:rStyle w:val="FontStyle61"/>
          <w:noProof/>
          <w:sz w:val="24"/>
          <w:szCs w:val="24"/>
          <w:lang w:val="kk-KZ"/>
        </w:rPr>
        <w:t>пиял</w:t>
      </w:r>
      <w:r w:rsidR="00E42678" w:rsidRPr="001F4000">
        <w:rPr>
          <w:rStyle w:val="FontStyle61"/>
          <w:noProof/>
          <w:sz w:val="24"/>
          <w:szCs w:val="24"/>
          <w:lang w:val="kk-KZ"/>
        </w:rPr>
        <w:t>арды құ</w:t>
      </w:r>
      <w:r w:rsidRPr="001F4000">
        <w:rPr>
          <w:rStyle w:val="FontStyle61"/>
          <w:noProof/>
          <w:sz w:val="24"/>
          <w:szCs w:val="24"/>
          <w:lang w:val="kk-KZ"/>
        </w:rPr>
        <w:t>райтын м</w:t>
      </w:r>
      <w:r w:rsidR="006E21C2" w:rsidRPr="001F4000">
        <w:rPr>
          <w:rStyle w:val="FontStyle61"/>
          <w:noProof/>
          <w:sz w:val="24"/>
          <w:szCs w:val="24"/>
          <w:lang w:val="kk-KZ"/>
        </w:rPr>
        <w:t>ә</w:t>
      </w:r>
      <w:r w:rsidRPr="001F4000">
        <w:rPr>
          <w:rStyle w:val="FontStyle61"/>
          <w:noProof/>
          <w:sz w:val="24"/>
          <w:szCs w:val="24"/>
          <w:lang w:val="kk-KZ"/>
        </w:rPr>
        <w:t>ліметтерді қоспағанда, кез келген м</w:t>
      </w:r>
      <w:r w:rsidR="006E21C2" w:rsidRPr="001F4000">
        <w:rPr>
          <w:rStyle w:val="FontStyle61"/>
          <w:noProof/>
          <w:sz w:val="24"/>
          <w:szCs w:val="24"/>
          <w:lang w:val="kk-KZ"/>
        </w:rPr>
        <w:t>ә</w:t>
      </w:r>
      <w:r w:rsidRPr="001F4000">
        <w:rPr>
          <w:rStyle w:val="FontStyle61"/>
          <w:noProof/>
          <w:sz w:val="24"/>
          <w:szCs w:val="24"/>
          <w:lang w:val="kk-KZ"/>
        </w:rPr>
        <w:t>ліметті ж</w:t>
      </w:r>
      <w:r w:rsidR="006E21C2" w:rsidRPr="001F4000">
        <w:rPr>
          <w:rStyle w:val="FontStyle61"/>
          <w:noProof/>
          <w:sz w:val="24"/>
          <w:szCs w:val="24"/>
          <w:lang w:val="kk-KZ"/>
        </w:rPr>
        <w:t>ә</w:t>
      </w:r>
      <w:r w:rsidRPr="001F4000">
        <w:rPr>
          <w:rStyle w:val="FontStyle61"/>
          <w:noProof/>
          <w:sz w:val="24"/>
          <w:szCs w:val="24"/>
          <w:lang w:val="kk-KZ"/>
        </w:rPr>
        <w:t>не кез келген көлемде жазып алуға;</w:t>
      </w:r>
    </w:p>
    <w:p w:rsidR="00882A49" w:rsidRPr="001F4000" w:rsidRDefault="00882A49" w:rsidP="00347525">
      <w:pPr>
        <w:pStyle w:val="Style10"/>
        <w:widowControl/>
        <w:numPr>
          <w:ilvl w:val="0"/>
          <w:numId w:val="123"/>
        </w:numPr>
        <w:tabs>
          <w:tab w:val="left" w:pos="426"/>
          <w:tab w:val="left" w:pos="485"/>
        </w:tabs>
        <w:spacing w:line="240" w:lineRule="auto"/>
        <w:ind w:firstLine="567"/>
        <w:rPr>
          <w:rStyle w:val="FontStyle61"/>
          <w:noProof/>
          <w:sz w:val="24"/>
          <w:szCs w:val="24"/>
          <w:lang w:val="kk-KZ"/>
        </w:rPr>
      </w:pPr>
      <w:r w:rsidRPr="001F4000">
        <w:rPr>
          <w:rStyle w:val="FontStyle61"/>
          <w:noProof/>
          <w:sz w:val="24"/>
          <w:szCs w:val="24"/>
          <w:lang w:val="kk-KZ"/>
        </w:rPr>
        <w:t>өзінің мүдделерін қозғайтын қабылданған шешімдер туралы білуге және м</w:t>
      </w:r>
      <w:r w:rsidR="006E21C2" w:rsidRPr="001F4000">
        <w:rPr>
          <w:rStyle w:val="FontStyle61"/>
          <w:noProof/>
          <w:sz w:val="24"/>
          <w:szCs w:val="24"/>
          <w:lang w:val="kk-KZ"/>
        </w:rPr>
        <w:t>ә</w:t>
      </w:r>
      <w:r w:rsidRPr="001F4000">
        <w:rPr>
          <w:rStyle w:val="FontStyle61"/>
          <w:noProof/>
          <w:sz w:val="24"/>
          <w:szCs w:val="24"/>
          <w:lang w:val="kk-KZ"/>
        </w:rPr>
        <w:t>лімделген азаматтық талап қоюға қатысты процестік шешімдердің көшірмелерін алуға;</w:t>
      </w:r>
    </w:p>
    <w:p w:rsidR="00882A49" w:rsidRPr="001F4000" w:rsidRDefault="00882A49" w:rsidP="00347525">
      <w:pPr>
        <w:pStyle w:val="Style10"/>
        <w:widowControl/>
        <w:numPr>
          <w:ilvl w:val="0"/>
          <w:numId w:val="124"/>
        </w:numPr>
        <w:tabs>
          <w:tab w:val="left" w:pos="426"/>
          <w:tab w:val="left" w:pos="562"/>
        </w:tabs>
        <w:spacing w:line="240" w:lineRule="auto"/>
        <w:ind w:firstLine="567"/>
        <w:rPr>
          <w:rStyle w:val="FontStyle61"/>
          <w:noProof/>
          <w:sz w:val="24"/>
          <w:szCs w:val="24"/>
          <w:lang w:val="kk-KZ"/>
        </w:rPr>
      </w:pPr>
      <w:r w:rsidRPr="001F4000">
        <w:rPr>
          <w:rStyle w:val="FontStyle61"/>
          <w:noProof/>
          <w:sz w:val="24"/>
          <w:szCs w:val="24"/>
          <w:lang w:val="kk-KZ"/>
        </w:rPr>
        <w:t xml:space="preserve">азаматтық талап қоюдың кез </w:t>
      </w:r>
      <w:r w:rsidR="00E42678" w:rsidRPr="001F4000">
        <w:rPr>
          <w:rStyle w:val="FontStyle61"/>
          <w:noProof/>
          <w:sz w:val="24"/>
          <w:szCs w:val="24"/>
          <w:lang w:val="kk-KZ"/>
        </w:rPr>
        <w:t>келген сот сатысында қаралуына</w:t>
      </w:r>
      <w:r w:rsidR="00E42678" w:rsidRPr="001F4000">
        <w:rPr>
          <w:rStyle w:val="FontStyle61"/>
          <w:noProof/>
          <w:sz w:val="24"/>
          <w:szCs w:val="24"/>
          <w:lang w:val="kk-KZ"/>
        </w:rPr>
        <w:br/>
        <w:t>қ</w:t>
      </w:r>
      <w:r w:rsidRPr="001F4000">
        <w:rPr>
          <w:rStyle w:val="FontStyle61"/>
          <w:noProof/>
          <w:sz w:val="24"/>
          <w:szCs w:val="24"/>
          <w:lang w:val="kk-KZ"/>
        </w:rPr>
        <w:t>атысуға;</w:t>
      </w:r>
    </w:p>
    <w:p w:rsidR="00882A49" w:rsidRPr="001F4000" w:rsidRDefault="00882A49" w:rsidP="00347525">
      <w:pPr>
        <w:pStyle w:val="Style10"/>
        <w:widowControl/>
        <w:numPr>
          <w:ilvl w:val="0"/>
          <w:numId w:val="124"/>
        </w:numPr>
        <w:tabs>
          <w:tab w:val="left" w:pos="426"/>
          <w:tab w:val="left" w:pos="590"/>
        </w:tabs>
        <w:spacing w:line="240" w:lineRule="auto"/>
        <w:ind w:firstLine="567"/>
        <w:rPr>
          <w:rStyle w:val="FontStyle61"/>
          <w:noProof/>
          <w:sz w:val="24"/>
          <w:szCs w:val="24"/>
          <w:lang w:val="kk-KZ"/>
        </w:rPr>
      </w:pPr>
      <w:r w:rsidRPr="001F4000">
        <w:rPr>
          <w:rStyle w:val="FontStyle61"/>
          <w:noProof/>
          <w:sz w:val="24"/>
          <w:szCs w:val="24"/>
          <w:lang w:val="kk-KZ"/>
        </w:rPr>
        <w:t>сот жар</w:t>
      </w:r>
      <w:r w:rsidR="00E42678" w:rsidRPr="001F4000">
        <w:rPr>
          <w:rStyle w:val="FontStyle61"/>
          <w:noProof/>
          <w:sz w:val="24"/>
          <w:szCs w:val="24"/>
          <w:lang w:val="kk-KZ"/>
        </w:rPr>
        <w:t>ыссөздерінде сөйлеуге, қылмыстық</w:t>
      </w:r>
      <w:r w:rsidRPr="001F4000">
        <w:rPr>
          <w:rStyle w:val="FontStyle61"/>
          <w:noProof/>
          <w:sz w:val="24"/>
          <w:szCs w:val="24"/>
          <w:lang w:val="kk-KZ"/>
        </w:rPr>
        <w:t xml:space="preserve"> процесті жүргізетін органның </w:t>
      </w:r>
      <w:r w:rsidR="006E21C2" w:rsidRPr="001F4000">
        <w:rPr>
          <w:rStyle w:val="FontStyle61"/>
          <w:noProof/>
          <w:sz w:val="24"/>
          <w:szCs w:val="24"/>
          <w:lang w:val="kk-KZ"/>
        </w:rPr>
        <w:t>ә</w:t>
      </w:r>
      <w:r w:rsidRPr="001F4000">
        <w:rPr>
          <w:rStyle w:val="FontStyle61"/>
          <w:noProof/>
          <w:sz w:val="24"/>
          <w:szCs w:val="24"/>
          <w:lang w:val="kk-KZ"/>
        </w:rPr>
        <w:t>рекеттері (</w:t>
      </w:r>
      <w:r w:rsidR="006E21C2" w:rsidRPr="001F4000">
        <w:rPr>
          <w:rStyle w:val="FontStyle61"/>
          <w:noProof/>
          <w:sz w:val="24"/>
          <w:szCs w:val="24"/>
          <w:lang w:val="kk-KZ"/>
        </w:rPr>
        <w:t>ә</w:t>
      </w:r>
      <w:r w:rsidRPr="001F4000">
        <w:rPr>
          <w:rStyle w:val="FontStyle61"/>
          <w:noProof/>
          <w:sz w:val="24"/>
          <w:szCs w:val="24"/>
          <w:lang w:val="kk-KZ"/>
        </w:rPr>
        <w:t>рекетсіздігі) мен шешімдеріне шағым келтіруге;</w:t>
      </w:r>
    </w:p>
    <w:p w:rsidR="00E42678" w:rsidRPr="001F4000" w:rsidRDefault="00882A49" w:rsidP="00347525">
      <w:pPr>
        <w:pStyle w:val="Style10"/>
        <w:widowControl/>
        <w:numPr>
          <w:ilvl w:val="0"/>
          <w:numId w:val="124"/>
        </w:numPr>
        <w:tabs>
          <w:tab w:val="left" w:pos="426"/>
          <w:tab w:val="left" w:pos="614"/>
        </w:tabs>
        <w:spacing w:line="240" w:lineRule="auto"/>
        <w:ind w:firstLine="567"/>
        <w:rPr>
          <w:rStyle w:val="FontStyle61"/>
          <w:noProof/>
          <w:sz w:val="24"/>
          <w:szCs w:val="24"/>
          <w:lang w:val="kk-KZ"/>
        </w:rPr>
      </w:pPr>
      <w:r w:rsidRPr="001F4000">
        <w:rPr>
          <w:rStyle w:val="FontStyle61"/>
          <w:noProof/>
          <w:sz w:val="24"/>
          <w:szCs w:val="24"/>
          <w:lang w:val="kk-KZ"/>
        </w:rPr>
        <w:t>сот отырысының хаттамасымен тан</w:t>
      </w:r>
      <w:r w:rsidR="00E42678" w:rsidRPr="001F4000">
        <w:rPr>
          <w:rStyle w:val="FontStyle61"/>
          <w:noProof/>
          <w:sz w:val="24"/>
          <w:szCs w:val="24"/>
          <w:lang w:val="kk-KZ"/>
        </w:rPr>
        <w:t>ысуға және оған ескертулер бе-ру</w:t>
      </w:r>
      <w:r w:rsidRPr="001F4000">
        <w:rPr>
          <w:rStyle w:val="FontStyle61"/>
          <w:noProof/>
          <w:sz w:val="24"/>
          <w:szCs w:val="24"/>
          <w:lang w:val="kk-KZ"/>
        </w:rPr>
        <w:t>ге;</w:t>
      </w:r>
    </w:p>
    <w:p w:rsidR="00E42678" w:rsidRPr="001F4000" w:rsidRDefault="00882A49" w:rsidP="00347525">
      <w:pPr>
        <w:pStyle w:val="Style10"/>
        <w:widowControl/>
        <w:numPr>
          <w:ilvl w:val="0"/>
          <w:numId w:val="124"/>
        </w:numPr>
        <w:tabs>
          <w:tab w:val="left" w:pos="426"/>
          <w:tab w:val="left" w:pos="614"/>
        </w:tabs>
        <w:spacing w:line="240" w:lineRule="auto"/>
        <w:ind w:firstLine="567"/>
        <w:rPr>
          <w:rStyle w:val="FontStyle61"/>
          <w:noProof/>
          <w:sz w:val="24"/>
          <w:szCs w:val="24"/>
          <w:lang w:val="kk-KZ"/>
        </w:rPr>
      </w:pPr>
      <w:r w:rsidRPr="001F4000">
        <w:rPr>
          <w:rStyle w:val="FontStyle61"/>
          <w:noProof/>
          <w:sz w:val="24"/>
          <w:szCs w:val="24"/>
          <w:lang w:val="kk-KZ"/>
        </w:rPr>
        <w:t>соттың үкімі мен қаулысына азаматтық талап қоюға қатысты бөлігінде шағым жасауға;</w:t>
      </w:r>
    </w:p>
    <w:p w:rsidR="00882A49" w:rsidRPr="001F4000" w:rsidRDefault="00882A49" w:rsidP="00347525">
      <w:pPr>
        <w:pStyle w:val="Style10"/>
        <w:widowControl/>
        <w:numPr>
          <w:ilvl w:val="0"/>
          <w:numId w:val="124"/>
        </w:numPr>
        <w:tabs>
          <w:tab w:val="left" w:pos="426"/>
          <w:tab w:val="left" w:pos="614"/>
        </w:tabs>
        <w:spacing w:line="240" w:lineRule="auto"/>
        <w:ind w:firstLine="567"/>
        <w:rPr>
          <w:rStyle w:val="FontStyle61"/>
          <w:noProof/>
          <w:sz w:val="24"/>
          <w:szCs w:val="24"/>
          <w:lang w:val="kk-KZ"/>
        </w:rPr>
      </w:pPr>
      <w:r w:rsidRPr="001F4000">
        <w:rPr>
          <w:rStyle w:val="FontStyle61"/>
          <w:noProof/>
          <w:sz w:val="24"/>
          <w:szCs w:val="24"/>
          <w:lang w:val="kk-KZ"/>
        </w:rPr>
        <w:t>іс бойынша азаматтық талап қоюғ</w:t>
      </w:r>
      <w:r w:rsidR="00E42678" w:rsidRPr="001F4000">
        <w:rPr>
          <w:rStyle w:val="FontStyle61"/>
          <w:noProof/>
          <w:sz w:val="24"/>
          <w:szCs w:val="24"/>
          <w:lang w:val="kk-KZ"/>
        </w:rPr>
        <w:t>а қатысты бөлігінде келтірілген н</w:t>
      </w:r>
      <w:r w:rsidRPr="001F4000">
        <w:rPr>
          <w:rStyle w:val="FontStyle61"/>
          <w:noProof/>
          <w:sz w:val="24"/>
          <w:szCs w:val="24"/>
          <w:lang w:val="kk-KZ"/>
        </w:rPr>
        <w:t>аразылықтар мен шағымдар туралы білуге ж</w:t>
      </w:r>
      <w:r w:rsidR="006E21C2" w:rsidRPr="001F4000">
        <w:rPr>
          <w:rStyle w:val="FontStyle61"/>
          <w:noProof/>
          <w:sz w:val="24"/>
          <w:szCs w:val="24"/>
          <w:lang w:val="kk-KZ"/>
        </w:rPr>
        <w:t>ә</w:t>
      </w:r>
      <w:r w:rsidR="00E42678" w:rsidRPr="001F4000">
        <w:rPr>
          <w:rStyle w:val="FontStyle61"/>
          <w:noProof/>
          <w:sz w:val="24"/>
          <w:szCs w:val="24"/>
          <w:lang w:val="kk-KZ"/>
        </w:rPr>
        <w:t>не оларға қарсылықтар беру</w:t>
      </w:r>
      <w:r w:rsidRPr="001F4000">
        <w:rPr>
          <w:rStyle w:val="FontStyle61"/>
          <w:noProof/>
          <w:sz w:val="24"/>
          <w:szCs w:val="24"/>
          <w:lang w:val="kk-KZ"/>
        </w:rPr>
        <w:t>ге;</w:t>
      </w:r>
    </w:p>
    <w:p w:rsidR="00882A49" w:rsidRPr="001F4000" w:rsidRDefault="00E42678" w:rsidP="00347525">
      <w:pPr>
        <w:pStyle w:val="Style10"/>
        <w:widowControl/>
        <w:tabs>
          <w:tab w:val="left" w:pos="426"/>
          <w:tab w:val="left" w:pos="677"/>
        </w:tabs>
        <w:spacing w:line="240" w:lineRule="auto"/>
        <w:ind w:firstLine="567"/>
        <w:rPr>
          <w:rStyle w:val="FontStyle61"/>
          <w:noProof/>
          <w:sz w:val="24"/>
          <w:szCs w:val="24"/>
          <w:lang w:val="kk-KZ"/>
        </w:rPr>
      </w:pPr>
      <w:r w:rsidRPr="001F4000">
        <w:rPr>
          <w:rStyle w:val="FontStyle61"/>
          <w:noProof/>
          <w:sz w:val="24"/>
          <w:szCs w:val="24"/>
          <w:lang w:val="kk-KZ"/>
        </w:rPr>
        <w:t>14)</w:t>
      </w:r>
      <w:r w:rsidR="00882A49" w:rsidRPr="001F4000">
        <w:rPr>
          <w:rStyle w:val="FontStyle61"/>
          <w:noProof/>
          <w:sz w:val="24"/>
          <w:szCs w:val="24"/>
          <w:lang w:val="kk-KZ"/>
        </w:rPr>
        <w:t>м</w:t>
      </w:r>
      <w:r w:rsidR="006E21C2" w:rsidRPr="001F4000">
        <w:rPr>
          <w:rStyle w:val="FontStyle61"/>
          <w:noProof/>
          <w:sz w:val="24"/>
          <w:szCs w:val="24"/>
          <w:lang w:val="kk-KZ"/>
        </w:rPr>
        <w:t>ә</w:t>
      </w:r>
      <w:r w:rsidRPr="001F4000">
        <w:rPr>
          <w:rStyle w:val="FontStyle61"/>
          <w:noProof/>
          <w:sz w:val="24"/>
          <w:szCs w:val="24"/>
          <w:lang w:val="kk-KZ"/>
        </w:rPr>
        <w:t>лімделген шағ</w:t>
      </w:r>
      <w:r w:rsidR="00882A49" w:rsidRPr="001F4000">
        <w:rPr>
          <w:rStyle w:val="FontStyle61"/>
          <w:noProof/>
          <w:sz w:val="24"/>
          <w:szCs w:val="24"/>
          <w:lang w:val="kk-KZ"/>
        </w:rPr>
        <w:t>ымдар мен нара</w:t>
      </w:r>
      <w:r w:rsidR="005A5877" w:rsidRPr="001F4000">
        <w:rPr>
          <w:rStyle w:val="FontStyle61"/>
          <w:noProof/>
          <w:sz w:val="24"/>
          <w:szCs w:val="24"/>
          <w:lang w:val="kk-KZ"/>
        </w:rPr>
        <w:t xml:space="preserve">зылықтарды соттың қарауын </w:t>
      </w:r>
      <w:r w:rsidRPr="001F4000">
        <w:rPr>
          <w:rStyle w:val="FontStyle61"/>
          <w:noProof/>
          <w:sz w:val="24"/>
          <w:szCs w:val="24"/>
          <w:lang w:val="kk-KZ"/>
        </w:rPr>
        <w:t>қ</w:t>
      </w:r>
      <w:r w:rsidR="00882A49" w:rsidRPr="001F4000">
        <w:rPr>
          <w:rStyle w:val="FontStyle61"/>
          <w:noProof/>
          <w:sz w:val="24"/>
          <w:szCs w:val="24"/>
          <w:lang w:val="kk-KZ"/>
        </w:rPr>
        <w:t>атысуға;</w:t>
      </w:r>
    </w:p>
    <w:p w:rsidR="00882A49" w:rsidRPr="001F4000" w:rsidRDefault="00E42678" w:rsidP="00347525">
      <w:pPr>
        <w:pStyle w:val="Style29"/>
        <w:widowControl/>
        <w:tabs>
          <w:tab w:val="left" w:pos="426"/>
          <w:tab w:val="left" w:pos="653"/>
        </w:tabs>
        <w:spacing w:line="240" w:lineRule="auto"/>
        <w:ind w:firstLine="567"/>
        <w:rPr>
          <w:rStyle w:val="FontStyle61"/>
          <w:noProof/>
          <w:sz w:val="24"/>
          <w:szCs w:val="24"/>
          <w:lang w:val="kk-KZ"/>
        </w:rPr>
      </w:pPr>
      <w:r w:rsidRPr="001F4000">
        <w:rPr>
          <w:rStyle w:val="FontStyle61"/>
          <w:noProof/>
          <w:sz w:val="24"/>
          <w:szCs w:val="24"/>
          <w:lang w:val="kk-KZ"/>
        </w:rPr>
        <w:t>15)</w:t>
      </w:r>
      <w:r w:rsidR="00882A49" w:rsidRPr="001F4000">
        <w:rPr>
          <w:rStyle w:val="FontStyle61"/>
          <w:noProof/>
          <w:sz w:val="24"/>
          <w:szCs w:val="24"/>
          <w:lang w:val="kk-KZ"/>
        </w:rPr>
        <w:t>қауіпсіздік шараларын қолдану туралы м</w:t>
      </w:r>
      <w:r w:rsidR="006E21C2" w:rsidRPr="001F4000">
        <w:rPr>
          <w:rStyle w:val="FontStyle61"/>
          <w:noProof/>
          <w:sz w:val="24"/>
          <w:szCs w:val="24"/>
          <w:lang w:val="kk-KZ"/>
        </w:rPr>
        <w:t>ә</w:t>
      </w:r>
      <w:r w:rsidRPr="001F4000">
        <w:rPr>
          <w:rStyle w:val="FontStyle61"/>
          <w:noProof/>
          <w:sz w:val="24"/>
          <w:szCs w:val="24"/>
          <w:lang w:val="kk-KZ"/>
        </w:rPr>
        <w:t>лімдеуге қ</w:t>
      </w:r>
      <w:r w:rsidR="00882A49" w:rsidRPr="001F4000">
        <w:rPr>
          <w:rStyle w:val="FontStyle61"/>
          <w:noProof/>
          <w:sz w:val="24"/>
          <w:szCs w:val="24"/>
          <w:lang w:val="kk-KZ"/>
        </w:rPr>
        <w:t>ұқығы</w:t>
      </w:r>
      <w:r w:rsidR="005A5877" w:rsidRPr="001F4000">
        <w:rPr>
          <w:rStyle w:val="FontStyle61"/>
          <w:noProof/>
          <w:sz w:val="24"/>
          <w:szCs w:val="24"/>
          <w:lang w:val="kk-KZ"/>
        </w:rPr>
        <w:t xml:space="preserve"> бар. </w:t>
      </w:r>
      <w:r w:rsidR="00882A49" w:rsidRPr="001F4000">
        <w:rPr>
          <w:rStyle w:val="FontStyle61"/>
          <w:noProof/>
          <w:sz w:val="24"/>
          <w:szCs w:val="24"/>
          <w:lang w:val="kk-KZ"/>
        </w:rPr>
        <w:t>Азаматтық талапкер мен азаматтық жау</w:t>
      </w:r>
      <w:r w:rsidRPr="001F4000">
        <w:rPr>
          <w:rStyle w:val="FontStyle61"/>
          <w:noProof/>
          <w:sz w:val="24"/>
          <w:szCs w:val="24"/>
          <w:lang w:val="kk-KZ"/>
        </w:rPr>
        <w:t>ап</w:t>
      </w:r>
      <w:r w:rsidR="00882A49" w:rsidRPr="001F4000">
        <w:rPr>
          <w:rStyle w:val="FontStyle61"/>
          <w:noProof/>
          <w:sz w:val="24"/>
          <w:szCs w:val="24"/>
          <w:lang w:val="kk-KZ"/>
        </w:rPr>
        <w:t>кер келесідей міндеттерге и</w:t>
      </w:r>
      <w:r w:rsidRPr="001F4000">
        <w:rPr>
          <w:rStyle w:val="FontStyle61"/>
          <w:noProof/>
          <w:sz w:val="24"/>
          <w:szCs w:val="24"/>
          <w:lang w:val="kk-KZ"/>
        </w:rPr>
        <w:t xml:space="preserve">е </w:t>
      </w:r>
      <w:r w:rsidR="00882A49" w:rsidRPr="001F4000">
        <w:rPr>
          <w:rStyle w:val="FontStyle61"/>
          <w:noProof/>
          <w:sz w:val="24"/>
          <w:szCs w:val="24"/>
          <w:lang w:val="kk-KZ"/>
        </w:rPr>
        <w:t>болады:</w:t>
      </w:r>
    </w:p>
    <w:p w:rsidR="00882A49" w:rsidRPr="001F4000" w:rsidRDefault="00882A49" w:rsidP="00347525">
      <w:pPr>
        <w:pStyle w:val="Style20"/>
        <w:widowControl/>
        <w:tabs>
          <w:tab w:val="left" w:pos="426"/>
        </w:tabs>
        <w:spacing w:line="240" w:lineRule="auto"/>
        <w:ind w:firstLine="567"/>
        <w:jc w:val="both"/>
        <w:rPr>
          <w:rStyle w:val="FontStyle61"/>
          <w:noProof/>
          <w:sz w:val="24"/>
          <w:szCs w:val="24"/>
          <w:lang w:val="kk-KZ"/>
        </w:rPr>
      </w:pPr>
      <w:r w:rsidRPr="001F4000">
        <w:rPr>
          <w:rStyle w:val="FontStyle61"/>
          <w:noProof/>
          <w:sz w:val="24"/>
          <w:szCs w:val="24"/>
          <w:lang w:val="kk-KZ"/>
        </w:rPr>
        <w:t>- қылмыстық процесті жүргізе</w:t>
      </w:r>
      <w:r w:rsidR="00E42678" w:rsidRPr="001F4000">
        <w:rPr>
          <w:rStyle w:val="FontStyle61"/>
          <w:noProof/>
          <w:sz w:val="24"/>
          <w:szCs w:val="24"/>
          <w:lang w:val="kk-KZ"/>
        </w:rPr>
        <w:t>тін органның шақыруы бойынша ке</w:t>
      </w:r>
      <w:r w:rsidRPr="001F4000">
        <w:rPr>
          <w:rStyle w:val="FontStyle61"/>
          <w:noProof/>
          <w:sz w:val="24"/>
          <w:szCs w:val="24"/>
          <w:lang w:val="kk-KZ"/>
        </w:rPr>
        <w:t>луге, іс бойынша барлық белгілі м</w:t>
      </w:r>
      <w:r w:rsidR="006E21C2" w:rsidRPr="001F4000">
        <w:rPr>
          <w:rStyle w:val="FontStyle61"/>
          <w:noProof/>
          <w:sz w:val="24"/>
          <w:szCs w:val="24"/>
          <w:lang w:val="kk-KZ"/>
        </w:rPr>
        <w:t>ә</w:t>
      </w:r>
      <w:r w:rsidRPr="001F4000">
        <w:rPr>
          <w:rStyle w:val="FontStyle61"/>
          <w:noProof/>
          <w:sz w:val="24"/>
          <w:szCs w:val="24"/>
          <w:lang w:val="kk-KZ"/>
        </w:rPr>
        <w:t>н-жайларды шынайы хабарлауға ж</w:t>
      </w:r>
      <w:r w:rsidR="006E21C2" w:rsidRPr="001F4000">
        <w:rPr>
          <w:rStyle w:val="FontStyle61"/>
          <w:noProof/>
          <w:sz w:val="24"/>
          <w:szCs w:val="24"/>
          <w:lang w:val="kk-KZ"/>
        </w:rPr>
        <w:t>ә</w:t>
      </w:r>
      <w:r w:rsidR="00E42678" w:rsidRPr="001F4000">
        <w:rPr>
          <w:rStyle w:val="FontStyle61"/>
          <w:noProof/>
          <w:sz w:val="24"/>
          <w:szCs w:val="24"/>
          <w:lang w:val="kk-KZ"/>
        </w:rPr>
        <w:t>не қойылған сұ</w:t>
      </w:r>
      <w:r w:rsidRPr="001F4000">
        <w:rPr>
          <w:rStyle w:val="FontStyle61"/>
          <w:noProof/>
          <w:sz w:val="24"/>
          <w:szCs w:val="24"/>
          <w:lang w:val="kk-KZ"/>
        </w:rPr>
        <w:t>рақтарға жауап беруге;</w:t>
      </w:r>
    </w:p>
    <w:p w:rsidR="00882A49" w:rsidRPr="001F4000" w:rsidRDefault="00882A49" w:rsidP="00347525">
      <w:pPr>
        <w:pStyle w:val="Style10"/>
        <w:widowControl/>
        <w:numPr>
          <w:ilvl w:val="0"/>
          <w:numId w:val="23"/>
        </w:numPr>
        <w:tabs>
          <w:tab w:val="left" w:pos="426"/>
        </w:tabs>
        <w:spacing w:line="240" w:lineRule="auto"/>
        <w:ind w:firstLine="567"/>
        <w:rPr>
          <w:rStyle w:val="FontStyle61"/>
          <w:noProof/>
          <w:sz w:val="24"/>
          <w:szCs w:val="24"/>
          <w:lang w:val="kk-KZ"/>
        </w:rPr>
      </w:pPr>
      <w:r w:rsidRPr="001F4000">
        <w:rPr>
          <w:rStyle w:val="FontStyle61"/>
          <w:noProof/>
          <w:sz w:val="24"/>
          <w:szCs w:val="24"/>
          <w:lang w:val="kk-KZ"/>
        </w:rPr>
        <w:t>өзіне іс бойынша белгілі м</w:t>
      </w:r>
      <w:r w:rsidR="006E21C2" w:rsidRPr="001F4000">
        <w:rPr>
          <w:rStyle w:val="FontStyle61"/>
          <w:noProof/>
          <w:sz w:val="24"/>
          <w:szCs w:val="24"/>
          <w:lang w:val="kk-KZ"/>
        </w:rPr>
        <w:t>ә</w:t>
      </w:r>
      <w:r w:rsidRPr="001F4000">
        <w:rPr>
          <w:rStyle w:val="FontStyle61"/>
          <w:noProof/>
          <w:sz w:val="24"/>
          <w:szCs w:val="24"/>
          <w:lang w:val="kk-KZ"/>
        </w:rPr>
        <w:t>н-жайл</w:t>
      </w:r>
      <w:r w:rsidR="00E42678" w:rsidRPr="001F4000">
        <w:rPr>
          <w:rStyle w:val="FontStyle61"/>
          <w:noProof/>
          <w:sz w:val="24"/>
          <w:szCs w:val="24"/>
          <w:lang w:val="kk-KZ"/>
        </w:rPr>
        <w:t>ар туралы мәліметтерді жария ет</w:t>
      </w:r>
      <w:r w:rsidRPr="001F4000">
        <w:rPr>
          <w:rStyle w:val="FontStyle61"/>
          <w:noProof/>
          <w:sz w:val="24"/>
          <w:szCs w:val="24"/>
          <w:lang w:val="kk-KZ"/>
        </w:rPr>
        <w:t>пеуге;</w:t>
      </w:r>
    </w:p>
    <w:p w:rsidR="00882A49" w:rsidRPr="001F4000" w:rsidRDefault="00882A49" w:rsidP="00347525">
      <w:pPr>
        <w:pStyle w:val="Style10"/>
        <w:widowControl/>
        <w:numPr>
          <w:ilvl w:val="0"/>
          <w:numId w:val="23"/>
        </w:numPr>
        <w:tabs>
          <w:tab w:val="left" w:pos="426"/>
        </w:tabs>
        <w:spacing w:line="240" w:lineRule="auto"/>
        <w:ind w:firstLine="567"/>
        <w:rPr>
          <w:rStyle w:val="FontStyle61"/>
          <w:noProof/>
          <w:sz w:val="24"/>
          <w:szCs w:val="24"/>
          <w:lang w:val="kk-KZ"/>
        </w:rPr>
      </w:pPr>
      <w:r w:rsidRPr="001F4000">
        <w:rPr>
          <w:rStyle w:val="FontStyle61"/>
          <w:noProof/>
          <w:sz w:val="24"/>
          <w:szCs w:val="24"/>
          <w:lang w:val="kk-KZ"/>
        </w:rPr>
        <w:t xml:space="preserve">тергеу </w:t>
      </w:r>
      <w:r w:rsidR="006E21C2" w:rsidRPr="001F4000">
        <w:rPr>
          <w:rStyle w:val="FontStyle61"/>
          <w:noProof/>
          <w:sz w:val="24"/>
          <w:szCs w:val="24"/>
          <w:lang w:val="kk-KZ"/>
        </w:rPr>
        <w:t>ә</w:t>
      </w:r>
      <w:r w:rsidRPr="001F4000">
        <w:rPr>
          <w:rStyle w:val="FontStyle61"/>
          <w:noProof/>
          <w:sz w:val="24"/>
          <w:szCs w:val="24"/>
          <w:lang w:val="kk-KZ"/>
        </w:rPr>
        <w:t>рекеттерін жүргізу кезінде</w:t>
      </w:r>
      <w:r w:rsidR="00E42678" w:rsidRPr="001F4000">
        <w:rPr>
          <w:rStyle w:val="FontStyle61"/>
          <w:noProof/>
          <w:sz w:val="24"/>
          <w:szCs w:val="24"/>
          <w:lang w:val="kk-KZ"/>
        </w:rPr>
        <w:t xml:space="preserve"> және сот отырысы уақытында бел</w:t>
      </w:r>
      <w:r w:rsidRPr="001F4000">
        <w:rPr>
          <w:rStyle w:val="FontStyle61"/>
          <w:noProof/>
          <w:sz w:val="24"/>
          <w:szCs w:val="24"/>
          <w:lang w:val="kk-KZ"/>
        </w:rPr>
        <w:t>гіленген т</w:t>
      </w:r>
      <w:r w:rsidR="006E21C2" w:rsidRPr="001F4000">
        <w:rPr>
          <w:rStyle w:val="FontStyle61"/>
          <w:noProof/>
          <w:sz w:val="24"/>
          <w:szCs w:val="24"/>
          <w:lang w:val="kk-KZ"/>
        </w:rPr>
        <w:t>ә</w:t>
      </w:r>
      <w:r w:rsidRPr="001F4000">
        <w:rPr>
          <w:rStyle w:val="FontStyle61"/>
          <w:noProof/>
          <w:sz w:val="24"/>
          <w:szCs w:val="24"/>
          <w:lang w:val="kk-KZ"/>
        </w:rPr>
        <w:t>ртіпті сақтауға міндетті.</w:t>
      </w:r>
    </w:p>
    <w:p w:rsidR="00882A49" w:rsidRPr="001F4000" w:rsidRDefault="00882A49" w:rsidP="00347525">
      <w:pPr>
        <w:pStyle w:val="Style4"/>
        <w:widowControl/>
        <w:tabs>
          <w:tab w:val="left" w:pos="426"/>
        </w:tabs>
        <w:spacing w:line="240" w:lineRule="auto"/>
        <w:ind w:firstLine="567"/>
        <w:outlineLvl w:val="0"/>
        <w:rPr>
          <w:rStyle w:val="FontStyle64"/>
          <w:b w:val="0"/>
          <w:noProof/>
          <w:sz w:val="24"/>
          <w:szCs w:val="24"/>
          <w:lang w:val="kk-KZ"/>
        </w:rPr>
      </w:pPr>
      <w:r w:rsidRPr="001F4000">
        <w:rPr>
          <w:rStyle w:val="FontStyle64"/>
          <w:b w:val="0"/>
          <w:noProof/>
          <w:sz w:val="24"/>
          <w:szCs w:val="24"/>
          <w:lang w:val="kk-KZ"/>
        </w:rPr>
        <w:t>Заңды өкілдер мен өкілдер.</w:t>
      </w:r>
    </w:p>
    <w:p w:rsidR="00882A49" w:rsidRPr="001F4000" w:rsidRDefault="00882A49" w:rsidP="00347525">
      <w:pPr>
        <w:pStyle w:val="Style36"/>
        <w:widowControl/>
        <w:tabs>
          <w:tab w:val="left" w:pos="426"/>
        </w:tabs>
        <w:spacing w:line="240" w:lineRule="auto"/>
        <w:ind w:firstLine="567"/>
        <w:jc w:val="both"/>
        <w:rPr>
          <w:rStyle w:val="FontStyle61"/>
          <w:noProof/>
          <w:sz w:val="24"/>
          <w:szCs w:val="24"/>
          <w:lang w:val="kk-KZ"/>
        </w:rPr>
      </w:pPr>
      <w:r w:rsidRPr="001F4000">
        <w:rPr>
          <w:rStyle w:val="FontStyle61"/>
          <w:noProof/>
          <w:sz w:val="24"/>
          <w:szCs w:val="24"/>
          <w:lang w:val="kk-KZ"/>
        </w:rPr>
        <w:t>Өкілдердің процессуалдық функциялары болып қылмыстық іс бойынша өндіріске қат</w:t>
      </w:r>
      <w:r w:rsidR="00E42678" w:rsidRPr="001F4000">
        <w:rPr>
          <w:rStyle w:val="FontStyle61"/>
          <w:noProof/>
          <w:sz w:val="24"/>
          <w:szCs w:val="24"/>
          <w:lang w:val="kk-KZ"/>
        </w:rPr>
        <w:t>ысуына байланысты белгілі бір тұлғаның заңды мүдделерін ұсыну мен қ</w:t>
      </w:r>
      <w:r w:rsidRPr="001F4000">
        <w:rPr>
          <w:rStyle w:val="FontStyle61"/>
          <w:noProof/>
          <w:sz w:val="24"/>
          <w:szCs w:val="24"/>
          <w:lang w:val="kk-KZ"/>
        </w:rPr>
        <w:t>амтамасыз ету табылады.</w:t>
      </w:r>
    </w:p>
    <w:p w:rsidR="00882A49" w:rsidRPr="001F4000" w:rsidRDefault="00882A49" w:rsidP="00347525">
      <w:pPr>
        <w:pStyle w:val="Style36"/>
        <w:widowControl/>
        <w:tabs>
          <w:tab w:val="left" w:pos="426"/>
        </w:tabs>
        <w:spacing w:line="240" w:lineRule="auto"/>
        <w:ind w:firstLine="567"/>
        <w:jc w:val="both"/>
        <w:rPr>
          <w:rStyle w:val="FontStyle61"/>
          <w:noProof/>
          <w:sz w:val="24"/>
          <w:szCs w:val="24"/>
          <w:lang w:val="kk-KZ"/>
        </w:rPr>
      </w:pPr>
      <w:r w:rsidRPr="001F4000">
        <w:rPr>
          <w:rStyle w:val="FontStyle64"/>
          <w:b w:val="0"/>
          <w:noProof/>
          <w:sz w:val="24"/>
          <w:szCs w:val="24"/>
          <w:lang w:val="kk-KZ"/>
        </w:rPr>
        <w:t xml:space="preserve">Кәмелетке толмаған күдіктінің, айыпталушының, сотталушы мен сотталған адамның заңды өкілдері. </w:t>
      </w:r>
      <w:r w:rsidRPr="001F4000">
        <w:rPr>
          <w:rStyle w:val="FontStyle61"/>
          <w:noProof/>
          <w:sz w:val="24"/>
          <w:szCs w:val="24"/>
          <w:lang w:val="kk-KZ"/>
        </w:rPr>
        <w:t>Олар күдіктінің, айыпталушының, ж</w:t>
      </w:r>
      <w:r w:rsidR="006E21C2" w:rsidRPr="001F4000">
        <w:rPr>
          <w:rStyle w:val="FontStyle61"/>
          <w:noProof/>
          <w:sz w:val="24"/>
          <w:szCs w:val="24"/>
          <w:lang w:val="kk-KZ"/>
        </w:rPr>
        <w:t>ә</w:t>
      </w:r>
      <w:r w:rsidRPr="001F4000">
        <w:rPr>
          <w:rStyle w:val="FontStyle61"/>
          <w:noProof/>
          <w:sz w:val="24"/>
          <w:szCs w:val="24"/>
          <w:lang w:val="kk-KZ"/>
        </w:rPr>
        <w:t>бірленушінің, азаматтық талапкерд</w:t>
      </w:r>
      <w:r w:rsidR="004966AE" w:rsidRPr="001F4000">
        <w:rPr>
          <w:rStyle w:val="FontStyle61"/>
          <w:noProof/>
          <w:sz w:val="24"/>
          <w:szCs w:val="24"/>
          <w:lang w:val="kk-KZ"/>
        </w:rPr>
        <w:t>ің ата-аналары (ата-анасы), асы</w:t>
      </w:r>
      <w:r w:rsidRPr="001F4000">
        <w:rPr>
          <w:rStyle w:val="FontStyle61"/>
          <w:noProof/>
          <w:sz w:val="24"/>
          <w:szCs w:val="24"/>
          <w:lang w:val="kk-KZ"/>
        </w:rPr>
        <w:t>рап алушылары, қорғаншылары, қамқоршылары, сондай-ақ күдіктіні, айыпталушыны немесе жәбірленушіні қорғап немесе асырап отырға</w:t>
      </w:r>
      <w:r w:rsidR="004966AE" w:rsidRPr="001F4000">
        <w:rPr>
          <w:rStyle w:val="FontStyle61"/>
          <w:noProof/>
          <w:sz w:val="24"/>
          <w:szCs w:val="24"/>
          <w:lang w:val="kk-KZ"/>
        </w:rPr>
        <w:t>нұ</w:t>
      </w:r>
      <w:r w:rsidRPr="001F4000">
        <w:rPr>
          <w:rStyle w:val="FontStyle61"/>
          <w:noProof/>
          <w:sz w:val="24"/>
          <w:szCs w:val="24"/>
          <w:lang w:val="kk-KZ"/>
        </w:rPr>
        <w:t>йымдар мен адамдардың өкілдері (ҚР ҚПК-нің 7-бабы 13-бөлімі). Ола</w:t>
      </w:r>
      <w:r w:rsidR="004966AE" w:rsidRPr="001F4000">
        <w:rPr>
          <w:rStyle w:val="FontStyle61"/>
          <w:noProof/>
          <w:sz w:val="24"/>
          <w:szCs w:val="24"/>
          <w:lang w:val="kk-KZ"/>
        </w:rPr>
        <w:t>р</w:t>
      </w:r>
      <w:r w:rsidRPr="001F4000">
        <w:rPr>
          <w:rStyle w:val="FontStyle61"/>
          <w:noProof/>
          <w:sz w:val="24"/>
          <w:szCs w:val="24"/>
          <w:lang w:val="kk-KZ"/>
        </w:rPr>
        <w:t xml:space="preserve"> к</w:t>
      </w:r>
      <w:r w:rsidR="006E21C2" w:rsidRPr="001F4000">
        <w:rPr>
          <w:rStyle w:val="FontStyle61"/>
          <w:noProof/>
          <w:sz w:val="24"/>
          <w:szCs w:val="24"/>
          <w:lang w:val="kk-KZ"/>
        </w:rPr>
        <w:t>ә</w:t>
      </w:r>
      <w:r w:rsidR="004966AE" w:rsidRPr="001F4000">
        <w:rPr>
          <w:rStyle w:val="FontStyle61"/>
          <w:noProof/>
          <w:sz w:val="24"/>
          <w:szCs w:val="24"/>
          <w:lang w:val="kk-KZ"/>
        </w:rPr>
        <w:t>мелетке толмаған немесе есі дұ</w:t>
      </w:r>
      <w:r w:rsidRPr="001F4000">
        <w:rPr>
          <w:rStyle w:val="FontStyle61"/>
          <w:noProof/>
          <w:sz w:val="24"/>
          <w:szCs w:val="24"/>
          <w:lang w:val="kk-KZ"/>
        </w:rPr>
        <w:t>рыс еместігін жоққа шығармайты</w:t>
      </w:r>
      <w:r w:rsidR="004966AE" w:rsidRPr="001F4000">
        <w:rPr>
          <w:rStyle w:val="FontStyle61"/>
          <w:noProof/>
          <w:sz w:val="24"/>
          <w:szCs w:val="24"/>
          <w:lang w:val="kk-KZ"/>
        </w:rPr>
        <w:t>нпсихикасының бұ</w:t>
      </w:r>
      <w:r w:rsidRPr="001F4000">
        <w:rPr>
          <w:rStyle w:val="FontStyle61"/>
          <w:noProof/>
          <w:sz w:val="24"/>
          <w:szCs w:val="24"/>
          <w:lang w:val="kk-KZ"/>
        </w:rPr>
        <w:t xml:space="preserve">зылуынан зардап </w:t>
      </w:r>
      <w:r w:rsidR="004966AE" w:rsidRPr="001F4000">
        <w:rPr>
          <w:rStyle w:val="FontStyle61"/>
          <w:noProof/>
          <w:sz w:val="24"/>
          <w:szCs w:val="24"/>
          <w:lang w:val="kk-KZ"/>
        </w:rPr>
        <w:t>шегетін адам жасаған қылмысты құ</w:t>
      </w:r>
      <w:r w:rsidRPr="001F4000">
        <w:rPr>
          <w:rStyle w:val="FontStyle61"/>
          <w:noProof/>
          <w:sz w:val="24"/>
          <w:szCs w:val="24"/>
          <w:lang w:val="kk-KZ"/>
        </w:rPr>
        <w:t>қық</w:t>
      </w:r>
      <w:r w:rsidR="004966AE" w:rsidRPr="001F4000">
        <w:rPr>
          <w:rStyle w:val="FontStyle61"/>
          <w:noProof/>
          <w:sz w:val="24"/>
          <w:szCs w:val="24"/>
          <w:lang w:val="kk-KZ"/>
        </w:rPr>
        <w:t xml:space="preserve"> бұ</w:t>
      </w:r>
      <w:r w:rsidRPr="001F4000">
        <w:rPr>
          <w:rStyle w:val="FontStyle61"/>
          <w:noProof/>
          <w:sz w:val="24"/>
          <w:szCs w:val="24"/>
          <w:lang w:val="kk-KZ"/>
        </w:rPr>
        <w:t>зушылықтар бойынша іске қатысу үшін тартылады.</w:t>
      </w:r>
    </w:p>
    <w:p w:rsidR="00882A49" w:rsidRPr="001F4000" w:rsidRDefault="00882A49" w:rsidP="00347525">
      <w:pPr>
        <w:pStyle w:val="Style4"/>
        <w:widowControl/>
        <w:tabs>
          <w:tab w:val="left" w:pos="426"/>
        </w:tabs>
        <w:spacing w:line="240" w:lineRule="auto"/>
        <w:ind w:firstLine="567"/>
        <w:rPr>
          <w:rStyle w:val="FontStyle64"/>
          <w:b w:val="0"/>
          <w:noProof/>
          <w:sz w:val="24"/>
          <w:szCs w:val="24"/>
          <w:lang w:val="kk-KZ"/>
        </w:rPr>
      </w:pPr>
      <w:r w:rsidRPr="001F4000">
        <w:rPr>
          <w:rStyle w:val="FontStyle64"/>
          <w:b w:val="0"/>
          <w:noProof/>
          <w:sz w:val="24"/>
          <w:szCs w:val="24"/>
          <w:lang w:val="kk-KZ"/>
        </w:rPr>
        <w:t>Жәбірленушінің, азаматтық талапкердің және жекеше айыптау-шының өкілдері.</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Қылмыстық процессуалдық заңнамаға сай өкілдер - ж</w:t>
      </w:r>
      <w:r w:rsidR="006E21C2" w:rsidRPr="001F4000">
        <w:rPr>
          <w:rStyle w:val="FontStyle61"/>
          <w:noProof/>
          <w:sz w:val="24"/>
          <w:szCs w:val="24"/>
          <w:lang w:val="kk-KZ"/>
        </w:rPr>
        <w:t>ә</w:t>
      </w:r>
      <w:r w:rsidRPr="001F4000">
        <w:rPr>
          <w:rStyle w:val="FontStyle61"/>
          <w:noProof/>
          <w:sz w:val="24"/>
          <w:szCs w:val="24"/>
          <w:lang w:val="kk-KZ"/>
        </w:rPr>
        <w:t>бірленушінің, азаматтық талапкердің, жекеше айыптаушының, азаматтық жауапкердің заңды мүдделерін заңның немесе келісімнің күшіне орай білдіруге у</w:t>
      </w:r>
      <w:r w:rsidR="006E21C2" w:rsidRPr="001F4000">
        <w:rPr>
          <w:rStyle w:val="FontStyle61"/>
          <w:noProof/>
          <w:sz w:val="24"/>
          <w:szCs w:val="24"/>
          <w:lang w:val="kk-KZ"/>
        </w:rPr>
        <w:t>ә</w:t>
      </w:r>
      <w:r w:rsidRPr="001F4000">
        <w:rPr>
          <w:rStyle w:val="FontStyle61"/>
          <w:noProof/>
          <w:sz w:val="24"/>
          <w:szCs w:val="24"/>
          <w:lang w:val="kk-KZ"/>
        </w:rPr>
        <w:t>кілеттік берілген адамдар (ҚР ҚПК 7-бабының 32-бөлімі).</w:t>
      </w:r>
    </w:p>
    <w:p w:rsidR="00882A49" w:rsidRPr="001F4000" w:rsidRDefault="00882A49" w:rsidP="00347525">
      <w:pPr>
        <w:pStyle w:val="Style36"/>
        <w:widowControl/>
        <w:tabs>
          <w:tab w:val="left" w:pos="426"/>
        </w:tabs>
        <w:spacing w:line="240" w:lineRule="auto"/>
        <w:ind w:firstLine="567"/>
        <w:jc w:val="both"/>
        <w:rPr>
          <w:rStyle w:val="FontStyle61"/>
          <w:noProof/>
          <w:sz w:val="24"/>
          <w:szCs w:val="24"/>
          <w:lang w:val="kk-KZ"/>
        </w:rPr>
      </w:pPr>
      <w:r w:rsidRPr="001F4000">
        <w:rPr>
          <w:rStyle w:val="FontStyle61"/>
          <w:noProof/>
          <w:sz w:val="24"/>
          <w:szCs w:val="24"/>
          <w:lang w:val="kk-KZ"/>
        </w:rPr>
        <w:t>Қылмыстық процесте ж</w:t>
      </w:r>
      <w:r w:rsidR="006E21C2" w:rsidRPr="001F4000">
        <w:rPr>
          <w:rStyle w:val="FontStyle61"/>
          <w:noProof/>
          <w:sz w:val="24"/>
          <w:szCs w:val="24"/>
          <w:lang w:val="kk-KZ"/>
        </w:rPr>
        <w:t>ә</w:t>
      </w:r>
      <w:r w:rsidR="004966AE" w:rsidRPr="001F4000">
        <w:rPr>
          <w:rStyle w:val="FontStyle61"/>
          <w:noProof/>
          <w:sz w:val="24"/>
          <w:szCs w:val="24"/>
          <w:lang w:val="kk-KZ"/>
        </w:rPr>
        <w:t>бірленушінің, азаматтық талапкердің және</w:t>
      </w:r>
      <w:r w:rsidRPr="001F4000">
        <w:rPr>
          <w:rStyle w:val="FontStyle61"/>
          <w:noProof/>
          <w:sz w:val="24"/>
          <w:szCs w:val="24"/>
          <w:lang w:val="kk-KZ"/>
        </w:rPr>
        <w:t xml:space="preserve"> жекеше айыптаушының заңды мүд</w:t>
      </w:r>
      <w:r w:rsidR="004966AE" w:rsidRPr="001F4000">
        <w:rPr>
          <w:rStyle w:val="FontStyle61"/>
          <w:noProof/>
          <w:sz w:val="24"/>
          <w:szCs w:val="24"/>
          <w:lang w:val="kk-KZ"/>
        </w:rPr>
        <w:t>делерін білдіруге заң күшімен құ</w:t>
      </w:r>
      <w:r w:rsidRPr="001F4000">
        <w:rPr>
          <w:rStyle w:val="FontStyle61"/>
          <w:noProof/>
          <w:sz w:val="24"/>
          <w:szCs w:val="24"/>
          <w:lang w:val="kk-KZ"/>
        </w:rPr>
        <w:t>қықты ж</w:t>
      </w:r>
      <w:r w:rsidR="006E21C2" w:rsidRPr="001F4000">
        <w:rPr>
          <w:rStyle w:val="FontStyle61"/>
          <w:noProof/>
          <w:sz w:val="24"/>
          <w:szCs w:val="24"/>
          <w:lang w:val="kk-KZ"/>
        </w:rPr>
        <w:t>ә</w:t>
      </w:r>
      <w:r w:rsidRPr="001F4000">
        <w:rPr>
          <w:rStyle w:val="FontStyle61"/>
          <w:noProof/>
          <w:sz w:val="24"/>
          <w:szCs w:val="24"/>
          <w:lang w:val="kk-KZ"/>
        </w:rPr>
        <w:t>не қылмыстық процесті жүргізетін органның қаулысымен процеске қатысуға жібе</w:t>
      </w:r>
      <w:r w:rsidR="004966AE" w:rsidRPr="001F4000">
        <w:rPr>
          <w:rStyle w:val="FontStyle61"/>
          <w:noProof/>
          <w:sz w:val="24"/>
          <w:szCs w:val="24"/>
          <w:lang w:val="kk-KZ"/>
        </w:rPr>
        <w:t>рілген адвокаттар мен өзге де тұ</w:t>
      </w:r>
      <w:r w:rsidRPr="001F4000">
        <w:rPr>
          <w:rStyle w:val="FontStyle61"/>
          <w:noProof/>
          <w:sz w:val="24"/>
          <w:szCs w:val="24"/>
          <w:lang w:val="kk-KZ"/>
        </w:rPr>
        <w:t>лғалар ж</w:t>
      </w:r>
      <w:r w:rsidR="006E21C2" w:rsidRPr="001F4000">
        <w:rPr>
          <w:rStyle w:val="FontStyle61"/>
          <w:noProof/>
          <w:sz w:val="24"/>
          <w:szCs w:val="24"/>
          <w:lang w:val="kk-KZ"/>
        </w:rPr>
        <w:t>ә</w:t>
      </w:r>
      <w:r w:rsidRPr="001F4000">
        <w:rPr>
          <w:rStyle w:val="FontStyle61"/>
          <w:noProof/>
          <w:sz w:val="24"/>
          <w:szCs w:val="24"/>
          <w:lang w:val="kk-KZ"/>
        </w:rPr>
        <w:t>бірленушінің, азаматтық талапкердің ж</w:t>
      </w:r>
      <w:r w:rsidR="006E21C2" w:rsidRPr="001F4000">
        <w:rPr>
          <w:rStyle w:val="FontStyle61"/>
          <w:noProof/>
          <w:sz w:val="24"/>
          <w:szCs w:val="24"/>
          <w:lang w:val="kk-KZ"/>
        </w:rPr>
        <w:t>ә</w:t>
      </w:r>
      <w:r w:rsidRPr="001F4000">
        <w:rPr>
          <w:rStyle w:val="FontStyle61"/>
          <w:noProof/>
          <w:sz w:val="24"/>
          <w:szCs w:val="24"/>
          <w:lang w:val="kk-KZ"/>
        </w:rPr>
        <w:t>не жекеше айыптаушының өкілдері бола алады.</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К</w:t>
      </w:r>
      <w:r w:rsidR="006E21C2" w:rsidRPr="001F4000">
        <w:rPr>
          <w:rStyle w:val="FontStyle61"/>
          <w:noProof/>
          <w:sz w:val="24"/>
          <w:szCs w:val="24"/>
          <w:lang w:val="kk-KZ"/>
        </w:rPr>
        <w:t>ә</w:t>
      </w:r>
      <w:r w:rsidRPr="001F4000">
        <w:rPr>
          <w:rStyle w:val="FontStyle61"/>
          <w:noProof/>
          <w:sz w:val="24"/>
          <w:szCs w:val="24"/>
          <w:lang w:val="kk-KZ"/>
        </w:rPr>
        <w:t>мелетке толмағандар болып табылатын немесе сот ісін жүргізу тілін білмейтін не өзінің дене немесе психикалық жағдайы бой</w:t>
      </w:r>
      <w:r w:rsidR="004966AE" w:rsidRPr="001F4000">
        <w:rPr>
          <w:rStyle w:val="FontStyle61"/>
          <w:noProof/>
          <w:sz w:val="24"/>
          <w:szCs w:val="24"/>
          <w:lang w:val="kk-KZ"/>
        </w:rPr>
        <w:t>ынша өз құ</w:t>
      </w:r>
      <w:r w:rsidRPr="001F4000">
        <w:rPr>
          <w:rStyle w:val="FontStyle61"/>
          <w:noProof/>
          <w:sz w:val="24"/>
          <w:szCs w:val="24"/>
          <w:lang w:val="kk-KZ"/>
        </w:rPr>
        <w:t>қықтары мен заңды мүдделерін өз бетінше қорғау мүмкіндігінен айырылған ж</w:t>
      </w:r>
      <w:r w:rsidR="006E21C2" w:rsidRPr="001F4000">
        <w:rPr>
          <w:rStyle w:val="FontStyle61"/>
          <w:noProof/>
          <w:sz w:val="24"/>
          <w:szCs w:val="24"/>
          <w:lang w:val="kk-KZ"/>
        </w:rPr>
        <w:t>ә</w:t>
      </w:r>
      <w:r w:rsidR="004966AE" w:rsidRPr="001F4000">
        <w:rPr>
          <w:rStyle w:val="FontStyle61"/>
          <w:noProof/>
          <w:sz w:val="24"/>
          <w:szCs w:val="24"/>
          <w:lang w:val="kk-KZ"/>
        </w:rPr>
        <w:t>бірленушілердің кұ</w:t>
      </w:r>
      <w:r w:rsidRPr="001F4000">
        <w:rPr>
          <w:rStyle w:val="FontStyle61"/>
          <w:noProof/>
          <w:sz w:val="24"/>
          <w:szCs w:val="24"/>
          <w:lang w:val="kk-KZ"/>
        </w:rPr>
        <w:t>қықтары мен заңды мүдделерін қорғау үшін процеске міндетті түрде қатысуға олардың заңды өкі</w:t>
      </w:r>
      <w:r w:rsidR="004966AE" w:rsidRPr="001F4000">
        <w:rPr>
          <w:rStyle w:val="FontStyle61"/>
          <w:noProof/>
          <w:sz w:val="24"/>
          <w:szCs w:val="24"/>
          <w:lang w:val="kk-KZ"/>
        </w:rPr>
        <w:t>лдері мен өкілдері тартылады. Мұ</w:t>
      </w:r>
      <w:r w:rsidRPr="001F4000">
        <w:rPr>
          <w:rStyle w:val="FontStyle61"/>
          <w:noProof/>
          <w:sz w:val="24"/>
          <w:szCs w:val="24"/>
          <w:lang w:val="kk-KZ"/>
        </w:rPr>
        <w:t>ндай жағдайларда ж</w:t>
      </w:r>
      <w:r w:rsidR="006E21C2" w:rsidRPr="001F4000">
        <w:rPr>
          <w:rStyle w:val="FontStyle61"/>
          <w:noProof/>
          <w:sz w:val="24"/>
          <w:szCs w:val="24"/>
          <w:lang w:val="kk-KZ"/>
        </w:rPr>
        <w:t>ә</w:t>
      </w:r>
      <w:r w:rsidRPr="001F4000">
        <w:rPr>
          <w:rStyle w:val="FontStyle61"/>
          <w:noProof/>
          <w:sz w:val="24"/>
          <w:szCs w:val="24"/>
          <w:lang w:val="kk-KZ"/>
        </w:rPr>
        <w:t>бірленушінің өкілі</w:t>
      </w:r>
      <w:r w:rsidR="004966AE" w:rsidRPr="001F4000">
        <w:rPr>
          <w:rStyle w:val="FontStyle61"/>
          <w:noProof/>
          <w:sz w:val="24"/>
          <w:szCs w:val="24"/>
          <w:lang w:val="kk-KZ"/>
        </w:rPr>
        <w:t xml:space="preserve"> ретін</w:t>
      </w:r>
      <w:r w:rsidRPr="001F4000">
        <w:rPr>
          <w:rStyle w:val="FontStyle61"/>
          <w:noProof/>
          <w:sz w:val="24"/>
          <w:szCs w:val="24"/>
          <w:lang w:val="kk-KZ"/>
        </w:rPr>
        <w:t>де ж</w:t>
      </w:r>
      <w:r w:rsidR="006E21C2" w:rsidRPr="001F4000">
        <w:rPr>
          <w:rStyle w:val="FontStyle61"/>
          <w:noProof/>
          <w:sz w:val="24"/>
          <w:szCs w:val="24"/>
          <w:lang w:val="kk-KZ"/>
        </w:rPr>
        <w:t>ә</w:t>
      </w:r>
      <w:r w:rsidRPr="001F4000">
        <w:rPr>
          <w:rStyle w:val="FontStyle61"/>
          <w:noProof/>
          <w:sz w:val="24"/>
          <w:szCs w:val="24"/>
          <w:lang w:val="kk-KZ"/>
        </w:rPr>
        <w:t>бірленуші не оның заңды өкілі т</w:t>
      </w:r>
      <w:r w:rsidR="004966AE" w:rsidRPr="001F4000">
        <w:rPr>
          <w:rStyle w:val="FontStyle61"/>
          <w:noProof/>
          <w:sz w:val="24"/>
          <w:szCs w:val="24"/>
          <w:lang w:val="kk-KZ"/>
        </w:rPr>
        <w:t>аңдаған адвокат жіберіледі. Егерадво</w:t>
      </w:r>
      <w:r w:rsidRPr="001F4000">
        <w:rPr>
          <w:rStyle w:val="FontStyle61"/>
          <w:noProof/>
          <w:sz w:val="24"/>
          <w:szCs w:val="24"/>
          <w:lang w:val="kk-KZ"/>
        </w:rPr>
        <w:t>катты ж</w:t>
      </w:r>
      <w:r w:rsidR="006E21C2" w:rsidRPr="001F4000">
        <w:rPr>
          <w:rStyle w:val="FontStyle61"/>
          <w:noProof/>
          <w:sz w:val="24"/>
          <w:szCs w:val="24"/>
          <w:lang w:val="kk-KZ"/>
        </w:rPr>
        <w:t>ә</w:t>
      </w:r>
      <w:r w:rsidRPr="001F4000">
        <w:rPr>
          <w:rStyle w:val="FontStyle61"/>
          <w:noProof/>
          <w:sz w:val="24"/>
          <w:szCs w:val="24"/>
          <w:lang w:val="kk-KZ"/>
        </w:rPr>
        <w:t>бірленушінің өзі нем</w:t>
      </w:r>
      <w:r w:rsidR="001D5B83" w:rsidRPr="001F4000">
        <w:rPr>
          <w:rStyle w:val="FontStyle61"/>
          <w:noProof/>
          <w:sz w:val="24"/>
          <w:szCs w:val="24"/>
          <w:lang w:val="kk-KZ"/>
        </w:rPr>
        <w:t>есе оның заңды өкілі шақырмаса, қы</w:t>
      </w:r>
      <w:r w:rsidRPr="001F4000">
        <w:rPr>
          <w:rStyle w:val="FontStyle61"/>
          <w:noProof/>
          <w:sz w:val="24"/>
          <w:szCs w:val="24"/>
          <w:lang w:val="kk-KZ"/>
        </w:rPr>
        <w:t>лмыстық процесті жүргізетін орган адвокаттардың к</w:t>
      </w:r>
      <w:r w:rsidR="006E21C2" w:rsidRPr="001F4000">
        <w:rPr>
          <w:rStyle w:val="FontStyle61"/>
          <w:noProof/>
          <w:sz w:val="24"/>
          <w:szCs w:val="24"/>
          <w:lang w:val="kk-KZ"/>
        </w:rPr>
        <w:t>ә</w:t>
      </w:r>
      <w:r w:rsidR="001D5B83" w:rsidRPr="001F4000">
        <w:rPr>
          <w:rStyle w:val="FontStyle61"/>
          <w:noProof/>
          <w:sz w:val="24"/>
          <w:szCs w:val="24"/>
          <w:lang w:val="kk-KZ"/>
        </w:rPr>
        <w:t>сіби ұйымы немесе</w:t>
      </w:r>
      <w:r w:rsidRPr="001F4000">
        <w:rPr>
          <w:rStyle w:val="FontStyle61"/>
          <w:noProof/>
          <w:sz w:val="24"/>
          <w:szCs w:val="24"/>
          <w:lang w:val="kk-KZ"/>
        </w:rPr>
        <w:t xml:space="preserve"> оның құрылымдық бөлімшесі үшін міндетті</w:t>
      </w:r>
      <w:r w:rsidR="001D5B83" w:rsidRPr="001F4000">
        <w:rPr>
          <w:rStyle w:val="FontStyle61"/>
          <w:noProof/>
          <w:sz w:val="24"/>
          <w:szCs w:val="24"/>
          <w:lang w:val="kk-KZ"/>
        </w:rPr>
        <w:t xml:space="preserve"> қаулы шығару арқылы адво</w:t>
      </w:r>
      <w:r w:rsidRPr="001F4000">
        <w:rPr>
          <w:rStyle w:val="FontStyle61"/>
          <w:noProof/>
          <w:sz w:val="24"/>
          <w:szCs w:val="24"/>
          <w:lang w:val="kk-KZ"/>
        </w:rPr>
        <w:t>каттың қатысуын қамтамасыз етеді</w:t>
      </w:r>
      <w:r w:rsidR="001D5B83" w:rsidRPr="001F4000">
        <w:rPr>
          <w:rStyle w:val="FontStyle61"/>
          <w:noProof/>
          <w:sz w:val="24"/>
          <w:szCs w:val="24"/>
          <w:lang w:val="kk-KZ"/>
        </w:rPr>
        <w:t>. Қылмыстық процесті жүргізетін о</w:t>
      </w:r>
      <w:r w:rsidRPr="001F4000">
        <w:rPr>
          <w:rStyle w:val="FontStyle61"/>
          <w:noProof/>
          <w:sz w:val="24"/>
          <w:szCs w:val="24"/>
          <w:lang w:val="kk-KZ"/>
        </w:rPr>
        <w:t>рган қорғаушы ретінде нақты ад</w:t>
      </w:r>
      <w:r w:rsidR="001D5B83" w:rsidRPr="001F4000">
        <w:rPr>
          <w:rStyle w:val="FontStyle61"/>
          <w:noProof/>
          <w:sz w:val="24"/>
          <w:szCs w:val="24"/>
          <w:lang w:val="kk-KZ"/>
        </w:rPr>
        <w:t>вокатты шақыруды ұсынуға құқылы е</w:t>
      </w:r>
      <w:r w:rsidRPr="001F4000">
        <w:rPr>
          <w:rStyle w:val="FontStyle61"/>
          <w:noProof/>
          <w:sz w:val="24"/>
          <w:szCs w:val="24"/>
          <w:lang w:val="kk-KZ"/>
        </w:rPr>
        <w:t>мес.</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Ж</w:t>
      </w:r>
      <w:r w:rsidR="006E21C2" w:rsidRPr="001F4000">
        <w:rPr>
          <w:rStyle w:val="FontStyle61"/>
          <w:noProof/>
          <w:sz w:val="24"/>
          <w:szCs w:val="24"/>
          <w:lang w:val="kk-KZ"/>
        </w:rPr>
        <w:t>ә</w:t>
      </w:r>
      <w:r w:rsidRPr="001F4000">
        <w:rPr>
          <w:rStyle w:val="FontStyle61"/>
          <w:noProof/>
          <w:sz w:val="24"/>
          <w:szCs w:val="24"/>
          <w:lang w:val="kk-KZ"/>
        </w:rPr>
        <w:t>бірленушінің, азаматтық талапке</w:t>
      </w:r>
      <w:r w:rsidR="001D5B83" w:rsidRPr="001F4000">
        <w:rPr>
          <w:rStyle w:val="FontStyle61"/>
          <w:noProof/>
          <w:sz w:val="24"/>
          <w:szCs w:val="24"/>
          <w:lang w:val="kk-KZ"/>
        </w:rPr>
        <w:t>рдің, жекеше айыптаушының өкілі өзі</w:t>
      </w:r>
      <w:r w:rsidRPr="001F4000">
        <w:rPr>
          <w:rStyle w:val="FontStyle61"/>
          <w:noProof/>
          <w:sz w:val="24"/>
          <w:szCs w:val="24"/>
          <w:lang w:val="kk-KZ"/>
        </w:rPr>
        <w:t xml:space="preserve"> өкілі болып отырған процеске қатысушының</w:t>
      </w:r>
      <w:r w:rsidR="001D5B83" w:rsidRPr="001F4000">
        <w:rPr>
          <w:rStyle w:val="FontStyle61"/>
          <w:noProof/>
          <w:sz w:val="24"/>
          <w:szCs w:val="24"/>
          <w:lang w:val="kk-KZ"/>
        </w:rPr>
        <w:t xml:space="preserve"> мүдделеріне қайшы қ</w:t>
      </w:r>
      <w:r w:rsidRPr="001F4000">
        <w:rPr>
          <w:rStyle w:val="FontStyle61"/>
          <w:noProof/>
          <w:sz w:val="24"/>
          <w:szCs w:val="24"/>
          <w:lang w:val="kk-KZ"/>
        </w:rPr>
        <w:t xml:space="preserve">андай да бір </w:t>
      </w:r>
      <w:r w:rsidR="006E21C2" w:rsidRPr="001F4000">
        <w:rPr>
          <w:rStyle w:val="FontStyle61"/>
          <w:noProof/>
          <w:sz w:val="24"/>
          <w:szCs w:val="24"/>
          <w:lang w:val="kk-KZ"/>
        </w:rPr>
        <w:t>ә</w:t>
      </w:r>
      <w:r w:rsidRPr="001F4000">
        <w:rPr>
          <w:rStyle w:val="FontStyle61"/>
          <w:noProof/>
          <w:sz w:val="24"/>
          <w:szCs w:val="24"/>
          <w:lang w:val="kk-KZ"/>
        </w:rPr>
        <w:t>рекеттер жасауға құқылы емес. Жәбірленушінің, азаматтық талапкердің ж</w:t>
      </w:r>
      <w:r w:rsidR="006E21C2" w:rsidRPr="001F4000">
        <w:rPr>
          <w:rStyle w:val="FontStyle61"/>
          <w:noProof/>
          <w:sz w:val="24"/>
          <w:szCs w:val="24"/>
          <w:lang w:val="kk-KZ"/>
        </w:rPr>
        <w:t>ә</w:t>
      </w:r>
      <w:r w:rsidRPr="001F4000">
        <w:rPr>
          <w:rStyle w:val="FontStyle61"/>
          <w:noProof/>
          <w:sz w:val="24"/>
          <w:szCs w:val="24"/>
          <w:lang w:val="kk-KZ"/>
        </w:rPr>
        <w:t>не жекеше айыптаушын</w:t>
      </w:r>
      <w:r w:rsidR="001D5B83" w:rsidRPr="001F4000">
        <w:rPr>
          <w:rStyle w:val="FontStyle61"/>
          <w:noProof/>
          <w:sz w:val="24"/>
          <w:szCs w:val="24"/>
          <w:lang w:val="kk-KZ"/>
        </w:rPr>
        <w:t>ың процеске өзінің қатысуы олар</w:t>
      </w:r>
      <w:r w:rsidRPr="001F4000">
        <w:rPr>
          <w:rStyle w:val="FontStyle61"/>
          <w:noProof/>
          <w:sz w:val="24"/>
          <w:szCs w:val="24"/>
          <w:lang w:val="kk-KZ"/>
        </w:rPr>
        <w:t>ды</w:t>
      </w:r>
      <w:r w:rsidR="001D5B83" w:rsidRPr="001F4000">
        <w:rPr>
          <w:rStyle w:val="FontStyle61"/>
          <w:noProof/>
          <w:sz w:val="24"/>
          <w:szCs w:val="24"/>
          <w:lang w:val="kk-KZ"/>
        </w:rPr>
        <w:t xml:space="preserve"> осы іс бойынша өкілге ие болу қ</w:t>
      </w:r>
      <w:r w:rsidRPr="001F4000">
        <w:rPr>
          <w:rStyle w:val="FontStyle61"/>
          <w:noProof/>
          <w:sz w:val="24"/>
          <w:szCs w:val="24"/>
          <w:lang w:val="kk-KZ"/>
        </w:rPr>
        <w:t>ұқығынан айырмайды.</w:t>
      </w:r>
    </w:p>
    <w:p w:rsidR="00882A49" w:rsidRPr="001F4000" w:rsidRDefault="00860D4A" w:rsidP="00347525">
      <w:pPr>
        <w:pStyle w:val="Style5"/>
        <w:widowControl/>
        <w:tabs>
          <w:tab w:val="left" w:pos="426"/>
        </w:tabs>
        <w:ind w:firstLine="567"/>
        <w:jc w:val="both"/>
        <w:outlineLvl w:val="0"/>
        <w:rPr>
          <w:rStyle w:val="FontStyle64"/>
          <w:b w:val="0"/>
          <w:noProof/>
          <w:sz w:val="24"/>
          <w:szCs w:val="24"/>
          <w:lang w:val="kk-KZ"/>
        </w:rPr>
      </w:pPr>
      <w:r w:rsidRPr="001F4000">
        <w:rPr>
          <w:rStyle w:val="FontStyle64"/>
          <w:b w:val="0"/>
          <w:noProof/>
          <w:sz w:val="24"/>
          <w:szCs w:val="24"/>
          <w:lang w:val="kk-KZ"/>
        </w:rPr>
        <w:t>Азаматтық</w:t>
      </w:r>
      <w:r w:rsidR="00882A49" w:rsidRPr="001F4000">
        <w:rPr>
          <w:rStyle w:val="FontStyle64"/>
          <w:b w:val="0"/>
          <w:noProof/>
          <w:sz w:val="24"/>
          <w:szCs w:val="24"/>
          <w:lang w:val="kk-KZ"/>
        </w:rPr>
        <w:t xml:space="preserve"> жауапкердің өкілдері.</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Қылмыстық процесте азаматтық жауапкердің заңды мү</w:t>
      </w:r>
      <w:r w:rsidR="00860D4A" w:rsidRPr="001F4000">
        <w:rPr>
          <w:rStyle w:val="FontStyle61"/>
          <w:noProof/>
          <w:sz w:val="24"/>
          <w:szCs w:val="24"/>
          <w:lang w:val="kk-KZ"/>
        </w:rPr>
        <w:t>дделерін білдіруге заң күшімен қ</w:t>
      </w:r>
      <w:r w:rsidRPr="001F4000">
        <w:rPr>
          <w:rStyle w:val="FontStyle61"/>
          <w:noProof/>
          <w:sz w:val="24"/>
          <w:szCs w:val="24"/>
          <w:lang w:val="kk-KZ"/>
        </w:rPr>
        <w:t>ұқықты ж</w:t>
      </w:r>
      <w:r w:rsidR="006E21C2" w:rsidRPr="001F4000">
        <w:rPr>
          <w:rStyle w:val="FontStyle61"/>
          <w:noProof/>
          <w:sz w:val="24"/>
          <w:szCs w:val="24"/>
          <w:lang w:val="kk-KZ"/>
        </w:rPr>
        <w:t>ә</w:t>
      </w:r>
      <w:r w:rsidR="00860D4A" w:rsidRPr="001F4000">
        <w:rPr>
          <w:rStyle w:val="FontStyle61"/>
          <w:noProof/>
          <w:sz w:val="24"/>
          <w:szCs w:val="24"/>
          <w:lang w:val="kk-KZ"/>
        </w:rPr>
        <w:t>не қ</w:t>
      </w:r>
      <w:r w:rsidRPr="001F4000">
        <w:rPr>
          <w:rStyle w:val="FontStyle61"/>
          <w:noProof/>
          <w:sz w:val="24"/>
          <w:szCs w:val="24"/>
          <w:lang w:val="kk-KZ"/>
        </w:rPr>
        <w:t>ылмыстық процесті жүргізетін органның қаулысымен процеске қатысуға жіберілген адвокаттар ж</w:t>
      </w:r>
      <w:r w:rsidR="006E21C2" w:rsidRPr="001F4000">
        <w:rPr>
          <w:rStyle w:val="FontStyle61"/>
          <w:noProof/>
          <w:sz w:val="24"/>
          <w:szCs w:val="24"/>
          <w:lang w:val="kk-KZ"/>
        </w:rPr>
        <w:t>ә</w:t>
      </w:r>
      <w:r w:rsidR="00860D4A" w:rsidRPr="001F4000">
        <w:rPr>
          <w:rStyle w:val="FontStyle61"/>
          <w:noProof/>
          <w:sz w:val="24"/>
          <w:szCs w:val="24"/>
          <w:lang w:val="kk-KZ"/>
        </w:rPr>
        <w:t>не өзге де тұлғалар азаматтық</w:t>
      </w:r>
      <w:r w:rsidRPr="001F4000">
        <w:rPr>
          <w:rStyle w:val="FontStyle61"/>
          <w:noProof/>
          <w:sz w:val="24"/>
          <w:szCs w:val="24"/>
          <w:lang w:val="kk-KZ"/>
        </w:rPr>
        <w:t xml:space="preserve"> жауапкердің өкілдері болып танылады.</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Азаматтық жауапкердің өкілдері Азаматтық іс жүргізу кодексіне с</w:t>
      </w:r>
      <w:r w:rsidR="006E21C2" w:rsidRPr="001F4000">
        <w:rPr>
          <w:rStyle w:val="FontStyle61"/>
          <w:noProof/>
          <w:sz w:val="24"/>
          <w:szCs w:val="24"/>
          <w:lang w:val="kk-KZ"/>
        </w:rPr>
        <w:t>ә</w:t>
      </w:r>
      <w:r w:rsidRPr="001F4000">
        <w:rPr>
          <w:rStyle w:val="FontStyle61"/>
          <w:noProof/>
          <w:sz w:val="24"/>
          <w:szCs w:val="24"/>
          <w:lang w:val="kk-KZ"/>
        </w:rPr>
        <w:t>йкес, өздері өкіл</w:t>
      </w:r>
      <w:r w:rsidR="00860D4A" w:rsidRPr="001F4000">
        <w:rPr>
          <w:rStyle w:val="FontStyle61"/>
          <w:noProof/>
          <w:sz w:val="24"/>
          <w:szCs w:val="24"/>
          <w:lang w:val="kk-KZ"/>
        </w:rPr>
        <w:t>і болып отырған жеке немесе заңды тұлғалар сияқты процестік құқ</w:t>
      </w:r>
      <w:r w:rsidRPr="001F4000">
        <w:rPr>
          <w:rStyle w:val="FontStyle61"/>
          <w:noProof/>
          <w:sz w:val="24"/>
          <w:szCs w:val="24"/>
          <w:lang w:val="kk-KZ"/>
        </w:rPr>
        <w:t>ықтарға ие болады.</w:t>
      </w:r>
    </w:p>
    <w:p w:rsidR="00882A49" w:rsidRPr="001F4000" w:rsidRDefault="00860D4A"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Азаматтық</w:t>
      </w:r>
      <w:r w:rsidR="00882A49" w:rsidRPr="001F4000">
        <w:rPr>
          <w:rStyle w:val="FontStyle61"/>
          <w:noProof/>
          <w:sz w:val="24"/>
          <w:szCs w:val="24"/>
          <w:lang w:val="kk-KZ"/>
        </w:rPr>
        <w:t xml:space="preserve"> жауапкердің өкілі өзі өкілі болып отырған процеске қатысушының мүдделеріне қайшы қандай да</w:t>
      </w:r>
      <w:r w:rsidRPr="001F4000">
        <w:rPr>
          <w:rStyle w:val="FontStyle61"/>
          <w:noProof/>
          <w:sz w:val="24"/>
          <w:szCs w:val="24"/>
          <w:lang w:val="kk-KZ"/>
        </w:rPr>
        <w:t xml:space="preserve"> бір әрекеттер жасауға құ</w:t>
      </w:r>
      <w:r w:rsidR="00882A49" w:rsidRPr="001F4000">
        <w:rPr>
          <w:rStyle w:val="FontStyle61"/>
          <w:noProof/>
          <w:sz w:val="24"/>
          <w:szCs w:val="24"/>
          <w:lang w:val="kk-KZ"/>
        </w:rPr>
        <w:t>қылы емес. Азаматтық жауапкердің процеске жеке өзінің қатысуы оны</w:t>
      </w:r>
      <w:r w:rsidRPr="001F4000">
        <w:rPr>
          <w:rStyle w:val="FontStyle61"/>
          <w:noProof/>
          <w:sz w:val="24"/>
          <w:szCs w:val="24"/>
          <w:lang w:val="kk-KZ"/>
        </w:rPr>
        <w:t xml:space="preserve"> осы іс бойынша өкілге ие болу қ</w:t>
      </w:r>
      <w:r w:rsidR="00882A49" w:rsidRPr="001F4000">
        <w:rPr>
          <w:rStyle w:val="FontStyle61"/>
          <w:noProof/>
          <w:sz w:val="24"/>
          <w:szCs w:val="24"/>
          <w:lang w:val="kk-KZ"/>
        </w:rPr>
        <w:t>ұқығынан айырмайды.</w:t>
      </w:r>
    </w:p>
    <w:p w:rsidR="00882A49" w:rsidRDefault="00882A49" w:rsidP="00347525">
      <w:pPr>
        <w:pStyle w:val="Style5"/>
        <w:widowControl/>
        <w:tabs>
          <w:tab w:val="left" w:pos="426"/>
        </w:tabs>
        <w:ind w:firstLine="567"/>
        <w:jc w:val="both"/>
        <w:rPr>
          <w:lang w:val="kk-KZ"/>
        </w:rPr>
      </w:pPr>
    </w:p>
    <w:p w:rsidR="005215E4" w:rsidRPr="001F4000" w:rsidRDefault="005215E4" w:rsidP="00347525">
      <w:pPr>
        <w:pStyle w:val="Style5"/>
        <w:widowControl/>
        <w:tabs>
          <w:tab w:val="left" w:pos="426"/>
        </w:tabs>
        <w:ind w:firstLine="567"/>
        <w:jc w:val="both"/>
        <w:rPr>
          <w:lang w:val="kk-KZ"/>
        </w:rPr>
      </w:pPr>
    </w:p>
    <w:p w:rsidR="00882A49" w:rsidRPr="00072148" w:rsidRDefault="00717A3F" w:rsidP="00347525">
      <w:pPr>
        <w:pStyle w:val="Style5"/>
        <w:widowControl/>
        <w:tabs>
          <w:tab w:val="left" w:pos="426"/>
        </w:tabs>
        <w:ind w:firstLine="567"/>
        <w:jc w:val="both"/>
        <w:outlineLvl w:val="0"/>
        <w:rPr>
          <w:rStyle w:val="FontStyle64"/>
          <w:noProof/>
          <w:sz w:val="24"/>
          <w:szCs w:val="24"/>
          <w:lang w:val="kk-KZ"/>
        </w:rPr>
      </w:pPr>
      <w:r w:rsidRPr="00072148">
        <w:rPr>
          <w:rStyle w:val="FontStyle64"/>
          <w:noProof/>
          <w:sz w:val="24"/>
          <w:szCs w:val="24"/>
          <w:lang w:val="kk-KZ"/>
        </w:rPr>
        <w:t>4. Қылмыстық</w:t>
      </w:r>
      <w:r w:rsidR="00882A49" w:rsidRPr="00072148">
        <w:rPr>
          <w:rStyle w:val="FontStyle64"/>
          <w:noProof/>
          <w:sz w:val="24"/>
          <w:szCs w:val="24"/>
          <w:lang w:val="kk-KZ"/>
        </w:rPr>
        <w:t xml:space="preserve"> процеске қатысатын өзге де адамдар</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Қылмыстық процеске қатысатын өзге тұлғалар ҚР ҚПК 10-тарауында құқықтық тұрғыдан бекітілген.</w:t>
      </w:r>
    </w:p>
    <w:p w:rsidR="00882A49" w:rsidRPr="001F4000" w:rsidRDefault="00882A49"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lang w:val="kk-KZ"/>
        </w:rPr>
        <w:t xml:space="preserve">Қылмыстық процеске қатысатын өзге тұлгалар - сот төрелігін жүзеге асыруға әркеттесу функциясын атқаратын қатысушылар. Олар белгілі бір қылмыстық сот өндірісіне қылмыстық істерді тергеу мен сотта қарастыру және </w:t>
      </w:r>
      <w:r w:rsidR="00717A3F" w:rsidRPr="001F4000">
        <w:rPr>
          <w:rStyle w:val="FontStyle61"/>
          <w:noProof/>
          <w:sz w:val="24"/>
          <w:szCs w:val="24"/>
          <w:lang w:val="kk-KZ"/>
        </w:rPr>
        <w:t>э</w:t>
      </w:r>
      <w:r w:rsidRPr="001F4000">
        <w:rPr>
          <w:rStyle w:val="FontStyle61"/>
          <w:noProof/>
          <w:sz w:val="24"/>
          <w:szCs w:val="24"/>
          <w:lang w:val="kk-KZ"/>
        </w:rPr>
        <w:t xml:space="preserve">пизодтық міндетемелерді шешу үшін қатысатын қатысушылар [11, 114 б.]. </w:t>
      </w:r>
      <w:r w:rsidRPr="001F4000">
        <w:rPr>
          <w:rStyle w:val="FontStyle61"/>
          <w:noProof/>
          <w:sz w:val="24"/>
          <w:szCs w:val="24"/>
        </w:rPr>
        <w:t>Оларға жатқызылады:</w:t>
      </w:r>
    </w:p>
    <w:p w:rsidR="00882A49" w:rsidRPr="001F4000" w:rsidRDefault="00882A49" w:rsidP="00347525">
      <w:pPr>
        <w:pStyle w:val="Style29"/>
        <w:widowControl/>
        <w:numPr>
          <w:ilvl w:val="0"/>
          <w:numId w:val="125"/>
        </w:numPr>
        <w:tabs>
          <w:tab w:val="left" w:pos="426"/>
          <w:tab w:val="left" w:pos="590"/>
        </w:tabs>
        <w:spacing w:line="240" w:lineRule="auto"/>
        <w:ind w:firstLine="567"/>
        <w:rPr>
          <w:rStyle w:val="FontStyle61"/>
          <w:noProof/>
          <w:sz w:val="24"/>
          <w:szCs w:val="24"/>
        </w:rPr>
      </w:pPr>
      <w:r w:rsidRPr="001F4000">
        <w:rPr>
          <w:rStyle w:val="FontStyle61"/>
          <w:noProof/>
          <w:sz w:val="24"/>
          <w:szCs w:val="24"/>
        </w:rPr>
        <w:t>сот отырысының хатшысы;</w:t>
      </w:r>
    </w:p>
    <w:p w:rsidR="00882A49" w:rsidRPr="001F4000" w:rsidRDefault="00882A49" w:rsidP="00347525">
      <w:pPr>
        <w:pStyle w:val="Style29"/>
        <w:widowControl/>
        <w:numPr>
          <w:ilvl w:val="0"/>
          <w:numId w:val="125"/>
        </w:numPr>
        <w:tabs>
          <w:tab w:val="left" w:pos="426"/>
          <w:tab w:val="left" w:pos="590"/>
        </w:tabs>
        <w:spacing w:line="240" w:lineRule="auto"/>
        <w:ind w:firstLine="567"/>
        <w:rPr>
          <w:rStyle w:val="FontStyle61"/>
          <w:noProof/>
          <w:sz w:val="24"/>
          <w:szCs w:val="24"/>
        </w:rPr>
      </w:pPr>
      <w:r w:rsidRPr="001F4000">
        <w:rPr>
          <w:rStyle w:val="FontStyle61"/>
          <w:noProof/>
          <w:sz w:val="24"/>
          <w:szCs w:val="24"/>
        </w:rPr>
        <w:t>аудармашы;</w:t>
      </w:r>
    </w:p>
    <w:p w:rsidR="00882A49" w:rsidRPr="001F4000" w:rsidRDefault="00882A49" w:rsidP="00347525">
      <w:pPr>
        <w:pStyle w:val="Style29"/>
        <w:widowControl/>
        <w:numPr>
          <w:ilvl w:val="0"/>
          <w:numId w:val="125"/>
        </w:numPr>
        <w:tabs>
          <w:tab w:val="left" w:pos="426"/>
          <w:tab w:val="left" w:pos="590"/>
        </w:tabs>
        <w:spacing w:line="240" w:lineRule="auto"/>
        <w:ind w:firstLine="567"/>
        <w:rPr>
          <w:rStyle w:val="FontStyle61"/>
          <w:noProof/>
          <w:sz w:val="24"/>
          <w:szCs w:val="24"/>
        </w:rPr>
      </w:pPr>
      <w:r w:rsidRPr="001F4000">
        <w:rPr>
          <w:rStyle w:val="FontStyle61"/>
          <w:noProof/>
          <w:sz w:val="24"/>
          <w:szCs w:val="24"/>
        </w:rPr>
        <w:t>ку</w:t>
      </w:r>
      <w:r w:rsidR="006E21C2" w:rsidRPr="001F4000">
        <w:rPr>
          <w:rStyle w:val="FontStyle61"/>
          <w:noProof/>
          <w:sz w:val="24"/>
          <w:szCs w:val="24"/>
        </w:rPr>
        <w:t>ә</w:t>
      </w:r>
      <w:r w:rsidRPr="001F4000">
        <w:rPr>
          <w:rStyle w:val="FontStyle61"/>
          <w:noProof/>
          <w:sz w:val="24"/>
          <w:szCs w:val="24"/>
        </w:rPr>
        <w:t>;</w:t>
      </w:r>
    </w:p>
    <w:p w:rsidR="00882A49" w:rsidRPr="001F4000" w:rsidRDefault="00882A49" w:rsidP="00347525">
      <w:pPr>
        <w:pStyle w:val="Style29"/>
        <w:widowControl/>
        <w:numPr>
          <w:ilvl w:val="0"/>
          <w:numId w:val="125"/>
        </w:numPr>
        <w:tabs>
          <w:tab w:val="left" w:pos="426"/>
          <w:tab w:val="left" w:pos="590"/>
        </w:tabs>
        <w:spacing w:line="240" w:lineRule="auto"/>
        <w:ind w:firstLine="567"/>
        <w:rPr>
          <w:rStyle w:val="FontStyle61"/>
          <w:noProof/>
          <w:sz w:val="24"/>
          <w:szCs w:val="24"/>
        </w:rPr>
      </w:pPr>
      <w:r w:rsidRPr="001F4000">
        <w:rPr>
          <w:rStyle w:val="FontStyle61"/>
          <w:noProof/>
          <w:sz w:val="24"/>
          <w:szCs w:val="24"/>
        </w:rPr>
        <w:t>қорғалуға</w:t>
      </w:r>
      <w:r w:rsidR="00717A3F" w:rsidRPr="001F4000">
        <w:rPr>
          <w:rStyle w:val="FontStyle61"/>
          <w:noProof/>
          <w:sz w:val="24"/>
          <w:szCs w:val="24"/>
          <w:lang w:val="kk-KZ"/>
        </w:rPr>
        <w:t>қ</w:t>
      </w:r>
      <w:r w:rsidRPr="001F4000">
        <w:rPr>
          <w:rStyle w:val="FontStyle61"/>
          <w:noProof/>
          <w:sz w:val="24"/>
          <w:szCs w:val="24"/>
        </w:rPr>
        <w:t>ұқығы бар ку</w:t>
      </w:r>
      <w:r w:rsidR="006E21C2" w:rsidRPr="001F4000">
        <w:rPr>
          <w:rStyle w:val="FontStyle61"/>
          <w:noProof/>
          <w:sz w:val="24"/>
          <w:szCs w:val="24"/>
        </w:rPr>
        <w:t>ә</w:t>
      </w:r>
      <w:r w:rsidRPr="001F4000">
        <w:rPr>
          <w:rStyle w:val="FontStyle61"/>
          <w:noProof/>
          <w:sz w:val="24"/>
          <w:szCs w:val="24"/>
        </w:rPr>
        <w:t>;</w:t>
      </w:r>
    </w:p>
    <w:p w:rsidR="00882A49" w:rsidRPr="001F4000" w:rsidRDefault="00882A49" w:rsidP="00347525">
      <w:pPr>
        <w:pStyle w:val="Style29"/>
        <w:widowControl/>
        <w:numPr>
          <w:ilvl w:val="0"/>
          <w:numId w:val="125"/>
        </w:numPr>
        <w:tabs>
          <w:tab w:val="left" w:pos="426"/>
          <w:tab w:val="left" w:pos="590"/>
        </w:tabs>
        <w:spacing w:line="240" w:lineRule="auto"/>
        <w:ind w:firstLine="567"/>
        <w:rPr>
          <w:rStyle w:val="FontStyle61"/>
          <w:noProof/>
          <w:sz w:val="24"/>
          <w:szCs w:val="24"/>
        </w:rPr>
      </w:pPr>
      <w:r w:rsidRPr="001F4000">
        <w:rPr>
          <w:rStyle w:val="FontStyle61"/>
          <w:noProof/>
          <w:sz w:val="24"/>
          <w:szCs w:val="24"/>
        </w:rPr>
        <w:t>ку</w:t>
      </w:r>
      <w:r w:rsidR="006E21C2" w:rsidRPr="001F4000">
        <w:rPr>
          <w:rStyle w:val="FontStyle61"/>
          <w:noProof/>
          <w:sz w:val="24"/>
          <w:szCs w:val="24"/>
        </w:rPr>
        <w:t>ә</w:t>
      </w:r>
      <w:r w:rsidRPr="001F4000">
        <w:rPr>
          <w:rStyle w:val="FontStyle61"/>
          <w:noProof/>
          <w:sz w:val="24"/>
          <w:szCs w:val="24"/>
        </w:rPr>
        <w:t>гер;</w:t>
      </w:r>
    </w:p>
    <w:p w:rsidR="00882A49" w:rsidRPr="001F4000" w:rsidRDefault="00882A49" w:rsidP="00347525">
      <w:pPr>
        <w:pStyle w:val="Style29"/>
        <w:widowControl/>
        <w:numPr>
          <w:ilvl w:val="0"/>
          <w:numId w:val="125"/>
        </w:numPr>
        <w:tabs>
          <w:tab w:val="left" w:pos="426"/>
          <w:tab w:val="left" w:pos="590"/>
        </w:tabs>
        <w:spacing w:line="240" w:lineRule="auto"/>
        <w:ind w:firstLine="567"/>
        <w:rPr>
          <w:rStyle w:val="FontStyle61"/>
          <w:noProof/>
          <w:sz w:val="24"/>
          <w:szCs w:val="24"/>
        </w:rPr>
      </w:pPr>
      <w:r w:rsidRPr="001F4000">
        <w:rPr>
          <w:rStyle w:val="FontStyle61"/>
          <w:noProof/>
          <w:sz w:val="24"/>
          <w:szCs w:val="24"/>
        </w:rPr>
        <w:t>сарапшы;</w:t>
      </w:r>
    </w:p>
    <w:p w:rsidR="00882A49" w:rsidRPr="001F4000" w:rsidRDefault="00882A49" w:rsidP="00347525">
      <w:pPr>
        <w:pStyle w:val="Style29"/>
        <w:widowControl/>
        <w:numPr>
          <w:ilvl w:val="0"/>
          <w:numId w:val="125"/>
        </w:numPr>
        <w:tabs>
          <w:tab w:val="left" w:pos="426"/>
          <w:tab w:val="left" w:pos="590"/>
        </w:tabs>
        <w:spacing w:line="240" w:lineRule="auto"/>
        <w:ind w:firstLine="567"/>
        <w:rPr>
          <w:rStyle w:val="FontStyle61"/>
          <w:noProof/>
          <w:sz w:val="24"/>
          <w:szCs w:val="24"/>
        </w:rPr>
      </w:pPr>
      <w:r w:rsidRPr="001F4000">
        <w:rPr>
          <w:rStyle w:val="FontStyle61"/>
          <w:noProof/>
          <w:sz w:val="24"/>
          <w:szCs w:val="24"/>
        </w:rPr>
        <w:t>маман;</w:t>
      </w:r>
    </w:p>
    <w:p w:rsidR="00882A49" w:rsidRPr="001F4000" w:rsidRDefault="00882A49" w:rsidP="00347525">
      <w:pPr>
        <w:pStyle w:val="Style29"/>
        <w:widowControl/>
        <w:numPr>
          <w:ilvl w:val="0"/>
          <w:numId w:val="125"/>
        </w:numPr>
        <w:tabs>
          <w:tab w:val="left" w:pos="426"/>
          <w:tab w:val="left" w:pos="590"/>
        </w:tabs>
        <w:spacing w:line="240" w:lineRule="auto"/>
        <w:ind w:firstLine="567"/>
        <w:rPr>
          <w:rStyle w:val="FontStyle61"/>
          <w:noProof/>
          <w:sz w:val="24"/>
          <w:szCs w:val="24"/>
        </w:rPr>
      </w:pPr>
      <w:r w:rsidRPr="001F4000">
        <w:rPr>
          <w:rStyle w:val="FontStyle61"/>
          <w:noProof/>
          <w:sz w:val="24"/>
          <w:szCs w:val="24"/>
        </w:rPr>
        <w:t>сот приставы;</w:t>
      </w:r>
    </w:p>
    <w:p w:rsidR="00882A49" w:rsidRPr="001F4000" w:rsidRDefault="00882A49" w:rsidP="00347525">
      <w:pPr>
        <w:pStyle w:val="Style29"/>
        <w:widowControl/>
        <w:numPr>
          <w:ilvl w:val="0"/>
          <w:numId w:val="125"/>
        </w:numPr>
        <w:tabs>
          <w:tab w:val="left" w:pos="426"/>
          <w:tab w:val="left" w:pos="590"/>
        </w:tabs>
        <w:spacing w:line="240" w:lineRule="auto"/>
        <w:ind w:firstLine="567"/>
        <w:rPr>
          <w:rStyle w:val="FontStyle61"/>
          <w:noProof/>
          <w:sz w:val="24"/>
          <w:szCs w:val="24"/>
        </w:rPr>
      </w:pPr>
      <w:r w:rsidRPr="001F4000">
        <w:rPr>
          <w:rStyle w:val="FontStyle61"/>
          <w:noProof/>
          <w:sz w:val="24"/>
          <w:szCs w:val="24"/>
        </w:rPr>
        <w:t>медиатор.</w:t>
      </w:r>
    </w:p>
    <w:p w:rsidR="00882A49" w:rsidRPr="001F4000" w:rsidRDefault="00882A49"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Куә - бұл іс үшін маңызы бар, өзіне белгілі м</w:t>
      </w:r>
      <w:r w:rsidR="006E21C2" w:rsidRPr="001F4000">
        <w:rPr>
          <w:rStyle w:val="FontStyle61"/>
          <w:noProof/>
          <w:sz w:val="24"/>
          <w:szCs w:val="24"/>
        </w:rPr>
        <w:t>ә</w:t>
      </w:r>
      <w:r w:rsidR="00717A3F" w:rsidRPr="001F4000">
        <w:rPr>
          <w:rStyle w:val="FontStyle61"/>
          <w:noProof/>
          <w:sz w:val="24"/>
          <w:szCs w:val="24"/>
        </w:rPr>
        <w:t>н-жайлар жөнінде жа</w:t>
      </w:r>
      <w:r w:rsidRPr="001F4000">
        <w:rPr>
          <w:rStyle w:val="FontStyle61"/>
          <w:noProof/>
          <w:sz w:val="24"/>
          <w:szCs w:val="24"/>
        </w:rPr>
        <w:t>уап бере алатын ж</w:t>
      </w:r>
      <w:r w:rsidR="006E21C2" w:rsidRPr="001F4000">
        <w:rPr>
          <w:rStyle w:val="FontStyle61"/>
          <w:noProof/>
          <w:sz w:val="24"/>
          <w:szCs w:val="24"/>
        </w:rPr>
        <w:t>ә</w:t>
      </w:r>
      <w:r w:rsidRPr="001F4000">
        <w:rPr>
          <w:rStyle w:val="FontStyle61"/>
          <w:noProof/>
          <w:sz w:val="24"/>
          <w:szCs w:val="24"/>
        </w:rPr>
        <w:t xml:space="preserve">не өтірік, жалған </w:t>
      </w:r>
      <w:r w:rsidR="00717A3F" w:rsidRPr="001F4000">
        <w:rPr>
          <w:rStyle w:val="FontStyle61"/>
          <w:noProof/>
          <w:sz w:val="24"/>
          <w:szCs w:val="24"/>
        </w:rPr>
        <w:t>көрінеу айғақтар бергендері үші</w:t>
      </w:r>
      <w:r w:rsidR="00717A3F" w:rsidRPr="001F4000">
        <w:rPr>
          <w:rStyle w:val="FontStyle61"/>
          <w:noProof/>
          <w:sz w:val="24"/>
          <w:szCs w:val="24"/>
          <w:lang w:val="kk-KZ"/>
        </w:rPr>
        <w:t>нқ</w:t>
      </w:r>
      <w:r w:rsidRPr="001F4000">
        <w:rPr>
          <w:rStyle w:val="FontStyle61"/>
          <w:noProof/>
          <w:sz w:val="24"/>
          <w:szCs w:val="24"/>
        </w:rPr>
        <w:t>ылмыстық жаупакер</w:t>
      </w:r>
      <w:r w:rsidR="00717A3F" w:rsidRPr="001F4000">
        <w:rPr>
          <w:rStyle w:val="FontStyle61"/>
          <w:noProof/>
          <w:sz w:val="24"/>
          <w:szCs w:val="24"/>
        </w:rPr>
        <w:t>шілікке тартылатын кез келген т</w:t>
      </w:r>
      <w:r w:rsidR="00717A3F" w:rsidRPr="001F4000">
        <w:rPr>
          <w:rStyle w:val="FontStyle61"/>
          <w:noProof/>
          <w:sz w:val="24"/>
          <w:szCs w:val="24"/>
          <w:lang w:val="kk-KZ"/>
        </w:rPr>
        <w:t>ұ</w:t>
      </w:r>
      <w:r w:rsidRPr="001F4000">
        <w:rPr>
          <w:rStyle w:val="FontStyle61"/>
          <w:noProof/>
          <w:sz w:val="24"/>
          <w:szCs w:val="24"/>
        </w:rPr>
        <w:t>лға [11,115 6.].</w:t>
      </w:r>
    </w:p>
    <w:p w:rsidR="00882A49" w:rsidRPr="001F4000" w:rsidRDefault="00882A49"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Ку</w:t>
      </w:r>
      <w:r w:rsidR="006E21C2" w:rsidRPr="001F4000">
        <w:rPr>
          <w:rStyle w:val="FontStyle61"/>
          <w:noProof/>
          <w:sz w:val="24"/>
          <w:szCs w:val="24"/>
        </w:rPr>
        <w:t>ә</w:t>
      </w:r>
      <w:r w:rsidRPr="001F4000">
        <w:rPr>
          <w:rStyle w:val="FontStyle61"/>
          <w:noProof/>
          <w:sz w:val="24"/>
          <w:szCs w:val="24"/>
        </w:rPr>
        <w:t xml:space="preserve"> ретінде жауап алуға жатпайды:</w:t>
      </w:r>
    </w:p>
    <w:p w:rsidR="00882A49" w:rsidRPr="001F4000" w:rsidRDefault="00717A3F" w:rsidP="00347525">
      <w:pPr>
        <w:pStyle w:val="Style10"/>
        <w:widowControl/>
        <w:numPr>
          <w:ilvl w:val="0"/>
          <w:numId w:val="126"/>
        </w:numPr>
        <w:tabs>
          <w:tab w:val="left" w:pos="426"/>
          <w:tab w:val="left" w:pos="528"/>
        </w:tabs>
        <w:spacing w:line="240" w:lineRule="auto"/>
        <w:ind w:firstLine="567"/>
        <w:rPr>
          <w:rStyle w:val="FontStyle61"/>
          <w:noProof/>
          <w:sz w:val="24"/>
          <w:szCs w:val="24"/>
          <w:lang w:val="kk-KZ"/>
        </w:rPr>
      </w:pPr>
      <w:r w:rsidRPr="001F4000">
        <w:rPr>
          <w:rStyle w:val="FontStyle61"/>
          <w:noProof/>
          <w:sz w:val="24"/>
          <w:szCs w:val="24"/>
          <w:lang w:val="kk-KZ"/>
        </w:rPr>
        <w:t xml:space="preserve"> қ</w:t>
      </w:r>
      <w:r w:rsidR="00882A49" w:rsidRPr="001F4000">
        <w:rPr>
          <w:rStyle w:val="FontStyle61"/>
          <w:noProof/>
          <w:sz w:val="24"/>
          <w:szCs w:val="24"/>
          <w:lang w:val="kk-KZ"/>
        </w:rPr>
        <w:t>ыл</w:t>
      </w:r>
      <w:r w:rsidRPr="001F4000">
        <w:rPr>
          <w:rStyle w:val="FontStyle61"/>
          <w:noProof/>
          <w:sz w:val="24"/>
          <w:szCs w:val="24"/>
          <w:lang w:val="kk-KZ"/>
        </w:rPr>
        <w:t>мыстық іс бойынша іс жүргізуге қатысуына байланысты, сондай-ақ</w:t>
      </w:r>
      <w:r w:rsidR="00882A49" w:rsidRPr="001F4000">
        <w:rPr>
          <w:rStyle w:val="FontStyle61"/>
          <w:noProof/>
          <w:sz w:val="24"/>
          <w:szCs w:val="24"/>
          <w:lang w:val="kk-KZ"/>
        </w:rPr>
        <w:t xml:space="preserve"> сот шешімін шығару кезінде туындаған м</w:t>
      </w:r>
      <w:r w:rsidR="006E21C2" w:rsidRPr="001F4000">
        <w:rPr>
          <w:rStyle w:val="FontStyle61"/>
          <w:noProof/>
          <w:sz w:val="24"/>
          <w:szCs w:val="24"/>
          <w:lang w:val="kk-KZ"/>
        </w:rPr>
        <w:t>ә</w:t>
      </w:r>
      <w:r w:rsidR="00882A49" w:rsidRPr="001F4000">
        <w:rPr>
          <w:rStyle w:val="FontStyle61"/>
          <w:noProof/>
          <w:sz w:val="24"/>
          <w:szCs w:val="24"/>
          <w:lang w:val="kk-KZ"/>
        </w:rPr>
        <w:t>селелерді кеңесу бөлмесінде талқылау барысында өздеріне белгілі болған істің</w:t>
      </w:r>
      <w:r w:rsidRPr="001F4000">
        <w:rPr>
          <w:rStyle w:val="FontStyle61"/>
          <w:noProof/>
          <w:sz w:val="24"/>
          <w:szCs w:val="24"/>
          <w:lang w:val="kk-KZ"/>
        </w:rPr>
        <w:t xml:space="preserve"> мән-жайлары туралы - судья, алқ</w:t>
      </w:r>
      <w:r w:rsidR="00882A49" w:rsidRPr="001F4000">
        <w:rPr>
          <w:rStyle w:val="FontStyle61"/>
          <w:noProof/>
          <w:sz w:val="24"/>
          <w:szCs w:val="24"/>
          <w:lang w:val="kk-KZ"/>
        </w:rPr>
        <w:t>аби;</w:t>
      </w:r>
    </w:p>
    <w:p w:rsidR="00882A49" w:rsidRPr="001F4000" w:rsidRDefault="00882A49" w:rsidP="00347525">
      <w:pPr>
        <w:pStyle w:val="Style10"/>
        <w:widowControl/>
        <w:numPr>
          <w:ilvl w:val="0"/>
          <w:numId w:val="126"/>
        </w:numPr>
        <w:tabs>
          <w:tab w:val="left" w:pos="426"/>
          <w:tab w:val="left" w:pos="528"/>
        </w:tabs>
        <w:spacing w:line="240" w:lineRule="auto"/>
        <w:ind w:firstLine="567"/>
        <w:rPr>
          <w:rStyle w:val="FontStyle61"/>
          <w:noProof/>
          <w:sz w:val="24"/>
          <w:szCs w:val="24"/>
          <w:lang w:val="kk-KZ"/>
        </w:rPr>
      </w:pPr>
      <w:r w:rsidRPr="001F4000">
        <w:rPr>
          <w:rStyle w:val="FontStyle61"/>
          <w:noProof/>
          <w:sz w:val="24"/>
          <w:szCs w:val="24"/>
          <w:lang w:val="kk-KZ"/>
        </w:rPr>
        <w:t>аралық судьяның немесе төрешінің міндеттерін атқаруға байла-нысты өзіне белгілі болған м</w:t>
      </w:r>
      <w:r w:rsidR="006E21C2" w:rsidRPr="001F4000">
        <w:rPr>
          <w:rStyle w:val="FontStyle61"/>
          <w:noProof/>
          <w:sz w:val="24"/>
          <w:szCs w:val="24"/>
          <w:lang w:val="kk-KZ"/>
        </w:rPr>
        <w:t>ә</w:t>
      </w:r>
      <w:r w:rsidRPr="001F4000">
        <w:rPr>
          <w:rStyle w:val="FontStyle61"/>
          <w:noProof/>
          <w:sz w:val="24"/>
          <w:szCs w:val="24"/>
          <w:lang w:val="kk-KZ"/>
        </w:rPr>
        <w:t>н-жайлар туралы - аралық судья немесе төреші;</w:t>
      </w:r>
    </w:p>
    <w:p w:rsidR="00882A49" w:rsidRPr="001F4000" w:rsidRDefault="00882A49" w:rsidP="00347525">
      <w:pPr>
        <w:pStyle w:val="Style10"/>
        <w:widowControl/>
        <w:numPr>
          <w:ilvl w:val="0"/>
          <w:numId w:val="126"/>
        </w:numPr>
        <w:tabs>
          <w:tab w:val="left" w:pos="426"/>
          <w:tab w:val="left" w:pos="528"/>
        </w:tabs>
        <w:spacing w:line="240" w:lineRule="auto"/>
        <w:ind w:firstLine="567"/>
        <w:rPr>
          <w:rStyle w:val="FontStyle61"/>
          <w:noProof/>
          <w:sz w:val="24"/>
          <w:szCs w:val="24"/>
          <w:lang w:val="kk-KZ"/>
        </w:rPr>
      </w:pPr>
      <w:r w:rsidRPr="001F4000">
        <w:rPr>
          <w:rStyle w:val="FontStyle61"/>
          <w:noProof/>
          <w:sz w:val="24"/>
          <w:szCs w:val="24"/>
          <w:lang w:val="kk-KZ"/>
        </w:rPr>
        <w:t>өзінің міндеттерін орындауына байланысты өзіне белгілі болған мән-жайлар туралы - күдіктінің, айыпталушының, сотталушының, сотталған адамның қорғаушысы, сол сияқты олардың заңды өкілдері, ж</w:t>
      </w:r>
      <w:r w:rsidR="006E21C2" w:rsidRPr="001F4000">
        <w:rPr>
          <w:rStyle w:val="FontStyle61"/>
          <w:noProof/>
          <w:sz w:val="24"/>
          <w:szCs w:val="24"/>
          <w:lang w:val="kk-KZ"/>
        </w:rPr>
        <w:t>ә</w:t>
      </w:r>
      <w:r w:rsidRPr="001F4000">
        <w:rPr>
          <w:rStyle w:val="FontStyle61"/>
          <w:noProof/>
          <w:sz w:val="24"/>
          <w:szCs w:val="24"/>
          <w:lang w:val="kk-KZ"/>
        </w:rPr>
        <w:t>бірленушінің, азаматтық талапкердің ж</w:t>
      </w:r>
      <w:r w:rsidR="006E21C2" w:rsidRPr="001F4000">
        <w:rPr>
          <w:rStyle w:val="FontStyle61"/>
          <w:noProof/>
          <w:sz w:val="24"/>
          <w:szCs w:val="24"/>
          <w:lang w:val="kk-KZ"/>
        </w:rPr>
        <w:t>ә</w:t>
      </w:r>
      <w:r w:rsidRPr="001F4000">
        <w:rPr>
          <w:rStyle w:val="FontStyle61"/>
          <w:noProof/>
          <w:sz w:val="24"/>
          <w:szCs w:val="24"/>
          <w:lang w:val="kk-KZ"/>
        </w:rPr>
        <w:t>не азаматтық жауапке</w:t>
      </w:r>
      <w:r w:rsidR="00717A3F" w:rsidRPr="001F4000">
        <w:rPr>
          <w:rStyle w:val="FontStyle61"/>
          <w:noProof/>
          <w:sz w:val="24"/>
          <w:szCs w:val="24"/>
          <w:lang w:val="kk-KZ"/>
        </w:rPr>
        <w:t>рдің өкілі, сондай-ақ</w:t>
      </w:r>
      <w:r w:rsidRPr="001F4000">
        <w:rPr>
          <w:rStyle w:val="FontStyle61"/>
          <w:noProof/>
          <w:sz w:val="24"/>
          <w:szCs w:val="24"/>
          <w:lang w:val="kk-KZ"/>
        </w:rPr>
        <w:t xml:space="preserve"> ку</w:t>
      </w:r>
      <w:r w:rsidR="006E21C2" w:rsidRPr="001F4000">
        <w:rPr>
          <w:rStyle w:val="FontStyle61"/>
          <w:noProof/>
          <w:sz w:val="24"/>
          <w:szCs w:val="24"/>
          <w:lang w:val="kk-KZ"/>
        </w:rPr>
        <w:t>ә</w:t>
      </w:r>
      <w:r w:rsidRPr="001F4000">
        <w:rPr>
          <w:rStyle w:val="FontStyle61"/>
          <w:noProof/>
          <w:sz w:val="24"/>
          <w:szCs w:val="24"/>
          <w:lang w:val="kk-KZ"/>
        </w:rPr>
        <w:t>нің адвокаты;</w:t>
      </w:r>
    </w:p>
    <w:p w:rsidR="00882A49" w:rsidRPr="001F4000" w:rsidRDefault="00882A49" w:rsidP="00347525">
      <w:pPr>
        <w:pStyle w:val="Style10"/>
        <w:widowControl/>
        <w:numPr>
          <w:ilvl w:val="0"/>
          <w:numId w:val="126"/>
        </w:numPr>
        <w:tabs>
          <w:tab w:val="left" w:pos="426"/>
          <w:tab w:val="left" w:pos="528"/>
        </w:tabs>
        <w:spacing w:line="240" w:lineRule="auto"/>
        <w:ind w:firstLine="567"/>
        <w:rPr>
          <w:rStyle w:val="FontStyle61"/>
          <w:noProof/>
          <w:sz w:val="24"/>
          <w:szCs w:val="24"/>
          <w:lang w:val="kk-KZ"/>
        </w:rPr>
      </w:pPr>
      <w:r w:rsidRPr="001F4000">
        <w:rPr>
          <w:rStyle w:val="FontStyle61"/>
          <w:noProof/>
          <w:sz w:val="24"/>
          <w:szCs w:val="24"/>
          <w:lang w:val="kk-KZ"/>
        </w:rPr>
        <w:t>т</w:t>
      </w:r>
      <w:r w:rsidR="006E21C2" w:rsidRPr="001F4000">
        <w:rPr>
          <w:rStyle w:val="FontStyle61"/>
          <w:noProof/>
          <w:sz w:val="24"/>
          <w:szCs w:val="24"/>
          <w:lang w:val="kk-KZ"/>
        </w:rPr>
        <w:t>ә</w:t>
      </w:r>
      <w:r w:rsidRPr="001F4000">
        <w:rPr>
          <w:rStyle w:val="FontStyle61"/>
          <w:noProof/>
          <w:sz w:val="24"/>
          <w:szCs w:val="24"/>
          <w:lang w:val="kk-KZ"/>
        </w:rPr>
        <w:t>убаға келу үстінде өзіне белгілі болған м</w:t>
      </w:r>
      <w:r w:rsidR="006E21C2" w:rsidRPr="001F4000">
        <w:rPr>
          <w:rStyle w:val="FontStyle61"/>
          <w:noProof/>
          <w:sz w:val="24"/>
          <w:szCs w:val="24"/>
          <w:lang w:val="kk-KZ"/>
        </w:rPr>
        <w:t>ә</w:t>
      </w:r>
      <w:r w:rsidRPr="001F4000">
        <w:rPr>
          <w:rStyle w:val="FontStyle61"/>
          <w:noProof/>
          <w:sz w:val="24"/>
          <w:szCs w:val="24"/>
          <w:lang w:val="kk-KZ"/>
        </w:rPr>
        <w:t>н-жайлар туралы - діни қызметші;</w:t>
      </w:r>
    </w:p>
    <w:p w:rsidR="00882A49" w:rsidRPr="001F4000" w:rsidRDefault="00882A49" w:rsidP="00347525">
      <w:pPr>
        <w:pStyle w:val="Style10"/>
        <w:widowControl/>
        <w:numPr>
          <w:ilvl w:val="0"/>
          <w:numId w:val="126"/>
        </w:numPr>
        <w:tabs>
          <w:tab w:val="left" w:pos="426"/>
          <w:tab w:val="left" w:pos="528"/>
        </w:tabs>
        <w:spacing w:line="240" w:lineRule="auto"/>
        <w:ind w:firstLine="567"/>
        <w:rPr>
          <w:rStyle w:val="FontStyle61"/>
          <w:noProof/>
          <w:sz w:val="24"/>
          <w:szCs w:val="24"/>
          <w:lang w:val="kk-KZ"/>
        </w:rPr>
      </w:pPr>
      <w:r w:rsidRPr="001F4000">
        <w:rPr>
          <w:rStyle w:val="FontStyle61"/>
          <w:noProof/>
          <w:sz w:val="24"/>
          <w:szCs w:val="24"/>
          <w:lang w:val="kk-KZ"/>
        </w:rPr>
        <w:t>өзінің</w:t>
      </w:r>
      <w:r w:rsidR="00717A3F" w:rsidRPr="001F4000">
        <w:rPr>
          <w:rStyle w:val="FontStyle61"/>
          <w:noProof/>
          <w:sz w:val="24"/>
          <w:szCs w:val="24"/>
          <w:lang w:val="kk-KZ"/>
        </w:rPr>
        <w:t xml:space="preserve"> жасының толмауына не психикалық</w:t>
      </w:r>
      <w:r w:rsidRPr="001F4000">
        <w:rPr>
          <w:rStyle w:val="FontStyle61"/>
          <w:noProof/>
          <w:sz w:val="24"/>
          <w:szCs w:val="24"/>
          <w:lang w:val="kk-KZ"/>
        </w:rPr>
        <w:t xml:space="preserve"> немесе дене кемістіктері-не байланысты іс үшін маңызы бар м</w:t>
      </w:r>
      <w:r w:rsidR="006E21C2" w:rsidRPr="001F4000">
        <w:rPr>
          <w:rStyle w:val="FontStyle61"/>
          <w:noProof/>
          <w:sz w:val="24"/>
          <w:szCs w:val="24"/>
          <w:lang w:val="kk-KZ"/>
        </w:rPr>
        <w:t>ә</w:t>
      </w:r>
      <w:r w:rsidR="00717A3F" w:rsidRPr="001F4000">
        <w:rPr>
          <w:rStyle w:val="FontStyle61"/>
          <w:noProof/>
          <w:sz w:val="24"/>
          <w:szCs w:val="24"/>
          <w:lang w:val="kk-KZ"/>
        </w:rPr>
        <w:t>н-жайларды дұ</w:t>
      </w:r>
      <w:r w:rsidRPr="001F4000">
        <w:rPr>
          <w:rStyle w:val="FontStyle61"/>
          <w:noProof/>
          <w:sz w:val="24"/>
          <w:szCs w:val="24"/>
          <w:lang w:val="kk-KZ"/>
        </w:rPr>
        <w:t>рыс қабылдауға ж</w:t>
      </w:r>
      <w:r w:rsidR="006E21C2" w:rsidRPr="001F4000">
        <w:rPr>
          <w:rStyle w:val="FontStyle61"/>
          <w:noProof/>
          <w:sz w:val="24"/>
          <w:szCs w:val="24"/>
          <w:lang w:val="kk-KZ"/>
        </w:rPr>
        <w:t>ә</w:t>
      </w:r>
      <w:r w:rsidRPr="001F4000">
        <w:rPr>
          <w:rStyle w:val="FontStyle61"/>
          <w:noProof/>
          <w:sz w:val="24"/>
          <w:szCs w:val="24"/>
          <w:lang w:val="kk-KZ"/>
        </w:rPr>
        <w:t>не олар тур</w:t>
      </w:r>
      <w:r w:rsidR="00717A3F" w:rsidRPr="001F4000">
        <w:rPr>
          <w:rStyle w:val="FontStyle61"/>
          <w:noProof/>
          <w:sz w:val="24"/>
          <w:szCs w:val="24"/>
          <w:lang w:val="kk-KZ"/>
        </w:rPr>
        <w:t>алы айғақ беруге қ</w:t>
      </w:r>
      <w:r w:rsidRPr="001F4000">
        <w:rPr>
          <w:rStyle w:val="FontStyle61"/>
          <w:noProof/>
          <w:sz w:val="24"/>
          <w:szCs w:val="24"/>
          <w:lang w:val="kk-KZ"/>
        </w:rPr>
        <w:t>абілетсіз адам;</w:t>
      </w:r>
    </w:p>
    <w:p w:rsidR="00882A49" w:rsidRPr="001F4000" w:rsidRDefault="00882A49" w:rsidP="00347525">
      <w:pPr>
        <w:pStyle w:val="Style10"/>
        <w:widowControl/>
        <w:numPr>
          <w:ilvl w:val="0"/>
          <w:numId w:val="126"/>
        </w:numPr>
        <w:tabs>
          <w:tab w:val="left" w:pos="426"/>
          <w:tab w:val="left" w:pos="528"/>
        </w:tabs>
        <w:spacing w:line="240" w:lineRule="auto"/>
        <w:ind w:firstLine="567"/>
        <w:rPr>
          <w:rStyle w:val="FontStyle61"/>
          <w:noProof/>
          <w:sz w:val="24"/>
          <w:szCs w:val="24"/>
          <w:lang w:val="kk-KZ"/>
        </w:rPr>
      </w:pPr>
      <w:r w:rsidRPr="001F4000">
        <w:rPr>
          <w:rStyle w:val="FontStyle61"/>
          <w:noProof/>
          <w:sz w:val="24"/>
          <w:szCs w:val="24"/>
          <w:lang w:val="kk-KZ"/>
        </w:rPr>
        <w:t>медиацияны жүргізуге байланысты өзіне белгілі болған м</w:t>
      </w:r>
      <w:r w:rsidR="006E21C2" w:rsidRPr="001F4000">
        <w:rPr>
          <w:rStyle w:val="FontStyle61"/>
          <w:noProof/>
          <w:sz w:val="24"/>
          <w:szCs w:val="24"/>
          <w:lang w:val="kk-KZ"/>
        </w:rPr>
        <w:t>ә</w:t>
      </w:r>
      <w:r w:rsidRPr="001F4000">
        <w:rPr>
          <w:rStyle w:val="FontStyle61"/>
          <w:noProof/>
          <w:sz w:val="24"/>
          <w:szCs w:val="24"/>
          <w:lang w:val="kk-KZ"/>
        </w:rPr>
        <w:t>н-жайлар туралы - медиатор;</w:t>
      </w:r>
    </w:p>
    <w:p w:rsidR="00882A49" w:rsidRPr="001F4000" w:rsidRDefault="00717A3F" w:rsidP="00347525">
      <w:pPr>
        <w:pStyle w:val="Style10"/>
        <w:widowControl/>
        <w:numPr>
          <w:ilvl w:val="0"/>
          <w:numId w:val="126"/>
        </w:numPr>
        <w:tabs>
          <w:tab w:val="left" w:pos="426"/>
          <w:tab w:val="left" w:pos="528"/>
        </w:tabs>
        <w:spacing w:line="240" w:lineRule="auto"/>
        <w:ind w:firstLine="567"/>
        <w:rPr>
          <w:rStyle w:val="FontStyle61"/>
          <w:noProof/>
          <w:sz w:val="24"/>
          <w:szCs w:val="24"/>
          <w:lang w:val="kk-KZ"/>
        </w:rPr>
      </w:pPr>
      <w:r w:rsidRPr="001F4000">
        <w:rPr>
          <w:rStyle w:val="FontStyle61"/>
          <w:noProof/>
          <w:sz w:val="24"/>
          <w:szCs w:val="24"/>
          <w:lang w:val="kk-KZ"/>
        </w:rPr>
        <w:t xml:space="preserve"> ұ</w:t>
      </w:r>
      <w:r w:rsidR="00882A49" w:rsidRPr="001F4000">
        <w:rPr>
          <w:rStyle w:val="FontStyle61"/>
          <w:noProof/>
          <w:sz w:val="24"/>
          <w:szCs w:val="24"/>
          <w:lang w:val="kk-KZ"/>
        </w:rPr>
        <w:t>лттық қауіпсіздікке қатер төндіре</w:t>
      </w:r>
      <w:r w:rsidRPr="001F4000">
        <w:rPr>
          <w:rStyle w:val="FontStyle61"/>
          <w:noProof/>
          <w:sz w:val="24"/>
          <w:szCs w:val="24"/>
          <w:lang w:val="kk-KZ"/>
        </w:rPr>
        <w:t>тін жағдайларды қоспағанда, өз қ</w:t>
      </w:r>
      <w:r w:rsidR="00882A49" w:rsidRPr="001F4000">
        <w:rPr>
          <w:rStyle w:val="FontStyle61"/>
          <w:noProof/>
          <w:sz w:val="24"/>
          <w:szCs w:val="24"/>
          <w:lang w:val="kk-KZ"/>
        </w:rPr>
        <w:t>ызм</w:t>
      </w:r>
      <w:r w:rsidRPr="001F4000">
        <w:rPr>
          <w:rStyle w:val="FontStyle61"/>
          <w:noProof/>
          <w:sz w:val="24"/>
          <w:szCs w:val="24"/>
          <w:lang w:val="kk-KZ"/>
        </w:rPr>
        <w:t>етін жүзеге асыруға байланысты өзіне бе</w:t>
      </w:r>
      <w:r w:rsidR="00882A49" w:rsidRPr="001F4000">
        <w:rPr>
          <w:rStyle w:val="FontStyle61"/>
          <w:noProof/>
          <w:sz w:val="24"/>
          <w:szCs w:val="24"/>
          <w:lang w:val="kk-KZ"/>
        </w:rPr>
        <w:t>лгілі болған м</w:t>
      </w:r>
      <w:r w:rsidR="006E21C2" w:rsidRPr="001F4000">
        <w:rPr>
          <w:rStyle w:val="FontStyle61"/>
          <w:noProof/>
          <w:sz w:val="24"/>
          <w:szCs w:val="24"/>
          <w:lang w:val="kk-KZ"/>
        </w:rPr>
        <w:t>ә</w:t>
      </w:r>
      <w:r w:rsidRPr="001F4000">
        <w:rPr>
          <w:rStyle w:val="FontStyle61"/>
          <w:noProof/>
          <w:sz w:val="24"/>
          <w:szCs w:val="24"/>
          <w:lang w:val="kk-KZ"/>
        </w:rPr>
        <w:t>н-жайлар т</w:t>
      </w:r>
      <w:r w:rsidR="00882A49" w:rsidRPr="001F4000">
        <w:rPr>
          <w:rStyle w:val="FontStyle61"/>
          <w:noProof/>
          <w:sz w:val="24"/>
          <w:szCs w:val="24"/>
          <w:lang w:val="kk-KZ"/>
        </w:rPr>
        <w:t>у-ралы</w:t>
      </w:r>
      <w:r w:rsidRPr="001F4000">
        <w:rPr>
          <w:rStyle w:val="FontStyle61"/>
          <w:noProof/>
          <w:sz w:val="24"/>
          <w:szCs w:val="24"/>
          <w:lang w:val="kk-KZ"/>
        </w:rPr>
        <w:t xml:space="preserve"> - ұлттық алдын алу тетігінің қ</w:t>
      </w:r>
      <w:r w:rsidR="00882A49" w:rsidRPr="001F4000">
        <w:rPr>
          <w:rStyle w:val="FontStyle61"/>
          <w:noProof/>
          <w:sz w:val="24"/>
          <w:szCs w:val="24"/>
          <w:lang w:val="kk-KZ"/>
        </w:rPr>
        <w:t>атысушысы куә ретінде жауап алынуға жатпайды.</w:t>
      </w:r>
    </w:p>
    <w:p w:rsidR="00882A49" w:rsidRPr="001F4000" w:rsidRDefault="00882A49"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Қылмыстық процесте ку</w:t>
      </w:r>
      <w:r w:rsidR="006E21C2" w:rsidRPr="001F4000">
        <w:rPr>
          <w:rStyle w:val="FontStyle61"/>
          <w:noProof/>
          <w:sz w:val="24"/>
          <w:szCs w:val="24"/>
        </w:rPr>
        <w:t>ә</w:t>
      </w:r>
      <w:r w:rsidR="00717A3F" w:rsidRPr="001F4000">
        <w:rPr>
          <w:rStyle w:val="FontStyle61"/>
          <w:noProof/>
          <w:sz w:val="24"/>
          <w:szCs w:val="24"/>
        </w:rPr>
        <w:t xml:space="preserve"> ие болатын қ</w:t>
      </w:r>
      <w:r w:rsidR="00717A3F" w:rsidRPr="001F4000">
        <w:rPr>
          <w:rStyle w:val="FontStyle61"/>
          <w:noProof/>
          <w:sz w:val="24"/>
          <w:szCs w:val="24"/>
          <w:lang w:val="kk-KZ"/>
        </w:rPr>
        <w:t>ұ</w:t>
      </w:r>
      <w:r w:rsidRPr="001F4000">
        <w:rPr>
          <w:rStyle w:val="FontStyle61"/>
          <w:noProof/>
          <w:sz w:val="24"/>
          <w:szCs w:val="24"/>
        </w:rPr>
        <w:t>қықтар:</w:t>
      </w:r>
    </w:p>
    <w:p w:rsidR="00882A49" w:rsidRPr="001F4000" w:rsidRDefault="00882A49" w:rsidP="00347525">
      <w:pPr>
        <w:pStyle w:val="Style10"/>
        <w:widowControl/>
        <w:numPr>
          <w:ilvl w:val="0"/>
          <w:numId w:val="127"/>
        </w:numPr>
        <w:tabs>
          <w:tab w:val="left" w:pos="426"/>
          <w:tab w:val="left" w:pos="518"/>
        </w:tabs>
        <w:spacing w:line="240" w:lineRule="auto"/>
        <w:ind w:firstLine="567"/>
        <w:rPr>
          <w:rStyle w:val="FontStyle61"/>
          <w:noProof/>
          <w:sz w:val="24"/>
          <w:szCs w:val="24"/>
          <w:lang w:val="kk-KZ"/>
        </w:rPr>
      </w:pPr>
      <w:r w:rsidRPr="001F4000">
        <w:rPr>
          <w:rStyle w:val="FontStyle61"/>
          <w:noProof/>
          <w:sz w:val="24"/>
          <w:szCs w:val="24"/>
          <w:lang w:val="kk-KZ"/>
        </w:rPr>
        <w:t>қылмыстық жазаланат</w:t>
      </w:r>
      <w:r w:rsidR="00717A3F" w:rsidRPr="001F4000">
        <w:rPr>
          <w:rStyle w:val="FontStyle61"/>
          <w:noProof/>
          <w:sz w:val="24"/>
          <w:szCs w:val="24"/>
          <w:lang w:val="kk-KZ"/>
        </w:rPr>
        <w:t>ын іс-әрекет немесе әкімшілік құ</w:t>
      </w:r>
      <w:r w:rsidRPr="001F4000">
        <w:rPr>
          <w:rStyle w:val="FontStyle61"/>
          <w:noProof/>
          <w:sz w:val="24"/>
          <w:szCs w:val="24"/>
          <w:lang w:val="kk-KZ"/>
        </w:rPr>
        <w:t>қық</w:t>
      </w:r>
      <w:r w:rsidR="00717A3F" w:rsidRPr="001F4000">
        <w:rPr>
          <w:rStyle w:val="FontStyle61"/>
          <w:noProof/>
          <w:sz w:val="24"/>
          <w:szCs w:val="24"/>
          <w:lang w:val="kk-KZ"/>
        </w:rPr>
        <w:t xml:space="preserve"> бұ</w:t>
      </w:r>
      <w:r w:rsidRPr="001F4000">
        <w:rPr>
          <w:rStyle w:val="FontStyle61"/>
          <w:noProof/>
          <w:sz w:val="24"/>
          <w:szCs w:val="24"/>
          <w:lang w:val="kk-KZ"/>
        </w:rPr>
        <w:t>зу-</w:t>
      </w:r>
      <w:r w:rsidRPr="001F4000">
        <w:rPr>
          <w:rStyle w:val="FontStyle61"/>
          <w:noProof/>
          <w:sz w:val="24"/>
          <w:szCs w:val="24"/>
          <w:lang w:val="kk-KZ"/>
        </w:rPr>
        <w:br/>
        <w:t>ш</w:t>
      </w:r>
      <w:r w:rsidR="00717A3F" w:rsidRPr="001F4000">
        <w:rPr>
          <w:rStyle w:val="FontStyle61"/>
          <w:noProof/>
          <w:sz w:val="24"/>
          <w:szCs w:val="24"/>
          <w:lang w:val="kk-KZ"/>
        </w:rPr>
        <w:t>ылық жасағаны үшін оның өзін, жұбайын (зайыбын) немесе жақын туы</w:t>
      </w:r>
      <w:r w:rsidRPr="001F4000">
        <w:rPr>
          <w:rStyle w:val="FontStyle61"/>
          <w:noProof/>
          <w:sz w:val="24"/>
          <w:szCs w:val="24"/>
          <w:lang w:val="kk-KZ"/>
        </w:rPr>
        <w:t xml:space="preserve">старын қудалауға </w:t>
      </w:r>
      <w:r w:rsidR="006E21C2" w:rsidRPr="001F4000">
        <w:rPr>
          <w:rStyle w:val="FontStyle61"/>
          <w:noProof/>
          <w:sz w:val="24"/>
          <w:szCs w:val="24"/>
          <w:lang w:val="kk-KZ"/>
        </w:rPr>
        <w:t>ә</w:t>
      </w:r>
      <w:r w:rsidRPr="001F4000">
        <w:rPr>
          <w:rStyle w:val="FontStyle61"/>
          <w:noProof/>
          <w:sz w:val="24"/>
          <w:szCs w:val="24"/>
          <w:lang w:val="kk-KZ"/>
        </w:rPr>
        <w:t>кеп соғатын айғақтар беруден бас тартуға;</w:t>
      </w:r>
    </w:p>
    <w:p w:rsidR="00882A49" w:rsidRPr="001F4000" w:rsidRDefault="00882A49" w:rsidP="00347525">
      <w:pPr>
        <w:pStyle w:val="Style10"/>
        <w:widowControl/>
        <w:numPr>
          <w:ilvl w:val="0"/>
          <w:numId w:val="127"/>
        </w:numPr>
        <w:tabs>
          <w:tab w:val="left" w:pos="426"/>
          <w:tab w:val="left" w:pos="528"/>
        </w:tabs>
        <w:spacing w:line="240" w:lineRule="auto"/>
        <w:ind w:firstLine="567"/>
        <w:rPr>
          <w:rStyle w:val="FontStyle61"/>
          <w:noProof/>
          <w:sz w:val="24"/>
          <w:szCs w:val="24"/>
          <w:lang w:val="kk-KZ"/>
        </w:rPr>
      </w:pPr>
      <w:r w:rsidRPr="001F4000">
        <w:rPr>
          <w:rStyle w:val="FontStyle61"/>
          <w:noProof/>
          <w:sz w:val="24"/>
          <w:szCs w:val="24"/>
          <w:lang w:val="kk-KZ"/>
        </w:rPr>
        <w:t>өзінің</w:t>
      </w:r>
      <w:r w:rsidR="00717A3F" w:rsidRPr="001F4000">
        <w:rPr>
          <w:rStyle w:val="FontStyle61"/>
          <w:noProof/>
          <w:sz w:val="24"/>
          <w:szCs w:val="24"/>
          <w:lang w:val="kk-KZ"/>
        </w:rPr>
        <w:t xml:space="preserve"> ана тілінде немесе ө</w:t>
      </w:r>
      <w:r w:rsidRPr="001F4000">
        <w:rPr>
          <w:rStyle w:val="FontStyle61"/>
          <w:noProof/>
          <w:sz w:val="24"/>
          <w:szCs w:val="24"/>
          <w:lang w:val="kk-KZ"/>
        </w:rPr>
        <w:t>зі білетін тілде айғақтар беруге;</w:t>
      </w:r>
    </w:p>
    <w:p w:rsidR="00882A49" w:rsidRPr="001F4000" w:rsidRDefault="00882A49" w:rsidP="00347525">
      <w:pPr>
        <w:pStyle w:val="Style10"/>
        <w:widowControl/>
        <w:numPr>
          <w:ilvl w:val="0"/>
          <w:numId w:val="127"/>
        </w:numPr>
        <w:tabs>
          <w:tab w:val="left" w:pos="426"/>
          <w:tab w:val="left" w:pos="528"/>
        </w:tabs>
        <w:spacing w:line="240" w:lineRule="auto"/>
        <w:ind w:firstLine="567"/>
        <w:rPr>
          <w:rStyle w:val="FontStyle61"/>
          <w:noProof/>
          <w:sz w:val="24"/>
          <w:szCs w:val="24"/>
        </w:rPr>
      </w:pPr>
      <w:r w:rsidRPr="001F4000">
        <w:rPr>
          <w:rStyle w:val="FontStyle61"/>
          <w:noProof/>
          <w:sz w:val="24"/>
          <w:szCs w:val="24"/>
        </w:rPr>
        <w:t>аудармашының тегін көмегін пайдалануға;</w:t>
      </w:r>
    </w:p>
    <w:p w:rsidR="00882A49" w:rsidRPr="001F4000" w:rsidRDefault="00CB52C2" w:rsidP="00347525">
      <w:pPr>
        <w:pStyle w:val="Style10"/>
        <w:widowControl/>
        <w:tabs>
          <w:tab w:val="left" w:pos="426"/>
          <w:tab w:val="left" w:pos="518"/>
        </w:tabs>
        <w:spacing w:line="240" w:lineRule="auto"/>
        <w:ind w:firstLine="567"/>
        <w:rPr>
          <w:rStyle w:val="FontStyle61"/>
          <w:noProof/>
          <w:sz w:val="24"/>
          <w:szCs w:val="24"/>
        </w:rPr>
      </w:pPr>
      <w:r w:rsidRPr="001F4000">
        <w:rPr>
          <w:rStyle w:val="FontStyle61"/>
          <w:noProof/>
          <w:sz w:val="24"/>
          <w:szCs w:val="24"/>
        </w:rPr>
        <w:t>4)</w:t>
      </w:r>
      <w:r w:rsidR="00882A49" w:rsidRPr="001F4000">
        <w:rPr>
          <w:rStyle w:val="FontStyle61"/>
          <w:noProof/>
          <w:sz w:val="24"/>
          <w:szCs w:val="24"/>
        </w:rPr>
        <w:t>өзінен жауап алуға қатысатын аудармашыға қарсылық білдіруді</w:t>
      </w:r>
      <w:r w:rsidR="00882A49" w:rsidRPr="001F4000">
        <w:rPr>
          <w:rStyle w:val="FontStyle61"/>
          <w:noProof/>
          <w:sz w:val="24"/>
          <w:szCs w:val="24"/>
        </w:rPr>
        <w:br/>
        <w:t>м</w:t>
      </w:r>
      <w:r w:rsidR="006E21C2" w:rsidRPr="001F4000">
        <w:rPr>
          <w:rStyle w:val="FontStyle61"/>
          <w:noProof/>
          <w:sz w:val="24"/>
          <w:szCs w:val="24"/>
        </w:rPr>
        <w:t>ә</w:t>
      </w:r>
      <w:r w:rsidR="00882A49" w:rsidRPr="001F4000">
        <w:rPr>
          <w:rStyle w:val="FontStyle61"/>
          <w:noProof/>
          <w:sz w:val="24"/>
          <w:szCs w:val="24"/>
        </w:rPr>
        <w:t>лімдеуге;</w:t>
      </w:r>
    </w:p>
    <w:p w:rsidR="00882A49" w:rsidRPr="001F4000" w:rsidRDefault="00CB52C2" w:rsidP="00347525">
      <w:pPr>
        <w:pStyle w:val="Style10"/>
        <w:widowControl/>
        <w:tabs>
          <w:tab w:val="left" w:pos="426"/>
          <w:tab w:val="left" w:pos="528"/>
        </w:tabs>
        <w:spacing w:line="240" w:lineRule="auto"/>
        <w:ind w:firstLine="567"/>
        <w:rPr>
          <w:rStyle w:val="FontStyle61"/>
          <w:noProof/>
          <w:sz w:val="24"/>
          <w:szCs w:val="24"/>
        </w:rPr>
      </w:pPr>
      <w:r w:rsidRPr="001F4000">
        <w:rPr>
          <w:rStyle w:val="FontStyle61"/>
          <w:noProof/>
          <w:sz w:val="24"/>
          <w:szCs w:val="24"/>
        </w:rPr>
        <w:t>5)</w:t>
      </w:r>
      <w:r w:rsidR="00882A49" w:rsidRPr="001F4000">
        <w:rPr>
          <w:rStyle w:val="FontStyle61"/>
          <w:noProof/>
          <w:sz w:val="24"/>
          <w:szCs w:val="24"/>
        </w:rPr>
        <w:t>жауап алу хаттамасына айғақтарды өз қолымен жазуға;</w:t>
      </w:r>
    </w:p>
    <w:p w:rsidR="00882A49" w:rsidRPr="001F4000" w:rsidRDefault="00CB52C2" w:rsidP="00347525">
      <w:pPr>
        <w:pStyle w:val="Style10"/>
        <w:widowControl/>
        <w:tabs>
          <w:tab w:val="left" w:pos="426"/>
          <w:tab w:val="left" w:pos="518"/>
        </w:tabs>
        <w:spacing w:line="240" w:lineRule="auto"/>
        <w:ind w:firstLine="567"/>
        <w:rPr>
          <w:rStyle w:val="FontStyle61"/>
          <w:noProof/>
          <w:sz w:val="24"/>
          <w:szCs w:val="24"/>
        </w:rPr>
      </w:pPr>
      <w:r w:rsidRPr="001F4000">
        <w:rPr>
          <w:rStyle w:val="FontStyle61"/>
          <w:noProof/>
          <w:sz w:val="24"/>
          <w:szCs w:val="24"/>
        </w:rPr>
        <w:t>6)</w:t>
      </w:r>
      <w:r w:rsidR="00882A49" w:rsidRPr="001F4000">
        <w:rPr>
          <w:rStyle w:val="FontStyle61"/>
          <w:noProof/>
          <w:sz w:val="24"/>
          <w:szCs w:val="24"/>
        </w:rPr>
        <w:t>анықтаушының, тергеушінің, прокурордың ж</w:t>
      </w:r>
      <w:r w:rsidR="006E21C2" w:rsidRPr="001F4000">
        <w:rPr>
          <w:rStyle w:val="FontStyle61"/>
          <w:noProof/>
          <w:sz w:val="24"/>
          <w:szCs w:val="24"/>
        </w:rPr>
        <w:t>ә</w:t>
      </w:r>
      <w:r w:rsidR="00882A49" w:rsidRPr="001F4000">
        <w:rPr>
          <w:rStyle w:val="FontStyle61"/>
          <w:noProof/>
          <w:sz w:val="24"/>
          <w:szCs w:val="24"/>
        </w:rPr>
        <w:t xml:space="preserve">не соттың </w:t>
      </w:r>
      <w:r w:rsidR="006E21C2" w:rsidRPr="001F4000">
        <w:rPr>
          <w:rStyle w:val="FontStyle61"/>
          <w:noProof/>
          <w:sz w:val="24"/>
          <w:szCs w:val="24"/>
        </w:rPr>
        <w:t>ә</w:t>
      </w:r>
      <w:r w:rsidR="00882A49" w:rsidRPr="001F4000">
        <w:rPr>
          <w:rStyle w:val="FontStyle61"/>
          <w:noProof/>
          <w:sz w:val="24"/>
          <w:szCs w:val="24"/>
        </w:rPr>
        <w:t>рекет-</w:t>
      </w:r>
      <w:r w:rsidR="00882A49" w:rsidRPr="001F4000">
        <w:rPr>
          <w:rStyle w:val="FontStyle61"/>
          <w:noProof/>
          <w:sz w:val="24"/>
          <w:szCs w:val="24"/>
        </w:rPr>
        <w:br/>
        <w:t>теріне (</w:t>
      </w:r>
      <w:r w:rsidR="006E21C2" w:rsidRPr="001F4000">
        <w:rPr>
          <w:rStyle w:val="FontStyle61"/>
          <w:noProof/>
          <w:sz w:val="24"/>
          <w:szCs w:val="24"/>
        </w:rPr>
        <w:t>ә</w:t>
      </w:r>
      <w:r w:rsidR="00882A49" w:rsidRPr="001F4000">
        <w:rPr>
          <w:rStyle w:val="FontStyle61"/>
          <w:noProof/>
          <w:sz w:val="24"/>
          <w:szCs w:val="24"/>
        </w:rPr>
        <w:t>рекетсіздігін</w:t>
      </w:r>
      <w:r w:rsidRPr="001F4000">
        <w:rPr>
          <w:rStyle w:val="FontStyle61"/>
          <w:noProof/>
          <w:sz w:val="24"/>
          <w:szCs w:val="24"/>
        </w:rPr>
        <w:t>е) шағым келтіруге, өзінің құқы</w:t>
      </w:r>
      <w:r w:rsidRPr="001F4000">
        <w:rPr>
          <w:rStyle w:val="FontStyle61"/>
          <w:noProof/>
          <w:sz w:val="24"/>
          <w:szCs w:val="24"/>
          <w:lang w:val="kk-KZ"/>
        </w:rPr>
        <w:t>қ</w:t>
      </w:r>
      <w:r w:rsidR="00882A49" w:rsidRPr="001F4000">
        <w:rPr>
          <w:rStyle w:val="FontStyle61"/>
          <w:noProof/>
          <w:sz w:val="24"/>
          <w:szCs w:val="24"/>
        </w:rPr>
        <w:t>тары мен заңды</w:t>
      </w:r>
      <w:r w:rsidR="00882A49" w:rsidRPr="001F4000">
        <w:rPr>
          <w:rStyle w:val="FontStyle61"/>
          <w:noProof/>
          <w:sz w:val="24"/>
          <w:szCs w:val="24"/>
        </w:rPr>
        <w:br/>
        <w:t>мүдделеріне қатысты, оның ішінде қауіпсіздік шараларын қолдану туралы</w:t>
      </w:r>
      <w:r w:rsidR="00882A49" w:rsidRPr="001F4000">
        <w:rPr>
          <w:rStyle w:val="FontStyle61"/>
          <w:noProof/>
          <w:sz w:val="24"/>
          <w:szCs w:val="24"/>
        </w:rPr>
        <w:br/>
        <w:t>өтінішхаттар мәлімдеуге құқығы бар.</w:t>
      </w:r>
    </w:p>
    <w:p w:rsidR="00882A49" w:rsidRPr="001F4000" w:rsidRDefault="00882A49"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Ку</w:t>
      </w:r>
      <w:r w:rsidR="006E21C2" w:rsidRPr="001F4000">
        <w:rPr>
          <w:rStyle w:val="FontStyle61"/>
          <w:noProof/>
          <w:sz w:val="24"/>
          <w:szCs w:val="24"/>
        </w:rPr>
        <w:t>ә</w:t>
      </w:r>
      <w:r w:rsidRPr="001F4000">
        <w:rPr>
          <w:rStyle w:val="FontStyle61"/>
          <w:noProof/>
          <w:sz w:val="24"/>
          <w:szCs w:val="24"/>
        </w:rPr>
        <w:t>нің өз адвокатының қатысуымен айғақ беруге құқығы бар. Адвокаттың сотқа дейінгі тергеп-тексе</w:t>
      </w:r>
      <w:r w:rsidR="00CB52C2" w:rsidRPr="001F4000">
        <w:rPr>
          <w:rStyle w:val="FontStyle61"/>
          <w:noProof/>
          <w:sz w:val="24"/>
          <w:szCs w:val="24"/>
        </w:rPr>
        <w:t>руді жүзеге асыратын адам белгі</w:t>
      </w:r>
      <w:r w:rsidRPr="001F4000">
        <w:rPr>
          <w:rStyle w:val="FontStyle61"/>
          <w:noProof/>
          <w:sz w:val="24"/>
          <w:szCs w:val="24"/>
        </w:rPr>
        <w:t>леген уақытта келмеуі ку</w:t>
      </w:r>
      <w:r w:rsidR="006E21C2" w:rsidRPr="001F4000">
        <w:rPr>
          <w:rStyle w:val="FontStyle61"/>
          <w:noProof/>
          <w:sz w:val="24"/>
          <w:szCs w:val="24"/>
        </w:rPr>
        <w:t>ә</w:t>
      </w:r>
      <w:r w:rsidRPr="001F4000">
        <w:rPr>
          <w:rStyle w:val="FontStyle61"/>
          <w:noProof/>
          <w:sz w:val="24"/>
          <w:szCs w:val="24"/>
        </w:rPr>
        <w:t>дан жауап алуды жүргізуге кедергі келтірмейді.</w:t>
      </w:r>
    </w:p>
    <w:p w:rsidR="00882A49" w:rsidRPr="001F4000" w:rsidRDefault="00882A49"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Ку</w:t>
      </w:r>
      <w:r w:rsidR="006E21C2" w:rsidRPr="001F4000">
        <w:rPr>
          <w:rStyle w:val="FontStyle61"/>
          <w:noProof/>
          <w:sz w:val="24"/>
          <w:szCs w:val="24"/>
        </w:rPr>
        <w:t>ә</w:t>
      </w:r>
      <w:r w:rsidRPr="001F4000">
        <w:rPr>
          <w:rStyle w:val="FontStyle61"/>
          <w:noProof/>
          <w:sz w:val="24"/>
          <w:szCs w:val="24"/>
        </w:rPr>
        <w:t>ның қылмыстық іс бойынша іс жүргізу кезінд</w:t>
      </w:r>
      <w:r w:rsidR="00CB52C2" w:rsidRPr="001F4000">
        <w:rPr>
          <w:rStyle w:val="FontStyle61"/>
          <w:noProof/>
          <w:sz w:val="24"/>
          <w:szCs w:val="24"/>
        </w:rPr>
        <w:t>е шеккен шығынын</w:t>
      </w:r>
      <w:r w:rsidR="00CB52C2" w:rsidRPr="001F4000">
        <w:rPr>
          <w:rStyle w:val="FontStyle61"/>
          <w:noProof/>
          <w:sz w:val="24"/>
          <w:szCs w:val="24"/>
          <w:lang w:val="kk-KZ"/>
        </w:rPr>
        <w:t xml:space="preserve"> о</w:t>
      </w:r>
      <w:r w:rsidRPr="001F4000">
        <w:rPr>
          <w:rStyle w:val="FontStyle61"/>
          <w:noProof/>
          <w:sz w:val="24"/>
          <w:szCs w:val="24"/>
        </w:rPr>
        <w:t>ған</w:t>
      </w:r>
      <w:r w:rsidR="00CB52C2" w:rsidRPr="001F4000">
        <w:rPr>
          <w:rStyle w:val="FontStyle61"/>
          <w:noProof/>
          <w:sz w:val="24"/>
          <w:szCs w:val="24"/>
        </w:rPr>
        <w:t xml:space="preserve"> өтеу </w:t>
      </w:r>
      <w:r w:rsidR="00CB52C2" w:rsidRPr="001F4000">
        <w:rPr>
          <w:rStyle w:val="FontStyle61"/>
          <w:noProof/>
          <w:sz w:val="24"/>
          <w:szCs w:val="24"/>
          <w:lang w:val="kk-KZ"/>
        </w:rPr>
        <w:t>қ</w:t>
      </w:r>
      <w:r w:rsidRPr="001F4000">
        <w:rPr>
          <w:rStyle w:val="FontStyle61"/>
          <w:noProof/>
          <w:sz w:val="24"/>
          <w:szCs w:val="24"/>
        </w:rPr>
        <w:t>амтамасыз етіледі. Қу</w:t>
      </w:r>
      <w:r w:rsidR="006E21C2" w:rsidRPr="001F4000">
        <w:rPr>
          <w:rStyle w:val="FontStyle61"/>
          <w:noProof/>
          <w:sz w:val="24"/>
          <w:szCs w:val="24"/>
        </w:rPr>
        <w:t>ә</w:t>
      </w:r>
      <w:r w:rsidRPr="001F4000">
        <w:rPr>
          <w:rStyle w:val="FontStyle61"/>
          <w:noProof/>
          <w:sz w:val="24"/>
          <w:szCs w:val="24"/>
        </w:rPr>
        <w:t>нің міндеттеріне жатады;</w:t>
      </w:r>
    </w:p>
    <w:p w:rsidR="00882A49" w:rsidRPr="001F4000" w:rsidRDefault="00882A49" w:rsidP="00347525">
      <w:pPr>
        <w:pStyle w:val="Style10"/>
        <w:widowControl/>
        <w:numPr>
          <w:ilvl w:val="0"/>
          <w:numId w:val="128"/>
        </w:numPr>
        <w:tabs>
          <w:tab w:val="left" w:pos="426"/>
          <w:tab w:val="left" w:pos="485"/>
        </w:tabs>
        <w:spacing w:line="240" w:lineRule="auto"/>
        <w:ind w:firstLine="567"/>
        <w:rPr>
          <w:rStyle w:val="FontStyle61"/>
          <w:noProof/>
          <w:sz w:val="24"/>
          <w:szCs w:val="24"/>
        </w:rPr>
      </w:pPr>
      <w:r w:rsidRPr="001F4000">
        <w:rPr>
          <w:rStyle w:val="FontStyle61"/>
          <w:noProof/>
          <w:sz w:val="24"/>
          <w:szCs w:val="24"/>
        </w:rPr>
        <w:t>анықтаушының, тергеушінің, прокурордың және соттың шақыруы бойынша келуге;</w:t>
      </w:r>
    </w:p>
    <w:p w:rsidR="00882A49" w:rsidRPr="001F4000" w:rsidRDefault="00882A49" w:rsidP="00347525">
      <w:pPr>
        <w:pStyle w:val="Style10"/>
        <w:widowControl/>
        <w:numPr>
          <w:ilvl w:val="0"/>
          <w:numId w:val="128"/>
        </w:numPr>
        <w:tabs>
          <w:tab w:val="left" w:pos="426"/>
          <w:tab w:val="left" w:pos="485"/>
        </w:tabs>
        <w:spacing w:line="240" w:lineRule="auto"/>
        <w:ind w:firstLine="567"/>
        <w:rPr>
          <w:rStyle w:val="FontStyle61"/>
          <w:noProof/>
          <w:sz w:val="24"/>
          <w:szCs w:val="24"/>
          <w:lang w:val="kk-KZ"/>
        </w:rPr>
      </w:pPr>
      <w:r w:rsidRPr="001F4000">
        <w:rPr>
          <w:rStyle w:val="FontStyle61"/>
          <w:noProof/>
          <w:sz w:val="24"/>
          <w:szCs w:val="24"/>
          <w:lang w:val="kk-KZ"/>
        </w:rPr>
        <w:t>іс бойынша болғанның бәрін шынайы түрде хабарлауға ж</w:t>
      </w:r>
      <w:r w:rsidR="006E21C2" w:rsidRPr="001F4000">
        <w:rPr>
          <w:rStyle w:val="FontStyle61"/>
          <w:noProof/>
          <w:sz w:val="24"/>
          <w:szCs w:val="24"/>
          <w:lang w:val="kk-KZ"/>
        </w:rPr>
        <w:t>ә</w:t>
      </w:r>
      <w:r w:rsidR="00CB52C2" w:rsidRPr="001F4000">
        <w:rPr>
          <w:rStyle w:val="FontStyle61"/>
          <w:noProof/>
          <w:sz w:val="24"/>
          <w:szCs w:val="24"/>
          <w:lang w:val="kk-KZ"/>
        </w:rPr>
        <w:t>не қ</w:t>
      </w:r>
      <w:r w:rsidRPr="001F4000">
        <w:rPr>
          <w:rStyle w:val="FontStyle61"/>
          <w:noProof/>
          <w:sz w:val="24"/>
          <w:szCs w:val="24"/>
          <w:lang w:val="kk-KZ"/>
        </w:rPr>
        <w:t>ойылған сұрақтарға жауап беруге;</w:t>
      </w:r>
    </w:p>
    <w:p w:rsidR="00882A49" w:rsidRPr="001F4000" w:rsidRDefault="00882A49" w:rsidP="00347525">
      <w:pPr>
        <w:pStyle w:val="Style10"/>
        <w:widowControl/>
        <w:numPr>
          <w:ilvl w:val="0"/>
          <w:numId w:val="128"/>
        </w:numPr>
        <w:tabs>
          <w:tab w:val="left" w:pos="426"/>
          <w:tab w:val="left" w:pos="485"/>
        </w:tabs>
        <w:spacing w:line="240" w:lineRule="auto"/>
        <w:ind w:firstLine="567"/>
        <w:rPr>
          <w:rStyle w:val="FontStyle61"/>
          <w:noProof/>
          <w:sz w:val="24"/>
          <w:szCs w:val="24"/>
          <w:lang w:val="kk-KZ"/>
        </w:rPr>
      </w:pPr>
      <w:r w:rsidRPr="001F4000">
        <w:rPr>
          <w:rStyle w:val="FontStyle61"/>
          <w:noProof/>
          <w:sz w:val="24"/>
          <w:szCs w:val="24"/>
          <w:lang w:val="kk-KZ"/>
        </w:rPr>
        <w:t>егер өзіне бұл туралы анықтаушы, тергеуші немесе прокурор ескерт-кен болса, іс бойынша өзіне белгілі м</w:t>
      </w:r>
      <w:r w:rsidR="006E21C2" w:rsidRPr="001F4000">
        <w:rPr>
          <w:rStyle w:val="FontStyle61"/>
          <w:noProof/>
          <w:sz w:val="24"/>
          <w:szCs w:val="24"/>
          <w:lang w:val="kk-KZ"/>
        </w:rPr>
        <w:t>ә</w:t>
      </w:r>
      <w:r w:rsidRPr="001F4000">
        <w:rPr>
          <w:rStyle w:val="FontStyle61"/>
          <w:noProof/>
          <w:sz w:val="24"/>
          <w:szCs w:val="24"/>
          <w:lang w:val="kk-KZ"/>
        </w:rPr>
        <w:t>н-жайлар туралы м</w:t>
      </w:r>
      <w:r w:rsidR="006E21C2" w:rsidRPr="001F4000">
        <w:rPr>
          <w:rStyle w:val="FontStyle61"/>
          <w:noProof/>
          <w:sz w:val="24"/>
          <w:szCs w:val="24"/>
          <w:lang w:val="kk-KZ"/>
        </w:rPr>
        <w:t>ә</w:t>
      </w:r>
      <w:r w:rsidR="00CB52C2" w:rsidRPr="001F4000">
        <w:rPr>
          <w:rStyle w:val="FontStyle61"/>
          <w:noProof/>
          <w:sz w:val="24"/>
          <w:szCs w:val="24"/>
          <w:lang w:val="kk-KZ"/>
        </w:rPr>
        <w:t>ліметтерді жария</w:t>
      </w:r>
      <w:r w:rsidRPr="001F4000">
        <w:rPr>
          <w:rStyle w:val="FontStyle61"/>
          <w:noProof/>
          <w:sz w:val="24"/>
          <w:szCs w:val="24"/>
          <w:lang w:val="kk-KZ"/>
        </w:rPr>
        <w:t xml:space="preserve"> етпеуге;</w:t>
      </w:r>
    </w:p>
    <w:p w:rsidR="00882A49" w:rsidRPr="001F4000" w:rsidRDefault="00882A49" w:rsidP="00347525">
      <w:pPr>
        <w:pStyle w:val="Style10"/>
        <w:widowControl/>
        <w:numPr>
          <w:ilvl w:val="0"/>
          <w:numId w:val="128"/>
        </w:numPr>
        <w:tabs>
          <w:tab w:val="left" w:pos="426"/>
          <w:tab w:val="left" w:pos="485"/>
        </w:tabs>
        <w:spacing w:line="240" w:lineRule="auto"/>
        <w:ind w:firstLine="567"/>
        <w:rPr>
          <w:rStyle w:val="FontStyle61"/>
          <w:noProof/>
          <w:sz w:val="24"/>
          <w:szCs w:val="24"/>
          <w:lang w:val="kk-KZ"/>
        </w:rPr>
      </w:pPr>
      <w:r w:rsidRPr="001F4000">
        <w:rPr>
          <w:rStyle w:val="FontStyle61"/>
          <w:noProof/>
          <w:sz w:val="24"/>
          <w:szCs w:val="24"/>
          <w:lang w:val="kk-KZ"/>
        </w:rPr>
        <w:t xml:space="preserve">тергеу </w:t>
      </w:r>
      <w:r w:rsidR="006E21C2" w:rsidRPr="001F4000">
        <w:rPr>
          <w:rStyle w:val="FontStyle61"/>
          <w:noProof/>
          <w:sz w:val="24"/>
          <w:szCs w:val="24"/>
          <w:lang w:val="kk-KZ"/>
        </w:rPr>
        <w:t>ә</w:t>
      </w:r>
      <w:r w:rsidRPr="001F4000">
        <w:rPr>
          <w:rStyle w:val="FontStyle61"/>
          <w:noProof/>
          <w:sz w:val="24"/>
          <w:szCs w:val="24"/>
          <w:lang w:val="kk-KZ"/>
        </w:rPr>
        <w:t>рекеттерін жүргізген кезде ж</w:t>
      </w:r>
      <w:r w:rsidR="006E21C2" w:rsidRPr="001F4000">
        <w:rPr>
          <w:rStyle w:val="FontStyle61"/>
          <w:noProof/>
          <w:sz w:val="24"/>
          <w:szCs w:val="24"/>
          <w:lang w:val="kk-KZ"/>
        </w:rPr>
        <w:t>ә</w:t>
      </w:r>
      <w:r w:rsidRPr="001F4000">
        <w:rPr>
          <w:rStyle w:val="FontStyle61"/>
          <w:noProof/>
          <w:sz w:val="24"/>
          <w:szCs w:val="24"/>
          <w:lang w:val="kk-KZ"/>
        </w:rPr>
        <w:t>не сот отырысы уақытында белгіленген т</w:t>
      </w:r>
      <w:r w:rsidR="006E21C2" w:rsidRPr="001F4000">
        <w:rPr>
          <w:rStyle w:val="FontStyle61"/>
          <w:noProof/>
          <w:sz w:val="24"/>
          <w:szCs w:val="24"/>
          <w:lang w:val="kk-KZ"/>
        </w:rPr>
        <w:t>ә</w:t>
      </w:r>
      <w:r w:rsidRPr="001F4000">
        <w:rPr>
          <w:rStyle w:val="FontStyle61"/>
          <w:noProof/>
          <w:sz w:val="24"/>
          <w:szCs w:val="24"/>
          <w:lang w:val="kk-KZ"/>
        </w:rPr>
        <w:t>ртіпті сақтауға міндетті.</w:t>
      </w:r>
    </w:p>
    <w:p w:rsidR="00882A49" w:rsidRPr="001F4000" w:rsidRDefault="00CB52C2"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Егер адам қылмыстық құ</w:t>
      </w:r>
      <w:r w:rsidR="00882A49" w:rsidRPr="001F4000">
        <w:rPr>
          <w:rStyle w:val="FontStyle61"/>
          <w:noProof/>
          <w:sz w:val="24"/>
          <w:szCs w:val="24"/>
          <w:lang w:val="kk-KZ"/>
        </w:rPr>
        <w:t>қық бұзушылық туралы арызда ж</w:t>
      </w:r>
      <w:r w:rsidR="006E21C2" w:rsidRPr="001F4000">
        <w:rPr>
          <w:rStyle w:val="FontStyle61"/>
          <w:noProof/>
          <w:sz w:val="24"/>
          <w:szCs w:val="24"/>
          <w:lang w:val="kk-KZ"/>
        </w:rPr>
        <w:t>ә</w:t>
      </w:r>
      <w:r w:rsidR="00882A49" w:rsidRPr="001F4000">
        <w:rPr>
          <w:rStyle w:val="FontStyle61"/>
          <w:noProof/>
          <w:sz w:val="24"/>
          <w:szCs w:val="24"/>
          <w:lang w:val="kk-KZ"/>
        </w:rPr>
        <w:t>не хабарда оны жасаған адам ретінде көрсетілсе не қылмыстық процеске қатысатын ку</w:t>
      </w:r>
      <w:r w:rsidR="006E21C2" w:rsidRPr="001F4000">
        <w:rPr>
          <w:rStyle w:val="FontStyle61"/>
          <w:noProof/>
          <w:sz w:val="24"/>
          <w:szCs w:val="24"/>
          <w:lang w:val="kk-KZ"/>
        </w:rPr>
        <w:t>ә</w:t>
      </w:r>
      <w:r w:rsidR="00882A49" w:rsidRPr="001F4000">
        <w:rPr>
          <w:rStyle w:val="FontStyle61"/>
          <w:noProof/>
          <w:sz w:val="24"/>
          <w:szCs w:val="24"/>
          <w:lang w:val="kk-KZ"/>
        </w:rPr>
        <w:t xml:space="preserve"> оған қарсы айғақ берсе, бірақ мұндай адамға процестік ұстап алу қолданылмаса не оны күдікті деп тану туралы қаулы шығарылмаса, онда ол қорғалуғ</w:t>
      </w:r>
      <w:r w:rsidRPr="001F4000">
        <w:rPr>
          <w:rStyle w:val="FontStyle61"/>
          <w:noProof/>
          <w:sz w:val="24"/>
          <w:szCs w:val="24"/>
          <w:lang w:val="kk-KZ"/>
        </w:rPr>
        <w:t>а құ</w:t>
      </w:r>
      <w:r w:rsidR="00882A49" w:rsidRPr="001F4000">
        <w:rPr>
          <w:rStyle w:val="FontStyle61"/>
          <w:noProof/>
          <w:sz w:val="24"/>
          <w:szCs w:val="24"/>
          <w:lang w:val="kk-KZ"/>
        </w:rPr>
        <w:t>қыгы бар куә мәртебесін алады.</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Қорғалуға құқығы бар ку</w:t>
      </w:r>
      <w:r w:rsidR="006E21C2" w:rsidRPr="001F4000">
        <w:rPr>
          <w:rStyle w:val="FontStyle61"/>
          <w:noProof/>
          <w:sz w:val="24"/>
          <w:szCs w:val="24"/>
          <w:lang w:val="kk-KZ"/>
        </w:rPr>
        <w:t>ә</w:t>
      </w:r>
      <w:r w:rsidRPr="001F4000">
        <w:rPr>
          <w:rStyle w:val="FontStyle61"/>
          <w:noProof/>
          <w:sz w:val="24"/>
          <w:szCs w:val="24"/>
          <w:lang w:val="kk-KZ"/>
        </w:rPr>
        <w:t xml:space="preserve"> құқылы:</w:t>
      </w:r>
    </w:p>
    <w:p w:rsidR="00882A49" w:rsidRPr="001F4000" w:rsidRDefault="00CB52C2" w:rsidP="00347525">
      <w:pPr>
        <w:pStyle w:val="Style10"/>
        <w:widowControl/>
        <w:tabs>
          <w:tab w:val="left" w:pos="426"/>
          <w:tab w:val="left" w:pos="624"/>
        </w:tabs>
        <w:spacing w:line="240" w:lineRule="auto"/>
        <w:ind w:firstLine="567"/>
        <w:rPr>
          <w:rStyle w:val="FontStyle61"/>
          <w:noProof/>
          <w:sz w:val="24"/>
          <w:szCs w:val="24"/>
          <w:lang w:val="kk-KZ"/>
        </w:rPr>
      </w:pPr>
      <w:r w:rsidRPr="001F4000">
        <w:rPr>
          <w:rStyle w:val="FontStyle61"/>
          <w:noProof/>
          <w:sz w:val="24"/>
          <w:szCs w:val="24"/>
          <w:lang w:val="kk-KZ"/>
        </w:rPr>
        <w:t>1)</w:t>
      </w:r>
      <w:r w:rsidR="00882A49" w:rsidRPr="001F4000">
        <w:rPr>
          <w:rStyle w:val="FontStyle61"/>
          <w:noProof/>
          <w:sz w:val="24"/>
          <w:szCs w:val="24"/>
          <w:lang w:val="kk-KZ"/>
        </w:rPr>
        <w:t>қылмыстық жазаланатын іс-</w:t>
      </w:r>
      <w:r w:rsidR="006E21C2" w:rsidRPr="001F4000">
        <w:rPr>
          <w:rStyle w:val="FontStyle61"/>
          <w:noProof/>
          <w:sz w:val="24"/>
          <w:szCs w:val="24"/>
          <w:lang w:val="kk-KZ"/>
        </w:rPr>
        <w:t>ә</w:t>
      </w:r>
      <w:r w:rsidR="00882A49" w:rsidRPr="001F4000">
        <w:rPr>
          <w:rStyle w:val="FontStyle61"/>
          <w:noProof/>
          <w:sz w:val="24"/>
          <w:szCs w:val="24"/>
          <w:lang w:val="kk-KZ"/>
        </w:rPr>
        <w:t xml:space="preserve">рекет немесе </w:t>
      </w:r>
      <w:r w:rsidR="006E21C2" w:rsidRPr="001F4000">
        <w:rPr>
          <w:rStyle w:val="FontStyle61"/>
          <w:noProof/>
          <w:sz w:val="24"/>
          <w:szCs w:val="24"/>
          <w:lang w:val="kk-KZ"/>
        </w:rPr>
        <w:t>ә</w:t>
      </w:r>
      <w:r w:rsidRPr="001F4000">
        <w:rPr>
          <w:rStyle w:val="FontStyle61"/>
          <w:noProof/>
          <w:sz w:val="24"/>
          <w:szCs w:val="24"/>
          <w:lang w:val="kk-KZ"/>
        </w:rPr>
        <w:t>кімшілік құқық</w:t>
      </w:r>
      <w:r w:rsidRPr="001F4000">
        <w:rPr>
          <w:rStyle w:val="FontStyle61"/>
          <w:noProof/>
          <w:sz w:val="24"/>
          <w:szCs w:val="24"/>
          <w:lang w:val="kk-KZ"/>
        </w:rPr>
        <w:br/>
        <w:t>бұзушылық</w:t>
      </w:r>
      <w:r w:rsidR="00882A49" w:rsidRPr="001F4000">
        <w:rPr>
          <w:rStyle w:val="FontStyle61"/>
          <w:noProof/>
          <w:sz w:val="24"/>
          <w:szCs w:val="24"/>
          <w:lang w:val="kk-KZ"/>
        </w:rPr>
        <w:t xml:space="preserve"> жасағаны үшін оның өз</w:t>
      </w:r>
      <w:r w:rsidRPr="001F4000">
        <w:rPr>
          <w:rStyle w:val="FontStyle61"/>
          <w:noProof/>
          <w:sz w:val="24"/>
          <w:szCs w:val="24"/>
          <w:lang w:val="kk-KZ"/>
        </w:rPr>
        <w:t>ін, жұбайын (зайыбын) немесе жақын</w:t>
      </w:r>
      <w:r w:rsidRPr="001F4000">
        <w:rPr>
          <w:rStyle w:val="FontStyle61"/>
          <w:noProof/>
          <w:sz w:val="24"/>
          <w:szCs w:val="24"/>
          <w:lang w:val="kk-KZ"/>
        </w:rPr>
        <w:br/>
        <w:t>туыстарын қ</w:t>
      </w:r>
      <w:r w:rsidR="00882A49" w:rsidRPr="001F4000">
        <w:rPr>
          <w:rStyle w:val="FontStyle61"/>
          <w:noProof/>
          <w:sz w:val="24"/>
          <w:szCs w:val="24"/>
          <w:lang w:val="kk-KZ"/>
        </w:rPr>
        <w:t>удалауға әкеп соқтыратын айғақтар беруден бас тартуға;</w:t>
      </w:r>
    </w:p>
    <w:p w:rsidR="00882A49" w:rsidRPr="001F4000" w:rsidRDefault="00CB52C2" w:rsidP="00347525">
      <w:pPr>
        <w:pStyle w:val="Style10"/>
        <w:widowControl/>
        <w:tabs>
          <w:tab w:val="left" w:pos="426"/>
          <w:tab w:val="left" w:pos="547"/>
        </w:tabs>
        <w:spacing w:line="240" w:lineRule="auto"/>
        <w:ind w:firstLine="567"/>
        <w:rPr>
          <w:rStyle w:val="FontStyle61"/>
          <w:noProof/>
          <w:sz w:val="24"/>
          <w:szCs w:val="24"/>
          <w:lang w:val="kk-KZ"/>
        </w:rPr>
      </w:pPr>
      <w:r w:rsidRPr="001F4000">
        <w:rPr>
          <w:rStyle w:val="FontStyle61"/>
          <w:noProof/>
          <w:sz w:val="24"/>
          <w:szCs w:val="24"/>
          <w:lang w:val="kk-KZ"/>
        </w:rPr>
        <w:t>2)</w:t>
      </w:r>
      <w:r w:rsidR="00882A49" w:rsidRPr="001F4000">
        <w:rPr>
          <w:rStyle w:val="FontStyle61"/>
          <w:noProof/>
          <w:sz w:val="24"/>
          <w:szCs w:val="24"/>
          <w:lang w:val="kk-KZ"/>
        </w:rPr>
        <w:t>өз бетінше немесе үшінші тұлғалар арқылы адвокат шақыртуға;</w:t>
      </w:r>
    </w:p>
    <w:p w:rsidR="00882A49" w:rsidRPr="001F4000" w:rsidRDefault="00CB52C2" w:rsidP="00347525">
      <w:pPr>
        <w:pStyle w:val="Style10"/>
        <w:widowControl/>
        <w:tabs>
          <w:tab w:val="left" w:pos="426"/>
          <w:tab w:val="left" w:pos="586"/>
        </w:tabs>
        <w:spacing w:line="240" w:lineRule="auto"/>
        <w:ind w:firstLine="567"/>
        <w:rPr>
          <w:rStyle w:val="FontStyle61"/>
          <w:noProof/>
          <w:sz w:val="24"/>
          <w:szCs w:val="24"/>
          <w:lang w:val="kk-KZ"/>
        </w:rPr>
      </w:pPr>
      <w:r w:rsidRPr="001F4000">
        <w:rPr>
          <w:rStyle w:val="FontStyle61"/>
          <w:noProof/>
          <w:sz w:val="24"/>
          <w:szCs w:val="24"/>
          <w:lang w:val="kk-KZ"/>
        </w:rPr>
        <w:t>3)</w:t>
      </w:r>
      <w:r w:rsidR="00882A49" w:rsidRPr="001F4000">
        <w:rPr>
          <w:rStyle w:val="FontStyle61"/>
          <w:noProof/>
          <w:sz w:val="24"/>
          <w:szCs w:val="24"/>
          <w:lang w:val="kk-KZ"/>
        </w:rPr>
        <w:t>жауап алу басталғанға дейін өзі</w:t>
      </w:r>
      <w:r w:rsidRPr="001F4000">
        <w:rPr>
          <w:rStyle w:val="FontStyle61"/>
          <w:noProof/>
          <w:sz w:val="24"/>
          <w:szCs w:val="24"/>
          <w:lang w:val="kk-KZ"/>
        </w:rPr>
        <w:t xml:space="preserve"> таңдаған, қорғаушы ретінде</w:t>
      </w:r>
      <w:r w:rsidRPr="001F4000">
        <w:rPr>
          <w:rStyle w:val="FontStyle61"/>
          <w:noProof/>
          <w:sz w:val="24"/>
          <w:szCs w:val="24"/>
          <w:lang w:val="kk-KZ"/>
        </w:rPr>
        <w:br/>
        <w:t>қатысатын адвокаттың қ</w:t>
      </w:r>
      <w:r w:rsidR="00882A49" w:rsidRPr="001F4000">
        <w:rPr>
          <w:rStyle w:val="FontStyle61"/>
          <w:noProof/>
          <w:sz w:val="24"/>
          <w:szCs w:val="24"/>
          <w:lang w:val="kk-KZ"/>
        </w:rPr>
        <w:t>атысуымен айғақтар беруге;</w:t>
      </w:r>
    </w:p>
    <w:p w:rsidR="00882A49" w:rsidRPr="001F4000" w:rsidRDefault="00882A49" w:rsidP="00347525">
      <w:pPr>
        <w:pStyle w:val="Style10"/>
        <w:widowControl/>
        <w:numPr>
          <w:ilvl w:val="0"/>
          <w:numId w:val="129"/>
        </w:numPr>
        <w:tabs>
          <w:tab w:val="left" w:pos="426"/>
          <w:tab w:val="left" w:pos="557"/>
        </w:tabs>
        <w:spacing w:line="240" w:lineRule="auto"/>
        <w:ind w:firstLine="567"/>
        <w:rPr>
          <w:rStyle w:val="FontStyle61"/>
          <w:noProof/>
          <w:sz w:val="24"/>
          <w:szCs w:val="24"/>
          <w:lang w:val="kk-KZ"/>
        </w:rPr>
      </w:pPr>
      <w:r w:rsidRPr="001F4000">
        <w:rPr>
          <w:rStyle w:val="FontStyle61"/>
          <w:noProof/>
          <w:sz w:val="24"/>
          <w:szCs w:val="24"/>
          <w:lang w:val="kk-KZ"/>
        </w:rPr>
        <w:t>ана тілінде немесе өзі білетін тілде айғақтар беруге;</w:t>
      </w:r>
    </w:p>
    <w:p w:rsidR="00882A49" w:rsidRPr="001F4000" w:rsidRDefault="00882A49" w:rsidP="00347525">
      <w:pPr>
        <w:pStyle w:val="Style10"/>
        <w:widowControl/>
        <w:numPr>
          <w:ilvl w:val="0"/>
          <w:numId w:val="129"/>
        </w:numPr>
        <w:tabs>
          <w:tab w:val="left" w:pos="426"/>
          <w:tab w:val="left" w:pos="557"/>
        </w:tabs>
        <w:spacing w:line="240" w:lineRule="auto"/>
        <w:ind w:firstLine="567"/>
        <w:rPr>
          <w:rStyle w:val="FontStyle61"/>
          <w:noProof/>
          <w:sz w:val="24"/>
          <w:szCs w:val="24"/>
        </w:rPr>
      </w:pPr>
      <w:r w:rsidRPr="001F4000">
        <w:rPr>
          <w:rStyle w:val="FontStyle61"/>
          <w:noProof/>
          <w:sz w:val="24"/>
          <w:szCs w:val="24"/>
        </w:rPr>
        <w:t>аудармашының тегін көмегін пайдалануға;</w:t>
      </w:r>
    </w:p>
    <w:p w:rsidR="00882A49" w:rsidRPr="001F4000" w:rsidRDefault="00CB52C2" w:rsidP="00347525">
      <w:pPr>
        <w:pStyle w:val="Style10"/>
        <w:widowControl/>
        <w:tabs>
          <w:tab w:val="left" w:pos="426"/>
          <w:tab w:val="left" w:pos="490"/>
        </w:tabs>
        <w:spacing w:line="240" w:lineRule="auto"/>
        <w:ind w:firstLine="567"/>
        <w:rPr>
          <w:rStyle w:val="FontStyle61"/>
          <w:noProof/>
          <w:sz w:val="24"/>
          <w:szCs w:val="24"/>
        </w:rPr>
      </w:pPr>
      <w:r w:rsidRPr="001F4000">
        <w:rPr>
          <w:rStyle w:val="FontStyle61"/>
          <w:noProof/>
          <w:sz w:val="24"/>
          <w:szCs w:val="24"/>
        </w:rPr>
        <w:t>6)</w:t>
      </w:r>
      <w:r w:rsidR="00882A49" w:rsidRPr="001F4000">
        <w:rPr>
          <w:rStyle w:val="FontStyle61"/>
          <w:noProof/>
          <w:sz w:val="24"/>
          <w:szCs w:val="24"/>
        </w:rPr>
        <w:t>өзінен</w:t>
      </w:r>
      <w:r w:rsidRPr="001F4000">
        <w:rPr>
          <w:rStyle w:val="FontStyle61"/>
          <w:noProof/>
          <w:sz w:val="24"/>
          <w:szCs w:val="24"/>
        </w:rPr>
        <w:t xml:space="preserve"> жауап алуға </w:t>
      </w:r>
      <w:r w:rsidRPr="001F4000">
        <w:rPr>
          <w:rStyle w:val="FontStyle61"/>
          <w:noProof/>
          <w:sz w:val="24"/>
          <w:szCs w:val="24"/>
          <w:lang w:val="kk-KZ"/>
        </w:rPr>
        <w:t>қ</w:t>
      </w:r>
      <w:r w:rsidR="00882A49" w:rsidRPr="001F4000">
        <w:rPr>
          <w:rStyle w:val="FontStyle61"/>
          <w:noProof/>
          <w:sz w:val="24"/>
          <w:szCs w:val="24"/>
        </w:rPr>
        <w:t>атысатын аудармашыға қарсылық білдіруді</w:t>
      </w:r>
      <w:r w:rsidR="00882A49" w:rsidRPr="001F4000">
        <w:rPr>
          <w:rStyle w:val="FontStyle61"/>
          <w:noProof/>
          <w:sz w:val="24"/>
          <w:szCs w:val="24"/>
        </w:rPr>
        <w:br/>
        <w:t>мәлімдеуге;</w:t>
      </w:r>
    </w:p>
    <w:p w:rsidR="00882A49" w:rsidRPr="001F4000" w:rsidRDefault="00CB52C2" w:rsidP="00347525">
      <w:pPr>
        <w:pStyle w:val="Style10"/>
        <w:widowControl/>
        <w:tabs>
          <w:tab w:val="left" w:pos="426"/>
          <w:tab w:val="left" w:pos="557"/>
        </w:tabs>
        <w:spacing w:line="240" w:lineRule="auto"/>
        <w:ind w:firstLine="567"/>
        <w:rPr>
          <w:rStyle w:val="FontStyle61"/>
          <w:noProof/>
          <w:sz w:val="24"/>
          <w:szCs w:val="24"/>
        </w:rPr>
      </w:pPr>
      <w:r w:rsidRPr="001F4000">
        <w:rPr>
          <w:rStyle w:val="FontStyle61"/>
          <w:noProof/>
          <w:sz w:val="24"/>
          <w:szCs w:val="24"/>
        </w:rPr>
        <w:t>7)</w:t>
      </w:r>
      <w:r w:rsidR="00882A49" w:rsidRPr="001F4000">
        <w:rPr>
          <w:rStyle w:val="FontStyle61"/>
          <w:noProof/>
          <w:sz w:val="24"/>
          <w:szCs w:val="24"/>
        </w:rPr>
        <w:t>жауап алу хаттамасына өз айғақтарын өз қолымен жазуға;</w:t>
      </w:r>
    </w:p>
    <w:p w:rsidR="00882A49" w:rsidRPr="001F4000" w:rsidRDefault="00882A49" w:rsidP="00347525">
      <w:pPr>
        <w:pStyle w:val="Style10"/>
        <w:widowControl/>
        <w:numPr>
          <w:ilvl w:val="0"/>
          <w:numId w:val="130"/>
        </w:numPr>
        <w:tabs>
          <w:tab w:val="left" w:pos="426"/>
          <w:tab w:val="left" w:pos="490"/>
        </w:tabs>
        <w:spacing w:line="240" w:lineRule="auto"/>
        <w:ind w:firstLine="567"/>
        <w:rPr>
          <w:rStyle w:val="FontStyle61"/>
          <w:noProof/>
          <w:sz w:val="24"/>
          <w:szCs w:val="24"/>
          <w:lang w:val="kk-KZ"/>
        </w:rPr>
      </w:pPr>
      <w:r w:rsidRPr="001F4000">
        <w:rPr>
          <w:rStyle w:val="FontStyle61"/>
          <w:noProof/>
          <w:sz w:val="24"/>
          <w:szCs w:val="24"/>
          <w:lang w:val="kk-KZ"/>
        </w:rPr>
        <w:t xml:space="preserve">жедел-іздестіру және жасырын тергеу </w:t>
      </w:r>
      <w:r w:rsidR="006E21C2" w:rsidRPr="001F4000">
        <w:rPr>
          <w:rStyle w:val="FontStyle61"/>
          <w:noProof/>
          <w:sz w:val="24"/>
          <w:szCs w:val="24"/>
          <w:lang w:val="kk-KZ"/>
        </w:rPr>
        <w:t>ә</w:t>
      </w:r>
      <w:r w:rsidR="00CB52C2" w:rsidRPr="001F4000">
        <w:rPr>
          <w:rStyle w:val="FontStyle61"/>
          <w:noProof/>
          <w:sz w:val="24"/>
          <w:szCs w:val="24"/>
          <w:lang w:val="kk-KZ"/>
        </w:rPr>
        <w:t>рекеттерінің материалдарын қ</w:t>
      </w:r>
      <w:r w:rsidRPr="001F4000">
        <w:rPr>
          <w:rStyle w:val="FontStyle61"/>
          <w:noProof/>
          <w:sz w:val="24"/>
          <w:szCs w:val="24"/>
          <w:lang w:val="kk-KZ"/>
        </w:rPr>
        <w:t>оспағанда, осы-баптың бесінші бөлігінде көр</w:t>
      </w:r>
      <w:r w:rsidR="00CB52C2" w:rsidRPr="001F4000">
        <w:rPr>
          <w:rStyle w:val="FontStyle61"/>
          <w:noProof/>
          <w:sz w:val="24"/>
          <w:szCs w:val="24"/>
          <w:lang w:val="kk-KZ"/>
        </w:rPr>
        <w:t>сетілген қ</w:t>
      </w:r>
      <w:r w:rsidRPr="001F4000">
        <w:rPr>
          <w:rStyle w:val="FontStyle61"/>
          <w:noProof/>
          <w:sz w:val="24"/>
          <w:szCs w:val="24"/>
          <w:lang w:val="kk-KZ"/>
        </w:rPr>
        <w:t>ұжаттармен танысуға;</w:t>
      </w:r>
    </w:p>
    <w:p w:rsidR="00882A49" w:rsidRPr="001F4000" w:rsidRDefault="00882A49" w:rsidP="00347525">
      <w:pPr>
        <w:pStyle w:val="Style10"/>
        <w:widowControl/>
        <w:numPr>
          <w:ilvl w:val="0"/>
          <w:numId w:val="130"/>
        </w:numPr>
        <w:tabs>
          <w:tab w:val="left" w:pos="426"/>
          <w:tab w:val="left" w:pos="490"/>
        </w:tabs>
        <w:spacing w:line="240" w:lineRule="auto"/>
        <w:ind w:firstLine="567"/>
        <w:rPr>
          <w:rStyle w:val="FontStyle61"/>
          <w:noProof/>
          <w:sz w:val="24"/>
          <w:szCs w:val="24"/>
          <w:lang w:val="kk-KZ"/>
        </w:rPr>
      </w:pPr>
      <w:r w:rsidRPr="001F4000">
        <w:rPr>
          <w:rStyle w:val="FontStyle61"/>
          <w:noProof/>
          <w:sz w:val="24"/>
          <w:szCs w:val="24"/>
          <w:lang w:val="kk-KZ"/>
        </w:rPr>
        <w:t>өзінің қатысуымен жүргізілген тергеу әрекеттерінің хаттамаларымен танысуға ж</w:t>
      </w:r>
      <w:r w:rsidR="006E21C2" w:rsidRPr="001F4000">
        <w:rPr>
          <w:rStyle w:val="FontStyle61"/>
          <w:noProof/>
          <w:sz w:val="24"/>
          <w:szCs w:val="24"/>
          <w:lang w:val="kk-KZ"/>
        </w:rPr>
        <w:t>ә</w:t>
      </w:r>
      <w:r w:rsidRPr="001F4000">
        <w:rPr>
          <w:rStyle w:val="FontStyle61"/>
          <w:noProof/>
          <w:sz w:val="24"/>
          <w:szCs w:val="24"/>
          <w:lang w:val="kk-KZ"/>
        </w:rPr>
        <w:t>не оларға ескертулер беруге, д</w:t>
      </w:r>
      <w:r w:rsidR="006E21C2" w:rsidRPr="001F4000">
        <w:rPr>
          <w:rStyle w:val="FontStyle61"/>
          <w:noProof/>
          <w:sz w:val="24"/>
          <w:szCs w:val="24"/>
          <w:lang w:val="kk-KZ"/>
        </w:rPr>
        <w:t>ә</w:t>
      </w:r>
      <w:r w:rsidRPr="001F4000">
        <w:rPr>
          <w:rStyle w:val="FontStyle61"/>
          <w:noProof/>
          <w:sz w:val="24"/>
          <w:szCs w:val="24"/>
          <w:lang w:val="kk-KZ"/>
        </w:rPr>
        <w:t>лелдемелерді ұсынуға;</w:t>
      </w:r>
    </w:p>
    <w:p w:rsidR="00882A49" w:rsidRPr="001F4000" w:rsidRDefault="00882A49" w:rsidP="00347525">
      <w:pPr>
        <w:pStyle w:val="Style10"/>
        <w:widowControl/>
        <w:numPr>
          <w:ilvl w:val="0"/>
          <w:numId w:val="131"/>
        </w:numPr>
        <w:tabs>
          <w:tab w:val="left" w:pos="426"/>
          <w:tab w:val="left" w:pos="600"/>
        </w:tabs>
        <w:spacing w:line="240" w:lineRule="auto"/>
        <w:ind w:firstLine="567"/>
        <w:rPr>
          <w:rStyle w:val="FontStyle61"/>
          <w:noProof/>
          <w:sz w:val="24"/>
          <w:szCs w:val="24"/>
          <w:lang w:val="kk-KZ"/>
        </w:rPr>
      </w:pPr>
      <w:r w:rsidRPr="001F4000">
        <w:rPr>
          <w:rStyle w:val="FontStyle61"/>
          <w:noProof/>
          <w:sz w:val="24"/>
          <w:szCs w:val="24"/>
          <w:lang w:val="kk-KZ"/>
        </w:rPr>
        <w:t>өзінің</w:t>
      </w:r>
      <w:r w:rsidR="00CB52C2" w:rsidRPr="001F4000">
        <w:rPr>
          <w:rStyle w:val="FontStyle61"/>
          <w:noProof/>
          <w:sz w:val="24"/>
          <w:szCs w:val="24"/>
          <w:lang w:val="kk-KZ"/>
        </w:rPr>
        <w:t xml:space="preserve"> құқ</w:t>
      </w:r>
      <w:r w:rsidRPr="001F4000">
        <w:rPr>
          <w:rStyle w:val="FontStyle61"/>
          <w:noProof/>
          <w:sz w:val="24"/>
          <w:szCs w:val="24"/>
          <w:lang w:val="kk-KZ"/>
        </w:rPr>
        <w:t>ықтары мен заңды мүдделеріне қатысты, оның ішінде са-</w:t>
      </w:r>
      <w:r w:rsidRPr="001F4000">
        <w:rPr>
          <w:rStyle w:val="FontStyle61"/>
          <w:noProof/>
          <w:sz w:val="24"/>
          <w:szCs w:val="24"/>
          <w:lang w:val="kk-KZ"/>
        </w:rPr>
        <w:br/>
        <w:t>раптама жүргізу ж</w:t>
      </w:r>
      <w:r w:rsidR="006E21C2" w:rsidRPr="001F4000">
        <w:rPr>
          <w:rStyle w:val="FontStyle61"/>
          <w:noProof/>
          <w:sz w:val="24"/>
          <w:szCs w:val="24"/>
          <w:lang w:val="kk-KZ"/>
        </w:rPr>
        <w:t>ә</w:t>
      </w:r>
      <w:r w:rsidRPr="001F4000">
        <w:rPr>
          <w:rStyle w:val="FontStyle61"/>
          <w:noProof/>
          <w:sz w:val="24"/>
          <w:szCs w:val="24"/>
          <w:lang w:val="kk-KZ"/>
        </w:rPr>
        <w:t>не қауіпсіздік шараларын қолдану туралы өтінішхаттар</w:t>
      </w:r>
      <w:r w:rsidRPr="001F4000">
        <w:rPr>
          <w:rStyle w:val="FontStyle61"/>
          <w:noProof/>
          <w:sz w:val="24"/>
          <w:szCs w:val="24"/>
          <w:lang w:val="kk-KZ"/>
        </w:rPr>
        <w:br/>
        <w:t>мәлімдеуге;</w:t>
      </w:r>
    </w:p>
    <w:p w:rsidR="00882A49" w:rsidRPr="001F4000" w:rsidRDefault="00882A49" w:rsidP="00347525">
      <w:pPr>
        <w:pStyle w:val="Style10"/>
        <w:widowControl/>
        <w:numPr>
          <w:ilvl w:val="0"/>
          <w:numId w:val="131"/>
        </w:numPr>
        <w:tabs>
          <w:tab w:val="left" w:pos="426"/>
          <w:tab w:val="left" w:pos="686"/>
        </w:tabs>
        <w:spacing w:line="240" w:lineRule="auto"/>
        <w:ind w:firstLine="567"/>
        <w:rPr>
          <w:rStyle w:val="FontStyle61"/>
          <w:noProof/>
          <w:sz w:val="24"/>
          <w:szCs w:val="24"/>
        </w:rPr>
      </w:pPr>
      <w:r w:rsidRPr="001F4000">
        <w:rPr>
          <w:rStyle w:val="FontStyle61"/>
          <w:noProof/>
          <w:sz w:val="24"/>
          <w:szCs w:val="24"/>
        </w:rPr>
        <w:t>қарсылық білдірулерді м</w:t>
      </w:r>
      <w:r w:rsidR="006E21C2" w:rsidRPr="001F4000">
        <w:rPr>
          <w:rStyle w:val="FontStyle61"/>
          <w:noProof/>
          <w:sz w:val="24"/>
          <w:szCs w:val="24"/>
        </w:rPr>
        <w:t>ә</w:t>
      </w:r>
      <w:r w:rsidRPr="001F4000">
        <w:rPr>
          <w:rStyle w:val="FontStyle61"/>
          <w:noProof/>
          <w:sz w:val="24"/>
          <w:szCs w:val="24"/>
        </w:rPr>
        <w:t>лімдеуге;</w:t>
      </w:r>
    </w:p>
    <w:p w:rsidR="00882A49" w:rsidRPr="001F4000" w:rsidRDefault="00882A49" w:rsidP="00347525">
      <w:pPr>
        <w:pStyle w:val="Style10"/>
        <w:widowControl/>
        <w:numPr>
          <w:ilvl w:val="0"/>
          <w:numId w:val="131"/>
        </w:numPr>
        <w:tabs>
          <w:tab w:val="left" w:pos="426"/>
          <w:tab w:val="left" w:pos="686"/>
        </w:tabs>
        <w:spacing w:line="240" w:lineRule="auto"/>
        <w:ind w:firstLine="567"/>
        <w:rPr>
          <w:rStyle w:val="FontStyle61"/>
          <w:noProof/>
          <w:sz w:val="24"/>
          <w:szCs w:val="24"/>
        </w:rPr>
      </w:pPr>
      <w:r w:rsidRPr="001F4000">
        <w:rPr>
          <w:rStyle w:val="FontStyle61"/>
          <w:noProof/>
          <w:sz w:val="24"/>
          <w:szCs w:val="24"/>
        </w:rPr>
        <w:t>өзіне қарсы ку</w:t>
      </w:r>
      <w:r w:rsidR="006E21C2" w:rsidRPr="001F4000">
        <w:rPr>
          <w:rStyle w:val="FontStyle61"/>
          <w:noProof/>
          <w:sz w:val="24"/>
          <w:szCs w:val="24"/>
        </w:rPr>
        <w:t>ә</w:t>
      </w:r>
      <w:r w:rsidRPr="001F4000">
        <w:rPr>
          <w:rStyle w:val="FontStyle61"/>
          <w:noProof/>
          <w:sz w:val="24"/>
          <w:szCs w:val="24"/>
        </w:rPr>
        <w:t xml:space="preserve"> болғандармен беттесуге;</w:t>
      </w:r>
    </w:p>
    <w:p w:rsidR="00031078" w:rsidRPr="001F4000" w:rsidRDefault="00CB52C2" w:rsidP="00347525">
      <w:pPr>
        <w:pStyle w:val="Style10"/>
        <w:widowControl/>
        <w:numPr>
          <w:ilvl w:val="0"/>
          <w:numId w:val="131"/>
        </w:numPr>
        <w:tabs>
          <w:tab w:val="left" w:pos="426"/>
          <w:tab w:val="left" w:pos="600"/>
        </w:tabs>
        <w:spacing w:line="240" w:lineRule="auto"/>
        <w:ind w:firstLine="567"/>
        <w:rPr>
          <w:rStyle w:val="FontStyle61"/>
          <w:noProof/>
          <w:sz w:val="24"/>
          <w:szCs w:val="24"/>
          <w:lang w:val="kk-KZ"/>
        </w:rPr>
      </w:pPr>
      <w:r w:rsidRPr="001F4000">
        <w:rPr>
          <w:rStyle w:val="FontStyle61"/>
          <w:noProof/>
          <w:sz w:val="24"/>
          <w:szCs w:val="24"/>
          <w:lang w:val="kk-KZ"/>
        </w:rPr>
        <w:t xml:space="preserve"> анық</w:t>
      </w:r>
      <w:r w:rsidR="00882A49" w:rsidRPr="001F4000">
        <w:rPr>
          <w:rStyle w:val="FontStyle61"/>
          <w:noProof/>
          <w:sz w:val="24"/>
          <w:szCs w:val="24"/>
          <w:lang w:val="kk-KZ"/>
        </w:rPr>
        <w:t xml:space="preserve">таушының, тергеушінің, прокурордың </w:t>
      </w:r>
      <w:r w:rsidR="006E21C2" w:rsidRPr="001F4000">
        <w:rPr>
          <w:rStyle w:val="FontStyle61"/>
          <w:noProof/>
          <w:sz w:val="24"/>
          <w:szCs w:val="24"/>
          <w:lang w:val="kk-KZ"/>
        </w:rPr>
        <w:t>ә</w:t>
      </w:r>
      <w:r w:rsidR="00882A49" w:rsidRPr="001F4000">
        <w:rPr>
          <w:rStyle w:val="FontStyle61"/>
          <w:noProof/>
          <w:sz w:val="24"/>
          <w:szCs w:val="24"/>
          <w:lang w:val="kk-KZ"/>
        </w:rPr>
        <w:t>рекеттеріне (</w:t>
      </w:r>
      <w:r w:rsidR="006E21C2" w:rsidRPr="001F4000">
        <w:rPr>
          <w:rStyle w:val="FontStyle61"/>
          <w:noProof/>
          <w:sz w:val="24"/>
          <w:szCs w:val="24"/>
          <w:lang w:val="kk-KZ"/>
        </w:rPr>
        <w:t>ә</w:t>
      </w:r>
      <w:r w:rsidR="00882A49" w:rsidRPr="001F4000">
        <w:rPr>
          <w:rStyle w:val="FontStyle61"/>
          <w:noProof/>
          <w:sz w:val="24"/>
          <w:szCs w:val="24"/>
          <w:lang w:val="kk-KZ"/>
        </w:rPr>
        <w:t>рек</w:t>
      </w:r>
      <w:r w:rsidRPr="001F4000">
        <w:rPr>
          <w:rStyle w:val="FontStyle61"/>
          <w:noProof/>
          <w:sz w:val="24"/>
          <w:szCs w:val="24"/>
          <w:lang w:val="kk-KZ"/>
        </w:rPr>
        <w:t>ет-</w:t>
      </w:r>
      <w:r w:rsidRPr="001F4000">
        <w:rPr>
          <w:rStyle w:val="FontStyle61"/>
          <w:noProof/>
          <w:sz w:val="24"/>
          <w:szCs w:val="24"/>
          <w:lang w:val="kk-KZ"/>
        </w:rPr>
        <w:br/>
        <w:t xml:space="preserve">сіздігіне) шағым келтіруге құқығы бар </w:t>
      </w:r>
    </w:p>
    <w:p w:rsidR="00882A49" w:rsidRPr="001F4000" w:rsidRDefault="00031078" w:rsidP="00347525">
      <w:pPr>
        <w:pStyle w:val="Style10"/>
        <w:widowControl/>
        <w:tabs>
          <w:tab w:val="left" w:pos="426"/>
          <w:tab w:val="left" w:pos="600"/>
        </w:tabs>
        <w:spacing w:line="240" w:lineRule="auto"/>
        <w:ind w:firstLine="567"/>
        <w:rPr>
          <w:rStyle w:val="FontStyle61"/>
          <w:noProof/>
          <w:sz w:val="24"/>
          <w:szCs w:val="24"/>
          <w:lang w:val="kk-KZ"/>
        </w:rPr>
      </w:pPr>
      <w:r w:rsidRPr="001F4000">
        <w:rPr>
          <w:rStyle w:val="FontStyle61"/>
          <w:noProof/>
          <w:sz w:val="24"/>
          <w:szCs w:val="24"/>
          <w:lang w:val="kk-KZ"/>
        </w:rPr>
        <w:t>Қ</w:t>
      </w:r>
      <w:r w:rsidR="00CB52C2" w:rsidRPr="001F4000">
        <w:rPr>
          <w:rStyle w:val="FontStyle61"/>
          <w:noProof/>
          <w:sz w:val="24"/>
          <w:szCs w:val="24"/>
          <w:lang w:val="kk-KZ"/>
        </w:rPr>
        <w:t>ор</w:t>
      </w:r>
      <w:r w:rsidR="00882A49" w:rsidRPr="001F4000">
        <w:rPr>
          <w:rStyle w:val="FontStyle61"/>
          <w:noProof/>
          <w:sz w:val="24"/>
          <w:szCs w:val="24"/>
          <w:lang w:val="kk-KZ"/>
        </w:rPr>
        <w:t>ғалуға</w:t>
      </w:r>
      <w:r w:rsidR="00CB52C2" w:rsidRPr="001F4000">
        <w:rPr>
          <w:rStyle w:val="FontStyle61"/>
          <w:noProof/>
          <w:sz w:val="24"/>
          <w:szCs w:val="24"/>
          <w:lang w:val="kk-KZ"/>
        </w:rPr>
        <w:t xml:space="preserve"> құқ</w:t>
      </w:r>
      <w:r w:rsidR="00882A49" w:rsidRPr="001F4000">
        <w:rPr>
          <w:rStyle w:val="FontStyle61"/>
          <w:noProof/>
          <w:sz w:val="24"/>
          <w:szCs w:val="24"/>
          <w:lang w:val="kk-KZ"/>
        </w:rPr>
        <w:t>ығы бар куә міндетті:</w:t>
      </w:r>
    </w:p>
    <w:p w:rsidR="00882A49" w:rsidRPr="001F4000" w:rsidRDefault="00882A49" w:rsidP="00347525">
      <w:pPr>
        <w:pStyle w:val="Style10"/>
        <w:widowControl/>
        <w:numPr>
          <w:ilvl w:val="0"/>
          <w:numId w:val="132"/>
        </w:numPr>
        <w:tabs>
          <w:tab w:val="left" w:pos="426"/>
          <w:tab w:val="left" w:pos="514"/>
        </w:tabs>
        <w:spacing w:line="240" w:lineRule="auto"/>
        <w:ind w:firstLine="567"/>
        <w:rPr>
          <w:rStyle w:val="FontStyle61"/>
          <w:noProof/>
          <w:sz w:val="24"/>
          <w:szCs w:val="24"/>
          <w:lang w:val="kk-KZ"/>
        </w:rPr>
      </w:pPr>
      <w:r w:rsidRPr="001F4000">
        <w:rPr>
          <w:rStyle w:val="FontStyle61"/>
          <w:noProof/>
          <w:sz w:val="24"/>
          <w:szCs w:val="24"/>
          <w:lang w:val="kk-KZ"/>
        </w:rPr>
        <w:t>соттың, прокурордың, сотқа дейін</w:t>
      </w:r>
      <w:r w:rsidR="00CB52C2" w:rsidRPr="001F4000">
        <w:rPr>
          <w:rStyle w:val="FontStyle61"/>
          <w:noProof/>
          <w:sz w:val="24"/>
          <w:szCs w:val="24"/>
          <w:lang w:val="kk-KZ"/>
        </w:rPr>
        <w:t>гі тергеп-тексеруді жүзеге асыра</w:t>
      </w:r>
      <w:r w:rsidRPr="001F4000">
        <w:rPr>
          <w:rStyle w:val="FontStyle61"/>
          <w:noProof/>
          <w:sz w:val="24"/>
          <w:szCs w:val="24"/>
          <w:lang w:val="kk-KZ"/>
        </w:rPr>
        <w:t>тын адамның шақыруы бойынша келуге;</w:t>
      </w:r>
    </w:p>
    <w:p w:rsidR="00882A49" w:rsidRPr="001F4000" w:rsidRDefault="00882A49" w:rsidP="00347525">
      <w:pPr>
        <w:pStyle w:val="Style10"/>
        <w:widowControl/>
        <w:numPr>
          <w:ilvl w:val="0"/>
          <w:numId w:val="132"/>
        </w:numPr>
        <w:tabs>
          <w:tab w:val="left" w:pos="426"/>
          <w:tab w:val="left" w:pos="514"/>
        </w:tabs>
        <w:spacing w:line="240" w:lineRule="auto"/>
        <w:ind w:firstLine="567"/>
        <w:rPr>
          <w:rStyle w:val="FontStyle61"/>
          <w:noProof/>
          <w:sz w:val="24"/>
          <w:szCs w:val="24"/>
          <w:lang w:val="kk-KZ"/>
        </w:rPr>
      </w:pPr>
      <w:r w:rsidRPr="001F4000">
        <w:rPr>
          <w:rStyle w:val="FontStyle61"/>
          <w:noProof/>
          <w:sz w:val="24"/>
          <w:szCs w:val="24"/>
          <w:lang w:val="kk-KZ"/>
        </w:rPr>
        <w:t xml:space="preserve">тергеу </w:t>
      </w:r>
      <w:r w:rsidR="006E21C2" w:rsidRPr="001F4000">
        <w:rPr>
          <w:rStyle w:val="FontStyle61"/>
          <w:noProof/>
          <w:sz w:val="24"/>
          <w:szCs w:val="24"/>
          <w:lang w:val="kk-KZ"/>
        </w:rPr>
        <w:t>ә</w:t>
      </w:r>
      <w:r w:rsidRPr="001F4000">
        <w:rPr>
          <w:rStyle w:val="FontStyle61"/>
          <w:noProof/>
          <w:sz w:val="24"/>
          <w:szCs w:val="24"/>
          <w:lang w:val="kk-KZ"/>
        </w:rPr>
        <w:t>рекеттерін жүргізген кезде ж</w:t>
      </w:r>
      <w:r w:rsidR="006E21C2" w:rsidRPr="001F4000">
        <w:rPr>
          <w:rStyle w:val="FontStyle61"/>
          <w:noProof/>
          <w:sz w:val="24"/>
          <w:szCs w:val="24"/>
          <w:lang w:val="kk-KZ"/>
        </w:rPr>
        <w:t>ә</w:t>
      </w:r>
      <w:r w:rsidRPr="001F4000">
        <w:rPr>
          <w:rStyle w:val="FontStyle61"/>
          <w:noProof/>
          <w:sz w:val="24"/>
          <w:szCs w:val="24"/>
          <w:lang w:val="kk-KZ"/>
        </w:rPr>
        <w:t>не сот отырысы уақытынд</w:t>
      </w:r>
      <w:r w:rsidR="00CB52C2" w:rsidRPr="001F4000">
        <w:rPr>
          <w:rStyle w:val="FontStyle61"/>
          <w:noProof/>
          <w:sz w:val="24"/>
          <w:szCs w:val="24"/>
          <w:lang w:val="kk-KZ"/>
        </w:rPr>
        <w:t>а</w:t>
      </w:r>
      <w:r w:rsidRPr="001F4000">
        <w:rPr>
          <w:rStyle w:val="FontStyle61"/>
          <w:noProof/>
          <w:sz w:val="24"/>
          <w:szCs w:val="24"/>
          <w:lang w:val="kk-KZ"/>
        </w:rPr>
        <w:t xml:space="preserve"> белгіленген т</w:t>
      </w:r>
      <w:r w:rsidR="006E21C2" w:rsidRPr="001F4000">
        <w:rPr>
          <w:rStyle w:val="FontStyle61"/>
          <w:noProof/>
          <w:sz w:val="24"/>
          <w:szCs w:val="24"/>
          <w:lang w:val="kk-KZ"/>
        </w:rPr>
        <w:t>ә</w:t>
      </w:r>
      <w:r w:rsidR="00031078" w:rsidRPr="001F4000">
        <w:rPr>
          <w:rStyle w:val="FontStyle61"/>
          <w:noProof/>
          <w:sz w:val="24"/>
          <w:szCs w:val="24"/>
          <w:lang w:val="kk-KZ"/>
        </w:rPr>
        <w:t>ртіпті сақтауға міндетті к</w:t>
      </w:r>
      <w:r w:rsidRPr="001F4000">
        <w:rPr>
          <w:rStyle w:val="FontStyle61"/>
          <w:noProof/>
          <w:sz w:val="24"/>
          <w:szCs w:val="24"/>
          <w:lang w:val="kk-KZ"/>
        </w:rPr>
        <w:t>у</w:t>
      </w:r>
      <w:r w:rsidR="006E21C2" w:rsidRPr="001F4000">
        <w:rPr>
          <w:rStyle w:val="FontStyle61"/>
          <w:noProof/>
          <w:sz w:val="24"/>
          <w:szCs w:val="24"/>
          <w:lang w:val="kk-KZ"/>
        </w:rPr>
        <w:t>ә</w:t>
      </w:r>
      <w:r w:rsidRPr="001F4000">
        <w:rPr>
          <w:rStyle w:val="FontStyle61"/>
          <w:noProof/>
          <w:sz w:val="24"/>
          <w:szCs w:val="24"/>
          <w:lang w:val="kk-KZ"/>
        </w:rPr>
        <w:t xml:space="preserve"> жалған айғақтар бергені, айғақтар беру</w:t>
      </w:r>
      <w:r w:rsidR="00031078" w:rsidRPr="001F4000">
        <w:rPr>
          <w:rStyle w:val="FontStyle61"/>
          <w:noProof/>
          <w:sz w:val="24"/>
          <w:szCs w:val="24"/>
          <w:lang w:val="kk-KZ"/>
        </w:rPr>
        <w:t>ден бас тартқаны үші ҚР Қ</w:t>
      </w:r>
      <w:r w:rsidR="0085740F" w:rsidRPr="001F4000">
        <w:rPr>
          <w:rStyle w:val="FontStyle61"/>
          <w:noProof/>
          <w:sz w:val="24"/>
          <w:szCs w:val="24"/>
          <w:lang w:val="kk-KZ"/>
        </w:rPr>
        <w:t>К</w:t>
      </w:r>
      <w:r w:rsidRPr="001F4000">
        <w:rPr>
          <w:rStyle w:val="FontStyle61"/>
          <w:noProof/>
          <w:sz w:val="24"/>
          <w:szCs w:val="24"/>
          <w:lang w:val="kk-KZ"/>
        </w:rPr>
        <w:t xml:space="preserve"> 420-бабына сай қылмыстық жауаптылықта болады. </w:t>
      </w:r>
      <w:r w:rsidR="0085740F" w:rsidRPr="001F4000">
        <w:rPr>
          <w:rStyle w:val="FontStyle61"/>
          <w:noProof/>
          <w:sz w:val="24"/>
          <w:szCs w:val="24"/>
          <w:lang w:val="kk-KZ"/>
        </w:rPr>
        <w:t>Айғақтар беруден</w:t>
      </w:r>
      <w:r w:rsidRPr="001F4000">
        <w:rPr>
          <w:rStyle w:val="FontStyle61"/>
          <w:noProof/>
          <w:sz w:val="24"/>
          <w:szCs w:val="24"/>
          <w:lang w:val="kk-KZ"/>
        </w:rPr>
        <w:t xml:space="preserve"> жалтарғаны немесе қылмыстық пр</w:t>
      </w:r>
      <w:r w:rsidR="0085740F" w:rsidRPr="001F4000">
        <w:rPr>
          <w:rStyle w:val="FontStyle61"/>
          <w:noProof/>
          <w:sz w:val="24"/>
          <w:szCs w:val="24"/>
          <w:lang w:val="kk-KZ"/>
        </w:rPr>
        <w:t>оцесті жүргізетін органның шақы</w:t>
      </w:r>
      <w:r w:rsidRPr="001F4000">
        <w:rPr>
          <w:rStyle w:val="FontStyle61"/>
          <w:noProof/>
          <w:sz w:val="24"/>
          <w:szCs w:val="24"/>
          <w:lang w:val="kk-KZ"/>
        </w:rPr>
        <w:t>руы бойынша д</w:t>
      </w:r>
      <w:r w:rsidR="006E21C2" w:rsidRPr="001F4000">
        <w:rPr>
          <w:rStyle w:val="FontStyle61"/>
          <w:noProof/>
          <w:sz w:val="24"/>
          <w:szCs w:val="24"/>
          <w:lang w:val="kk-KZ"/>
        </w:rPr>
        <w:t>ә</w:t>
      </w:r>
      <w:r w:rsidRPr="001F4000">
        <w:rPr>
          <w:rStyle w:val="FontStyle61"/>
          <w:noProof/>
          <w:sz w:val="24"/>
          <w:szCs w:val="24"/>
          <w:lang w:val="kk-KZ"/>
        </w:rPr>
        <w:t>лелді себептерсіз келмегені үшін ку</w:t>
      </w:r>
      <w:r w:rsidR="006E21C2" w:rsidRPr="001F4000">
        <w:rPr>
          <w:rStyle w:val="FontStyle61"/>
          <w:noProof/>
          <w:sz w:val="24"/>
          <w:szCs w:val="24"/>
          <w:lang w:val="kk-KZ"/>
        </w:rPr>
        <w:t>ә</w:t>
      </w:r>
      <w:r w:rsidRPr="001F4000">
        <w:rPr>
          <w:rStyle w:val="FontStyle61"/>
          <w:noProof/>
          <w:sz w:val="24"/>
          <w:szCs w:val="24"/>
          <w:lang w:val="kk-KZ"/>
        </w:rPr>
        <w:t>ға, оның ішінде қорғалуға құқығы бар ку</w:t>
      </w:r>
      <w:r w:rsidR="006E21C2" w:rsidRPr="001F4000">
        <w:rPr>
          <w:rStyle w:val="FontStyle61"/>
          <w:noProof/>
          <w:sz w:val="24"/>
          <w:szCs w:val="24"/>
          <w:lang w:val="kk-KZ"/>
        </w:rPr>
        <w:t>ә</w:t>
      </w:r>
      <w:r w:rsidRPr="001F4000">
        <w:rPr>
          <w:rStyle w:val="FontStyle61"/>
          <w:noProof/>
          <w:sz w:val="24"/>
          <w:szCs w:val="24"/>
          <w:lang w:val="kk-KZ"/>
        </w:rPr>
        <w:t>ға ҚР ҚПК 160-бабындағы т</w:t>
      </w:r>
      <w:r w:rsidR="006E21C2" w:rsidRPr="001F4000">
        <w:rPr>
          <w:rStyle w:val="FontStyle61"/>
          <w:noProof/>
          <w:sz w:val="24"/>
          <w:szCs w:val="24"/>
          <w:lang w:val="kk-KZ"/>
        </w:rPr>
        <w:t>ә</w:t>
      </w:r>
      <w:r w:rsidRPr="001F4000">
        <w:rPr>
          <w:rStyle w:val="FontStyle61"/>
          <w:noProof/>
          <w:sz w:val="24"/>
          <w:szCs w:val="24"/>
          <w:lang w:val="kk-KZ"/>
        </w:rPr>
        <w:t>ртіптерге с</w:t>
      </w:r>
      <w:r w:rsidR="006E21C2" w:rsidRPr="001F4000">
        <w:rPr>
          <w:rStyle w:val="FontStyle61"/>
          <w:noProof/>
          <w:sz w:val="24"/>
          <w:szCs w:val="24"/>
          <w:lang w:val="kk-KZ"/>
        </w:rPr>
        <w:t>ә</w:t>
      </w:r>
      <w:r w:rsidRPr="001F4000">
        <w:rPr>
          <w:rStyle w:val="FontStyle61"/>
          <w:noProof/>
          <w:sz w:val="24"/>
          <w:szCs w:val="24"/>
          <w:lang w:val="kk-KZ"/>
        </w:rPr>
        <w:t>йкес ақшалай өндіріп алу қолданылуы мүмкін.</w:t>
      </w:r>
    </w:p>
    <w:p w:rsidR="00882A49" w:rsidRPr="001F4000" w:rsidRDefault="00882A49" w:rsidP="00347525">
      <w:pPr>
        <w:pStyle w:val="Style36"/>
        <w:widowControl/>
        <w:tabs>
          <w:tab w:val="left" w:pos="426"/>
        </w:tabs>
        <w:spacing w:line="240" w:lineRule="auto"/>
        <w:ind w:firstLine="567"/>
        <w:jc w:val="both"/>
        <w:rPr>
          <w:rStyle w:val="FontStyle61"/>
          <w:noProof/>
          <w:sz w:val="24"/>
          <w:szCs w:val="24"/>
          <w:lang w:val="kk-KZ"/>
        </w:rPr>
      </w:pPr>
      <w:r w:rsidRPr="001F4000">
        <w:rPr>
          <w:rStyle w:val="FontStyle61"/>
          <w:noProof/>
          <w:sz w:val="24"/>
          <w:szCs w:val="24"/>
          <w:lang w:val="kk-KZ"/>
        </w:rPr>
        <w:t>Сарапшы.</w:t>
      </w:r>
    </w:p>
    <w:p w:rsidR="00882A49" w:rsidRPr="001F4000" w:rsidRDefault="00882A49" w:rsidP="00347525">
      <w:pPr>
        <w:pStyle w:val="Style36"/>
        <w:widowControl/>
        <w:tabs>
          <w:tab w:val="left" w:pos="426"/>
        </w:tabs>
        <w:spacing w:line="240" w:lineRule="auto"/>
        <w:ind w:firstLine="567"/>
        <w:jc w:val="both"/>
        <w:rPr>
          <w:rStyle w:val="FontStyle61"/>
          <w:noProof/>
          <w:sz w:val="24"/>
          <w:szCs w:val="24"/>
          <w:lang w:val="kk-KZ"/>
        </w:rPr>
      </w:pPr>
      <w:r w:rsidRPr="001F4000">
        <w:rPr>
          <w:rStyle w:val="FontStyle61"/>
          <w:noProof/>
          <w:sz w:val="24"/>
          <w:szCs w:val="24"/>
          <w:lang w:val="kk-KZ"/>
        </w:rPr>
        <w:t>Сарапшы ретінде арнаулы ғылыми білімі бар, іске мүдделі емес ада</w:t>
      </w:r>
      <w:r w:rsidR="00C33450" w:rsidRPr="001F4000">
        <w:rPr>
          <w:rStyle w:val="FontStyle61"/>
          <w:noProof/>
          <w:sz w:val="24"/>
          <w:szCs w:val="24"/>
          <w:lang w:val="kk-KZ"/>
        </w:rPr>
        <w:t>м шақ</w:t>
      </w:r>
      <w:r w:rsidRPr="001F4000">
        <w:rPr>
          <w:rStyle w:val="FontStyle61"/>
          <w:noProof/>
          <w:sz w:val="24"/>
          <w:szCs w:val="24"/>
          <w:lang w:val="kk-KZ"/>
        </w:rPr>
        <w:t>ырылуы мүмкін (ҚР ҚПК 79-бабының 1-бөлігі).</w:t>
      </w:r>
    </w:p>
    <w:p w:rsidR="00882A49" w:rsidRPr="001F4000" w:rsidRDefault="00C33450"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Сарапшыға қ</w:t>
      </w:r>
      <w:r w:rsidR="00882A49" w:rsidRPr="001F4000">
        <w:rPr>
          <w:rStyle w:val="FontStyle61"/>
          <w:noProof/>
          <w:sz w:val="24"/>
          <w:szCs w:val="24"/>
          <w:lang w:val="kk-KZ"/>
        </w:rPr>
        <w:t>ылмыстық процестің қатысушысы</w:t>
      </w:r>
      <w:r w:rsidRPr="001F4000">
        <w:rPr>
          <w:rStyle w:val="FontStyle61"/>
          <w:noProof/>
          <w:sz w:val="24"/>
          <w:szCs w:val="24"/>
          <w:lang w:val="kk-KZ"/>
        </w:rPr>
        <w:t xml:space="preserve"> ретінде қойылатын та</w:t>
      </w:r>
      <w:r w:rsidR="00882A49" w:rsidRPr="001F4000">
        <w:rPr>
          <w:rStyle w:val="FontStyle61"/>
          <w:noProof/>
          <w:sz w:val="24"/>
          <w:szCs w:val="24"/>
          <w:lang w:val="kk-KZ"/>
        </w:rPr>
        <w:t>лаптар:</w:t>
      </w:r>
    </w:p>
    <w:p w:rsidR="00882A49" w:rsidRPr="001F4000" w:rsidRDefault="0010410D" w:rsidP="00347525">
      <w:pPr>
        <w:pStyle w:val="Style36"/>
        <w:widowControl/>
        <w:tabs>
          <w:tab w:val="left" w:pos="426"/>
        </w:tabs>
        <w:spacing w:line="240" w:lineRule="auto"/>
        <w:ind w:firstLine="567"/>
        <w:jc w:val="both"/>
        <w:rPr>
          <w:rStyle w:val="FontStyle61"/>
          <w:noProof/>
          <w:sz w:val="24"/>
          <w:szCs w:val="24"/>
          <w:lang w:val="kk-KZ"/>
        </w:rPr>
      </w:pPr>
      <w:r w:rsidRPr="001F4000">
        <w:rPr>
          <w:rStyle w:val="FontStyle61"/>
          <w:noProof/>
          <w:sz w:val="24"/>
          <w:szCs w:val="24"/>
          <w:lang w:val="kk-KZ"/>
        </w:rPr>
        <w:t>1.</w:t>
      </w:r>
      <w:r w:rsidR="00882A49" w:rsidRPr="001F4000">
        <w:rPr>
          <w:rStyle w:val="FontStyle61"/>
          <w:noProof/>
          <w:sz w:val="24"/>
          <w:szCs w:val="24"/>
          <w:lang w:val="kk-KZ"/>
        </w:rPr>
        <w:t xml:space="preserve"> Сарапшы</w:t>
      </w:r>
      <w:r w:rsidRPr="001F4000">
        <w:rPr>
          <w:rStyle w:val="FontStyle61"/>
          <w:noProof/>
          <w:sz w:val="24"/>
          <w:szCs w:val="24"/>
          <w:lang w:val="kk-KZ"/>
        </w:rPr>
        <w:t>ның арнаулы ғылыми білімі, мазмұнын сот-сараптамалық зертт</w:t>
      </w:r>
      <w:r w:rsidR="00882A49" w:rsidRPr="001F4000">
        <w:rPr>
          <w:rStyle w:val="FontStyle61"/>
          <w:noProof/>
          <w:sz w:val="24"/>
          <w:szCs w:val="24"/>
          <w:lang w:val="kk-KZ"/>
        </w:rPr>
        <w:t xml:space="preserve">сулердің </w:t>
      </w:r>
      <w:r w:rsidR="006E21C2" w:rsidRPr="001F4000">
        <w:rPr>
          <w:rStyle w:val="FontStyle61"/>
          <w:noProof/>
          <w:sz w:val="24"/>
          <w:szCs w:val="24"/>
          <w:lang w:val="kk-KZ"/>
        </w:rPr>
        <w:t>ә</w:t>
      </w:r>
      <w:r w:rsidR="00882A49" w:rsidRPr="001F4000">
        <w:rPr>
          <w:rStyle w:val="FontStyle61"/>
          <w:noProof/>
          <w:sz w:val="24"/>
          <w:szCs w:val="24"/>
          <w:lang w:val="kk-KZ"/>
        </w:rPr>
        <w:t>дістемелерінд</w:t>
      </w:r>
      <w:r w:rsidRPr="001F4000">
        <w:rPr>
          <w:rStyle w:val="FontStyle61"/>
          <w:noProof/>
          <w:sz w:val="24"/>
          <w:szCs w:val="24"/>
          <w:lang w:val="kk-KZ"/>
        </w:rPr>
        <w:t>е іске асырылған ғылыми білім құрайтын ар</w:t>
      </w:r>
      <w:r w:rsidR="00882A49" w:rsidRPr="001F4000">
        <w:rPr>
          <w:rStyle w:val="FontStyle61"/>
          <w:noProof/>
          <w:sz w:val="24"/>
          <w:szCs w:val="24"/>
          <w:lang w:val="kk-KZ"/>
        </w:rPr>
        <w:t>наулы білім саласы болуы керек (ҚР ҚПК 7-бабының 6-бөлігі).</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2. Сарапшы осы іске мүдделі болмауы тиіс ж</w:t>
      </w:r>
      <w:r w:rsidR="006E21C2" w:rsidRPr="001F4000">
        <w:rPr>
          <w:rStyle w:val="FontStyle61"/>
          <w:noProof/>
          <w:sz w:val="24"/>
          <w:szCs w:val="24"/>
          <w:lang w:val="kk-KZ"/>
        </w:rPr>
        <w:t>ә</w:t>
      </w:r>
      <w:r w:rsidR="0010410D" w:rsidRPr="001F4000">
        <w:rPr>
          <w:rStyle w:val="FontStyle61"/>
          <w:noProof/>
          <w:sz w:val="24"/>
          <w:szCs w:val="24"/>
          <w:lang w:val="kk-KZ"/>
        </w:rPr>
        <w:t>не қ</w:t>
      </w:r>
      <w:r w:rsidRPr="001F4000">
        <w:rPr>
          <w:rStyle w:val="FontStyle61"/>
          <w:noProof/>
          <w:sz w:val="24"/>
          <w:szCs w:val="24"/>
          <w:lang w:val="kk-KZ"/>
        </w:rPr>
        <w:t>ылмыстық процестік заңнамаға сай негіздер бойынша қарсылық білдірілуге жатады [10, 124 б.].</w:t>
      </w:r>
    </w:p>
    <w:p w:rsidR="00882A49" w:rsidRPr="001F4000" w:rsidRDefault="0010410D" w:rsidP="00347525">
      <w:pPr>
        <w:pStyle w:val="Style36"/>
        <w:widowControl/>
        <w:tabs>
          <w:tab w:val="left" w:pos="426"/>
        </w:tabs>
        <w:spacing w:line="240" w:lineRule="auto"/>
        <w:ind w:firstLine="567"/>
        <w:jc w:val="both"/>
        <w:rPr>
          <w:rStyle w:val="FontStyle61"/>
          <w:noProof/>
          <w:sz w:val="24"/>
          <w:szCs w:val="24"/>
          <w:lang w:val="kk-KZ"/>
        </w:rPr>
      </w:pPr>
      <w:r w:rsidRPr="001F4000">
        <w:rPr>
          <w:rStyle w:val="FontStyle61"/>
          <w:noProof/>
          <w:sz w:val="24"/>
          <w:szCs w:val="24"/>
          <w:lang w:val="kk-KZ"/>
        </w:rPr>
        <w:t>Қы</w:t>
      </w:r>
      <w:r w:rsidR="00882A49" w:rsidRPr="001F4000">
        <w:rPr>
          <w:rStyle w:val="FontStyle61"/>
          <w:noProof/>
          <w:sz w:val="24"/>
          <w:szCs w:val="24"/>
          <w:lang w:val="kk-KZ"/>
        </w:rPr>
        <w:t>лмыстық про</w:t>
      </w:r>
      <w:r w:rsidRPr="001F4000">
        <w:rPr>
          <w:rStyle w:val="FontStyle61"/>
          <w:noProof/>
          <w:sz w:val="24"/>
          <w:szCs w:val="24"/>
          <w:lang w:val="kk-KZ"/>
        </w:rPr>
        <w:t>цестік заң бойынша сарапшының құ</w:t>
      </w:r>
      <w:r w:rsidR="00882A49" w:rsidRPr="001F4000">
        <w:rPr>
          <w:rStyle w:val="FontStyle61"/>
          <w:noProof/>
          <w:sz w:val="24"/>
          <w:szCs w:val="24"/>
          <w:lang w:val="kk-KZ"/>
        </w:rPr>
        <w:t>қықтары:</w:t>
      </w:r>
    </w:p>
    <w:p w:rsidR="00882A49" w:rsidRPr="001F4000" w:rsidRDefault="00882A49" w:rsidP="00347525">
      <w:pPr>
        <w:pStyle w:val="Style10"/>
        <w:widowControl/>
        <w:numPr>
          <w:ilvl w:val="0"/>
          <w:numId w:val="133"/>
        </w:numPr>
        <w:tabs>
          <w:tab w:val="left" w:pos="426"/>
          <w:tab w:val="left" w:pos="523"/>
        </w:tabs>
        <w:spacing w:line="240" w:lineRule="auto"/>
        <w:ind w:firstLine="567"/>
        <w:rPr>
          <w:rStyle w:val="FontStyle61"/>
          <w:noProof/>
          <w:sz w:val="24"/>
          <w:szCs w:val="24"/>
        </w:rPr>
      </w:pPr>
      <w:r w:rsidRPr="001F4000">
        <w:rPr>
          <w:rStyle w:val="FontStyle61"/>
          <w:noProof/>
          <w:sz w:val="24"/>
          <w:szCs w:val="24"/>
        </w:rPr>
        <w:t>сараптаманың нысанына жататын материалдармен (іс материалда-рымен) танысуға;</w:t>
      </w:r>
    </w:p>
    <w:p w:rsidR="00882A49" w:rsidRPr="001F4000" w:rsidRDefault="00882A49" w:rsidP="00347525">
      <w:pPr>
        <w:pStyle w:val="Style10"/>
        <w:widowControl/>
        <w:numPr>
          <w:ilvl w:val="0"/>
          <w:numId w:val="133"/>
        </w:numPr>
        <w:tabs>
          <w:tab w:val="left" w:pos="426"/>
          <w:tab w:val="left" w:pos="523"/>
        </w:tabs>
        <w:spacing w:line="240" w:lineRule="auto"/>
        <w:ind w:firstLine="567"/>
        <w:rPr>
          <w:rStyle w:val="FontStyle61"/>
          <w:noProof/>
          <w:sz w:val="24"/>
          <w:szCs w:val="24"/>
          <w:lang w:val="kk-KZ"/>
        </w:rPr>
      </w:pPr>
      <w:r w:rsidRPr="001F4000">
        <w:rPr>
          <w:rStyle w:val="FontStyle61"/>
          <w:noProof/>
          <w:sz w:val="24"/>
          <w:szCs w:val="24"/>
          <w:lang w:val="kk-KZ"/>
        </w:rPr>
        <w:t>қорытынды беру үшін өзіне қажетті қосымша материалдарды беру туралы, сондай-ақ қауіпсіздік шараларын қолдану туралы өтінішхаттар м</w:t>
      </w:r>
      <w:r w:rsidR="006E21C2" w:rsidRPr="001F4000">
        <w:rPr>
          <w:rStyle w:val="FontStyle61"/>
          <w:noProof/>
          <w:sz w:val="24"/>
          <w:szCs w:val="24"/>
          <w:lang w:val="kk-KZ"/>
        </w:rPr>
        <w:t>ә</w:t>
      </w:r>
      <w:r w:rsidRPr="001F4000">
        <w:rPr>
          <w:rStyle w:val="FontStyle61"/>
          <w:noProof/>
          <w:sz w:val="24"/>
          <w:szCs w:val="24"/>
          <w:lang w:val="kk-KZ"/>
        </w:rPr>
        <w:t>лімдеуге;</w:t>
      </w:r>
    </w:p>
    <w:p w:rsidR="00882A49" w:rsidRPr="001F4000" w:rsidRDefault="00882A49" w:rsidP="00347525">
      <w:pPr>
        <w:pStyle w:val="Style10"/>
        <w:widowControl/>
        <w:numPr>
          <w:ilvl w:val="0"/>
          <w:numId w:val="133"/>
        </w:numPr>
        <w:tabs>
          <w:tab w:val="left" w:pos="426"/>
          <w:tab w:val="left" w:pos="523"/>
        </w:tabs>
        <w:spacing w:line="240" w:lineRule="auto"/>
        <w:ind w:firstLine="567"/>
        <w:rPr>
          <w:rStyle w:val="FontStyle61"/>
          <w:noProof/>
          <w:sz w:val="24"/>
          <w:szCs w:val="24"/>
          <w:lang w:val="kk-KZ"/>
        </w:rPr>
      </w:pPr>
      <w:r w:rsidRPr="001F4000">
        <w:rPr>
          <w:rStyle w:val="FontStyle61"/>
          <w:noProof/>
          <w:sz w:val="24"/>
          <w:szCs w:val="24"/>
          <w:lang w:val="kk-KZ"/>
        </w:rPr>
        <w:t>қылмыстық</w:t>
      </w:r>
      <w:r w:rsidR="0010410D" w:rsidRPr="001F4000">
        <w:rPr>
          <w:rStyle w:val="FontStyle61"/>
          <w:noProof/>
          <w:sz w:val="24"/>
          <w:szCs w:val="24"/>
          <w:lang w:val="kk-KZ"/>
        </w:rPr>
        <w:t xml:space="preserve"> процесті жүргізетін органның рұ</w:t>
      </w:r>
      <w:r w:rsidRPr="001F4000">
        <w:rPr>
          <w:rStyle w:val="FontStyle61"/>
          <w:noProof/>
          <w:sz w:val="24"/>
          <w:szCs w:val="24"/>
          <w:lang w:val="kk-KZ"/>
        </w:rPr>
        <w:t>қсатымен</w:t>
      </w:r>
      <w:r w:rsidR="0010410D" w:rsidRPr="001F4000">
        <w:rPr>
          <w:rStyle w:val="FontStyle61"/>
          <w:noProof/>
          <w:sz w:val="24"/>
          <w:szCs w:val="24"/>
          <w:lang w:val="kk-KZ"/>
        </w:rPr>
        <w:t xml:space="preserve"> процес</w:t>
      </w:r>
      <w:r w:rsidRPr="001F4000">
        <w:rPr>
          <w:rStyle w:val="FontStyle61"/>
          <w:noProof/>
          <w:sz w:val="24"/>
          <w:szCs w:val="24"/>
          <w:lang w:val="kk-KZ"/>
        </w:rPr>
        <w:t xml:space="preserve">тік </w:t>
      </w:r>
      <w:r w:rsidR="006E21C2" w:rsidRPr="001F4000">
        <w:rPr>
          <w:rStyle w:val="FontStyle61"/>
          <w:noProof/>
          <w:sz w:val="24"/>
          <w:szCs w:val="24"/>
          <w:lang w:val="kk-KZ"/>
        </w:rPr>
        <w:t>ә</w:t>
      </w:r>
      <w:r w:rsidRPr="001F4000">
        <w:rPr>
          <w:rStyle w:val="FontStyle61"/>
          <w:noProof/>
          <w:sz w:val="24"/>
          <w:szCs w:val="24"/>
          <w:lang w:val="kk-KZ"/>
        </w:rPr>
        <w:t>рекеттерді жүргізуге ж</w:t>
      </w:r>
      <w:r w:rsidR="006E21C2" w:rsidRPr="001F4000">
        <w:rPr>
          <w:rStyle w:val="FontStyle61"/>
          <w:noProof/>
          <w:sz w:val="24"/>
          <w:szCs w:val="24"/>
          <w:lang w:val="kk-KZ"/>
        </w:rPr>
        <w:t>ә</w:t>
      </w:r>
      <w:r w:rsidRPr="001F4000">
        <w:rPr>
          <w:rStyle w:val="FontStyle61"/>
          <w:noProof/>
          <w:sz w:val="24"/>
          <w:szCs w:val="24"/>
          <w:lang w:val="kk-KZ"/>
        </w:rPr>
        <w:t>не сот отырысына қатысуға ж</w:t>
      </w:r>
      <w:r w:rsidR="006E21C2" w:rsidRPr="001F4000">
        <w:rPr>
          <w:rStyle w:val="FontStyle61"/>
          <w:noProof/>
          <w:sz w:val="24"/>
          <w:szCs w:val="24"/>
          <w:lang w:val="kk-KZ"/>
        </w:rPr>
        <w:t>ә</w:t>
      </w:r>
      <w:r w:rsidR="0010410D" w:rsidRPr="001F4000">
        <w:rPr>
          <w:rStyle w:val="FontStyle61"/>
          <w:noProof/>
          <w:sz w:val="24"/>
          <w:szCs w:val="24"/>
          <w:lang w:val="kk-KZ"/>
        </w:rPr>
        <w:t>не оларға қатысатын тұ</w:t>
      </w:r>
      <w:r w:rsidRPr="001F4000">
        <w:rPr>
          <w:rStyle w:val="FontStyle61"/>
          <w:noProof/>
          <w:sz w:val="24"/>
          <w:szCs w:val="24"/>
          <w:lang w:val="kk-KZ"/>
        </w:rPr>
        <w:t>лғаларға сараптама нысанын</w:t>
      </w:r>
      <w:r w:rsidR="0010410D" w:rsidRPr="001F4000">
        <w:rPr>
          <w:rStyle w:val="FontStyle61"/>
          <w:noProof/>
          <w:sz w:val="24"/>
          <w:szCs w:val="24"/>
          <w:lang w:val="kk-KZ"/>
        </w:rPr>
        <w:t>а қатысты сұрақ</w:t>
      </w:r>
      <w:r w:rsidRPr="001F4000">
        <w:rPr>
          <w:rStyle w:val="FontStyle61"/>
          <w:noProof/>
          <w:sz w:val="24"/>
          <w:szCs w:val="24"/>
          <w:lang w:val="kk-KZ"/>
        </w:rPr>
        <w:t>тар қоюға;</w:t>
      </w:r>
    </w:p>
    <w:p w:rsidR="00882A49" w:rsidRPr="001F4000" w:rsidRDefault="00882A49" w:rsidP="00347525">
      <w:pPr>
        <w:pStyle w:val="Style10"/>
        <w:widowControl/>
        <w:numPr>
          <w:ilvl w:val="0"/>
          <w:numId w:val="133"/>
        </w:numPr>
        <w:tabs>
          <w:tab w:val="left" w:pos="426"/>
          <w:tab w:val="left" w:pos="523"/>
        </w:tabs>
        <w:spacing w:line="240" w:lineRule="auto"/>
        <w:ind w:firstLine="567"/>
        <w:rPr>
          <w:rStyle w:val="FontStyle61"/>
          <w:noProof/>
          <w:sz w:val="24"/>
          <w:szCs w:val="24"/>
          <w:lang w:val="kk-KZ"/>
        </w:rPr>
      </w:pPr>
      <w:r w:rsidRPr="001F4000">
        <w:rPr>
          <w:rStyle w:val="FontStyle61"/>
          <w:noProof/>
          <w:sz w:val="24"/>
          <w:szCs w:val="24"/>
          <w:lang w:val="kk-KZ"/>
        </w:rPr>
        <w:t xml:space="preserve">өзі қатысқан процестік </w:t>
      </w:r>
      <w:r w:rsidR="006E21C2" w:rsidRPr="001F4000">
        <w:rPr>
          <w:rStyle w:val="FontStyle61"/>
          <w:noProof/>
          <w:sz w:val="24"/>
          <w:szCs w:val="24"/>
          <w:lang w:val="kk-KZ"/>
        </w:rPr>
        <w:t>ә</w:t>
      </w:r>
      <w:r w:rsidRPr="001F4000">
        <w:rPr>
          <w:rStyle w:val="FontStyle61"/>
          <w:noProof/>
          <w:sz w:val="24"/>
          <w:szCs w:val="24"/>
          <w:lang w:val="kk-KZ"/>
        </w:rPr>
        <w:t>рекеттің хаттамасы</w:t>
      </w:r>
      <w:r w:rsidR="0010410D" w:rsidRPr="001F4000">
        <w:rPr>
          <w:rStyle w:val="FontStyle61"/>
          <w:noProof/>
          <w:sz w:val="24"/>
          <w:szCs w:val="24"/>
          <w:lang w:val="kk-KZ"/>
        </w:rPr>
        <w:t>мен, сондай-ақ тиісті бөлігінде сот отырысының</w:t>
      </w:r>
      <w:r w:rsidRPr="001F4000">
        <w:rPr>
          <w:rStyle w:val="FontStyle61"/>
          <w:noProof/>
          <w:sz w:val="24"/>
          <w:szCs w:val="24"/>
          <w:lang w:val="kk-KZ"/>
        </w:rPr>
        <w:t>хаттамасымен танысуға ж</w:t>
      </w:r>
      <w:r w:rsidR="006E21C2" w:rsidRPr="001F4000">
        <w:rPr>
          <w:rStyle w:val="FontStyle61"/>
          <w:noProof/>
          <w:sz w:val="24"/>
          <w:szCs w:val="24"/>
          <w:lang w:val="kk-KZ"/>
        </w:rPr>
        <w:t>ә</w:t>
      </w:r>
      <w:r w:rsidRPr="001F4000">
        <w:rPr>
          <w:rStyle w:val="FontStyle61"/>
          <w:noProof/>
          <w:sz w:val="24"/>
          <w:szCs w:val="24"/>
          <w:lang w:val="kk-KZ"/>
        </w:rPr>
        <w:t xml:space="preserve">не өзінің </w:t>
      </w:r>
      <w:r w:rsidR="006E21C2" w:rsidRPr="001F4000">
        <w:rPr>
          <w:rStyle w:val="FontStyle61"/>
          <w:noProof/>
          <w:sz w:val="24"/>
          <w:szCs w:val="24"/>
          <w:lang w:val="kk-KZ"/>
        </w:rPr>
        <w:t>ә</w:t>
      </w:r>
      <w:r w:rsidR="0010410D" w:rsidRPr="001F4000">
        <w:rPr>
          <w:rStyle w:val="FontStyle61"/>
          <w:noProof/>
          <w:sz w:val="24"/>
          <w:szCs w:val="24"/>
          <w:lang w:val="kk-KZ"/>
        </w:rPr>
        <w:t>рекеттерімен</w:t>
      </w:r>
      <w:r w:rsidRPr="001F4000">
        <w:rPr>
          <w:rStyle w:val="FontStyle61"/>
          <w:noProof/>
          <w:sz w:val="24"/>
          <w:szCs w:val="24"/>
          <w:lang w:val="kk-KZ"/>
        </w:rPr>
        <w:t xml:space="preserve"> айғақтарының толық ж</w:t>
      </w:r>
      <w:r w:rsidR="006E21C2" w:rsidRPr="001F4000">
        <w:rPr>
          <w:rStyle w:val="FontStyle61"/>
          <w:noProof/>
          <w:sz w:val="24"/>
          <w:szCs w:val="24"/>
          <w:lang w:val="kk-KZ"/>
        </w:rPr>
        <w:t>ә</w:t>
      </w:r>
      <w:r w:rsidRPr="001F4000">
        <w:rPr>
          <w:rStyle w:val="FontStyle61"/>
          <w:noProof/>
          <w:sz w:val="24"/>
          <w:szCs w:val="24"/>
          <w:lang w:val="kk-KZ"/>
        </w:rPr>
        <w:t>не дұрыс тіркелуіне қатысты, хаттамаларға енгізілуге жататын ескертулер жасауға;</w:t>
      </w:r>
    </w:p>
    <w:p w:rsidR="00882A49" w:rsidRPr="001F4000" w:rsidRDefault="0010410D" w:rsidP="00347525">
      <w:pPr>
        <w:pStyle w:val="Style10"/>
        <w:widowControl/>
        <w:tabs>
          <w:tab w:val="left" w:pos="426"/>
          <w:tab w:val="left" w:pos="605"/>
        </w:tabs>
        <w:spacing w:line="240" w:lineRule="auto"/>
        <w:ind w:firstLine="567"/>
        <w:rPr>
          <w:rStyle w:val="FontStyle61"/>
          <w:noProof/>
          <w:sz w:val="24"/>
          <w:szCs w:val="24"/>
          <w:lang w:val="kk-KZ"/>
        </w:rPr>
      </w:pPr>
      <w:r w:rsidRPr="001F4000">
        <w:rPr>
          <w:rStyle w:val="FontStyle61"/>
          <w:noProof/>
          <w:sz w:val="24"/>
          <w:szCs w:val="24"/>
          <w:lang w:val="kk-KZ"/>
        </w:rPr>
        <w:t>5)</w:t>
      </w:r>
      <w:r w:rsidR="00882A49" w:rsidRPr="001F4000">
        <w:rPr>
          <w:rStyle w:val="FontStyle61"/>
          <w:noProof/>
          <w:sz w:val="24"/>
          <w:szCs w:val="24"/>
          <w:lang w:val="kk-KZ"/>
        </w:rPr>
        <w:t>сараптаманы тағайындаған органн</w:t>
      </w:r>
      <w:r w:rsidRPr="001F4000">
        <w:rPr>
          <w:rStyle w:val="FontStyle61"/>
          <w:noProof/>
          <w:sz w:val="24"/>
          <w:szCs w:val="24"/>
          <w:lang w:val="kk-KZ"/>
        </w:rPr>
        <w:t>ың келісімі бойынша, сот-</w:t>
      </w:r>
      <w:r w:rsidRPr="001F4000">
        <w:rPr>
          <w:rStyle w:val="FontStyle61"/>
          <w:noProof/>
          <w:sz w:val="24"/>
          <w:szCs w:val="24"/>
          <w:lang w:val="kk-KZ"/>
        </w:rPr>
        <w:br/>
        <w:t>сарап</w:t>
      </w:r>
      <w:r w:rsidR="00882A49" w:rsidRPr="001F4000">
        <w:rPr>
          <w:rStyle w:val="FontStyle61"/>
          <w:noProof/>
          <w:sz w:val="24"/>
          <w:szCs w:val="24"/>
          <w:lang w:val="kk-KZ"/>
        </w:rPr>
        <w:t>тамалық зерттеу барысында анықталған, іс үшін маңызы бар, сот са-</w:t>
      </w:r>
      <w:r w:rsidR="00882A49" w:rsidRPr="001F4000">
        <w:rPr>
          <w:rStyle w:val="FontStyle61"/>
          <w:noProof/>
          <w:sz w:val="24"/>
          <w:szCs w:val="24"/>
          <w:lang w:val="kk-KZ"/>
        </w:rPr>
        <w:br/>
        <w:t>раптамасын тағайындау туралы қаулыда қа</w:t>
      </w:r>
      <w:r w:rsidRPr="001F4000">
        <w:rPr>
          <w:rStyle w:val="FontStyle61"/>
          <w:noProof/>
          <w:sz w:val="24"/>
          <w:szCs w:val="24"/>
          <w:lang w:val="kk-KZ"/>
        </w:rPr>
        <w:t>мтылған мәселелердің шегінен</w:t>
      </w:r>
      <w:r w:rsidRPr="001F4000">
        <w:rPr>
          <w:rStyle w:val="FontStyle61"/>
          <w:noProof/>
          <w:sz w:val="24"/>
          <w:szCs w:val="24"/>
          <w:lang w:val="kk-KZ"/>
        </w:rPr>
        <w:br/>
        <w:t>шығ</w:t>
      </w:r>
      <w:r w:rsidR="00882A49" w:rsidRPr="001F4000">
        <w:rPr>
          <w:rStyle w:val="FontStyle61"/>
          <w:noProof/>
          <w:sz w:val="24"/>
          <w:szCs w:val="24"/>
          <w:lang w:val="kk-KZ"/>
        </w:rPr>
        <w:t>атын м</w:t>
      </w:r>
      <w:r w:rsidR="006E21C2" w:rsidRPr="001F4000">
        <w:rPr>
          <w:rStyle w:val="FontStyle61"/>
          <w:noProof/>
          <w:sz w:val="24"/>
          <w:szCs w:val="24"/>
          <w:lang w:val="kk-KZ"/>
        </w:rPr>
        <w:t>ә</w:t>
      </w:r>
      <w:r w:rsidRPr="001F4000">
        <w:rPr>
          <w:rStyle w:val="FontStyle61"/>
          <w:noProof/>
          <w:sz w:val="24"/>
          <w:szCs w:val="24"/>
          <w:lang w:val="kk-KZ"/>
        </w:rPr>
        <w:t>н-жайлар бойынша өз құ</w:t>
      </w:r>
      <w:r w:rsidR="00882A49" w:rsidRPr="001F4000">
        <w:rPr>
          <w:rStyle w:val="FontStyle61"/>
          <w:noProof/>
          <w:sz w:val="24"/>
          <w:szCs w:val="24"/>
          <w:lang w:val="kk-KZ"/>
        </w:rPr>
        <w:t>зыреті шегінде қорытынды беруге;</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5) ана тілінде немесе өзі білетін тілде қорытынды ұсынуға ж</w:t>
      </w:r>
      <w:r w:rsidR="006E21C2" w:rsidRPr="001F4000">
        <w:rPr>
          <w:rStyle w:val="FontStyle61"/>
          <w:noProof/>
          <w:sz w:val="24"/>
          <w:szCs w:val="24"/>
          <w:lang w:val="kk-KZ"/>
        </w:rPr>
        <w:t>ә</w:t>
      </w:r>
      <w:r w:rsidR="0010410D" w:rsidRPr="001F4000">
        <w:rPr>
          <w:rStyle w:val="FontStyle61"/>
          <w:noProof/>
          <w:sz w:val="24"/>
          <w:szCs w:val="24"/>
          <w:lang w:val="kk-KZ"/>
        </w:rPr>
        <w:t>не айғақ</w:t>
      </w:r>
      <w:r w:rsidRPr="001F4000">
        <w:rPr>
          <w:rStyle w:val="FontStyle61"/>
          <w:noProof/>
          <w:sz w:val="24"/>
          <w:szCs w:val="24"/>
          <w:lang w:val="kk-KZ"/>
        </w:rPr>
        <w:t>тар беруге; аудармашының тегін көмегін пайдалануға; аудармашыға қарсылық білдіруді м</w:t>
      </w:r>
      <w:r w:rsidR="006E21C2" w:rsidRPr="001F4000">
        <w:rPr>
          <w:rStyle w:val="FontStyle61"/>
          <w:noProof/>
          <w:sz w:val="24"/>
          <w:szCs w:val="24"/>
          <w:lang w:val="kk-KZ"/>
        </w:rPr>
        <w:t>ә</w:t>
      </w:r>
      <w:r w:rsidRPr="001F4000">
        <w:rPr>
          <w:rStyle w:val="FontStyle61"/>
          <w:noProof/>
          <w:sz w:val="24"/>
          <w:szCs w:val="24"/>
          <w:lang w:val="kk-KZ"/>
        </w:rPr>
        <w:t>лімдеуге;</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7) қылмыстық процесті жүргізетін органның ж</w:t>
      </w:r>
      <w:r w:rsidR="006E21C2" w:rsidRPr="001F4000">
        <w:rPr>
          <w:rStyle w:val="FontStyle61"/>
          <w:noProof/>
          <w:sz w:val="24"/>
          <w:szCs w:val="24"/>
          <w:lang w:val="kk-KZ"/>
        </w:rPr>
        <w:t>ә</w:t>
      </w:r>
      <w:r w:rsidRPr="001F4000">
        <w:rPr>
          <w:rStyle w:val="FontStyle61"/>
          <w:noProof/>
          <w:sz w:val="24"/>
          <w:szCs w:val="24"/>
          <w:lang w:val="kk-KZ"/>
        </w:rPr>
        <w:t>не іс бойынша іс жүргізуге қатысатын өзге де тұлға</w:t>
      </w:r>
      <w:r w:rsidR="0010410D" w:rsidRPr="001F4000">
        <w:rPr>
          <w:rStyle w:val="FontStyle61"/>
          <w:noProof/>
          <w:sz w:val="24"/>
          <w:szCs w:val="24"/>
          <w:lang w:val="kk-KZ"/>
        </w:rPr>
        <w:t>лардың сараптама жүргізу кезіндеөзініңқ</w:t>
      </w:r>
      <w:r w:rsidRPr="001F4000">
        <w:rPr>
          <w:rStyle w:val="FontStyle61"/>
          <w:noProof/>
          <w:sz w:val="24"/>
          <w:szCs w:val="24"/>
          <w:lang w:val="kk-KZ"/>
        </w:rPr>
        <w:t>ұқықтарына</w:t>
      </w:r>
      <w:r w:rsidR="0010410D" w:rsidRPr="001F4000">
        <w:rPr>
          <w:rStyle w:val="FontStyle61"/>
          <w:noProof/>
          <w:sz w:val="24"/>
          <w:szCs w:val="24"/>
          <w:lang w:val="kk-KZ"/>
        </w:rPr>
        <w:t xml:space="preserve"> қысым көрсететін</w:t>
      </w:r>
      <w:r w:rsidRPr="001F4000">
        <w:rPr>
          <w:rStyle w:val="FontStyle61"/>
          <w:noProof/>
          <w:sz w:val="24"/>
          <w:szCs w:val="24"/>
          <w:lang w:val="kk-KZ"/>
        </w:rPr>
        <w:t xml:space="preserve"> шешімдері мен </w:t>
      </w:r>
      <w:r w:rsidR="006E21C2" w:rsidRPr="001F4000">
        <w:rPr>
          <w:rStyle w:val="FontStyle61"/>
          <w:noProof/>
          <w:sz w:val="24"/>
          <w:szCs w:val="24"/>
          <w:lang w:val="kk-KZ"/>
        </w:rPr>
        <w:t>ә</w:t>
      </w:r>
      <w:r w:rsidR="0010410D" w:rsidRPr="001F4000">
        <w:rPr>
          <w:rStyle w:val="FontStyle61"/>
          <w:noProof/>
          <w:sz w:val="24"/>
          <w:szCs w:val="24"/>
          <w:lang w:val="kk-KZ"/>
        </w:rPr>
        <w:t>рекеттеріне шағым ж</w:t>
      </w:r>
      <w:r w:rsidRPr="001F4000">
        <w:rPr>
          <w:rStyle w:val="FontStyle61"/>
          <w:noProof/>
          <w:sz w:val="24"/>
          <w:szCs w:val="24"/>
          <w:lang w:val="kk-KZ"/>
        </w:rPr>
        <w:t>асауға;</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8) сарапт</w:t>
      </w:r>
      <w:r w:rsidR="005758E7" w:rsidRPr="001F4000">
        <w:rPr>
          <w:rStyle w:val="FontStyle61"/>
          <w:noProof/>
          <w:sz w:val="24"/>
          <w:szCs w:val="24"/>
          <w:lang w:val="kk-KZ"/>
        </w:rPr>
        <w:t>ама жүргізу кезінде шегілген шығ</w:t>
      </w:r>
      <w:r w:rsidRPr="001F4000">
        <w:rPr>
          <w:rStyle w:val="FontStyle61"/>
          <w:noProof/>
          <w:sz w:val="24"/>
          <w:szCs w:val="24"/>
          <w:lang w:val="kk-KZ"/>
        </w:rPr>
        <w:t>ыстарға өтем ж</w:t>
      </w:r>
      <w:r w:rsidR="006E21C2" w:rsidRPr="001F4000">
        <w:rPr>
          <w:rStyle w:val="FontStyle61"/>
          <w:noProof/>
          <w:sz w:val="24"/>
          <w:szCs w:val="24"/>
          <w:lang w:val="kk-KZ"/>
        </w:rPr>
        <w:t>ә</w:t>
      </w:r>
      <w:r w:rsidRPr="001F4000">
        <w:rPr>
          <w:rStyle w:val="FontStyle61"/>
          <w:noProof/>
          <w:sz w:val="24"/>
          <w:szCs w:val="24"/>
          <w:lang w:val="kk-KZ"/>
        </w:rPr>
        <w:t>не егер сот сараптамасын жүргізу өзінің лауазымдық міндеттерінің шеңбе</w:t>
      </w:r>
      <w:r w:rsidR="005758E7" w:rsidRPr="001F4000">
        <w:rPr>
          <w:rStyle w:val="FontStyle61"/>
          <w:noProof/>
          <w:sz w:val="24"/>
          <w:szCs w:val="24"/>
          <w:lang w:val="kk-KZ"/>
        </w:rPr>
        <w:t>ріне кірм</w:t>
      </w:r>
      <w:r w:rsidRPr="001F4000">
        <w:rPr>
          <w:rStyle w:val="FontStyle61"/>
          <w:noProof/>
          <w:sz w:val="24"/>
          <w:szCs w:val="24"/>
          <w:lang w:val="kk-KZ"/>
        </w:rPr>
        <w:t>ейтін болса, орындалған жұмысы үшін сыйақы алуға құқығы бар.</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Сарапшы құқылы емес:</w:t>
      </w:r>
    </w:p>
    <w:p w:rsidR="00882A49" w:rsidRPr="001F4000" w:rsidRDefault="005758E7" w:rsidP="00347525">
      <w:pPr>
        <w:pStyle w:val="Style10"/>
        <w:widowControl/>
        <w:tabs>
          <w:tab w:val="left" w:pos="426"/>
          <w:tab w:val="left" w:pos="480"/>
        </w:tabs>
        <w:spacing w:line="240" w:lineRule="auto"/>
        <w:ind w:firstLine="567"/>
        <w:rPr>
          <w:rStyle w:val="FontStyle61"/>
          <w:noProof/>
          <w:sz w:val="24"/>
          <w:szCs w:val="24"/>
          <w:lang w:val="kk-KZ"/>
        </w:rPr>
      </w:pPr>
      <w:r w:rsidRPr="001F4000">
        <w:rPr>
          <w:rStyle w:val="FontStyle61"/>
          <w:noProof/>
          <w:sz w:val="24"/>
          <w:szCs w:val="24"/>
          <w:lang w:val="kk-KZ"/>
        </w:rPr>
        <w:t>1)</w:t>
      </w:r>
      <w:r w:rsidR="00882A49" w:rsidRPr="001F4000">
        <w:rPr>
          <w:rStyle w:val="FontStyle61"/>
          <w:noProof/>
          <w:sz w:val="24"/>
          <w:szCs w:val="24"/>
          <w:lang w:val="kk-KZ"/>
        </w:rPr>
        <w:t>қылмыстық процесті жүргізетін органды хабардар етпестен, процес-</w:t>
      </w:r>
      <w:r w:rsidR="00882A49" w:rsidRPr="001F4000">
        <w:rPr>
          <w:rStyle w:val="FontStyle61"/>
          <w:noProof/>
          <w:sz w:val="24"/>
          <w:szCs w:val="24"/>
          <w:lang w:val="kk-KZ"/>
        </w:rPr>
        <w:br/>
        <w:t>ке қатысушылармен сараптама жүргізуге байланысты м</w:t>
      </w:r>
      <w:r w:rsidR="006E21C2" w:rsidRPr="001F4000">
        <w:rPr>
          <w:rStyle w:val="FontStyle61"/>
          <w:noProof/>
          <w:sz w:val="24"/>
          <w:szCs w:val="24"/>
          <w:lang w:val="kk-KZ"/>
        </w:rPr>
        <w:t>ә</w:t>
      </w:r>
      <w:r w:rsidR="00882A49" w:rsidRPr="001F4000">
        <w:rPr>
          <w:rStyle w:val="FontStyle61"/>
          <w:noProof/>
          <w:sz w:val="24"/>
          <w:szCs w:val="24"/>
          <w:lang w:val="kk-KZ"/>
        </w:rPr>
        <w:t>селелер бойынша</w:t>
      </w:r>
      <w:r w:rsidR="00882A49" w:rsidRPr="001F4000">
        <w:rPr>
          <w:rStyle w:val="FontStyle61"/>
          <w:noProof/>
          <w:sz w:val="24"/>
          <w:szCs w:val="24"/>
          <w:lang w:val="kk-KZ"/>
        </w:rPr>
        <w:br/>
        <w:t>келіссөздер жүргізуге;</w:t>
      </w:r>
    </w:p>
    <w:p w:rsidR="00882A49" w:rsidRPr="001F4000" w:rsidRDefault="005758E7" w:rsidP="00347525">
      <w:pPr>
        <w:pStyle w:val="Style10"/>
        <w:widowControl/>
        <w:tabs>
          <w:tab w:val="left" w:pos="426"/>
          <w:tab w:val="left" w:pos="490"/>
        </w:tabs>
        <w:spacing w:line="240" w:lineRule="auto"/>
        <w:ind w:firstLine="567"/>
        <w:rPr>
          <w:rStyle w:val="FontStyle61"/>
          <w:noProof/>
          <w:sz w:val="24"/>
          <w:szCs w:val="24"/>
          <w:lang w:val="kk-KZ"/>
        </w:rPr>
      </w:pPr>
      <w:r w:rsidRPr="001F4000">
        <w:rPr>
          <w:rStyle w:val="FontStyle61"/>
          <w:noProof/>
          <w:sz w:val="24"/>
          <w:szCs w:val="24"/>
          <w:lang w:val="kk-KZ"/>
        </w:rPr>
        <w:t>2)</w:t>
      </w:r>
      <w:r w:rsidR="00882A49" w:rsidRPr="001F4000">
        <w:rPr>
          <w:rStyle w:val="FontStyle61"/>
          <w:noProof/>
          <w:sz w:val="24"/>
          <w:szCs w:val="24"/>
          <w:lang w:val="kk-KZ"/>
        </w:rPr>
        <w:t>зерттеу үшін материалдарды өз бетінше жинауға;</w:t>
      </w:r>
    </w:p>
    <w:p w:rsidR="00882A49" w:rsidRPr="001F4000" w:rsidRDefault="005758E7" w:rsidP="00347525">
      <w:pPr>
        <w:pStyle w:val="Style10"/>
        <w:widowControl/>
        <w:tabs>
          <w:tab w:val="left" w:pos="426"/>
          <w:tab w:val="left" w:pos="480"/>
        </w:tabs>
        <w:spacing w:line="240" w:lineRule="auto"/>
        <w:ind w:firstLine="567"/>
        <w:rPr>
          <w:rStyle w:val="FontStyle61"/>
          <w:noProof/>
          <w:sz w:val="24"/>
          <w:szCs w:val="24"/>
          <w:lang w:val="kk-KZ"/>
        </w:rPr>
      </w:pPr>
      <w:r w:rsidRPr="001F4000">
        <w:rPr>
          <w:rStyle w:val="FontStyle61"/>
          <w:noProof/>
          <w:sz w:val="24"/>
          <w:szCs w:val="24"/>
          <w:lang w:val="kk-KZ"/>
        </w:rPr>
        <w:t>3)</w:t>
      </w:r>
      <w:r w:rsidR="00882A49" w:rsidRPr="001F4000">
        <w:rPr>
          <w:rStyle w:val="FontStyle61"/>
          <w:noProof/>
          <w:sz w:val="24"/>
          <w:szCs w:val="24"/>
          <w:lang w:val="kk-KZ"/>
        </w:rPr>
        <w:t>егер сараптама тағайындаған органның бұған арнайы рұқсаты бол-</w:t>
      </w:r>
      <w:r w:rsidR="00882A49" w:rsidRPr="001F4000">
        <w:rPr>
          <w:rStyle w:val="FontStyle61"/>
          <w:noProof/>
          <w:sz w:val="24"/>
          <w:szCs w:val="24"/>
          <w:lang w:val="kk-KZ"/>
        </w:rPr>
        <w:br/>
        <w:t>маса, объектілерді толық немесе ішінара жоюға не олардың сыртқы түрін</w:t>
      </w:r>
      <w:r w:rsidR="00882A49" w:rsidRPr="001F4000">
        <w:rPr>
          <w:rStyle w:val="FontStyle61"/>
          <w:noProof/>
          <w:sz w:val="24"/>
          <w:szCs w:val="24"/>
          <w:lang w:val="kk-KZ"/>
        </w:rPr>
        <w:br/>
        <w:t xml:space="preserve">немесе негізгі қасиеттерін өзгертуге </w:t>
      </w:r>
      <w:r w:rsidR="006E21C2" w:rsidRPr="001F4000">
        <w:rPr>
          <w:rStyle w:val="FontStyle61"/>
          <w:noProof/>
          <w:sz w:val="24"/>
          <w:szCs w:val="24"/>
          <w:lang w:val="kk-KZ"/>
        </w:rPr>
        <w:t>ә</w:t>
      </w:r>
      <w:r w:rsidR="00882A49" w:rsidRPr="001F4000">
        <w:rPr>
          <w:rStyle w:val="FontStyle61"/>
          <w:noProof/>
          <w:sz w:val="24"/>
          <w:szCs w:val="24"/>
          <w:lang w:val="kk-KZ"/>
        </w:rPr>
        <w:t>келіп соғуы мүмкін зерттеулер</w:t>
      </w:r>
      <w:r w:rsidR="00882A49" w:rsidRPr="001F4000">
        <w:rPr>
          <w:rStyle w:val="FontStyle61"/>
          <w:noProof/>
          <w:sz w:val="24"/>
          <w:szCs w:val="24"/>
          <w:lang w:val="kk-KZ"/>
        </w:rPr>
        <w:br/>
        <w:t>жүргізуге құқылы емес.</w:t>
      </w:r>
    </w:p>
    <w:p w:rsidR="00882A49" w:rsidRPr="001F4000" w:rsidRDefault="00882A49"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Сарапшының міндеттері;</w:t>
      </w:r>
    </w:p>
    <w:p w:rsidR="00882A49" w:rsidRPr="001F4000" w:rsidRDefault="00882A49" w:rsidP="00347525">
      <w:pPr>
        <w:pStyle w:val="Style10"/>
        <w:widowControl/>
        <w:numPr>
          <w:ilvl w:val="0"/>
          <w:numId w:val="210"/>
        </w:numPr>
        <w:tabs>
          <w:tab w:val="left" w:pos="426"/>
          <w:tab w:val="left" w:pos="509"/>
        </w:tabs>
        <w:spacing w:line="240" w:lineRule="auto"/>
        <w:ind w:left="0" w:firstLine="567"/>
        <w:rPr>
          <w:rStyle w:val="FontStyle61"/>
          <w:noProof/>
          <w:sz w:val="24"/>
          <w:szCs w:val="24"/>
        </w:rPr>
      </w:pPr>
      <w:r w:rsidRPr="001F4000">
        <w:rPr>
          <w:rStyle w:val="FontStyle61"/>
          <w:noProof/>
          <w:sz w:val="24"/>
          <w:szCs w:val="24"/>
        </w:rPr>
        <w:t xml:space="preserve">қылмыстык </w:t>
      </w:r>
      <w:r w:rsidR="005758E7" w:rsidRPr="001F4000">
        <w:rPr>
          <w:rStyle w:val="FontStyle61"/>
          <w:noProof/>
          <w:sz w:val="24"/>
          <w:szCs w:val="24"/>
        </w:rPr>
        <w:t>процесті жүргізетін органның ша</w:t>
      </w:r>
      <w:r w:rsidR="005758E7" w:rsidRPr="001F4000">
        <w:rPr>
          <w:rStyle w:val="FontStyle61"/>
          <w:noProof/>
          <w:sz w:val="24"/>
          <w:szCs w:val="24"/>
          <w:lang w:val="kk-KZ"/>
        </w:rPr>
        <w:t>қ</w:t>
      </w:r>
      <w:r w:rsidR="005758E7" w:rsidRPr="001F4000">
        <w:rPr>
          <w:rStyle w:val="FontStyle61"/>
          <w:noProof/>
          <w:sz w:val="24"/>
          <w:szCs w:val="24"/>
        </w:rPr>
        <w:t>ыруы бойынша келу</w:t>
      </w:r>
      <w:r w:rsidRPr="001F4000">
        <w:rPr>
          <w:rStyle w:val="FontStyle61"/>
          <w:noProof/>
          <w:sz w:val="24"/>
          <w:szCs w:val="24"/>
        </w:rPr>
        <w:t>ге;</w:t>
      </w:r>
    </w:p>
    <w:p w:rsidR="00882A49" w:rsidRPr="001F4000" w:rsidRDefault="00882A49" w:rsidP="00347525">
      <w:pPr>
        <w:pStyle w:val="Style10"/>
        <w:widowControl/>
        <w:numPr>
          <w:ilvl w:val="0"/>
          <w:numId w:val="134"/>
        </w:numPr>
        <w:tabs>
          <w:tab w:val="left" w:pos="426"/>
          <w:tab w:val="left" w:pos="490"/>
        </w:tabs>
        <w:spacing w:line="240" w:lineRule="auto"/>
        <w:ind w:firstLine="567"/>
        <w:rPr>
          <w:rStyle w:val="FontStyle61"/>
          <w:noProof/>
          <w:sz w:val="24"/>
          <w:szCs w:val="24"/>
          <w:lang w:val="kk-KZ"/>
        </w:rPr>
      </w:pPr>
      <w:r w:rsidRPr="001F4000">
        <w:rPr>
          <w:rStyle w:val="FontStyle61"/>
          <w:noProof/>
          <w:sz w:val="24"/>
          <w:szCs w:val="24"/>
          <w:lang w:val="kk-KZ"/>
        </w:rPr>
        <w:t>өзін</w:t>
      </w:r>
      <w:r w:rsidR="005758E7" w:rsidRPr="001F4000">
        <w:rPr>
          <w:rStyle w:val="FontStyle61"/>
          <w:noProof/>
          <w:sz w:val="24"/>
          <w:szCs w:val="24"/>
          <w:lang w:val="kk-KZ"/>
        </w:rPr>
        <w:t>е ұсынылған объектілерге жан-жақ</w:t>
      </w:r>
      <w:r w:rsidRPr="001F4000">
        <w:rPr>
          <w:rStyle w:val="FontStyle61"/>
          <w:noProof/>
          <w:sz w:val="24"/>
          <w:szCs w:val="24"/>
          <w:lang w:val="kk-KZ"/>
        </w:rPr>
        <w:t>ты, толық ж</w:t>
      </w:r>
      <w:r w:rsidR="006E21C2" w:rsidRPr="001F4000">
        <w:rPr>
          <w:rStyle w:val="FontStyle61"/>
          <w:noProof/>
          <w:sz w:val="24"/>
          <w:szCs w:val="24"/>
          <w:lang w:val="kk-KZ"/>
        </w:rPr>
        <w:t>ә</w:t>
      </w:r>
      <w:r w:rsidRPr="001F4000">
        <w:rPr>
          <w:rStyle w:val="FontStyle61"/>
          <w:noProof/>
          <w:sz w:val="24"/>
          <w:szCs w:val="24"/>
          <w:lang w:val="kk-KZ"/>
        </w:rPr>
        <w:t>не объективті зерттеу жүргізуге, қойылған м</w:t>
      </w:r>
      <w:r w:rsidR="006E21C2" w:rsidRPr="001F4000">
        <w:rPr>
          <w:rStyle w:val="FontStyle61"/>
          <w:noProof/>
          <w:sz w:val="24"/>
          <w:szCs w:val="24"/>
          <w:lang w:val="kk-KZ"/>
        </w:rPr>
        <w:t>ә</w:t>
      </w:r>
      <w:r w:rsidRPr="001F4000">
        <w:rPr>
          <w:rStyle w:val="FontStyle61"/>
          <w:noProof/>
          <w:sz w:val="24"/>
          <w:szCs w:val="24"/>
          <w:lang w:val="kk-KZ"/>
        </w:rPr>
        <w:t>селелер бойынша негізделген ж</w:t>
      </w:r>
      <w:r w:rsidR="006E21C2" w:rsidRPr="001F4000">
        <w:rPr>
          <w:rStyle w:val="FontStyle61"/>
          <w:noProof/>
          <w:sz w:val="24"/>
          <w:szCs w:val="24"/>
          <w:lang w:val="kk-KZ"/>
        </w:rPr>
        <w:t>ә</w:t>
      </w:r>
      <w:r w:rsidRPr="001F4000">
        <w:rPr>
          <w:rStyle w:val="FontStyle61"/>
          <w:noProof/>
          <w:sz w:val="24"/>
          <w:szCs w:val="24"/>
          <w:lang w:val="kk-KZ"/>
        </w:rPr>
        <w:t>не объек-тивті жазбаша қорытынды беруге;</w:t>
      </w:r>
    </w:p>
    <w:p w:rsidR="00882A49" w:rsidRPr="001F4000" w:rsidRDefault="00882A49" w:rsidP="00347525">
      <w:pPr>
        <w:pStyle w:val="Style10"/>
        <w:widowControl/>
        <w:numPr>
          <w:ilvl w:val="0"/>
          <w:numId w:val="134"/>
        </w:numPr>
        <w:tabs>
          <w:tab w:val="left" w:pos="426"/>
          <w:tab w:val="left" w:pos="490"/>
        </w:tabs>
        <w:spacing w:line="240" w:lineRule="auto"/>
        <w:ind w:firstLine="567"/>
        <w:rPr>
          <w:rStyle w:val="FontStyle61"/>
          <w:noProof/>
          <w:sz w:val="24"/>
          <w:szCs w:val="24"/>
          <w:lang w:val="kk-KZ"/>
        </w:rPr>
      </w:pPr>
      <w:r w:rsidRPr="001F4000">
        <w:rPr>
          <w:rStyle w:val="FontStyle61"/>
          <w:noProof/>
          <w:sz w:val="24"/>
          <w:szCs w:val="24"/>
          <w:lang w:val="kk-KZ"/>
        </w:rPr>
        <w:t>қорытынды беруден бас тартуға ж</w:t>
      </w:r>
      <w:r w:rsidR="006E21C2" w:rsidRPr="001F4000">
        <w:rPr>
          <w:rStyle w:val="FontStyle61"/>
          <w:noProof/>
          <w:sz w:val="24"/>
          <w:szCs w:val="24"/>
          <w:lang w:val="kk-KZ"/>
        </w:rPr>
        <w:t>ә</w:t>
      </w:r>
      <w:r w:rsidRPr="001F4000">
        <w:rPr>
          <w:rStyle w:val="FontStyle61"/>
          <w:noProof/>
          <w:sz w:val="24"/>
          <w:szCs w:val="24"/>
          <w:lang w:val="kk-KZ"/>
        </w:rPr>
        <w:t>не қорытынды берудің мүмкін еместігі туралы уәжді жазбаша хабар жасауға ж</w:t>
      </w:r>
      <w:r w:rsidR="006E21C2" w:rsidRPr="001F4000">
        <w:rPr>
          <w:rStyle w:val="FontStyle61"/>
          <w:noProof/>
          <w:sz w:val="24"/>
          <w:szCs w:val="24"/>
          <w:lang w:val="kk-KZ"/>
        </w:rPr>
        <w:t>ә</w:t>
      </w:r>
      <w:r w:rsidR="00C41392" w:rsidRPr="001F4000">
        <w:rPr>
          <w:rStyle w:val="FontStyle61"/>
          <w:noProof/>
          <w:sz w:val="24"/>
          <w:szCs w:val="24"/>
          <w:lang w:val="kk-KZ"/>
        </w:rPr>
        <w:t>не оны қылмыстық про</w:t>
      </w:r>
      <w:r w:rsidRPr="001F4000">
        <w:rPr>
          <w:rStyle w:val="FontStyle61"/>
          <w:noProof/>
          <w:sz w:val="24"/>
          <w:szCs w:val="24"/>
          <w:lang w:val="kk-KZ"/>
        </w:rPr>
        <w:t>цесті жүргізетін органға жіберуге;</w:t>
      </w:r>
    </w:p>
    <w:p w:rsidR="00882A49" w:rsidRPr="001F4000" w:rsidRDefault="00C41392" w:rsidP="00347525">
      <w:pPr>
        <w:pStyle w:val="Style10"/>
        <w:widowControl/>
        <w:tabs>
          <w:tab w:val="left" w:pos="426"/>
          <w:tab w:val="left" w:pos="562"/>
        </w:tabs>
        <w:spacing w:line="240" w:lineRule="auto"/>
        <w:ind w:firstLine="567"/>
        <w:rPr>
          <w:rStyle w:val="FontStyle61"/>
          <w:noProof/>
          <w:sz w:val="24"/>
          <w:szCs w:val="24"/>
          <w:lang w:val="kk-KZ"/>
        </w:rPr>
      </w:pPr>
      <w:r w:rsidRPr="001F4000">
        <w:rPr>
          <w:rStyle w:val="FontStyle61"/>
          <w:noProof/>
          <w:sz w:val="24"/>
          <w:szCs w:val="24"/>
          <w:lang w:val="kk-KZ"/>
        </w:rPr>
        <w:t>4)</w:t>
      </w:r>
      <w:r w:rsidR="00882A49" w:rsidRPr="001F4000">
        <w:rPr>
          <w:rStyle w:val="FontStyle61"/>
          <w:noProof/>
          <w:sz w:val="24"/>
          <w:szCs w:val="24"/>
          <w:lang w:val="kk-KZ"/>
        </w:rPr>
        <w:t>жүргізілген зерттеуге ж</w:t>
      </w:r>
      <w:r w:rsidR="006E21C2" w:rsidRPr="001F4000">
        <w:rPr>
          <w:rStyle w:val="FontStyle61"/>
          <w:noProof/>
          <w:sz w:val="24"/>
          <w:szCs w:val="24"/>
          <w:lang w:val="kk-KZ"/>
        </w:rPr>
        <w:t>ә</w:t>
      </w:r>
      <w:r w:rsidR="00882A49" w:rsidRPr="001F4000">
        <w:rPr>
          <w:rStyle w:val="FontStyle61"/>
          <w:noProof/>
          <w:sz w:val="24"/>
          <w:szCs w:val="24"/>
          <w:lang w:val="kk-KZ"/>
        </w:rPr>
        <w:t>не берілген қорытындыға байланысты</w:t>
      </w:r>
      <w:r w:rsidR="00882A49" w:rsidRPr="001F4000">
        <w:rPr>
          <w:rStyle w:val="FontStyle61"/>
          <w:noProof/>
          <w:sz w:val="24"/>
          <w:szCs w:val="24"/>
          <w:lang w:val="kk-KZ"/>
        </w:rPr>
        <w:br/>
        <w:t>м</w:t>
      </w:r>
      <w:r w:rsidR="006E21C2" w:rsidRPr="001F4000">
        <w:rPr>
          <w:rStyle w:val="FontStyle61"/>
          <w:noProof/>
          <w:sz w:val="24"/>
          <w:szCs w:val="24"/>
          <w:lang w:val="kk-KZ"/>
        </w:rPr>
        <w:t>ә</w:t>
      </w:r>
      <w:r w:rsidR="00882A49" w:rsidRPr="001F4000">
        <w:rPr>
          <w:rStyle w:val="FontStyle61"/>
          <w:noProof/>
          <w:sz w:val="24"/>
          <w:szCs w:val="24"/>
          <w:lang w:val="kk-KZ"/>
        </w:rPr>
        <w:t>селелер бойынша айғақтар беруге;</w:t>
      </w:r>
    </w:p>
    <w:p w:rsidR="00882A49" w:rsidRPr="001F4000" w:rsidRDefault="00C41392" w:rsidP="00347525">
      <w:pPr>
        <w:pStyle w:val="Style10"/>
        <w:widowControl/>
        <w:tabs>
          <w:tab w:val="left" w:pos="426"/>
          <w:tab w:val="left" w:pos="518"/>
        </w:tabs>
        <w:spacing w:line="240" w:lineRule="auto"/>
        <w:ind w:firstLine="567"/>
        <w:rPr>
          <w:rStyle w:val="FontStyle61"/>
          <w:noProof/>
          <w:sz w:val="24"/>
          <w:szCs w:val="24"/>
          <w:lang w:val="kk-KZ"/>
        </w:rPr>
      </w:pPr>
      <w:r w:rsidRPr="001F4000">
        <w:rPr>
          <w:rStyle w:val="FontStyle61"/>
          <w:noProof/>
          <w:sz w:val="24"/>
          <w:szCs w:val="24"/>
          <w:lang w:val="kk-KZ"/>
        </w:rPr>
        <w:t>5)</w:t>
      </w:r>
      <w:r w:rsidR="00882A49" w:rsidRPr="001F4000">
        <w:rPr>
          <w:rStyle w:val="FontStyle61"/>
          <w:noProof/>
          <w:sz w:val="24"/>
          <w:szCs w:val="24"/>
          <w:lang w:val="kk-KZ"/>
        </w:rPr>
        <w:t>зерттеуге ұсынылған объектілердің сақталуын қамтамасыз етуге;</w:t>
      </w:r>
    </w:p>
    <w:p w:rsidR="00882A49" w:rsidRPr="001F4000" w:rsidRDefault="00882A49" w:rsidP="00347525">
      <w:pPr>
        <w:pStyle w:val="Style10"/>
        <w:widowControl/>
        <w:numPr>
          <w:ilvl w:val="0"/>
          <w:numId w:val="135"/>
        </w:numPr>
        <w:tabs>
          <w:tab w:val="left" w:pos="426"/>
          <w:tab w:val="left" w:pos="490"/>
        </w:tabs>
        <w:spacing w:line="240" w:lineRule="auto"/>
        <w:ind w:firstLine="567"/>
        <w:rPr>
          <w:rStyle w:val="FontStyle61"/>
          <w:noProof/>
          <w:sz w:val="24"/>
          <w:szCs w:val="24"/>
          <w:lang w:val="kk-KZ"/>
        </w:rPr>
      </w:pPr>
      <w:r w:rsidRPr="001F4000">
        <w:rPr>
          <w:rStyle w:val="FontStyle61"/>
          <w:noProof/>
          <w:sz w:val="24"/>
          <w:szCs w:val="24"/>
          <w:lang w:val="kk-KZ"/>
        </w:rPr>
        <w:t>істің мән-жайы туралы м</w:t>
      </w:r>
      <w:r w:rsidR="006E21C2" w:rsidRPr="001F4000">
        <w:rPr>
          <w:rStyle w:val="FontStyle61"/>
          <w:noProof/>
          <w:sz w:val="24"/>
          <w:szCs w:val="24"/>
          <w:lang w:val="kk-KZ"/>
        </w:rPr>
        <w:t>ә</w:t>
      </w:r>
      <w:r w:rsidRPr="001F4000">
        <w:rPr>
          <w:rStyle w:val="FontStyle61"/>
          <w:noProof/>
          <w:sz w:val="24"/>
          <w:szCs w:val="24"/>
          <w:lang w:val="kk-KZ"/>
        </w:rPr>
        <w:t>ліметтерді ж</w:t>
      </w:r>
      <w:r w:rsidR="006E21C2" w:rsidRPr="001F4000">
        <w:rPr>
          <w:rStyle w:val="FontStyle61"/>
          <w:noProof/>
          <w:sz w:val="24"/>
          <w:szCs w:val="24"/>
          <w:lang w:val="kk-KZ"/>
        </w:rPr>
        <w:t>ә</w:t>
      </w:r>
      <w:r w:rsidRPr="001F4000">
        <w:rPr>
          <w:rStyle w:val="FontStyle61"/>
          <w:noProof/>
          <w:sz w:val="24"/>
          <w:szCs w:val="24"/>
          <w:lang w:val="kk-KZ"/>
        </w:rPr>
        <w:t>не сараптама жүргізуге бай-ланысты өзіне белгілі болған өзге де м</w:t>
      </w:r>
      <w:r w:rsidR="006E21C2" w:rsidRPr="001F4000">
        <w:rPr>
          <w:rStyle w:val="FontStyle61"/>
          <w:noProof/>
          <w:sz w:val="24"/>
          <w:szCs w:val="24"/>
          <w:lang w:val="kk-KZ"/>
        </w:rPr>
        <w:t>ә</w:t>
      </w:r>
      <w:r w:rsidRPr="001F4000">
        <w:rPr>
          <w:rStyle w:val="FontStyle61"/>
          <w:noProof/>
          <w:sz w:val="24"/>
          <w:szCs w:val="24"/>
          <w:lang w:val="kk-KZ"/>
        </w:rPr>
        <w:t>ліметтерді жария етпеуге;</w:t>
      </w:r>
    </w:p>
    <w:p w:rsidR="00882A49" w:rsidRPr="001F4000" w:rsidRDefault="00DA47A4" w:rsidP="00347525">
      <w:pPr>
        <w:pStyle w:val="Style10"/>
        <w:widowControl/>
        <w:numPr>
          <w:ilvl w:val="0"/>
          <w:numId w:val="135"/>
        </w:numPr>
        <w:tabs>
          <w:tab w:val="left" w:pos="426"/>
          <w:tab w:val="left" w:pos="490"/>
        </w:tabs>
        <w:spacing w:line="240" w:lineRule="auto"/>
        <w:ind w:firstLine="567"/>
        <w:rPr>
          <w:rStyle w:val="FontStyle61"/>
          <w:noProof/>
          <w:sz w:val="24"/>
          <w:szCs w:val="24"/>
          <w:lang w:val="kk-KZ"/>
        </w:rPr>
      </w:pPr>
      <w:r w:rsidRPr="001F4000">
        <w:rPr>
          <w:rStyle w:val="FontStyle61"/>
          <w:noProof/>
          <w:sz w:val="24"/>
          <w:szCs w:val="24"/>
          <w:lang w:val="kk-KZ"/>
        </w:rPr>
        <w:t xml:space="preserve"> сараптаманы тағайындаған органғ</w:t>
      </w:r>
      <w:r w:rsidR="00882A49" w:rsidRPr="001F4000">
        <w:rPr>
          <w:rStyle w:val="FontStyle61"/>
          <w:noProof/>
          <w:sz w:val="24"/>
          <w:szCs w:val="24"/>
          <w:lang w:val="kk-KZ"/>
        </w:rPr>
        <w:t>а шығыстар сметасын ж</w:t>
      </w:r>
      <w:r w:rsidR="006E21C2" w:rsidRPr="001F4000">
        <w:rPr>
          <w:rStyle w:val="FontStyle61"/>
          <w:noProof/>
          <w:sz w:val="24"/>
          <w:szCs w:val="24"/>
          <w:lang w:val="kk-KZ"/>
        </w:rPr>
        <w:t>ә</w:t>
      </w:r>
      <w:r w:rsidR="00882A49" w:rsidRPr="001F4000">
        <w:rPr>
          <w:rStyle w:val="FontStyle61"/>
          <w:noProof/>
          <w:sz w:val="24"/>
          <w:szCs w:val="24"/>
          <w:lang w:val="kk-KZ"/>
        </w:rPr>
        <w:t>не са-раптама жүргізуге байланысты шегілген шығыстар туралы есепті ұсынуға міндетті.</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Сарапшы көрінеу жалған қорытынды бергені үшін ҚР ҚК 420-бабында белгіленген қылмыстық жауаптылықта болады.</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Сот сараптамасы органдарының қызметкері болып табылатын с</w:t>
      </w:r>
      <w:r w:rsidR="00DA47A4" w:rsidRPr="001F4000">
        <w:rPr>
          <w:rStyle w:val="FontStyle61"/>
          <w:noProof/>
          <w:sz w:val="24"/>
          <w:szCs w:val="24"/>
          <w:lang w:val="kk-KZ"/>
        </w:rPr>
        <w:t>арапшы</w:t>
      </w:r>
      <w:r w:rsidRPr="001F4000">
        <w:rPr>
          <w:rStyle w:val="FontStyle61"/>
          <w:noProof/>
          <w:sz w:val="24"/>
          <w:szCs w:val="24"/>
          <w:lang w:val="kk-KZ"/>
        </w:rPr>
        <w:t xml:space="preserve"> өз қызметінің сипатына қарай өзінің құқықтарымен ж</w:t>
      </w:r>
      <w:r w:rsidR="006E21C2" w:rsidRPr="001F4000">
        <w:rPr>
          <w:rStyle w:val="FontStyle61"/>
          <w:noProof/>
          <w:sz w:val="24"/>
          <w:szCs w:val="24"/>
          <w:lang w:val="kk-KZ"/>
        </w:rPr>
        <w:t>ә</w:t>
      </w:r>
      <w:r w:rsidR="00DA47A4" w:rsidRPr="001F4000">
        <w:rPr>
          <w:rStyle w:val="FontStyle61"/>
          <w:noProof/>
          <w:sz w:val="24"/>
          <w:szCs w:val="24"/>
          <w:lang w:val="kk-KZ"/>
        </w:rPr>
        <w:t>не міндеттерімен</w:t>
      </w:r>
      <w:r w:rsidRPr="001F4000">
        <w:rPr>
          <w:rStyle w:val="FontStyle61"/>
          <w:noProof/>
          <w:sz w:val="24"/>
          <w:szCs w:val="24"/>
          <w:lang w:val="kk-KZ"/>
        </w:rPr>
        <w:t xml:space="preserve"> танысқан ж</w:t>
      </w:r>
      <w:r w:rsidR="006E21C2" w:rsidRPr="001F4000">
        <w:rPr>
          <w:rStyle w:val="FontStyle61"/>
          <w:noProof/>
          <w:sz w:val="24"/>
          <w:szCs w:val="24"/>
          <w:lang w:val="kk-KZ"/>
        </w:rPr>
        <w:t>ә</w:t>
      </w:r>
      <w:r w:rsidRPr="001F4000">
        <w:rPr>
          <w:rStyle w:val="FontStyle61"/>
          <w:noProof/>
          <w:sz w:val="24"/>
          <w:szCs w:val="24"/>
          <w:lang w:val="kk-KZ"/>
        </w:rPr>
        <w:t>не көрінеу жалған қо</w:t>
      </w:r>
      <w:r w:rsidR="00DA47A4" w:rsidRPr="001F4000">
        <w:rPr>
          <w:rStyle w:val="FontStyle61"/>
          <w:noProof/>
          <w:sz w:val="24"/>
          <w:szCs w:val="24"/>
          <w:lang w:val="kk-KZ"/>
        </w:rPr>
        <w:t>рытынды бергені үшін қылмыстық ж</w:t>
      </w:r>
      <w:r w:rsidRPr="001F4000">
        <w:rPr>
          <w:rStyle w:val="FontStyle61"/>
          <w:noProof/>
          <w:sz w:val="24"/>
          <w:szCs w:val="24"/>
          <w:lang w:val="kk-KZ"/>
        </w:rPr>
        <w:t>ауаптылық туралы ескертілген деп есептеледі.</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Маман.</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Қылмыстық іс бойынша іс жүргізу</w:t>
      </w:r>
      <w:r w:rsidR="00DA47A4" w:rsidRPr="001F4000">
        <w:rPr>
          <w:rStyle w:val="FontStyle61"/>
          <w:noProof/>
          <w:sz w:val="24"/>
          <w:szCs w:val="24"/>
          <w:lang w:val="kk-KZ"/>
        </w:rPr>
        <w:t>ге маман ретінде қатысу үшін Қылмыстық</w:t>
      </w:r>
      <w:r w:rsidRPr="001F4000">
        <w:rPr>
          <w:rStyle w:val="FontStyle61"/>
          <w:noProof/>
          <w:sz w:val="24"/>
          <w:szCs w:val="24"/>
          <w:lang w:val="kk-KZ"/>
        </w:rPr>
        <w:t xml:space="preserve"> процестің</w:t>
      </w:r>
      <w:r w:rsidR="00DA47A4" w:rsidRPr="001F4000">
        <w:rPr>
          <w:rStyle w:val="FontStyle61"/>
          <w:noProof/>
          <w:sz w:val="24"/>
          <w:szCs w:val="24"/>
          <w:lang w:val="kk-KZ"/>
        </w:rPr>
        <w:t xml:space="preserve"> қатысушыларына өзінің арнайы қ</w:t>
      </w:r>
      <w:r w:rsidRPr="001F4000">
        <w:rPr>
          <w:rStyle w:val="FontStyle61"/>
          <w:noProof/>
          <w:sz w:val="24"/>
          <w:szCs w:val="24"/>
          <w:lang w:val="kk-KZ"/>
        </w:rPr>
        <w:t>ұзыретіне кіретін м</w:t>
      </w:r>
      <w:r w:rsidR="006E21C2" w:rsidRPr="001F4000">
        <w:rPr>
          <w:rStyle w:val="FontStyle61"/>
          <w:noProof/>
          <w:sz w:val="24"/>
          <w:szCs w:val="24"/>
          <w:lang w:val="kk-KZ"/>
        </w:rPr>
        <w:t>ә</w:t>
      </w:r>
      <w:r w:rsidRPr="001F4000">
        <w:rPr>
          <w:rStyle w:val="FontStyle61"/>
          <w:noProof/>
          <w:sz w:val="24"/>
          <w:szCs w:val="24"/>
          <w:lang w:val="kk-KZ"/>
        </w:rPr>
        <w:t>селелерді түсіндіру,</w:t>
      </w:r>
      <w:r w:rsidR="00DA47A4" w:rsidRPr="001F4000">
        <w:rPr>
          <w:rStyle w:val="FontStyle61"/>
          <w:noProof/>
          <w:sz w:val="24"/>
          <w:szCs w:val="24"/>
          <w:lang w:val="kk-KZ"/>
        </w:rPr>
        <w:t>сондай-ақ ғылыми-техникалық қ</w:t>
      </w:r>
      <w:r w:rsidRPr="001F4000">
        <w:rPr>
          <w:rStyle w:val="FontStyle61"/>
          <w:noProof/>
          <w:sz w:val="24"/>
          <w:szCs w:val="24"/>
          <w:lang w:val="kk-KZ"/>
        </w:rPr>
        <w:t>ұралдарды</w:t>
      </w:r>
      <w:r w:rsidR="00DA47A4" w:rsidRPr="001F4000">
        <w:rPr>
          <w:rStyle w:val="FontStyle61"/>
          <w:noProof/>
          <w:sz w:val="24"/>
          <w:szCs w:val="24"/>
          <w:lang w:val="kk-KZ"/>
        </w:rPr>
        <w:t>қ</w:t>
      </w:r>
      <w:r w:rsidRPr="001F4000">
        <w:rPr>
          <w:rStyle w:val="FontStyle61"/>
          <w:noProof/>
          <w:sz w:val="24"/>
          <w:szCs w:val="24"/>
          <w:lang w:val="kk-KZ"/>
        </w:rPr>
        <w:t>олдану жолымен д</w:t>
      </w:r>
      <w:r w:rsidR="006E21C2" w:rsidRPr="001F4000">
        <w:rPr>
          <w:rStyle w:val="FontStyle61"/>
          <w:noProof/>
          <w:sz w:val="24"/>
          <w:szCs w:val="24"/>
          <w:lang w:val="kk-KZ"/>
        </w:rPr>
        <w:t>ә</w:t>
      </w:r>
      <w:r w:rsidRPr="001F4000">
        <w:rPr>
          <w:rStyle w:val="FontStyle61"/>
          <w:noProof/>
          <w:sz w:val="24"/>
          <w:szCs w:val="24"/>
          <w:lang w:val="kk-KZ"/>
        </w:rPr>
        <w:t>лелдемелерді жинауда, зерттеуде ж</w:t>
      </w:r>
      <w:r w:rsidR="006E21C2" w:rsidRPr="001F4000">
        <w:rPr>
          <w:rStyle w:val="FontStyle61"/>
          <w:noProof/>
          <w:sz w:val="24"/>
          <w:szCs w:val="24"/>
          <w:lang w:val="kk-KZ"/>
        </w:rPr>
        <w:t>ә</w:t>
      </w:r>
      <w:r w:rsidRPr="001F4000">
        <w:rPr>
          <w:rStyle w:val="FontStyle61"/>
          <w:noProof/>
          <w:sz w:val="24"/>
          <w:szCs w:val="24"/>
          <w:lang w:val="kk-KZ"/>
        </w:rPr>
        <w:t>не бағалауда ж</w:t>
      </w:r>
      <w:r w:rsidR="006E21C2" w:rsidRPr="001F4000">
        <w:rPr>
          <w:rStyle w:val="FontStyle61"/>
          <w:noProof/>
          <w:sz w:val="24"/>
          <w:szCs w:val="24"/>
          <w:lang w:val="kk-KZ"/>
        </w:rPr>
        <w:t>ә</w:t>
      </w:r>
      <w:r w:rsidR="00DA47A4" w:rsidRPr="001F4000">
        <w:rPr>
          <w:rStyle w:val="FontStyle61"/>
          <w:noProof/>
          <w:sz w:val="24"/>
          <w:szCs w:val="24"/>
          <w:lang w:val="kk-KZ"/>
        </w:rPr>
        <w:t>рдем көрсету үшін қ</w:t>
      </w:r>
      <w:r w:rsidRPr="001F4000">
        <w:rPr>
          <w:rStyle w:val="FontStyle61"/>
          <w:noProof/>
          <w:sz w:val="24"/>
          <w:szCs w:val="24"/>
          <w:lang w:val="kk-KZ"/>
        </w:rPr>
        <w:t>ажетті арнаулы білімі бар, іске мүдделі емес ада</w:t>
      </w:r>
      <w:r w:rsidR="00DA47A4" w:rsidRPr="001F4000">
        <w:rPr>
          <w:rStyle w:val="FontStyle61"/>
          <w:noProof/>
          <w:sz w:val="24"/>
          <w:szCs w:val="24"/>
          <w:lang w:val="kk-KZ"/>
        </w:rPr>
        <w:t>м</w:t>
      </w:r>
      <w:r w:rsidRPr="001F4000">
        <w:rPr>
          <w:rStyle w:val="FontStyle61"/>
          <w:noProof/>
          <w:sz w:val="24"/>
          <w:szCs w:val="24"/>
          <w:lang w:val="kk-KZ"/>
        </w:rPr>
        <w:t>тартылуы мүмкін. К</w:t>
      </w:r>
      <w:r w:rsidR="006E21C2" w:rsidRPr="001F4000">
        <w:rPr>
          <w:rStyle w:val="FontStyle61"/>
          <w:noProof/>
          <w:sz w:val="24"/>
          <w:szCs w:val="24"/>
          <w:lang w:val="kk-KZ"/>
        </w:rPr>
        <w:t>ә</w:t>
      </w:r>
      <w:r w:rsidRPr="001F4000">
        <w:rPr>
          <w:rStyle w:val="FontStyle61"/>
          <w:noProof/>
          <w:sz w:val="24"/>
          <w:szCs w:val="24"/>
          <w:lang w:val="kk-KZ"/>
        </w:rPr>
        <w:t>мелетке толмаған</w:t>
      </w:r>
      <w:r w:rsidR="00DA47A4" w:rsidRPr="001F4000">
        <w:rPr>
          <w:rStyle w:val="FontStyle61"/>
          <w:noProof/>
          <w:sz w:val="24"/>
          <w:szCs w:val="24"/>
          <w:lang w:val="kk-KZ"/>
        </w:rPr>
        <w:t xml:space="preserve"> адамның қатысуымен болатын тер</w:t>
      </w:r>
      <w:r w:rsidRPr="001F4000">
        <w:rPr>
          <w:rStyle w:val="FontStyle61"/>
          <w:noProof/>
          <w:sz w:val="24"/>
          <w:szCs w:val="24"/>
          <w:lang w:val="kk-KZ"/>
        </w:rPr>
        <w:t>геу ж</w:t>
      </w:r>
      <w:r w:rsidR="006E21C2" w:rsidRPr="001F4000">
        <w:rPr>
          <w:rStyle w:val="FontStyle61"/>
          <w:noProof/>
          <w:sz w:val="24"/>
          <w:szCs w:val="24"/>
          <w:lang w:val="kk-KZ"/>
        </w:rPr>
        <w:t>ә</w:t>
      </w:r>
      <w:r w:rsidRPr="001F4000">
        <w:rPr>
          <w:rStyle w:val="FontStyle61"/>
          <w:noProof/>
          <w:sz w:val="24"/>
          <w:szCs w:val="24"/>
          <w:lang w:val="kk-KZ"/>
        </w:rPr>
        <w:t xml:space="preserve">не өзге де процестік </w:t>
      </w:r>
      <w:r w:rsidR="006E21C2" w:rsidRPr="001F4000">
        <w:rPr>
          <w:rStyle w:val="FontStyle61"/>
          <w:noProof/>
          <w:sz w:val="24"/>
          <w:szCs w:val="24"/>
          <w:lang w:val="kk-KZ"/>
        </w:rPr>
        <w:t>ә</w:t>
      </w:r>
      <w:r w:rsidR="00DA47A4" w:rsidRPr="001F4000">
        <w:rPr>
          <w:rStyle w:val="FontStyle61"/>
          <w:noProof/>
          <w:sz w:val="24"/>
          <w:szCs w:val="24"/>
          <w:lang w:val="kk-KZ"/>
        </w:rPr>
        <w:t>рекеттерге қ</w:t>
      </w:r>
      <w:r w:rsidRPr="001F4000">
        <w:rPr>
          <w:rStyle w:val="FontStyle61"/>
          <w:noProof/>
          <w:sz w:val="24"/>
          <w:szCs w:val="24"/>
          <w:lang w:val="kk-KZ"/>
        </w:rPr>
        <w:t>атысатын п</w:t>
      </w:r>
      <w:r w:rsidR="00DA47A4" w:rsidRPr="001F4000">
        <w:rPr>
          <w:rStyle w:val="FontStyle61"/>
          <w:noProof/>
          <w:sz w:val="24"/>
          <w:szCs w:val="24"/>
          <w:lang w:val="kk-KZ"/>
        </w:rPr>
        <w:t>едагог та, психолог та, сол сияқ</w:t>
      </w:r>
      <w:r w:rsidRPr="001F4000">
        <w:rPr>
          <w:rStyle w:val="FontStyle61"/>
          <w:noProof/>
          <w:sz w:val="24"/>
          <w:szCs w:val="24"/>
          <w:lang w:val="kk-KZ"/>
        </w:rPr>
        <w:t>ты оны сарапшы</w:t>
      </w:r>
      <w:r w:rsidR="00DA47A4" w:rsidRPr="001F4000">
        <w:rPr>
          <w:rStyle w:val="FontStyle61"/>
          <w:noProof/>
          <w:sz w:val="24"/>
          <w:szCs w:val="24"/>
          <w:lang w:val="kk-KZ"/>
        </w:rPr>
        <w:t xml:space="preserve"> етіп тағайындаған жағдайларды қ</w:t>
      </w:r>
      <w:r w:rsidRPr="001F4000">
        <w:rPr>
          <w:rStyle w:val="FontStyle61"/>
          <w:noProof/>
          <w:sz w:val="24"/>
          <w:szCs w:val="24"/>
          <w:lang w:val="kk-KZ"/>
        </w:rPr>
        <w:t>оспағанда, тергеу ж</w:t>
      </w:r>
      <w:r w:rsidR="006E21C2" w:rsidRPr="001F4000">
        <w:rPr>
          <w:rStyle w:val="FontStyle61"/>
          <w:noProof/>
          <w:sz w:val="24"/>
          <w:szCs w:val="24"/>
          <w:lang w:val="kk-KZ"/>
        </w:rPr>
        <w:t>ә</w:t>
      </w:r>
      <w:r w:rsidRPr="001F4000">
        <w:rPr>
          <w:rStyle w:val="FontStyle61"/>
          <w:noProof/>
          <w:sz w:val="24"/>
          <w:szCs w:val="24"/>
          <w:lang w:val="kk-KZ"/>
        </w:rPr>
        <w:t xml:space="preserve">не өзге де процестік </w:t>
      </w:r>
      <w:r w:rsidR="006E21C2" w:rsidRPr="001F4000">
        <w:rPr>
          <w:rStyle w:val="FontStyle61"/>
          <w:noProof/>
          <w:sz w:val="24"/>
          <w:szCs w:val="24"/>
          <w:lang w:val="kk-KZ"/>
        </w:rPr>
        <w:t>ә</w:t>
      </w:r>
      <w:r w:rsidRPr="001F4000">
        <w:rPr>
          <w:rStyle w:val="FontStyle61"/>
          <w:noProof/>
          <w:sz w:val="24"/>
          <w:szCs w:val="24"/>
          <w:lang w:val="kk-KZ"/>
        </w:rPr>
        <w:t>рекеттерге қатысатын д</w:t>
      </w:r>
      <w:r w:rsidR="006E21C2" w:rsidRPr="001F4000">
        <w:rPr>
          <w:rStyle w:val="FontStyle61"/>
          <w:noProof/>
          <w:sz w:val="24"/>
          <w:szCs w:val="24"/>
          <w:lang w:val="kk-KZ"/>
        </w:rPr>
        <w:t>ә</w:t>
      </w:r>
      <w:r w:rsidRPr="001F4000">
        <w:rPr>
          <w:rStyle w:val="FontStyle61"/>
          <w:noProof/>
          <w:sz w:val="24"/>
          <w:szCs w:val="24"/>
          <w:lang w:val="kk-KZ"/>
        </w:rPr>
        <w:t>рігер де мамандар болып табылады.</w:t>
      </w:r>
    </w:p>
    <w:p w:rsidR="00882A49" w:rsidRPr="001F4000" w:rsidRDefault="00882A49" w:rsidP="00347525">
      <w:pPr>
        <w:pStyle w:val="Style36"/>
        <w:widowControl/>
        <w:tabs>
          <w:tab w:val="left" w:pos="426"/>
        </w:tabs>
        <w:spacing w:line="240" w:lineRule="auto"/>
        <w:ind w:firstLine="567"/>
        <w:jc w:val="both"/>
        <w:rPr>
          <w:rStyle w:val="FontStyle61"/>
          <w:noProof/>
          <w:sz w:val="24"/>
          <w:szCs w:val="24"/>
          <w:lang w:val="kk-KZ"/>
        </w:rPr>
      </w:pPr>
      <w:r w:rsidRPr="001F4000">
        <w:rPr>
          <w:rStyle w:val="FontStyle61"/>
          <w:noProof/>
          <w:sz w:val="24"/>
          <w:szCs w:val="24"/>
          <w:lang w:val="kk-KZ"/>
        </w:rPr>
        <w:t>ҚР КПК 7-бабының 5-бөліміне сәйкес, арнаулы білім - адам к</w:t>
      </w:r>
      <w:r w:rsidR="006E21C2" w:rsidRPr="001F4000">
        <w:rPr>
          <w:rStyle w:val="FontStyle61"/>
          <w:noProof/>
          <w:sz w:val="24"/>
          <w:szCs w:val="24"/>
          <w:lang w:val="kk-KZ"/>
        </w:rPr>
        <w:t>ә</w:t>
      </w:r>
      <w:r w:rsidR="00DA47A4" w:rsidRPr="001F4000">
        <w:rPr>
          <w:rStyle w:val="FontStyle61"/>
          <w:noProof/>
          <w:sz w:val="24"/>
          <w:szCs w:val="24"/>
          <w:lang w:val="kk-KZ"/>
        </w:rPr>
        <w:t>сіптік оқ</w:t>
      </w:r>
      <w:r w:rsidRPr="001F4000">
        <w:rPr>
          <w:rStyle w:val="FontStyle61"/>
          <w:noProof/>
          <w:sz w:val="24"/>
          <w:szCs w:val="24"/>
          <w:lang w:val="kk-KZ"/>
        </w:rPr>
        <w:t>удың не практикалық қызметтің барысында алған, қылмыстық сот ісің жүргізу міндеттерін шешу үшін пайдаланылатын, қылмыстық процест</w:t>
      </w:r>
      <w:r w:rsidR="00DA47A4" w:rsidRPr="001F4000">
        <w:rPr>
          <w:rStyle w:val="FontStyle61"/>
          <w:noProof/>
          <w:sz w:val="24"/>
          <w:szCs w:val="24"/>
          <w:lang w:val="kk-KZ"/>
        </w:rPr>
        <w:t>е</w:t>
      </w:r>
      <w:r w:rsidRPr="001F4000">
        <w:rPr>
          <w:rStyle w:val="FontStyle61"/>
          <w:noProof/>
          <w:sz w:val="24"/>
          <w:szCs w:val="24"/>
          <w:lang w:val="kk-KZ"/>
        </w:rPr>
        <w:t xml:space="preserve"> жалпыға бірдей белгілі емес білім.</w:t>
      </w:r>
    </w:p>
    <w:p w:rsidR="00882A49" w:rsidRPr="001F4000" w:rsidRDefault="00882A49" w:rsidP="00347525">
      <w:pPr>
        <w:pStyle w:val="Style36"/>
        <w:widowControl/>
        <w:tabs>
          <w:tab w:val="left" w:pos="426"/>
        </w:tabs>
        <w:spacing w:line="240" w:lineRule="auto"/>
        <w:ind w:firstLine="567"/>
        <w:jc w:val="both"/>
        <w:rPr>
          <w:rStyle w:val="FontStyle61"/>
          <w:noProof/>
          <w:sz w:val="24"/>
          <w:szCs w:val="24"/>
          <w:lang w:val="kk-KZ"/>
        </w:rPr>
      </w:pPr>
      <w:r w:rsidRPr="001F4000">
        <w:rPr>
          <w:rStyle w:val="FontStyle61"/>
          <w:noProof/>
          <w:sz w:val="24"/>
          <w:szCs w:val="24"/>
          <w:lang w:val="kk-KZ"/>
        </w:rPr>
        <w:t>Қазақстан</w:t>
      </w:r>
      <w:r w:rsidR="00DA47A4" w:rsidRPr="001F4000">
        <w:rPr>
          <w:rStyle w:val="FontStyle61"/>
          <w:noProof/>
          <w:sz w:val="24"/>
          <w:szCs w:val="24"/>
          <w:lang w:val="kk-KZ"/>
        </w:rPr>
        <w:t xml:space="preserve"> Республикасының құ</w:t>
      </w:r>
      <w:r w:rsidRPr="001F4000">
        <w:rPr>
          <w:rStyle w:val="FontStyle61"/>
          <w:noProof/>
          <w:sz w:val="24"/>
          <w:szCs w:val="24"/>
          <w:lang w:val="kk-KZ"/>
        </w:rPr>
        <w:t>қық қорғау немесе арнаулы мемле-кеттік органы у</w:t>
      </w:r>
      <w:r w:rsidR="006E21C2" w:rsidRPr="001F4000">
        <w:rPr>
          <w:rStyle w:val="FontStyle61"/>
          <w:noProof/>
          <w:sz w:val="24"/>
          <w:szCs w:val="24"/>
          <w:lang w:val="kk-KZ"/>
        </w:rPr>
        <w:t>ә</w:t>
      </w:r>
      <w:r w:rsidR="00DA47A4" w:rsidRPr="001F4000">
        <w:rPr>
          <w:rStyle w:val="FontStyle61"/>
          <w:noProof/>
          <w:sz w:val="24"/>
          <w:szCs w:val="24"/>
          <w:lang w:val="kk-KZ"/>
        </w:rPr>
        <w:t xml:space="preserve">кілетті бөлімшесінің қызметкері зерттеу жүргізу және </w:t>
      </w:r>
      <w:r w:rsidRPr="001F4000">
        <w:rPr>
          <w:rStyle w:val="FontStyle61"/>
          <w:noProof/>
          <w:sz w:val="24"/>
          <w:szCs w:val="24"/>
          <w:lang w:val="kk-KZ"/>
        </w:rPr>
        <w:t>қорытынды беру үшін маман ретінде тартылуы мүмкін.</w:t>
      </w:r>
    </w:p>
    <w:p w:rsidR="00882A49" w:rsidRPr="001F4000" w:rsidRDefault="00DA47A4" w:rsidP="00347525">
      <w:pPr>
        <w:pStyle w:val="Style36"/>
        <w:widowControl/>
        <w:tabs>
          <w:tab w:val="left" w:pos="426"/>
        </w:tabs>
        <w:spacing w:line="240" w:lineRule="auto"/>
        <w:ind w:firstLine="567"/>
        <w:jc w:val="both"/>
        <w:rPr>
          <w:rStyle w:val="FontStyle61"/>
          <w:noProof/>
          <w:sz w:val="24"/>
          <w:szCs w:val="24"/>
          <w:lang w:val="kk-KZ"/>
        </w:rPr>
      </w:pPr>
      <w:r w:rsidRPr="001F4000">
        <w:rPr>
          <w:rStyle w:val="FontStyle61"/>
          <w:noProof/>
          <w:sz w:val="24"/>
          <w:szCs w:val="24"/>
          <w:lang w:val="kk-KZ"/>
        </w:rPr>
        <w:t>Маманның құ</w:t>
      </w:r>
      <w:r w:rsidR="00882A49" w:rsidRPr="001F4000">
        <w:rPr>
          <w:rStyle w:val="FontStyle61"/>
          <w:noProof/>
          <w:sz w:val="24"/>
          <w:szCs w:val="24"/>
          <w:lang w:val="kk-KZ"/>
        </w:rPr>
        <w:t>қықтары:</w:t>
      </w:r>
    </w:p>
    <w:p w:rsidR="00882A49" w:rsidRPr="001F4000" w:rsidRDefault="00DA47A4" w:rsidP="00347525">
      <w:pPr>
        <w:pStyle w:val="Style10"/>
        <w:widowControl/>
        <w:tabs>
          <w:tab w:val="left" w:pos="426"/>
          <w:tab w:val="left" w:pos="518"/>
        </w:tabs>
        <w:spacing w:line="240" w:lineRule="auto"/>
        <w:ind w:firstLine="567"/>
        <w:rPr>
          <w:rStyle w:val="FontStyle61"/>
          <w:noProof/>
          <w:sz w:val="24"/>
          <w:szCs w:val="24"/>
          <w:lang w:val="kk-KZ"/>
        </w:rPr>
      </w:pPr>
      <w:r w:rsidRPr="001F4000">
        <w:rPr>
          <w:rStyle w:val="FontStyle61"/>
          <w:noProof/>
          <w:sz w:val="24"/>
          <w:szCs w:val="24"/>
          <w:lang w:val="kk-KZ"/>
        </w:rPr>
        <w:t>1)</w:t>
      </w:r>
      <w:r w:rsidR="00882A49" w:rsidRPr="001F4000">
        <w:rPr>
          <w:rStyle w:val="FontStyle61"/>
          <w:noProof/>
          <w:sz w:val="24"/>
          <w:szCs w:val="24"/>
          <w:lang w:val="kk-KZ"/>
        </w:rPr>
        <w:t>зерттеу нысанасына жататын материалдармен танысуға;</w:t>
      </w:r>
    </w:p>
    <w:p w:rsidR="00882A49" w:rsidRPr="001F4000" w:rsidRDefault="00DA47A4" w:rsidP="00347525">
      <w:pPr>
        <w:pStyle w:val="Style10"/>
        <w:widowControl/>
        <w:tabs>
          <w:tab w:val="left" w:pos="426"/>
          <w:tab w:val="left" w:pos="514"/>
        </w:tabs>
        <w:spacing w:line="240" w:lineRule="auto"/>
        <w:ind w:firstLine="567"/>
        <w:rPr>
          <w:rStyle w:val="FontStyle61"/>
          <w:noProof/>
          <w:sz w:val="24"/>
          <w:szCs w:val="24"/>
          <w:lang w:val="kk-KZ"/>
        </w:rPr>
      </w:pPr>
      <w:r w:rsidRPr="001F4000">
        <w:rPr>
          <w:rStyle w:val="FontStyle61"/>
          <w:noProof/>
          <w:sz w:val="24"/>
          <w:szCs w:val="24"/>
          <w:lang w:val="kk-KZ"/>
        </w:rPr>
        <w:t>2)</w:t>
      </w:r>
      <w:r w:rsidR="00882A49" w:rsidRPr="001F4000">
        <w:rPr>
          <w:rStyle w:val="FontStyle61"/>
          <w:noProof/>
          <w:sz w:val="24"/>
          <w:szCs w:val="24"/>
          <w:lang w:val="kk-KZ"/>
        </w:rPr>
        <w:t>қорытынды беру үшін өзіне қаже</w:t>
      </w:r>
      <w:r w:rsidRPr="001F4000">
        <w:rPr>
          <w:rStyle w:val="FontStyle61"/>
          <w:noProof/>
          <w:sz w:val="24"/>
          <w:szCs w:val="24"/>
          <w:lang w:val="kk-KZ"/>
        </w:rPr>
        <w:t>тті қосымша материалдар беру ту</w:t>
      </w:r>
      <w:r w:rsidR="00882A49" w:rsidRPr="001F4000">
        <w:rPr>
          <w:rStyle w:val="FontStyle61"/>
          <w:noProof/>
          <w:sz w:val="24"/>
          <w:szCs w:val="24"/>
          <w:lang w:val="kk-KZ"/>
        </w:rPr>
        <w:t>ралы өтінішхаттар м</w:t>
      </w:r>
      <w:r w:rsidR="006E21C2" w:rsidRPr="001F4000">
        <w:rPr>
          <w:rStyle w:val="FontStyle61"/>
          <w:noProof/>
          <w:sz w:val="24"/>
          <w:szCs w:val="24"/>
          <w:lang w:val="kk-KZ"/>
        </w:rPr>
        <w:t>ә</w:t>
      </w:r>
      <w:r w:rsidR="00882A49" w:rsidRPr="001F4000">
        <w:rPr>
          <w:rStyle w:val="FontStyle61"/>
          <w:noProof/>
          <w:sz w:val="24"/>
          <w:szCs w:val="24"/>
          <w:lang w:val="kk-KZ"/>
        </w:rPr>
        <w:t>лімдеуге;</w:t>
      </w:r>
    </w:p>
    <w:p w:rsidR="00882A49" w:rsidRPr="001F4000" w:rsidRDefault="00DA47A4" w:rsidP="00347525">
      <w:pPr>
        <w:pStyle w:val="Style10"/>
        <w:widowControl/>
        <w:tabs>
          <w:tab w:val="left" w:pos="426"/>
          <w:tab w:val="left" w:pos="518"/>
        </w:tabs>
        <w:spacing w:line="240" w:lineRule="auto"/>
        <w:ind w:firstLine="567"/>
        <w:rPr>
          <w:rStyle w:val="FontStyle61"/>
          <w:noProof/>
          <w:sz w:val="24"/>
          <w:szCs w:val="24"/>
        </w:rPr>
      </w:pPr>
      <w:r w:rsidRPr="001F4000">
        <w:rPr>
          <w:rStyle w:val="FontStyle61"/>
          <w:noProof/>
          <w:sz w:val="24"/>
          <w:szCs w:val="24"/>
        </w:rPr>
        <w:t>3)</w:t>
      </w:r>
      <w:r w:rsidR="00882A49" w:rsidRPr="001F4000">
        <w:rPr>
          <w:rStyle w:val="FontStyle61"/>
          <w:noProof/>
          <w:sz w:val="24"/>
          <w:szCs w:val="24"/>
        </w:rPr>
        <w:t>өзінің шақырылу мақсатын білуге;</w:t>
      </w:r>
    </w:p>
    <w:p w:rsidR="00882A49" w:rsidRPr="001F4000" w:rsidRDefault="00882A49" w:rsidP="00347525">
      <w:pPr>
        <w:pStyle w:val="Style10"/>
        <w:widowControl/>
        <w:numPr>
          <w:ilvl w:val="0"/>
          <w:numId w:val="136"/>
        </w:numPr>
        <w:tabs>
          <w:tab w:val="left" w:pos="426"/>
          <w:tab w:val="left" w:pos="514"/>
        </w:tabs>
        <w:spacing w:line="240" w:lineRule="auto"/>
        <w:ind w:firstLine="567"/>
        <w:rPr>
          <w:rStyle w:val="FontStyle61"/>
          <w:noProof/>
          <w:sz w:val="24"/>
          <w:szCs w:val="24"/>
        </w:rPr>
      </w:pPr>
      <w:r w:rsidRPr="001F4000">
        <w:rPr>
          <w:rStyle w:val="FontStyle61"/>
          <w:noProof/>
          <w:sz w:val="24"/>
          <w:szCs w:val="24"/>
        </w:rPr>
        <w:t>егер тиісті арнаулы білімі мен дағдысы болмаса, іс бойынша і</w:t>
      </w:r>
      <w:r w:rsidR="00DA47A4" w:rsidRPr="001F4000">
        <w:rPr>
          <w:rStyle w:val="FontStyle61"/>
          <w:noProof/>
          <w:sz w:val="24"/>
          <w:szCs w:val="24"/>
          <w:lang w:val="kk-KZ"/>
        </w:rPr>
        <w:t>с</w:t>
      </w:r>
      <w:r w:rsidRPr="001F4000">
        <w:rPr>
          <w:rStyle w:val="FontStyle61"/>
          <w:noProof/>
          <w:sz w:val="24"/>
          <w:szCs w:val="24"/>
        </w:rPr>
        <w:t xml:space="preserve"> жүргізуге қатысудан бас тартуға;</w:t>
      </w:r>
    </w:p>
    <w:p w:rsidR="00882A49" w:rsidRPr="001F4000" w:rsidRDefault="00882A49" w:rsidP="00347525">
      <w:pPr>
        <w:pStyle w:val="Style13"/>
        <w:widowControl/>
        <w:numPr>
          <w:ilvl w:val="0"/>
          <w:numId w:val="136"/>
        </w:numPr>
        <w:tabs>
          <w:tab w:val="left" w:pos="426"/>
          <w:tab w:val="left" w:pos="514"/>
        </w:tabs>
        <w:spacing w:line="240" w:lineRule="auto"/>
        <w:ind w:firstLine="567"/>
        <w:jc w:val="both"/>
        <w:rPr>
          <w:rStyle w:val="FontStyle61"/>
          <w:noProof/>
          <w:sz w:val="24"/>
          <w:szCs w:val="24"/>
          <w:lang w:val="kk-KZ"/>
        </w:rPr>
      </w:pPr>
      <w:r w:rsidRPr="001F4000">
        <w:rPr>
          <w:rStyle w:val="FontStyle61"/>
          <w:noProof/>
          <w:sz w:val="24"/>
          <w:szCs w:val="24"/>
          <w:lang w:val="kk-KZ"/>
        </w:rPr>
        <w:t xml:space="preserve">тергеу немесе сот </w:t>
      </w:r>
      <w:r w:rsidR="006E21C2" w:rsidRPr="001F4000">
        <w:rPr>
          <w:rStyle w:val="FontStyle61"/>
          <w:noProof/>
          <w:sz w:val="24"/>
          <w:szCs w:val="24"/>
          <w:lang w:val="kk-KZ"/>
        </w:rPr>
        <w:t>ә</w:t>
      </w:r>
      <w:r w:rsidRPr="001F4000">
        <w:rPr>
          <w:rStyle w:val="FontStyle61"/>
          <w:noProof/>
          <w:sz w:val="24"/>
          <w:szCs w:val="24"/>
          <w:lang w:val="kk-KZ"/>
        </w:rPr>
        <w:t>рекетіне қатысушыларға қылмыстық проце</w:t>
      </w:r>
      <w:r w:rsidR="00DA47A4" w:rsidRPr="001F4000">
        <w:rPr>
          <w:rStyle w:val="FontStyle61"/>
          <w:noProof/>
          <w:sz w:val="24"/>
          <w:szCs w:val="24"/>
          <w:lang w:val="kk-KZ"/>
        </w:rPr>
        <w:t>сті жүргізетін органның рұ</w:t>
      </w:r>
      <w:r w:rsidRPr="001F4000">
        <w:rPr>
          <w:rStyle w:val="FontStyle61"/>
          <w:noProof/>
          <w:sz w:val="24"/>
          <w:szCs w:val="24"/>
          <w:lang w:val="kk-KZ"/>
        </w:rPr>
        <w:t>қсатымен</w:t>
      </w:r>
      <w:r w:rsidR="00DA47A4" w:rsidRPr="001F4000">
        <w:rPr>
          <w:rStyle w:val="FontStyle61"/>
          <w:noProof/>
          <w:sz w:val="24"/>
          <w:szCs w:val="24"/>
          <w:lang w:val="kk-KZ"/>
        </w:rPr>
        <w:t xml:space="preserve"> сұ</w:t>
      </w:r>
      <w:r w:rsidRPr="001F4000">
        <w:rPr>
          <w:rStyle w:val="FontStyle61"/>
          <w:noProof/>
          <w:sz w:val="24"/>
          <w:szCs w:val="24"/>
          <w:lang w:val="kk-KZ"/>
        </w:rPr>
        <w:t>рақтар қоюға; олардың назары</w:t>
      </w:r>
      <w:r w:rsidR="00DA47A4" w:rsidRPr="001F4000">
        <w:rPr>
          <w:rStyle w:val="FontStyle61"/>
          <w:noProof/>
          <w:sz w:val="24"/>
          <w:szCs w:val="24"/>
          <w:lang w:val="kk-KZ"/>
        </w:rPr>
        <w:t>н</w:t>
      </w:r>
      <w:r w:rsidRPr="001F4000">
        <w:rPr>
          <w:rStyle w:val="FontStyle61"/>
          <w:noProof/>
          <w:sz w:val="24"/>
          <w:szCs w:val="24"/>
          <w:lang w:val="kk-KZ"/>
        </w:rPr>
        <w:t xml:space="preserve"> д</w:t>
      </w:r>
      <w:r w:rsidR="006E21C2" w:rsidRPr="001F4000">
        <w:rPr>
          <w:rStyle w:val="FontStyle61"/>
          <w:noProof/>
          <w:sz w:val="24"/>
          <w:szCs w:val="24"/>
          <w:lang w:val="kk-KZ"/>
        </w:rPr>
        <w:t>ә</w:t>
      </w:r>
      <w:r w:rsidRPr="001F4000">
        <w:rPr>
          <w:rStyle w:val="FontStyle61"/>
          <w:noProof/>
          <w:sz w:val="24"/>
          <w:szCs w:val="24"/>
          <w:lang w:val="kk-KZ"/>
        </w:rPr>
        <w:t>лелдемелерді жинауға, зерттеу мен бағалауға ж</w:t>
      </w:r>
      <w:r w:rsidR="006E21C2" w:rsidRPr="001F4000">
        <w:rPr>
          <w:rStyle w:val="FontStyle61"/>
          <w:noProof/>
          <w:sz w:val="24"/>
          <w:szCs w:val="24"/>
          <w:lang w:val="kk-KZ"/>
        </w:rPr>
        <w:t>ә</w:t>
      </w:r>
      <w:r w:rsidR="00DA47A4" w:rsidRPr="001F4000">
        <w:rPr>
          <w:rStyle w:val="FontStyle61"/>
          <w:noProof/>
          <w:sz w:val="24"/>
          <w:szCs w:val="24"/>
          <w:lang w:val="kk-KZ"/>
        </w:rPr>
        <w:t>не ғылыми-техникалық қ</w:t>
      </w:r>
      <w:r w:rsidRPr="001F4000">
        <w:rPr>
          <w:rStyle w:val="FontStyle61"/>
          <w:noProof/>
          <w:sz w:val="24"/>
          <w:szCs w:val="24"/>
          <w:lang w:val="kk-KZ"/>
        </w:rPr>
        <w:t>ұралдарды</w:t>
      </w:r>
      <w:r w:rsidR="00DA47A4" w:rsidRPr="001F4000">
        <w:rPr>
          <w:rStyle w:val="FontStyle61"/>
          <w:noProof/>
          <w:sz w:val="24"/>
          <w:szCs w:val="24"/>
          <w:lang w:val="kk-KZ"/>
        </w:rPr>
        <w:t>қ</w:t>
      </w:r>
      <w:r w:rsidRPr="001F4000">
        <w:rPr>
          <w:rStyle w:val="FontStyle61"/>
          <w:noProof/>
          <w:sz w:val="24"/>
          <w:szCs w:val="24"/>
          <w:lang w:val="kk-KZ"/>
        </w:rPr>
        <w:t>олдануға ж</w:t>
      </w:r>
      <w:r w:rsidR="006E21C2" w:rsidRPr="001F4000">
        <w:rPr>
          <w:rStyle w:val="FontStyle61"/>
          <w:noProof/>
          <w:sz w:val="24"/>
          <w:szCs w:val="24"/>
          <w:lang w:val="kk-KZ"/>
        </w:rPr>
        <w:t>ә</w:t>
      </w:r>
      <w:r w:rsidRPr="001F4000">
        <w:rPr>
          <w:rStyle w:val="FontStyle61"/>
          <w:noProof/>
          <w:sz w:val="24"/>
          <w:szCs w:val="24"/>
          <w:lang w:val="kk-KZ"/>
        </w:rPr>
        <w:t xml:space="preserve">рдем көрсету, </w:t>
      </w:r>
      <w:r w:rsidR="00DA47A4" w:rsidRPr="001F4000">
        <w:rPr>
          <w:rStyle w:val="FontStyle61"/>
          <w:noProof/>
          <w:sz w:val="24"/>
          <w:szCs w:val="24"/>
          <w:lang w:val="kk-KZ"/>
        </w:rPr>
        <w:t>істің материалдарын зерттеу, са</w:t>
      </w:r>
      <w:r w:rsidRPr="001F4000">
        <w:rPr>
          <w:rStyle w:val="FontStyle61"/>
          <w:noProof/>
          <w:sz w:val="24"/>
          <w:szCs w:val="24"/>
          <w:lang w:val="kk-KZ"/>
        </w:rPr>
        <w:t xml:space="preserve">раптама тағайындауға материалдар дайындау кезіндегі өзінің </w:t>
      </w:r>
      <w:r w:rsidR="006E21C2" w:rsidRPr="001F4000">
        <w:rPr>
          <w:rStyle w:val="FontStyle61"/>
          <w:noProof/>
          <w:sz w:val="24"/>
          <w:szCs w:val="24"/>
          <w:lang w:val="kk-KZ"/>
        </w:rPr>
        <w:t>ә</w:t>
      </w:r>
      <w:r w:rsidRPr="001F4000">
        <w:rPr>
          <w:rStyle w:val="FontStyle61"/>
          <w:noProof/>
          <w:sz w:val="24"/>
          <w:szCs w:val="24"/>
          <w:lang w:val="kk-KZ"/>
        </w:rPr>
        <w:t>рекеттеріне байланысты м</w:t>
      </w:r>
      <w:r w:rsidR="006E21C2" w:rsidRPr="001F4000">
        <w:rPr>
          <w:rStyle w:val="FontStyle61"/>
          <w:noProof/>
          <w:sz w:val="24"/>
          <w:szCs w:val="24"/>
          <w:lang w:val="kk-KZ"/>
        </w:rPr>
        <w:t>ә</w:t>
      </w:r>
      <w:r w:rsidRPr="001F4000">
        <w:rPr>
          <w:rStyle w:val="FontStyle61"/>
          <w:noProof/>
          <w:sz w:val="24"/>
          <w:szCs w:val="24"/>
          <w:lang w:val="kk-KZ"/>
        </w:rPr>
        <w:t>н-жайларға аударуға;</w:t>
      </w:r>
    </w:p>
    <w:p w:rsidR="00882A49" w:rsidRPr="001F4000" w:rsidRDefault="00882A49" w:rsidP="00347525">
      <w:pPr>
        <w:pStyle w:val="Style10"/>
        <w:widowControl/>
        <w:numPr>
          <w:ilvl w:val="0"/>
          <w:numId w:val="136"/>
        </w:numPr>
        <w:tabs>
          <w:tab w:val="left" w:pos="426"/>
          <w:tab w:val="left" w:pos="514"/>
        </w:tabs>
        <w:spacing w:line="240" w:lineRule="auto"/>
        <w:ind w:firstLine="567"/>
        <w:rPr>
          <w:rStyle w:val="FontStyle61"/>
          <w:noProof/>
          <w:sz w:val="24"/>
          <w:szCs w:val="24"/>
          <w:lang w:val="kk-KZ"/>
        </w:rPr>
      </w:pPr>
      <w:r w:rsidRPr="001F4000">
        <w:rPr>
          <w:rStyle w:val="FontStyle61"/>
          <w:noProof/>
          <w:sz w:val="24"/>
          <w:szCs w:val="24"/>
          <w:lang w:val="kk-KZ"/>
        </w:rPr>
        <w:t>қылмыстық процесті жүргізетін органның, соттың тағайындауы бойынша іс материалдарына, салыстыр</w:t>
      </w:r>
      <w:r w:rsidR="00DA47A4" w:rsidRPr="001F4000">
        <w:rPr>
          <w:rStyle w:val="FontStyle61"/>
          <w:noProof/>
          <w:sz w:val="24"/>
          <w:szCs w:val="24"/>
          <w:lang w:val="kk-KZ"/>
        </w:rPr>
        <w:t>ма зерттеулерді қоспағанда, оның</w:t>
      </w:r>
      <w:r w:rsidRPr="001F4000">
        <w:rPr>
          <w:rStyle w:val="FontStyle61"/>
          <w:noProof/>
          <w:sz w:val="24"/>
          <w:szCs w:val="24"/>
          <w:lang w:val="kk-KZ"/>
        </w:rPr>
        <w:t xml:space="preserve"> барысы мен н</w:t>
      </w:r>
      <w:r w:rsidR="006E21C2" w:rsidRPr="001F4000">
        <w:rPr>
          <w:rStyle w:val="FontStyle61"/>
          <w:noProof/>
          <w:sz w:val="24"/>
          <w:szCs w:val="24"/>
          <w:lang w:val="kk-KZ"/>
        </w:rPr>
        <w:t>ә</w:t>
      </w:r>
      <w:r w:rsidRPr="001F4000">
        <w:rPr>
          <w:rStyle w:val="FontStyle61"/>
          <w:noProof/>
          <w:sz w:val="24"/>
          <w:szCs w:val="24"/>
          <w:lang w:val="kk-KZ"/>
        </w:rPr>
        <w:t>тижелерін қылмыстық іске қосып</w:t>
      </w:r>
      <w:r w:rsidR="00DA47A4" w:rsidRPr="001F4000">
        <w:rPr>
          <w:rStyle w:val="FontStyle61"/>
          <w:noProof/>
          <w:sz w:val="24"/>
          <w:szCs w:val="24"/>
          <w:lang w:val="kk-KZ"/>
        </w:rPr>
        <w:t xml:space="preserve"> тігілетін хаттамада не ресми құ</w:t>
      </w:r>
      <w:r w:rsidRPr="001F4000">
        <w:rPr>
          <w:rStyle w:val="FontStyle61"/>
          <w:noProof/>
          <w:sz w:val="24"/>
          <w:szCs w:val="24"/>
          <w:lang w:val="kk-KZ"/>
        </w:rPr>
        <w:t>жатта көрсете отырып, объектіл</w:t>
      </w:r>
      <w:r w:rsidR="00DA47A4" w:rsidRPr="001F4000">
        <w:rPr>
          <w:rStyle w:val="FontStyle61"/>
          <w:noProof/>
          <w:sz w:val="24"/>
          <w:szCs w:val="24"/>
          <w:lang w:val="kk-KZ"/>
        </w:rPr>
        <w:t>ердің толық немесе ішінара жойы</w:t>
      </w:r>
      <w:r w:rsidRPr="001F4000">
        <w:rPr>
          <w:rStyle w:val="FontStyle61"/>
          <w:noProof/>
          <w:sz w:val="24"/>
          <w:szCs w:val="24"/>
          <w:lang w:val="kk-KZ"/>
        </w:rPr>
        <w:t xml:space="preserve">луына не олардың сыртқы түрінің немесе негізгі қасиеттерінің өзгеруіне </w:t>
      </w:r>
      <w:r w:rsidR="006E21C2" w:rsidRPr="001F4000">
        <w:rPr>
          <w:rStyle w:val="FontStyle61"/>
          <w:noProof/>
          <w:sz w:val="24"/>
          <w:szCs w:val="24"/>
          <w:lang w:val="kk-KZ"/>
        </w:rPr>
        <w:t>ә</w:t>
      </w:r>
      <w:r w:rsidRPr="001F4000">
        <w:rPr>
          <w:rStyle w:val="FontStyle61"/>
          <w:noProof/>
          <w:sz w:val="24"/>
          <w:szCs w:val="24"/>
          <w:lang w:val="kk-KZ"/>
        </w:rPr>
        <w:t>кеп с</w:t>
      </w:r>
      <w:r w:rsidR="00DA47A4" w:rsidRPr="001F4000">
        <w:rPr>
          <w:rStyle w:val="FontStyle61"/>
          <w:noProof/>
          <w:sz w:val="24"/>
          <w:szCs w:val="24"/>
          <w:lang w:val="kk-KZ"/>
        </w:rPr>
        <w:t>оқпайтын зерттеулер жүргізуге құ</w:t>
      </w:r>
      <w:r w:rsidRPr="001F4000">
        <w:rPr>
          <w:rStyle w:val="FontStyle61"/>
          <w:noProof/>
          <w:sz w:val="24"/>
          <w:szCs w:val="24"/>
          <w:lang w:val="kk-KZ"/>
        </w:rPr>
        <w:t>қығы бар.</w:t>
      </w:r>
    </w:p>
    <w:p w:rsidR="00882A49" w:rsidRPr="001F4000" w:rsidRDefault="00882A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Қазақстан</w:t>
      </w:r>
      <w:r w:rsidR="00DA47A4" w:rsidRPr="001F4000">
        <w:rPr>
          <w:rStyle w:val="FontStyle61"/>
          <w:noProof/>
          <w:sz w:val="24"/>
          <w:szCs w:val="24"/>
          <w:lang w:val="kk-KZ"/>
        </w:rPr>
        <w:t xml:space="preserve"> Республикасының құ</w:t>
      </w:r>
      <w:r w:rsidRPr="001F4000">
        <w:rPr>
          <w:rStyle w:val="FontStyle61"/>
          <w:noProof/>
          <w:sz w:val="24"/>
          <w:szCs w:val="24"/>
          <w:lang w:val="kk-KZ"/>
        </w:rPr>
        <w:t>қық қорғау немесе арнаулы мем-лекеттік органы у</w:t>
      </w:r>
      <w:r w:rsidR="006E21C2" w:rsidRPr="001F4000">
        <w:rPr>
          <w:rStyle w:val="FontStyle61"/>
          <w:noProof/>
          <w:sz w:val="24"/>
          <w:szCs w:val="24"/>
          <w:lang w:val="kk-KZ"/>
        </w:rPr>
        <w:t>ә</w:t>
      </w:r>
      <w:r w:rsidRPr="001F4000">
        <w:rPr>
          <w:rStyle w:val="FontStyle61"/>
          <w:noProof/>
          <w:sz w:val="24"/>
          <w:szCs w:val="24"/>
          <w:lang w:val="kk-KZ"/>
        </w:rPr>
        <w:t>кілетті бөлімшесінің маманы қылмыстық</w:t>
      </w:r>
      <w:r w:rsidR="00DA47A4" w:rsidRPr="001F4000">
        <w:rPr>
          <w:rStyle w:val="FontStyle61"/>
          <w:noProof/>
          <w:sz w:val="24"/>
          <w:szCs w:val="24"/>
          <w:lang w:val="kk-KZ"/>
        </w:rPr>
        <w:t xml:space="preserve"> процесті жүргізетін органның рұ</w:t>
      </w:r>
      <w:r w:rsidRPr="001F4000">
        <w:rPr>
          <w:rStyle w:val="FontStyle61"/>
          <w:noProof/>
          <w:sz w:val="24"/>
          <w:szCs w:val="24"/>
          <w:lang w:val="kk-KZ"/>
        </w:rPr>
        <w:t>қсатымен сот-сараптамалық зерттеулердің барысы мен н</w:t>
      </w:r>
      <w:r w:rsidR="006E21C2" w:rsidRPr="001F4000">
        <w:rPr>
          <w:rStyle w:val="FontStyle61"/>
          <w:noProof/>
          <w:sz w:val="24"/>
          <w:szCs w:val="24"/>
          <w:lang w:val="kk-KZ"/>
        </w:rPr>
        <w:t>ә</w:t>
      </w:r>
      <w:r w:rsidRPr="001F4000">
        <w:rPr>
          <w:rStyle w:val="FontStyle61"/>
          <w:noProof/>
          <w:sz w:val="24"/>
          <w:szCs w:val="24"/>
          <w:lang w:val="kk-KZ"/>
        </w:rPr>
        <w:t>тижелерін ресімделген мама</w:t>
      </w:r>
      <w:r w:rsidR="00DA47A4" w:rsidRPr="001F4000">
        <w:rPr>
          <w:rStyle w:val="FontStyle61"/>
          <w:noProof/>
          <w:sz w:val="24"/>
          <w:szCs w:val="24"/>
          <w:lang w:val="kk-KZ"/>
        </w:rPr>
        <w:t>нның қорытындысында көрсете оты</w:t>
      </w:r>
      <w:r w:rsidRPr="001F4000">
        <w:rPr>
          <w:rStyle w:val="FontStyle61"/>
          <w:noProof/>
          <w:sz w:val="24"/>
          <w:szCs w:val="24"/>
          <w:lang w:val="kk-KZ"/>
        </w:rPr>
        <w:t>рып, осы объектілер бойынша оны жүргізуді жоққа шығармайтын көлемде осы объектілердің ішінара жойылуына әкелетін салыстырмалы зерттеулер жүргізуге;</w:t>
      </w:r>
    </w:p>
    <w:p w:rsidR="00882A49" w:rsidRPr="001F4000" w:rsidRDefault="00882A49" w:rsidP="00347525">
      <w:pPr>
        <w:pStyle w:val="Style13"/>
        <w:widowControl/>
        <w:numPr>
          <w:ilvl w:val="0"/>
          <w:numId w:val="136"/>
        </w:numPr>
        <w:tabs>
          <w:tab w:val="left" w:pos="426"/>
          <w:tab w:val="left" w:pos="590"/>
        </w:tabs>
        <w:spacing w:line="240" w:lineRule="auto"/>
        <w:ind w:firstLine="567"/>
        <w:jc w:val="both"/>
        <w:rPr>
          <w:rStyle w:val="FontStyle61"/>
          <w:noProof/>
          <w:sz w:val="24"/>
          <w:szCs w:val="24"/>
          <w:lang w:val="kk-KZ"/>
        </w:rPr>
      </w:pPr>
      <w:r w:rsidRPr="001F4000">
        <w:rPr>
          <w:rStyle w:val="FontStyle61"/>
          <w:noProof/>
          <w:sz w:val="24"/>
          <w:szCs w:val="24"/>
          <w:lang w:val="kk-KZ"/>
        </w:rPr>
        <w:t xml:space="preserve">өзі қатысқан тергеу </w:t>
      </w:r>
      <w:r w:rsidR="006E21C2" w:rsidRPr="001F4000">
        <w:rPr>
          <w:rStyle w:val="FontStyle61"/>
          <w:noProof/>
          <w:sz w:val="24"/>
          <w:szCs w:val="24"/>
          <w:lang w:val="kk-KZ"/>
        </w:rPr>
        <w:t>ә</w:t>
      </w:r>
      <w:r w:rsidRPr="001F4000">
        <w:rPr>
          <w:rStyle w:val="FontStyle61"/>
          <w:noProof/>
          <w:sz w:val="24"/>
          <w:szCs w:val="24"/>
          <w:lang w:val="kk-KZ"/>
        </w:rPr>
        <w:t>рекетінің хаттамасымен, сондай-ақ тиісті</w:t>
      </w:r>
      <w:r w:rsidRPr="001F4000">
        <w:rPr>
          <w:rStyle w:val="FontStyle61"/>
          <w:noProof/>
          <w:sz w:val="24"/>
          <w:szCs w:val="24"/>
          <w:lang w:val="kk-KZ"/>
        </w:rPr>
        <w:br/>
        <w:t>бөлігінде сот отырысының хаттамасымен танысуға ж</w:t>
      </w:r>
      <w:r w:rsidR="006E21C2" w:rsidRPr="001F4000">
        <w:rPr>
          <w:rStyle w:val="FontStyle61"/>
          <w:noProof/>
          <w:sz w:val="24"/>
          <w:szCs w:val="24"/>
          <w:lang w:val="kk-KZ"/>
        </w:rPr>
        <w:t>ә</w:t>
      </w:r>
      <w:r w:rsidR="00DA47A4" w:rsidRPr="001F4000">
        <w:rPr>
          <w:rStyle w:val="FontStyle61"/>
          <w:noProof/>
          <w:sz w:val="24"/>
          <w:szCs w:val="24"/>
          <w:lang w:val="kk-KZ"/>
        </w:rPr>
        <w:t>не өзінің</w:t>
      </w:r>
      <w:r w:rsidRPr="001F4000">
        <w:rPr>
          <w:rStyle w:val="FontStyle61"/>
          <w:noProof/>
          <w:sz w:val="24"/>
          <w:szCs w:val="24"/>
          <w:lang w:val="kk-KZ"/>
        </w:rPr>
        <w:br/>
        <w:t xml:space="preserve">қатысуымен   жүргізілген   </w:t>
      </w:r>
      <w:r w:rsidR="006E21C2" w:rsidRPr="001F4000">
        <w:rPr>
          <w:rStyle w:val="FontStyle61"/>
          <w:noProof/>
          <w:sz w:val="24"/>
          <w:szCs w:val="24"/>
          <w:lang w:val="kk-KZ"/>
        </w:rPr>
        <w:t>ә</w:t>
      </w:r>
      <w:r w:rsidRPr="001F4000">
        <w:rPr>
          <w:rStyle w:val="FontStyle61"/>
          <w:noProof/>
          <w:sz w:val="24"/>
          <w:szCs w:val="24"/>
          <w:lang w:val="kk-KZ"/>
        </w:rPr>
        <w:t>рекеттердің   барысы   мен   н</w:t>
      </w:r>
      <w:r w:rsidR="006E21C2" w:rsidRPr="001F4000">
        <w:rPr>
          <w:rStyle w:val="FontStyle61"/>
          <w:noProof/>
          <w:sz w:val="24"/>
          <w:szCs w:val="24"/>
          <w:lang w:val="kk-KZ"/>
        </w:rPr>
        <w:t>ә</w:t>
      </w:r>
      <w:r w:rsidR="00DA47A4" w:rsidRPr="001F4000">
        <w:rPr>
          <w:rStyle w:val="FontStyle61"/>
          <w:noProof/>
          <w:sz w:val="24"/>
          <w:szCs w:val="24"/>
          <w:lang w:val="kk-KZ"/>
        </w:rPr>
        <w:t>тижелерінің толықтығы мен дұрыстығына қатысты, хаттамаға енгізілуге ж</w:t>
      </w:r>
      <w:r w:rsidRPr="001F4000">
        <w:rPr>
          <w:rStyle w:val="FontStyle61"/>
          <w:noProof/>
          <w:sz w:val="24"/>
          <w:szCs w:val="24"/>
          <w:lang w:val="kk-KZ"/>
        </w:rPr>
        <w:t>ататын м</w:t>
      </w:r>
      <w:r w:rsidR="006E21C2" w:rsidRPr="001F4000">
        <w:rPr>
          <w:rStyle w:val="FontStyle61"/>
          <w:noProof/>
          <w:sz w:val="24"/>
          <w:szCs w:val="24"/>
          <w:lang w:val="kk-KZ"/>
        </w:rPr>
        <w:t>ә</w:t>
      </w:r>
      <w:r w:rsidRPr="001F4000">
        <w:rPr>
          <w:rStyle w:val="FontStyle61"/>
          <w:noProof/>
          <w:sz w:val="24"/>
          <w:szCs w:val="24"/>
          <w:lang w:val="kk-KZ"/>
        </w:rPr>
        <w:t>лімдемелер мен ескертулер жасауға;</w:t>
      </w:r>
    </w:p>
    <w:p w:rsidR="00882A49" w:rsidRPr="001F4000" w:rsidRDefault="00882A49" w:rsidP="00347525">
      <w:pPr>
        <w:pStyle w:val="Style10"/>
        <w:widowControl/>
        <w:numPr>
          <w:ilvl w:val="0"/>
          <w:numId w:val="136"/>
        </w:numPr>
        <w:tabs>
          <w:tab w:val="left" w:pos="426"/>
          <w:tab w:val="left" w:pos="494"/>
        </w:tabs>
        <w:spacing w:line="240" w:lineRule="auto"/>
        <w:ind w:firstLine="567"/>
        <w:rPr>
          <w:rStyle w:val="FontStyle61"/>
          <w:noProof/>
          <w:sz w:val="24"/>
          <w:szCs w:val="24"/>
          <w:lang w:val="kk-KZ"/>
        </w:rPr>
      </w:pPr>
      <w:r w:rsidRPr="001F4000">
        <w:rPr>
          <w:rStyle w:val="FontStyle61"/>
          <w:noProof/>
          <w:sz w:val="24"/>
          <w:szCs w:val="24"/>
          <w:lang w:val="kk-KZ"/>
        </w:rPr>
        <w:t xml:space="preserve">қылмыстық процесті жүргізетін органның </w:t>
      </w:r>
      <w:r w:rsidR="006E21C2" w:rsidRPr="001F4000">
        <w:rPr>
          <w:rStyle w:val="FontStyle61"/>
          <w:noProof/>
          <w:sz w:val="24"/>
          <w:szCs w:val="24"/>
          <w:lang w:val="kk-KZ"/>
        </w:rPr>
        <w:t>ә</w:t>
      </w:r>
      <w:r w:rsidR="00DA47A4" w:rsidRPr="001F4000">
        <w:rPr>
          <w:rStyle w:val="FontStyle61"/>
          <w:noProof/>
          <w:sz w:val="24"/>
          <w:szCs w:val="24"/>
          <w:lang w:val="kk-KZ"/>
        </w:rPr>
        <w:t xml:space="preserve">рекеттеріне шағым келтіруге </w:t>
      </w:r>
    </w:p>
    <w:p w:rsidR="00882A49" w:rsidRPr="001F4000" w:rsidRDefault="00882A49" w:rsidP="00347525">
      <w:pPr>
        <w:pStyle w:val="Style10"/>
        <w:widowControl/>
        <w:numPr>
          <w:ilvl w:val="0"/>
          <w:numId w:val="137"/>
        </w:numPr>
        <w:tabs>
          <w:tab w:val="left" w:pos="426"/>
          <w:tab w:val="left" w:pos="494"/>
        </w:tabs>
        <w:spacing w:line="240" w:lineRule="auto"/>
        <w:ind w:firstLine="567"/>
        <w:rPr>
          <w:rStyle w:val="FontStyle61"/>
          <w:noProof/>
          <w:sz w:val="24"/>
          <w:szCs w:val="24"/>
        </w:rPr>
      </w:pPr>
      <w:r w:rsidRPr="001F4000">
        <w:rPr>
          <w:rStyle w:val="FontStyle61"/>
          <w:noProof/>
          <w:sz w:val="24"/>
          <w:szCs w:val="24"/>
        </w:rPr>
        <w:t>аудармашының тегін көмегін пайдалануға;</w:t>
      </w:r>
    </w:p>
    <w:p w:rsidR="00882A49" w:rsidRPr="001F4000" w:rsidRDefault="00882A49" w:rsidP="00347525">
      <w:pPr>
        <w:pStyle w:val="Style10"/>
        <w:widowControl/>
        <w:numPr>
          <w:ilvl w:val="0"/>
          <w:numId w:val="137"/>
        </w:numPr>
        <w:tabs>
          <w:tab w:val="left" w:pos="426"/>
          <w:tab w:val="left" w:pos="590"/>
        </w:tabs>
        <w:spacing w:line="240" w:lineRule="auto"/>
        <w:ind w:firstLine="567"/>
        <w:rPr>
          <w:rStyle w:val="FontStyle61"/>
          <w:noProof/>
          <w:sz w:val="24"/>
          <w:szCs w:val="24"/>
        </w:rPr>
      </w:pPr>
      <w:r w:rsidRPr="001F4000">
        <w:rPr>
          <w:rStyle w:val="FontStyle61"/>
          <w:noProof/>
          <w:sz w:val="24"/>
          <w:szCs w:val="24"/>
        </w:rPr>
        <w:t>аудармашыға қарсылық білдіруді м</w:t>
      </w:r>
      <w:r w:rsidR="006E21C2" w:rsidRPr="001F4000">
        <w:rPr>
          <w:rStyle w:val="FontStyle61"/>
          <w:noProof/>
          <w:sz w:val="24"/>
          <w:szCs w:val="24"/>
        </w:rPr>
        <w:t>ә</w:t>
      </w:r>
      <w:r w:rsidRPr="001F4000">
        <w:rPr>
          <w:rStyle w:val="FontStyle61"/>
          <w:noProof/>
          <w:sz w:val="24"/>
          <w:szCs w:val="24"/>
        </w:rPr>
        <w:t>лімдеуге;</w:t>
      </w:r>
    </w:p>
    <w:p w:rsidR="00882A49" w:rsidRPr="001F4000" w:rsidRDefault="00882A49" w:rsidP="00347525">
      <w:pPr>
        <w:pStyle w:val="Style10"/>
        <w:widowControl/>
        <w:numPr>
          <w:ilvl w:val="0"/>
          <w:numId w:val="137"/>
        </w:numPr>
        <w:tabs>
          <w:tab w:val="left" w:pos="426"/>
          <w:tab w:val="left" w:pos="590"/>
        </w:tabs>
        <w:spacing w:line="240" w:lineRule="auto"/>
        <w:ind w:firstLine="567"/>
        <w:rPr>
          <w:rStyle w:val="FontStyle61"/>
          <w:noProof/>
          <w:sz w:val="24"/>
          <w:szCs w:val="24"/>
        </w:rPr>
      </w:pPr>
      <w:r w:rsidRPr="001F4000">
        <w:rPr>
          <w:rStyle w:val="FontStyle61"/>
          <w:noProof/>
          <w:sz w:val="24"/>
          <w:szCs w:val="24"/>
        </w:rPr>
        <w:t>қауіпсіздік шараларын қолдану туралы өтінішхат м</w:t>
      </w:r>
      <w:r w:rsidR="006E21C2" w:rsidRPr="001F4000">
        <w:rPr>
          <w:rStyle w:val="FontStyle61"/>
          <w:noProof/>
          <w:sz w:val="24"/>
          <w:szCs w:val="24"/>
        </w:rPr>
        <w:t>ә</w:t>
      </w:r>
      <w:r w:rsidRPr="001F4000">
        <w:rPr>
          <w:rStyle w:val="FontStyle61"/>
          <w:noProof/>
          <w:sz w:val="24"/>
          <w:szCs w:val="24"/>
        </w:rPr>
        <w:t>лімдеуге;</w:t>
      </w:r>
    </w:p>
    <w:p w:rsidR="00882A49" w:rsidRPr="001F4000" w:rsidRDefault="005215E4" w:rsidP="00347525">
      <w:pPr>
        <w:pStyle w:val="Style10"/>
        <w:widowControl/>
        <w:numPr>
          <w:ilvl w:val="0"/>
          <w:numId w:val="137"/>
        </w:numPr>
        <w:tabs>
          <w:tab w:val="left" w:pos="426"/>
          <w:tab w:val="left" w:pos="715"/>
        </w:tabs>
        <w:spacing w:line="240" w:lineRule="auto"/>
        <w:ind w:firstLine="567"/>
        <w:rPr>
          <w:rStyle w:val="FontStyle61"/>
          <w:noProof/>
          <w:sz w:val="24"/>
          <w:szCs w:val="24"/>
          <w:lang w:val="kk-KZ"/>
        </w:rPr>
      </w:pPr>
      <w:r>
        <w:rPr>
          <w:rStyle w:val="FontStyle61"/>
          <w:noProof/>
          <w:sz w:val="24"/>
          <w:szCs w:val="24"/>
          <w:lang w:val="kk-KZ"/>
        </w:rPr>
        <w:t xml:space="preserve"> </w:t>
      </w:r>
      <w:r w:rsidR="00882A49" w:rsidRPr="001F4000">
        <w:rPr>
          <w:rStyle w:val="FontStyle61"/>
          <w:noProof/>
          <w:sz w:val="24"/>
          <w:szCs w:val="24"/>
          <w:lang w:val="kk-KZ"/>
        </w:rPr>
        <w:t>егер іс бойынша іс жү</w:t>
      </w:r>
      <w:r>
        <w:rPr>
          <w:rStyle w:val="FontStyle61"/>
          <w:noProof/>
          <w:sz w:val="24"/>
          <w:szCs w:val="24"/>
          <w:lang w:val="kk-KZ"/>
        </w:rPr>
        <w:t xml:space="preserve">ргізуге қатысуы оның лауазымдық </w:t>
      </w:r>
      <w:r w:rsidR="00882A49" w:rsidRPr="001F4000">
        <w:rPr>
          <w:rStyle w:val="FontStyle61"/>
          <w:noProof/>
          <w:sz w:val="24"/>
          <w:szCs w:val="24"/>
          <w:lang w:val="kk-KZ"/>
        </w:rPr>
        <w:t>міндеттерінің шеңберіне кірмейтін болса, өзінің тергеу немесе сот</w:t>
      </w:r>
      <w:r>
        <w:rPr>
          <w:rStyle w:val="FontStyle61"/>
          <w:noProof/>
          <w:sz w:val="24"/>
          <w:szCs w:val="24"/>
          <w:lang w:val="kk-KZ"/>
        </w:rPr>
        <w:t xml:space="preserve"> </w:t>
      </w:r>
      <w:r w:rsidR="006E21C2" w:rsidRPr="001F4000">
        <w:rPr>
          <w:rStyle w:val="FontStyle61"/>
          <w:noProof/>
          <w:sz w:val="24"/>
          <w:szCs w:val="24"/>
          <w:lang w:val="kk-KZ"/>
        </w:rPr>
        <w:t>ә</w:t>
      </w:r>
      <w:r w:rsidR="00882A49" w:rsidRPr="001F4000">
        <w:rPr>
          <w:rStyle w:val="FontStyle61"/>
          <w:noProof/>
          <w:sz w:val="24"/>
          <w:szCs w:val="24"/>
          <w:lang w:val="kk-KZ"/>
        </w:rPr>
        <w:t>рекеттеріне қатысуына байланысты шеккен шығыстарына өтем ж</w:t>
      </w:r>
      <w:r w:rsidR="006E21C2" w:rsidRPr="001F4000">
        <w:rPr>
          <w:rStyle w:val="FontStyle61"/>
          <w:noProof/>
          <w:sz w:val="24"/>
          <w:szCs w:val="24"/>
          <w:lang w:val="kk-KZ"/>
        </w:rPr>
        <w:t>ә</w:t>
      </w:r>
      <w:r>
        <w:rPr>
          <w:rStyle w:val="FontStyle61"/>
          <w:noProof/>
          <w:sz w:val="24"/>
          <w:szCs w:val="24"/>
          <w:lang w:val="kk-KZ"/>
        </w:rPr>
        <w:t xml:space="preserve">не </w:t>
      </w:r>
      <w:r w:rsidR="00D76D59" w:rsidRPr="001F4000">
        <w:rPr>
          <w:rStyle w:val="FontStyle61"/>
          <w:noProof/>
          <w:sz w:val="24"/>
          <w:szCs w:val="24"/>
          <w:lang w:val="kk-KZ"/>
        </w:rPr>
        <w:t>орындаған жұмысы үшін сыйақы алуға құ</w:t>
      </w:r>
      <w:r w:rsidR="00882A49" w:rsidRPr="001F4000">
        <w:rPr>
          <w:rStyle w:val="FontStyle61"/>
          <w:noProof/>
          <w:sz w:val="24"/>
          <w:szCs w:val="24"/>
          <w:lang w:val="kk-KZ"/>
        </w:rPr>
        <w:t>қығы бар.</w:t>
      </w:r>
    </w:p>
    <w:p w:rsidR="00882A49" w:rsidRPr="001F4000" w:rsidRDefault="00D76D5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Маман құқ</w:t>
      </w:r>
      <w:r w:rsidR="00882A49" w:rsidRPr="001F4000">
        <w:rPr>
          <w:rStyle w:val="FontStyle61"/>
          <w:noProof/>
          <w:sz w:val="24"/>
          <w:szCs w:val="24"/>
          <w:lang w:val="kk-KZ"/>
        </w:rPr>
        <w:t>ылы емес:</w:t>
      </w:r>
    </w:p>
    <w:p w:rsidR="00D76D59" w:rsidRPr="001F4000" w:rsidRDefault="00D76D59" w:rsidP="00347525">
      <w:pPr>
        <w:pStyle w:val="Style13"/>
        <w:widowControl/>
        <w:tabs>
          <w:tab w:val="left" w:pos="426"/>
          <w:tab w:val="left" w:pos="490"/>
        </w:tabs>
        <w:spacing w:line="240" w:lineRule="auto"/>
        <w:ind w:firstLine="567"/>
        <w:jc w:val="both"/>
        <w:rPr>
          <w:rStyle w:val="FontStyle61"/>
          <w:noProof/>
          <w:sz w:val="24"/>
          <w:szCs w:val="24"/>
          <w:lang w:val="kk-KZ"/>
        </w:rPr>
      </w:pPr>
      <w:r w:rsidRPr="001F4000">
        <w:rPr>
          <w:rStyle w:val="FontStyle61"/>
          <w:noProof/>
          <w:sz w:val="24"/>
          <w:szCs w:val="24"/>
          <w:lang w:val="kk-KZ"/>
        </w:rPr>
        <w:t>1)</w:t>
      </w:r>
      <w:r w:rsidR="005215E4">
        <w:rPr>
          <w:rStyle w:val="FontStyle61"/>
          <w:noProof/>
          <w:sz w:val="24"/>
          <w:szCs w:val="24"/>
          <w:lang w:val="kk-KZ"/>
        </w:rPr>
        <w:t xml:space="preserve"> </w:t>
      </w:r>
      <w:r w:rsidR="00882A49" w:rsidRPr="001F4000">
        <w:rPr>
          <w:rStyle w:val="FontStyle61"/>
          <w:noProof/>
          <w:sz w:val="24"/>
          <w:szCs w:val="24"/>
          <w:lang w:val="kk-KZ"/>
        </w:rPr>
        <w:t>қылмыстық процесті жүргізетін органға хабардар етпестен, процес</w:t>
      </w:r>
      <w:r w:rsidR="00882A49" w:rsidRPr="001F4000">
        <w:rPr>
          <w:rStyle w:val="FontStyle77"/>
          <w:noProof/>
          <w:sz w:val="24"/>
          <w:szCs w:val="24"/>
          <w:lang w:val="kk-KZ"/>
        </w:rPr>
        <w:t xml:space="preserve">ке </w:t>
      </w:r>
      <w:r w:rsidR="00882A49" w:rsidRPr="001F4000">
        <w:rPr>
          <w:rStyle w:val="FontStyle61"/>
          <w:noProof/>
          <w:sz w:val="24"/>
          <w:szCs w:val="24"/>
          <w:lang w:val="kk-KZ"/>
        </w:rPr>
        <w:t>қатысушылармен зерттеу жүргізуге байланысты м</w:t>
      </w:r>
      <w:r w:rsidR="006E21C2" w:rsidRPr="001F4000">
        <w:rPr>
          <w:rStyle w:val="FontStyle61"/>
          <w:noProof/>
          <w:sz w:val="24"/>
          <w:szCs w:val="24"/>
          <w:lang w:val="kk-KZ"/>
        </w:rPr>
        <w:t>ә</w:t>
      </w:r>
      <w:r w:rsidR="005215E4">
        <w:rPr>
          <w:rStyle w:val="FontStyle61"/>
          <w:noProof/>
          <w:sz w:val="24"/>
          <w:szCs w:val="24"/>
          <w:lang w:val="kk-KZ"/>
        </w:rPr>
        <w:t xml:space="preserve">селелер бойынша </w:t>
      </w:r>
      <w:r w:rsidR="00882A49" w:rsidRPr="001F4000">
        <w:rPr>
          <w:rStyle w:val="FontStyle61"/>
          <w:noProof/>
          <w:sz w:val="24"/>
          <w:szCs w:val="24"/>
          <w:lang w:val="kk-KZ"/>
        </w:rPr>
        <w:t>келіс</w:t>
      </w:r>
      <w:r w:rsidRPr="001F4000">
        <w:rPr>
          <w:rStyle w:val="FontStyle61"/>
          <w:noProof/>
          <w:sz w:val="24"/>
          <w:szCs w:val="24"/>
          <w:lang w:val="kk-KZ"/>
        </w:rPr>
        <w:t xml:space="preserve">сөздер жүргізуге; </w:t>
      </w:r>
    </w:p>
    <w:p w:rsidR="005215E4" w:rsidRDefault="00D76D59" w:rsidP="00347525">
      <w:pPr>
        <w:pStyle w:val="Style13"/>
        <w:widowControl/>
        <w:tabs>
          <w:tab w:val="left" w:pos="426"/>
          <w:tab w:val="left" w:pos="490"/>
        </w:tabs>
        <w:spacing w:line="240" w:lineRule="auto"/>
        <w:ind w:firstLine="567"/>
        <w:jc w:val="both"/>
        <w:rPr>
          <w:rStyle w:val="FontStyle61"/>
          <w:noProof/>
          <w:sz w:val="24"/>
          <w:szCs w:val="24"/>
          <w:lang w:val="kk-KZ"/>
        </w:rPr>
      </w:pPr>
      <w:r w:rsidRPr="001F4000">
        <w:rPr>
          <w:rStyle w:val="FontStyle61"/>
          <w:noProof/>
          <w:sz w:val="24"/>
          <w:szCs w:val="24"/>
          <w:lang w:val="kk-KZ"/>
        </w:rPr>
        <w:t xml:space="preserve">2) </w:t>
      </w:r>
      <w:r w:rsidR="004E0B32" w:rsidRPr="001F4000">
        <w:rPr>
          <w:rStyle w:val="FontStyle61"/>
          <w:noProof/>
          <w:sz w:val="24"/>
          <w:szCs w:val="24"/>
          <w:lang w:val="kk-KZ"/>
        </w:rPr>
        <w:t>зерттеу мат</w:t>
      </w:r>
      <w:r w:rsidRPr="001F4000">
        <w:rPr>
          <w:rStyle w:val="FontStyle61"/>
          <w:noProof/>
          <w:sz w:val="24"/>
          <w:szCs w:val="24"/>
          <w:lang w:val="kk-KZ"/>
        </w:rPr>
        <w:t>ериалдарын өз бетінше жинауға құ</w:t>
      </w:r>
      <w:r w:rsidR="004E0B32" w:rsidRPr="001F4000">
        <w:rPr>
          <w:rStyle w:val="FontStyle61"/>
          <w:noProof/>
          <w:sz w:val="24"/>
          <w:szCs w:val="24"/>
          <w:lang w:val="kk-KZ"/>
        </w:rPr>
        <w:t>қылы</w:t>
      </w:r>
      <w:r w:rsidR="005215E4">
        <w:rPr>
          <w:rStyle w:val="FontStyle61"/>
          <w:noProof/>
          <w:sz w:val="24"/>
          <w:szCs w:val="24"/>
          <w:lang w:val="kk-KZ"/>
        </w:rPr>
        <w:t xml:space="preserve"> емес.</w:t>
      </w:r>
    </w:p>
    <w:p w:rsidR="004E0B32" w:rsidRPr="001F4000" w:rsidRDefault="004E0B32" w:rsidP="00347525">
      <w:pPr>
        <w:pStyle w:val="Style13"/>
        <w:widowControl/>
        <w:tabs>
          <w:tab w:val="left" w:pos="426"/>
          <w:tab w:val="left" w:pos="490"/>
        </w:tabs>
        <w:spacing w:line="240" w:lineRule="auto"/>
        <w:ind w:firstLine="567"/>
        <w:jc w:val="both"/>
        <w:rPr>
          <w:rStyle w:val="FontStyle61"/>
          <w:noProof/>
          <w:sz w:val="24"/>
          <w:szCs w:val="24"/>
          <w:lang w:val="kk-KZ"/>
        </w:rPr>
      </w:pPr>
      <w:r w:rsidRPr="001F4000">
        <w:rPr>
          <w:rStyle w:val="FontStyle61"/>
          <w:noProof/>
          <w:sz w:val="24"/>
          <w:szCs w:val="24"/>
          <w:lang w:val="kk-KZ"/>
        </w:rPr>
        <w:t>Маман міндетті:</w:t>
      </w:r>
    </w:p>
    <w:p w:rsidR="004E0B32" w:rsidRPr="001F4000" w:rsidRDefault="00D76D59" w:rsidP="00347525">
      <w:pPr>
        <w:pStyle w:val="Style10"/>
        <w:widowControl/>
        <w:tabs>
          <w:tab w:val="left" w:pos="426"/>
          <w:tab w:val="left" w:pos="494"/>
        </w:tabs>
        <w:spacing w:line="240" w:lineRule="auto"/>
        <w:ind w:firstLine="567"/>
        <w:rPr>
          <w:rStyle w:val="FontStyle77"/>
          <w:noProof/>
          <w:sz w:val="24"/>
          <w:szCs w:val="24"/>
          <w:lang w:val="kk-KZ"/>
        </w:rPr>
      </w:pPr>
      <w:r w:rsidRPr="001F4000">
        <w:rPr>
          <w:rStyle w:val="FontStyle61"/>
          <w:noProof/>
          <w:sz w:val="24"/>
          <w:szCs w:val="24"/>
          <w:lang w:val="kk-KZ"/>
        </w:rPr>
        <w:t>1)қылмыстық</w:t>
      </w:r>
      <w:r w:rsidR="004E0B32" w:rsidRPr="001F4000">
        <w:rPr>
          <w:rStyle w:val="FontStyle61"/>
          <w:noProof/>
          <w:sz w:val="24"/>
          <w:szCs w:val="24"/>
          <w:lang w:val="kk-KZ"/>
        </w:rPr>
        <w:t xml:space="preserve"> процесті жүргізетін</w:t>
      </w:r>
      <w:r w:rsidRPr="001F4000">
        <w:rPr>
          <w:rStyle w:val="FontStyle61"/>
          <w:noProof/>
          <w:sz w:val="24"/>
          <w:szCs w:val="24"/>
          <w:lang w:val="kk-KZ"/>
        </w:rPr>
        <w:t xml:space="preserve"> органның шақыруы бойынша келу</w:t>
      </w:r>
      <w:r w:rsidR="004E0B32" w:rsidRPr="001F4000">
        <w:rPr>
          <w:rStyle w:val="FontStyle77"/>
          <w:noProof/>
          <w:sz w:val="24"/>
          <w:szCs w:val="24"/>
          <w:lang w:val="kk-KZ"/>
        </w:rPr>
        <w:t>ге;</w:t>
      </w:r>
    </w:p>
    <w:p w:rsidR="004E0B32" w:rsidRPr="001F4000" w:rsidRDefault="004E0B32" w:rsidP="00347525">
      <w:pPr>
        <w:pStyle w:val="Style13"/>
        <w:widowControl/>
        <w:numPr>
          <w:ilvl w:val="0"/>
          <w:numId w:val="138"/>
        </w:numPr>
        <w:tabs>
          <w:tab w:val="left" w:pos="426"/>
          <w:tab w:val="left" w:pos="480"/>
        </w:tabs>
        <w:spacing w:line="240" w:lineRule="auto"/>
        <w:ind w:firstLine="567"/>
        <w:jc w:val="both"/>
        <w:rPr>
          <w:rStyle w:val="FontStyle61"/>
          <w:noProof/>
          <w:sz w:val="24"/>
          <w:szCs w:val="24"/>
          <w:lang w:val="kk-KZ"/>
        </w:rPr>
      </w:pPr>
      <w:r w:rsidRPr="001F4000">
        <w:rPr>
          <w:rStyle w:val="FontStyle61"/>
          <w:noProof/>
          <w:sz w:val="24"/>
          <w:szCs w:val="24"/>
          <w:lang w:val="kk-KZ"/>
        </w:rPr>
        <w:t>д</w:t>
      </w:r>
      <w:r w:rsidR="006E21C2" w:rsidRPr="001F4000">
        <w:rPr>
          <w:rStyle w:val="FontStyle61"/>
          <w:noProof/>
          <w:sz w:val="24"/>
          <w:szCs w:val="24"/>
          <w:lang w:val="kk-KZ"/>
        </w:rPr>
        <w:t>ә</w:t>
      </w:r>
      <w:r w:rsidRPr="001F4000">
        <w:rPr>
          <w:rStyle w:val="FontStyle61"/>
          <w:noProof/>
          <w:sz w:val="24"/>
          <w:szCs w:val="24"/>
          <w:lang w:val="kk-KZ"/>
        </w:rPr>
        <w:t>лелдемелерді жинауға, зерттеу мен бағалауға ж</w:t>
      </w:r>
      <w:r w:rsidR="006E21C2" w:rsidRPr="001F4000">
        <w:rPr>
          <w:rStyle w:val="FontStyle61"/>
          <w:noProof/>
          <w:sz w:val="24"/>
          <w:szCs w:val="24"/>
          <w:lang w:val="kk-KZ"/>
        </w:rPr>
        <w:t>ә</w:t>
      </w:r>
      <w:r w:rsidRPr="001F4000">
        <w:rPr>
          <w:rStyle w:val="FontStyle61"/>
          <w:noProof/>
          <w:sz w:val="24"/>
          <w:szCs w:val="24"/>
          <w:lang w:val="kk-KZ"/>
        </w:rPr>
        <w:t>рдем көрсету үшін арнаулы білімін, дағдысын ж</w:t>
      </w:r>
      <w:r w:rsidR="006E21C2" w:rsidRPr="001F4000">
        <w:rPr>
          <w:rStyle w:val="FontStyle61"/>
          <w:noProof/>
          <w:sz w:val="24"/>
          <w:szCs w:val="24"/>
          <w:lang w:val="kk-KZ"/>
        </w:rPr>
        <w:t>ә</w:t>
      </w:r>
      <w:r w:rsidRPr="001F4000">
        <w:rPr>
          <w:rStyle w:val="FontStyle61"/>
          <w:noProof/>
          <w:sz w:val="24"/>
          <w:szCs w:val="24"/>
          <w:lang w:val="kk-KZ"/>
        </w:rPr>
        <w:t>не ғыл</w:t>
      </w:r>
      <w:r w:rsidR="00D76D59" w:rsidRPr="001F4000">
        <w:rPr>
          <w:rStyle w:val="FontStyle61"/>
          <w:noProof/>
          <w:sz w:val="24"/>
          <w:szCs w:val="24"/>
          <w:lang w:val="kk-KZ"/>
        </w:rPr>
        <w:t>ыми-техникалық құралдарды пайда</w:t>
      </w:r>
      <w:r w:rsidRPr="001F4000">
        <w:rPr>
          <w:rStyle w:val="FontStyle61"/>
          <w:noProof/>
          <w:sz w:val="24"/>
          <w:szCs w:val="24"/>
          <w:lang w:val="kk-KZ"/>
        </w:rPr>
        <w:t xml:space="preserve">лана отырып, тергеу </w:t>
      </w:r>
      <w:r w:rsidR="006E21C2" w:rsidRPr="001F4000">
        <w:rPr>
          <w:rStyle w:val="FontStyle61"/>
          <w:noProof/>
          <w:sz w:val="24"/>
          <w:szCs w:val="24"/>
          <w:lang w:val="kk-KZ"/>
        </w:rPr>
        <w:t>ә</w:t>
      </w:r>
      <w:r w:rsidRPr="001F4000">
        <w:rPr>
          <w:rStyle w:val="FontStyle61"/>
          <w:noProof/>
          <w:sz w:val="24"/>
          <w:szCs w:val="24"/>
          <w:lang w:val="kk-KZ"/>
        </w:rPr>
        <w:t>рекеттерін жүргізу мен сот талқылауына қатысуға;</w:t>
      </w:r>
    </w:p>
    <w:p w:rsidR="004E0B32" w:rsidRPr="001F4000" w:rsidRDefault="004E0B32" w:rsidP="00347525">
      <w:pPr>
        <w:pStyle w:val="Style13"/>
        <w:widowControl/>
        <w:numPr>
          <w:ilvl w:val="0"/>
          <w:numId w:val="138"/>
        </w:numPr>
        <w:tabs>
          <w:tab w:val="left" w:pos="426"/>
          <w:tab w:val="left" w:pos="480"/>
        </w:tabs>
        <w:spacing w:line="240" w:lineRule="auto"/>
        <w:ind w:firstLine="567"/>
        <w:jc w:val="both"/>
        <w:rPr>
          <w:rStyle w:val="FontStyle61"/>
          <w:noProof/>
          <w:sz w:val="24"/>
          <w:szCs w:val="24"/>
          <w:lang w:val="kk-KZ"/>
        </w:rPr>
      </w:pPr>
      <w:r w:rsidRPr="001F4000">
        <w:rPr>
          <w:rStyle w:val="FontStyle61"/>
          <w:noProof/>
          <w:sz w:val="24"/>
          <w:szCs w:val="24"/>
          <w:lang w:val="kk-KZ"/>
        </w:rPr>
        <w:t xml:space="preserve">өзі орындаған </w:t>
      </w:r>
      <w:r w:rsidR="006E21C2" w:rsidRPr="001F4000">
        <w:rPr>
          <w:rStyle w:val="FontStyle61"/>
          <w:noProof/>
          <w:sz w:val="24"/>
          <w:szCs w:val="24"/>
          <w:lang w:val="kk-KZ"/>
        </w:rPr>
        <w:t>ә</w:t>
      </w:r>
      <w:r w:rsidR="00D76D59" w:rsidRPr="001F4000">
        <w:rPr>
          <w:rStyle w:val="FontStyle61"/>
          <w:noProof/>
          <w:sz w:val="24"/>
          <w:szCs w:val="24"/>
          <w:lang w:val="kk-KZ"/>
        </w:rPr>
        <w:t>рекеттерге қ</w:t>
      </w:r>
      <w:r w:rsidRPr="001F4000">
        <w:rPr>
          <w:rStyle w:val="FontStyle61"/>
          <w:noProof/>
          <w:sz w:val="24"/>
          <w:szCs w:val="24"/>
          <w:lang w:val="kk-KZ"/>
        </w:rPr>
        <w:t>атысты түсінік беруге, ал осы-баптың екінші бөлігінде көзделген жағдайда зерттеу жүргізуге ж</w:t>
      </w:r>
      <w:r w:rsidR="006E21C2" w:rsidRPr="001F4000">
        <w:rPr>
          <w:rStyle w:val="FontStyle61"/>
          <w:noProof/>
          <w:sz w:val="24"/>
          <w:szCs w:val="24"/>
          <w:lang w:val="kk-KZ"/>
        </w:rPr>
        <w:t>ә</w:t>
      </w:r>
      <w:r w:rsidRPr="001F4000">
        <w:rPr>
          <w:rStyle w:val="FontStyle61"/>
          <w:noProof/>
          <w:sz w:val="24"/>
          <w:szCs w:val="24"/>
          <w:lang w:val="kk-KZ"/>
        </w:rPr>
        <w:t>не қорытынды беруге;</w:t>
      </w:r>
    </w:p>
    <w:p w:rsidR="004E0B32" w:rsidRPr="001F4000" w:rsidRDefault="004E0B32" w:rsidP="00347525">
      <w:pPr>
        <w:pStyle w:val="Style10"/>
        <w:widowControl/>
        <w:numPr>
          <w:ilvl w:val="0"/>
          <w:numId w:val="138"/>
        </w:numPr>
        <w:tabs>
          <w:tab w:val="left" w:pos="426"/>
          <w:tab w:val="left" w:pos="480"/>
        </w:tabs>
        <w:spacing w:line="240" w:lineRule="auto"/>
        <w:ind w:firstLine="567"/>
        <w:rPr>
          <w:rStyle w:val="FontStyle61"/>
          <w:noProof/>
          <w:sz w:val="24"/>
          <w:szCs w:val="24"/>
          <w:lang w:val="kk-KZ"/>
        </w:rPr>
      </w:pPr>
      <w:r w:rsidRPr="001F4000">
        <w:rPr>
          <w:rStyle w:val="FontStyle61"/>
          <w:noProof/>
          <w:sz w:val="24"/>
          <w:szCs w:val="24"/>
          <w:lang w:val="kk-KZ"/>
        </w:rPr>
        <w:t>істің м</w:t>
      </w:r>
      <w:r w:rsidR="006E21C2" w:rsidRPr="001F4000">
        <w:rPr>
          <w:rStyle w:val="FontStyle61"/>
          <w:noProof/>
          <w:sz w:val="24"/>
          <w:szCs w:val="24"/>
          <w:lang w:val="kk-KZ"/>
        </w:rPr>
        <w:t>ә</w:t>
      </w:r>
      <w:r w:rsidRPr="001F4000">
        <w:rPr>
          <w:rStyle w:val="FontStyle61"/>
          <w:noProof/>
          <w:sz w:val="24"/>
          <w:szCs w:val="24"/>
          <w:lang w:val="kk-KZ"/>
        </w:rPr>
        <w:t>н-жайлары туралы мәліметтерді ж</w:t>
      </w:r>
      <w:r w:rsidR="006E21C2" w:rsidRPr="001F4000">
        <w:rPr>
          <w:rStyle w:val="FontStyle61"/>
          <w:noProof/>
          <w:sz w:val="24"/>
          <w:szCs w:val="24"/>
          <w:lang w:val="kk-KZ"/>
        </w:rPr>
        <w:t>ә</w:t>
      </w:r>
      <w:r w:rsidRPr="001F4000">
        <w:rPr>
          <w:rStyle w:val="FontStyle61"/>
          <w:noProof/>
          <w:sz w:val="24"/>
          <w:szCs w:val="24"/>
          <w:lang w:val="kk-KZ"/>
        </w:rPr>
        <w:t>не іске қатысуына байла-нысты өзіне белгілі болған өзге де м</w:t>
      </w:r>
      <w:r w:rsidR="006E21C2" w:rsidRPr="001F4000">
        <w:rPr>
          <w:rStyle w:val="FontStyle61"/>
          <w:noProof/>
          <w:sz w:val="24"/>
          <w:szCs w:val="24"/>
          <w:lang w:val="kk-KZ"/>
        </w:rPr>
        <w:t>ә</w:t>
      </w:r>
      <w:r w:rsidRPr="001F4000">
        <w:rPr>
          <w:rStyle w:val="FontStyle61"/>
          <w:noProof/>
          <w:sz w:val="24"/>
          <w:szCs w:val="24"/>
          <w:lang w:val="kk-KZ"/>
        </w:rPr>
        <w:t>ліметтерді жария етпеуге;</w:t>
      </w:r>
    </w:p>
    <w:p w:rsidR="004E0B32" w:rsidRPr="001F4000" w:rsidRDefault="004E0B32" w:rsidP="00347525">
      <w:pPr>
        <w:pStyle w:val="Style10"/>
        <w:widowControl/>
        <w:numPr>
          <w:ilvl w:val="0"/>
          <w:numId w:val="138"/>
        </w:numPr>
        <w:tabs>
          <w:tab w:val="left" w:pos="426"/>
          <w:tab w:val="left" w:pos="480"/>
        </w:tabs>
        <w:spacing w:line="240" w:lineRule="auto"/>
        <w:ind w:firstLine="567"/>
        <w:rPr>
          <w:rStyle w:val="FontStyle61"/>
          <w:noProof/>
          <w:sz w:val="24"/>
          <w:szCs w:val="24"/>
          <w:lang w:val="kk-KZ"/>
        </w:rPr>
      </w:pPr>
      <w:r w:rsidRPr="001F4000">
        <w:rPr>
          <w:rStyle w:val="FontStyle61"/>
          <w:noProof/>
          <w:sz w:val="24"/>
          <w:szCs w:val="24"/>
          <w:lang w:val="kk-KZ"/>
        </w:rPr>
        <w:t xml:space="preserve">тергеу </w:t>
      </w:r>
      <w:r w:rsidR="006E21C2" w:rsidRPr="001F4000">
        <w:rPr>
          <w:rStyle w:val="FontStyle61"/>
          <w:noProof/>
          <w:sz w:val="24"/>
          <w:szCs w:val="24"/>
          <w:lang w:val="kk-KZ"/>
        </w:rPr>
        <w:t>ә</w:t>
      </w:r>
      <w:r w:rsidRPr="001F4000">
        <w:rPr>
          <w:rStyle w:val="FontStyle61"/>
          <w:noProof/>
          <w:sz w:val="24"/>
          <w:szCs w:val="24"/>
          <w:lang w:val="kk-KZ"/>
        </w:rPr>
        <w:t>рекеттері жүргізілген кезде ж</w:t>
      </w:r>
      <w:r w:rsidR="006E21C2" w:rsidRPr="001F4000">
        <w:rPr>
          <w:rStyle w:val="FontStyle61"/>
          <w:noProof/>
          <w:sz w:val="24"/>
          <w:szCs w:val="24"/>
          <w:lang w:val="kk-KZ"/>
        </w:rPr>
        <w:t>ә</w:t>
      </w:r>
      <w:r w:rsidRPr="001F4000">
        <w:rPr>
          <w:rStyle w:val="FontStyle61"/>
          <w:noProof/>
          <w:sz w:val="24"/>
          <w:szCs w:val="24"/>
          <w:lang w:val="kk-KZ"/>
        </w:rPr>
        <w:t>не сот отырысы уақытында тәртіп сақтауға;</w:t>
      </w:r>
    </w:p>
    <w:p w:rsidR="004E0B32" w:rsidRPr="001F4000" w:rsidRDefault="00D76D59" w:rsidP="00347525">
      <w:pPr>
        <w:pStyle w:val="Style10"/>
        <w:widowControl/>
        <w:numPr>
          <w:ilvl w:val="0"/>
          <w:numId w:val="138"/>
        </w:numPr>
        <w:tabs>
          <w:tab w:val="left" w:pos="426"/>
          <w:tab w:val="left" w:pos="547"/>
        </w:tabs>
        <w:spacing w:line="240" w:lineRule="auto"/>
        <w:ind w:firstLine="567"/>
        <w:rPr>
          <w:rStyle w:val="FontStyle61"/>
          <w:noProof/>
          <w:sz w:val="24"/>
          <w:szCs w:val="24"/>
          <w:lang w:val="kk-KZ"/>
        </w:rPr>
      </w:pPr>
      <w:r w:rsidRPr="001F4000">
        <w:rPr>
          <w:rStyle w:val="FontStyle61"/>
          <w:noProof/>
          <w:sz w:val="24"/>
          <w:szCs w:val="24"/>
          <w:lang w:val="kk-KZ"/>
        </w:rPr>
        <w:t>зерттеуге ұсынылған объектілердің сақ</w:t>
      </w:r>
      <w:r w:rsidR="005215E4">
        <w:rPr>
          <w:rStyle w:val="FontStyle61"/>
          <w:noProof/>
          <w:sz w:val="24"/>
          <w:szCs w:val="24"/>
          <w:lang w:val="kk-KZ"/>
        </w:rPr>
        <w:t xml:space="preserve">талуын қамтамасыз етуге </w:t>
      </w:r>
      <w:r w:rsidR="004E0B32" w:rsidRPr="001F4000">
        <w:rPr>
          <w:rStyle w:val="FontStyle61"/>
          <w:noProof/>
          <w:sz w:val="24"/>
          <w:szCs w:val="24"/>
          <w:lang w:val="kk-KZ"/>
        </w:rPr>
        <w:t>міндетті.</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Өзінің міндеттерін орындаудан д</w:t>
      </w:r>
      <w:r w:rsidR="006E21C2" w:rsidRPr="001F4000">
        <w:rPr>
          <w:rStyle w:val="FontStyle61"/>
          <w:noProof/>
          <w:sz w:val="24"/>
          <w:szCs w:val="24"/>
          <w:lang w:val="kk-KZ"/>
        </w:rPr>
        <w:t>ә</w:t>
      </w:r>
      <w:r w:rsidRPr="001F4000">
        <w:rPr>
          <w:rStyle w:val="FontStyle61"/>
          <w:noProof/>
          <w:sz w:val="24"/>
          <w:szCs w:val="24"/>
          <w:lang w:val="kk-KZ"/>
        </w:rPr>
        <w:t>лелді себептерсіз бас тартқаны немесе жалтарғаны үшін маманға ҚР ҚПК</w:t>
      </w:r>
      <w:r w:rsidR="00D76D59" w:rsidRPr="001F4000">
        <w:rPr>
          <w:rStyle w:val="FontStyle61"/>
          <w:noProof/>
          <w:sz w:val="24"/>
          <w:szCs w:val="24"/>
          <w:lang w:val="kk-KZ"/>
        </w:rPr>
        <w:t>160</w:t>
      </w:r>
      <w:r w:rsidRPr="001F4000">
        <w:rPr>
          <w:rStyle w:val="FontStyle61"/>
          <w:noProof/>
          <w:sz w:val="24"/>
          <w:szCs w:val="24"/>
          <w:lang w:val="kk-KZ"/>
        </w:rPr>
        <w:t>-</w:t>
      </w:r>
      <w:r w:rsidR="00D76D59" w:rsidRPr="001F4000">
        <w:rPr>
          <w:rStyle w:val="FontStyle61"/>
          <w:noProof/>
          <w:sz w:val="24"/>
          <w:szCs w:val="24"/>
          <w:lang w:val="kk-KZ"/>
        </w:rPr>
        <w:t>бабына сай ақшалай өндіріп алу қ</w:t>
      </w:r>
      <w:r w:rsidRPr="001F4000">
        <w:rPr>
          <w:rStyle w:val="FontStyle61"/>
          <w:noProof/>
          <w:sz w:val="24"/>
          <w:szCs w:val="24"/>
          <w:lang w:val="kk-KZ"/>
        </w:rPr>
        <w:t>олданылуы мүмкін.</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Көрінеу жалған қорытынды берген ж</w:t>
      </w:r>
      <w:r w:rsidR="00D76D59" w:rsidRPr="001F4000">
        <w:rPr>
          <w:rStyle w:val="FontStyle61"/>
          <w:noProof/>
          <w:sz w:val="24"/>
          <w:szCs w:val="24"/>
          <w:lang w:val="kk-KZ"/>
        </w:rPr>
        <w:t>ағдайда маман ҚР ҚК 420-бабында</w:t>
      </w:r>
      <w:r w:rsidRPr="001F4000">
        <w:rPr>
          <w:rStyle w:val="FontStyle61"/>
          <w:noProof/>
          <w:sz w:val="24"/>
          <w:szCs w:val="24"/>
          <w:lang w:val="kk-KZ"/>
        </w:rPr>
        <w:t xml:space="preserve"> белгіленген қылмыстық жауаптылықта болады.</w:t>
      </w:r>
    </w:p>
    <w:p w:rsidR="004E0B32" w:rsidRPr="001F4000" w:rsidRDefault="004E0B32" w:rsidP="00347525">
      <w:pPr>
        <w:pStyle w:val="Style5"/>
        <w:widowControl/>
        <w:tabs>
          <w:tab w:val="left" w:pos="426"/>
        </w:tabs>
        <w:ind w:firstLine="567"/>
        <w:jc w:val="both"/>
        <w:outlineLvl w:val="0"/>
        <w:rPr>
          <w:rStyle w:val="FontStyle64"/>
          <w:b w:val="0"/>
          <w:noProof/>
          <w:sz w:val="24"/>
          <w:szCs w:val="24"/>
          <w:lang w:val="kk-KZ"/>
        </w:rPr>
      </w:pPr>
      <w:r w:rsidRPr="001F4000">
        <w:rPr>
          <w:rStyle w:val="FontStyle64"/>
          <w:b w:val="0"/>
          <w:noProof/>
          <w:sz w:val="24"/>
          <w:szCs w:val="24"/>
          <w:lang w:val="kk-KZ"/>
        </w:rPr>
        <w:t>Аудармашы.</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Аударма жасау үшін білу қажет тілді меңгерген ж</w:t>
      </w:r>
      <w:r w:rsidR="006E21C2" w:rsidRPr="001F4000">
        <w:rPr>
          <w:rStyle w:val="FontStyle61"/>
          <w:noProof/>
          <w:sz w:val="24"/>
          <w:szCs w:val="24"/>
          <w:lang w:val="kk-KZ"/>
        </w:rPr>
        <w:t>ә</w:t>
      </w:r>
      <w:r w:rsidR="005215E4">
        <w:rPr>
          <w:rStyle w:val="FontStyle61"/>
          <w:noProof/>
          <w:sz w:val="24"/>
          <w:szCs w:val="24"/>
          <w:lang w:val="kk-KZ"/>
        </w:rPr>
        <w:t>не күдікті, айып</w:t>
      </w:r>
      <w:r w:rsidRPr="001F4000">
        <w:rPr>
          <w:rStyle w:val="FontStyle61"/>
          <w:noProof/>
          <w:sz w:val="24"/>
          <w:szCs w:val="24"/>
          <w:lang w:val="kk-KZ"/>
        </w:rPr>
        <w:t xml:space="preserve">талушы, сотталушы, олардың қорғаушылары не жәбірленуші, азаматтық талапкер, азаматтық жауапкер немесе олардың өкілдері, сондай-ақ куәлар </w:t>
      </w:r>
      <w:r w:rsidR="00D76D59" w:rsidRPr="001F4000">
        <w:rPr>
          <w:rStyle w:val="FontStyle77"/>
          <w:noProof/>
          <w:sz w:val="24"/>
          <w:szCs w:val="24"/>
          <w:lang w:val="kk-KZ"/>
        </w:rPr>
        <w:t>ж</w:t>
      </w:r>
      <w:r w:rsidRPr="001F4000">
        <w:rPr>
          <w:rStyle w:val="FontStyle77"/>
          <w:noProof/>
          <w:sz w:val="24"/>
          <w:szCs w:val="24"/>
          <w:lang w:val="kk-KZ"/>
        </w:rPr>
        <w:t xml:space="preserve">әне </w:t>
      </w:r>
      <w:r w:rsidRPr="001F4000">
        <w:rPr>
          <w:rStyle w:val="FontStyle61"/>
          <w:noProof/>
          <w:sz w:val="24"/>
          <w:szCs w:val="24"/>
          <w:lang w:val="kk-KZ"/>
        </w:rPr>
        <w:t>өзге де процеске қатысушылар іс бойынша іс жүргізілетін тілді біл-</w:t>
      </w:r>
      <w:r w:rsidR="00D76D59" w:rsidRPr="001F4000">
        <w:rPr>
          <w:rStyle w:val="FontStyle77"/>
          <w:noProof/>
          <w:sz w:val="24"/>
          <w:szCs w:val="24"/>
          <w:lang w:val="kk-KZ"/>
        </w:rPr>
        <w:t>м</w:t>
      </w:r>
      <w:r w:rsidRPr="001F4000">
        <w:rPr>
          <w:rStyle w:val="FontStyle77"/>
          <w:noProof/>
          <w:sz w:val="24"/>
          <w:szCs w:val="24"/>
          <w:lang w:val="kk-KZ"/>
        </w:rPr>
        <w:t xml:space="preserve">еген </w:t>
      </w:r>
      <w:r w:rsidRPr="001F4000">
        <w:rPr>
          <w:rStyle w:val="FontStyle61"/>
          <w:noProof/>
          <w:sz w:val="24"/>
          <w:szCs w:val="24"/>
          <w:lang w:val="kk-KZ"/>
        </w:rPr>
        <w:t>жағдайларда</w:t>
      </w:r>
      <w:r w:rsidR="00D76D59" w:rsidRPr="001F4000">
        <w:rPr>
          <w:rStyle w:val="FontStyle61"/>
          <w:noProof/>
          <w:sz w:val="24"/>
          <w:szCs w:val="24"/>
          <w:lang w:val="kk-KZ"/>
        </w:rPr>
        <w:t>, сол сияқты жазбаша құ</w:t>
      </w:r>
      <w:r w:rsidRPr="001F4000">
        <w:rPr>
          <w:rStyle w:val="FontStyle61"/>
          <w:noProof/>
          <w:sz w:val="24"/>
          <w:szCs w:val="24"/>
          <w:lang w:val="kk-KZ"/>
        </w:rPr>
        <w:t>жаттарды аудару үшін тергеу ж</w:t>
      </w:r>
      <w:r w:rsidR="006E21C2" w:rsidRPr="001F4000">
        <w:rPr>
          <w:rStyle w:val="FontStyle61"/>
          <w:noProof/>
          <w:sz w:val="24"/>
          <w:szCs w:val="24"/>
          <w:lang w:val="kk-KZ"/>
        </w:rPr>
        <w:t>ә</w:t>
      </w:r>
      <w:r w:rsidR="00D76D59" w:rsidRPr="001F4000">
        <w:rPr>
          <w:rStyle w:val="FontStyle61"/>
          <w:noProof/>
          <w:sz w:val="24"/>
          <w:szCs w:val="24"/>
          <w:lang w:val="kk-KZ"/>
        </w:rPr>
        <w:t>не сот әрекеттеріне қ</w:t>
      </w:r>
      <w:r w:rsidRPr="001F4000">
        <w:rPr>
          <w:rStyle w:val="FontStyle61"/>
          <w:noProof/>
          <w:sz w:val="24"/>
          <w:szCs w:val="24"/>
          <w:lang w:val="kk-KZ"/>
        </w:rPr>
        <w:t>атысуға тартылғ</w:t>
      </w:r>
      <w:r w:rsidR="00D76D59" w:rsidRPr="001F4000">
        <w:rPr>
          <w:rStyle w:val="FontStyle61"/>
          <w:noProof/>
          <w:sz w:val="24"/>
          <w:szCs w:val="24"/>
          <w:lang w:val="kk-KZ"/>
        </w:rPr>
        <w:t>ан, іске мүдделі емес адам аудармашы ретінде шақ</w:t>
      </w:r>
      <w:r w:rsidRPr="001F4000">
        <w:rPr>
          <w:rStyle w:val="FontStyle61"/>
          <w:noProof/>
          <w:sz w:val="24"/>
          <w:szCs w:val="24"/>
          <w:lang w:val="kk-KZ"/>
        </w:rPr>
        <w:t>ырылады (ҚР ҚПК 81-бабының 1-бөлігі).</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Қылмыстық процесті жүргізетін орган адамды аудармашы еті</w:t>
      </w:r>
      <w:r w:rsidR="00D76D59" w:rsidRPr="001F4000">
        <w:rPr>
          <w:rStyle w:val="FontStyle61"/>
          <w:noProof/>
          <w:sz w:val="24"/>
          <w:szCs w:val="24"/>
          <w:lang w:val="kk-KZ"/>
        </w:rPr>
        <w:t xml:space="preserve">п </w:t>
      </w:r>
      <w:r w:rsidRPr="001F4000">
        <w:rPr>
          <w:rStyle w:val="FontStyle61"/>
          <w:noProof/>
          <w:sz w:val="24"/>
          <w:szCs w:val="24"/>
          <w:lang w:val="kk-KZ"/>
        </w:rPr>
        <w:t>тағайындау туралы қаулы шығарады.</w:t>
      </w:r>
    </w:p>
    <w:p w:rsidR="004E0B32" w:rsidRPr="001F4000" w:rsidRDefault="00D76D59"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Аудармашының қ</w:t>
      </w:r>
      <w:r w:rsidRPr="001F4000">
        <w:rPr>
          <w:rStyle w:val="FontStyle61"/>
          <w:noProof/>
          <w:sz w:val="24"/>
          <w:szCs w:val="24"/>
          <w:lang w:val="kk-KZ"/>
        </w:rPr>
        <w:t>ұ</w:t>
      </w:r>
      <w:r w:rsidR="004E0B32" w:rsidRPr="001F4000">
        <w:rPr>
          <w:rStyle w:val="FontStyle61"/>
          <w:noProof/>
          <w:sz w:val="24"/>
          <w:szCs w:val="24"/>
        </w:rPr>
        <w:t>қықтары:</w:t>
      </w:r>
    </w:p>
    <w:p w:rsidR="004E0B32" w:rsidRPr="001F4000" w:rsidRDefault="004E0B32" w:rsidP="00347525">
      <w:pPr>
        <w:pStyle w:val="Style10"/>
        <w:widowControl/>
        <w:numPr>
          <w:ilvl w:val="0"/>
          <w:numId w:val="139"/>
        </w:numPr>
        <w:tabs>
          <w:tab w:val="left" w:pos="426"/>
          <w:tab w:val="left" w:pos="490"/>
        </w:tabs>
        <w:spacing w:line="240" w:lineRule="auto"/>
        <w:ind w:firstLine="567"/>
        <w:rPr>
          <w:rStyle w:val="FontStyle61"/>
          <w:noProof/>
          <w:sz w:val="24"/>
          <w:szCs w:val="24"/>
        </w:rPr>
      </w:pPr>
      <w:r w:rsidRPr="001F4000">
        <w:rPr>
          <w:rStyle w:val="FontStyle61"/>
          <w:noProof/>
          <w:sz w:val="24"/>
          <w:szCs w:val="24"/>
        </w:rPr>
        <w:t>аударманы жүзеге асыру кезінде қатысатын адамдарға аударман</w:t>
      </w:r>
      <w:r w:rsidR="00D76D59" w:rsidRPr="001F4000">
        <w:rPr>
          <w:rStyle w:val="FontStyle61"/>
          <w:noProof/>
          <w:sz w:val="24"/>
          <w:szCs w:val="24"/>
          <w:lang w:val="kk-KZ"/>
        </w:rPr>
        <w:t>ы</w:t>
      </w:r>
      <w:r w:rsidR="00D76D59" w:rsidRPr="001F4000">
        <w:rPr>
          <w:rStyle w:val="FontStyle61"/>
          <w:noProof/>
          <w:sz w:val="24"/>
          <w:szCs w:val="24"/>
        </w:rPr>
        <w:t xml:space="preserve"> нақтылау үшін с</w:t>
      </w:r>
      <w:r w:rsidR="00D76D59" w:rsidRPr="001F4000">
        <w:rPr>
          <w:rStyle w:val="FontStyle61"/>
          <w:noProof/>
          <w:sz w:val="24"/>
          <w:szCs w:val="24"/>
          <w:lang w:val="kk-KZ"/>
        </w:rPr>
        <w:t>ұ</w:t>
      </w:r>
      <w:r w:rsidRPr="001F4000">
        <w:rPr>
          <w:rStyle w:val="FontStyle61"/>
          <w:noProof/>
          <w:sz w:val="24"/>
          <w:szCs w:val="24"/>
        </w:rPr>
        <w:t>рақтар қоюға;</w:t>
      </w:r>
    </w:p>
    <w:p w:rsidR="00D76D59" w:rsidRPr="001F4000" w:rsidRDefault="004E0B32" w:rsidP="00347525">
      <w:pPr>
        <w:pStyle w:val="Style10"/>
        <w:widowControl/>
        <w:numPr>
          <w:ilvl w:val="0"/>
          <w:numId w:val="139"/>
        </w:numPr>
        <w:tabs>
          <w:tab w:val="left" w:pos="426"/>
          <w:tab w:val="left" w:pos="504"/>
        </w:tabs>
        <w:spacing w:line="240" w:lineRule="auto"/>
        <w:ind w:firstLine="567"/>
        <w:rPr>
          <w:rStyle w:val="FontStyle61"/>
          <w:noProof/>
          <w:sz w:val="24"/>
          <w:szCs w:val="24"/>
          <w:lang w:val="kk-KZ"/>
        </w:rPr>
      </w:pPr>
      <w:r w:rsidRPr="001F4000">
        <w:rPr>
          <w:rStyle w:val="FontStyle61"/>
          <w:noProof/>
          <w:sz w:val="24"/>
          <w:szCs w:val="24"/>
          <w:lang w:val="kk-KZ"/>
        </w:rPr>
        <w:t xml:space="preserve">жүргізуіне өзі қатысқан тергеу </w:t>
      </w:r>
      <w:r w:rsidR="006E21C2" w:rsidRPr="001F4000">
        <w:rPr>
          <w:rStyle w:val="FontStyle61"/>
          <w:noProof/>
          <w:sz w:val="24"/>
          <w:szCs w:val="24"/>
          <w:lang w:val="kk-KZ"/>
        </w:rPr>
        <w:t>ә</w:t>
      </w:r>
      <w:r w:rsidRPr="001F4000">
        <w:rPr>
          <w:rStyle w:val="FontStyle61"/>
          <w:noProof/>
          <w:sz w:val="24"/>
          <w:szCs w:val="24"/>
          <w:lang w:val="kk-KZ"/>
        </w:rPr>
        <w:t>рекеттерінің немесе өзге де процесті әрекеттердің хаттамасымен, сондай-ақ тиісті бөлігінде сот отырысының хаттамасымен танысуға ж</w:t>
      </w:r>
      <w:r w:rsidR="006E21C2" w:rsidRPr="001F4000">
        <w:rPr>
          <w:rStyle w:val="FontStyle61"/>
          <w:noProof/>
          <w:sz w:val="24"/>
          <w:szCs w:val="24"/>
          <w:lang w:val="kk-KZ"/>
        </w:rPr>
        <w:t>ә</w:t>
      </w:r>
      <w:r w:rsidR="00D76D59" w:rsidRPr="001F4000">
        <w:rPr>
          <w:rStyle w:val="FontStyle61"/>
          <w:noProof/>
          <w:sz w:val="24"/>
          <w:szCs w:val="24"/>
          <w:lang w:val="kk-KZ"/>
        </w:rPr>
        <w:t>не аударманың толықтығы мен дұрыстығына қ</w:t>
      </w:r>
      <w:r w:rsidRPr="001F4000">
        <w:rPr>
          <w:rStyle w:val="FontStyle61"/>
          <w:noProof/>
          <w:sz w:val="24"/>
          <w:szCs w:val="24"/>
          <w:lang w:val="kk-KZ"/>
        </w:rPr>
        <w:t>атысты, хаттамаға енгізілуге жататын ескертулер жасауға;</w:t>
      </w:r>
    </w:p>
    <w:p w:rsidR="00D76D59" w:rsidRPr="001F4000" w:rsidRDefault="004E0B32" w:rsidP="00347525">
      <w:pPr>
        <w:pStyle w:val="Style10"/>
        <w:widowControl/>
        <w:numPr>
          <w:ilvl w:val="0"/>
          <w:numId w:val="139"/>
        </w:numPr>
        <w:tabs>
          <w:tab w:val="left" w:pos="426"/>
          <w:tab w:val="left" w:pos="504"/>
        </w:tabs>
        <w:spacing w:line="240" w:lineRule="auto"/>
        <w:ind w:firstLine="567"/>
        <w:rPr>
          <w:rStyle w:val="FontStyle61"/>
          <w:noProof/>
          <w:sz w:val="24"/>
          <w:szCs w:val="24"/>
          <w:lang w:val="kk-KZ"/>
        </w:rPr>
      </w:pPr>
      <w:r w:rsidRPr="001F4000">
        <w:rPr>
          <w:rStyle w:val="FontStyle61"/>
          <w:noProof/>
          <w:sz w:val="24"/>
          <w:szCs w:val="24"/>
          <w:lang w:val="kk-KZ"/>
        </w:rPr>
        <w:t>егер оның аудару үшін қажетті білімі болмаса, іс бойынша іс жүргізуге қатысудан бас тартуға;</w:t>
      </w:r>
    </w:p>
    <w:p w:rsidR="00D76D59" w:rsidRPr="001F4000" w:rsidRDefault="004E0B32" w:rsidP="00347525">
      <w:pPr>
        <w:pStyle w:val="Style10"/>
        <w:widowControl/>
        <w:numPr>
          <w:ilvl w:val="0"/>
          <w:numId w:val="139"/>
        </w:numPr>
        <w:tabs>
          <w:tab w:val="left" w:pos="426"/>
          <w:tab w:val="left" w:pos="504"/>
        </w:tabs>
        <w:spacing w:line="240" w:lineRule="auto"/>
        <w:ind w:firstLine="567"/>
        <w:rPr>
          <w:rStyle w:val="FontStyle61"/>
          <w:noProof/>
          <w:sz w:val="24"/>
          <w:szCs w:val="24"/>
          <w:lang w:val="kk-KZ"/>
        </w:rPr>
      </w:pPr>
      <w:r w:rsidRPr="001F4000">
        <w:rPr>
          <w:rStyle w:val="FontStyle61"/>
          <w:noProof/>
          <w:sz w:val="24"/>
          <w:szCs w:val="24"/>
          <w:lang w:val="kk-KZ"/>
        </w:rPr>
        <w:t xml:space="preserve">қылмыстық процесті жүргізетін органның </w:t>
      </w:r>
      <w:r w:rsidR="006E21C2" w:rsidRPr="001F4000">
        <w:rPr>
          <w:rStyle w:val="FontStyle61"/>
          <w:noProof/>
          <w:sz w:val="24"/>
          <w:szCs w:val="24"/>
          <w:lang w:val="kk-KZ"/>
        </w:rPr>
        <w:t>ә</w:t>
      </w:r>
      <w:r w:rsidRPr="001F4000">
        <w:rPr>
          <w:rStyle w:val="FontStyle61"/>
          <w:noProof/>
          <w:sz w:val="24"/>
          <w:szCs w:val="24"/>
          <w:lang w:val="kk-KZ"/>
        </w:rPr>
        <w:t>рекеттеріне шағым кел-тіруге;</w:t>
      </w:r>
    </w:p>
    <w:p w:rsidR="00D76D59" w:rsidRPr="001F4000" w:rsidRDefault="004E0B32" w:rsidP="00347525">
      <w:pPr>
        <w:pStyle w:val="Style10"/>
        <w:widowControl/>
        <w:numPr>
          <w:ilvl w:val="0"/>
          <w:numId w:val="139"/>
        </w:numPr>
        <w:tabs>
          <w:tab w:val="left" w:pos="426"/>
          <w:tab w:val="left" w:pos="504"/>
        </w:tabs>
        <w:spacing w:line="240" w:lineRule="auto"/>
        <w:ind w:firstLine="567"/>
        <w:rPr>
          <w:rStyle w:val="FontStyle61"/>
          <w:noProof/>
          <w:sz w:val="24"/>
          <w:szCs w:val="24"/>
          <w:lang w:val="kk-KZ"/>
        </w:rPr>
      </w:pPr>
      <w:r w:rsidRPr="001F4000">
        <w:rPr>
          <w:rStyle w:val="FontStyle61"/>
          <w:noProof/>
          <w:sz w:val="24"/>
          <w:szCs w:val="24"/>
          <w:lang w:val="kk-KZ"/>
        </w:rPr>
        <w:t xml:space="preserve">егер іс бойынша іс жүргізуге қатысу оның лауазымдық міндеттерінің шеңберіне кірмейтін болса, өзінің тергеу </w:t>
      </w:r>
      <w:r w:rsidR="006E21C2" w:rsidRPr="001F4000">
        <w:rPr>
          <w:rStyle w:val="FontStyle61"/>
          <w:noProof/>
          <w:sz w:val="24"/>
          <w:szCs w:val="24"/>
          <w:lang w:val="kk-KZ"/>
        </w:rPr>
        <w:t>ә</w:t>
      </w:r>
      <w:r w:rsidRPr="001F4000">
        <w:rPr>
          <w:rStyle w:val="FontStyle61"/>
          <w:noProof/>
          <w:sz w:val="24"/>
          <w:szCs w:val="24"/>
          <w:lang w:val="kk-KZ"/>
        </w:rPr>
        <w:t>рекеттеріне ж</w:t>
      </w:r>
      <w:r w:rsidR="006E21C2" w:rsidRPr="001F4000">
        <w:rPr>
          <w:rStyle w:val="FontStyle61"/>
          <w:noProof/>
          <w:sz w:val="24"/>
          <w:szCs w:val="24"/>
          <w:lang w:val="kk-KZ"/>
        </w:rPr>
        <w:t>ә</w:t>
      </w:r>
      <w:r w:rsidRPr="001F4000">
        <w:rPr>
          <w:rStyle w:val="FontStyle61"/>
          <w:noProof/>
          <w:sz w:val="24"/>
          <w:szCs w:val="24"/>
          <w:lang w:val="kk-KZ"/>
        </w:rPr>
        <w:t xml:space="preserve">не өзге де про-цестік </w:t>
      </w:r>
      <w:r w:rsidR="006E21C2" w:rsidRPr="001F4000">
        <w:rPr>
          <w:rStyle w:val="FontStyle61"/>
          <w:noProof/>
          <w:sz w:val="24"/>
          <w:szCs w:val="24"/>
          <w:lang w:val="kk-KZ"/>
        </w:rPr>
        <w:t>ә</w:t>
      </w:r>
      <w:r w:rsidRPr="001F4000">
        <w:rPr>
          <w:rStyle w:val="FontStyle61"/>
          <w:noProof/>
          <w:sz w:val="24"/>
          <w:szCs w:val="24"/>
          <w:lang w:val="kk-KZ"/>
        </w:rPr>
        <w:t>рекеттерге қатысуына байланысты шеккен шығыстарына өтем ж</w:t>
      </w:r>
      <w:r w:rsidR="006E21C2" w:rsidRPr="001F4000">
        <w:rPr>
          <w:rStyle w:val="FontStyle61"/>
          <w:noProof/>
          <w:sz w:val="24"/>
          <w:szCs w:val="24"/>
          <w:lang w:val="kk-KZ"/>
        </w:rPr>
        <w:t>ә</w:t>
      </w:r>
      <w:r w:rsidR="00D76D59" w:rsidRPr="001F4000">
        <w:rPr>
          <w:rStyle w:val="FontStyle61"/>
          <w:noProof/>
          <w:sz w:val="24"/>
          <w:szCs w:val="24"/>
          <w:lang w:val="kk-KZ"/>
        </w:rPr>
        <w:t>не орындаған жұ</w:t>
      </w:r>
      <w:r w:rsidRPr="001F4000">
        <w:rPr>
          <w:rStyle w:val="FontStyle61"/>
          <w:noProof/>
          <w:sz w:val="24"/>
          <w:szCs w:val="24"/>
          <w:lang w:val="kk-KZ"/>
        </w:rPr>
        <w:t>мысы үшін сыйақы алуға;</w:t>
      </w:r>
    </w:p>
    <w:p w:rsidR="004E0B32" w:rsidRPr="001F4000" w:rsidRDefault="004E0B32" w:rsidP="00347525">
      <w:pPr>
        <w:pStyle w:val="Style10"/>
        <w:widowControl/>
        <w:numPr>
          <w:ilvl w:val="0"/>
          <w:numId w:val="139"/>
        </w:numPr>
        <w:tabs>
          <w:tab w:val="left" w:pos="426"/>
          <w:tab w:val="left" w:pos="504"/>
        </w:tabs>
        <w:spacing w:line="240" w:lineRule="auto"/>
        <w:ind w:firstLine="567"/>
        <w:rPr>
          <w:rStyle w:val="FontStyle61"/>
          <w:noProof/>
          <w:sz w:val="24"/>
          <w:szCs w:val="24"/>
          <w:lang w:val="kk-KZ"/>
        </w:rPr>
      </w:pPr>
      <w:r w:rsidRPr="001F4000">
        <w:rPr>
          <w:rStyle w:val="FontStyle61"/>
          <w:noProof/>
          <w:sz w:val="24"/>
          <w:szCs w:val="24"/>
          <w:lang w:val="kk-KZ"/>
        </w:rPr>
        <w:t>қауіпсіздік шараларын қолдану туралы өтінішхат м</w:t>
      </w:r>
      <w:r w:rsidR="006E21C2" w:rsidRPr="001F4000">
        <w:rPr>
          <w:rStyle w:val="FontStyle61"/>
          <w:noProof/>
          <w:sz w:val="24"/>
          <w:szCs w:val="24"/>
          <w:lang w:val="kk-KZ"/>
        </w:rPr>
        <w:t>ә</w:t>
      </w:r>
      <w:r w:rsidR="00D76D59" w:rsidRPr="001F4000">
        <w:rPr>
          <w:rStyle w:val="FontStyle61"/>
          <w:noProof/>
          <w:sz w:val="24"/>
          <w:szCs w:val="24"/>
          <w:lang w:val="kk-KZ"/>
        </w:rPr>
        <w:t>лімдеуге құ</w:t>
      </w:r>
      <w:r w:rsidRPr="001F4000">
        <w:rPr>
          <w:rStyle w:val="FontStyle61"/>
          <w:noProof/>
          <w:sz w:val="24"/>
          <w:szCs w:val="24"/>
          <w:lang w:val="kk-KZ"/>
        </w:rPr>
        <w:t>қығы бар.</w:t>
      </w:r>
    </w:p>
    <w:p w:rsidR="004E0B32" w:rsidRPr="001F4000" w:rsidRDefault="004E0B32"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Аудармашы міндетті:</w:t>
      </w:r>
    </w:p>
    <w:p w:rsidR="004E0B32" w:rsidRPr="001F4000" w:rsidRDefault="00D76D59" w:rsidP="005215E4">
      <w:pPr>
        <w:pStyle w:val="Style10"/>
        <w:widowControl/>
        <w:numPr>
          <w:ilvl w:val="0"/>
          <w:numId w:val="211"/>
        </w:numPr>
        <w:tabs>
          <w:tab w:val="left" w:pos="426"/>
          <w:tab w:val="left" w:pos="528"/>
          <w:tab w:val="left" w:pos="851"/>
        </w:tabs>
        <w:spacing w:line="240" w:lineRule="auto"/>
        <w:ind w:left="0" w:firstLine="567"/>
        <w:rPr>
          <w:rStyle w:val="FontStyle61"/>
          <w:noProof/>
          <w:sz w:val="24"/>
          <w:szCs w:val="24"/>
        </w:rPr>
      </w:pPr>
      <w:r w:rsidRPr="001F4000">
        <w:rPr>
          <w:rStyle w:val="FontStyle61"/>
          <w:noProof/>
          <w:sz w:val="24"/>
          <w:szCs w:val="24"/>
        </w:rPr>
        <w:t>қылмысты</w:t>
      </w:r>
      <w:r w:rsidRPr="001F4000">
        <w:rPr>
          <w:rStyle w:val="FontStyle61"/>
          <w:noProof/>
          <w:sz w:val="24"/>
          <w:szCs w:val="24"/>
          <w:lang w:val="kk-KZ"/>
        </w:rPr>
        <w:t>қ</w:t>
      </w:r>
      <w:r w:rsidR="004E0B32" w:rsidRPr="001F4000">
        <w:rPr>
          <w:rStyle w:val="FontStyle61"/>
          <w:noProof/>
          <w:sz w:val="24"/>
          <w:szCs w:val="24"/>
        </w:rPr>
        <w:t xml:space="preserve"> процесті жүргізе</w:t>
      </w:r>
      <w:r w:rsidRPr="001F4000">
        <w:rPr>
          <w:rStyle w:val="FontStyle61"/>
          <w:noProof/>
          <w:sz w:val="24"/>
          <w:szCs w:val="24"/>
        </w:rPr>
        <w:t>тін органның шақыруы бойынша ке</w:t>
      </w:r>
      <w:r w:rsidRPr="001F4000">
        <w:rPr>
          <w:rStyle w:val="FontStyle61"/>
          <w:noProof/>
          <w:sz w:val="24"/>
          <w:szCs w:val="24"/>
          <w:lang w:val="kk-KZ"/>
        </w:rPr>
        <w:t>лу</w:t>
      </w:r>
      <w:r w:rsidR="004E0B32" w:rsidRPr="001F4000">
        <w:rPr>
          <w:rStyle w:val="FontStyle61"/>
          <w:noProof/>
          <w:sz w:val="24"/>
          <w:szCs w:val="24"/>
        </w:rPr>
        <w:t>ге;</w:t>
      </w:r>
    </w:p>
    <w:p w:rsidR="004E0B32" w:rsidRPr="001F4000" w:rsidRDefault="004E0B32" w:rsidP="00347525">
      <w:pPr>
        <w:pStyle w:val="Style10"/>
        <w:widowControl/>
        <w:numPr>
          <w:ilvl w:val="0"/>
          <w:numId w:val="140"/>
        </w:numPr>
        <w:tabs>
          <w:tab w:val="left" w:pos="426"/>
          <w:tab w:val="left" w:pos="528"/>
        </w:tabs>
        <w:spacing w:line="240" w:lineRule="auto"/>
        <w:ind w:firstLine="567"/>
        <w:rPr>
          <w:rStyle w:val="FontStyle61"/>
          <w:noProof/>
          <w:sz w:val="24"/>
          <w:szCs w:val="24"/>
          <w:lang w:val="kk-KZ"/>
        </w:rPr>
      </w:pPr>
      <w:r w:rsidRPr="001F4000">
        <w:rPr>
          <w:rStyle w:val="FontStyle61"/>
          <w:noProof/>
          <w:sz w:val="24"/>
          <w:szCs w:val="24"/>
          <w:lang w:val="kk-KZ"/>
        </w:rPr>
        <w:t>өзіне тапсырылған аударманы д</w:t>
      </w:r>
      <w:r w:rsidR="006E21C2" w:rsidRPr="001F4000">
        <w:rPr>
          <w:rStyle w:val="FontStyle61"/>
          <w:noProof/>
          <w:sz w:val="24"/>
          <w:szCs w:val="24"/>
          <w:lang w:val="kk-KZ"/>
        </w:rPr>
        <w:t>ә</w:t>
      </w:r>
      <w:r w:rsidRPr="001F4000">
        <w:rPr>
          <w:rStyle w:val="FontStyle61"/>
          <w:noProof/>
          <w:sz w:val="24"/>
          <w:szCs w:val="24"/>
          <w:lang w:val="kk-KZ"/>
        </w:rPr>
        <w:t>л ж</w:t>
      </w:r>
      <w:r w:rsidR="006E21C2" w:rsidRPr="001F4000">
        <w:rPr>
          <w:rStyle w:val="FontStyle61"/>
          <w:noProof/>
          <w:sz w:val="24"/>
          <w:szCs w:val="24"/>
          <w:lang w:val="kk-KZ"/>
        </w:rPr>
        <w:t>ә</w:t>
      </w:r>
      <w:r w:rsidRPr="001F4000">
        <w:rPr>
          <w:rStyle w:val="FontStyle61"/>
          <w:noProof/>
          <w:sz w:val="24"/>
          <w:szCs w:val="24"/>
          <w:lang w:val="kk-KZ"/>
        </w:rPr>
        <w:t>не толық орындауға;</w:t>
      </w:r>
    </w:p>
    <w:p w:rsidR="00492DB9" w:rsidRPr="001F4000" w:rsidRDefault="004E0B32" w:rsidP="00347525">
      <w:pPr>
        <w:pStyle w:val="Style13"/>
        <w:widowControl/>
        <w:numPr>
          <w:ilvl w:val="0"/>
          <w:numId w:val="140"/>
        </w:numPr>
        <w:tabs>
          <w:tab w:val="left" w:pos="426"/>
          <w:tab w:val="left" w:pos="523"/>
        </w:tabs>
        <w:spacing w:line="240" w:lineRule="auto"/>
        <w:ind w:firstLine="567"/>
        <w:jc w:val="both"/>
        <w:rPr>
          <w:rStyle w:val="FontStyle61"/>
          <w:noProof/>
          <w:sz w:val="24"/>
          <w:szCs w:val="24"/>
          <w:lang w:val="kk-KZ"/>
        </w:rPr>
      </w:pPr>
      <w:r w:rsidRPr="001F4000">
        <w:rPr>
          <w:rStyle w:val="FontStyle61"/>
          <w:noProof/>
          <w:sz w:val="24"/>
          <w:szCs w:val="24"/>
          <w:lang w:val="kk-KZ"/>
        </w:rPr>
        <w:t xml:space="preserve">өзінің қатысуымен жүргізілген тергеу </w:t>
      </w:r>
      <w:r w:rsidR="006E21C2" w:rsidRPr="001F4000">
        <w:rPr>
          <w:rStyle w:val="FontStyle61"/>
          <w:noProof/>
          <w:sz w:val="24"/>
          <w:szCs w:val="24"/>
          <w:lang w:val="kk-KZ"/>
        </w:rPr>
        <w:t>ә</w:t>
      </w:r>
      <w:r w:rsidRPr="001F4000">
        <w:rPr>
          <w:rStyle w:val="FontStyle61"/>
          <w:noProof/>
          <w:sz w:val="24"/>
          <w:szCs w:val="24"/>
          <w:lang w:val="kk-KZ"/>
        </w:rPr>
        <w:t>рекеттерінің хаттамасында, сондай-ақ процеске қатысушыларға олардың ана тіліндегі немесе ола</w:t>
      </w:r>
      <w:r w:rsidR="00492DB9" w:rsidRPr="001F4000">
        <w:rPr>
          <w:rStyle w:val="FontStyle61"/>
          <w:noProof/>
          <w:sz w:val="24"/>
          <w:szCs w:val="24"/>
          <w:lang w:val="kk-KZ"/>
        </w:rPr>
        <w:t>р</w:t>
      </w:r>
      <w:r w:rsidRPr="001F4000">
        <w:rPr>
          <w:rStyle w:val="FontStyle61"/>
          <w:noProof/>
          <w:sz w:val="24"/>
          <w:szCs w:val="24"/>
          <w:lang w:val="kk-KZ"/>
        </w:rPr>
        <w:t xml:space="preserve"> білетін тілдегі аудармасымен б</w:t>
      </w:r>
      <w:r w:rsidR="00492DB9" w:rsidRPr="001F4000">
        <w:rPr>
          <w:rStyle w:val="FontStyle61"/>
          <w:noProof/>
          <w:sz w:val="24"/>
          <w:szCs w:val="24"/>
          <w:lang w:val="kk-KZ"/>
        </w:rPr>
        <w:t>ірге табыс етілетін процестік құ</w:t>
      </w:r>
      <w:r w:rsidRPr="001F4000">
        <w:rPr>
          <w:rStyle w:val="FontStyle61"/>
          <w:noProof/>
          <w:sz w:val="24"/>
          <w:szCs w:val="24"/>
          <w:lang w:val="kk-KZ"/>
        </w:rPr>
        <w:t>жаттард</w:t>
      </w:r>
      <w:r w:rsidR="00492DB9" w:rsidRPr="001F4000">
        <w:rPr>
          <w:rStyle w:val="FontStyle61"/>
          <w:noProof/>
          <w:sz w:val="24"/>
          <w:szCs w:val="24"/>
          <w:lang w:val="kk-KZ"/>
        </w:rPr>
        <w:t>ы</w:t>
      </w:r>
      <w:r w:rsidRPr="001F4000">
        <w:rPr>
          <w:rStyle w:val="FontStyle61"/>
          <w:noProof/>
          <w:sz w:val="24"/>
          <w:szCs w:val="24"/>
          <w:lang w:val="kk-KZ"/>
        </w:rPr>
        <w:t xml:space="preserve"> аударманың д</w:t>
      </w:r>
      <w:r w:rsidR="00492DB9" w:rsidRPr="001F4000">
        <w:rPr>
          <w:rStyle w:val="FontStyle61"/>
          <w:noProof/>
          <w:sz w:val="24"/>
          <w:szCs w:val="24"/>
          <w:lang w:val="kk-KZ"/>
        </w:rPr>
        <w:t>ұ</w:t>
      </w:r>
      <w:r w:rsidRPr="001F4000">
        <w:rPr>
          <w:rStyle w:val="FontStyle61"/>
          <w:noProof/>
          <w:sz w:val="24"/>
          <w:szCs w:val="24"/>
          <w:lang w:val="kk-KZ"/>
        </w:rPr>
        <w:t>рыстығын өзінің қолымен ку</w:t>
      </w:r>
      <w:r w:rsidR="006E21C2" w:rsidRPr="001F4000">
        <w:rPr>
          <w:rStyle w:val="FontStyle61"/>
          <w:noProof/>
          <w:sz w:val="24"/>
          <w:szCs w:val="24"/>
          <w:lang w:val="kk-KZ"/>
        </w:rPr>
        <w:t>ә</w:t>
      </w:r>
      <w:r w:rsidRPr="001F4000">
        <w:rPr>
          <w:rStyle w:val="FontStyle61"/>
          <w:noProof/>
          <w:sz w:val="24"/>
          <w:szCs w:val="24"/>
          <w:lang w:val="kk-KZ"/>
        </w:rPr>
        <w:t>ландыруға;</w:t>
      </w:r>
    </w:p>
    <w:p w:rsidR="00882A49" w:rsidRPr="001F4000" w:rsidRDefault="004E0B32" w:rsidP="00347525">
      <w:pPr>
        <w:pStyle w:val="Style13"/>
        <w:widowControl/>
        <w:numPr>
          <w:ilvl w:val="0"/>
          <w:numId w:val="140"/>
        </w:numPr>
        <w:tabs>
          <w:tab w:val="left" w:pos="426"/>
          <w:tab w:val="left" w:pos="523"/>
        </w:tabs>
        <w:spacing w:line="240" w:lineRule="auto"/>
        <w:ind w:firstLine="567"/>
        <w:jc w:val="both"/>
        <w:rPr>
          <w:rStyle w:val="FontStyle61"/>
          <w:noProof/>
          <w:sz w:val="24"/>
          <w:szCs w:val="24"/>
          <w:lang w:val="kk-KZ"/>
        </w:rPr>
      </w:pPr>
      <w:r w:rsidRPr="001F4000">
        <w:rPr>
          <w:rStyle w:val="FontStyle61"/>
          <w:noProof/>
          <w:sz w:val="24"/>
          <w:szCs w:val="24"/>
          <w:lang w:val="kk-KZ"/>
        </w:rPr>
        <w:t>аудармашы ретінде тартылуына байланысты өзіне белгілі болған істің м</w:t>
      </w:r>
      <w:r w:rsidR="006E21C2" w:rsidRPr="001F4000">
        <w:rPr>
          <w:rStyle w:val="FontStyle61"/>
          <w:noProof/>
          <w:sz w:val="24"/>
          <w:szCs w:val="24"/>
          <w:lang w:val="kk-KZ"/>
        </w:rPr>
        <w:t>ә</w:t>
      </w:r>
      <w:r w:rsidRPr="001F4000">
        <w:rPr>
          <w:rStyle w:val="FontStyle61"/>
          <w:noProof/>
          <w:sz w:val="24"/>
          <w:szCs w:val="24"/>
          <w:lang w:val="kk-KZ"/>
        </w:rPr>
        <w:t>н-жайлары туралы м</w:t>
      </w:r>
      <w:r w:rsidR="006E21C2" w:rsidRPr="001F4000">
        <w:rPr>
          <w:rStyle w:val="FontStyle61"/>
          <w:noProof/>
          <w:sz w:val="24"/>
          <w:szCs w:val="24"/>
          <w:lang w:val="kk-KZ"/>
        </w:rPr>
        <w:t>ә</w:t>
      </w:r>
      <w:r w:rsidRPr="001F4000">
        <w:rPr>
          <w:rStyle w:val="FontStyle61"/>
          <w:noProof/>
          <w:sz w:val="24"/>
          <w:szCs w:val="24"/>
          <w:lang w:val="kk-KZ"/>
        </w:rPr>
        <w:t>ліметтерді немесе өзге де деректерді жария етпеуге;</w:t>
      </w:r>
    </w:p>
    <w:p w:rsidR="004E0B32" w:rsidRPr="001F4000" w:rsidRDefault="004E0B32" w:rsidP="00347525">
      <w:pPr>
        <w:pStyle w:val="Style10"/>
        <w:widowControl/>
        <w:numPr>
          <w:ilvl w:val="0"/>
          <w:numId w:val="140"/>
        </w:numPr>
        <w:tabs>
          <w:tab w:val="left" w:pos="426"/>
          <w:tab w:val="left" w:pos="523"/>
        </w:tabs>
        <w:spacing w:line="240" w:lineRule="auto"/>
        <w:ind w:firstLine="567"/>
        <w:rPr>
          <w:rStyle w:val="FontStyle61"/>
          <w:noProof/>
          <w:sz w:val="24"/>
          <w:szCs w:val="24"/>
          <w:lang w:val="kk-KZ"/>
        </w:rPr>
      </w:pPr>
      <w:r w:rsidRPr="001F4000">
        <w:rPr>
          <w:rStyle w:val="FontStyle61"/>
          <w:noProof/>
          <w:sz w:val="24"/>
          <w:szCs w:val="24"/>
          <w:lang w:val="kk-KZ"/>
        </w:rPr>
        <w:t xml:space="preserve">тергеу </w:t>
      </w:r>
      <w:r w:rsidR="006E21C2" w:rsidRPr="001F4000">
        <w:rPr>
          <w:rStyle w:val="FontStyle61"/>
          <w:noProof/>
          <w:sz w:val="24"/>
          <w:szCs w:val="24"/>
          <w:lang w:val="kk-KZ"/>
        </w:rPr>
        <w:t>ә</w:t>
      </w:r>
      <w:r w:rsidRPr="001F4000">
        <w:rPr>
          <w:rStyle w:val="FontStyle61"/>
          <w:noProof/>
          <w:sz w:val="24"/>
          <w:szCs w:val="24"/>
          <w:lang w:val="kk-KZ"/>
        </w:rPr>
        <w:t>рекеттері жүргізілген кезде ж</w:t>
      </w:r>
      <w:r w:rsidR="006E21C2" w:rsidRPr="001F4000">
        <w:rPr>
          <w:rStyle w:val="FontStyle61"/>
          <w:noProof/>
          <w:sz w:val="24"/>
          <w:szCs w:val="24"/>
          <w:lang w:val="kk-KZ"/>
        </w:rPr>
        <w:t>ә</w:t>
      </w:r>
      <w:r w:rsidRPr="001F4000">
        <w:rPr>
          <w:rStyle w:val="FontStyle61"/>
          <w:noProof/>
          <w:sz w:val="24"/>
          <w:szCs w:val="24"/>
          <w:lang w:val="kk-KZ"/>
        </w:rPr>
        <w:t>не сот отырысы уақытында т</w:t>
      </w:r>
      <w:r w:rsidR="006E21C2" w:rsidRPr="001F4000">
        <w:rPr>
          <w:rStyle w:val="FontStyle61"/>
          <w:noProof/>
          <w:sz w:val="24"/>
          <w:szCs w:val="24"/>
          <w:lang w:val="kk-KZ"/>
        </w:rPr>
        <w:t>ә</w:t>
      </w:r>
      <w:r w:rsidRPr="001F4000">
        <w:rPr>
          <w:rStyle w:val="FontStyle61"/>
          <w:noProof/>
          <w:sz w:val="24"/>
          <w:szCs w:val="24"/>
          <w:lang w:val="kk-KZ"/>
        </w:rPr>
        <w:t>ртіп сақтауға міндетті.</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Д</w:t>
      </w:r>
      <w:r w:rsidR="006E21C2" w:rsidRPr="001F4000">
        <w:rPr>
          <w:rStyle w:val="FontStyle61"/>
          <w:noProof/>
          <w:sz w:val="24"/>
          <w:szCs w:val="24"/>
          <w:lang w:val="kk-KZ"/>
        </w:rPr>
        <w:t>ә</w:t>
      </w:r>
      <w:r w:rsidRPr="001F4000">
        <w:rPr>
          <w:rStyle w:val="FontStyle61"/>
          <w:noProof/>
          <w:sz w:val="24"/>
          <w:szCs w:val="24"/>
          <w:lang w:val="kk-KZ"/>
        </w:rPr>
        <w:t>лелді себептерсіз келуден немесе өзінің міндеттерін орындаудан бас тартқаны немесе жалтарғаны үшін аудармашыға ҚР ҚПК 160-бабында көзделген т</w:t>
      </w:r>
      <w:r w:rsidR="006E21C2" w:rsidRPr="001F4000">
        <w:rPr>
          <w:rStyle w:val="FontStyle61"/>
          <w:noProof/>
          <w:sz w:val="24"/>
          <w:szCs w:val="24"/>
          <w:lang w:val="kk-KZ"/>
        </w:rPr>
        <w:t>ә</w:t>
      </w:r>
      <w:r w:rsidRPr="001F4000">
        <w:rPr>
          <w:rStyle w:val="FontStyle61"/>
          <w:noProof/>
          <w:sz w:val="24"/>
          <w:szCs w:val="24"/>
          <w:lang w:val="kk-KZ"/>
        </w:rPr>
        <w:t>ртіппен ақшалай өндіріп алу қолданылуы мүмкін.</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Көрінеу дұрыс аудармаған</w:t>
      </w:r>
      <w:r w:rsidR="00492DB9" w:rsidRPr="001F4000">
        <w:rPr>
          <w:rStyle w:val="FontStyle61"/>
          <w:noProof/>
          <w:sz w:val="24"/>
          <w:szCs w:val="24"/>
          <w:lang w:val="kk-KZ"/>
        </w:rPr>
        <w:t xml:space="preserve"> жағдайда аудармашы қылмыстық</w:t>
      </w:r>
      <w:r w:rsidRPr="001F4000">
        <w:rPr>
          <w:rStyle w:val="FontStyle61"/>
          <w:noProof/>
          <w:sz w:val="24"/>
          <w:szCs w:val="24"/>
          <w:lang w:val="kk-KZ"/>
        </w:rPr>
        <w:t xml:space="preserve"> жауап-тылықта болады.</w:t>
      </w:r>
    </w:p>
    <w:p w:rsidR="004E0B32" w:rsidRPr="001F4000" w:rsidRDefault="004E0B32" w:rsidP="00347525">
      <w:pPr>
        <w:pStyle w:val="Style5"/>
        <w:widowControl/>
        <w:tabs>
          <w:tab w:val="left" w:pos="426"/>
        </w:tabs>
        <w:ind w:firstLine="567"/>
        <w:jc w:val="both"/>
        <w:outlineLvl w:val="0"/>
        <w:rPr>
          <w:rStyle w:val="FontStyle64"/>
          <w:b w:val="0"/>
          <w:noProof/>
          <w:sz w:val="24"/>
          <w:szCs w:val="24"/>
          <w:lang w:val="kk-KZ"/>
        </w:rPr>
      </w:pPr>
      <w:r w:rsidRPr="001F4000">
        <w:rPr>
          <w:rStyle w:val="FontStyle64"/>
          <w:b w:val="0"/>
          <w:noProof/>
          <w:sz w:val="24"/>
          <w:szCs w:val="24"/>
          <w:lang w:val="kk-KZ"/>
        </w:rPr>
        <w:t>Куәгер.</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Ку</w:t>
      </w:r>
      <w:r w:rsidR="006E21C2" w:rsidRPr="001F4000">
        <w:rPr>
          <w:rStyle w:val="FontStyle61"/>
          <w:noProof/>
          <w:sz w:val="24"/>
          <w:szCs w:val="24"/>
          <w:lang w:val="kk-KZ"/>
        </w:rPr>
        <w:t>ә</w:t>
      </w:r>
      <w:r w:rsidRPr="001F4000">
        <w:rPr>
          <w:rStyle w:val="FontStyle61"/>
          <w:noProof/>
          <w:sz w:val="24"/>
          <w:szCs w:val="24"/>
          <w:lang w:val="kk-KZ"/>
        </w:rPr>
        <w:t xml:space="preserve">гер ретінде іске мүдделі емес кәмелетке толған, жеке тергеу </w:t>
      </w:r>
      <w:r w:rsidR="006E21C2" w:rsidRPr="001F4000">
        <w:rPr>
          <w:rStyle w:val="FontStyle61"/>
          <w:noProof/>
          <w:sz w:val="24"/>
          <w:szCs w:val="24"/>
          <w:lang w:val="kk-KZ"/>
        </w:rPr>
        <w:t>ә</w:t>
      </w:r>
      <w:r w:rsidRPr="001F4000">
        <w:rPr>
          <w:rStyle w:val="FontStyle61"/>
          <w:noProof/>
          <w:sz w:val="24"/>
          <w:szCs w:val="24"/>
          <w:lang w:val="kk-KZ"/>
        </w:rPr>
        <w:t>рекетін жүргізу фактісін растау, оның барысы мен н</w:t>
      </w:r>
      <w:r w:rsidR="006E21C2" w:rsidRPr="001F4000">
        <w:rPr>
          <w:rStyle w:val="FontStyle61"/>
          <w:noProof/>
          <w:sz w:val="24"/>
          <w:szCs w:val="24"/>
          <w:lang w:val="kk-KZ"/>
        </w:rPr>
        <w:t>ә</w:t>
      </w:r>
      <w:r w:rsidRPr="001F4000">
        <w:rPr>
          <w:rStyle w:val="FontStyle61"/>
          <w:noProof/>
          <w:sz w:val="24"/>
          <w:szCs w:val="24"/>
          <w:lang w:val="kk-KZ"/>
        </w:rPr>
        <w:t>тижелерін ку</w:t>
      </w:r>
      <w:r w:rsidR="006E21C2" w:rsidRPr="001F4000">
        <w:rPr>
          <w:rStyle w:val="FontStyle61"/>
          <w:noProof/>
          <w:sz w:val="24"/>
          <w:szCs w:val="24"/>
          <w:lang w:val="kk-KZ"/>
        </w:rPr>
        <w:t>ә</w:t>
      </w:r>
      <w:r w:rsidRPr="001F4000">
        <w:rPr>
          <w:rStyle w:val="FontStyle61"/>
          <w:noProof/>
          <w:sz w:val="24"/>
          <w:szCs w:val="24"/>
          <w:lang w:val="kk-KZ"/>
        </w:rPr>
        <w:t>ландыру мақсатында шақыртылған кез келген адам ку</w:t>
      </w:r>
      <w:r w:rsidR="006E21C2" w:rsidRPr="001F4000">
        <w:rPr>
          <w:rStyle w:val="FontStyle61"/>
          <w:noProof/>
          <w:sz w:val="24"/>
          <w:szCs w:val="24"/>
          <w:lang w:val="kk-KZ"/>
        </w:rPr>
        <w:t>ә</w:t>
      </w:r>
      <w:r w:rsidRPr="001F4000">
        <w:rPr>
          <w:rStyle w:val="FontStyle61"/>
          <w:noProof/>
          <w:sz w:val="24"/>
          <w:szCs w:val="24"/>
          <w:lang w:val="kk-KZ"/>
        </w:rPr>
        <w:t>гер болып табылады.</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Қу</w:t>
      </w:r>
      <w:r w:rsidR="006E21C2" w:rsidRPr="001F4000">
        <w:rPr>
          <w:rStyle w:val="FontStyle61"/>
          <w:noProof/>
          <w:sz w:val="24"/>
          <w:szCs w:val="24"/>
          <w:lang w:val="kk-KZ"/>
        </w:rPr>
        <w:t>ә</w:t>
      </w:r>
      <w:r w:rsidRPr="001F4000">
        <w:rPr>
          <w:rStyle w:val="FontStyle61"/>
          <w:noProof/>
          <w:sz w:val="24"/>
          <w:szCs w:val="24"/>
          <w:lang w:val="kk-KZ"/>
        </w:rPr>
        <w:t>герлер тек қана сотқа дейінг</w:t>
      </w:r>
      <w:r w:rsidR="00492DB9" w:rsidRPr="001F4000">
        <w:rPr>
          <w:rStyle w:val="FontStyle61"/>
          <w:noProof/>
          <w:sz w:val="24"/>
          <w:szCs w:val="24"/>
          <w:lang w:val="kk-KZ"/>
        </w:rPr>
        <w:t>і тергеп-тексеру сатысында ғана қатысады. Оның құқ</w:t>
      </w:r>
      <w:r w:rsidRPr="001F4000">
        <w:rPr>
          <w:rStyle w:val="FontStyle61"/>
          <w:noProof/>
          <w:sz w:val="24"/>
          <w:szCs w:val="24"/>
          <w:lang w:val="kk-KZ"/>
        </w:rPr>
        <w:t>ықтары:</w:t>
      </w:r>
    </w:p>
    <w:p w:rsidR="004E0B32" w:rsidRPr="001F4000" w:rsidRDefault="00492DB9" w:rsidP="00347525">
      <w:pPr>
        <w:pStyle w:val="Style10"/>
        <w:widowControl/>
        <w:tabs>
          <w:tab w:val="left" w:pos="426"/>
          <w:tab w:val="left" w:pos="480"/>
        </w:tabs>
        <w:spacing w:line="240" w:lineRule="auto"/>
        <w:ind w:firstLine="567"/>
        <w:rPr>
          <w:rStyle w:val="FontStyle61"/>
          <w:noProof/>
          <w:sz w:val="24"/>
          <w:szCs w:val="24"/>
          <w:lang w:val="kk-KZ"/>
        </w:rPr>
      </w:pPr>
      <w:r w:rsidRPr="001F4000">
        <w:rPr>
          <w:rStyle w:val="FontStyle61"/>
          <w:noProof/>
          <w:sz w:val="24"/>
          <w:szCs w:val="24"/>
          <w:lang w:val="kk-KZ"/>
        </w:rPr>
        <w:t xml:space="preserve">1) </w:t>
      </w:r>
      <w:r w:rsidR="004E0B32" w:rsidRPr="001F4000">
        <w:rPr>
          <w:rStyle w:val="FontStyle61"/>
          <w:noProof/>
          <w:sz w:val="24"/>
          <w:szCs w:val="24"/>
          <w:lang w:val="kk-KZ"/>
        </w:rPr>
        <w:t xml:space="preserve">тергеу </w:t>
      </w:r>
      <w:r w:rsidR="006E21C2" w:rsidRPr="001F4000">
        <w:rPr>
          <w:rStyle w:val="FontStyle61"/>
          <w:noProof/>
          <w:sz w:val="24"/>
          <w:szCs w:val="24"/>
          <w:lang w:val="kk-KZ"/>
        </w:rPr>
        <w:t>ә</w:t>
      </w:r>
      <w:r w:rsidR="004E0B32" w:rsidRPr="001F4000">
        <w:rPr>
          <w:rStyle w:val="FontStyle61"/>
          <w:noProof/>
          <w:sz w:val="24"/>
          <w:szCs w:val="24"/>
          <w:lang w:val="kk-KZ"/>
        </w:rPr>
        <w:t>рекеттерін жүргізуге қатысуға;</w:t>
      </w:r>
    </w:p>
    <w:p w:rsidR="004E0B32" w:rsidRPr="001F4000" w:rsidRDefault="00492DB9" w:rsidP="00347525">
      <w:pPr>
        <w:pStyle w:val="Style10"/>
        <w:widowControl/>
        <w:tabs>
          <w:tab w:val="left" w:pos="426"/>
          <w:tab w:val="left" w:pos="475"/>
        </w:tabs>
        <w:spacing w:line="240" w:lineRule="auto"/>
        <w:ind w:firstLine="567"/>
        <w:rPr>
          <w:rStyle w:val="FontStyle61"/>
          <w:noProof/>
          <w:sz w:val="24"/>
          <w:szCs w:val="24"/>
          <w:lang w:val="kk-KZ"/>
        </w:rPr>
      </w:pPr>
      <w:r w:rsidRPr="001F4000">
        <w:rPr>
          <w:rStyle w:val="FontStyle61"/>
          <w:noProof/>
          <w:sz w:val="24"/>
          <w:szCs w:val="24"/>
          <w:lang w:val="kk-KZ"/>
        </w:rPr>
        <w:t xml:space="preserve">2) </w:t>
      </w:r>
      <w:r w:rsidR="004E0B32" w:rsidRPr="001F4000">
        <w:rPr>
          <w:rStyle w:val="FontStyle61"/>
          <w:noProof/>
          <w:sz w:val="24"/>
          <w:szCs w:val="24"/>
          <w:lang w:val="kk-KZ"/>
        </w:rPr>
        <w:t xml:space="preserve">тергеу </w:t>
      </w:r>
      <w:r w:rsidR="006E21C2" w:rsidRPr="001F4000">
        <w:rPr>
          <w:rStyle w:val="FontStyle61"/>
          <w:noProof/>
          <w:sz w:val="24"/>
          <w:szCs w:val="24"/>
          <w:lang w:val="kk-KZ"/>
        </w:rPr>
        <w:t>ә</w:t>
      </w:r>
      <w:r w:rsidR="004E0B32" w:rsidRPr="001F4000">
        <w:rPr>
          <w:rStyle w:val="FontStyle61"/>
          <w:noProof/>
          <w:sz w:val="24"/>
          <w:szCs w:val="24"/>
          <w:lang w:val="kk-KZ"/>
        </w:rPr>
        <w:t>рекеті жөнінде хаттамаға енгізілуге жататын м</w:t>
      </w:r>
      <w:r w:rsidR="006E21C2" w:rsidRPr="001F4000">
        <w:rPr>
          <w:rStyle w:val="FontStyle61"/>
          <w:noProof/>
          <w:sz w:val="24"/>
          <w:szCs w:val="24"/>
          <w:lang w:val="kk-KZ"/>
        </w:rPr>
        <w:t>ә</w:t>
      </w:r>
      <w:r w:rsidRPr="001F4000">
        <w:rPr>
          <w:rStyle w:val="FontStyle61"/>
          <w:noProof/>
          <w:sz w:val="24"/>
          <w:szCs w:val="24"/>
          <w:lang w:val="kk-KZ"/>
        </w:rPr>
        <w:t xml:space="preserve">лімдемелер мен </w:t>
      </w:r>
      <w:r w:rsidR="004E0B32" w:rsidRPr="001F4000">
        <w:rPr>
          <w:rStyle w:val="FontStyle61"/>
          <w:noProof/>
          <w:sz w:val="24"/>
          <w:szCs w:val="24"/>
          <w:lang w:val="kk-KZ"/>
        </w:rPr>
        <w:t>ескертулер жасауға;</w:t>
      </w:r>
    </w:p>
    <w:p w:rsidR="004E0B32" w:rsidRPr="001F4000" w:rsidRDefault="004E0B32" w:rsidP="00347525">
      <w:pPr>
        <w:pStyle w:val="Style10"/>
        <w:widowControl/>
        <w:numPr>
          <w:ilvl w:val="0"/>
          <w:numId w:val="141"/>
        </w:numPr>
        <w:tabs>
          <w:tab w:val="left" w:pos="426"/>
          <w:tab w:val="left" w:pos="480"/>
        </w:tabs>
        <w:spacing w:line="240" w:lineRule="auto"/>
        <w:ind w:firstLine="567"/>
        <w:rPr>
          <w:rStyle w:val="FontStyle61"/>
          <w:noProof/>
          <w:sz w:val="24"/>
          <w:szCs w:val="24"/>
          <w:lang w:val="kk-KZ"/>
        </w:rPr>
      </w:pPr>
      <w:r w:rsidRPr="001F4000">
        <w:rPr>
          <w:rStyle w:val="FontStyle61"/>
          <w:noProof/>
          <w:sz w:val="24"/>
          <w:szCs w:val="24"/>
          <w:lang w:val="kk-KZ"/>
        </w:rPr>
        <w:t xml:space="preserve">өзі қатысқан тергеу </w:t>
      </w:r>
      <w:r w:rsidR="006E21C2" w:rsidRPr="001F4000">
        <w:rPr>
          <w:rStyle w:val="FontStyle61"/>
          <w:noProof/>
          <w:sz w:val="24"/>
          <w:szCs w:val="24"/>
          <w:lang w:val="kk-KZ"/>
        </w:rPr>
        <w:t>ә</w:t>
      </w:r>
      <w:r w:rsidRPr="001F4000">
        <w:rPr>
          <w:rStyle w:val="FontStyle61"/>
          <w:noProof/>
          <w:sz w:val="24"/>
          <w:szCs w:val="24"/>
          <w:lang w:val="kk-KZ"/>
        </w:rPr>
        <w:t>рекетінің хаттамасымен танысуға;</w:t>
      </w:r>
    </w:p>
    <w:p w:rsidR="004E0B32" w:rsidRPr="001F4000" w:rsidRDefault="004E0B32" w:rsidP="00347525">
      <w:pPr>
        <w:pStyle w:val="Style10"/>
        <w:widowControl/>
        <w:numPr>
          <w:ilvl w:val="0"/>
          <w:numId w:val="141"/>
        </w:numPr>
        <w:tabs>
          <w:tab w:val="left" w:pos="426"/>
          <w:tab w:val="left" w:pos="480"/>
        </w:tabs>
        <w:spacing w:line="240" w:lineRule="auto"/>
        <w:ind w:firstLine="567"/>
        <w:rPr>
          <w:rStyle w:val="FontStyle61"/>
          <w:noProof/>
          <w:sz w:val="24"/>
          <w:szCs w:val="24"/>
          <w:lang w:val="kk-KZ"/>
        </w:rPr>
      </w:pPr>
      <w:r w:rsidRPr="001F4000">
        <w:rPr>
          <w:rStyle w:val="FontStyle61"/>
          <w:noProof/>
          <w:sz w:val="24"/>
          <w:szCs w:val="24"/>
          <w:lang w:val="kk-KZ"/>
        </w:rPr>
        <w:t xml:space="preserve">қылмыстық қудалау органының </w:t>
      </w:r>
      <w:r w:rsidR="006E21C2" w:rsidRPr="001F4000">
        <w:rPr>
          <w:rStyle w:val="FontStyle61"/>
          <w:noProof/>
          <w:sz w:val="24"/>
          <w:szCs w:val="24"/>
          <w:lang w:val="kk-KZ"/>
        </w:rPr>
        <w:t>ә</w:t>
      </w:r>
      <w:r w:rsidRPr="001F4000">
        <w:rPr>
          <w:rStyle w:val="FontStyle61"/>
          <w:noProof/>
          <w:sz w:val="24"/>
          <w:szCs w:val="24"/>
          <w:lang w:val="kk-KZ"/>
        </w:rPr>
        <w:t>рекеттеріне шағым келтіруге;</w:t>
      </w:r>
    </w:p>
    <w:p w:rsidR="004E0B32" w:rsidRPr="001F4000" w:rsidRDefault="00492DB9" w:rsidP="00347525">
      <w:pPr>
        <w:pStyle w:val="Style10"/>
        <w:widowControl/>
        <w:tabs>
          <w:tab w:val="left" w:pos="426"/>
          <w:tab w:val="left" w:pos="475"/>
        </w:tabs>
        <w:spacing w:line="240" w:lineRule="auto"/>
        <w:ind w:firstLine="567"/>
        <w:rPr>
          <w:rStyle w:val="FontStyle61"/>
          <w:noProof/>
          <w:sz w:val="24"/>
          <w:szCs w:val="24"/>
          <w:lang w:val="kk-KZ"/>
        </w:rPr>
      </w:pPr>
      <w:r w:rsidRPr="001F4000">
        <w:rPr>
          <w:rStyle w:val="FontStyle61"/>
          <w:noProof/>
          <w:sz w:val="24"/>
          <w:szCs w:val="24"/>
          <w:lang w:val="kk-KZ"/>
        </w:rPr>
        <w:t xml:space="preserve">5) </w:t>
      </w:r>
      <w:r w:rsidR="004E0B32" w:rsidRPr="001F4000">
        <w:rPr>
          <w:rStyle w:val="FontStyle61"/>
          <w:noProof/>
          <w:sz w:val="24"/>
          <w:szCs w:val="24"/>
          <w:lang w:val="kk-KZ"/>
        </w:rPr>
        <w:t>қылмыстық іс бойынша іс жүргіз</w:t>
      </w:r>
      <w:r w:rsidRPr="001F4000">
        <w:rPr>
          <w:rStyle w:val="FontStyle61"/>
          <w:noProof/>
          <w:sz w:val="24"/>
          <w:szCs w:val="24"/>
          <w:lang w:val="kk-KZ"/>
        </w:rPr>
        <w:t>у кезінде өзі шеккен шығыстарға өтем</w:t>
      </w:r>
      <w:r w:rsidR="004E0B32" w:rsidRPr="001F4000">
        <w:rPr>
          <w:rStyle w:val="FontStyle61"/>
          <w:noProof/>
          <w:sz w:val="24"/>
          <w:szCs w:val="24"/>
          <w:lang w:val="kk-KZ"/>
        </w:rPr>
        <w:t xml:space="preserve"> алуға;</w:t>
      </w:r>
    </w:p>
    <w:p w:rsidR="004E0B32" w:rsidRPr="001F4000" w:rsidRDefault="00492DB9" w:rsidP="00347525">
      <w:pPr>
        <w:pStyle w:val="Style10"/>
        <w:widowControl/>
        <w:tabs>
          <w:tab w:val="left" w:pos="426"/>
          <w:tab w:val="left" w:pos="552"/>
        </w:tabs>
        <w:spacing w:line="240" w:lineRule="auto"/>
        <w:ind w:firstLine="567"/>
        <w:rPr>
          <w:rStyle w:val="FontStyle61"/>
          <w:noProof/>
          <w:sz w:val="24"/>
          <w:szCs w:val="24"/>
          <w:lang w:val="kk-KZ"/>
        </w:rPr>
      </w:pPr>
      <w:r w:rsidRPr="001F4000">
        <w:rPr>
          <w:rStyle w:val="FontStyle61"/>
          <w:noProof/>
          <w:sz w:val="24"/>
          <w:szCs w:val="24"/>
          <w:lang w:val="kk-KZ"/>
        </w:rPr>
        <w:t xml:space="preserve">6) </w:t>
      </w:r>
      <w:r w:rsidR="004E0B32" w:rsidRPr="001F4000">
        <w:rPr>
          <w:rStyle w:val="FontStyle61"/>
          <w:noProof/>
          <w:sz w:val="24"/>
          <w:szCs w:val="24"/>
          <w:lang w:val="kk-KZ"/>
        </w:rPr>
        <w:t>қауіпсіздік шараларын қолдану туралы өтінішхатты м</w:t>
      </w:r>
      <w:r w:rsidR="006E21C2" w:rsidRPr="001F4000">
        <w:rPr>
          <w:rStyle w:val="FontStyle61"/>
          <w:noProof/>
          <w:sz w:val="24"/>
          <w:szCs w:val="24"/>
          <w:lang w:val="kk-KZ"/>
        </w:rPr>
        <w:t>ә</w:t>
      </w:r>
      <w:r w:rsidRPr="001F4000">
        <w:rPr>
          <w:rStyle w:val="FontStyle61"/>
          <w:noProof/>
          <w:sz w:val="24"/>
          <w:szCs w:val="24"/>
          <w:lang w:val="kk-KZ"/>
        </w:rPr>
        <w:t>лімдеуге</w:t>
      </w:r>
      <w:r w:rsidRPr="001F4000">
        <w:rPr>
          <w:rStyle w:val="FontStyle61"/>
          <w:noProof/>
          <w:sz w:val="24"/>
          <w:szCs w:val="24"/>
          <w:lang w:val="kk-KZ"/>
        </w:rPr>
        <w:br/>
        <w:t>құ</w:t>
      </w:r>
      <w:r w:rsidR="004E0B32" w:rsidRPr="001F4000">
        <w:rPr>
          <w:rStyle w:val="FontStyle61"/>
          <w:noProof/>
          <w:sz w:val="24"/>
          <w:szCs w:val="24"/>
          <w:lang w:val="kk-KZ"/>
        </w:rPr>
        <w:t>қығы бар.</w:t>
      </w:r>
    </w:p>
    <w:p w:rsidR="004E0B32" w:rsidRPr="001F4000" w:rsidRDefault="004E0B32"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Ку</w:t>
      </w:r>
      <w:r w:rsidR="006E21C2" w:rsidRPr="001F4000">
        <w:rPr>
          <w:rStyle w:val="FontStyle61"/>
          <w:noProof/>
          <w:sz w:val="24"/>
          <w:szCs w:val="24"/>
        </w:rPr>
        <w:t>ә</w:t>
      </w:r>
      <w:r w:rsidRPr="001F4000">
        <w:rPr>
          <w:rStyle w:val="FontStyle61"/>
          <w:noProof/>
          <w:sz w:val="24"/>
          <w:szCs w:val="24"/>
        </w:rPr>
        <w:t>гер міндетті:</w:t>
      </w:r>
    </w:p>
    <w:p w:rsidR="004E0B32" w:rsidRPr="001F4000" w:rsidRDefault="004E0B32" w:rsidP="00347525">
      <w:pPr>
        <w:pStyle w:val="Style10"/>
        <w:widowControl/>
        <w:numPr>
          <w:ilvl w:val="0"/>
          <w:numId w:val="142"/>
        </w:numPr>
        <w:tabs>
          <w:tab w:val="left" w:pos="426"/>
          <w:tab w:val="left" w:pos="499"/>
        </w:tabs>
        <w:spacing w:line="240" w:lineRule="auto"/>
        <w:ind w:firstLine="567"/>
        <w:rPr>
          <w:rStyle w:val="FontStyle61"/>
          <w:noProof/>
          <w:sz w:val="24"/>
          <w:szCs w:val="24"/>
        </w:rPr>
      </w:pPr>
      <w:r w:rsidRPr="001F4000">
        <w:rPr>
          <w:rStyle w:val="FontStyle61"/>
          <w:noProof/>
          <w:sz w:val="24"/>
          <w:szCs w:val="24"/>
        </w:rPr>
        <w:t>қылмыстық қудалау органының шақыруы бойынша келуге;</w:t>
      </w:r>
    </w:p>
    <w:p w:rsidR="004E0B32" w:rsidRPr="001F4000" w:rsidRDefault="004E0B32" w:rsidP="00347525">
      <w:pPr>
        <w:pStyle w:val="Style10"/>
        <w:widowControl/>
        <w:numPr>
          <w:ilvl w:val="0"/>
          <w:numId w:val="142"/>
        </w:numPr>
        <w:tabs>
          <w:tab w:val="left" w:pos="426"/>
          <w:tab w:val="left" w:pos="499"/>
        </w:tabs>
        <w:spacing w:line="240" w:lineRule="auto"/>
        <w:ind w:firstLine="567"/>
        <w:rPr>
          <w:rStyle w:val="FontStyle61"/>
          <w:noProof/>
          <w:sz w:val="24"/>
          <w:szCs w:val="24"/>
        </w:rPr>
      </w:pPr>
      <w:r w:rsidRPr="001F4000">
        <w:rPr>
          <w:rStyle w:val="FontStyle61"/>
          <w:noProof/>
          <w:sz w:val="24"/>
          <w:szCs w:val="24"/>
        </w:rPr>
        <w:t>тергеу әрекетін жүргізуге қатысуға;</w:t>
      </w:r>
    </w:p>
    <w:p w:rsidR="004E0B32" w:rsidRPr="001F4000" w:rsidRDefault="00492DB9" w:rsidP="00347525">
      <w:pPr>
        <w:pStyle w:val="Style10"/>
        <w:widowControl/>
        <w:tabs>
          <w:tab w:val="left" w:pos="426"/>
          <w:tab w:val="left" w:pos="480"/>
        </w:tabs>
        <w:spacing w:line="240" w:lineRule="auto"/>
        <w:ind w:firstLine="567"/>
        <w:rPr>
          <w:rStyle w:val="FontStyle61"/>
          <w:noProof/>
          <w:sz w:val="24"/>
          <w:szCs w:val="24"/>
        </w:rPr>
      </w:pPr>
      <w:r w:rsidRPr="001F4000">
        <w:rPr>
          <w:rStyle w:val="FontStyle61"/>
          <w:noProof/>
          <w:sz w:val="24"/>
          <w:szCs w:val="24"/>
        </w:rPr>
        <w:t>3)</w:t>
      </w:r>
      <w:r w:rsidR="004E0B32" w:rsidRPr="001F4000">
        <w:rPr>
          <w:rStyle w:val="FontStyle61"/>
          <w:noProof/>
          <w:sz w:val="24"/>
          <w:szCs w:val="24"/>
        </w:rPr>
        <w:t xml:space="preserve">тергеу </w:t>
      </w:r>
      <w:r w:rsidR="006E21C2" w:rsidRPr="001F4000">
        <w:rPr>
          <w:rStyle w:val="FontStyle61"/>
          <w:noProof/>
          <w:sz w:val="24"/>
          <w:szCs w:val="24"/>
        </w:rPr>
        <w:t>ә</w:t>
      </w:r>
      <w:r w:rsidR="004E0B32" w:rsidRPr="001F4000">
        <w:rPr>
          <w:rStyle w:val="FontStyle61"/>
          <w:noProof/>
          <w:sz w:val="24"/>
          <w:szCs w:val="24"/>
        </w:rPr>
        <w:t xml:space="preserve">рекетінің хаттамасында осы </w:t>
      </w:r>
      <w:r w:rsidR="006E21C2" w:rsidRPr="001F4000">
        <w:rPr>
          <w:rStyle w:val="FontStyle61"/>
          <w:noProof/>
          <w:sz w:val="24"/>
          <w:szCs w:val="24"/>
        </w:rPr>
        <w:t>ә</w:t>
      </w:r>
      <w:r w:rsidR="004E0B32" w:rsidRPr="001F4000">
        <w:rPr>
          <w:rStyle w:val="FontStyle61"/>
          <w:noProof/>
          <w:sz w:val="24"/>
          <w:szCs w:val="24"/>
        </w:rPr>
        <w:t>рекеттің жүргізілу фактісін</w:t>
      </w:r>
      <w:r w:rsidR="005215E4">
        <w:rPr>
          <w:rStyle w:val="FontStyle61"/>
          <w:noProof/>
          <w:sz w:val="24"/>
          <w:szCs w:val="24"/>
        </w:rPr>
        <w:t xml:space="preserve">, </w:t>
      </w:r>
      <w:r w:rsidR="004E0B32" w:rsidRPr="001F4000">
        <w:rPr>
          <w:rStyle w:val="FontStyle61"/>
          <w:noProof/>
          <w:sz w:val="24"/>
          <w:szCs w:val="24"/>
        </w:rPr>
        <w:t>оның барысы мен н</w:t>
      </w:r>
      <w:r w:rsidR="006E21C2" w:rsidRPr="001F4000">
        <w:rPr>
          <w:rStyle w:val="FontStyle61"/>
          <w:noProof/>
          <w:sz w:val="24"/>
          <w:szCs w:val="24"/>
        </w:rPr>
        <w:t>ә</w:t>
      </w:r>
      <w:r w:rsidR="004E0B32" w:rsidRPr="001F4000">
        <w:rPr>
          <w:rStyle w:val="FontStyle61"/>
          <w:noProof/>
          <w:sz w:val="24"/>
          <w:szCs w:val="24"/>
        </w:rPr>
        <w:t>тижелерін өзінің қолымен ку</w:t>
      </w:r>
      <w:r w:rsidR="006E21C2" w:rsidRPr="001F4000">
        <w:rPr>
          <w:rStyle w:val="FontStyle61"/>
          <w:noProof/>
          <w:sz w:val="24"/>
          <w:szCs w:val="24"/>
        </w:rPr>
        <w:t>ә</w:t>
      </w:r>
      <w:r w:rsidR="004E0B32" w:rsidRPr="001F4000">
        <w:rPr>
          <w:rStyle w:val="FontStyle61"/>
          <w:noProof/>
          <w:sz w:val="24"/>
          <w:szCs w:val="24"/>
        </w:rPr>
        <w:t>ландыруға;</w:t>
      </w:r>
    </w:p>
    <w:p w:rsidR="004E0B32" w:rsidRPr="001F4000" w:rsidRDefault="00492DB9" w:rsidP="00347525">
      <w:pPr>
        <w:pStyle w:val="Style10"/>
        <w:widowControl/>
        <w:tabs>
          <w:tab w:val="left" w:pos="426"/>
          <w:tab w:val="left" w:pos="595"/>
        </w:tabs>
        <w:spacing w:line="240" w:lineRule="auto"/>
        <w:ind w:firstLine="567"/>
        <w:rPr>
          <w:rStyle w:val="FontStyle61"/>
          <w:noProof/>
          <w:sz w:val="24"/>
          <w:szCs w:val="24"/>
        </w:rPr>
      </w:pPr>
      <w:r w:rsidRPr="001F4000">
        <w:rPr>
          <w:rStyle w:val="FontStyle61"/>
          <w:noProof/>
          <w:sz w:val="24"/>
          <w:szCs w:val="24"/>
        </w:rPr>
        <w:t>4)</w:t>
      </w:r>
      <w:r w:rsidR="004E0B32" w:rsidRPr="001F4000">
        <w:rPr>
          <w:rStyle w:val="FontStyle61"/>
          <w:noProof/>
          <w:sz w:val="24"/>
          <w:szCs w:val="24"/>
        </w:rPr>
        <w:t>анықтаушын</w:t>
      </w:r>
      <w:r w:rsidRPr="001F4000">
        <w:rPr>
          <w:rStyle w:val="FontStyle61"/>
          <w:noProof/>
          <w:sz w:val="24"/>
          <w:szCs w:val="24"/>
        </w:rPr>
        <w:t>ың, тергеушінің, прокурордың рұ</w:t>
      </w:r>
      <w:r w:rsidRPr="001F4000">
        <w:rPr>
          <w:rStyle w:val="FontStyle61"/>
          <w:noProof/>
          <w:sz w:val="24"/>
          <w:szCs w:val="24"/>
          <w:lang w:val="kk-KZ"/>
        </w:rPr>
        <w:t>қ</w:t>
      </w:r>
      <w:r w:rsidR="005215E4">
        <w:rPr>
          <w:rStyle w:val="FontStyle61"/>
          <w:noProof/>
          <w:sz w:val="24"/>
          <w:szCs w:val="24"/>
        </w:rPr>
        <w:t xml:space="preserve">сатынсыз сотқа </w:t>
      </w:r>
      <w:r w:rsidR="004E0B32" w:rsidRPr="001F4000">
        <w:rPr>
          <w:rStyle w:val="FontStyle61"/>
          <w:noProof/>
          <w:sz w:val="24"/>
          <w:szCs w:val="24"/>
        </w:rPr>
        <w:t>дейінгі тергеп-тексеру материалдарын жария етпеуге;</w:t>
      </w:r>
    </w:p>
    <w:p w:rsidR="004E0B32" w:rsidRPr="001F4000" w:rsidRDefault="00492DB9" w:rsidP="00347525">
      <w:pPr>
        <w:pStyle w:val="Style10"/>
        <w:widowControl/>
        <w:tabs>
          <w:tab w:val="left" w:pos="426"/>
          <w:tab w:val="left" w:pos="485"/>
        </w:tabs>
        <w:spacing w:line="240" w:lineRule="auto"/>
        <w:ind w:firstLine="567"/>
        <w:rPr>
          <w:rStyle w:val="FontStyle61"/>
          <w:noProof/>
          <w:sz w:val="24"/>
          <w:szCs w:val="24"/>
        </w:rPr>
      </w:pPr>
      <w:r w:rsidRPr="001F4000">
        <w:rPr>
          <w:rStyle w:val="FontStyle61"/>
          <w:noProof/>
          <w:sz w:val="24"/>
          <w:szCs w:val="24"/>
        </w:rPr>
        <w:t>5)</w:t>
      </w:r>
      <w:r w:rsidR="004E0B32" w:rsidRPr="001F4000">
        <w:rPr>
          <w:rStyle w:val="FontStyle61"/>
          <w:noProof/>
          <w:sz w:val="24"/>
          <w:szCs w:val="24"/>
        </w:rPr>
        <w:t xml:space="preserve">тергеу </w:t>
      </w:r>
      <w:r w:rsidR="006E21C2" w:rsidRPr="001F4000">
        <w:rPr>
          <w:rStyle w:val="FontStyle61"/>
          <w:noProof/>
          <w:sz w:val="24"/>
          <w:szCs w:val="24"/>
        </w:rPr>
        <w:t>ә</w:t>
      </w:r>
      <w:r w:rsidR="004E0B32" w:rsidRPr="001F4000">
        <w:rPr>
          <w:rStyle w:val="FontStyle61"/>
          <w:noProof/>
          <w:sz w:val="24"/>
          <w:szCs w:val="24"/>
        </w:rPr>
        <w:t>рекеттерін жүргізу кезінде т</w:t>
      </w:r>
      <w:r w:rsidR="006E21C2" w:rsidRPr="001F4000">
        <w:rPr>
          <w:rStyle w:val="FontStyle61"/>
          <w:noProof/>
          <w:sz w:val="24"/>
          <w:szCs w:val="24"/>
        </w:rPr>
        <w:t>ә</w:t>
      </w:r>
      <w:r w:rsidR="005215E4">
        <w:rPr>
          <w:rStyle w:val="FontStyle61"/>
          <w:noProof/>
          <w:sz w:val="24"/>
          <w:szCs w:val="24"/>
        </w:rPr>
        <w:t xml:space="preserve">ртіп сақтауға міндетті. Дәлелді </w:t>
      </w:r>
      <w:r w:rsidR="004E0B32" w:rsidRPr="001F4000">
        <w:rPr>
          <w:rStyle w:val="FontStyle61"/>
          <w:noProof/>
          <w:sz w:val="24"/>
          <w:szCs w:val="24"/>
        </w:rPr>
        <w:t>себептерсіз келуден немесе өзінің мінд</w:t>
      </w:r>
      <w:r w:rsidR="005215E4">
        <w:rPr>
          <w:rStyle w:val="FontStyle61"/>
          <w:noProof/>
          <w:sz w:val="24"/>
          <w:szCs w:val="24"/>
        </w:rPr>
        <w:t xml:space="preserve">еттерін орындаудан бас тартқаны </w:t>
      </w:r>
      <w:r w:rsidR="004E0B32" w:rsidRPr="001F4000">
        <w:rPr>
          <w:rStyle w:val="FontStyle61"/>
          <w:noProof/>
          <w:sz w:val="24"/>
          <w:szCs w:val="24"/>
        </w:rPr>
        <w:t>немесе жалтарғаны үшін ку</w:t>
      </w:r>
      <w:r w:rsidR="006E21C2" w:rsidRPr="001F4000">
        <w:rPr>
          <w:rStyle w:val="FontStyle61"/>
          <w:noProof/>
          <w:sz w:val="24"/>
          <w:szCs w:val="24"/>
        </w:rPr>
        <w:t>ә</w:t>
      </w:r>
      <w:r w:rsidR="004E0B32" w:rsidRPr="001F4000">
        <w:rPr>
          <w:rStyle w:val="FontStyle61"/>
          <w:noProof/>
          <w:sz w:val="24"/>
          <w:szCs w:val="24"/>
        </w:rPr>
        <w:t>герге заңда көзделген т</w:t>
      </w:r>
      <w:r w:rsidR="006E21C2" w:rsidRPr="001F4000">
        <w:rPr>
          <w:rStyle w:val="FontStyle61"/>
          <w:noProof/>
          <w:sz w:val="24"/>
          <w:szCs w:val="24"/>
        </w:rPr>
        <w:t>ә</w:t>
      </w:r>
      <w:r w:rsidR="005215E4">
        <w:rPr>
          <w:rStyle w:val="FontStyle61"/>
          <w:noProof/>
          <w:sz w:val="24"/>
          <w:szCs w:val="24"/>
        </w:rPr>
        <w:t xml:space="preserve">ртіппен ақшалай </w:t>
      </w:r>
      <w:r w:rsidR="004E0B32" w:rsidRPr="001F4000">
        <w:rPr>
          <w:rStyle w:val="FontStyle61"/>
          <w:noProof/>
          <w:sz w:val="24"/>
          <w:szCs w:val="24"/>
        </w:rPr>
        <w:t>өндіріп алу қолданылуы мүмкін.</w:t>
      </w:r>
    </w:p>
    <w:p w:rsidR="004E0B32" w:rsidRPr="001F4000" w:rsidRDefault="004E0B32" w:rsidP="00347525">
      <w:pPr>
        <w:pStyle w:val="Style5"/>
        <w:widowControl/>
        <w:tabs>
          <w:tab w:val="left" w:pos="426"/>
        </w:tabs>
        <w:ind w:firstLine="567"/>
        <w:jc w:val="both"/>
        <w:outlineLvl w:val="0"/>
        <w:rPr>
          <w:rStyle w:val="FontStyle64"/>
          <w:b w:val="0"/>
          <w:noProof/>
          <w:sz w:val="24"/>
          <w:szCs w:val="24"/>
        </w:rPr>
      </w:pPr>
      <w:r w:rsidRPr="001F4000">
        <w:rPr>
          <w:rStyle w:val="FontStyle64"/>
          <w:b w:val="0"/>
          <w:noProof/>
          <w:sz w:val="24"/>
          <w:szCs w:val="24"/>
        </w:rPr>
        <w:t>Сот отырысының хатшысы.</w:t>
      </w:r>
    </w:p>
    <w:p w:rsidR="004E0B32" w:rsidRPr="001F4000" w:rsidRDefault="004E0B32"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Сот отырысының хаттамасын жүргізетін, сондай-ақ сот отырысының аудио-, бейнетіркелуін қамтамасыз ететін, қылмыстық іске мүдделі емес мемлекеттік қызметші сот отырысының хатшысы болып табылады (ҚР ҚПК 83-бабының 1-бөлігі).</w:t>
      </w:r>
    </w:p>
    <w:p w:rsidR="004E0B32" w:rsidRPr="001F4000" w:rsidRDefault="004E0B32"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Сот отырысының хатшысы міндетті:</w:t>
      </w:r>
    </w:p>
    <w:p w:rsidR="004E0B32" w:rsidRPr="001F4000" w:rsidRDefault="004E0B32" w:rsidP="00347525">
      <w:pPr>
        <w:pStyle w:val="Style13"/>
        <w:widowControl/>
        <w:numPr>
          <w:ilvl w:val="0"/>
          <w:numId w:val="143"/>
        </w:numPr>
        <w:tabs>
          <w:tab w:val="left" w:pos="426"/>
          <w:tab w:val="left" w:pos="499"/>
        </w:tabs>
        <w:spacing w:line="240" w:lineRule="auto"/>
        <w:ind w:firstLine="567"/>
        <w:jc w:val="both"/>
        <w:rPr>
          <w:rStyle w:val="FontStyle61"/>
          <w:noProof/>
          <w:sz w:val="24"/>
          <w:szCs w:val="24"/>
        </w:rPr>
      </w:pPr>
      <w:r w:rsidRPr="001F4000">
        <w:rPr>
          <w:rStyle w:val="FontStyle61"/>
          <w:noProof/>
          <w:sz w:val="24"/>
          <w:szCs w:val="24"/>
        </w:rPr>
        <w:t>өзі хаттамалауды қамтамасыз етуі қажетті барлық уақытта сот отырысының залында болуға ж</w:t>
      </w:r>
      <w:r w:rsidR="006E21C2" w:rsidRPr="001F4000">
        <w:rPr>
          <w:rStyle w:val="FontStyle61"/>
          <w:noProof/>
          <w:sz w:val="24"/>
          <w:szCs w:val="24"/>
        </w:rPr>
        <w:t>ә</w:t>
      </w:r>
      <w:r w:rsidRPr="001F4000">
        <w:rPr>
          <w:rStyle w:val="FontStyle61"/>
          <w:noProof/>
          <w:sz w:val="24"/>
          <w:szCs w:val="24"/>
        </w:rPr>
        <w:t>не сот отырысынан төрағалық етушінің рұқсатынсыз кетпеуге;</w:t>
      </w:r>
    </w:p>
    <w:p w:rsidR="004E0B32" w:rsidRPr="001F4000" w:rsidRDefault="004E0B32" w:rsidP="00347525">
      <w:pPr>
        <w:pStyle w:val="Style10"/>
        <w:widowControl/>
        <w:numPr>
          <w:ilvl w:val="0"/>
          <w:numId w:val="143"/>
        </w:numPr>
        <w:tabs>
          <w:tab w:val="left" w:pos="426"/>
          <w:tab w:val="left" w:pos="499"/>
        </w:tabs>
        <w:spacing w:line="240" w:lineRule="auto"/>
        <w:ind w:firstLine="567"/>
        <w:rPr>
          <w:rStyle w:val="FontStyle61"/>
          <w:noProof/>
          <w:sz w:val="24"/>
          <w:szCs w:val="24"/>
          <w:lang w:val="kk-KZ"/>
        </w:rPr>
      </w:pPr>
      <w:r w:rsidRPr="001F4000">
        <w:rPr>
          <w:rStyle w:val="FontStyle61"/>
          <w:noProof/>
          <w:sz w:val="24"/>
          <w:szCs w:val="24"/>
          <w:lang w:val="kk-KZ"/>
        </w:rPr>
        <w:t xml:space="preserve">хаттамада соттың </w:t>
      </w:r>
      <w:r w:rsidR="006E21C2" w:rsidRPr="001F4000">
        <w:rPr>
          <w:rStyle w:val="FontStyle61"/>
          <w:noProof/>
          <w:sz w:val="24"/>
          <w:szCs w:val="24"/>
          <w:lang w:val="kk-KZ"/>
        </w:rPr>
        <w:t>ә</w:t>
      </w:r>
      <w:r w:rsidRPr="001F4000">
        <w:rPr>
          <w:rStyle w:val="FontStyle61"/>
          <w:noProof/>
          <w:sz w:val="24"/>
          <w:szCs w:val="24"/>
          <w:lang w:val="kk-KZ"/>
        </w:rPr>
        <w:t>рекеттері</w:t>
      </w:r>
      <w:r w:rsidR="00492DB9" w:rsidRPr="001F4000">
        <w:rPr>
          <w:rStyle w:val="FontStyle61"/>
          <w:noProof/>
          <w:sz w:val="24"/>
          <w:szCs w:val="24"/>
          <w:lang w:val="kk-KZ"/>
        </w:rPr>
        <w:t xml:space="preserve"> мен шешімдерін, соттың отырысына қ</w:t>
      </w:r>
      <w:r w:rsidRPr="001F4000">
        <w:rPr>
          <w:rStyle w:val="FontStyle61"/>
          <w:noProof/>
          <w:sz w:val="24"/>
          <w:szCs w:val="24"/>
          <w:lang w:val="kk-KZ"/>
        </w:rPr>
        <w:t>атысушы барлық тұлғалардың өтінішхаттарын, қарсылықтарын, айғақтарын, түсініктемелерін, сондай-ақ сот отырысының хаттамасында көрсетілуге жататын басқа да м</w:t>
      </w:r>
      <w:r w:rsidR="006E21C2" w:rsidRPr="001F4000">
        <w:rPr>
          <w:rStyle w:val="FontStyle61"/>
          <w:noProof/>
          <w:sz w:val="24"/>
          <w:szCs w:val="24"/>
          <w:lang w:val="kk-KZ"/>
        </w:rPr>
        <w:t>ә</w:t>
      </w:r>
      <w:r w:rsidRPr="001F4000">
        <w:rPr>
          <w:rStyle w:val="FontStyle61"/>
          <w:noProof/>
          <w:sz w:val="24"/>
          <w:szCs w:val="24"/>
          <w:lang w:val="kk-KZ"/>
        </w:rPr>
        <w:t>н-жайларды толы</w:t>
      </w:r>
      <w:r w:rsidR="00492DB9" w:rsidRPr="001F4000">
        <w:rPr>
          <w:rStyle w:val="FontStyle61"/>
          <w:noProof/>
          <w:sz w:val="24"/>
          <w:szCs w:val="24"/>
          <w:lang w:val="kk-KZ"/>
        </w:rPr>
        <w:t>қ</w:t>
      </w:r>
      <w:r w:rsidRPr="001F4000">
        <w:rPr>
          <w:rStyle w:val="FontStyle61"/>
          <w:noProof/>
          <w:sz w:val="24"/>
          <w:szCs w:val="24"/>
          <w:lang w:val="kk-KZ"/>
        </w:rPr>
        <w:t xml:space="preserve"> және дұрыс жазуға;</w:t>
      </w:r>
    </w:p>
    <w:p w:rsidR="004E0B32" w:rsidRPr="001F4000" w:rsidRDefault="004E0B32" w:rsidP="00347525">
      <w:pPr>
        <w:pStyle w:val="Style10"/>
        <w:widowControl/>
        <w:numPr>
          <w:ilvl w:val="0"/>
          <w:numId w:val="143"/>
        </w:numPr>
        <w:tabs>
          <w:tab w:val="left" w:pos="426"/>
          <w:tab w:val="left" w:pos="499"/>
        </w:tabs>
        <w:spacing w:line="240" w:lineRule="auto"/>
        <w:ind w:firstLine="567"/>
        <w:rPr>
          <w:rStyle w:val="FontStyle61"/>
          <w:noProof/>
          <w:sz w:val="24"/>
          <w:szCs w:val="24"/>
          <w:lang w:val="kk-KZ"/>
        </w:rPr>
      </w:pPr>
      <w:r w:rsidRPr="001F4000">
        <w:rPr>
          <w:rStyle w:val="FontStyle61"/>
          <w:noProof/>
          <w:sz w:val="24"/>
          <w:szCs w:val="24"/>
          <w:lang w:val="kk-KZ"/>
        </w:rPr>
        <w:t>сот отырысының хаттамасын осы</w:t>
      </w:r>
      <w:r w:rsidR="00492DB9" w:rsidRPr="001F4000">
        <w:rPr>
          <w:rStyle w:val="FontStyle61"/>
          <w:noProof/>
          <w:sz w:val="24"/>
          <w:szCs w:val="24"/>
          <w:lang w:val="kk-KZ"/>
        </w:rPr>
        <w:t xml:space="preserve"> Кодексте белгіленген мерзімде д</w:t>
      </w:r>
      <w:r w:rsidRPr="001F4000">
        <w:rPr>
          <w:rStyle w:val="FontStyle61"/>
          <w:noProof/>
          <w:sz w:val="24"/>
          <w:szCs w:val="24"/>
          <w:lang w:val="kk-KZ"/>
        </w:rPr>
        <w:t>айындауға;</w:t>
      </w:r>
    </w:p>
    <w:p w:rsidR="004E0B32" w:rsidRPr="001F4000" w:rsidRDefault="00492DB9" w:rsidP="00347525">
      <w:pPr>
        <w:pStyle w:val="Style10"/>
        <w:widowControl/>
        <w:tabs>
          <w:tab w:val="left" w:pos="426"/>
          <w:tab w:val="left" w:pos="533"/>
        </w:tabs>
        <w:spacing w:line="240" w:lineRule="auto"/>
        <w:ind w:firstLine="567"/>
        <w:rPr>
          <w:rStyle w:val="FontStyle61"/>
          <w:noProof/>
          <w:sz w:val="24"/>
          <w:szCs w:val="24"/>
          <w:lang w:val="kk-KZ"/>
        </w:rPr>
      </w:pPr>
      <w:r w:rsidRPr="001F4000">
        <w:rPr>
          <w:rStyle w:val="FontStyle61"/>
          <w:noProof/>
          <w:sz w:val="24"/>
          <w:szCs w:val="24"/>
          <w:lang w:val="kk-KZ"/>
        </w:rPr>
        <w:t>4)</w:t>
      </w:r>
      <w:r w:rsidR="004E0B32" w:rsidRPr="001F4000">
        <w:rPr>
          <w:rStyle w:val="FontStyle61"/>
          <w:noProof/>
          <w:sz w:val="24"/>
          <w:szCs w:val="24"/>
          <w:lang w:val="kk-KZ"/>
        </w:rPr>
        <w:t>төрағалық етушінің заңды өкімдеріне бағынуға;</w:t>
      </w:r>
    </w:p>
    <w:p w:rsidR="004E0B32" w:rsidRPr="001F4000" w:rsidRDefault="00492DB9" w:rsidP="00347525">
      <w:pPr>
        <w:pStyle w:val="Style10"/>
        <w:widowControl/>
        <w:tabs>
          <w:tab w:val="left" w:pos="426"/>
          <w:tab w:val="left" w:pos="499"/>
        </w:tabs>
        <w:spacing w:line="240" w:lineRule="auto"/>
        <w:ind w:firstLine="567"/>
        <w:rPr>
          <w:rStyle w:val="FontStyle61"/>
          <w:noProof/>
          <w:sz w:val="24"/>
          <w:szCs w:val="24"/>
          <w:lang w:val="kk-KZ"/>
        </w:rPr>
      </w:pPr>
      <w:r w:rsidRPr="001F4000">
        <w:rPr>
          <w:rStyle w:val="FontStyle61"/>
          <w:noProof/>
          <w:sz w:val="24"/>
          <w:szCs w:val="24"/>
          <w:lang w:val="kk-KZ"/>
        </w:rPr>
        <w:t>5)</w:t>
      </w:r>
      <w:r w:rsidR="004E0B32" w:rsidRPr="001F4000">
        <w:rPr>
          <w:rStyle w:val="FontStyle61"/>
          <w:noProof/>
          <w:sz w:val="24"/>
          <w:szCs w:val="24"/>
          <w:lang w:val="kk-KZ"/>
        </w:rPr>
        <w:t xml:space="preserve">жабық сот отырысына қатысуына </w:t>
      </w:r>
      <w:r w:rsidR="005215E4">
        <w:rPr>
          <w:rStyle w:val="FontStyle61"/>
          <w:noProof/>
          <w:sz w:val="24"/>
          <w:szCs w:val="24"/>
          <w:lang w:val="kk-KZ"/>
        </w:rPr>
        <w:t xml:space="preserve">байланысты өзіне белгілі болған </w:t>
      </w:r>
      <w:r w:rsidR="004E0B32" w:rsidRPr="001F4000">
        <w:rPr>
          <w:rStyle w:val="FontStyle61"/>
          <w:noProof/>
          <w:sz w:val="24"/>
          <w:szCs w:val="24"/>
          <w:lang w:val="kk-KZ"/>
        </w:rPr>
        <w:t>мән-жайлар туралы м</w:t>
      </w:r>
      <w:r w:rsidR="006E21C2" w:rsidRPr="001F4000">
        <w:rPr>
          <w:rStyle w:val="FontStyle61"/>
          <w:noProof/>
          <w:sz w:val="24"/>
          <w:szCs w:val="24"/>
          <w:lang w:val="kk-KZ"/>
        </w:rPr>
        <w:t>ә</w:t>
      </w:r>
      <w:r w:rsidR="004E0B32" w:rsidRPr="001F4000">
        <w:rPr>
          <w:rStyle w:val="FontStyle61"/>
          <w:noProof/>
          <w:sz w:val="24"/>
          <w:szCs w:val="24"/>
          <w:lang w:val="kk-KZ"/>
        </w:rPr>
        <w:t>ліметтерді жария етпеуге міндетті.</w:t>
      </w:r>
    </w:p>
    <w:p w:rsidR="00492DB9"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Сот отырысының хатшысы сот от</w:t>
      </w:r>
      <w:r w:rsidR="00492DB9" w:rsidRPr="001F4000">
        <w:rPr>
          <w:rStyle w:val="FontStyle61"/>
          <w:noProof/>
          <w:sz w:val="24"/>
          <w:szCs w:val="24"/>
          <w:lang w:val="kk-KZ"/>
        </w:rPr>
        <w:t>ырысы хаттамасының толықтығы мен</w:t>
      </w:r>
      <w:r w:rsidRPr="001F4000">
        <w:rPr>
          <w:rStyle w:val="FontStyle61"/>
          <w:noProof/>
          <w:sz w:val="24"/>
          <w:szCs w:val="24"/>
          <w:lang w:val="kk-KZ"/>
        </w:rPr>
        <w:t xml:space="preserve"> дұрыстығы үшін жеке жауаптылықта болады. Сот отырысының хат</w:t>
      </w:r>
      <w:r w:rsidRPr="001F4000">
        <w:rPr>
          <w:rStyle w:val="FontStyle61"/>
          <w:noProof/>
          <w:sz w:val="24"/>
          <w:szCs w:val="24"/>
          <w:lang w:val="kk-KZ"/>
        </w:rPr>
        <w:softHyphen/>
        <w:t>тамасына анық емес, не шындыққа сай келмейтін м</w:t>
      </w:r>
      <w:r w:rsidR="006E21C2" w:rsidRPr="001F4000">
        <w:rPr>
          <w:rStyle w:val="FontStyle61"/>
          <w:noProof/>
          <w:sz w:val="24"/>
          <w:szCs w:val="24"/>
          <w:lang w:val="kk-KZ"/>
        </w:rPr>
        <w:t>ә</w:t>
      </w:r>
      <w:r w:rsidR="00492DB9" w:rsidRPr="001F4000">
        <w:rPr>
          <w:rStyle w:val="FontStyle61"/>
          <w:noProof/>
          <w:sz w:val="24"/>
          <w:szCs w:val="24"/>
          <w:lang w:val="kk-KZ"/>
        </w:rPr>
        <w:t>ліметтерді енгізген</w:t>
      </w:r>
      <w:r w:rsidRPr="001F4000">
        <w:rPr>
          <w:rStyle w:val="FontStyle61"/>
          <w:noProof/>
          <w:sz w:val="24"/>
          <w:szCs w:val="24"/>
          <w:lang w:val="kk-KZ"/>
        </w:rPr>
        <w:t xml:space="preserve"> жағдайда, хатшы заңда көзделген жауаптылықта болады. </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Сот приставы.</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Өзіне соттар қызметінің белгіленген т</w:t>
      </w:r>
      <w:r w:rsidR="006E21C2" w:rsidRPr="001F4000">
        <w:rPr>
          <w:rStyle w:val="FontStyle61"/>
          <w:noProof/>
          <w:sz w:val="24"/>
          <w:szCs w:val="24"/>
          <w:lang w:val="kk-KZ"/>
        </w:rPr>
        <w:t>ә</w:t>
      </w:r>
      <w:r w:rsidRPr="001F4000">
        <w:rPr>
          <w:rStyle w:val="FontStyle61"/>
          <w:noProof/>
          <w:sz w:val="24"/>
          <w:szCs w:val="24"/>
          <w:lang w:val="kk-KZ"/>
        </w:rPr>
        <w:t>ртібін қамтамасыз ету жөніндегі заңмен жүктелген міндеттерді орындайтын лауазымды адам сот приставы болып табылады.</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Сот приставы сот талқылауы кезінде залдағы т</w:t>
      </w:r>
      <w:r w:rsidR="006E21C2" w:rsidRPr="001F4000">
        <w:rPr>
          <w:rStyle w:val="FontStyle61"/>
          <w:noProof/>
          <w:sz w:val="24"/>
          <w:szCs w:val="24"/>
          <w:lang w:val="kk-KZ"/>
        </w:rPr>
        <w:t>ә</w:t>
      </w:r>
      <w:r w:rsidR="00492DB9" w:rsidRPr="001F4000">
        <w:rPr>
          <w:rStyle w:val="FontStyle61"/>
          <w:noProof/>
          <w:sz w:val="24"/>
          <w:szCs w:val="24"/>
          <w:lang w:val="kk-KZ"/>
        </w:rPr>
        <w:t>ртіпті сақтап тұ</w:t>
      </w:r>
      <w:r w:rsidRPr="001F4000">
        <w:rPr>
          <w:rStyle w:val="FontStyle61"/>
          <w:noProof/>
          <w:sz w:val="24"/>
          <w:szCs w:val="24"/>
          <w:lang w:val="kk-KZ"/>
        </w:rPr>
        <w:t>рады, төрағалық етушінің өкімдерін орындайды және соттарда судьяларды, ку</w:t>
      </w:r>
      <w:r w:rsidR="006E21C2" w:rsidRPr="001F4000">
        <w:rPr>
          <w:rStyle w:val="FontStyle61"/>
          <w:noProof/>
          <w:sz w:val="24"/>
          <w:szCs w:val="24"/>
          <w:lang w:val="kk-KZ"/>
        </w:rPr>
        <w:t>ә</w:t>
      </w:r>
      <w:r w:rsidRPr="001F4000">
        <w:rPr>
          <w:rStyle w:val="FontStyle61"/>
          <w:noProof/>
          <w:sz w:val="24"/>
          <w:szCs w:val="24"/>
          <w:lang w:val="kk-KZ"/>
        </w:rPr>
        <w:t>ларды ж</w:t>
      </w:r>
      <w:r w:rsidR="006E21C2" w:rsidRPr="001F4000">
        <w:rPr>
          <w:rStyle w:val="FontStyle61"/>
          <w:noProof/>
          <w:sz w:val="24"/>
          <w:szCs w:val="24"/>
          <w:lang w:val="kk-KZ"/>
        </w:rPr>
        <w:t>ә</w:t>
      </w:r>
      <w:r w:rsidRPr="001F4000">
        <w:rPr>
          <w:rStyle w:val="FontStyle61"/>
          <w:noProof/>
          <w:sz w:val="24"/>
          <w:szCs w:val="24"/>
          <w:lang w:val="kk-KZ"/>
        </w:rPr>
        <w:t>не процеске басқа да қатысушыларды қорғауды жүзеге асы-рады, оларды бөгде адамдардың ықпа</w:t>
      </w:r>
      <w:r w:rsidR="00492DB9" w:rsidRPr="001F4000">
        <w:rPr>
          <w:rStyle w:val="FontStyle61"/>
          <w:noProof/>
          <w:sz w:val="24"/>
          <w:szCs w:val="24"/>
          <w:lang w:val="kk-KZ"/>
        </w:rPr>
        <w:t>лынан қорғайды, соттың процестік</w:t>
      </w:r>
      <w:r w:rsidR="006E21C2" w:rsidRPr="001F4000">
        <w:rPr>
          <w:rStyle w:val="FontStyle61"/>
          <w:noProof/>
          <w:sz w:val="24"/>
          <w:szCs w:val="24"/>
          <w:lang w:val="kk-KZ"/>
        </w:rPr>
        <w:t>ә</w:t>
      </w:r>
      <w:r w:rsidRPr="001F4000">
        <w:rPr>
          <w:rStyle w:val="FontStyle61"/>
          <w:noProof/>
          <w:sz w:val="24"/>
          <w:szCs w:val="24"/>
          <w:lang w:val="kk-KZ"/>
        </w:rPr>
        <w:t>рекеттер жүргізуіне ж</w:t>
      </w:r>
      <w:r w:rsidR="006E21C2" w:rsidRPr="001F4000">
        <w:rPr>
          <w:rStyle w:val="FontStyle61"/>
          <w:noProof/>
          <w:sz w:val="24"/>
          <w:szCs w:val="24"/>
          <w:lang w:val="kk-KZ"/>
        </w:rPr>
        <w:t>ә</w:t>
      </w:r>
      <w:r w:rsidRPr="001F4000">
        <w:rPr>
          <w:rStyle w:val="FontStyle61"/>
          <w:noProof/>
          <w:sz w:val="24"/>
          <w:szCs w:val="24"/>
          <w:lang w:val="kk-KZ"/>
        </w:rPr>
        <w:t xml:space="preserve">рдемдеседі, </w:t>
      </w:r>
      <w:r w:rsidR="00492DB9" w:rsidRPr="001F4000">
        <w:rPr>
          <w:rStyle w:val="FontStyle61"/>
          <w:noProof/>
          <w:sz w:val="24"/>
          <w:szCs w:val="24"/>
          <w:lang w:val="kk-KZ"/>
        </w:rPr>
        <w:t>сотқа келуден жалтарған адамдар</w:t>
      </w:r>
      <w:r w:rsidRPr="001F4000">
        <w:rPr>
          <w:rStyle w:val="FontStyle61"/>
          <w:noProof/>
          <w:sz w:val="24"/>
          <w:szCs w:val="24"/>
          <w:lang w:val="kk-KZ"/>
        </w:rPr>
        <w:t xml:space="preserve">ды күштеп </w:t>
      </w:r>
      <w:r w:rsidR="006E21C2" w:rsidRPr="001F4000">
        <w:rPr>
          <w:rStyle w:val="FontStyle61"/>
          <w:noProof/>
          <w:sz w:val="24"/>
          <w:szCs w:val="24"/>
          <w:lang w:val="kk-KZ"/>
        </w:rPr>
        <w:t>ә</w:t>
      </w:r>
      <w:r w:rsidRPr="001F4000">
        <w:rPr>
          <w:rStyle w:val="FontStyle61"/>
          <w:noProof/>
          <w:sz w:val="24"/>
          <w:szCs w:val="24"/>
          <w:lang w:val="kk-KZ"/>
        </w:rPr>
        <w:t>келуді жүзеге асырады, өзіне заңмен жүктелген басқа да өкілеттіктерді жүзеге асырады.</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Медиатор.</w:t>
      </w:r>
    </w:p>
    <w:p w:rsidR="004E0B32" w:rsidRPr="001F4000" w:rsidRDefault="004E0B32"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lang w:val="kk-KZ"/>
        </w:rPr>
        <w:t>Тараптар медиацияны жүргізу үшін тартатын т</w:t>
      </w:r>
      <w:r w:rsidR="006E21C2" w:rsidRPr="001F4000">
        <w:rPr>
          <w:rStyle w:val="FontStyle61"/>
          <w:noProof/>
          <w:sz w:val="24"/>
          <w:szCs w:val="24"/>
          <w:lang w:val="kk-KZ"/>
        </w:rPr>
        <w:t>ә</w:t>
      </w:r>
      <w:r w:rsidR="00492DB9" w:rsidRPr="001F4000">
        <w:rPr>
          <w:rStyle w:val="FontStyle61"/>
          <w:noProof/>
          <w:sz w:val="24"/>
          <w:szCs w:val="24"/>
          <w:lang w:val="kk-KZ"/>
        </w:rPr>
        <w:t>уелсіз жеке тұлға ме</w:t>
      </w:r>
      <w:r w:rsidRPr="001F4000">
        <w:rPr>
          <w:rStyle w:val="FontStyle61"/>
          <w:noProof/>
          <w:sz w:val="24"/>
          <w:szCs w:val="24"/>
          <w:lang w:val="kk-KZ"/>
        </w:rPr>
        <w:t>ди</w:t>
      </w:r>
      <w:r w:rsidR="00492DB9" w:rsidRPr="001F4000">
        <w:rPr>
          <w:rStyle w:val="FontStyle61"/>
          <w:noProof/>
          <w:sz w:val="24"/>
          <w:szCs w:val="24"/>
          <w:lang w:val="kk-KZ"/>
        </w:rPr>
        <w:t xml:space="preserve">атор болып табылады. </w:t>
      </w:r>
      <w:r w:rsidR="00492DB9" w:rsidRPr="001F4000">
        <w:rPr>
          <w:rStyle w:val="FontStyle61"/>
          <w:noProof/>
          <w:sz w:val="24"/>
          <w:szCs w:val="24"/>
        </w:rPr>
        <w:t>Медиатор қ</w:t>
      </w:r>
      <w:r w:rsidR="00492DB9" w:rsidRPr="001F4000">
        <w:rPr>
          <w:rStyle w:val="FontStyle61"/>
          <w:noProof/>
          <w:sz w:val="24"/>
          <w:szCs w:val="24"/>
          <w:lang w:val="kk-KZ"/>
        </w:rPr>
        <w:t>ұ</w:t>
      </w:r>
      <w:r w:rsidRPr="001F4000">
        <w:rPr>
          <w:rStyle w:val="FontStyle61"/>
          <w:noProof/>
          <w:sz w:val="24"/>
          <w:szCs w:val="24"/>
        </w:rPr>
        <w:t>қылы:</w:t>
      </w:r>
    </w:p>
    <w:p w:rsidR="004E0B32" w:rsidRPr="001F4000" w:rsidRDefault="004E0B32" w:rsidP="00347525">
      <w:pPr>
        <w:pStyle w:val="Style10"/>
        <w:widowControl/>
        <w:numPr>
          <w:ilvl w:val="0"/>
          <w:numId w:val="144"/>
        </w:numPr>
        <w:tabs>
          <w:tab w:val="left" w:pos="426"/>
          <w:tab w:val="left" w:pos="562"/>
        </w:tabs>
        <w:spacing w:line="240" w:lineRule="auto"/>
        <w:ind w:firstLine="567"/>
        <w:rPr>
          <w:rStyle w:val="FontStyle61"/>
          <w:noProof/>
          <w:sz w:val="24"/>
          <w:szCs w:val="24"/>
        </w:rPr>
      </w:pPr>
      <w:r w:rsidRPr="001F4000">
        <w:rPr>
          <w:rStyle w:val="FontStyle61"/>
          <w:noProof/>
          <w:sz w:val="24"/>
          <w:szCs w:val="24"/>
        </w:rPr>
        <w:t>медиация тараптарына қылмыстық процесті жүргізетін орган бе-ретін ақпаратпен танысуға;</w:t>
      </w:r>
    </w:p>
    <w:p w:rsidR="004E0B32" w:rsidRPr="001F4000" w:rsidRDefault="004E0B32" w:rsidP="00347525">
      <w:pPr>
        <w:pStyle w:val="Style10"/>
        <w:widowControl/>
        <w:numPr>
          <w:ilvl w:val="0"/>
          <w:numId w:val="144"/>
        </w:numPr>
        <w:tabs>
          <w:tab w:val="left" w:pos="426"/>
          <w:tab w:val="left" w:pos="562"/>
        </w:tabs>
        <w:spacing w:line="240" w:lineRule="auto"/>
        <w:ind w:firstLine="567"/>
        <w:rPr>
          <w:rStyle w:val="FontStyle61"/>
          <w:noProof/>
          <w:sz w:val="24"/>
          <w:szCs w:val="24"/>
        </w:rPr>
      </w:pPr>
      <w:r w:rsidRPr="001F4000">
        <w:rPr>
          <w:rStyle w:val="FontStyle61"/>
          <w:noProof/>
          <w:sz w:val="24"/>
          <w:szCs w:val="24"/>
        </w:rPr>
        <w:t>медиация тараптары болып табылатын қылмыстық процеске қатысушылар туралы деректермен танысуға;</w:t>
      </w:r>
    </w:p>
    <w:p w:rsidR="004E0B32" w:rsidRPr="001F4000" w:rsidRDefault="00492DB9" w:rsidP="00347525">
      <w:pPr>
        <w:pStyle w:val="Style10"/>
        <w:widowControl/>
        <w:tabs>
          <w:tab w:val="left" w:pos="426"/>
          <w:tab w:val="left" w:pos="653"/>
        </w:tabs>
        <w:spacing w:line="240" w:lineRule="auto"/>
        <w:ind w:firstLine="567"/>
        <w:rPr>
          <w:rStyle w:val="FontStyle61"/>
          <w:noProof/>
          <w:sz w:val="24"/>
          <w:szCs w:val="24"/>
        </w:rPr>
      </w:pPr>
      <w:r w:rsidRPr="001F4000">
        <w:rPr>
          <w:rStyle w:val="FontStyle61"/>
          <w:noProof/>
          <w:sz w:val="24"/>
          <w:szCs w:val="24"/>
        </w:rPr>
        <w:t>3)</w:t>
      </w:r>
      <w:r w:rsidR="004E0B32" w:rsidRPr="001F4000">
        <w:rPr>
          <w:rStyle w:val="FontStyle61"/>
          <w:noProof/>
          <w:sz w:val="24"/>
          <w:szCs w:val="24"/>
        </w:rPr>
        <w:t>қылмыстық-процестік заңға с</w:t>
      </w:r>
      <w:r w:rsidR="006E21C2" w:rsidRPr="001F4000">
        <w:rPr>
          <w:rStyle w:val="FontStyle61"/>
          <w:noProof/>
          <w:sz w:val="24"/>
          <w:szCs w:val="24"/>
        </w:rPr>
        <w:t>ә</w:t>
      </w:r>
      <w:r w:rsidR="005215E4">
        <w:rPr>
          <w:rStyle w:val="FontStyle61"/>
          <w:noProof/>
          <w:sz w:val="24"/>
          <w:szCs w:val="24"/>
        </w:rPr>
        <w:t xml:space="preserve">йкес кездесулердің саны мен </w:t>
      </w:r>
      <w:r w:rsidR="004E0B32" w:rsidRPr="001F4000">
        <w:rPr>
          <w:rStyle w:val="FontStyle61"/>
          <w:noProof/>
          <w:sz w:val="24"/>
          <w:szCs w:val="24"/>
        </w:rPr>
        <w:t xml:space="preserve">ұзақтығын шектемей, медиация тараптары </w:t>
      </w:r>
      <w:r w:rsidR="005215E4">
        <w:rPr>
          <w:rStyle w:val="FontStyle61"/>
          <w:noProof/>
          <w:sz w:val="24"/>
          <w:szCs w:val="24"/>
        </w:rPr>
        <w:t xml:space="preserve">болып табылатын қылмыстық </w:t>
      </w:r>
      <w:r w:rsidR="004E0B32" w:rsidRPr="001F4000">
        <w:rPr>
          <w:rStyle w:val="FontStyle61"/>
          <w:noProof/>
          <w:sz w:val="24"/>
          <w:szCs w:val="24"/>
        </w:rPr>
        <w:t>проц</w:t>
      </w:r>
      <w:r w:rsidRPr="001F4000">
        <w:rPr>
          <w:rStyle w:val="FontStyle61"/>
          <w:noProof/>
          <w:sz w:val="24"/>
          <w:szCs w:val="24"/>
        </w:rPr>
        <w:t xml:space="preserve">еске қатысушылармен оңаша және </w:t>
      </w:r>
      <w:r w:rsidRPr="001F4000">
        <w:rPr>
          <w:rStyle w:val="FontStyle61"/>
          <w:noProof/>
          <w:sz w:val="24"/>
          <w:szCs w:val="24"/>
          <w:lang w:val="kk-KZ"/>
        </w:rPr>
        <w:t>қ</w:t>
      </w:r>
      <w:r w:rsidR="004E0B32" w:rsidRPr="001F4000">
        <w:rPr>
          <w:rStyle w:val="FontStyle61"/>
          <w:noProof/>
          <w:sz w:val="24"/>
          <w:szCs w:val="24"/>
        </w:rPr>
        <w:t>ұпия кездесуге;</w:t>
      </w:r>
    </w:p>
    <w:p w:rsidR="004E0B32" w:rsidRPr="001F4000" w:rsidRDefault="00492DB9" w:rsidP="00347525">
      <w:pPr>
        <w:pStyle w:val="Style10"/>
        <w:widowControl/>
        <w:tabs>
          <w:tab w:val="left" w:pos="426"/>
          <w:tab w:val="left" w:pos="581"/>
        </w:tabs>
        <w:spacing w:line="240" w:lineRule="auto"/>
        <w:ind w:firstLine="567"/>
        <w:rPr>
          <w:rStyle w:val="FontStyle61"/>
          <w:noProof/>
          <w:sz w:val="24"/>
          <w:szCs w:val="24"/>
        </w:rPr>
      </w:pPr>
      <w:r w:rsidRPr="001F4000">
        <w:rPr>
          <w:rStyle w:val="FontStyle61"/>
          <w:noProof/>
          <w:sz w:val="24"/>
          <w:szCs w:val="24"/>
        </w:rPr>
        <w:t>4)</w:t>
      </w:r>
      <w:r w:rsidR="004E0B32" w:rsidRPr="001F4000">
        <w:rPr>
          <w:rStyle w:val="FontStyle61"/>
          <w:noProof/>
          <w:sz w:val="24"/>
          <w:szCs w:val="24"/>
        </w:rPr>
        <w:t>тараптарға медиация т</w:t>
      </w:r>
      <w:r w:rsidR="006E21C2" w:rsidRPr="001F4000">
        <w:rPr>
          <w:rStyle w:val="FontStyle61"/>
          <w:noProof/>
          <w:sz w:val="24"/>
          <w:szCs w:val="24"/>
        </w:rPr>
        <w:t>ә</w:t>
      </w:r>
      <w:r w:rsidR="004E0B32" w:rsidRPr="001F4000">
        <w:rPr>
          <w:rStyle w:val="FontStyle61"/>
          <w:noProof/>
          <w:sz w:val="24"/>
          <w:szCs w:val="24"/>
        </w:rPr>
        <w:t>ртібіме</w:t>
      </w:r>
      <w:r w:rsidR="005215E4">
        <w:rPr>
          <w:rStyle w:val="FontStyle61"/>
          <w:noProof/>
          <w:sz w:val="24"/>
          <w:szCs w:val="24"/>
        </w:rPr>
        <w:t xml:space="preserve">н татуласуға қол жеткізу туралы </w:t>
      </w:r>
      <w:r w:rsidR="004E0B32" w:rsidRPr="001F4000">
        <w:rPr>
          <w:rStyle w:val="FontStyle61"/>
          <w:noProof/>
          <w:sz w:val="24"/>
          <w:szCs w:val="24"/>
        </w:rPr>
        <w:t>келісім жасасуға ж</w:t>
      </w:r>
      <w:r w:rsidR="006E21C2" w:rsidRPr="001F4000">
        <w:rPr>
          <w:rStyle w:val="FontStyle61"/>
          <w:noProof/>
          <w:sz w:val="24"/>
          <w:szCs w:val="24"/>
        </w:rPr>
        <w:t>ә</w:t>
      </w:r>
      <w:r w:rsidRPr="001F4000">
        <w:rPr>
          <w:rStyle w:val="FontStyle61"/>
          <w:noProof/>
          <w:sz w:val="24"/>
          <w:szCs w:val="24"/>
        </w:rPr>
        <w:t xml:space="preserve">рдемдесуге </w:t>
      </w:r>
      <w:r w:rsidRPr="001F4000">
        <w:rPr>
          <w:rStyle w:val="FontStyle61"/>
          <w:noProof/>
          <w:sz w:val="24"/>
          <w:szCs w:val="24"/>
          <w:lang w:val="kk-KZ"/>
        </w:rPr>
        <w:t>қ</w:t>
      </w:r>
      <w:r w:rsidR="004E0B32" w:rsidRPr="001F4000">
        <w:rPr>
          <w:rStyle w:val="FontStyle61"/>
          <w:noProof/>
          <w:sz w:val="24"/>
          <w:szCs w:val="24"/>
        </w:rPr>
        <w:t>ұқылы.</w:t>
      </w:r>
    </w:p>
    <w:p w:rsidR="004E0B32" w:rsidRPr="001F4000" w:rsidRDefault="004E0B32"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Медиатор   міндеті:</w:t>
      </w:r>
    </w:p>
    <w:p w:rsidR="004E0B32" w:rsidRPr="001F4000" w:rsidRDefault="004E0B32" w:rsidP="00347525">
      <w:pPr>
        <w:pStyle w:val="Style10"/>
        <w:widowControl/>
        <w:numPr>
          <w:ilvl w:val="0"/>
          <w:numId w:val="145"/>
        </w:numPr>
        <w:tabs>
          <w:tab w:val="left" w:pos="426"/>
          <w:tab w:val="left" w:pos="518"/>
        </w:tabs>
        <w:spacing w:line="240" w:lineRule="auto"/>
        <w:ind w:firstLine="567"/>
        <w:rPr>
          <w:rStyle w:val="FontStyle61"/>
          <w:noProof/>
          <w:sz w:val="24"/>
          <w:szCs w:val="24"/>
        </w:rPr>
      </w:pPr>
      <w:r w:rsidRPr="001F4000">
        <w:rPr>
          <w:rStyle w:val="FontStyle61"/>
          <w:noProof/>
          <w:sz w:val="24"/>
          <w:szCs w:val="24"/>
        </w:rPr>
        <w:t xml:space="preserve">медиация жүргізген кезінде медиация тараптарының келісуімен ғана </w:t>
      </w:r>
      <w:r w:rsidR="006E21C2" w:rsidRPr="001F4000">
        <w:rPr>
          <w:rStyle w:val="FontStyle61"/>
          <w:noProof/>
          <w:sz w:val="24"/>
          <w:szCs w:val="24"/>
        </w:rPr>
        <w:t>ә</w:t>
      </w:r>
      <w:r w:rsidRPr="001F4000">
        <w:rPr>
          <w:rStyle w:val="FontStyle61"/>
          <w:noProof/>
          <w:sz w:val="24"/>
          <w:szCs w:val="24"/>
        </w:rPr>
        <w:t>рекет жасауға;</w:t>
      </w:r>
    </w:p>
    <w:p w:rsidR="004E0B32" w:rsidRPr="001F4000" w:rsidRDefault="004E0B32" w:rsidP="00347525">
      <w:pPr>
        <w:pStyle w:val="Style10"/>
        <w:widowControl/>
        <w:numPr>
          <w:ilvl w:val="0"/>
          <w:numId w:val="145"/>
        </w:numPr>
        <w:tabs>
          <w:tab w:val="left" w:pos="426"/>
          <w:tab w:val="left" w:pos="518"/>
        </w:tabs>
        <w:spacing w:line="240" w:lineRule="auto"/>
        <w:ind w:firstLine="567"/>
        <w:rPr>
          <w:rStyle w:val="FontStyle61"/>
          <w:noProof/>
          <w:sz w:val="24"/>
          <w:szCs w:val="24"/>
          <w:lang w:val="kk-KZ"/>
        </w:rPr>
      </w:pPr>
      <w:r w:rsidRPr="001F4000">
        <w:rPr>
          <w:rStyle w:val="FontStyle61"/>
          <w:noProof/>
          <w:sz w:val="24"/>
          <w:szCs w:val="24"/>
          <w:lang w:val="kk-KZ"/>
        </w:rPr>
        <w:t>медиация басталғанға дейін медиация тараптарына оның мақсат-тарын, сондай-ақ олардың құқықтары мен міндеттерін түсіндіруге;</w:t>
      </w:r>
    </w:p>
    <w:p w:rsidR="004E0B32" w:rsidRPr="001F4000" w:rsidRDefault="004E0B32" w:rsidP="00347525">
      <w:pPr>
        <w:pStyle w:val="Style10"/>
        <w:widowControl/>
        <w:numPr>
          <w:ilvl w:val="0"/>
          <w:numId w:val="145"/>
        </w:numPr>
        <w:tabs>
          <w:tab w:val="left" w:pos="426"/>
          <w:tab w:val="left" w:pos="518"/>
        </w:tabs>
        <w:spacing w:line="240" w:lineRule="auto"/>
        <w:ind w:firstLine="567"/>
        <w:rPr>
          <w:rStyle w:val="FontStyle61"/>
          <w:noProof/>
          <w:sz w:val="24"/>
          <w:szCs w:val="24"/>
          <w:lang w:val="kk-KZ"/>
        </w:rPr>
      </w:pPr>
      <w:r w:rsidRPr="001F4000">
        <w:rPr>
          <w:rStyle w:val="FontStyle61"/>
          <w:noProof/>
          <w:sz w:val="24"/>
          <w:szCs w:val="24"/>
          <w:lang w:val="kk-KZ"/>
        </w:rPr>
        <w:t>медиация р</w:t>
      </w:r>
      <w:r w:rsidR="006E21C2" w:rsidRPr="001F4000">
        <w:rPr>
          <w:rStyle w:val="FontStyle61"/>
          <w:noProof/>
          <w:sz w:val="24"/>
          <w:szCs w:val="24"/>
          <w:lang w:val="kk-KZ"/>
        </w:rPr>
        <w:t>ә</w:t>
      </w:r>
      <w:r w:rsidRPr="001F4000">
        <w:rPr>
          <w:rStyle w:val="FontStyle61"/>
          <w:noProof/>
          <w:sz w:val="24"/>
          <w:szCs w:val="24"/>
          <w:lang w:val="kk-KZ"/>
        </w:rPr>
        <w:t>сімін өткізуге байланысты өзіне белгілі болған м</w:t>
      </w:r>
      <w:r w:rsidR="006E21C2" w:rsidRPr="001F4000">
        <w:rPr>
          <w:rStyle w:val="FontStyle61"/>
          <w:noProof/>
          <w:sz w:val="24"/>
          <w:szCs w:val="24"/>
          <w:lang w:val="kk-KZ"/>
        </w:rPr>
        <w:t>ә</w:t>
      </w:r>
      <w:r w:rsidRPr="001F4000">
        <w:rPr>
          <w:rStyle w:val="FontStyle61"/>
          <w:noProof/>
          <w:sz w:val="24"/>
          <w:szCs w:val="24"/>
          <w:lang w:val="kk-KZ"/>
        </w:rPr>
        <w:t>лі-меттерді жария етпеуге міндетті.</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Медиатор тараптардың келісуімен медиация рәсімін қылмыстық құқық бұзушылық туралы арыз бен хабар тіркелген кезден бастап ж</w:t>
      </w:r>
      <w:r w:rsidR="006E21C2" w:rsidRPr="001F4000">
        <w:rPr>
          <w:rStyle w:val="FontStyle61"/>
          <w:noProof/>
          <w:sz w:val="24"/>
          <w:szCs w:val="24"/>
          <w:lang w:val="kk-KZ"/>
        </w:rPr>
        <w:t>ә</w:t>
      </w:r>
      <w:r w:rsidRPr="001F4000">
        <w:rPr>
          <w:rStyle w:val="FontStyle61"/>
          <w:noProof/>
          <w:sz w:val="24"/>
          <w:szCs w:val="24"/>
          <w:lang w:val="kk-KZ"/>
        </w:rPr>
        <w:t>не қылмыстық проц</w:t>
      </w:r>
      <w:r w:rsidR="00492DB9" w:rsidRPr="001F4000">
        <w:rPr>
          <w:rStyle w:val="FontStyle61"/>
          <w:noProof/>
          <w:sz w:val="24"/>
          <w:szCs w:val="24"/>
          <w:lang w:val="kk-KZ"/>
        </w:rPr>
        <w:t>естің үкім заңд</w:t>
      </w:r>
      <w:r w:rsidRPr="001F4000">
        <w:rPr>
          <w:rStyle w:val="FontStyle61"/>
          <w:noProof/>
          <w:sz w:val="24"/>
          <w:szCs w:val="24"/>
          <w:lang w:val="kk-KZ"/>
        </w:rPr>
        <w:t>ы күшіне</w:t>
      </w:r>
      <w:r w:rsidR="00492DB9" w:rsidRPr="001F4000">
        <w:rPr>
          <w:rStyle w:val="FontStyle61"/>
          <w:noProof/>
          <w:sz w:val="24"/>
          <w:szCs w:val="24"/>
          <w:lang w:val="kk-KZ"/>
        </w:rPr>
        <w:t xml:space="preserve"> енгенге дейінгі кейінгі сатыла</w:t>
      </w:r>
      <w:r w:rsidRPr="001F4000">
        <w:rPr>
          <w:rStyle w:val="FontStyle61"/>
          <w:noProof/>
          <w:sz w:val="24"/>
          <w:szCs w:val="24"/>
          <w:lang w:val="kk-KZ"/>
        </w:rPr>
        <w:t>рында жүзеге асыруға құқылы.</w:t>
      </w:r>
    </w:p>
    <w:p w:rsidR="004E0B32" w:rsidRPr="001F4000" w:rsidRDefault="004E0B32" w:rsidP="00347525">
      <w:pPr>
        <w:pStyle w:val="Style21"/>
        <w:widowControl/>
        <w:tabs>
          <w:tab w:val="left" w:pos="426"/>
        </w:tabs>
        <w:ind w:firstLine="567"/>
        <w:jc w:val="both"/>
        <w:rPr>
          <w:lang w:val="kk-KZ"/>
        </w:rPr>
      </w:pPr>
    </w:p>
    <w:p w:rsidR="004E0B32" w:rsidRPr="00072148" w:rsidRDefault="004E0B32" w:rsidP="00347525">
      <w:pPr>
        <w:pStyle w:val="Style21"/>
        <w:widowControl/>
        <w:tabs>
          <w:tab w:val="left" w:pos="426"/>
        </w:tabs>
        <w:ind w:firstLine="567"/>
        <w:jc w:val="both"/>
        <w:outlineLvl w:val="0"/>
        <w:rPr>
          <w:rStyle w:val="FontStyle69"/>
          <w:rFonts w:ascii="Times New Roman" w:hAnsi="Times New Roman" w:cs="Times New Roman"/>
          <w:noProof/>
          <w:sz w:val="24"/>
          <w:szCs w:val="24"/>
        </w:rPr>
      </w:pPr>
      <w:r w:rsidRPr="00072148">
        <w:rPr>
          <w:rStyle w:val="FontStyle69"/>
          <w:rFonts w:ascii="Times New Roman" w:hAnsi="Times New Roman" w:cs="Times New Roman"/>
          <w:noProof/>
          <w:sz w:val="24"/>
          <w:szCs w:val="24"/>
        </w:rPr>
        <w:t>Нормативтік қайнар көздер:</w:t>
      </w:r>
    </w:p>
    <w:p w:rsidR="00492DB9"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rPr>
        <w:t xml:space="preserve">1. Қазақстан Республикасының Конституциясы. Бүкілхалықтық референдумда 1995 жылы 30 тамызда қабылданған // Қазақстан Республикасы Парламентінің </w:t>
      </w:r>
      <w:r w:rsidR="00492DB9" w:rsidRPr="001F4000">
        <w:rPr>
          <w:rStyle w:val="FontStyle61"/>
          <w:noProof/>
          <w:sz w:val="24"/>
          <w:szCs w:val="24"/>
        </w:rPr>
        <w:t>ве</w:t>
      </w:r>
      <w:r w:rsidRPr="001F4000">
        <w:rPr>
          <w:rStyle w:val="FontStyle61"/>
          <w:noProof/>
          <w:sz w:val="24"/>
          <w:szCs w:val="24"/>
        </w:rPr>
        <w:t>д</w:t>
      </w:r>
      <w:r w:rsidR="00492DB9" w:rsidRPr="001F4000">
        <w:rPr>
          <w:rStyle w:val="FontStyle61"/>
          <w:noProof/>
          <w:sz w:val="24"/>
          <w:szCs w:val="24"/>
        </w:rPr>
        <w:t>омостілері. 1996. № 4. 217-бап.</w:t>
      </w:r>
    </w:p>
    <w:p w:rsidR="008361D9" w:rsidRPr="001F4000" w:rsidRDefault="008361D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 xml:space="preserve">2. </w:t>
      </w:r>
      <w:r w:rsidR="004E0B32" w:rsidRPr="001F4000">
        <w:rPr>
          <w:rStyle w:val="FontStyle61"/>
          <w:noProof/>
          <w:sz w:val="24"/>
          <w:szCs w:val="24"/>
          <w:lang w:val="kk-KZ"/>
        </w:rPr>
        <w:t>Қазақстан Республикасының № 132-П «Қазақстан Республикасы сот жүйесі судьялардың м</w:t>
      </w:r>
      <w:r w:rsidR="006E21C2" w:rsidRPr="001F4000">
        <w:rPr>
          <w:rStyle w:val="FontStyle61"/>
          <w:noProof/>
          <w:sz w:val="24"/>
          <w:szCs w:val="24"/>
          <w:lang w:val="kk-KZ"/>
        </w:rPr>
        <w:t>ә</w:t>
      </w:r>
      <w:r w:rsidR="004E0B32" w:rsidRPr="001F4000">
        <w:rPr>
          <w:rStyle w:val="FontStyle61"/>
          <w:noProof/>
          <w:sz w:val="24"/>
          <w:szCs w:val="24"/>
          <w:lang w:val="kk-KZ"/>
        </w:rPr>
        <w:t>ртебесі» туралы 2000 ж</w:t>
      </w:r>
      <w:r w:rsidRPr="001F4000">
        <w:rPr>
          <w:rStyle w:val="FontStyle61"/>
          <w:noProof/>
          <w:sz w:val="24"/>
          <w:szCs w:val="24"/>
          <w:lang w:val="kk-KZ"/>
        </w:rPr>
        <w:t>ыл 25 желтоқсаңдағы Конституциялық Заңы</w:t>
      </w:r>
      <w:r w:rsidR="004E0B32" w:rsidRPr="001F4000">
        <w:rPr>
          <w:rStyle w:val="FontStyle61"/>
          <w:noProof/>
          <w:sz w:val="24"/>
          <w:szCs w:val="24"/>
          <w:lang w:val="kk-KZ"/>
        </w:rPr>
        <w:t>(04.12.2015 ж. жағдайы бойынша өз</w:t>
      </w:r>
      <w:r w:rsidRPr="001F4000">
        <w:rPr>
          <w:rStyle w:val="FontStyle61"/>
          <w:noProof/>
          <w:sz w:val="24"/>
          <w:szCs w:val="24"/>
          <w:lang w:val="kk-KZ"/>
        </w:rPr>
        <w:t xml:space="preserve">герістер мен толықтырулар бойынша) </w:t>
      </w:r>
      <w:r w:rsidR="004E0B32" w:rsidRPr="001F4000">
        <w:rPr>
          <w:rStyle w:val="FontStyle61"/>
          <w:noProof/>
          <w:sz w:val="24"/>
          <w:szCs w:val="24"/>
          <w:lang w:val="kk-KZ"/>
        </w:rPr>
        <w:t>// Қазақстан Республикасы Парламентінің ведомостілері. 2000 г., № 23, 410-</w:t>
      </w:r>
      <w:r w:rsidRPr="001F4000">
        <w:rPr>
          <w:rStyle w:val="FontStyle61"/>
          <w:noProof/>
          <w:sz w:val="24"/>
          <w:szCs w:val="24"/>
          <w:lang w:val="kk-KZ"/>
        </w:rPr>
        <w:t>бабы.</w:t>
      </w:r>
    </w:p>
    <w:p w:rsidR="004E0B32" w:rsidRPr="001F4000" w:rsidRDefault="008361D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 xml:space="preserve">3. </w:t>
      </w:r>
      <w:r w:rsidR="004E0B32" w:rsidRPr="001F4000">
        <w:rPr>
          <w:rStyle w:val="FontStyle61"/>
          <w:noProof/>
          <w:sz w:val="24"/>
          <w:szCs w:val="24"/>
          <w:lang w:val="kk-KZ"/>
        </w:rPr>
        <w:t>Қазақстан</w:t>
      </w:r>
      <w:r w:rsidRPr="001F4000">
        <w:rPr>
          <w:rStyle w:val="FontStyle61"/>
          <w:noProof/>
          <w:sz w:val="24"/>
          <w:szCs w:val="24"/>
          <w:lang w:val="kk-KZ"/>
        </w:rPr>
        <w:t xml:space="preserve"> Республикасының Қ</w:t>
      </w:r>
      <w:r w:rsidR="004E0B32" w:rsidRPr="001F4000">
        <w:rPr>
          <w:rStyle w:val="FontStyle61"/>
          <w:noProof/>
          <w:sz w:val="24"/>
          <w:szCs w:val="24"/>
          <w:lang w:val="kk-KZ"/>
        </w:rPr>
        <w:t>ылмыстық-про</w:t>
      </w:r>
      <w:r w:rsidRPr="001F4000">
        <w:rPr>
          <w:rStyle w:val="FontStyle61"/>
          <w:noProof/>
          <w:sz w:val="24"/>
          <w:szCs w:val="24"/>
          <w:lang w:val="kk-KZ"/>
        </w:rPr>
        <w:t>цестік кодексі // 3 шілде, 2014 жыл. № 231-V</w:t>
      </w:r>
      <w:r w:rsidR="004E0B32" w:rsidRPr="001F4000">
        <w:rPr>
          <w:rStyle w:val="FontStyle61"/>
          <w:noProof/>
          <w:sz w:val="24"/>
          <w:szCs w:val="24"/>
          <w:lang w:val="kk-KZ"/>
        </w:rPr>
        <w:t xml:space="preserve"> // Қазақстан Репсубликасы Парламентінің ведомостілері. </w:t>
      </w:r>
      <w:r w:rsidRPr="001F4000">
        <w:rPr>
          <w:rStyle w:val="FontStyle61"/>
          <w:noProof/>
          <w:sz w:val="24"/>
          <w:szCs w:val="24"/>
          <w:lang w:val="kk-KZ"/>
        </w:rPr>
        <w:t>2014. №15-II (2664-II</w:t>
      </w:r>
      <w:r w:rsidR="004E0B32" w:rsidRPr="001F4000">
        <w:rPr>
          <w:rStyle w:val="FontStyle61"/>
          <w:noProof/>
          <w:sz w:val="24"/>
          <w:szCs w:val="24"/>
          <w:lang w:val="kk-KZ"/>
        </w:rPr>
        <w:t>). 88-бап (24.11.2015 ж. жағдайы бойынша).</w:t>
      </w:r>
    </w:p>
    <w:p w:rsidR="004E0B32" w:rsidRPr="001F4000" w:rsidRDefault="00DD7050" w:rsidP="00347525">
      <w:pPr>
        <w:pStyle w:val="Style10"/>
        <w:widowControl/>
        <w:tabs>
          <w:tab w:val="left" w:pos="426"/>
          <w:tab w:val="left" w:pos="518"/>
        </w:tabs>
        <w:spacing w:line="240" w:lineRule="auto"/>
        <w:ind w:firstLine="567"/>
        <w:rPr>
          <w:rStyle w:val="FontStyle61"/>
          <w:noProof/>
          <w:sz w:val="24"/>
          <w:szCs w:val="24"/>
          <w:lang w:val="kk-KZ"/>
        </w:rPr>
      </w:pPr>
      <w:r w:rsidRPr="001F4000">
        <w:rPr>
          <w:rStyle w:val="FontStyle61"/>
          <w:noProof/>
          <w:sz w:val="24"/>
          <w:szCs w:val="24"/>
          <w:lang w:val="kk-KZ"/>
        </w:rPr>
        <w:t xml:space="preserve">4. </w:t>
      </w:r>
      <w:r w:rsidR="004E0B32" w:rsidRPr="001F4000">
        <w:rPr>
          <w:rStyle w:val="FontStyle61"/>
          <w:noProof/>
          <w:sz w:val="24"/>
          <w:szCs w:val="24"/>
          <w:lang w:val="kk-KZ"/>
        </w:rPr>
        <w:t>Қазақстан Республикасының Қылмыстық кодексі//3 шілде, 2014 жыл.</w:t>
      </w:r>
      <w:r w:rsidR="004E0B32" w:rsidRPr="001F4000">
        <w:rPr>
          <w:rStyle w:val="FontStyle61"/>
          <w:noProof/>
          <w:sz w:val="24"/>
          <w:szCs w:val="24"/>
          <w:lang w:val="kk-KZ"/>
        </w:rPr>
        <w:br/>
      </w:r>
      <w:r w:rsidRPr="001F4000">
        <w:rPr>
          <w:rStyle w:val="FontStyle70"/>
          <w:b w:val="0"/>
          <w:noProof/>
          <w:sz w:val="24"/>
          <w:szCs w:val="24"/>
          <w:lang w:val="kk-KZ"/>
        </w:rPr>
        <w:t xml:space="preserve">№ </w:t>
      </w:r>
      <w:r w:rsidRPr="001F4000">
        <w:rPr>
          <w:rStyle w:val="FontStyle61"/>
          <w:noProof/>
          <w:sz w:val="24"/>
          <w:szCs w:val="24"/>
          <w:lang w:val="kk-KZ"/>
        </w:rPr>
        <w:t xml:space="preserve">226-V (16.11.2015 </w:t>
      </w:r>
      <w:r w:rsidR="004E0B32" w:rsidRPr="001F4000">
        <w:rPr>
          <w:rStyle w:val="FontStyle61"/>
          <w:noProof/>
          <w:sz w:val="24"/>
          <w:szCs w:val="24"/>
          <w:lang w:val="kk-KZ"/>
        </w:rPr>
        <w:t>ж</w:t>
      </w:r>
      <w:r w:rsidRPr="001F4000">
        <w:rPr>
          <w:rStyle w:val="FontStyle61"/>
          <w:noProof/>
          <w:sz w:val="24"/>
          <w:szCs w:val="24"/>
          <w:lang w:val="kk-KZ"/>
        </w:rPr>
        <w:t>.</w:t>
      </w:r>
      <w:r w:rsidR="004E0B32" w:rsidRPr="001F4000">
        <w:rPr>
          <w:rStyle w:val="FontStyle61"/>
          <w:noProof/>
          <w:sz w:val="24"/>
          <w:szCs w:val="24"/>
          <w:lang w:val="kk-KZ"/>
        </w:rPr>
        <w:t xml:space="preserve"> жағдайы бойынша өзге</w:t>
      </w:r>
      <w:r w:rsidRPr="001F4000">
        <w:rPr>
          <w:rStyle w:val="FontStyle61"/>
          <w:noProof/>
          <w:sz w:val="24"/>
          <w:szCs w:val="24"/>
          <w:lang w:val="kk-KZ"/>
        </w:rPr>
        <w:t>ртулер мен толықтыруларымен) // Қазақ</w:t>
      </w:r>
      <w:r w:rsidR="004E0B32" w:rsidRPr="001F4000">
        <w:rPr>
          <w:rStyle w:val="FontStyle61"/>
          <w:noProof/>
          <w:sz w:val="24"/>
          <w:szCs w:val="24"/>
          <w:lang w:val="kk-KZ"/>
        </w:rPr>
        <w:t>стан Республикасы Парламентінің ведомостілері. 2014 жыл, шілде, № 13</w:t>
      </w:r>
      <w:r w:rsidR="004E0B32" w:rsidRPr="001F4000">
        <w:rPr>
          <w:rStyle w:val="FontStyle61"/>
          <w:noProof/>
          <w:sz w:val="24"/>
          <w:szCs w:val="24"/>
          <w:lang w:val="kk-KZ"/>
        </w:rPr>
        <w:br/>
        <w:t>(2662), 83-бап.</w:t>
      </w:r>
    </w:p>
    <w:p w:rsidR="004E0B32" w:rsidRPr="001F4000" w:rsidRDefault="004E0B32" w:rsidP="00347525">
      <w:pPr>
        <w:pStyle w:val="Style10"/>
        <w:widowControl/>
        <w:numPr>
          <w:ilvl w:val="0"/>
          <w:numId w:val="146"/>
        </w:numPr>
        <w:tabs>
          <w:tab w:val="left" w:pos="426"/>
        </w:tabs>
        <w:spacing w:line="240" w:lineRule="auto"/>
        <w:ind w:firstLine="567"/>
        <w:rPr>
          <w:rStyle w:val="FontStyle61"/>
          <w:noProof/>
          <w:sz w:val="24"/>
          <w:szCs w:val="24"/>
          <w:lang w:val="kk-KZ"/>
        </w:rPr>
      </w:pPr>
      <w:r w:rsidRPr="001F4000">
        <w:rPr>
          <w:rStyle w:val="FontStyle61"/>
          <w:noProof/>
          <w:sz w:val="24"/>
          <w:szCs w:val="24"/>
          <w:lang w:val="kk-KZ"/>
        </w:rPr>
        <w:t>Қазақстан Р</w:t>
      </w:r>
      <w:r w:rsidR="00DD7050" w:rsidRPr="001F4000">
        <w:rPr>
          <w:rStyle w:val="FontStyle61"/>
          <w:noProof/>
          <w:sz w:val="24"/>
          <w:szCs w:val="24"/>
          <w:lang w:val="kk-KZ"/>
        </w:rPr>
        <w:t>еспубликасының № 378-V «Сот төрелігін жүзеге асыру жүйесін</w:t>
      </w:r>
      <w:r w:rsidRPr="001F4000">
        <w:rPr>
          <w:rStyle w:val="FontStyle61"/>
          <w:noProof/>
          <w:sz w:val="24"/>
          <w:szCs w:val="24"/>
          <w:lang w:val="kk-KZ"/>
        </w:rPr>
        <w:t xml:space="preserve"> жетілдіруге қатысты м</w:t>
      </w:r>
      <w:r w:rsidR="006E21C2" w:rsidRPr="001F4000">
        <w:rPr>
          <w:rStyle w:val="FontStyle61"/>
          <w:noProof/>
          <w:sz w:val="24"/>
          <w:szCs w:val="24"/>
          <w:lang w:val="kk-KZ"/>
        </w:rPr>
        <w:t>ә</w:t>
      </w:r>
      <w:r w:rsidRPr="001F4000">
        <w:rPr>
          <w:rStyle w:val="FontStyle61"/>
          <w:noProof/>
          <w:sz w:val="24"/>
          <w:szCs w:val="24"/>
          <w:lang w:val="kk-KZ"/>
        </w:rPr>
        <w:t>селелер бойынша Қазақстан Республикасының кейбір заң актілеріне өзгерістер мен толықтырулар енгізу тура</w:t>
      </w:r>
      <w:r w:rsidR="00DD7050" w:rsidRPr="001F4000">
        <w:rPr>
          <w:rStyle w:val="FontStyle61"/>
          <w:noProof/>
          <w:sz w:val="24"/>
          <w:szCs w:val="24"/>
          <w:lang w:val="kk-KZ"/>
        </w:rPr>
        <w:t>лы», 2015 жылғы 31 қазандағы Заң</w:t>
      </w:r>
      <w:r w:rsidRPr="001F4000">
        <w:rPr>
          <w:rStyle w:val="FontStyle61"/>
          <w:noProof/>
          <w:sz w:val="24"/>
          <w:szCs w:val="24"/>
          <w:lang w:val="kk-KZ"/>
        </w:rPr>
        <w:t>ы // Егемен Қазақстан, № 210 (28086) 2015 жылгы 3 қараша.</w:t>
      </w:r>
    </w:p>
    <w:p w:rsidR="00DA725F" w:rsidRPr="001F4000" w:rsidRDefault="004E0B32" w:rsidP="00347525">
      <w:pPr>
        <w:pStyle w:val="Style10"/>
        <w:widowControl/>
        <w:numPr>
          <w:ilvl w:val="0"/>
          <w:numId w:val="146"/>
        </w:numPr>
        <w:tabs>
          <w:tab w:val="left" w:pos="426"/>
        </w:tabs>
        <w:spacing w:line="240" w:lineRule="auto"/>
        <w:ind w:firstLine="567"/>
        <w:rPr>
          <w:rStyle w:val="FontStyle61"/>
          <w:noProof/>
          <w:sz w:val="24"/>
          <w:szCs w:val="24"/>
          <w:lang w:val="kk-KZ"/>
        </w:rPr>
      </w:pPr>
      <w:r w:rsidRPr="001F4000">
        <w:rPr>
          <w:rStyle w:val="FontStyle61"/>
          <w:noProof/>
          <w:sz w:val="24"/>
          <w:szCs w:val="24"/>
          <w:lang w:val="kk-KZ"/>
        </w:rPr>
        <w:t>Қазақстан Республикасының № 2709, 1</w:t>
      </w:r>
      <w:r w:rsidR="00DA725F" w:rsidRPr="001F4000">
        <w:rPr>
          <w:rStyle w:val="FontStyle61"/>
          <w:noProof/>
          <w:sz w:val="24"/>
          <w:szCs w:val="24"/>
          <w:lang w:val="kk-KZ"/>
        </w:rPr>
        <w:t>995 жылғы 21 желтоқсандағы «Про</w:t>
      </w:r>
      <w:r w:rsidRPr="001F4000">
        <w:rPr>
          <w:rStyle w:val="FontStyle61"/>
          <w:noProof/>
          <w:sz w:val="24"/>
          <w:szCs w:val="24"/>
          <w:lang w:val="kk-KZ"/>
        </w:rPr>
        <w:t>куратура туралы» Заңы (24.11.2015 ж. жағдайы бойынша</w:t>
      </w:r>
      <w:r w:rsidR="00DA725F" w:rsidRPr="001F4000">
        <w:rPr>
          <w:rStyle w:val="FontStyle61"/>
          <w:noProof/>
          <w:sz w:val="24"/>
          <w:szCs w:val="24"/>
          <w:lang w:val="kk-KZ"/>
        </w:rPr>
        <w:t xml:space="preserve"> енгізілген өзгерістер мен толық</w:t>
      </w:r>
      <w:r w:rsidRPr="001F4000">
        <w:rPr>
          <w:rStyle w:val="FontStyle61"/>
          <w:noProof/>
          <w:sz w:val="24"/>
          <w:szCs w:val="24"/>
          <w:lang w:val="kk-KZ"/>
        </w:rPr>
        <w:t>тырулар бойынша) // Қазақстан Республикасы Парламентінің ведомстілері. 1997 ж.,№ 12, 184-бап.</w:t>
      </w:r>
    </w:p>
    <w:p w:rsidR="00DA725F" w:rsidRPr="001F4000" w:rsidRDefault="004E0B32" w:rsidP="00347525">
      <w:pPr>
        <w:pStyle w:val="Style10"/>
        <w:widowControl/>
        <w:numPr>
          <w:ilvl w:val="0"/>
          <w:numId w:val="146"/>
        </w:numPr>
        <w:tabs>
          <w:tab w:val="left" w:pos="426"/>
        </w:tabs>
        <w:spacing w:line="240" w:lineRule="auto"/>
        <w:ind w:firstLine="567"/>
        <w:rPr>
          <w:rStyle w:val="FontStyle61"/>
          <w:noProof/>
          <w:sz w:val="24"/>
          <w:szCs w:val="24"/>
          <w:lang w:val="kk-KZ"/>
        </w:rPr>
      </w:pPr>
      <w:r w:rsidRPr="001F4000">
        <w:rPr>
          <w:rStyle w:val="FontStyle61"/>
          <w:noProof/>
          <w:sz w:val="24"/>
          <w:szCs w:val="24"/>
          <w:lang w:val="kk-KZ"/>
        </w:rPr>
        <w:t>Қазақстан Республикасының № 195-1, 1997 жылғы 5 желтоқсандағы «Адвокаттық қ</w:t>
      </w:r>
      <w:r w:rsidR="00DA725F" w:rsidRPr="001F4000">
        <w:rPr>
          <w:rStyle w:val="FontStyle61"/>
          <w:noProof/>
          <w:sz w:val="24"/>
          <w:szCs w:val="24"/>
          <w:lang w:val="kk-KZ"/>
        </w:rPr>
        <w:t>ызмет туралы» (03.12.2015 ж. жағ</w:t>
      </w:r>
      <w:r w:rsidRPr="001F4000">
        <w:rPr>
          <w:rStyle w:val="FontStyle61"/>
          <w:noProof/>
          <w:sz w:val="24"/>
          <w:szCs w:val="24"/>
          <w:lang w:val="kk-KZ"/>
        </w:rPr>
        <w:t xml:space="preserve">дайы бойынша енгізілген өзгертулер мен толықтырулар) // Қазақстан </w:t>
      </w:r>
      <w:r w:rsidR="00DA725F" w:rsidRPr="001F4000">
        <w:rPr>
          <w:rStyle w:val="FontStyle61"/>
          <w:noProof/>
          <w:sz w:val="24"/>
          <w:szCs w:val="24"/>
          <w:lang w:val="kk-KZ"/>
        </w:rPr>
        <w:t>Республикасы Парламентінің ведо</w:t>
      </w:r>
      <w:r w:rsidRPr="001F4000">
        <w:rPr>
          <w:rStyle w:val="FontStyle61"/>
          <w:noProof/>
          <w:sz w:val="24"/>
          <w:szCs w:val="24"/>
          <w:lang w:val="kk-KZ"/>
        </w:rPr>
        <w:t>мостілері. 1997 ж., № 22, 328-бап.</w:t>
      </w:r>
    </w:p>
    <w:p w:rsidR="00105D8B" w:rsidRPr="001F4000" w:rsidRDefault="004E0B32" w:rsidP="00347525">
      <w:pPr>
        <w:pStyle w:val="Style10"/>
        <w:widowControl/>
        <w:numPr>
          <w:ilvl w:val="0"/>
          <w:numId w:val="146"/>
        </w:numPr>
        <w:tabs>
          <w:tab w:val="left" w:pos="426"/>
        </w:tabs>
        <w:spacing w:line="240" w:lineRule="auto"/>
        <w:ind w:firstLine="567"/>
        <w:rPr>
          <w:rStyle w:val="FontStyle61"/>
          <w:noProof/>
          <w:sz w:val="24"/>
          <w:szCs w:val="24"/>
          <w:lang w:val="kk-KZ"/>
        </w:rPr>
      </w:pPr>
      <w:r w:rsidRPr="001F4000">
        <w:rPr>
          <w:rStyle w:val="FontStyle61"/>
          <w:noProof/>
          <w:sz w:val="24"/>
          <w:szCs w:val="24"/>
          <w:lang w:val="kk-KZ"/>
        </w:rPr>
        <w:t>Қазақстан Республикасының 2010 жылғы 20 қаңтардағы «Қазақстан Республикасындағы сот-сарап</w:t>
      </w:r>
      <w:r w:rsidR="00DA725F" w:rsidRPr="001F4000">
        <w:rPr>
          <w:rStyle w:val="FontStyle61"/>
          <w:noProof/>
          <w:sz w:val="24"/>
          <w:szCs w:val="24"/>
          <w:lang w:val="kk-KZ"/>
        </w:rPr>
        <w:t>тамалық қызметі туралы» № 240-IV</w:t>
      </w:r>
      <w:r w:rsidRPr="001F4000">
        <w:rPr>
          <w:rStyle w:val="FontStyle61"/>
          <w:noProof/>
          <w:sz w:val="24"/>
          <w:szCs w:val="24"/>
          <w:lang w:val="kk-KZ"/>
        </w:rPr>
        <w:t xml:space="preserve"> Заңы (29.12.2014 ж. жағдайы бойынша енгізілген өз</w:t>
      </w:r>
      <w:r w:rsidR="00DA725F" w:rsidRPr="001F4000">
        <w:rPr>
          <w:rStyle w:val="FontStyle61"/>
          <w:noProof/>
          <w:sz w:val="24"/>
          <w:szCs w:val="24"/>
          <w:lang w:val="kk-KZ"/>
        </w:rPr>
        <w:t>гертулер мен толықтырулар бойын</w:t>
      </w:r>
      <w:r w:rsidRPr="001F4000">
        <w:rPr>
          <w:rStyle w:val="FontStyle61"/>
          <w:noProof/>
          <w:sz w:val="24"/>
          <w:szCs w:val="24"/>
          <w:lang w:val="kk-KZ"/>
        </w:rPr>
        <w:t>ша) // Қазақстан Республикасы Парламентінің ведомстілері. 2010 жыл, қаңтар, № 1-2 (2554-2555), 3-бап.</w:t>
      </w:r>
    </w:p>
    <w:p w:rsidR="00105D8B" w:rsidRPr="001F4000" w:rsidRDefault="004E0B32" w:rsidP="00347525">
      <w:pPr>
        <w:pStyle w:val="Style10"/>
        <w:widowControl/>
        <w:numPr>
          <w:ilvl w:val="0"/>
          <w:numId w:val="146"/>
        </w:numPr>
        <w:tabs>
          <w:tab w:val="left" w:pos="426"/>
        </w:tabs>
        <w:spacing w:line="240" w:lineRule="auto"/>
        <w:ind w:firstLine="567"/>
        <w:rPr>
          <w:rStyle w:val="FontStyle61"/>
          <w:noProof/>
          <w:sz w:val="24"/>
          <w:szCs w:val="24"/>
          <w:lang w:val="kk-KZ"/>
        </w:rPr>
      </w:pPr>
      <w:r w:rsidRPr="001F4000">
        <w:rPr>
          <w:rStyle w:val="FontStyle61"/>
          <w:noProof/>
          <w:sz w:val="24"/>
          <w:szCs w:val="24"/>
          <w:lang w:val="kk-KZ"/>
        </w:rPr>
        <w:t xml:space="preserve">Қазақстан Республикасы Жоғарғы Сотының 2006 жылғы 25 желтоқсандағы № 13 «Жеке айып тағу істері бойынша сот </w:t>
      </w:r>
      <w:r w:rsidR="00105D8B" w:rsidRPr="001F4000">
        <w:rPr>
          <w:rStyle w:val="FontStyle61"/>
          <w:noProof/>
          <w:sz w:val="24"/>
          <w:szCs w:val="24"/>
          <w:lang w:val="kk-KZ"/>
        </w:rPr>
        <w:t>тәжірибесі туралы» Нормативтік қ</w:t>
      </w:r>
      <w:r w:rsidRPr="001F4000">
        <w:rPr>
          <w:rStyle w:val="FontStyle61"/>
          <w:noProof/>
          <w:sz w:val="24"/>
          <w:szCs w:val="24"/>
          <w:lang w:val="kk-KZ"/>
        </w:rPr>
        <w:t>аулысы (04.04.20ІЗ.ж өзгерістермен) // «Заң» газеті 2007 жыл, 9 ақпан № 21 (1224).</w:t>
      </w:r>
    </w:p>
    <w:p w:rsidR="00105D8B" w:rsidRPr="001F4000" w:rsidRDefault="004E0B32" w:rsidP="00347525">
      <w:pPr>
        <w:pStyle w:val="Style10"/>
        <w:widowControl/>
        <w:numPr>
          <w:ilvl w:val="0"/>
          <w:numId w:val="146"/>
        </w:numPr>
        <w:tabs>
          <w:tab w:val="left" w:pos="426"/>
        </w:tabs>
        <w:spacing w:line="240" w:lineRule="auto"/>
        <w:ind w:firstLine="567"/>
        <w:rPr>
          <w:rStyle w:val="FontStyle61"/>
          <w:noProof/>
          <w:sz w:val="24"/>
          <w:szCs w:val="24"/>
          <w:lang w:val="kk-KZ"/>
        </w:rPr>
      </w:pPr>
      <w:r w:rsidRPr="001F4000">
        <w:rPr>
          <w:rStyle w:val="FontStyle61"/>
          <w:noProof/>
          <w:sz w:val="24"/>
          <w:szCs w:val="24"/>
          <w:lang w:val="kk-KZ"/>
        </w:rPr>
        <w:t>Қазақстан Республикасы Үкіметінің 2014 жылғы 21 қарашадағы № 1218 «Қылмыстық процесті жүргізуші органның заңсыз</w:t>
      </w:r>
      <w:r w:rsidR="00105D8B" w:rsidRPr="001F4000">
        <w:rPr>
          <w:rStyle w:val="FontStyle61"/>
          <w:noProof/>
          <w:sz w:val="24"/>
          <w:szCs w:val="24"/>
          <w:lang w:val="kk-KZ"/>
        </w:rPr>
        <w:t xml:space="preserve"> әрекеттерінің нәтижесінде қ</w:t>
      </w:r>
      <w:r w:rsidRPr="001F4000">
        <w:rPr>
          <w:rStyle w:val="FontStyle61"/>
          <w:noProof/>
          <w:sz w:val="24"/>
          <w:szCs w:val="24"/>
          <w:lang w:val="kk-KZ"/>
        </w:rPr>
        <w:t>ысқартылған қылмыстық істер бойынша ақталған адамға, күдіктіге, айьшталушыға, сотталған адамға келтірілген мүлі</w:t>
      </w:r>
      <w:r w:rsidR="00105D8B" w:rsidRPr="001F4000">
        <w:rPr>
          <w:rStyle w:val="FontStyle61"/>
          <w:noProof/>
          <w:sz w:val="24"/>
          <w:szCs w:val="24"/>
          <w:lang w:val="kk-KZ"/>
        </w:rPr>
        <w:t>ктік зияндарды өтеуді бекіту ту</w:t>
      </w:r>
      <w:r w:rsidRPr="001F4000">
        <w:rPr>
          <w:rStyle w:val="FontStyle61"/>
          <w:noProof/>
          <w:sz w:val="24"/>
          <w:szCs w:val="24"/>
          <w:lang w:val="kk-KZ"/>
        </w:rPr>
        <w:t>ралы Ереже» // «Егемен Қазақстан», 2014 жыл, 4 желтоқсан № 238 (27859).</w:t>
      </w:r>
    </w:p>
    <w:p w:rsidR="00105D8B" w:rsidRPr="001F4000" w:rsidRDefault="004E0B32" w:rsidP="00347525">
      <w:pPr>
        <w:pStyle w:val="Style10"/>
        <w:widowControl/>
        <w:numPr>
          <w:ilvl w:val="0"/>
          <w:numId w:val="146"/>
        </w:numPr>
        <w:tabs>
          <w:tab w:val="left" w:pos="426"/>
        </w:tabs>
        <w:spacing w:line="240" w:lineRule="auto"/>
        <w:ind w:firstLine="567"/>
        <w:rPr>
          <w:rStyle w:val="FontStyle61"/>
          <w:noProof/>
          <w:sz w:val="24"/>
          <w:szCs w:val="24"/>
          <w:lang w:val="kk-KZ"/>
        </w:rPr>
      </w:pPr>
      <w:r w:rsidRPr="001F4000">
        <w:rPr>
          <w:rStyle w:val="FontStyle61"/>
          <w:noProof/>
          <w:sz w:val="24"/>
          <w:szCs w:val="24"/>
          <w:lang w:val="kk-KZ"/>
        </w:rPr>
        <w:t>Қазақстан Республикасы Бас Проку</w:t>
      </w:r>
      <w:r w:rsidR="00105D8B" w:rsidRPr="001F4000">
        <w:rPr>
          <w:rStyle w:val="FontStyle61"/>
          <w:noProof/>
          <w:sz w:val="24"/>
          <w:szCs w:val="24"/>
          <w:lang w:val="kk-KZ"/>
        </w:rPr>
        <w:t>рорының 2014 жылғы 2 қыркүйектегі</w:t>
      </w:r>
      <w:r w:rsidRPr="001F4000">
        <w:rPr>
          <w:rStyle w:val="FontStyle61"/>
          <w:noProof/>
          <w:sz w:val="24"/>
          <w:szCs w:val="24"/>
          <w:lang w:val="kk-KZ"/>
        </w:rPr>
        <w:t xml:space="preserve"> № 85 «Әлеуметтік-</w:t>
      </w:r>
      <w:r w:rsidR="00105D8B" w:rsidRPr="001F4000">
        <w:rPr>
          <w:rStyle w:val="FontStyle61"/>
          <w:noProof/>
          <w:sz w:val="24"/>
          <w:szCs w:val="24"/>
          <w:lang w:val="kk-KZ"/>
        </w:rPr>
        <w:t>э</w:t>
      </w:r>
      <w:r w:rsidRPr="001F4000">
        <w:rPr>
          <w:rStyle w:val="FontStyle61"/>
          <w:noProof/>
          <w:sz w:val="24"/>
          <w:szCs w:val="24"/>
          <w:lang w:val="kk-KZ"/>
        </w:rPr>
        <w:t>кономикалық саладағы адамның және азаматтың құқықтары мен бостандықта</w:t>
      </w:r>
      <w:r w:rsidR="00105D8B" w:rsidRPr="001F4000">
        <w:rPr>
          <w:rStyle w:val="FontStyle61"/>
          <w:noProof/>
          <w:sz w:val="24"/>
          <w:szCs w:val="24"/>
          <w:lang w:val="kk-KZ"/>
        </w:rPr>
        <w:t>рын құ</w:t>
      </w:r>
      <w:r w:rsidRPr="001F4000">
        <w:rPr>
          <w:rStyle w:val="FontStyle61"/>
          <w:noProof/>
          <w:sz w:val="24"/>
          <w:szCs w:val="24"/>
          <w:lang w:val="kk-KZ"/>
        </w:rPr>
        <w:t>рметтеу туралы заңд</w:t>
      </w:r>
      <w:r w:rsidR="00105D8B" w:rsidRPr="001F4000">
        <w:rPr>
          <w:rStyle w:val="FontStyle61"/>
          <w:noProof/>
          <w:sz w:val="24"/>
          <w:szCs w:val="24"/>
          <w:lang w:val="kk-KZ"/>
        </w:rPr>
        <w:t>ардың қолданылуына прокурорлық қадағалауды ұ</w:t>
      </w:r>
      <w:r w:rsidRPr="001F4000">
        <w:rPr>
          <w:rStyle w:val="FontStyle61"/>
          <w:noProof/>
          <w:sz w:val="24"/>
          <w:szCs w:val="24"/>
          <w:lang w:val="kk-KZ"/>
        </w:rPr>
        <w:t>йымдастыру туралы нұсқаулықты бекіту туралы» Бұйрығы «ПАРАГРАФ» заңнамалар базасы, 2016.</w:t>
      </w:r>
    </w:p>
    <w:p w:rsidR="00105D8B" w:rsidRPr="001F4000" w:rsidRDefault="004E0B32" w:rsidP="00347525">
      <w:pPr>
        <w:pStyle w:val="Style10"/>
        <w:widowControl/>
        <w:numPr>
          <w:ilvl w:val="0"/>
          <w:numId w:val="146"/>
        </w:numPr>
        <w:tabs>
          <w:tab w:val="left" w:pos="426"/>
        </w:tabs>
        <w:spacing w:line="240" w:lineRule="auto"/>
        <w:ind w:firstLine="567"/>
        <w:rPr>
          <w:rStyle w:val="FontStyle61"/>
          <w:noProof/>
          <w:sz w:val="24"/>
          <w:szCs w:val="24"/>
          <w:lang w:val="kk-KZ"/>
        </w:rPr>
      </w:pPr>
      <w:r w:rsidRPr="001F4000">
        <w:rPr>
          <w:rStyle w:val="FontStyle61"/>
          <w:noProof/>
          <w:sz w:val="24"/>
          <w:szCs w:val="24"/>
          <w:lang w:val="kk-KZ"/>
        </w:rPr>
        <w:t>Қазақстан Республикасы Бас Прокурорының 2015 жылғы 27 наурыздағы № 47 «Қазақстан Республикасы Бас прокуратурасының арнайы прокурорлар басқармасының ережесін бекіту туралы» Бұйрығы // «ПАРАГРАФ» заңнамалар базасы, 2016.</w:t>
      </w:r>
    </w:p>
    <w:p w:rsidR="00DA264A" w:rsidRPr="001F4000" w:rsidRDefault="004E0B32" w:rsidP="00347525">
      <w:pPr>
        <w:pStyle w:val="Style10"/>
        <w:widowControl/>
        <w:numPr>
          <w:ilvl w:val="0"/>
          <w:numId w:val="146"/>
        </w:numPr>
        <w:tabs>
          <w:tab w:val="left" w:pos="426"/>
        </w:tabs>
        <w:spacing w:line="240" w:lineRule="auto"/>
        <w:ind w:firstLine="567"/>
        <w:rPr>
          <w:rStyle w:val="FontStyle61"/>
          <w:noProof/>
          <w:sz w:val="24"/>
          <w:szCs w:val="24"/>
          <w:lang w:val="kk-KZ"/>
        </w:rPr>
      </w:pPr>
      <w:r w:rsidRPr="001F4000">
        <w:rPr>
          <w:rStyle w:val="FontStyle61"/>
          <w:noProof/>
          <w:sz w:val="24"/>
          <w:szCs w:val="24"/>
          <w:lang w:val="kk-KZ"/>
        </w:rPr>
        <w:t>Қазақстан Республикасы Бас П</w:t>
      </w:r>
      <w:r w:rsidR="00DA264A" w:rsidRPr="001F4000">
        <w:rPr>
          <w:rStyle w:val="FontStyle61"/>
          <w:noProof/>
          <w:sz w:val="24"/>
          <w:szCs w:val="24"/>
          <w:lang w:val="kk-KZ"/>
        </w:rPr>
        <w:t>рокурорының 2015 жылгы 5 қаңтардағы</w:t>
      </w:r>
      <w:r w:rsidRPr="001F4000">
        <w:rPr>
          <w:rStyle w:val="FontStyle61"/>
          <w:noProof/>
          <w:sz w:val="24"/>
          <w:szCs w:val="24"/>
          <w:lang w:val="kk-KZ"/>
        </w:rPr>
        <w:t xml:space="preserve"> № 1 «Бірінші сатылы сотында, апелляци</w:t>
      </w:r>
      <w:r w:rsidR="00DA264A" w:rsidRPr="001F4000">
        <w:rPr>
          <w:rStyle w:val="FontStyle61"/>
          <w:noProof/>
          <w:sz w:val="24"/>
          <w:szCs w:val="24"/>
          <w:lang w:val="kk-KZ"/>
        </w:rPr>
        <w:t xml:space="preserve">ялық, кассациялық және қадағалау </w:t>
      </w:r>
      <w:r w:rsidRPr="001F4000">
        <w:rPr>
          <w:rStyle w:val="FontStyle61"/>
          <w:noProof/>
          <w:sz w:val="24"/>
          <w:szCs w:val="24"/>
          <w:lang w:val="kk-KZ"/>
        </w:rPr>
        <w:t>сатыларындағы сот актілері мен өкілдік</w:t>
      </w:r>
      <w:r w:rsidR="00DA264A" w:rsidRPr="001F4000">
        <w:rPr>
          <w:rStyle w:val="FontStyle61"/>
          <w:noProof/>
          <w:sz w:val="24"/>
          <w:szCs w:val="24"/>
          <w:lang w:val="kk-KZ"/>
        </w:rPr>
        <w:t xml:space="preserve"> ету актілерінің заңдылығына прокурорлық</w:t>
      </w:r>
      <w:r w:rsidRPr="001F4000">
        <w:rPr>
          <w:rStyle w:val="FontStyle61"/>
          <w:noProof/>
          <w:sz w:val="24"/>
          <w:szCs w:val="24"/>
          <w:lang w:val="kk-KZ"/>
        </w:rPr>
        <w:t xml:space="preserve"> қадагалауды жүзег</w:t>
      </w:r>
      <w:r w:rsidR="00DA264A" w:rsidRPr="001F4000">
        <w:rPr>
          <w:rStyle w:val="FontStyle61"/>
          <w:noProof/>
          <w:sz w:val="24"/>
          <w:szCs w:val="24"/>
          <w:lang w:val="kk-KZ"/>
        </w:rPr>
        <w:t>е асыруды ұйымдастыру туралы» Бұйрығы // «ПАРАГРАФ</w:t>
      </w:r>
      <w:r w:rsidRPr="001F4000">
        <w:rPr>
          <w:rStyle w:val="FontStyle61"/>
          <w:noProof/>
          <w:sz w:val="24"/>
          <w:szCs w:val="24"/>
          <w:lang w:val="kk-KZ"/>
        </w:rPr>
        <w:t>» заңнамалар базасы, 2016.</w:t>
      </w:r>
    </w:p>
    <w:p w:rsidR="004E0B32" w:rsidRPr="001F4000" w:rsidRDefault="004E0B32" w:rsidP="00347525">
      <w:pPr>
        <w:pStyle w:val="Style10"/>
        <w:widowControl/>
        <w:numPr>
          <w:ilvl w:val="0"/>
          <w:numId w:val="146"/>
        </w:numPr>
        <w:tabs>
          <w:tab w:val="left" w:pos="426"/>
        </w:tabs>
        <w:spacing w:line="240" w:lineRule="auto"/>
        <w:ind w:firstLine="567"/>
        <w:rPr>
          <w:rStyle w:val="FontStyle61"/>
          <w:noProof/>
          <w:sz w:val="24"/>
          <w:szCs w:val="24"/>
          <w:lang w:val="kk-KZ"/>
        </w:rPr>
      </w:pPr>
      <w:r w:rsidRPr="001F4000">
        <w:rPr>
          <w:rStyle w:val="FontStyle61"/>
          <w:noProof/>
          <w:sz w:val="24"/>
          <w:szCs w:val="24"/>
          <w:lang w:val="kk-KZ"/>
        </w:rPr>
        <w:t>Қазақстан Республикасы Бас Про</w:t>
      </w:r>
      <w:r w:rsidR="00DA264A" w:rsidRPr="001F4000">
        <w:rPr>
          <w:rStyle w:val="FontStyle61"/>
          <w:noProof/>
          <w:sz w:val="24"/>
          <w:szCs w:val="24"/>
          <w:lang w:val="kk-KZ"/>
        </w:rPr>
        <w:t>курорының 2015 жылғы 30 наурыздағы</w:t>
      </w:r>
      <w:r w:rsidRPr="001F4000">
        <w:rPr>
          <w:rStyle w:val="FontStyle61"/>
          <w:noProof/>
          <w:sz w:val="24"/>
          <w:szCs w:val="24"/>
          <w:lang w:val="kk-KZ"/>
        </w:rPr>
        <w:t>№ 50 «Қылмыстық процестің сотқа дейінгі сатыларындағы заңдылықтық сақт</w:t>
      </w:r>
      <w:r w:rsidR="00DA264A" w:rsidRPr="001F4000">
        <w:rPr>
          <w:rStyle w:val="FontStyle61"/>
          <w:noProof/>
          <w:sz w:val="24"/>
          <w:szCs w:val="24"/>
          <w:lang w:val="kk-KZ"/>
        </w:rPr>
        <w:t>алуына прокурорлық қадағалауды ұ</w:t>
      </w:r>
      <w:r w:rsidRPr="001F4000">
        <w:rPr>
          <w:rStyle w:val="FontStyle61"/>
          <w:noProof/>
          <w:sz w:val="24"/>
          <w:szCs w:val="24"/>
          <w:lang w:val="kk-KZ"/>
        </w:rPr>
        <w:t xml:space="preserve">йымдастыру туралы </w:t>
      </w:r>
      <w:r w:rsidR="00DA264A" w:rsidRPr="001F4000">
        <w:rPr>
          <w:rStyle w:val="FontStyle61"/>
          <w:noProof/>
          <w:sz w:val="24"/>
          <w:szCs w:val="24"/>
          <w:lang w:val="kk-KZ"/>
        </w:rPr>
        <w:t>нұсқаулықты бекіту туралы» Бұ</w:t>
      </w:r>
      <w:r w:rsidRPr="001F4000">
        <w:rPr>
          <w:rStyle w:val="FontStyle61"/>
          <w:noProof/>
          <w:sz w:val="24"/>
          <w:szCs w:val="24"/>
          <w:lang w:val="kk-KZ"/>
        </w:rPr>
        <w:t>йрығы (30.09.2015 жылғы өзгерістер мен толықтыруларымен) // «</w:t>
      </w:r>
      <w:r w:rsidR="00DA264A" w:rsidRPr="001F4000">
        <w:rPr>
          <w:rStyle w:val="FontStyle61"/>
          <w:noProof/>
          <w:sz w:val="24"/>
          <w:szCs w:val="24"/>
          <w:lang w:val="kk-KZ"/>
        </w:rPr>
        <w:t>ПАРАГРАФ</w:t>
      </w:r>
      <w:r w:rsidRPr="001F4000">
        <w:rPr>
          <w:rStyle w:val="FontStyle61"/>
          <w:noProof/>
          <w:sz w:val="24"/>
          <w:szCs w:val="24"/>
          <w:lang w:val="kk-KZ"/>
        </w:rPr>
        <w:t>» заңнамалар базасы, 2016.</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15 Қазақстан Республикасы Ішкі Істер Министрінің 2015 жылғы 16 наурыздағы № 220 «Тергеу бөлімшелерінің қызметін жақс</w:t>
      </w:r>
      <w:r w:rsidR="00DA264A" w:rsidRPr="001F4000">
        <w:rPr>
          <w:rStyle w:val="FontStyle61"/>
          <w:noProof/>
          <w:sz w:val="24"/>
          <w:szCs w:val="24"/>
          <w:lang w:val="kk-KZ"/>
        </w:rPr>
        <w:t>арту үшін шаралар, жауап алу және</w:t>
      </w:r>
      <w:r w:rsidRPr="001F4000">
        <w:rPr>
          <w:rStyle w:val="FontStyle61"/>
          <w:noProof/>
          <w:sz w:val="24"/>
          <w:szCs w:val="24"/>
          <w:lang w:val="kk-KZ"/>
        </w:rPr>
        <w:t xml:space="preserve">Қазақстан Республикасының ішкі істер органдарының </w:t>
      </w:r>
      <w:r w:rsidR="006E21C2" w:rsidRPr="001F4000">
        <w:rPr>
          <w:rStyle w:val="FontStyle61"/>
          <w:noProof/>
          <w:sz w:val="24"/>
          <w:szCs w:val="24"/>
          <w:lang w:val="kk-KZ"/>
        </w:rPr>
        <w:t>ә</w:t>
      </w:r>
      <w:r w:rsidRPr="001F4000">
        <w:rPr>
          <w:rStyle w:val="FontStyle61"/>
          <w:noProof/>
          <w:sz w:val="24"/>
          <w:szCs w:val="24"/>
          <w:lang w:val="kk-KZ"/>
        </w:rPr>
        <w:t>скери-тергеу бөлімшелері қызметтерін жетілдіру шаралары туралы» Бұйрығы // «ПАРАГРАФ» заңнамалар базасы, 2016.</w:t>
      </w:r>
    </w:p>
    <w:p w:rsidR="004E0B32" w:rsidRPr="001F4000" w:rsidRDefault="004E0B32" w:rsidP="00347525">
      <w:pPr>
        <w:pStyle w:val="Style21"/>
        <w:widowControl/>
        <w:tabs>
          <w:tab w:val="left" w:pos="426"/>
        </w:tabs>
        <w:ind w:firstLine="567"/>
        <w:jc w:val="both"/>
        <w:rPr>
          <w:lang w:val="kk-KZ"/>
        </w:rPr>
      </w:pPr>
    </w:p>
    <w:p w:rsidR="004E0B32" w:rsidRPr="00072148" w:rsidRDefault="004E0B32" w:rsidP="00347525">
      <w:pPr>
        <w:pStyle w:val="Style21"/>
        <w:widowControl/>
        <w:tabs>
          <w:tab w:val="left" w:pos="426"/>
        </w:tabs>
        <w:ind w:firstLine="567"/>
        <w:jc w:val="both"/>
        <w:outlineLvl w:val="0"/>
        <w:rPr>
          <w:rStyle w:val="FontStyle69"/>
          <w:rFonts w:ascii="Times New Roman" w:hAnsi="Times New Roman" w:cs="Times New Roman"/>
          <w:noProof/>
          <w:sz w:val="24"/>
          <w:szCs w:val="24"/>
        </w:rPr>
      </w:pPr>
      <w:r w:rsidRPr="00072148">
        <w:rPr>
          <w:rStyle w:val="FontStyle69"/>
          <w:rFonts w:ascii="Times New Roman" w:hAnsi="Times New Roman" w:cs="Times New Roman"/>
          <w:noProof/>
          <w:sz w:val="24"/>
          <w:szCs w:val="24"/>
        </w:rPr>
        <w:t>Пайдаланылған әдебиеттер:</w:t>
      </w:r>
    </w:p>
    <w:p w:rsidR="004E0B32" w:rsidRPr="001F4000" w:rsidRDefault="00DA264A" w:rsidP="00347525">
      <w:pPr>
        <w:pStyle w:val="Style10"/>
        <w:widowControl/>
        <w:tabs>
          <w:tab w:val="left" w:pos="426"/>
          <w:tab w:val="left" w:pos="466"/>
        </w:tabs>
        <w:spacing w:line="240" w:lineRule="auto"/>
        <w:ind w:firstLine="567"/>
        <w:rPr>
          <w:rStyle w:val="FontStyle61"/>
          <w:noProof/>
          <w:sz w:val="24"/>
          <w:szCs w:val="24"/>
        </w:rPr>
      </w:pPr>
      <w:r w:rsidRPr="001F4000">
        <w:rPr>
          <w:rStyle w:val="FontStyle61"/>
          <w:noProof/>
          <w:sz w:val="24"/>
          <w:szCs w:val="24"/>
        </w:rPr>
        <w:t>1.</w:t>
      </w:r>
      <w:r w:rsidR="004E0B32" w:rsidRPr="001F4000">
        <w:rPr>
          <w:rStyle w:val="FontStyle63"/>
          <w:noProof/>
          <w:sz w:val="24"/>
          <w:szCs w:val="24"/>
        </w:rPr>
        <w:t xml:space="preserve">Рыжаков А.П. </w:t>
      </w:r>
      <w:r w:rsidR="004E0B32" w:rsidRPr="001F4000">
        <w:rPr>
          <w:rStyle w:val="FontStyle61"/>
          <w:noProof/>
          <w:sz w:val="24"/>
          <w:szCs w:val="24"/>
        </w:rPr>
        <w:t xml:space="preserve">Уголовный </w:t>
      </w:r>
      <w:r w:rsidRPr="001F4000">
        <w:rPr>
          <w:rStyle w:val="FontStyle61"/>
          <w:noProof/>
          <w:sz w:val="24"/>
          <w:szCs w:val="24"/>
        </w:rPr>
        <w:t>процесс: Учебник для вузов. М.:«Издательство</w:t>
      </w:r>
      <w:r w:rsidR="004E0B32" w:rsidRPr="001F4000">
        <w:rPr>
          <w:rStyle w:val="FontStyle61"/>
          <w:noProof/>
          <w:sz w:val="24"/>
          <w:szCs w:val="24"/>
        </w:rPr>
        <w:t>ПРИОР», 1999.</w:t>
      </w:r>
    </w:p>
    <w:p w:rsidR="004E0B32" w:rsidRPr="001F4000" w:rsidRDefault="00DA264A" w:rsidP="00347525">
      <w:pPr>
        <w:pStyle w:val="Style10"/>
        <w:widowControl/>
        <w:tabs>
          <w:tab w:val="left" w:pos="426"/>
          <w:tab w:val="left" w:pos="494"/>
        </w:tabs>
        <w:spacing w:line="240" w:lineRule="auto"/>
        <w:ind w:firstLine="567"/>
        <w:rPr>
          <w:rStyle w:val="FontStyle61"/>
          <w:noProof/>
          <w:sz w:val="24"/>
          <w:szCs w:val="24"/>
        </w:rPr>
      </w:pPr>
      <w:r w:rsidRPr="001F4000">
        <w:rPr>
          <w:rStyle w:val="FontStyle61"/>
          <w:noProof/>
          <w:sz w:val="24"/>
          <w:szCs w:val="24"/>
        </w:rPr>
        <w:t>2.</w:t>
      </w:r>
      <w:r w:rsidR="004E0B32" w:rsidRPr="001F4000">
        <w:rPr>
          <w:rStyle w:val="FontStyle63"/>
          <w:noProof/>
          <w:sz w:val="24"/>
          <w:szCs w:val="24"/>
        </w:rPr>
        <w:t xml:space="preserve">Рыжаков А.П., Сергеев А.И. </w:t>
      </w:r>
      <w:r w:rsidR="004E0B32" w:rsidRPr="001F4000">
        <w:rPr>
          <w:rStyle w:val="FontStyle61"/>
          <w:noProof/>
          <w:sz w:val="24"/>
          <w:szCs w:val="24"/>
        </w:rPr>
        <w:t>Субъекты уголовного процесса. Тула, 1996.</w:t>
      </w:r>
    </w:p>
    <w:p w:rsidR="004E0B32" w:rsidRPr="001F4000" w:rsidRDefault="00DA264A" w:rsidP="00347525">
      <w:pPr>
        <w:pStyle w:val="Style10"/>
        <w:widowControl/>
        <w:tabs>
          <w:tab w:val="left" w:pos="426"/>
          <w:tab w:val="left" w:pos="466"/>
        </w:tabs>
        <w:spacing w:line="240" w:lineRule="auto"/>
        <w:ind w:firstLine="567"/>
        <w:rPr>
          <w:rStyle w:val="FontStyle61"/>
          <w:noProof/>
          <w:sz w:val="24"/>
          <w:szCs w:val="24"/>
        </w:rPr>
      </w:pPr>
      <w:r w:rsidRPr="001F4000">
        <w:rPr>
          <w:rStyle w:val="FontStyle61"/>
          <w:noProof/>
          <w:sz w:val="24"/>
          <w:szCs w:val="24"/>
        </w:rPr>
        <w:t>3.</w:t>
      </w:r>
      <w:r w:rsidR="004E0B32" w:rsidRPr="001F4000">
        <w:rPr>
          <w:rStyle w:val="FontStyle63"/>
          <w:noProof/>
          <w:sz w:val="24"/>
          <w:szCs w:val="24"/>
        </w:rPr>
        <w:t xml:space="preserve">Шейфер С.А. </w:t>
      </w:r>
      <w:r w:rsidR="004E0B32" w:rsidRPr="001F4000">
        <w:rPr>
          <w:rStyle w:val="FontStyle61"/>
          <w:noProof/>
          <w:sz w:val="24"/>
          <w:szCs w:val="24"/>
        </w:rPr>
        <w:t xml:space="preserve">О роли правоотношений в </w:t>
      </w:r>
      <w:r w:rsidRPr="001F4000">
        <w:rPr>
          <w:rStyle w:val="FontStyle61"/>
          <w:noProof/>
          <w:sz w:val="24"/>
          <w:szCs w:val="24"/>
        </w:rPr>
        <w:t>советском уголовном процессе //</w:t>
      </w:r>
      <w:r w:rsidR="004E0B32" w:rsidRPr="001F4000">
        <w:rPr>
          <w:rStyle w:val="FontStyle61"/>
          <w:noProof/>
          <w:sz w:val="24"/>
          <w:szCs w:val="24"/>
        </w:rPr>
        <w:t>Вопросы уголовного права и процесса. М., 1958. С. 133.</w:t>
      </w:r>
    </w:p>
    <w:p w:rsidR="004E0B32" w:rsidRPr="001F4000" w:rsidRDefault="004E0B32" w:rsidP="00347525">
      <w:pPr>
        <w:pStyle w:val="Style10"/>
        <w:widowControl/>
        <w:numPr>
          <w:ilvl w:val="0"/>
          <w:numId w:val="147"/>
        </w:numPr>
        <w:tabs>
          <w:tab w:val="left" w:pos="426"/>
          <w:tab w:val="left" w:pos="494"/>
        </w:tabs>
        <w:spacing w:line="240" w:lineRule="auto"/>
        <w:ind w:firstLine="567"/>
        <w:rPr>
          <w:rStyle w:val="FontStyle61"/>
          <w:noProof/>
          <w:sz w:val="24"/>
          <w:szCs w:val="24"/>
        </w:rPr>
      </w:pPr>
      <w:r w:rsidRPr="001F4000">
        <w:rPr>
          <w:rStyle w:val="FontStyle61"/>
          <w:noProof/>
          <w:sz w:val="24"/>
          <w:szCs w:val="24"/>
        </w:rPr>
        <w:t xml:space="preserve">Философский </w:t>
      </w:r>
      <w:r w:rsidR="00DA264A" w:rsidRPr="001F4000">
        <w:rPr>
          <w:rStyle w:val="FontStyle61"/>
          <w:noProof/>
          <w:sz w:val="24"/>
          <w:szCs w:val="24"/>
          <w:lang w:val="kk-KZ"/>
        </w:rPr>
        <w:t>э</w:t>
      </w:r>
      <w:r w:rsidRPr="001F4000">
        <w:rPr>
          <w:rStyle w:val="FontStyle61"/>
          <w:noProof/>
          <w:sz w:val="24"/>
          <w:szCs w:val="24"/>
        </w:rPr>
        <w:t>нциклопедический словарь. М., 2010.</w:t>
      </w:r>
    </w:p>
    <w:p w:rsidR="004E0B32" w:rsidRPr="001F4000" w:rsidRDefault="004E0B32" w:rsidP="00347525">
      <w:pPr>
        <w:pStyle w:val="Style10"/>
        <w:widowControl/>
        <w:numPr>
          <w:ilvl w:val="0"/>
          <w:numId w:val="147"/>
        </w:numPr>
        <w:tabs>
          <w:tab w:val="left" w:pos="426"/>
          <w:tab w:val="left" w:pos="494"/>
        </w:tabs>
        <w:spacing w:line="240" w:lineRule="auto"/>
        <w:ind w:firstLine="567"/>
        <w:rPr>
          <w:rStyle w:val="FontStyle61"/>
          <w:noProof/>
          <w:sz w:val="24"/>
          <w:szCs w:val="24"/>
        </w:rPr>
      </w:pPr>
      <w:r w:rsidRPr="001F4000">
        <w:rPr>
          <w:rStyle w:val="FontStyle63"/>
          <w:noProof/>
          <w:sz w:val="24"/>
          <w:szCs w:val="24"/>
        </w:rPr>
        <w:t xml:space="preserve">Строгович М.С. </w:t>
      </w:r>
      <w:r w:rsidR="00DA264A" w:rsidRPr="001F4000">
        <w:rPr>
          <w:rStyle w:val="FontStyle61"/>
          <w:noProof/>
          <w:sz w:val="24"/>
          <w:szCs w:val="24"/>
          <w:lang w:val="kk-KZ"/>
        </w:rPr>
        <w:t>К</w:t>
      </w:r>
      <w:r w:rsidRPr="001F4000">
        <w:rPr>
          <w:rStyle w:val="FontStyle61"/>
          <w:noProof/>
          <w:sz w:val="24"/>
          <w:szCs w:val="24"/>
        </w:rPr>
        <w:t>урс советского уголовного процесса. Т.1. М., 1968.</w:t>
      </w:r>
    </w:p>
    <w:p w:rsidR="004E0B32" w:rsidRPr="001F4000" w:rsidRDefault="00DA264A" w:rsidP="00347525">
      <w:pPr>
        <w:pStyle w:val="Style10"/>
        <w:widowControl/>
        <w:tabs>
          <w:tab w:val="left" w:pos="426"/>
          <w:tab w:val="left" w:pos="466"/>
        </w:tabs>
        <w:spacing w:line="240" w:lineRule="auto"/>
        <w:ind w:firstLine="567"/>
        <w:rPr>
          <w:rStyle w:val="FontStyle61"/>
          <w:noProof/>
          <w:sz w:val="24"/>
          <w:szCs w:val="24"/>
        </w:rPr>
      </w:pPr>
      <w:r w:rsidRPr="001F4000">
        <w:rPr>
          <w:rStyle w:val="FontStyle61"/>
          <w:noProof/>
          <w:sz w:val="24"/>
          <w:szCs w:val="24"/>
        </w:rPr>
        <w:t>6.</w:t>
      </w:r>
      <w:r w:rsidR="004E0B32" w:rsidRPr="001F4000">
        <w:rPr>
          <w:rStyle w:val="FontStyle61"/>
          <w:noProof/>
          <w:sz w:val="24"/>
          <w:szCs w:val="24"/>
        </w:rPr>
        <w:t>Уголовно-процессуальное право Российской Федерации</w:t>
      </w:r>
      <w:r w:rsidRPr="001F4000">
        <w:rPr>
          <w:rStyle w:val="FontStyle61"/>
          <w:noProof/>
          <w:sz w:val="24"/>
          <w:szCs w:val="24"/>
        </w:rPr>
        <w:t>: Учебник. / Отв.</w:t>
      </w:r>
      <w:r w:rsidR="004E0B32" w:rsidRPr="001F4000">
        <w:rPr>
          <w:rStyle w:val="FontStyle61"/>
          <w:noProof/>
          <w:sz w:val="24"/>
          <w:szCs w:val="24"/>
        </w:rPr>
        <w:t>ред. П.А. Лупинская. М.: Юристъ, 2001.</w:t>
      </w:r>
    </w:p>
    <w:p w:rsidR="004E0B32" w:rsidRPr="001F4000" w:rsidRDefault="00DA264A" w:rsidP="00347525">
      <w:pPr>
        <w:pStyle w:val="Style10"/>
        <w:widowControl/>
        <w:tabs>
          <w:tab w:val="left" w:pos="426"/>
          <w:tab w:val="left" w:pos="494"/>
        </w:tabs>
        <w:spacing w:line="240" w:lineRule="auto"/>
        <w:ind w:firstLine="567"/>
        <w:rPr>
          <w:rStyle w:val="FontStyle61"/>
          <w:noProof/>
          <w:sz w:val="24"/>
          <w:szCs w:val="24"/>
        </w:rPr>
      </w:pPr>
      <w:r w:rsidRPr="001F4000">
        <w:rPr>
          <w:rStyle w:val="FontStyle61"/>
          <w:noProof/>
          <w:sz w:val="24"/>
          <w:szCs w:val="24"/>
        </w:rPr>
        <w:t>7.</w:t>
      </w:r>
      <w:r w:rsidR="004E0B32" w:rsidRPr="001F4000">
        <w:rPr>
          <w:rStyle w:val="FontStyle63"/>
          <w:noProof/>
          <w:sz w:val="24"/>
          <w:szCs w:val="24"/>
        </w:rPr>
        <w:t xml:space="preserve">Кокорев Л.Д. </w:t>
      </w:r>
      <w:r w:rsidR="004E0B32" w:rsidRPr="001F4000">
        <w:rPr>
          <w:rStyle w:val="FontStyle61"/>
          <w:noProof/>
          <w:sz w:val="24"/>
          <w:szCs w:val="24"/>
        </w:rPr>
        <w:t>Участники правосудия по уголовным делам. Воронеж, 1971.</w:t>
      </w:r>
    </w:p>
    <w:p w:rsidR="004E0B32" w:rsidRPr="001F4000" w:rsidRDefault="004E0B32" w:rsidP="00347525">
      <w:pPr>
        <w:pStyle w:val="Style10"/>
        <w:widowControl/>
        <w:numPr>
          <w:ilvl w:val="0"/>
          <w:numId w:val="148"/>
        </w:numPr>
        <w:tabs>
          <w:tab w:val="left" w:pos="426"/>
          <w:tab w:val="left" w:pos="466"/>
        </w:tabs>
        <w:spacing w:line="240" w:lineRule="auto"/>
        <w:ind w:firstLine="567"/>
        <w:rPr>
          <w:rStyle w:val="FontStyle61"/>
          <w:noProof/>
          <w:sz w:val="24"/>
          <w:szCs w:val="24"/>
        </w:rPr>
      </w:pPr>
      <w:r w:rsidRPr="001F4000">
        <w:rPr>
          <w:rStyle w:val="FontStyle61"/>
          <w:noProof/>
          <w:sz w:val="24"/>
          <w:szCs w:val="24"/>
        </w:rPr>
        <w:t xml:space="preserve">См.: </w:t>
      </w:r>
      <w:r w:rsidRPr="001F4000">
        <w:rPr>
          <w:rStyle w:val="FontStyle63"/>
          <w:noProof/>
          <w:sz w:val="24"/>
          <w:szCs w:val="24"/>
        </w:rPr>
        <w:t xml:space="preserve">Зеленина О.А. </w:t>
      </w:r>
      <w:r w:rsidRPr="001F4000">
        <w:rPr>
          <w:rStyle w:val="FontStyle61"/>
          <w:noProof/>
          <w:sz w:val="24"/>
          <w:szCs w:val="24"/>
        </w:rPr>
        <w:t xml:space="preserve">Участник уголовного </w:t>
      </w:r>
      <w:r w:rsidR="00DA264A" w:rsidRPr="001F4000">
        <w:rPr>
          <w:rStyle w:val="FontStyle61"/>
          <w:noProof/>
          <w:sz w:val="24"/>
          <w:szCs w:val="24"/>
        </w:rPr>
        <w:t>судопроизводства: вопросы терми</w:t>
      </w:r>
      <w:r w:rsidRPr="001F4000">
        <w:rPr>
          <w:rStyle w:val="FontStyle61"/>
          <w:noProof/>
          <w:sz w:val="24"/>
          <w:szCs w:val="24"/>
        </w:rPr>
        <w:t>нологии //Вестник ЮУрГУ. Серия «Право». 2010. № 25. С. 39.</w:t>
      </w:r>
    </w:p>
    <w:p w:rsidR="00DA264A" w:rsidRPr="001F4000" w:rsidRDefault="004E0B32" w:rsidP="00347525">
      <w:pPr>
        <w:pStyle w:val="Style10"/>
        <w:widowControl/>
        <w:numPr>
          <w:ilvl w:val="0"/>
          <w:numId w:val="148"/>
        </w:numPr>
        <w:tabs>
          <w:tab w:val="left" w:pos="426"/>
          <w:tab w:val="left" w:pos="466"/>
        </w:tabs>
        <w:spacing w:line="240" w:lineRule="auto"/>
        <w:ind w:firstLine="567"/>
        <w:rPr>
          <w:rStyle w:val="FontStyle61"/>
          <w:noProof/>
          <w:sz w:val="24"/>
          <w:szCs w:val="24"/>
        </w:rPr>
      </w:pPr>
      <w:r w:rsidRPr="001F4000">
        <w:rPr>
          <w:rStyle w:val="FontStyle61"/>
          <w:noProof/>
          <w:sz w:val="24"/>
          <w:szCs w:val="24"/>
        </w:rPr>
        <w:t>Уголовный процесс. Учебник для студент</w:t>
      </w:r>
      <w:r w:rsidR="00DA264A" w:rsidRPr="001F4000">
        <w:rPr>
          <w:rStyle w:val="FontStyle61"/>
          <w:noProof/>
          <w:sz w:val="24"/>
          <w:szCs w:val="24"/>
        </w:rPr>
        <w:t>ов юридических вузов и факульте</w:t>
      </w:r>
      <w:r w:rsidRPr="001F4000">
        <w:rPr>
          <w:rStyle w:val="FontStyle61"/>
          <w:noProof/>
          <w:sz w:val="24"/>
          <w:szCs w:val="24"/>
        </w:rPr>
        <w:t>тов /Под ред. К.Ф. Гуценко. М.: Издательство «Зерцало», 2005.</w:t>
      </w:r>
    </w:p>
    <w:p w:rsidR="004E0B32" w:rsidRPr="001F4000" w:rsidRDefault="004E0B32" w:rsidP="00347525">
      <w:pPr>
        <w:pStyle w:val="Style10"/>
        <w:widowControl/>
        <w:numPr>
          <w:ilvl w:val="0"/>
          <w:numId w:val="148"/>
        </w:numPr>
        <w:tabs>
          <w:tab w:val="left" w:pos="426"/>
          <w:tab w:val="left" w:pos="466"/>
        </w:tabs>
        <w:spacing w:line="240" w:lineRule="auto"/>
        <w:ind w:firstLine="567"/>
        <w:rPr>
          <w:rStyle w:val="FontStyle61"/>
          <w:noProof/>
          <w:sz w:val="24"/>
          <w:szCs w:val="24"/>
        </w:rPr>
      </w:pPr>
      <w:r w:rsidRPr="001F4000">
        <w:rPr>
          <w:rStyle w:val="FontStyle61"/>
          <w:noProof/>
          <w:sz w:val="24"/>
          <w:szCs w:val="24"/>
        </w:rPr>
        <w:t>Уголовно-процессуальное право Республ</w:t>
      </w:r>
      <w:r w:rsidR="00DA264A" w:rsidRPr="001F4000">
        <w:rPr>
          <w:rStyle w:val="FontStyle61"/>
          <w:noProof/>
          <w:sz w:val="24"/>
          <w:szCs w:val="24"/>
        </w:rPr>
        <w:t>ики Казахстан. Часть Общая: Ака</w:t>
      </w:r>
      <w:r w:rsidRPr="001F4000">
        <w:rPr>
          <w:rStyle w:val="FontStyle61"/>
          <w:noProof/>
          <w:sz w:val="24"/>
          <w:szCs w:val="24"/>
        </w:rPr>
        <w:t>демический курс /Под ред. д.ю.н., профессора Б.Х. Толеубековой. Книга первая. Алматы: ТОО Издательская компания «НА8», 2004.</w:t>
      </w:r>
    </w:p>
    <w:p w:rsidR="004E0B32" w:rsidRPr="001F4000" w:rsidRDefault="004E0B32" w:rsidP="00347525">
      <w:pPr>
        <w:pStyle w:val="Style10"/>
        <w:widowControl/>
        <w:numPr>
          <w:ilvl w:val="0"/>
          <w:numId w:val="149"/>
        </w:numPr>
        <w:tabs>
          <w:tab w:val="left" w:pos="426"/>
          <w:tab w:val="left" w:pos="562"/>
        </w:tabs>
        <w:spacing w:line="240" w:lineRule="auto"/>
        <w:ind w:firstLine="567"/>
        <w:rPr>
          <w:rStyle w:val="FontStyle61"/>
          <w:noProof/>
          <w:sz w:val="24"/>
          <w:szCs w:val="24"/>
        </w:rPr>
      </w:pPr>
      <w:r w:rsidRPr="001F4000">
        <w:rPr>
          <w:rStyle w:val="FontStyle61"/>
          <w:noProof/>
          <w:sz w:val="24"/>
          <w:szCs w:val="24"/>
        </w:rPr>
        <w:t>Уголовный процесс Республики Казахст</w:t>
      </w:r>
      <w:r w:rsidR="00DA264A" w:rsidRPr="001F4000">
        <w:rPr>
          <w:rStyle w:val="FontStyle61"/>
          <w:noProof/>
          <w:sz w:val="24"/>
          <w:szCs w:val="24"/>
        </w:rPr>
        <w:t>ан: Общая часть. В схемах: Учеб</w:t>
      </w:r>
      <w:r w:rsidRPr="001F4000">
        <w:rPr>
          <w:rStyle w:val="FontStyle61"/>
          <w:noProof/>
          <w:sz w:val="24"/>
          <w:szCs w:val="24"/>
        </w:rPr>
        <w:t>но-методическое пособие /Толеубекова Б.Х., Гр</w:t>
      </w:r>
      <w:r w:rsidR="00DA264A" w:rsidRPr="001F4000">
        <w:rPr>
          <w:rStyle w:val="FontStyle61"/>
          <w:noProof/>
          <w:sz w:val="24"/>
          <w:szCs w:val="24"/>
        </w:rPr>
        <w:t>ек Е.Н., Жуманбаева Н.А., Кенжи</w:t>
      </w:r>
      <w:r w:rsidRPr="001F4000">
        <w:rPr>
          <w:rStyle w:val="FontStyle61"/>
          <w:noProof/>
          <w:sz w:val="24"/>
          <w:szCs w:val="24"/>
        </w:rPr>
        <w:t xml:space="preserve">бекова </w:t>
      </w:r>
      <w:r w:rsidR="006E21C2" w:rsidRPr="001F4000">
        <w:rPr>
          <w:rStyle w:val="FontStyle61"/>
          <w:noProof/>
          <w:sz w:val="24"/>
          <w:szCs w:val="24"/>
        </w:rPr>
        <w:t>Ә</w:t>
      </w:r>
      <w:r w:rsidRPr="001F4000">
        <w:rPr>
          <w:rStyle w:val="FontStyle61"/>
          <w:noProof/>
          <w:sz w:val="24"/>
          <w:szCs w:val="24"/>
        </w:rPr>
        <w:t>.П., Хведелидзе Т.Б. Алматы: КазНПУ им. Абая, 2015.</w:t>
      </w:r>
    </w:p>
    <w:p w:rsidR="005215E4" w:rsidRDefault="005215E4" w:rsidP="00347525">
      <w:pPr>
        <w:pStyle w:val="Style21"/>
        <w:widowControl/>
        <w:tabs>
          <w:tab w:val="left" w:pos="426"/>
        </w:tabs>
        <w:ind w:firstLine="567"/>
        <w:jc w:val="both"/>
        <w:outlineLvl w:val="0"/>
        <w:rPr>
          <w:rStyle w:val="FontStyle69"/>
          <w:rFonts w:ascii="Times New Roman" w:hAnsi="Times New Roman" w:cs="Times New Roman"/>
          <w:noProof/>
          <w:sz w:val="24"/>
          <w:szCs w:val="24"/>
          <w:lang w:val="kk-KZ"/>
        </w:rPr>
      </w:pPr>
    </w:p>
    <w:p w:rsidR="004E0B32" w:rsidRPr="00072148" w:rsidRDefault="00DA264A" w:rsidP="00347525">
      <w:pPr>
        <w:pStyle w:val="Style21"/>
        <w:widowControl/>
        <w:tabs>
          <w:tab w:val="left" w:pos="426"/>
        </w:tabs>
        <w:ind w:firstLine="567"/>
        <w:jc w:val="both"/>
        <w:outlineLvl w:val="0"/>
        <w:rPr>
          <w:rStyle w:val="FontStyle69"/>
          <w:rFonts w:ascii="Times New Roman" w:hAnsi="Times New Roman" w:cs="Times New Roman"/>
          <w:noProof/>
          <w:sz w:val="24"/>
          <w:szCs w:val="24"/>
        </w:rPr>
      </w:pPr>
      <w:r w:rsidRPr="00072148">
        <w:rPr>
          <w:rStyle w:val="FontStyle69"/>
          <w:rFonts w:ascii="Times New Roman" w:hAnsi="Times New Roman" w:cs="Times New Roman"/>
          <w:noProof/>
          <w:sz w:val="24"/>
          <w:szCs w:val="24"/>
          <w:lang w:val="kk-KZ"/>
        </w:rPr>
        <w:t>Ұ</w:t>
      </w:r>
      <w:r w:rsidR="004E0B32" w:rsidRPr="00072148">
        <w:rPr>
          <w:rStyle w:val="FontStyle69"/>
          <w:rFonts w:ascii="Times New Roman" w:hAnsi="Times New Roman" w:cs="Times New Roman"/>
          <w:noProof/>
          <w:sz w:val="24"/>
          <w:szCs w:val="24"/>
        </w:rPr>
        <w:t>сынылатын әдебиеттер:</w:t>
      </w:r>
    </w:p>
    <w:p w:rsidR="004E0B32" w:rsidRPr="001F4000" w:rsidRDefault="004E0B32" w:rsidP="00347525">
      <w:pPr>
        <w:pStyle w:val="Style10"/>
        <w:widowControl/>
        <w:numPr>
          <w:ilvl w:val="0"/>
          <w:numId w:val="150"/>
        </w:numPr>
        <w:tabs>
          <w:tab w:val="left" w:pos="426"/>
          <w:tab w:val="left" w:pos="475"/>
        </w:tabs>
        <w:spacing w:line="240" w:lineRule="auto"/>
        <w:ind w:firstLine="567"/>
        <w:rPr>
          <w:rStyle w:val="FontStyle61"/>
          <w:noProof/>
          <w:sz w:val="24"/>
          <w:szCs w:val="24"/>
        </w:rPr>
      </w:pPr>
      <w:r w:rsidRPr="001F4000">
        <w:rPr>
          <w:rStyle w:val="FontStyle63"/>
          <w:noProof/>
          <w:sz w:val="24"/>
          <w:szCs w:val="24"/>
        </w:rPr>
        <w:t xml:space="preserve">Алмаганбетов П.А. </w:t>
      </w:r>
      <w:r w:rsidRPr="001F4000">
        <w:rPr>
          <w:rStyle w:val="FontStyle61"/>
          <w:noProof/>
          <w:sz w:val="24"/>
          <w:szCs w:val="24"/>
        </w:rPr>
        <w:t xml:space="preserve">Конституционно-правовая охрана института судебной </w:t>
      </w:r>
      <w:r w:rsidR="006E21C2" w:rsidRPr="001F4000">
        <w:rPr>
          <w:rStyle w:val="FontStyle61"/>
          <w:noProof/>
          <w:sz w:val="24"/>
          <w:szCs w:val="24"/>
        </w:rPr>
        <w:t>ә</w:t>
      </w:r>
      <w:r w:rsidRPr="001F4000">
        <w:rPr>
          <w:rStyle w:val="FontStyle61"/>
          <w:noProof/>
          <w:sz w:val="24"/>
          <w:szCs w:val="24"/>
        </w:rPr>
        <w:t>кспертизы и его значение в защите прав и св</w:t>
      </w:r>
      <w:r w:rsidR="00DA264A" w:rsidRPr="001F4000">
        <w:rPr>
          <w:rStyle w:val="FontStyle61"/>
          <w:noProof/>
          <w:sz w:val="24"/>
          <w:szCs w:val="24"/>
        </w:rPr>
        <w:t>обод гражданина в Республике Ка</w:t>
      </w:r>
      <w:r w:rsidRPr="001F4000">
        <w:rPr>
          <w:rStyle w:val="FontStyle61"/>
          <w:noProof/>
          <w:sz w:val="24"/>
          <w:szCs w:val="24"/>
        </w:rPr>
        <w:t>захстан // Материалы круглого стола «Конституция - основа правов</w:t>
      </w:r>
      <w:r w:rsidR="00DA264A" w:rsidRPr="001F4000">
        <w:rPr>
          <w:rStyle w:val="FontStyle61"/>
          <w:noProof/>
          <w:sz w:val="24"/>
          <w:szCs w:val="24"/>
        </w:rPr>
        <w:t>ого статуса че</w:t>
      </w:r>
      <w:r w:rsidRPr="001F4000">
        <w:rPr>
          <w:rStyle w:val="FontStyle61"/>
          <w:noProof/>
          <w:sz w:val="24"/>
          <w:szCs w:val="24"/>
        </w:rPr>
        <w:t>ловека и гражданина в Республике Казахстан»: Сборник научных трудов. Алматы: АГФ РОО «Казахстанский союз юристов», 2013. С. 80-12.</w:t>
      </w:r>
    </w:p>
    <w:p w:rsidR="004E0B32" w:rsidRPr="001F4000" w:rsidRDefault="004E0B32" w:rsidP="00347525">
      <w:pPr>
        <w:pStyle w:val="Style10"/>
        <w:widowControl/>
        <w:numPr>
          <w:ilvl w:val="0"/>
          <w:numId w:val="150"/>
        </w:numPr>
        <w:tabs>
          <w:tab w:val="left" w:pos="426"/>
          <w:tab w:val="left" w:pos="475"/>
        </w:tabs>
        <w:spacing w:line="240" w:lineRule="auto"/>
        <w:ind w:firstLine="567"/>
        <w:rPr>
          <w:rStyle w:val="FontStyle61"/>
          <w:noProof/>
          <w:sz w:val="24"/>
          <w:szCs w:val="24"/>
        </w:rPr>
      </w:pPr>
      <w:r w:rsidRPr="001F4000">
        <w:rPr>
          <w:rStyle w:val="FontStyle63"/>
          <w:noProof/>
          <w:sz w:val="24"/>
          <w:szCs w:val="24"/>
        </w:rPr>
        <w:t xml:space="preserve">Алмаганбетов П.А. </w:t>
      </w:r>
      <w:r w:rsidRPr="001F4000">
        <w:rPr>
          <w:rStyle w:val="FontStyle61"/>
          <w:noProof/>
          <w:sz w:val="24"/>
          <w:szCs w:val="24"/>
        </w:rPr>
        <w:t>Проблемы использо</w:t>
      </w:r>
      <w:r w:rsidR="00DA264A" w:rsidRPr="001F4000">
        <w:rPr>
          <w:rStyle w:val="FontStyle61"/>
          <w:noProof/>
          <w:sz w:val="24"/>
          <w:szCs w:val="24"/>
        </w:rPr>
        <w:t>вания специальных знаний в судо</w:t>
      </w:r>
      <w:r w:rsidRPr="001F4000">
        <w:rPr>
          <w:rStyle w:val="FontStyle61"/>
          <w:noProof/>
          <w:sz w:val="24"/>
          <w:szCs w:val="24"/>
        </w:rPr>
        <w:t>производстве // Материалы Республиканской научно-практической конференции:</w:t>
      </w:r>
      <w:r w:rsidR="00DA264A" w:rsidRPr="001F4000">
        <w:rPr>
          <w:rStyle w:val="FontStyle61"/>
          <w:noProof/>
          <w:sz w:val="24"/>
          <w:szCs w:val="24"/>
          <w:lang w:val="kk-KZ"/>
        </w:rPr>
        <w:t>Модерн</w:t>
      </w:r>
      <w:r w:rsidRPr="001F4000">
        <w:rPr>
          <w:rStyle w:val="FontStyle61"/>
          <w:noProof/>
          <w:sz w:val="24"/>
          <w:szCs w:val="24"/>
        </w:rPr>
        <w:t xml:space="preserve">изация национального законодательства и </w:t>
      </w:r>
      <w:r w:rsidR="00DA264A" w:rsidRPr="001F4000">
        <w:rPr>
          <w:rStyle w:val="FontStyle61"/>
          <w:noProof/>
          <w:sz w:val="24"/>
          <w:szCs w:val="24"/>
          <w:lang w:val="kk-KZ"/>
        </w:rPr>
        <w:t>э</w:t>
      </w:r>
      <w:r w:rsidR="00DA264A" w:rsidRPr="001F4000">
        <w:rPr>
          <w:rStyle w:val="FontStyle61"/>
          <w:noProof/>
          <w:sz w:val="24"/>
          <w:szCs w:val="24"/>
        </w:rPr>
        <w:t>кономики Республики Каза</w:t>
      </w:r>
      <w:r w:rsidR="00DA264A" w:rsidRPr="001F4000">
        <w:rPr>
          <w:rStyle w:val="FontStyle61"/>
          <w:noProof/>
          <w:sz w:val="24"/>
          <w:szCs w:val="24"/>
          <w:lang w:val="kk-KZ"/>
        </w:rPr>
        <w:t>хстан в</w:t>
      </w:r>
      <w:r w:rsidRPr="001F4000">
        <w:rPr>
          <w:rStyle w:val="FontStyle61"/>
          <w:noProof/>
          <w:sz w:val="24"/>
          <w:szCs w:val="24"/>
        </w:rPr>
        <w:t xml:space="preserve"> контексте Послания Президента РК Н.А</w:t>
      </w:r>
      <w:r w:rsidR="00DA264A" w:rsidRPr="001F4000">
        <w:rPr>
          <w:rStyle w:val="FontStyle61"/>
          <w:noProof/>
          <w:sz w:val="24"/>
          <w:szCs w:val="24"/>
        </w:rPr>
        <w:t xml:space="preserve">. Назарбаева народу Казахстана </w:t>
      </w:r>
      <w:r w:rsidR="00DA264A" w:rsidRPr="001F4000">
        <w:rPr>
          <w:rStyle w:val="FontStyle61"/>
          <w:noProof/>
          <w:sz w:val="24"/>
          <w:szCs w:val="24"/>
          <w:lang w:val="kk-KZ"/>
        </w:rPr>
        <w:t>«</w:t>
      </w:r>
      <w:r w:rsidRPr="001F4000">
        <w:rPr>
          <w:rStyle w:val="FontStyle61"/>
          <w:noProof/>
          <w:sz w:val="24"/>
          <w:szCs w:val="24"/>
        </w:rPr>
        <w:t>Социально-</w:t>
      </w:r>
      <w:r w:rsidR="00DA264A" w:rsidRPr="001F4000">
        <w:rPr>
          <w:rStyle w:val="FontStyle61"/>
          <w:noProof/>
          <w:sz w:val="24"/>
          <w:szCs w:val="24"/>
          <w:lang w:val="kk-KZ"/>
        </w:rPr>
        <w:t>э</w:t>
      </w:r>
      <w:r w:rsidRPr="001F4000">
        <w:rPr>
          <w:rStyle w:val="FontStyle61"/>
          <w:noProof/>
          <w:sz w:val="24"/>
          <w:szCs w:val="24"/>
        </w:rPr>
        <w:t>кономическая модернизация - г</w:t>
      </w:r>
      <w:r w:rsidR="00DA264A" w:rsidRPr="001F4000">
        <w:rPr>
          <w:rStyle w:val="FontStyle61"/>
          <w:noProof/>
          <w:sz w:val="24"/>
          <w:szCs w:val="24"/>
        </w:rPr>
        <w:t>лавный вектор развития Казахста</w:t>
      </w:r>
      <w:r w:rsidR="00DA264A" w:rsidRPr="001F4000">
        <w:rPr>
          <w:rStyle w:val="FontStyle61"/>
          <w:noProof/>
          <w:sz w:val="24"/>
          <w:szCs w:val="24"/>
          <w:lang w:val="kk-KZ"/>
        </w:rPr>
        <w:t>на»,</w:t>
      </w:r>
      <w:r w:rsidRPr="001F4000">
        <w:rPr>
          <w:rStyle w:val="FontStyle61"/>
          <w:noProof/>
          <w:sz w:val="24"/>
          <w:szCs w:val="24"/>
        </w:rPr>
        <w:t>КазНПУ им. Абая. Алматы, 27.04.2012 г.</w:t>
      </w:r>
    </w:p>
    <w:p w:rsidR="004E0B32" w:rsidRPr="001F4000" w:rsidRDefault="004E0B32" w:rsidP="00347525">
      <w:pPr>
        <w:pStyle w:val="Style26"/>
        <w:widowControl/>
        <w:tabs>
          <w:tab w:val="left" w:pos="426"/>
        </w:tabs>
        <w:spacing w:line="240" w:lineRule="auto"/>
        <w:ind w:firstLine="567"/>
        <w:rPr>
          <w:rStyle w:val="FontStyle61"/>
          <w:noProof/>
          <w:sz w:val="24"/>
          <w:szCs w:val="24"/>
        </w:rPr>
      </w:pPr>
      <w:r w:rsidRPr="001F4000">
        <w:rPr>
          <w:rStyle w:val="FontStyle61"/>
          <w:noProof/>
          <w:sz w:val="24"/>
          <w:szCs w:val="24"/>
        </w:rPr>
        <w:t xml:space="preserve"> 3. </w:t>
      </w:r>
      <w:r w:rsidRPr="001F4000">
        <w:rPr>
          <w:rStyle w:val="FontStyle63"/>
          <w:noProof/>
          <w:sz w:val="24"/>
          <w:szCs w:val="24"/>
        </w:rPr>
        <w:t xml:space="preserve">Алмаганбетов П.А. </w:t>
      </w:r>
      <w:r w:rsidRPr="001F4000">
        <w:rPr>
          <w:rStyle w:val="FontStyle61"/>
          <w:noProof/>
          <w:sz w:val="24"/>
          <w:szCs w:val="24"/>
        </w:rPr>
        <w:t xml:space="preserve">Проблемы организации и производства судебной </w:t>
      </w:r>
      <w:r w:rsidR="00DA264A" w:rsidRPr="001F4000">
        <w:rPr>
          <w:rStyle w:val="FontStyle61"/>
          <w:noProof/>
          <w:sz w:val="24"/>
          <w:szCs w:val="24"/>
          <w:lang w:val="kk-KZ"/>
        </w:rPr>
        <w:t>э</w:t>
      </w:r>
      <w:r w:rsidR="00DA264A" w:rsidRPr="001F4000">
        <w:rPr>
          <w:rStyle w:val="FontStyle61"/>
          <w:noProof/>
          <w:sz w:val="24"/>
          <w:szCs w:val="24"/>
        </w:rPr>
        <w:t>кс</w:t>
      </w:r>
      <w:r w:rsidR="00DA264A" w:rsidRPr="001F4000">
        <w:rPr>
          <w:rStyle w:val="FontStyle61"/>
          <w:noProof/>
          <w:sz w:val="24"/>
          <w:szCs w:val="24"/>
          <w:lang w:val="kk-KZ"/>
        </w:rPr>
        <w:t>пе</w:t>
      </w:r>
      <w:r w:rsidRPr="001F4000">
        <w:rPr>
          <w:rStyle w:val="FontStyle61"/>
          <w:noProof/>
          <w:sz w:val="24"/>
          <w:szCs w:val="24"/>
        </w:rPr>
        <w:t>ртизы в Республике Казахстан // Материа</w:t>
      </w:r>
      <w:r w:rsidR="00DA264A" w:rsidRPr="001F4000">
        <w:rPr>
          <w:rStyle w:val="FontStyle61"/>
          <w:noProof/>
          <w:sz w:val="24"/>
          <w:szCs w:val="24"/>
        </w:rPr>
        <w:t>лы международной заочной научно</w:t>
      </w:r>
      <w:r w:rsidR="00DA264A" w:rsidRPr="001F4000">
        <w:rPr>
          <w:rStyle w:val="FontStyle61"/>
          <w:noProof/>
          <w:sz w:val="24"/>
          <w:szCs w:val="24"/>
          <w:lang w:val="kk-KZ"/>
        </w:rPr>
        <w:t>-пра</w:t>
      </w:r>
      <w:r w:rsidRPr="001F4000">
        <w:rPr>
          <w:rStyle w:val="FontStyle61"/>
          <w:noProof/>
          <w:sz w:val="24"/>
          <w:szCs w:val="24"/>
        </w:rPr>
        <w:t xml:space="preserve">ктической конференции «Актуальные проблемы права, </w:t>
      </w:r>
      <w:r w:rsidR="00DA264A" w:rsidRPr="001F4000">
        <w:rPr>
          <w:rStyle w:val="FontStyle61"/>
          <w:noProof/>
          <w:sz w:val="24"/>
          <w:szCs w:val="24"/>
          <w:lang w:val="kk-KZ"/>
        </w:rPr>
        <w:t>э</w:t>
      </w:r>
      <w:r w:rsidRPr="001F4000">
        <w:rPr>
          <w:rStyle w:val="FontStyle61"/>
          <w:noProof/>
          <w:sz w:val="24"/>
          <w:szCs w:val="24"/>
        </w:rPr>
        <w:t>кономики и образ</w:t>
      </w:r>
      <w:r w:rsidR="00DA264A" w:rsidRPr="001F4000">
        <w:rPr>
          <w:rStyle w:val="FontStyle61"/>
          <w:noProof/>
          <w:sz w:val="24"/>
          <w:szCs w:val="24"/>
        </w:rPr>
        <w:t>ова</w:t>
      </w:r>
      <w:r w:rsidR="00DA264A" w:rsidRPr="001F4000">
        <w:rPr>
          <w:rStyle w:val="FontStyle61"/>
          <w:noProof/>
          <w:sz w:val="24"/>
          <w:szCs w:val="24"/>
          <w:lang w:val="kk-KZ"/>
        </w:rPr>
        <w:t>ния</w:t>
      </w:r>
      <w:r w:rsidRPr="001F4000">
        <w:rPr>
          <w:rStyle w:val="FontStyle61"/>
          <w:noProof/>
          <w:sz w:val="24"/>
          <w:szCs w:val="24"/>
        </w:rPr>
        <w:t xml:space="preserve"> на современном </w:t>
      </w:r>
      <w:r w:rsidR="00DA264A" w:rsidRPr="001F4000">
        <w:rPr>
          <w:rStyle w:val="FontStyle61"/>
          <w:noProof/>
          <w:sz w:val="24"/>
          <w:szCs w:val="24"/>
          <w:lang w:val="kk-KZ"/>
        </w:rPr>
        <w:t>э</w:t>
      </w:r>
      <w:r w:rsidRPr="001F4000">
        <w:rPr>
          <w:rStyle w:val="FontStyle61"/>
          <w:noProof/>
          <w:sz w:val="24"/>
          <w:szCs w:val="24"/>
        </w:rPr>
        <w:t>тапе: теория и п</w:t>
      </w:r>
      <w:r w:rsidR="00DA264A" w:rsidRPr="001F4000">
        <w:rPr>
          <w:rStyle w:val="FontStyle61"/>
          <w:noProof/>
          <w:sz w:val="24"/>
          <w:szCs w:val="24"/>
        </w:rPr>
        <w:t>рактика, 15-16.03. 2013 г. С.40</w:t>
      </w:r>
      <w:r w:rsidR="00DA264A" w:rsidRPr="001F4000">
        <w:rPr>
          <w:rStyle w:val="FontStyle61"/>
          <w:noProof/>
          <w:sz w:val="24"/>
          <w:szCs w:val="24"/>
          <w:lang w:val="kk-KZ"/>
        </w:rPr>
        <w:t>-</w:t>
      </w:r>
      <w:r w:rsidRPr="001F4000">
        <w:rPr>
          <w:rStyle w:val="FontStyle61"/>
          <w:noProof/>
          <w:sz w:val="24"/>
          <w:szCs w:val="24"/>
        </w:rPr>
        <w:t>17.</w:t>
      </w:r>
    </w:p>
    <w:p w:rsidR="004E0B32" w:rsidRPr="001F4000" w:rsidRDefault="004E0B32" w:rsidP="00347525">
      <w:pPr>
        <w:pStyle w:val="Style10"/>
        <w:widowControl/>
        <w:numPr>
          <w:ilvl w:val="0"/>
          <w:numId w:val="151"/>
        </w:numPr>
        <w:tabs>
          <w:tab w:val="left" w:pos="426"/>
        </w:tabs>
        <w:spacing w:line="240" w:lineRule="auto"/>
        <w:ind w:firstLine="567"/>
        <w:rPr>
          <w:rStyle w:val="FontStyle61"/>
          <w:noProof/>
          <w:sz w:val="24"/>
          <w:szCs w:val="24"/>
        </w:rPr>
      </w:pPr>
      <w:r w:rsidRPr="001F4000">
        <w:rPr>
          <w:rStyle w:val="FontStyle63"/>
          <w:noProof/>
          <w:sz w:val="24"/>
          <w:szCs w:val="24"/>
        </w:rPr>
        <w:t xml:space="preserve">Грек Е.Н. </w:t>
      </w:r>
      <w:r w:rsidRPr="001F4000">
        <w:rPr>
          <w:rStyle w:val="FontStyle61"/>
          <w:noProof/>
          <w:sz w:val="24"/>
          <w:szCs w:val="24"/>
        </w:rPr>
        <w:t xml:space="preserve">Потерпевший в уголовном процессе </w:t>
      </w:r>
      <w:r w:rsidR="00DA264A" w:rsidRPr="001F4000">
        <w:rPr>
          <w:rStyle w:val="FontStyle61"/>
          <w:noProof/>
          <w:sz w:val="24"/>
          <w:szCs w:val="24"/>
        </w:rPr>
        <w:t>как лицо, отстаивающее част</w:t>
      </w:r>
      <w:r w:rsidR="00DA264A" w:rsidRPr="001F4000">
        <w:rPr>
          <w:rStyle w:val="FontStyle61"/>
          <w:noProof/>
          <w:sz w:val="24"/>
          <w:szCs w:val="24"/>
          <w:lang w:val="kk-KZ"/>
        </w:rPr>
        <w:t>ные</w:t>
      </w:r>
      <w:r w:rsidRPr="001F4000">
        <w:rPr>
          <w:rStyle w:val="FontStyle61"/>
          <w:noProof/>
          <w:sz w:val="24"/>
          <w:szCs w:val="24"/>
        </w:rPr>
        <w:t xml:space="preserve"> интересы // Материалы международной за</w:t>
      </w:r>
      <w:r w:rsidR="00DA264A" w:rsidRPr="001F4000">
        <w:rPr>
          <w:rStyle w:val="FontStyle61"/>
          <w:noProof/>
          <w:sz w:val="24"/>
          <w:szCs w:val="24"/>
        </w:rPr>
        <w:t>очной научно-практической конфе</w:t>
      </w:r>
      <w:r w:rsidRPr="001F4000">
        <w:rPr>
          <w:rStyle w:val="FontStyle61"/>
          <w:noProof/>
          <w:sz w:val="24"/>
          <w:szCs w:val="24"/>
        </w:rPr>
        <w:t xml:space="preserve">ренции «Актуальные проблемы права, </w:t>
      </w:r>
      <w:r w:rsidR="00DA264A" w:rsidRPr="001F4000">
        <w:rPr>
          <w:rStyle w:val="FontStyle61"/>
          <w:noProof/>
          <w:sz w:val="24"/>
          <w:szCs w:val="24"/>
          <w:lang w:val="kk-KZ"/>
        </w:rPr>
        <w:t>э</w:t>
      </w:r>
      <w:r w:rsidRPr="001F4000">
        <w:rPr>
          <w:rStyle w:val="FontStyle61"/>
          <w:noProof/>
          <w:sz w:val="24"/>
          <w:szCs w:val="24"/>
        </w:rPr>
        <w:t xml:space="preserve">кономики и образования на современном </w:t>
      </w:r>
      <w:r w:rsidR="00DA264A" w:rsidRPr="001F4000">
        <w:rPr>
          <w:rStyle w:val="FontStyle61"/>
          <w:noProof/>
          <w:sz w:val="24"/>
          <w:szCs w:val="24"/>
          <w:lang w:val="kk-KZ"/>
        </w:rPr>
        <w:t>э</w:t>
      </w:r>
      <w:r w:rsidRPr="001F4000">
        <w:rPr>
          <w:rStyle w:val="FontStyle61"/>
          <w:noProof/>
          <w:sz w:val="24"/>
          <w:szCs w:val="24"/>
        </w:rPr>
        <w:t>тапе: теория и практика, 15-16.03. 2013 г. С.105-111.</w:t>
      </w:r>
    </w:p>
    <w:p w:rsidR="004E0B32" w:rsidRPr="001F4000" w:rsidRDefault="004E0B32" w:rsidP="00347525">
      <w:pPr>
        <w:pStyle w:val="Style10"/>
        <w:widowControl/>
        <w:numPr>
          <w:ilvl w:val="0"/>
          <w:numId w:val="151"/>
        </w:numPr>
        <w:tabs>
          <w:tab w:val="left" w:pos="426"/>
        </w:tabs>
        <w:spacing w:line="240" w:lineRule="auto"/>
        <w:ind w:firstLine="567"/>
        <w:rPr>
          <w:rStyle w:val="FontStyle61"/>
          <w:noProof/>
          <w:sz w:val="24"/>
          <w:szCs w:val="24"/>
        </w:rPr>
      </w:pPr>
      <w:r w:rsidRPr="001F4000">
        <w:rPr>
          <w:rStyle w:val="FontStyle63"/>
          <w:noProof/>
          <w:sz w:val="24"/>
          <w:szCs w:val="24"/>
        </w:rPr>
        <w:t xml:space="preserve">Грек Е.Н. </w:t>
      </w:r>
      <w:r w:rsidRPr="001F4000">
        <w:rPr>
          <w:rStyle w:val="FontStyle61"/>
          <w:noProof/>
          <w:sz w:val="24"/>
          <w:szCs w:val="24"/>
        </w:rPr>
        <w:t xml:space="preserve">Представитель государства как защитник конституционных прав потерпевшего по делам частного обвинения // </w:t>
      </w:r>
      <w:r w:rsidR="00DA264A" w:rsidRPr="001F4000">
        <w:rPr>
          <w:rStyle w:val="FontStyle61"/>
          <w:noProof/>
          <w:sz w:val="24"/>
          <w:szCs w:val="24"/>
        </w:rPr>
        <w:t>Материалы Межвузовского кругло</w:t>
      </w:r>
      <w:r w:rsidR="00DA264A" w:rsidRPr="001F4000">
        <w:rPr>
          <w:rStyle w:val="FontStyle61"/>
          <w:noProof/>
          <w:sz w:val="24"/>
          <w:szCs w:val="24"/>
          <w:lang w:val="kk-KZ"/>
        </w:rPr>
        <w:t>г</w:t>
      </w:r>
      <w:r w:rsidRPr="001F4000">
        <w:rPr>
          <w:rStyle w:val="FontStyle61"/>
          <w:noProof/>
          <w:sz w:val="24"/>
          <w:szCs w:val="24"/>
        </w:rPr>
        <w:t>о стола «Законодательное Регулирование уго</w:t>
      </w:r>
      <w:r w:rsidR="00DA264A" w:rsidRPr="001F4000">
        <w:rPr>
          <w:rStyle w:val="FontStyle61"/>
          <w:noProof/>
          <w:sz w:val="24"/>
          <w:szCs w:val="24"/>
        </w:rPr>
        <w:t>ловно-процессуальной и оператив</w:t>
      </w:r>
      <w:r w:rsidRPr="001F4000">
        <w:rPr>
          <w:rStyle w:val="FontStyle61"/>
          <w:noProof/>
          <w:sz w:val="24"/>
          <w:szCs w:val="24"/>
        </w:rPr>
        <w:t xml:space="preserve">но-розыскной деятельности в Республике Казахстан: проблемы и перспективы» г. Алматы, Институт права и </w:t>
      </w:r>
      <w:r w:rsidR="00DA264A" w:rsidRPr="001F4000">
        <w:rPr>
          <w:rStyle w:val="FontStyle61"/>
          <w:noProof/>
          <w:sz w:val="24"/>
          <w:szCs w:val="24"/>
          <w:lang w:val="kk-KZ"/>
        </w:rPr>
        <w:t>э</w:t>
      </w:r>
      <w:r w:rsidRPr="001F4000">
        <w:rPr>
          <w:rStyle w:val="FontStyle61"/>
          <w:noProof/>
          <w:sz w:val="24"/>
          <w:szCs w:val="24"/>
        </w:rPr>
        <w:t>кономики, 24 мая 2013 года. 36-41.</w:t>
      </w:r>
    </w:p>
    <w:p w:rsidR="004E0B32" w:rsidRPr="001F4000" w:rsidRDefault="004E0B32" w:rsidP="00347525">
      <w:pPr>
        <w:pStyle w:val="Style10"/>
        <w:widowControl/>
        <w:numPr>
          <w:ilvl w:val="0"/>
          <w:numId w:val="151"/>
        </w:numPr>
        <w:tabs>
          <w:tab w:val="left" w:pos="426"/>
        </w:tabs>
        <w:spacing w:line="240" w:lineRule="auto"/>
        <w:ind w:firstLine="567"/>
        <w:rPr>
          <w:rStyle w:val="FontStyle61"/>
          <w:noProof/>
          <w:sz w:val="24"/>
          <w:szCs w:val="24"/>
        </w:rPr>
      </w:pPr>
      <w:r w:rsidRPr="001F4000">
        <w:rPr>
          <w:rStyle w:val="FontStyle63"/>
          <w:noProof/>
          <w:sz w:val="24"/>
          <w:szCs w:val="24"/>
        </w:rPr>
        <w:t xml:space="preserve">Жуманбаева Н.А. </w:t>
      </w:r>
      <w:r w:rsidRPr="001F4000">
        <w:rPr>
          <w:rStyle w:val="FontStyle61"/>
          <w:noProof/>
          <w:sz w:val="24"/>
          <w:szCs w:val="24"/>
        </w:rPr>
        <w:t>Актуальные проблемы Казахстанской адвокатур</w:t>
      </w:r>
      <w:r w:rsidR="00DA264A" w:rsidRPr="001F4000">
        <w:rPr>
          <w:rStyle w:val="FontStyle61"/>
          <w:noProof/>
          <w:sz w:val="24"/>
          <w:szCs w:val="24"/>
        </w:rPr>
        <w:t>ы // Тре</w:t>
      </w:r>
      <w:r w:rsidRPr="001F4000">
        <w:rPr>
          <w:rStyle w:val="FontStyle61"/>
          <w:noProof/>
          <w:sz w:val="24"/>
          <w:szCs w:val="24"/>
        </w:rPr>
        <w:t>тья заочная международная научно-практичес</w:t>
      </w:r>
      <w:r w:rsidR="00DA264A" w:rsidRPr="001F4000">
        <w:rPr>
          <w:rStyle w:val="FontStyle61"/>
          <w:noProof/>
          <w:sz w:val="24"/>
          <w:szCs w:val="24"/>
        </w:rPr>
        <w:t>кая конференция «Актуальные про</w:t>
      </w:r>
      <w:r w:rsidRPr="001F4000">
        <w:rPr>
          <w:rStyle w:val="FontStyle61"/>
          <w:noProof/>
          <w:sz w:val="24"/>
          <w:szCs w:val="24"/>
        </w:rPr>
        <w:t xml:space="preserve">блемы права, </w:t>
      </w:r>
      <w:r w:rsidR="00DA264A" w:rsidRPr="001F4000">
        <w:rPr>
          <w:rStyle w:val="FontStyle61"/>
          <w:noProof/>
          <w:sz w:val="24"/>
          <w:szCs w:val="24"/>
          <w:lang w:val="kk-KZ"/>
        </w:rPr>
        <w:t>э</w:t>
      </w:r>
      <w:r w:rsidRPr="001F4000">
        <w:rPr>
          <w:rStyle w:val="FontStyle61"/>
          <w:noProof/>
          <w:sz w:val="24"/>
          <w:szCs w:val="24"/>
        </w:rPr>
        <w:t xml:space="preserve">кономики и образования на современном </w:t>
      </w:r>
      <w:r w:rsidR="00DA264A" w:rsidRPr="001F4000">
        <w:rPr>
          <w:rStyle w:val="FontStyle61"/>
          <w:noProof/>
          <w:sz w:val="24"/>
          <w:szCs w:val="24"/>
          <w:lang w:val="kk-KZ"/>
        </w:rPr>
        <w:t>э</w:t>
      </w:r>
      <w:r w:rsidRPr="001F4000">
        <w:rPr>
          <w:rStyle w:val="FontStyle61"/>
          <w:noProof/>
          <w:sz w:val="24"/>
          <w:szCs w:val="24"/>
        </w:rPr>
        <w:t>тапе: теория и практика». 12-13 марта 2015 г.</w:t>
      </w:r>
    </w:p>
    <w:p w:rsidR="00DA264A" w:rsidRPr="001F4000" w:rsidRDefault="004E0B32" w:rsidP="00347525">
      <w:pPr>
        <w:pStyle w:val="Style10"/>
        <w:widowControl/>
        <w:numPr>
          <w:ilvl w:val="0"/>
          <w:numId w:val="151"/>
        </w:numPr>
        <w:tabs>
          <w:tab w:val="left" w:pos="426"/>
        </w:tabs>
        <w:spacing w:line="240" w:lineRule="auto"/>
        <w:ind w:firstLine="567"/>
        <w:rPr>
          <w:rStyle w:val="FontStyle61"/>
          <w:noProof/>
          <w:sz w:val="24"/>
          <w:szCs w:val="24"/>
        </w:rPr>
      </w:pPr>
      <w:r w:rsidRPr="001F4000">
        <w:rPr>
          <w:rStyle w:val="FontStyle63"/>
          <w:noProof/>
          <w:sz w:val="24"/>
          <w:szCs w:val="24"/>
        </w:rPr>
        <w:t xml:space="preserve">Жуманбаева Н.А. </w:t>
      </w:r>
      <w:r w:rsidRPr="001F4000">
        <w:rPr>
          <w:rStyle w:val="FontStyle61"/>
          <w:noProof/>
          <w:sz w:val="24"/>
          <w:szCs w:val="24"/>
        </w:rPr>
        <w:t>Обеспечение судебной з</w:t>
      </w:r>
      <w:r w:rsidR="00DA264A" w:rsidRPr="001F4000">
        <w:rPr>
          <w:rStyle w:val="FontStyle61"/>
          <w:noProof/>
          <w:sz w:val="24"/>
          <w:szCs w:val="24"/>
        </w:rPr>
        <w:t>ащиты прав и свобод граждан Рес</w:t>
      </w:r>
      <w:r w:rsidRPr="001F4000">
        <w:rPr>
          <w:rStyle w:val="FontStyle61"/>
          <w:noProof/>
          <w:sz w:val="24"/>
          <w:szCs w:val="24"/>
        </w:rPr>
        <w:t>публики Казахстан // Материалы круглого стола «Актуальные проблемы права: влияние глобализационных процессов на состояние и перспективы». Алматы, ИПи</w:t>
      </w:r>
      <w:r w:rsidR="006E21C2" w:rsidRPr="001F4000">
        <w:rPr>
          <w:rStyle w:val="FontStyle61"/>
          <w:noProof/>
          <w:sz w:val="24"/>
          <w:szCs w:val="24"/>
        </w:rPr>
        <w:t>Ә</w:t>
      </w:r>
      <w:r w:rsidRPr="001F4000">
        <w:rPr>
          <w:rStyle w:val="FontStyle61"/>
          <w:noProof/>
          <w:sz w:val="24"/>
          <w:szCs w:val="24"/>
        </w:rPr>
        <w:t>КазНПУ имени Абая. - 27 ноября 2014г.</w:t>
      </w:r>
    </w:p>
    <w:p w:rsidR="00DA264A" w:rsidRPr="001F4000" w:rsidRDefault="004E0B32" w:rsidP="00347525">
      <w:pPr>
        <w:pStyle w:val="Style10"/>
        <w:widowControl/>
        <w:numPr>
          <w:ilvl w:val="0"/>
          <w:numId w:val="151"/>
        </w:numPr>
        <w:tabs>
          <w:tab w:val="left" w:pos="426"/>
        </w:tabs>
        <w:spacing w:line="240" w:lineRule="auto"/>
        <w:ind w:firstLine="567"/>
        <w:rPr>
          <w:rStyle w:val="FontStyle61"/>
          <w:noProof/>
          <w:sz w:val="24"/>
          <w:szCs w:val="24"/>
        </w:rPr>
      </w:pPr>
      <w:r w:rsidRPr="001F4000">
        <w:rPr>
          <w:rStyle w:val="FontStyle63"/>
          <w:noProof/>
          <w:sz w:val="24"/>
          <w:szCs w:val="24"/>
        </w:rPr>
        <w:t xml:space="preserve">Толеубекова Б.Х. </w:t>
      </w:r>
      <w:r w:rsidRPr="001F4000">
        <w:rPr>
          <w:rStyle w:val="FontStyle61"/>
          <w:noProof/>
          <w:sz w:val="24"/>
          <w:szCs w:val="24"/>
        </w:rPr>
        <w:t>Адвокат как участник уголовного судопроизводства // Хабаршы / Вестник Каз НПУ им. Абая, Серия «Юриспруденция», 2015, № 2 (40). С. 57-60.</w:t>
      </w:r>
    </w:p>
    <w:p w:rsidR="00DA264A" w:rsidRPr="001F4000" w:rsidRDefault="004E0B32" w:rsidP="00347525">
      <w:pPr>
        <w:pStyle w:val="Style10"/>
        <w:widowControl/>
        <w:numPr>
          <w:ilvl w:val="0"/>
          <w:numId w:val="151"/>
        </w:numPr>
        <w:tabs>
          <w:tab w:val="left" w:pos="426"/>
        </w:tabs>
        <w:spacing w:line="240" w:lineRule="auto"/>
        <w:ind w:firstLine="567"/>
        <w:rPr>
          <w:rStyle w:val="FontStyle61"/>
          <w:noProof/>
          <w:sz w:val="24"/>
          <w:szCs w:val="24"/>
        </w:rPr>
      </w:pPr>
      <w:r w:rsidRPr="001F4000">
        <w:rPr>
          <w:rStyle w:val="FontStyle63"/>
          <w:noProof/>
          <w:sz w:val="24"/>
          <w:szCs w:val="24"/>
        </w:rPr>
        <w:t xml:space="preserve">Толеубекова Б.Х. </w:t>
      </w:r>
      <w:r w:rsidRPr="001F4000">
        <w:rPr>
          <w:rStyle w:val="FontStyle61"/>
          <w:noProof/>
          <w:sz w:val="24"/>
          <w:szCs w:val="24"/>
        </w:rPr>
        <w:t>Права и обязанности учас</w:t>
      </w:r>
      <w:r w:rsidR="00DA264A" w:rsidRPr="001F4000">
        <w:rPr>
          <w:rStyle w:val="FontStyle61"/>
          <w:noProof/>
          <w:sz w:val="24"/>
          <w:szCs w:val="24"/>
        </w:rPr>
        <w:t>тников уголовного процесса: тер</w:t>
      </w:r>
      <w:r w:rsidRPr="001F4000">
        <w:rPr>
          <w:rStyle w:val="FontStyle61"/>
          <w:noProof/>
          <w:sz w:val="24"/>
          <w:szCs w:val="24"/>
        </w:rPr>
        <w:t>минологическое обозначение и конструкция предписаний // Актуальные вопросы современной науки: Материалы международно</w:t>
      </w:r>
      <w:r w:rsidR="00DA264A" w:rsidRPr="001F4000">
        <w:rPr>
          <w:rStyle w:val="FontStyle61"/>
          <w:noProof/>
          <w:sz w:val="24"/>
          <w:szCs w:val="24"/>
        </w:rPr>
        <w:t>й научно-практической, конферен</w:t>
      </w:r>
      <w:r w:rsidRPr="001F4000">
        <w:rPr>
          <w:rStyle w:val="FontStyle61"/>
          <w:noProof/>
          <w:sz w:val="24"/>
          <w:szCs w:val="24"/>
        </w:rPr>
        <w:t>ции посвященной 550-летию Казахского ханство / Под общей редакцией к.ю.н. Д.Т.Кенжетаева. Караганда: Карагандинская академия МВД РК им.Б.Бейсенова, 2015. С. 134-135.</w:t>
      </w:r>
    </w:p>
    <w:p w:rsidR="004E0B32" w:rsidRPr="001F4000" w:rsidRDefault="004E0B32" w:rsidP="00347525">
      <w:pPr>
        <w:pStyle w:val="Style10"/>
        <w:widowControl/>
        <w:numPr>
          <w:ilvl w:val="0"/>
          <w:numId w:val="151"/>
        </w:numPr>
        <w:tabs>
          <w:tab w:val="left" w:pos="426"/>
        </w:tabs>
        <w:spacing w:line="240" w:lineRule="auto"/>
        <w:ind w:firstLine="567"/>
        <w:rPr>
          <w:rStyle w:val="FontStyle61"/>
          <w:noProof/>
          <w:sz w:val="24"/>
          <w:szCs w:val="24"/>
        </w:rPr>
      </w:pPr>
      <w:r w:rsidRPr="001F4000">
        <w:rPr>
          <w:rStyle w:val="FontStyle63"/>
          <w:noProof/>
          <w:sz w:val="24"/>
          <w:szCs w:val="24"/>
        </w:rPr>
        <w:t xml:space="preserve">Толеубекова Б.Х. </w:t>
      </w:r>
      <w:r w:rsidRPr="001F4000">
        <w:rPr>
          <w:rStyle w:val="FontStyle61"/>
          <w:noProof/>
          <w:sz w:val="24"/>
          <w:szCs w:val="24"/>
        </w:rPr>
        <w:t>Судебный контроль как у</w:t>
      </w:r>
      <w:r w:rsidR="00DA264A" w:rsidRPr="001F4000">
        <w:rPr>
          <w:rStyle w:val="FontStyle61"/>
          <w:noProof/>
          <w:sz w:val="24"/>
          <w:szCs w:val="24"/>
        </w:rPr>
        <w:t>головно-процессуальная функ</w:t>
      </w:r>
      <w:r w:rsidR="00DA264A" w:rsidRPr="001F4000">
        <w:rPr>
          <w:rStyle w:val="FontStyle61"/>
          <w:noProof/>
          <w:sz w:val="24"/>
          <w:szCs w:val="24"/>
          <w:lang w:val="kk-KZ"/>
        </w:rPr>
        <w:t>ц</w:t>
      </w:r>
      <w:r w:rsidRPr="001F4000">
        <w:rPr>
          <w:rStyle w:val="FontStyle61"/>
          <w:noProof/>
          <w:sz w:val="24"/>
          <w:szCs w:val="24"/>
        </w:rPr>
        <w:t>ия // Конституция - основа правового статуса ч</w:t>
      </w:r>
      <w:r w:rsidR="00DA264A" w:rsidRPr="001F4000">
        <w:rPr>
          <w:rStyle w:val="FontStyle61"/>
          <w:noProof/>
          <w:sz w:val="24"/>
          <w:szCs w:val="24"/>
        </w:rPr>
        <w:t>еловека и гражданина в Республи</w:t>
      </w:r>
      <w:r w:rsidRPr="001F4000">
        <w:rPr>
          <w:rStyle w:val="FontStyle61"/>
          <w:noProof/>
          <w:sz w:val="24"/>
          <w:szCs w:val="24"/>
        </w:rPr>
        <w:t>ке Казахстан: Сб. науч. Работ. Алматы: АГФ РОО «Казахстанский союз юристов», 2013. С. 86-89.</w:t>
      </w:r>
    </w:p>
    <w:p w:rsidR="004E0B32" w:rsidRPr="001F4000" w:rsidRDefault="004E0B32" w:rsidP="00347525">
      <w:pPr>
        <w:pStyle w:val="Style10"/>
        <w:widowControl/>
        <w:numPr>
          <w:ilvl w:val="0"/>
          <w:numId w:val="152"/>
        </w:numPr>
        <w:tabs>
          <w:tab w:val="left" w:pos="426"/>
          <w:tab w:val="left" w:pos="552"/>
        </w:tabs>
        <w:spacing w:line="240" w:lineRule="auto"/>
        <w:ind w:firstLine="567"/>
        <w:rPr>
          <w:rStyle w:val="FontStyle61"/>
          <w:noProof/>
          <w:sz w:val="24"/>
          <w:szCs w:val="24"/>
        </w:rPr>
      </w:pPr>
      <w:r w:rsidRPr="001F4000">
        <w:rPr>
          <w:rStyle w:val="FontStyle63"/>
          <w:noProof/>
          <w:sz w:val="24"/>
          <w:szCs w:val="24"/>
        </w:rPr>
        <w:t xml:space="preserve">Толеубекова Б.Х. </w:t>
      </w:r>
      <w:r w:rsidRPr="001F4000">
        <w:rPr>
          <w:rStyle w:val="FontStyle61"/>
          <w:noProof/>
          <w:sz w:val="24"/>
          <w:szCs w:val="24"/>
        </w:rPr>
        <w:t>Участники уголовного процесса (по законодательству Республики Казахстан /</w:t>
      </w:r>
      <w:r w:rsidR="00E12066" w:rsidRPr="001F4000">
        <w:rPr>
          <w:rStyle w:val="FontStyle61"/>
          <w:noProof/>
          <w:sz w:val="24"/>
          <w:szCs w:val="24"/>
        </w:rPr>
        <w:t>/</w:t>
      </w:r>
      <w:r w:rsidR="00E12066" w:rsidRPr="001F4000">
        <w:rPr>
          <w:rStyle w:val="FontStyle61"/>
          <w:noProof/>
          <w:sz w:val="24"/>
          <w:szCs w:val="24"/>
          <w:lang w:val="en-US"/>
        </w:rPr>
        <w:t>InternationalConferenceScience</w:t>
      </w:r>
      <w:r w:rsidR="00E12066" w:rsidRPr="001F4000">
        <w:rPr>
          <w:rStyle w:val="FontStyle61"/>
          <w:noProof/>
          <w:sz w:val="24"/>
          <w:szCs w:val="24"/>
        </w:rPr>
        <w:t>:</w:t>
      </w:r>
      <w:r w:rsidR="00E12066" w:rsidRPr="001F4000">
        <w:rPr>
          <w:rStyle w:val="FontStyle61"/>
          <w:noProof/>
          <w:sz w:val="24"/>
          <w:szCs w:val="24"/>
          <w:lang w:val="en-US"/>
        </w:rPr>
        <w:t>IntegrationTheoryandPractice</w:t>
      </w:r>
      <w:r w:rsidR="00E12066" w:rsidRPr="001F4000">
        <w:rPr>
          <w:rStyle w:val="FontStyle61"/>
          <w:noProof/>
          <w:sz w:val="24"/>
          <w:szCs w:val="24"/>
        </w:rPr>
        <w:t xml:space="preserve"> (</w:t>
      </w:r>
      <w:r w:rsidR="00E12066" w:rsidRPr="001F4000">
        <w:rPr>
          <w:rStyle w:val="FontStyle61"/>
          <w:noProof/>
          <w:sz w:val="24"/>
          <w:szCs w:val="24"/>
          <w:lang w:val="en-US"/>
        </w:rPr>
        <w:t>February</w:t>
      </w:r>
      <w:r w:rsidR="00E12066" w:rsidRPr="001F4000">
        <w:rPr>
          <w:rStyle w:val="FontStyle61"/>
          <w:noProof/>
          <w:sz w:val="24"/>
          <w:szCs w:val="24"/>
        </w:rPr>
        <w:t xml:space="preserve"> 24-25, 2014) </w:t>
      </w:r>
      <w:r w:rsidR="00E12066" w:rsidRPr="001F4000">
        <w:rPr>
          <w:rStyle w:val="FontStyle61"/>
          <w:noProof/>
          <w:sz w:val="24"/>
          <w:szCs w:val="24"/>
          <w:lang w:val="en-US"/>
        </w:rPr>
        <w:t>Bozeman</w:t>
      </w:r>
      <w:r w:rsidR="00E12066" w:rsidRPr="001F4000">
        <w:rPr>
          <w:rStyle w:val="FontStyle61"/>
          <w:noProof/>
          <w:sz w:val="24"/>
          <w:szCs w:val="24"/>
        </w:rPr>
        <w:t>, Мо</w:t>
      </w:r>
      <w:r w:rsidR="00E12066" w:rsidRPr="001F4000">
        <w:rPr>
          <w:rStyle w:val="FontStyle61"/>
          <w:noProof/>
          <w:sz w:val="24"/>
          <w:szCs w:val="24"/>
          <w:lang w:val="en-US"/>
        </w:rPr>
        <w:t>ntana</w:t>
      </w:r>
      <w:r w:rsidR="00E12066" w:rsidRPr="001F4000">
        <w:rPr>
          <w:rStyle w:val="FontStyle61"/>
          <w:noProof/>
          <w:sz w:val="24"/>
          <w:szCs w:val="24"/>
        </w:rPr>
        <w:t xml:space="preserve">, </w:t>
      </w:r>
      <w:r w:rsidR="00E12066" w:rsidRPr="001F4000">
        <w:rPr>
          <w:rStyle w:val="FontStyle61"/>
          <w:noProof/>
          <w:sz w:val="24"/>
          <w:szCs w:val="24"/>
          <w:lang w:val="en-US"/>
        </w:rPr>
        <w:t>US</w:t>
      </w:r>
      <w:r w:rsidR="00E12066" w:rsidRPr="001F4000">
        <w:rPr>
          <w:rStyle w:val="FontStyle61"/>
          <w:noProof/>
          <w:sz w:val="24"/>
          <w:szCs w:val="24"/>
        </w:rPr>
        <w:t>А (ІСЕТ). С.440</w:t>
      </w:r>
      <w:r w:rsidR="00E12066" w:rsidRPr="001F4000">
        <w:rPr>
          <w:rStyle w:val="FontStyle61"/>
          <w:noProof/>
          <w:sz w:val="24"/>
          <w:szCs w:val="24"/>
          <w:lang w:val="en-US"/>
        </w:rPr>
        <w:t>-</w:t>
      </w:r>
      <w:r w:rsidRPr="001F4000">
        <w:rPr>
          <w:rStyle w:val="FontStyle61"/>
          <w:noProof/>
          <w:sz w:val="24"/>
          <w:szCs w:val="24"/>
        </w:rPr>
        <w:t>143.</w:t>
      </w:r>
    </w:p>
    <w:p w:rsidR="004E0B32" w:rsidRPr="001F4000" w:rsidRDefault="004E0B32" w:rsidP="00347525">
      <w:pPr>
        <w:pStyle w:val="Style10"/>
        <w:widowControl/>
        <w:numPr>
          <w:ilvl w:val="0"/>
          <w:numId w:val="152"/>
        </w:numPr>
        <w:tabs>
          <w:tab w:val="left" w:pos="426"/>
          <w:tab w:val="left" w:pos="552"/>
        </w:tabs>
        <w:spacing w:line="240" w:lineRule="auto"/>
        <w:ind w:firstLine="567"/>
        <w:rPr>
          <w:rStyle w:val="FontStyle61"/>
          <w:noProof/>
          <w:sz w:val="24"/>
          <w:szCs w:val="24"/>
        </w:rPr>
      </w:pPr>
      <w:r w:rsidRPr="001F4000">
        <w:rPr>
          <w:rStyle w:val="FontStyle63"/>
          <w:noProof/>
          <w:sz w:val="24"/>
          <w:szCs w:val="24"/>
        </w:rPr>
        <w:t xml:space="preserve">Кудабаев Б. </w:t>
      </w:r>
      <w:r w:rsidRPr="001F4000">
        <w:rPr>
          <w:rStyle w:val="FontStyle61"/>
          <w:noProof/>
          <w:sz w:val="24"/>
          <w:szCs w:val="24"/>
        </w:rPr>
        <w:t>Роль следственного судьи в</w:t>
      </w:r>
      <w:r w:rsidR="00055717" w:rsidRPr="001F4000">
        <w:rPr>
          <w:rStyle w:val="FontStyle61"/>
          <w:noProof/>
          <w:sz w:val="24"/>
          <w:szCs w:val="24"/>
        </w:rPr>
        <w:t xml:space="preserve"> обеспечении баланса между обви</w:t>
      </w:r>
      <w:r w:rsidRPr="001F4000">
        <w:rPr>
          <w:rStyle w:val="FontStyle61"/>
          <w:noProof/>
          <w:sz w:val="24"/>
          <w:szCs w:val="24"/>
        </w:rPr>
        <w:t>нением и защитой // Заңгер, № 12 (173), 2015. С. 34-36.</w:t>
      </w:r>
    </w:p>
    <w:p w:rsidR="004E0B32" w:rsidRPr="001F4000" w:rsidRDefault="00055717" w:rsidP="00347525">
      <w:pPr>
        <w:pStyle w:val="Style10"/>
        <w:widowControl/>
        <w:tabs>
          <w:tab w:val="left" w:pos="426"/>
          <w:tab w:val="left" w:pos="600"/>
        </w:tabs>
        <w:spacing w:line="240" w:lineRule="auto"/>
        <w:ind w:firstLine="567"/>
        <w:rPr>
          <w:rStyle w:val="FontStyle61"/>
          <w:noProof/>
          <w:sz w:val="24"/>
          <w:szCs w:val="24"/>
        </w:rPr>
      </w:pPr>
      <w:r w:rsidRPr="001F4000">
        <w:rPr>
          <w:rStyle w:val="FontStyle61"/>
          <w:noProof/>
          <w:sz w:val="24"/>
          <w:szCs w:val="24"/>
        </w:rPr>
        <w:t>13.</w:t>
      </w:r>
      <w:r w:rsidRPr="001F4000">
        <w:rPr>
          <w:rStyle w:val="FontStyle63"/>
          <w:noProof/>
          <w:sz w:val="24"/>
          <w:szCs w:val="24"/>
        </w:rPr>
        <w:t>Рамазанова А.</w:t>
      </w:r>
      <w:r w:rsidR="004E0B32" w:rsidRPr="001F4000">
        <w:rPr>
          <w:rStyle w:val="FontStyle61"/>
          <w:noProof/>
          <w:sz w:val="24"/>
          <w:szCs w:val="24"/>
        </w:rPr>
        <w:t>Новеллы уголовно-про</w:t>
      </w:r>
      <w:r w:rsidRPr="001F4000">
        <w:rPr>
          <w:rStyle w:val="FontStyle61"/>
          <w:noProof/>
          <w:sz w:val="24"/>
          <w:szCs w:val="24"/>
        </w:rPr>
        <w:t>цессуального законодательства в</w:t>
      </w:r>
      <w:r w:rsidRPr="001F4000">
        <w:rPr>
          <w:rStyle w:val="FontStyle61"/>
          <w:noProof/>
          <w:sz w:val="24"/>
          <w:szCs w:val="24"/>
          <w:lang w:val="en-US"/>
        </w:rPr>
        <w:t>c</w:t>
      </w:r>
      <w:r w:rsidR="004E0B32" w:rsidRPr="001F4000">
        <w:rPr>
          <w:rStyle w:val="FontStyle61"/>
          <w:noProof/>
          <w:sz w:val="24"/>
          <w:szCs w:val="24"/>
        </w:rPr>
        <w:t>фере расширения полномочий следственн</w:t>
      </w:r>
      <w:r w:rsidRPr="001F4000">
        <w:rPr>
          <w:rStyle w:val="FontStyle61"/>
          <w:noProof/>
          <w:sz w:val="24"/>
          <w:szCs w:val="24"/>
        </w:rPr>
        <w:t>ого судьи // Заңгер, № 3 (176)2016.</w:t>
      </w:r>
      <w:r w:rsidR="004E0B32" w:rsidRPr="001F4000">
        <w:rPr>
          <w:rStyle w:val="FontStyle61"/>
          <w:noProof/>
          <w:sz w:val="24"/>
          <w:szCs w:val="24"/>
        </w:rPr>
        <w:t>С 80-81.</w:t>
      </w:r>
    </w:p>
    <w:p w:rsidR="00055717" w:rsidRPr="001F4000" w:rsidRDefault="00055717" w:rsidP="00347525">
      <w:pPr>
        <w:pStyle w:val="Style7"/>
        <w:widowControl/>
        <w:tabs>
          <w:tab w:val="left" w:pos="426"/>
        </w:tabs>
        <w:ind w:firstLine="567"/>
        <w:jc w:val="both"/>
        <w:rPr>
          <w:rStyle w:val="FontStyle62"/>
          <w:b w:val="0"/>
          <w:noProof/>
          <w:sz w:val="24"/>
          <w:szCs w:val="24"/>
          <w:lang w:val="kk-KZ"/>
        </w:rPr>
      </w:pPr>
    </w:p>
    <w:p w:rsidR="00072148" w:rsidRDefault="00072148" w:rsidP="00347525">
      <w:pPr>
        <w:pStyle w:val="Style31"/>
        <w:widowControl/>
        <w:tabs>
          <w:tab w:val="left" w:pos="426"/>
        </w:tabs>
        <w:spacing w:line="240" w:lineRule="auto"/>
        <w:ind w:firstLine="567"/>
        <w:jc w:val="both"/>
        <w:rPr>
          <w:rStyle w:val="FontStyle67"/>
          <w:b w:val="0"/>
          <w:noProof/>
          <w:sz w:val="24"/>
          <w:szCs w:val="24"/>
          <w:lang w:val="kk-KZ"/>
        </w:rPr>
      </w:pPr>
    </w:p>
    <w:p w:rsidR="005215E4" w:rsidRDefault="004E0B32" w:rsidP="00347525">
      <w:pPr>
        <w:pStyle w:val="Style31"/>
        <w:widowControl/>
        <w:tabs>
          <w:tab w:val="left" w:pos="426"/>
        </w:tabs>
        <w:spacing w:line="240" w:lineRule="auto"/>
        <w:ind w:firstLine="567"/>
        <w:jc w:val="both"/>
        <w:rPr>
          <w:rStyle w:val="FontStyle64"/>
          <w:noProof/>
          <w:sz w:val="24"/>
          <w:szCs w:val="24"/>
          <w:lang w:val="kk-KZ"/>
        </w:rPr>
      </w:pPr>
      <w:r w:rsidRPr="00072148">
        <w:rPr>
          <w:rStyle w:val="FontStyle67"/>
          <w:noProof/>
          <w:sz w:val="24"/>
          <w:szCs w:val="24"/>
          <w:lang w:val="kk-KZ"/>
        </w:rPr>
        <w:t>5</w:t>
      </w:r>
      <w:r w:rsidRPr="00072148">
        <w:rPr>
          <w:rStyle w:val="FontStyle62"/>
          <w:noProof/>
          <w:sz w:val="24"/>
          <w:szCs w:val="24"/>
          <w:lang w:val="kk-KZ"/>
        </w:rPr>
        <w:t>-</w:t>
      </w:r>
      <w:r w:rsidR="005215E4">
        <w:rPr>
          <w:rStyle w:val="FontStyle62"/>
          <w:noProof/>
          <w:sz w:val="24"/>
          <w:szCs w:val="24"/>
          <w:lang w:val="kk-KZ"/>
        </w:rPr>
        <w:t>тақырып</w:t>
      </w:r>
      <w:r w:rsidRPr="00072148">
        <w:rPr>
          <w:rStyle w:val="FontStyle62"/>
          <w:noProof/>
          <w:sz w:val="24"/>
          <w:szCs w:val="24"/>
          <w:lang w:val="kk-KZ"/>
        </w:rPr>
        <w:t xml:space="preserve">. </w:t>
      </w:r>
      <w:r w:rsidRPr="00072148">
        <w:rPr>
          <w:rStyle w:val="FontStyle64"/>
          <w:noProof/>
          <w:sz w:val="24"/>
          <w:szCs w:val="24"/>
          <w:lang w:val="kk-KZ"/>
        </w:rPr>
        <w:t xml:space="preserve">ДӘЛЕЛДЕМЕЛЕР </w:t>
      </w:r>
    </w:p>
    <w:p w:rsidR="004E0B32" w:rsidRPr="00072148" w:rsidRDefault="005215E4" w:rsidP="00347525">
      <w:pPr>
        <w:pStyle w:val="Style31"/>
        <w:widowControl/>
        <w:tabs>
          <w:tab w:val="left" w:pos="426"/>
        </w:tabs>
        <w:spacing w:line="240" w:lineRule="auto"/>
        <w:ind w:firstLine="567"/>
        <w:jc w:val="both"/>
        <w:rPr>
          <w:rStyle w:val="FontStyle64"/>
          <w:noProof/>
          <w:sz w:val="24"/>
          <w:szCs w:val="24"/>
          <w:lang w:val="kk-KZ"/>
        </w:rPr>
      </w:pPr>
      <w:r>
        <w:rPr>
          <w:rStyle w:val="FontStyle64"/>
          <w:noProof/>
          <w:sz w:val="24"/>
          <w:szCs w:val="24"/>
          <w:lang w:val="kk-KZ"/>
        </w:rPr>
        <w:t>ЖОСПАР</w:t>
      </w:r>
    </w:p>
    <w:p w:rsidR="004E0B32" w:rsidRPr="001F4000" w:rsidRDefault="00055717" w:rsidP="00347525">
      <w:pPr>
        <w:pStyle w:val="Style30"/>
        <w:widowControl/>
        <w:tabs>
          <w:tab w:val="left" w:pos="426"/>
          <w:tab w:val="left" w:pos="595"/>
        </w:tabs>
        <w:spacing w:line="240" w:lineRule="auto"/>
        <w:ind w:firstLine="567"/>
        <w:rPr>
          <w:rStyle w:val="FontStyle63"/>
          <w:noProof/>
          <w:sz w:val="24"/>
          <w:szCs w:val="24"/>
          <w:lang w:val="kk-KZ"/>
        </w:rPr>
      </w:pPr>
      <w:r w:rsidRPr="001F4000">
        <w:rPr>
          <w:rStyle w:val="FontStyle61"/>
          <w:noProof/>
          <w:sz w:val="24"/>
          <w:szCs w:val="24"/>
          <w:lang w:val="kk-KZ"/>
        </w:rPr>
        <w:t>1.</w:t>
      </w:r>
      <w:r w:rsidRPr="001F4000">
        <w:rPr>
          <w:rStyle w:val="FontStyle63"/>
          <w:noProof/>
          <w:sz w:val="24"/>
          <w:szCs w:val="24"/>
          <w:lang w:val="kk-KZ"/>
        </w:rPr>
        <w:t>Қылмыстьқ</w:t>
      </w:r>
      <w:r w:rsidR="004E0B32" w:rsidRPr="001F4000">
        <w:rPr>
          <w:rStyle w:val="FontStyle63"/>
          <w:noProof/>
          <w:sz w:val="24"/>
          <w:szCs w:val="24"/>
          <w:lang w:val="kk-KZ"/>
        </w:rPr>
        <w:t>-пр</w:t>
      </w:r>
      <w:r w:rsidRPr="001F4000">
        <w:rPr>
          <w:rStyle w:val="FontStyle63"/>
          <w:noProof/>
          <w:sz w:val="24"/>
          <w:szCs w:val="24"/>
          <w:lang w:val="kk-KZ"/>
        </w:rPr>
        <w:t>оцестік дәлелдемелер ұғымы. Олардың қ</w:t>
      </w:r>
      <w:r w:rsidR="004E0B32" w:rsidRPr="001F4000">
        <w:rPr>
          <w:rStyle w:val="FontStyle63"/>
          <w:noProof/>
          <w:sz w:val="24"/>
          <w:szCs w:val="24"/>
          <w:lang w:val="kk-KZ"/>
        </w:rPr>
        <w:t>айнар</w:t>
      </w:r>
      <w:r w:rsidR="004E0B32" w:rsidRPr="001F4000">
        <w:rPr>
          <w:rStyle w:val="FontStyle63"/>
          <w:noProof/>
          <w:sz w:val="24"/>
          <w:szCs w:val="24"/>
          <w:lang w:val="kk-KZ"/>
        </w:rPr>
        <w:br/>
        <w:t>көздері</w:t>
      </w:r>
    </w:p>
    <w:p w:rsidR="004E0B32" w:rsidRPr="001F4000" w:rsidRDefault="00055717" w:rsidP="00347525">
      <w:pPr>
        <w:pStyle w:val="Style30"/>
        <w:widowControl/>
        <w:tabs>
          <w:tab w:val="left" w:pos="426"/>
          <w:tab w:val="left" w:pos="461"/>
        </w:tabs>
        <w:spacing w:line="240" w:lineRule="auto"/>
        <w:ind w:firstLine="567"/>
        <w:rPr>
          <w:rStyle w:val="FontStyle63"/>
          <w:noProof/>
          <w:sz w:val="24"/>
          <w:szCs w:val="24"/>
          <w:lang w:val="kk-KZ"/>
        </w:rPr>
      </w:pPr>
      <w:r w:rsidRPr="001F4000">
        <w:rPr>
          <w:rStyle w:val="FontStyle63"/>
          <w:noProof/>
          <w:sz w:val="24"/>
          <w:szCs w:val="24"/>
          <w:lang w:val="kk-KZ"/>
        </w:rPr>
        <w:t>2.Дәлелдемелердің белгілері: қатыстылық, жол берілетіндік, анық-</w:t>
      </w:r>
      <w:r w:rsidRPr="001F4000">
        <w:rPr>
          <w:rStyle w:val="FontStyle63"/>
          <w:noProof/>
          <w:sz w:val="24"/>
          <w:szCs w:val="24"/>
          <w:lang w:val="kk-KZ"/>
        </w:rPr>
        <w:br/>
        <w:t>тық</w:t>
      </w:r>
      <w:r w:rsidR="004E0B32" w:rsidRPr="001F4000">
        <w:rPr>
          <w:rStyle w:val="FontStyle63"/>
          <w:noProof/>
          <w:sz w:val="24"/>
          <w:szCs w:val="24"/>
          <w:lang w:val="kk-KZ"/>
        </w:rPr>
        <w:t>, жеткіліктілік</w:t>
      </w:r>
    </w:p>
    <w:p w:rsidR="004E0B32" w:rsidRPr="001F4000" w:rsidRDefault="004E0B32" w:rsidP="00347525">
      <w:pPr>
        <w:pStyle w:val="Style30"/>
        <w:widowControl/>
        <w:numPr>
          <w:ilvl w:val="0"/>
          <w:numId w:val="153"/>
        </w:numPr>
        <w:tabs>
          <w:tab w:val="left" w:pos="426"/>
          <w:tab w:val="left" w:pos="514"/>
        </w:tabs>
        <w:spacing w:line="240" w:lineRule="auto"/>
        <w:ind w:firstLine="567"/>
        <w:rPr>
          <w:rStyle w:val="FontStyle61"/>
          <w:noProof/>
          <w:sz w:val="24"/>
          <w:szCs w:val="24"/>
        </w:rPr>
      </w:pPr>
      <w:r w:rsidRPr="001F4000">
        <w:rPr>
          <w:rStyle w:val="FontStyle63"/>
          <w:noProof/>
          <w:sz w:val="24"/>
          <w:szCs w:val="24"/>
        </w:rPr>
        <w:t>Дәлелдемелердің жіктелуі</w:t>
      </w:r>
    </w:p>
    <w:p w:rsidR="004E0B32" w:rsidRPr="001F4000" w:rsidRDefault="00055717" w:rsidP="00347525">
      <w:pPr>
        <w:pStyle w:val="Style30"/>
        <w:widowControl/>
        <w:numPr>
          <w:ilvl w:val="0"/>
          <w:numId w:val="153"/>
        </w:numPr>
        <w:tabs>
          <w:tab w:val="left" w:pos="426"/>
          <w:tab w:val="left" w:pos="514"/>
        </w:tabs>
        <w:spacing w:line="240" w:lineRule="auto"/>
        <w:ind w:firstLine="567"/>
        <w:rPr>
          <w:rStyle w:val="FontStyle61"/>
          <w:noProof/>
          <w:sz w:val="24"/>
          <w:szCs w:val="24"/>
        </w:rPr>
      </w:pPr>
      <w:r w:rsidRPr="001F4000">
        <w:rPr>
          <w:rStyle w:val="FontStyle63"/>
          <w:noProof/>
          <w:sz w:val="24"/>
          <w:szCs w:val="24"/>
        </w:rPr>
        <w:t xml:space="preserve">Дәлелдеудің формалъды </w:t>
      </w:r>
      <w:r w:rsidRPr="001F4000">
        <w:rPr>
          <w:rStyle w:val="FontStyle63"/>
          <w:noProof/>
          <w:sz w:val="24"/>
          <w:szCs w:val="24"/>
          <w:lang w:val="kk-KZ"/>
        </w:rPr>
        <w:t>құ</w:t>
      </w:r>
      <w:r w:rsidR="004E0B32" w:rsidRPr="001F4000">
        <w:rPr>
          <w:rStyle w:val="FontStyle63"/>
          <w:noProof/>
          <w:sz w:val="24"/>
          <w:szCs w:val="24"/>
        </w:rPr>
        <w:t>ралдары</w:t>
      </w:r>
    </w:p>
    <w:p w:rsidR="004E0B32" w:rsidRPr="001F4000" w:rsidRDefault="004E0B32" w:rsidP="00347525">
      <w:pPr>
        <w:pStyle w:val="Style1"/>
        <w:widowControl/>
        <w:tabs>
          <w:tab w:val="left" w:pos="426"/>
        </w:tabs>
        <w:spacing w:line="240" w:lineRule="auto"/>
        <w:ind w:firstLine="567"/>
        <w:jc w:val="both"/>
      </w:pPr>
    </w:p>
    <w:p w:rsidR="004E0B32" w:rsidRPr="00072148" w:rsidRDefault="004E0B32" w:rsidP="00347525">
      <w:pPr>
        <w:pStyle w:val="Style1"/>
        <w:widowControl/>
        <w:tabs>
          <w:tab w:val="left" w:pos="426"/>
        </w:tabs>
        <w:spacing w:line="240" w:lineRule="auto"/>
        <w:ind w:firstLine="567"/>
        <w:jc w:val="both"/>
        <w:rPr>
          <w:rStyle w:val="FontStyle64"/>
          <w:noProof/>
          <w:sz w:val="24"/>
          <w:szCs w:val="24"/>
        </w:rPr>
      </w:pPr>
      <w:r w:rsidRPr="00072148">
        <w:rPr>
          <w:rStyle w:val="FontStyle64"/>
          <w:noProof/>
          <w:sz w:val="24"/>
          <w:szCs w:val="24"/>
        </w:rPr>
        <w:t>1. Қылмыстық-процестік дәлелдемелер ұғымы. Олардың қайнар көздері</w:t>
      </w:r>
    </w:p>
    <w:p w:rsidR="004E0B32" w:rsidRPr="001F4000" w:rsidRDefault="004E0B32" w:rsidP="00347525">
      <w:pPr>
        <w:pStyle w:val="Style4"/>
        <w:widowControl/>
        <w:tabs>
          <w:tab w:val="left" w:pos="426"/>
        </w:tabs>
        <w:spacing w:line="240" w:lineRule="auto"/>
        <w:ind w:firstLine="567"/>
        <w:rPr>
          <w:rStyle w:val="FontStyle64"/>
          <w:b w:val="0"/>
          <w:noProof/>
          <w:sz w:val="24"/>
          <w:szCs w:val="24"/>
        </w:rPr>
      </w:pPr>
      <w:r w:rsidRPr="001F4000">
        <w:rPr>
          <w:rStyle w:val="FontStyle61"/>
          <w:noProof/>
          <w:sz w:val="24"/>
          <w:szCs w:val="24"/>
        </w:rPr>
        <w:t>Қылмыстық сот ісін жүргізуде д</w:t>
      </w:r>
      <w:r w:rsidR="006E21C2" w:rsidRPr="001F4000">
        <w:rPr>
          <w:rStyle w:val="FontStyle61"/>
          <w:noProof/>
          <w:sz w:val="24"/>
          <w:szCs w:val="24"/>
        </w:rPr>
        <w:t>ә</w:t>
      </w:r>
      <w:r w:rsidRPr="001F4000">
        <w:rPr>
          <w:rStyle w:val="FontStyle61"/>
          <w:noProof/>
          <w:sz w:val="24"/>
          <w:szCs w:val="24"/>
        </w:rPr>
        <w:t>лелдемелер құқықтық түп негізге ие ҚР ҚПК 111-бабына с</w:t>
      </w:r>
      <w:r w:rsidR="006E21C2" w:rsidRPr="001F4000">
        <w:rPr>
          <w:rStyle w:val="FontStyle61"/>
          <w:noProof/>
          <w:sz w:val="24"/>
          <w:szCs w:val="24"/>
        </w:rPr>
        <w:t>ә</w:t>
      </w:r>
      <w:r w:rsidRPr="001F4000">
        <w:rPr>
          <w:rStyle w:val="FontStyle61"/>
          <w:noProof/>
          <w:sz w:val="24"/>
          <w:szCs w:val="24"/>
        </w:rPr>
        <w:t xml:space="preserve">йкес, </w:t>
      </w:r>
      <w:r w:rsidRPr="001F4000">
        <w:rPr>
          <w:rStyle w:val="FontStyle64"/>
          <w:b w:val="0"/>
          <w:noProof/>
          <w:sz w:val="24"/>
          <w:szCs w:val="24"/>
        </w:rPr>
        <w:t xml:space="preserve">заңды түрде </w:t>
      </w:r>
      <w:r w:rsidR="00055717" w:rsidRPr="001F4000">
        <w:rPr>
          <w:rStyle w:val="FontStyle64"/>
          <w:b w:val="0"/>
          <w:noProof/>
          <w:sz w:val="24"/>
          <w:szCs w:val="24"/>
        </w:rPr>
        <w:t>алынған, олардың негізінде анық</w:t>
      </w:r>
      <w:r w:rsidR="00055717" w:rsidRPr="001F4000">
        <w:rPr>
          <w:rStyle w:val="FontStyle64"/>
          <w:b w:val="0"/>
          <w:noProof/>
          <w:sz w:val="24"/>
          <w:szCs w:val="24"/>
          <w:lang w:val="kk-KZ"/>
        </w:rPr>
        <w:t>т</w:t>
      </w:r>
      <w:r w:rsidRPr="001F4000">
        <w:rPr>
          <w:rStyle w:val="FontStyle64"/>
          <w:b w:val="0"/>
          <w:noProof/>
          <w:sz w:val="24"/>
          <w:szCs w:val="24"/>
        </w:rPr>
        <w:t>ау органы, анықтаушы, тергеуші, прокурор, сот осы Кодексте айқындалған тәртіппен Қазақстан Республикасының Қылмыстық кодексінде көзделген іс-әрекеттің бар екеніннемесе жоқ екенін, күдіктінің, айып</w:t>
      </w:r>
      <w:r w:rsidR="00B420C9" w:rsidRPr="001F4000">
        <w:rPr>
          <w:rStyle w:val="FontStyle64"/>
          <w:b w:val="0"/>
          <w:noProof/>
          <w:sz w:val="24"/>
          <w:szCs w:val="24"/>
        </w:rPr>
        <w:t>талушының немесе сотталушының б</w:t>
      </w:r>
      <w:r w:rsidR="00B420C9" w:rsidRPr="001F4000">
        <w:rPr>
          <w:rStyle w:val="FontStyle64"/>
          <w:b w:val="0"/>
          <w:noProof/>
          <w:sz w:val="24"/>
          <w:szCs w:val="24"/>
          <w:lang w:val="kk-KZ"/>
        </w:rPr>
        <w:t>ұ</w:t>
      </w:r>
      <w:r w:rsidRPr="001F4000">
        <w:rPr>
          <w:rStyle w:val="FontStyle64"/>
          <w:b w:val="0"/>
          <w:noProof/>
          <w:sz w:val="24"/>
          <w:szCs w:val="24"/>
        </w:rPr>
        <w:t>л әрекетті жасағанын немесе жасамағанын, оның кінәлілігін не</w:t>
      </w:r>
      <w:r w:rsidR="00B420C9" w:rsidRPr="001F4000">
        <w:rPr>
          <w:rStyle w:val="FontStyle64"/>
          <w:b w:val="0"/>
          <w:noProof/>
          <w:sz w:val="24"/>
          <w:szCs w:val="24"/>
        </w:rPr>
        <w:t xml:space="preserve"> кінәсіздігін, сондай-ақ істі д</w:t>
      </w:r>
      <w:r w:rsidR="00B420C9" w:rsidRPr="001F4000">
        <w:rPr>
          <w:rStyle w:val="FontStyle64"/>
          <w:b w:val="0"/>
          <w:noProof/>
          <w:sz w:val="24"/>
          <w:szCs w:val="24"/>
          <w:lang w:val="kk-KZ"/>
        </w:rPr>
        <w:t>ұ</w:t>
      </w:r>
      <w:r w:rsidRPr="001F4000">
        <w:rPr>
          <w:rStyle w:val="FontStyle64"/>
          <w:b w:val="0"/>
          <w:noProof/>
          <w:sz w:val="24"/>
          <w:szCs w:val="24"/>
        </w:rPr>
        <w:t>рыс шешу үшін маңызы бар өзге де мән-жайларды анықтайтын нақты деректер қылмыстық іс бойынша дәлелдемелер болып табылады.</w:t>
      </w:r>
    </w:p>
    <w:p w:rsidR="004E0B32" w:rsidRPr="001F4000" w:rsidRDefault="004E0B32"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Құқықтық</w:t>
      </w:r>
      <w:r w:rsidR="00B420C9" w:rsidRPr="001F4000">
        <w:rPr>
          <w:rStyle w:val="FontStyle61"/>
          <w:noProof/>
          <w:sz w:val="24"/>
          <w:szCs w:val="24"/>
        </w:rPr>
        <w:t xml:space="preserve"> т</w:t>
      </w:r>
      <w:r w:rsidR="00B420C9" w:rsidRPr="001F4000">
        <w:rPr>
          <w:rStyle w:val="FontStyle61"/>
          <w:noProof/>
          <w:sz w:val="24"/>
          <w:szCs w:val="24"/>
          <w:lang w:val="kk-KZ"/>
        </w:rPr>
        <w:t>ұ</w:t>
      </w:r>
      <w:r w:rsidRPr="001F4000">
        <w:rPr>
          <w:rStyle w:val="FontStyle61"/>
          <w:noProof/>
          <w:sz w:val="24"/>
          <w:szCs w:val="24"/>
        </w:rPr>
        <w:t>рғыдан д</w:t>
      </w:r>
      <w:r w:rsidR="006E21C2" w:rsidRPr="001F4000">
        <w:rPr>
          <w:rStyle w:val="FontStyle61"/>
          <w:noProof/>
          <w:sz w:val="24"/>
          <w:szCs w:val="24"/>
        </w:rPr>
        <w:t>ә</w:t>
      </w:r>
      <w:r w:rsidR="00B420C9" w:rsidRPr="001F4000">
        <w:rPr>
          <w:rStyle w:val="FontStyle61"/>
          <w:noProof/>
          <w:sz w:val="24"/>
          <w:szCs w:val="24"/>
        </w:rPr>
        <w:t>лелдеме - б</w:t>
      </w:r>
      <w:r w:rsidR="00B420C9" w:rsidRPr="001F4000">
        <w:rPr>
          <w:rStyle w:val="FontStyle61"/>
          <w:noProof/>
          <w:sz w:val="24"/>
          <w:szCs w:val="24"/>
          <w:lang w:val="kk-KZ"/>
        </w:rPr>
        <w:t>ұ</w:t>
      </w:r>
      <w:r w:rsidRPr="001F4000">
        <w:rPr>
          <w:rStyle w:val="FontStyle61"/>
          <w:noProof/>
          <w:sz w:val="24"/>
          <w:szCs w:val="24"/>
        </w:rPr>
        <w:t>л танудың статикалық нысан</w:t>
      </w:r>
      <w:r w:rsidR="00B420C9" w:rsidRPr="001F4000">
        <w:rPr>
          <w:rStyle w:val="FontStyle61"/>
          <w:noProof/>
          <w:sz w:val="24"/>
          <w:szCs w:val="24"/>
        </w:rPr>
        <w:t>ы. А.И. Трусовтың пікірінше, пр</w:t>
      </w:r>
      <w:r w:rsidR="00B420C9" w:rsidRPr="001F4000">
        <w:rPr>
          <w:rStyle w:val="FontStyle61"/>
          <w:noProof/>
          <w:sz w:val="24"/>
          <w:szCs w:val="24"/>
          <w:lang w:val="kk-KZ"/>
        </w:rPr>
        <w:t>о</w:t>
      </w:r>
      <w:r w:rsidRPr="001F4000">
        <w:rPr>
          <w:rStyle w:val="FontStyle61"/>
          <w:noProof/>
          <w:sz w:val="24"/>
          <w:szCs w:val="24"/>
        </w:rPr>
        <w:t>цестік немесе сот д</w:t>
      </w:r>
      <w:r w:rsidR="006E21C2" w:rsidRPr="001F4000">
        <w:rPr>
          <w:rStyle w:val="FontStyle61"/>
          <w:noProof/>
          <w:sz w:val="24"/>
          <w:szCs w:val="24"/>
        </w:rPr>
        <w:t>ә</w:t>
      </w:r>
      <w:r w:rsidR="00B420C9" w:rsidRPr="001F4000">
        <w:rPr>
          <w:rStyle w:val="FontStyle61"/>
          <w:noProof/>
          <w:sz w:val="24"/>
          <w:szCs w:val="24"/>
        </w:rPr>
        <w:t>лелдемелері келесі бел</w:t>
      </w:r>
      <w:r w:rsidRPr="001F4000">
        <w:rPr>
          <w:rStyle w:val="FontStyle61"/>
          <w:noProof/>
          <w:sz w:val="24"/>
          <w:szCs w:val="24"/>
        </w:rPr>
        <w:t>гілерге ие:</w:t>
      </w:r>
    </w:p>
    <w:p w:rsidR="004E0B32" w:rsidRPr="001F4000" w:rsidRDefault="00B420C9" w:rsidP="00347525">
      <w:pPr>
        <w:pStyle w:val="Style10"/>
        <w:widowControl/>
        <w:tabs>
          <w:tab w:val="left" w:pos="426"/>
          <w:tab w:val="left" w:pos="528"/>
        </w:tabs>
        <w:spacing w:line="240" w:lineRule="auto"/>
        <w:ind w:firstLine="567"/>
        <w:rPr>
          <w:rStyle w:val="FontStyle61"/>
          <w:noProof/>
          <w:sz w:val="24"/>
          <w:szCs w:val="24"/>
        </w:rPr>
      </w:pPr>
      <w:r w:rsidRPr="001F4000">
        <w:rPr>
          <w:rStyle w:val="FontStyle61"/>
          <w:noProof/>
          <w:sz w:val="24"/>
          <w:szCs w:val="24"/>
        </w:rPr>
        <w:t>1)</w:t>
      </w:r>
      <w:r w:rsidR="004E0B32" w:rsidRPr="001F4000">
        <w:rPr>
          <w:rStyle w:val="FontStyle61"/>
          <w:noProof/>
          <w:sz w:val="24"/>
          <w:szCs w:val="24"/>
        </w:rPr>
        <w:t>процестік (соттық) д</w:t>
      </w:r>
      <w:r w:rsidR="006E21C2" w:rsidRPr="001F4000">
        <w:rPr>
          <w:rStyle w:val="FontStyle61"/>
          <w:noProof/>
          <w:sz w:val="24"/>
          <w:szCs w:val="24"/>
        </w:rPr>
        <w:t>ә</w:t>
      </w:r>
      <w:r w:rsidR="004E0B32" w:rsidRPr="001F4000">
        <w:rPr>
          <w:rStyle w:val="FontStyle61"/>
          <w:noProof/>
          <w:sz w:val="24"/>
          <w:szCs w:val="24"/>
        </w:rPr>
        <w:t>лелдемелер нақты деректерді білдіреді;</w:t>
      </w:r>
    </w:p>
    <w:p w:rsidR="004E0B32" w:rsidRPr="001F4000" w:rsidRDefault="00B420C9" w:rsidP="00347525">
      <w:pPr>
        <w:pStyle w:val="Style10"/>
        <w:widowControl/>
        <w:tabs>
          <w:tab w:val="left" w:pos="426"/>
          <w:tab w:val="left" w:pos="518"/>
        </w:tabs>
        <w:spacing w:line="240" w:lineRule="auto"/>
        <w:ind w:firstLine="567"/>
        <w:rPr>
          <w:rStyle w:val="FontStyle61"/>
          <w:noProof/>
          <w:sz w:val="24"/>
          <w:szCs w:val="24"/>
        </w:rPr>
      </w:pPr>
      <w:r w:rsidRPr="001F4000">
        <w:rPr>
          <w:rStyle w:val="FontStyle61"/>
          <w:noProof/>
          <w:sz w:val="24"/>
          <w:szCs w:val="24"/>
        </w:rPr>
        <w:t>2)</w:t>
      </w:r>
      <w:r w:rsidR="004E0B32" w:rsidRPr="001F4000">
        <w:rPr>
          <w:rStyle w:val="FontStyle61"/>
          <w:noProof/>
          <w:sz w:val="24"/>
          <w:szCs w:val="24"/>
        </w:rPr>
        <w:t>жалпы нақты деректер емес, олардың көмегімен істі м</w:t>
      </w:r>
      <w:r w:rsidR="006E21C2" w:rsidRPr="001F4000">
        <w:rPr>
          <w:rStyle w:val="FontStyle61"/>
          <w:noProof/>
          <w:sz w:val="24"/>
          <w:szCs w:val="24"/>
        </w:rPr>
        <w:t>ә</w:t>
      </w:r>
      <w:r w:rsidR="00546DA2">
        <w:rPr>
          <w:rStyle w:val="FontStyle61"/>
          <w:noProof/>
          <w:sz w:val="24"/>
          <w:szCs w:val="24"/>
        </w:rPr>
        <w:t>ні бойынша</w:t>
      </w:r>
      <w:r w:rsidR="00546DA2">
        <w:rPr>
          <w:rStyle w:val="FontStyle61"/>
          <w:noProof/>
          <w:sz w:val="24"/>
          <w:szCs w:val="24"/>
          <w:lang w:val="kk-KZ"/>
        </w:rPr>
        <w:t xml:space="preserve"> </w:t>
      </w:r>
      <w:r w:rsidRPr="001F4000">
        <w:rPr>
          <w:rStyle w:val="FontStyle61"/>
          <w:noProof/>
          <w:sz w:val="24"/>
          <w:szCs w:val="24"/>
        </w:rPr>
        <w:t>д</w:t>
      </w:r>
      <w:r w:rsidRPr="001F4000">
        <w:rPr>
          <w:rStyle w:val="FontStyle61"/>
          <w:noProof/>
          <w:sz w:val="24"/>
          <w:szCs w:val="24"/>
          <w:lang w:val="kk-KZ"/>
        </w:rPr>
        <w:t>ұ</w:t>
      </w:r>
      <w:r w:rsidR="004E0B32" w:rsidRPr="001F4000">
        <w:rPr>
          <w:rStyle w:val="FontStyle61"/>
          <w:noProof/>
          <w:sz w:val="24"/>
          <w:szCs w:val="24"/>
        </w:rPr>
        <w:t>рыс шешу үшін маңызға ие м</w:t>
      </w:r>
      <w:r w:rsidR="006E21C2" w:rsidRPr="001F4000">
        <w:rPr>
          <w:rStyle w:val="FontStyle61"/>
          <w:noProof/>
          <w:sz w:val="24"/>
          <w:szCs w:val="24"/>
        </w:rPr>
        <w:t>ә</w:t>
      </w:r>
      <w:r w:rsidR="004E0B32" w:rsidRPr="001F4000">
        <w:rPr>
          <w:rStyle w:val="FontStyle61"/>
          <w:noProof/>
          <w:sz w:val="24"/>
          <w:szCs w:val="24"/>
        </w:rPr>
        <w:t>н-жайл</w:t>
      </w:r>
      <w:r w:rsidR="00546DA2">
        <w:rPr>
          <w:rStyle w:val="FontStyle61"/>
          <w:noProof/>
          <w:sz w:val="24"/>
          <w:szCs w:val="24"/>
        </w:rPr>
        <w:t>ар анықталатын деректер процес</w:t>
      </w:r>
      <w:r w:rsidR="004E0B32" w:rsidRPr="001F4000">
        <w:rPr>
          <w:rStyle w:val="FontStyle61"/>
          <w:noProof/>
          <w:sz w:val="24"/>
          <w:szCs w:val="24"/>
        </w:rPr>
        <w:t>тік (соттық) д</w:t>
      </w:r>
      <w:r w:rsidR="006E21C2" w:rsidRPr="001F4000">
        <w:rPr>
          <w:rStyle w:val="FontStyle61"/>
          <w:noProof/>
          <w:sz w:val="24"/>
          <w:szCs w:val="24"/>
        </w:rPr>
        <w:t>ә</w:t>
      </w:r>
      <w:r w:rsidR="004E0B32" w:rsidRPr="001F4000">
        <w:rPr>
          <w:rStyle w:val="FontStyle61"/>
          <w:noProof/>
          <w:sz w:val="24"/>
          <w:szCs w:val="24"/>
        </w:rPr>
        <w:t>лелдемелер болып танылады;</w:t>
      </w:r>
    </w:p>
    <w:p w:rsidR="004E0B32" w:rsidRPr="001F4000" w:rsidRDefault="00B420C9" w:rsidP="00347525">
      <w:pPr>
        <w:pStyle w:val="Style10"/>
        <w:widowControl/>
        <w:tabs>
          <w:tab w:val="left" w:pos="426"/>
          <w:tab w:val="left" w:pos="643"/>
        </w:tabs>
        <w:spacing w:line="240" w:lineRule="auto"/>
        <w:ind w:firstLine="567"/>
        <w:rPr>
          <w:rStyle w:val="FontStyle61"/>
          <w:noProof/>
          <w:sz w:val="24"/>
          <w:szCs w:val="24"/>
        </w:rPr>
      </w:pPr>
      <w:r w:rsidRPr="001F4000">
        <w:rPr>
          <w:rStyle w:val="FontStyle61"/>
          <w:noProof/>
          <w:sz w:val="24"/>
          <w:szCs w:val="24"/>
        </w:rPr>
        <w:t>3)</w:t>
      </w:r>
      <w:r w:rsidR="00546DA2">
        <w:rPr>
          <w:rStyle w:val="FontStyle61"/>
          <w:noProof/>
          <w:sz w:val="24"/>
          <w:szCs w:val="24"/>
          <w:lang w:val="kk-KZ"/>
        </w:rPr>
        <w:t xml:space="preserve"> </w:t>
      </w:r>
      <w:r w:rsidR="004E0B32" w:rsidRPr="001F4000">
        <w:rPr>
          <w:rStyle w:val="FontStyle61"/>
          <w:noProof/>
          <w:sz w:val="24"/>
          <w:szCs w:val="24"/>
        </w:rPr>
        <w:t>процестік (соттық) д</w:t>
      </w:r>
      <w:r w:rsidR="006E21C2" w:rsidRPr="001F4000">
        <w:rPr>
          <w:rStyle w:val="FontStyle61"/>
          <w:noProof/>
          <w:sz w:val="24"/>
          <w:szCs w:val="24"/>
        </w:rPr>
        <w:t>ә</w:t>
      </w:r>
      <w:r w:rsidRPr="001F4000">
        <w:rPr>
          <w:rStyle w:val="FontStyle61"/>
          <w:noProof/>
          <w:sz w:val="24"/>
          <w:szCs w:val="24"/>
        </w:rPr>
        <w:t>лелдемелер арқылы заңмен к</w:t>
      </w:r>
      <w:r w:rsidRPr="001F4000">
        <w:rPr>
          <w:rStyle w:val="FontStyle61"/>
          <w:noProof/>
          <w:sz w:val="24"/>
          <w:szCs w:val="24"/>
          <w:lang w:val="kk-KZ"/>
        </w:rPr>
        <w:t>ө</w:t>
      </w:r>
      <w:r w:rsidR="00546DA2">
        <w:rPr>
          <w:rStyle w:val="FontStyle61"/>
          <w:noProof/>
          <w:sz w:val="24"/>
          <w:szCs w:val="24"/>
        </w:rPr>
        <w:t>зделген</w:t>
      </w:r>
      <w:r w:rsidR="00546DA2">
        <w:rPr>
          <w:rStyle w:val="FontStyle61"/>
          <w:noProof/>
          <w:sz w:val="24"/>
          <w:szCs w:val="24"/>
          <w:lang w:val="kk-KZ"/>
        </w:rPr>
        <w:t xml:space="preserve"> </w:t>
      </w:r>
      <w:r w:rsidR="004E0B32" w:rsidRPr="001F4000">
        <w:rPr>
          <w:rStyle w:val="FontStyle61"/>
          <w:noProof/>
          <w:sz w:val="24"/>
          <w:szCs w:val="24"/>
        </w:rPr>
        <w:t>қылмыстық-процестік нысандарда, яғни белгілі бір т</w:t>
      </w:r>
      <w:r w:rsidR="006E21C2" w:rsidRPr="001F4000">
        <w:rPr>
          <w:rStyle w:val="FontStyle61"/>
          <w:noProof/>
          <w:sz w:val="24"/>
          <w:szCs w:val="24"/>
        </w:rPr>
        <w:t>ә</w:t>
      </w:r>
      <w:r w:rsidR="00546DA2">
        <w:rPr>
          <w:rStyle w:val="FontStyle61"/>
          <w:noProof/>
          <w:sz w:val="24"/>
          <w:szCs w:val="24"/>
        </w:rPr>
        <w:t>ртіпте фактілер</w:t>
      </w:r>
      <w:r w:rsidR="00546DA2">
        <w:rPr>
          <w:rStyle w:val="FontStyle61"/>
          <w:noProof/>
          <w:sz w:val="24"/>
          <w:szCs w:val="24"/>
          <w:lang w:val="kk-KZ"/>
        </w:rPr>
        <w:t xml:space="preserve"> </w:t>
      </w:r>
      <w:r w:rsidR="004E0B32" w:rsidRPr="001F4000">
        <w:rPr>
          <w:rStyle w:val="FontStyle61"/>
          <w:noProof/>
          <w:sz w:val="24"/>
          <w:szCs w:val="24"/>
        </w:rPr>
        <w:t>анықталады немесе теріске шығарылады [1, 33 б.].</w:t>
      </w:r>
    </w:p>
    <w:p w:rsidR="004E0B32" w:rsidRPr="001F4000" w:rsidRDefault="004E0B32"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Сондай-ақ д</w:t>
      </w:r>
      <w:r w:rsidR="006E21C2" w:rsidRPr="001F4000">
        <w:rPr>
          <w:rStyle w:val="FontStyle61"/>
          <w:noProof/>
          <w:sz w:val="24"/>
          <w:szCs w:val="24"/>
        </w:rPr>
        <w:t>ә</w:t>
      </w:r>
      <w:r w:rsidR="00B420C9" w:rsidRPr="001F4000">
        <w:rPr>
          <w:rStyle w:val="FontStyle61"/>
          <w:noProof/>
          <w:sz w:val="24"/>
          <w:szCs w:val="24"/>
        </w:rPr>
        <w:t>лелдемелердің қ</w:t>
      </w:r>
      <w:r w:rsidR="00B420C9" w:rsidRPr="001F4000">
        <w:rPr>
          <w:rStyle w:val="FontStyle61"/>
          <w:noProof/>
          <w:sz w:val="24"/>
          <w:szCs w:val="24"/>
          <w:lang w:val="kk-KZ"/>
        </w:rPr>
        <w:t>ұ</w:t>
      </w:r>
      <w:r w:rsidRPr="001F4000">
        <w:rPr>
          <w:rStyle w:val="FontStyle61"/>
          <w:noProof/>
          <w:sz w:val="24"/>
          <w:szCs w:val="24"/>
        </w:rPr>
        <w:t>қықтық анықтамасын негізге ала оты-рып, оны түсіндіру кезінде бізді қызықт</w:t>
      </w:r>
      <w:r w:rsidR="00B420C9" w:rsidRPr="001F4000">
        <w:rPr>
          <w:rStyle w:val="FontStyle61"/>
          <w:noProof/>
          <w:sz w:val="24"/>
          <w:szCs w:val="24"/>
        </w:rPr>
        <w:t>ырып отырған бағытта ізденістер</w:t>
      </w:r>
      <w:r w:rsidR="00B420C9" w:rsidRPr="001F4000">
        <w:rPr>
          <w:rStyle w:val="FontStyle61"/>
          <w:noProof/>
          <w:sz w:val="24"/>
          <w:szCs w:val="24"/>
          <w:lang w:val="kk-KZ"/>
        </w:rPr>
        <w:t xml:space="preserve"> жа</w:t>
      </w:r>
      <w:r w:rsidRPr="001F4000">
        <w:rPr>
          <w:rStyle w:val="FontStyle61"/>
          <w:noProof/>
          <w:sz w:val="24"/>
          <w:szCs w:val="24"/>
        </w:rPr>
        <w:t>саған түрлі</w:t>
      </w:r>
      <w:r w:rsidR="00B420C9" w:rsidRPr="001F4000">
        <w:rPr>
          <w:rStyle w:val="FontStyle61"/>
          <w:noProof/>
          <w:sz w:val="24"/>
          <w:szCs w:val="24"/>
        </w:rPr>
        <w:t xml:space="preserve"> ғылыми мектептердің өкілдері т</w:t>
      </w:r>
      <w:r w:rsidR="00B420C9" w:rsidRPr="001F4000">
        <w:rPr>
          <w:rStyle w:val="FontStyle61"/>
          <w:noProof/>
          <w:sz w:val="24"/>
          <w:szCs w:val="24"/>
          <w:lang w:val="kk-KZ"/>
        </w:rPr>
        <w:t>ұ</w:t>
      </w:r>
      <w:r w:rsidR="00B420C9" w:rsidRPr="001F4000">
        <w:rPr>
          <w:rStyle w:val="FontStyle61"/>
          <w:noProof/>
          <w:sz w:val="24"/>
          <w:szCs w:val="24"/>
        </w:rPr>
        <w:t>жырымдаған доктриналық</w:t>
      </w:r>
      <w:r w:rsidR="00B420C9" w:rsidRPr="001F4000">
        <w:rPr>
          <w:rStyle w:val="FontStyle61"/>
          <w:noProof/>
          <w:sz w:val="24"/>
          <w:szCs w:val="24"/>
          <w:lang w:val="kk-KZ"/>
        </w:rPr>
        <w:t xml:space="preserve"> анық</w:t>
      </w:r>
      <w:r w:rsidRPr="001F4000">
        <w:rPr>
          <w:rStyle w:val="FontStyle61"/>
          <w:noProof/>
          <w:sz w:val="24"/>
          <w:szCs w:val="24"/>
        </w:rPr>
        <w:t>тамаларға сүйену қажет.</w:t>
      </w:r>
    </w:p>
    <w:p w:rsidR="004E0B32" w:rsidRPr="001F4000" w:rsidRDefault="004E0B32" w:rsidP="00347525">
      <w:pPr>
        <w:pStyle w:val="Style23"/>
        <w:widowControl/>
        <w:tabs>
          <w:tab w:val="left" w:pos="426"/>
        </w:tabs>
        <w:spacing w:line="240" w:lineRule="auto"/>
        <w:ind w:firstLine="567"/>
        <w:rPr>
          <w:rStyle w:val="FontStyle61"/>
          <w:noProof/>
          <w:sz w:val="24"/>
          <w:szCs w:val="24"/>
        </w:rPr>
      </w:pPr>
      <w:r w:rsidRPr="001F4000">
        <w:rPr>
          <w:rStyle w:val="FontStyle61"/>
          <w:noProof/>
          <w:sz w:val="24"/>
          <w:szCs w:val="24"/>
        </w:rPr>
        <w:t>Осылайша, заң ғылымы дамуының</w:t>
      </w:r>
      <w:r w:rsidR="00B420C9" w:rsidRPr="001F4000">
        <w:rPr>
          <w:rStyle w:val="FontStyle61"/>
          <w:noProof/>
          <w:sz w:val="24"/>
          <w:szCs w:val="24"/>
        </w:rPr>
        <w:t xml:space="preserve"> кеңестік кезеңінің белгілі кри</w:t>
      </w:r>
      <w:r w:rsidR="00B420C9" w:rsidRPr="001F4000">
        <w:rPr>
          <w:rStyle w:val="FontStyle61"/>
          <w:noProof/>
          <w:sz w:val="24"/>
          <w:szCs w:val="24"/>
          <w:lang w:val="kk-KZ"/>
        </w:rPr>
        <w:t>м</w:t>
      </w:r>
      <w:r w:rsidRPr="001F4000">
        <w:rPr>
          <w:rStyle w:val="FontStyle61"/>
          <w:noProof/>
          <w:sz w:val="24"/>
          <w:szCs w:val="24"/>
        </w:rPr>
        <w:t>налисі Р.С. Белкин сот д</w:t>
      </w:r>
      <w:r w:rsidR="006E21C2" w:rsidRPr="001F4000">
        <w:rPr>
          <w:rStyle w:val="FontStyle61"/>
          <w:noProof/>
          <w:sz w:val="24"/>
          <w:szCs w:val="24"/>
        </w:rPr>
        <w:t>ә</w:t>
      </w:r>
      <w:r w:rsidRPr="001F4000">
        <w:rPr>
          <w:rStyle w:val="FontStyle61"/>
          <w:noProof/>
          <w:sz w:val="24"/>
          <w:szCs w:val="24"/>
        </w:rPr>
        <w:t>лелдемелеріне келесідей анықтама берген:  негізінде заңмен белгіленген т</w:t>
      </w:r>
      <w:r w:rsidR="006E21C2" w:rsidRPr="001F4000">
        <w:rPr>
          <w:rStyle w:val="FontStyle61"/>
          <w:noProof/>
          <w:sz w:val="24"/>
          <w:szCs w:val="24"/>
        </w:rPr>
        <w:t>ә</w:t>
      </w:r>
      <w:r w:rsidRPr="001F4000">
        <w:rPr>
          <w:rStyle w:val="FontStyle61"/>
          <w:noProof/>
          <w:sz w:val="24"/>
          <w:szCs w:val="24"/>
        </w:rPr>
        <w:t>ртіпт</w:t>
      </w:r>
      <w:r w:rsidR="004D32F2" w:rsidRPr="001F4000">
        <w:rPr>
          <w:rStyle w:val="FontStyle61"/>
          <w:noProof/>
          <w:sz w:val="24"/>
          <w:szCs w:val="24"/>
        </w:rPr>
        <w:t>е анықтау органдары, тергеуші,</w:t>
      </w:r>
      <w:r w:rsidR="004D32F2" w:rsidRPr="001F4000">
        <w:rPr>
          <w:rStyle w:val="FontStyle61"/>
          <w:noProof/>
          <w:sz w:val="24"/>
          <w:szCs w:val="24"/>
          <w:lang w:val="kk-KZ"/>
        </w:rPr>
        <w:t>с</w:t>
      </w:r>
      <w:r w:rsidR="004D32F2" w:rsidRPr="001F4000">
        <w:rPr>
          <w:rStyle w:val="FontStyle61"/>
          <w:noProof/>
          <w:sz w:val="24"/>
          <w:szCs w:val="24"/>
        </w:rPr>
        <w:t xml:space="preserve">от </w:t>
      </w:r>
      <w:r w:rsidR="004D32F2" w:rsidRPr="001F4000">
        <w:rPr>
          <w:rStyle w:val="FontStyle61"/>
          <w:noProof/>
          <w:sz w:val="24"/>
          <w:szCs w:val="24"/>
          <w:lang w:val="kk-KZ"/>
        </w:rPr>
        <w:t>қ</w:t>
      </w:r>
      <w:r w:rsidRPr="001F4000">
        <w:rPr>
          <w:rStyle w:val="FontStyle61"/>
          <w:noProof/>
          <w:sz w:val="24"/>
          <w:szCs w:val="24"/>
        </w:rPr>
        <w:t>оғамдық қауіпті іс-</w:t>
      </w:r>
      <w:r w:rsidR="006E21C2" w:rsidRPr="001F4000">
        <w:rPr>
          <w:rStyle w:val="FontStyle61"/>
          <w:noProof/>
          <w:sz w:val="24"/>
          <w:szCs w:val="24"/>
        </w:rPr>
        <w:t>ә</w:t>
      </w:r>
      <w:r w:rsidRPr="001F4000">
        <w:rPr>
          <w:rStyle w:val="FontStyle61"/>
          <w:noProof/>
          <w:sz w:val="24"/>
          <w:szCs w:val="24"/>
        </w:rPr>
        <w:t>рекеттің бар-жоқтығын, осы іс-</w:t>
      </w:r>
      <w:r w:rsidR="006E21C2" w:rsidRPr="001F4000">
        <w:rPr>
          <w:rStyle w:val="FontStyle61"/>
          <w:noProof/>
          <w:sz w:val="24"/>
          <w:szCs w:val="24"/>
        </w:rPr>
        <w:t>ә</w:t>
      </w:r>
      <w:r w:rsidR="004D32F2" w:rsidRPr="001F4000">
        <w:rPr>
          <w:rStyle w:val="FontStyle61"/>
          <w:noProof/>
          <w:sz w:val="24"/>
          <w:szCs w:val="24"/>
        </w:rPr>
        <w:t>рекетті жасағантұ</w:t>
      </w:r>
      <w:r w:rsidRPr="001F4000">
        <w:rPr>
          <w:rStyle w:val="FontStyle61"/>
          <w:noProof/>
          <w:sz w:val="24"/>
          <w:szCs w:val="24"/>
        </w:rPr>
        <w:t>лғаның кін</w:t>
      </w:r>
      <w:r w:rsidR="006E21C2" w:rsidRPr="001F4000">
        <w:rPr>
          <w:rStyle w:val="FontStyle61"/>
          <w:noProof/>
          <w:sz w:val="24"/>
          <w:szCs w:val="24"/>
        </w:rPr>
        <w:t>ә</w:t>
      </w:r>
      <w:r w:rsidRPr="001F4000">
        <w:rPr>
          <w:rStyle w:val="FontStyle61"/>
          <w:noProof/>
          <w:sz w:val="24"/>
          <w:szCs w:val="24"/>
        </w:rPr>
        <w:t>лілігін ж</w:t>
      </w:r>
      <w:r w:rsidR="006E21C2" w:rsidRPr="001F4000">
        <w:rPr>
          <w:rStyle w:val="FontStyle61"/>
          <w:noProof/>
          <w:sz w:val="24"/>
          <w:szCs w:val="24"/>
        </w:rPr>
        <w:t>ә</w:t>
      </w:r>
      <w:r w:rsidRPr="001F4000">
        <w:rPr>
          <w:rStyle w:val="FontStyle61"/>
          <w:noProof/>
          <w:sz w:val="24"/>
          <w:szCs w:val="24"/>
        </w:rPr>
        <w:t>не істің</w:t>
      </w:r>
      <w:r w:rsidR="004D32F2" w:rsidRPr="001F4000">
        <w:rPr>
          <w:rStyle w:val="FontStyle61"/>
          <w:noProof/>
          <w:sz w:val="24"/>
          <w:szCs w:val="24"/>
        </w:rPr>
        <w:t xml:space="preserve"> дұрыс шешілуі үшін маңызы бар </w:t>
      </w:r>
      <w:r w:rsidR="004D32F2" w:rsidRPr="001F4000">
        <w:rPr>
          <w:rStyle w:val="FontStyle61"/>
          <w:noProof/>
          <w:sz w:val="24"/>
          <w:szCs w:val="24"/>
          <w:lang w:val="kk-KZ"/>
        </w:rPr>
        <w:t>ө</w:t>
      </w:r>
      <w:r w:rsidRPr="001F4000">
        <w:rPr>
          <w:rStyle w:val="FontStyle61"/>
          <w:noProof/>
          <w:sz w:val="24"/>
          <w:szCs w:val="24"/>
        </w:rPr>
        <w:t>зге де м</w:t>
      </w:r>
      <w:r w:rsidR="006E21C2" w:rsidRPr="001F4000">
        <w:rPr>
          <w:rStyle w:val="FontStyle61"/>
          <w:noProof/>
          <w:sz w:val="24"/>
          <w:szCs w:val="24"/>
        </w:rPr>
        <w:t>ә</w:t>
      </w:r>
      <w:r w:rsidRPr="001F4000">
        <w:rPr>
          <w:rStyle w:val="FontStyle61"/>
          <w:noProof/>
          <w:sz w:val="24"/>
          <w:szCs w:val="24"/>
        </w:rPr>
        <w:t xml:space="preserve">н-жайларды айқындайтын кез келген </w:t>
      </w:r>
      <w:r w:rsidR="004D32F2" w:rsidRPr="001F4000">
        <w:rPr>
          <w:rStyle w:val="FontStyle61"/>
          <w:noProof/>
          <w:sz w:val="24"/>
          <w:szCs w:val="24"/>
        </w:rPr>
        <w:t>нақты деректер» [2, 61 б.]. Кел</w:t>
      </w:r>
      <w:r w:rsidR="004D32F2" w:rsidRPr="001F4000">
        <w:rPr>
          <w:rStyle w:val="FontStyle61"/>
          <w:noProof/>
          <w:sz w:val="24"/>
          <w:szCs w:val="24"/>
          <w:lang w:val="kk-KZ"/>
        </w:rPr>
        <w:t>ті</w:t>
      </w:r>
      <w:r w:rsidRPr="001F4000">
        <w:rPr>
          <w:rStyle w:val="FontStyle61"/>
          <w:noProof/>
          <w:sz w:val="24"/>
          <w:szCs w:val="24"/>
        </w:rPr>
        <w:t>рілген анықтамаға дейін 30 жыл бұрынырақ Р.С.Белкин «жиналатын, зерттелетін және бағаланатын д</w:t>
      </w:r>
      <w:r w:rsidR="006E21C2" w:rsidRPr="001F4000">
        <w:rPr>
          <w:rStyle w:val="FontStyle61"/>
          <w:noProof/>
          <w:sz w:val="24"/>
          <w:szCs w:val="24"/>
        </w:rPr>
        <w:t>ә</w:t>
      </w:r>
      <w:r w:rsidRPr="001F4000">
        <w:rPr>
          <w:rStyle w:val="FontStyle61"/>
          <w:noProof/>
          <w:sz w:val="24"/>
          <w:szCs w:val="24"/>
        </w:rPr>
        <w:t>лелдемелер д</w:t>
      </w:r>
      <w:r w:rsidR="006E21C2" w:rsidRPr="001F4000">
        <w:rPr>
          <w:rStyle w:val="FontStyle61"/>
          <w:noProof/>
          <w:sz w:val="24"/>
          <w:szCs w:val="24"/>
        </w:rPr>
        <w:t>ә</w:t>
      </w:r>
      <w:r w:rsidRPr="001F4000">
        <w:rPr>
          <w:rStyle w:val="FontStyle61"/>
          <w:noProof/>
          <w:sz w:val="24"/>
          <w:szCs w:val="24"/>
        </w:rPr>
        <w:t>лелдеу мақсатына қол</w:t>
      </w:r>
      <w:r w:rsidR="004D32F2" w:rsidRPr="001F4000">
        <w:rPr>
          <w:rStyle w:val="FontStyle61"/>
          <w:noProof/>
          <w:sz w:val="24"/>
          <w:szCs w:val="24"/>
        </w:rPr>
        <w:t xml:space="preserve"> жеткізу, яғни ақиқатты орнату </w:t>
      </w:r>
      <w:r w:rsidR="004D32F2" w:rsidRPr="001F4000">
        <w:rPr>
          <w:rStyle w:val="FontStyle61"/>
          <w:noProof/>
          <w:sz w:val="24"/>
          <w:szCs w:val="24"/>
          <w:lang w:val="kk-KZ"/>
        </w:rPr>
        <w:t>қ</w:t>
      </w:r>
      <w:r w:rsidRPr="001F4000">
        <w:rPr>
          <w:rStyle w:val="FontStyle61"/>
          <w:noProof/>
          <w:sz w:val="24"/>
          <w:szCs w:val="24"/>
        </w:rPr>
        <w:t>ұралы қызметін атқарады. Д</w:t>
      </w:r>
      <w:r w:rsidR="006E21C2" w:rsidRPr="001F4000">
        <w:rPr>
          <w:rStyle w:val="FontStyle61"/>
          <w:noProof/>
          <w:sz w:val="24"/>
          <w:szCs w:val="24"/>
        </w:rPr>
        <w:t>ә</w:t>
      </w:r>
      <w:r w:rsidR="004D32F2" w:rsidRPr="001F4000">
        <w:rPr>
          <w:rStyle w:val="FontStyle61"/>
          <w:noProof/>
          <w:sz w:val="24"/>
          <w:szCs w:val="24"/>
        </w:rPr>
        <w:t>лелдеме - бұл ақиқаттылық</w:t>
      </w:r>
      <w:r w:rsidR="004D32F2" w:rsidRPr="001F4000">
        <w:rPr>
          <w:rStyle w:val="FontStyle61"/>
          <w:noProof/>
          <w:sz w:val="24"/>
          <w:szCs w:val="24"/>
          <w:lang w:val="kk-KZ"/>
        </w:rPr>
        <w:t>қ</w:t>
      </w:r>
      <w:r w:rsidRPr="001F4000">
        <w:rPr>
          <w:rStyle w:val="FontStyle61"/>
          <w:noProof/>
          <w:sz w:val="24"/>
          <w:szCs w:val="24"/>
        </w:rPr>
        <w:t>а сендіру құралы», бірақ, «д</w:t>
      </w:r>
      <w:r w:rsidR="006E21C2" w:rsidRPr="001F4000">
        <w:rPr>
          <w:rStyle w:val="FontStyle61"/>
          <w:noProof/>
          <w:sz w:val="24"/>
          <w:szCs w:val="24"/>
        </w:rPr>
        <w:t>ә</w:t>
      </w:r>
      <w:r w:rsidRPr="001F4000">
        <w:rPr>
          <w:rStyle w:val="FontStyle61"/>
          <w:noProof/>
          <w:sz w:val="24"/>
          <w:szCs w:val="24"/>
        </w:rPr>
        <w:t>лелдеме ақиқатты қалыптастыру құралы емес» деген тамаша идеясын айтып өткен болатын [2, 9 б.].</w:t>
      </w:r>
    </w:p>
    <w:p w:rsidR="004E0B32" w:rsidRPr="001F4000" w:rsidRDefault="004E0B32" w:rsidP="00347525">
      <w:pPr>
        <w:pStyle w:val="Style5"/>
        <w:widowControl/>
        <w:tabs>
          <w:tab w:val="left" w:pos="426"/>
        </w:tabs>
        <w:ind w:firstLine="567"/>
        <w:jc w:val="both"/>
        <w:outlineLvl w:val="0"/>
        <w:rPr>
          <w:rStyle w:val="FontStyle64"/>
          <w:b w:val="0"/>
          <w:noProof/>
          <w:sz w:val="24"/>
          <w:szCs w:val="24"/>
        </w:rPr>
      </w:pPr>
      <w:r w:rsidRPr="001F4000">
        <w:rPr>
          <w:rStyle w:val="FontStyle64"/>
          <w:b w:val="0"/>
          <w:noProof/>
          <w:sz w:val="24"/>
          <w:szCs w:val="24"/>
        </w:rPr>
        <w:t>Процестік (соттық) дәлелдемелер мәнісінің заманауи түсінігі.</w:t>
      </w:r>
    </w:p>
    <w:p w:rsidR="004E0B32" w:rsidRPr="001F4000" w:rsidRDefault="004E0B32" w:rsidP="00347525">
      <w:pPr>
        <w:pStyle w:val="Style26"/>
        <w:widowControl/>
        <w:tabs>
          <w:tab w:val="left" w:pos="426"/>
        </w:tabs>
        <w:spacing w:line="240" w:lineRule="auto"/>
        <w:ind w:firstLine="567"/>
        <w:rPr>
          <w:rStyle w:val="FontStyle61"/>
          <w:noProof/>
          <w:sz w:val="24"/>
          <w:szCs w:val="24"/>
        </w:rPr>
      </w:pPr>
      <w:r w:rsidRPr="001F4000">
        <w:rPr>
          <w:rStyle w:val="FontStyle61"/>
          <w:noProof/>
          <w:sz w:val="24"/>
          <w:szCs w:val="24"/>
        </w:rPr>
        <w:t>Осылайша, В.В.Коряковцев былай жазады: «</w:t>
      </w:r>
      <w:r w:rsidR="004D32F2" w:rsidRPr="001F4000">
        <w:rPr>
          <w:rStyle w:val="FontStyle61"/>
          <w:noProof/>
          <w:sz w:val="24"/>
          <w:szCs w:val="24"/>
        </w:rPr>
        <w:t>... Қылмыстық процесте қылмыс о</w:t>
      </w:r>
      <w:r w:rsidR="004D32F2" w:rsidRPr="001F4000">
        <w:rPr>
          <w:rStyle w:val="FontStyle61"/>
          <w:noProof/>
          <w:sz w:val="24"/>
          <w:szCs w:val="24"/>
          <w:lang w:val="kk-KZ"/>
        </w:rPr>
        <w:t>қ</w:t>
      </w:r>
      <w:r w:rsidRPr="001F4000">
        <w:rPr>
          <w:rStyle w:val="FontStyle61"/>
          <w:noProof/>
          <w:sz w:val="24"/>
          <w:szCs w:val="24"/>
        </w:rPr>
        <w:t>иғасын тану ж</w:t>
      </w:r>
      <w:r w:rsidR="006E21C2" w:rsidRPr="001F4000">
        <w:rPr>
          <w:rStyle w:val="FontStyle61"/>
          <w:noProof/>
          <w:sz w:val="24"/>
          <w:szCs w:val="24"/>
        </w:rPr>
        <w:t>ә</w:t>
      </w:r>
      <w:r w:rsidRPr="001F4000">
        <w:rPr>
          <w:rStyle w:val="FontStyle61"/>
          <w:noProof/>
          <w:sz w:val="24"/>
          <w:szCs w:val="24"/>
        </w:rPr>
        <w:t>не анықтау ретроспективті жолмен жүзеге асады. Д</w:t>
      </w:r>
      <w:r w:rsidR="006E21C2" w:rsidRPr="001F4000">
        <w:rPr>
          <w:rStyle w:val="FontStyle61"/>
          <w:noProof/>
          <w:sz w:val="24"/>
          <w:szCs w:val="24"/>
        </w:rPr>
        <w:t>ә</w:t>
      </w:r>
      <w:r w:rsidRPr="001F4000">
        <w:rPr>
          <w:rStyle w:val="FontStyle61"/>
          <w:noProof/>
          <w:sz w:val="24"/>
          <w:szCs w:val="24"/>
        </w:rPr>
        <w:t>лелдемелер ж</w:t>
      </w:r>
      <w:r w:rsidR="006E21C2" w:rsidRPr="001F4000">
        <w:rPr>
          <w:rStyle w:val="FontStyle61"/>
          <w:noProof/>
          <w:sz w:val="24"/>
          <w:szCs w:val="24"/>
        </w:rPr>
        <w:t>ә</w:t>
      </w:r>
      <w:r w:rsidRPr="001F4000">
        <w:rPr>
          <w:rStyle w:val="FontStyle61"/>
          <w:noProof/>
          <w:sz w:val="24"/>
          <w:szCs w:val="24"/>
        </w:rPr>
        <w:t>не олардың к</w:t>
      </w:r>
      <w:r w:rsidR="004D32F2" w:rsidRPr="001F4000">
        <w:rPr>
          <w:rStyle w:val="FontStyle61"/>
          <w:noProof/>
          <w:sz w:val="24"/>
          <w:szCs w:val="24"/>
        </w:rPr>
        <w:t>ез келген материалдық заттың не</w:t>
      </w:r>
      <w:r w:rsidRPr="001F4000">
        <w:rPr>
          <w:rStyle w:val="FontStyle61"/>
          <w:noProof/>
          <w:sz w:val="24"/>
          <w:szCs w:val="24"/>
        </w:rPr>
        <w:t xml:space="preserve">месе құбылыстың басқа зат немесе құбылыстың </w:t>
      </w:r>
      <w:r w:rsidR="006E21C2" w:rsidRPr="001F4000">
        <w:rPr>
          <w:rStyle w:val="FontStyle61"/>
          <w:noProof/>
          <w:sz w:val="24"/>
          <w:szCs w:val="24"/>
        </w:rPr>
        <w:t>ә</w:t>
      </w:r>
      <w:r w:rsidRPr="001F4000">
        <w:rPr>
          <w:rStyle w:val="FontStyle61"/>
          <w:noProof/>
          <w:sz w:val="24"/>
          <w:szCs w:val="24"/>
        </w:rPr>
        <w:t xml:space="preserve">серінен өзгеру немесе осындай </w:t>
      </w:r>
      <w:r w:rsidR="006E21C2" w:rsidRPr="001F4000">
        <w:rPr>
          <w:rStyle w:val="FontStyle61"/>
          <w:noProof/>
          <w:sz w:val="24"/>
          <w:szCs w:val="24"/>
        </w:rPr>
        <w:t>ә</w:t>
      </w:r>
      <w:r w:rsidRPr="001F4000">
        <w:rPr>
          <w:rStyle w:val="FontStyle61"/>
          <w:noProof/>
          <w:sz w:val="24"/>
          <w:szCs w:val="24"/>
        </w:rPr>
        <w:t>серд</w:t>
      </w:r>
      <w:r w:rsidR="004D32F2" w:rsidRPr="001F4000">
        <w:rPr>
          <w:rStyle w:val="FontStyle61"/>
          <w:noProof/>
          <w:sz w:val="24"/>
          <w:szCs w:val="24"/>
        </w:rPr>
        <w:t xml:space="preserve">ің іздерін (белгілерін) сақтау </w:t>
      </w:r>
      <w:r w:rsidR="004D32F2" w:rsidRPr="001F4000">
        <w:rPr>
          <w:rStyle w:val="FontStyle61"/>
          <w:noProof/>
          <w:sz w:val="24"/>
          <w:szCs w:val="24"/>
          <w:lang w:val="kk-KZ"/>
        </w:rPr>
        <w:t>қ</w:t>
      </w:r>
      <w:r w:rsidRPr="001F4000">
        <w:rPr>
          <w:rStyle w:val="FontStyle61"/>
          <w:noProof/>
          <w:sz w:val="24"/>
          <w:szCs w:val="24"/>
        </w:rPr>
        <w:t>абілетіне негізделген болған оқиға турасындағы мағлұматтар ретінде қалыптасуы осындай танудың ұғымы болып табылады. Ақпаратты қабылдау, алу ж</w:t>
      </w:r>
      <w:r w:rsidR="006E21C2" w:rsidRPr="001F4000">
        <w:rPr>
          <w:rStyle w:val="FontStyle61"/>
          <w:noProof/>
          <w:sz w:val="24"/>
          <w:szCs w:val="24"/>
        </w:rPr>
        <w:t>ә</w:t>
      </w:r>
      <w:r w:rsidRPr="001F4000">
        <w:rPr>
          <w:rStyle w:val="FontStyle61"/>
          <w:noProof/>
          <w:sz w:val="24"/>
          <w:szCs w:val="24"/>
        </w:rPr>
        <w:t>не өңдеуді қоса алғанда, негізінде білім пайда болатын адамның ойлау қызметі</w:t>
      </w:r>
      <w:r w:rsidR="004D32F2" w:rsidRPr="001F4000">
        <w:rPr>
          <w:rStyle w:val="FontStyle61"/>
          <w:noProof/>
          <w:sz w:val="24"/>
          <w:szCs w:val="24"/>
        </w:rPr>
        <w:t xml:space="preserve"> қоршаған шынайылықтың к</w:t>
      </w:r>
      <w:r w:rsidR="004D32F2" w:rsidRPr="001F4000">
        <w:rPr>
          <w:rStyle w:val="FontStyle61"/>
          <w:noProof/>
          <w:sz w:val="24"/>
          <w:szCs w:val="24"/>
          <w:lang w:val="kk-KZ"/>
        </w:rPr>
        <w:t>ө</w:t>
      </w:r>
      <w:r w:rsidRPr="001F4000">
        <w:rPr>
          <w:rStyle w:val="FontStyle61"/>
          <w:noProof/>
          <w:sz w:val="24"/>
          <w:szCs w:val="24"/>
        </w:rPr>
        <w:t>рініс табуының ең жоғары нысаны болып табылады» [3, 193 б.].</w:t>
      </w:r>
    </w:p>
    <w:p w:rsidR="004E0B32" w:rsidRPr="001F4000" w:rsidRDefault="004E0B32"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Процестік (соттық) д</w:t>
      </w:r>
      <w:r w:rsidR="006E21C2" w:rsidRPr="001F4000">
        <w:rPr>
          <w:rStyle w:val="FontStyle61"/>
          <w:noProof/>
          <w:sz w:val="24"/>
          <w:szCs w:val="24"/>
        </w:rPr>
        <w:t>ә</w:t>
      </w:r>
      <w:r w:rsidRPr="001F4000">
        <w:rPr>
          <w:rStyle w:val="FontStyle61"/>
          <w:noProof/>
          <w:sz w:val="24"/>
          <w:szCs w:val="24"/>
        </w:rPr>
        <w:t>лелдемелер м</w:t>
      </w:r>
      <w:r w:rsidR="006E21C2" w:rsidRPr="001F4000">
        <w:rPr>
          <w:rStyle w:val="FontStyle61"/>
          <w:noProof/>
          <w:sz w:val="24"/>
          <w:szCs w:val="24"/>
        </w:rPr>
        <w:t>ә</w:t>
      </w:r>
      <w:r w:rsidRPr="001F4000">
        <w:rPr>
          <w:rStyle w:val="FontStyle61"/>
          <w:noProof/>
          <w:sz w:val="24"/>
          <w:szCs w:val="24"/>
        </w:rPr>
        <w:t>нісін түсінуге қатысты А.В. Смир-нов пен К.Б. Калиновскийдің тұжырымдаған т</w:t>
      </w:r>
      <w:r w:rsidR="006E21C2" w:rsidRPr="001F4000">
        <w:rPr>
          <w:rStyle w:val="FontStyle61"/>
          <w:noProof/>
          <w:sz w:val="24"/>
          <w:szCs w:val="24"/>
        </w:rPr>
        <w:t>ә</w:t>
      </w:r>
      <w:r w:rsidRPr="001F4000">
        <w:rPr>
          <w:rStyle w:val="FontStyle61"/>
          <w:noProof/>
          <w:sz w:val="24"/>
          <w:szCs w:val="24"/>
        </w:rPr>
        <w:t>сілдемесі қызығушылық тудырады. Аталған авторлар «олардың көмегімен қылмыстық іс бойынша іс жүргізу кезінде д</w:t>
      </w:r>
      <w:r w:rsidR="006E21C2" w:rsidRPr="001F4000">
        <w:rPr>
          <w:rStyle w:val="FontStyle61"/>
          <w:noProof/>
          <w:sz w:val="24"/>
          <w:szCs w:val="24"/>
        </w:rPr>
        <w:t>ә</w:t>
      </w:r>
      <w:r w:rsidRPr="001F4000">
        <w:rPr>
          <w:rStyle w:val="FontStyle61"/>
          <w:noProof/>
          <w:sz w:val="24"/>
          <w:szCs w:val="24"/>
        </w:rPr>
        <w:t>лелденуі тиіс м</w:t>
      </w:r>
      <w:r w:rsidR="006E21C2" w:rsidRPr="001F4000">
        <w:rPr>
          <w:rStyle w:val="FontStyle61"/>
          <w:noProof/>
          <w:sz w:val="24"/>
          <w:szCs w:val="24"/>
        </w:rPr>
        <w:t>ә</w:t>
      </w:r>
      <w:r w:rsidR="004D32F2" w:rsidRPr="001F4000">
        <w:rPr>
          <w:rStyle w:val="FontStyle61"/>
          <w:noProof/>
          <w:sz w:val="24"/>
          <w:szCs w:val="24"/>
        </w:rPr>
        <w:t>н-жайлар, сондай-а</w:t>
      </w:r>
      <w:r w:rsidR="004D32F2" w:rsidRPr="001F4000">
        <w:rPr>
          <w:rStyle w:val="FontStyle61"/>
          <w:noProof/>
          <w:sz w:val="24"/>
          <w:szCs w:val="24"/>
          <w:lang w:val="kk-KZ"/>
        </w:rPr>
        <w:t>қ</w:t>
      </w:r>
      <w:r w:rsidRPr="001F4000">
        <w:rPr>
          <w:rStyle w:val="FontStyle61"/>
          <w:noProof/>
          <w:sz w:val="24"/>
          <w:szCs w:val="24"/>
        </w:rPr>
        <w:t xml:space="preserve"> қылмыстық іс үшін маңызы бар барлық өзге м</w:t>
      </w:r>
      <w:r w:rsidR="006E21C2" w:rsidRPr="001F4000">
        <w:rPr>
          <w:rStyle w:val="FontStyle61"/>
          <w:noProof/>
          <w:sz w:val="24"/>
          <w:szCs w:val="24"/>
        </w:rPr>
        <w:t>ә</w:t>
      </w:r>
      <w:r w:rsidR="004D32F2" w:rsidRPr="001F4000">
        <w:rPr>
          <w:rStyle w:val="FontStyle61"/>
          <w:noProof/>
          <w:sz w:val="24"/>
          <w:szCs w:val="24"/>
        </w:rPr>
        <w:t>н-жайлар ай</w:t>
      </w:r>
      <w:r w:rsidR="004D32F2" w:rsidRPr="001F4000">
        <w:rPr>
          <w:rStyle w:val="FontStyle61"/>
          <w:noProof/>
          <w:sz w:val="24"/>
          <w:szCs w:val="24"/>
          <w:lang w:val="kk-KZ"/>
        </w:rPr>
        <w:t>қ</w:t>
      </w:r>
      <w:r w:rsidRPr="001F4000">
        <w:rPr>
          <w:rStyle w:val="FontStyle61"/>
          <w:noProof/>
          <w:sz w:val="24"/>
          <w:szCs w:val="24"/>
        </w:rPr>
        <w:t>ындалуы мүмкін кез келген мағлұматтар д</w:t>
      </w:r>
      <w:r w:rsidR="006E21C2" w:rsidRPr="001F4000">
        <w:rPr>
          <w:rStyle w:val="FontStyle61"/>
          <w:noProof/>
          <w:sz w:val="24"/>
          <w:szCs w:val="24"/>
        </w:rPr>
        <w:t>ә</w:t>
      </w:r>
      <w:r w:rsidRPr="001F4000">
        <w:rPr>
          <w:rStyle w:val="FontStyle61"/>
          <w:noProof/>
          <w:sz w:val="24"/>
          <w:szCs w:val="24"/>
        </w:rPr>
        <w:t>лелдемелердің мазмұны болып табылады... Д</w:t>
      </w:r>
      <w:r w:rsidR="006E21C2" w:rsidRPr="001F4000">
        <w:rPr>
          <w:rStyle w:val="FontStyle61"/>
          <w:noProof/>
          <w:sz w:val="24"/>
          <w:szCs w:val="24"/>
        </w:rPr>
        <w:t>ә</w:t>
      </w:r>
      <w:r w:rsidRPr="001F4000">
        <w:rPr>
          <w:rStyle w:val="FontStyle61"/>
          <w:noProof/>
          <w:sz w:val="24"/>
          <w:szCs w:val="24"/>
        </w:rPr>
        <w:t>лелдемелер бастапқыдан фактілер, яғни шүб</w:t>
      </w:r>
      <w:r w:rsidR="006E21C2" w:rsidRPr="001F4000">
        <w:rPr>
          <w:rStyle w:val="FontStyle61"/>
          <w:noProof/>
          <w:sz w:val="24"/>
          <w:szCs w:val="24"/>
        </w:rPr>
        <w:t>ә</w:t>
      </w:r>
      <w:r w:rsidR="004D32F2" w:rsidRPr="001F4000">
        <w:rPr>
          <w:rStyle w:val="FontStyle61"/>
          <w:noProof/>
          <w:sz w:val="24"/>
          <w:szCs w:val="24"/>
        </w:rPr>
        <w:t xml:space="preserve">сіз нақты мағлұматтар ретінде </w:t>
      </w:r>
      <w:r w:rsidR="004D32F2" w:rsidRPr="001F4000">
        <w:rPr>
          <w:rStyle w:val="FontStyle61"/>
          <w:noProof/>
          <w:sz w:val="24"/>
          <w:szCs w:val="24"/>
          <w:lang w:val="kk-KZ"/>
        </w:rPr>
        <w:t>қ</w:t>
      </w:r>
      <w:r w:rsidRPr="001F4000">
        <w:rPr>
          <w:rStyle w:val="FontStyle61"/>
          <w:noProof/>
          <w:sz w:val="24"/>
          <w:szCs w:val="24"/>
        </w:rPr>
        <w:t>арастырылмайды; оларды әлі де сот ж</w:t>
      </w:r>
      <w:r w:rsidR="006E21C2" w:rsidRPr="001F4000">
        <w:rPr>
          <w:rStyle w:val="FontStyle61"/>
          <w:noProof/>
          <w:sz w:val="24"/>
          <w:szCs w:val="24"/>
        </w:rPr>
        <w:t>ә</w:t>
      </w:r>
      <w:r w:rsidRPr="001F4000">
        <w:rPr>
          <w:rStyle w:val="FontStyle61"/>
          <w:noProof/>
          <w:sz w:val="24"/>
          <w:szCs w:val="24"/>
        </w:rPr>
        <w:t xml:space="preserve">не тартаптар тексеруі </w:t>
      </w:r>
      <w:r w:rsidR="006E21C2" w:rsidRPr="001F4000">
        <w:rPr>
          <w:rStyle w:val="FontStyle61"/>
          <w:noProof/>
          <w:sz w:val="24"/>
          <w:szCs w:val="24"/>
        </w:rPr>
        <w:t>ә</w:t>
      </w:r>
      <w:r w:rsidRPr="001F4000">
        <w:rPr>
          <w:rStyle w:val="FontStyle61"/>
          <w:noProof/>
          <w:sz w:val="24"/>
          <w:szCs w:val="24"/>
        </w:rPr>
        <w:t>рі зерттеуі тиіс ж</w:t>
      </w:r>
      <w:r w:rsidR="006E21C2" w:rsidRPr="001F4000">
        <w:rPr>
          <w:rStyle w:val="FontStyle61"/>
          <w:noProof/>
          <w:sz w:val="24"/>
          <w:szCs w:val="24"/>
        </w:rPr>
        <w:t>ә</w:t>
      </w:r>
      <w:r w:rsidR="004D32F2" w:rsidRPr="001F4000">
        <w:rPr>
          <w:rStyle w:val="FontStyle61"/>
          <w:noProof/>
          <w:sz w:val="24"/>
          <w:szCs w:val="24"/>
        </w:rPr>
        <w:t xml:space="preserve">не олар бұл мағлұматтарды </w:t>
      </w:r>
      <w:r w:rsidR="004D32F2" w:rsidRPr="001F4000">
        <w:rPr>
          <w:rStyle w:val="FontStyle61"/>
          <w:noProof/>
          <w:sz w:val="24"/>
          <w:szCs w:val="24"/>
          <w:lang w:val="kk-KZ"/>
        </w:rPr>
        <w:t>ө</w:t>
      </w:r>
      <w:r w:rsidRPr="001F4000">
        <w:rPr>
          <w:rStyle w:val="FontStyle61"/>
          <w:noProof/>
          <w:sz w:val="24"/>
          <w:szCs w:val="24"/>
        </w:rPr>
        <w:t>згеше бағалауы мүмкін» деп есептейді [4, 184-185 б.].</w:t>
      </w:r>
    </w:p>
    <w:p w:rsidR="004E0B32" w:rsidRPr="001F4000" w:rsidRDefault="004E0B32"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Осылайша, д</w:t>
      </w:r>
      <w:r w:rsidR="006E21C2" w:rsidRPr="001F4000">
        <w:rPr>
          <w:rStyle w:val="FontStyle61"/>
          <w:noProof/>
          <w:sz w:val="24"/>
          <w:szCs w:val="24"/>
        </w:rPr>
        <w:t>ә</w:t>
      </w:r>
      <w:r w:rsidRPr="001F4000">
        <w:rPr>
          <w:rStyle w:val="FontStyle61"/>
          <w:noProof/>
          <w:sz w:val="24"/>
          <w:szCs w:val="24"/>
        </w:rPr>
        <w:t>лелдемелер м</w:t>
      </w:r>
      <w:r w:rsidR="006E21C2" w:rsidRPr="001F4000">
        <w:rPr>
          <w:rStyle w:val="FontStyle61"/>
          <w:noProof/>
          <w:sz w:val="24"/>
          <w:szCs w:val="24"/>
        </w:rPr>
        <w:t>ә</w:t>
      </w:r>
      <w:r w:rsidR="004D32F2" w:rsidRPr="001F4000">
        <w:rPr>
          <w:rStyle w:val="FontStyle61"/>
          <w:noProof/>
          <w:sz w:val="24"/>
          <w:szCs w:val="24"/>
        </w:rPr>
        <w:t xml:space="preserve">нісін </w:t>
      </w:r>
      <w:r w:rsidR="004D32F2" w:rsidRPr="001F4000">
        <w:rPr>
          <w:rStyle w:val="FontStyle61"/>
          <w:noProof/>
          <w:sz w:val="24"/>
          <w:szCs w:val="24"/>
          <w:lang w:val="kk-KZ"/>
        </w:rPr>
        <w:t>қ</w:t>
      </w:r>
      <w:r w:rsidRPr="001F4000">
        <w:rPr>
          <w:rStyle w:val="FontStyle61"/>
          <w:noProof/>
          <w:sz w:val="24"/>
          <w:szCs w:val="24"/>
        </w:rPr>
        <w:t>ұқықтық</w:t>
      </w:r>
      <w:r w:rsidR="004D32F2" w:rsidRPr="001F4000">
        <w:rPr>
          <w:rStyle w:val="FontStyle61"/>
          <w:noProof/>
          <w:sz w:val="24"/>
          <w:szCs w:val="24"/>
        </w:rPr>
        <w:t xml:space="preserve"> түсіну және зама</w:t>
      </w:r>
      <w:r w:rsidR="004D32F2" w:rsidRPr="001F4000">
        <w:rPr>
          <w:rStyle w:val="FontStyle61"/>
          <w:noProof/>
          <w:sz w:val="24"/>
          <w:szCs w:val="24"/>
          <w:lang w:val="kk-KZ"/>
        </w:rPr>
        <w:t>н</w:t>
      </w:r>
      <w:r w:rsidR="004D32F2" w:rsidRPr="001F4000">
        <w:rPr>
          <w:rStyle w:val="FontStyle61"/>
          <w:noProof/>
          <w:sz w:val="24"/>
          <w:szCs w:val="24"/>
        </w:rPr>
        <w:t>ауи доктриналық (теориялы</w:t>
      </w:r>
      <w:r w:rsidR="004D32F2" w:rsidRPr="001F4000">
        <w:rPr>
          <w:rStyle w:val="FontStyle61"/>
          <w:noProof/>
          <w:sz w:val="24"/>
          <w:szCs w:val="24"/>
          <w:lang w:val="kk-KZ"/>
        </w:rPr>
        <w:t>қ</w:t>
      </w:r>
      <w:r w:rsidRPr="001F4000">
        <w:rPr>
          <w:rStyle w:val="FontStyle61"/>
          <w:noProof/>
          <w:sz w:val="24"/>
          <w:szCs w:val="24"/>
        </w:rPr>
        <w:t>) түсіну толық көлемде с</w:t>
      </w:r>
      <w:r w:rsidR="006E21C2" w:rsidRPr="001F4000">
        <w:rPr>
          <w:rStyle w:val="FontStyle61"/>
          <w:noProof/>
          <w:sz w:val="24"/>
          <w:szCs w:val="24"/>
        </w:rPr>
        <w:t>ә</w:t>
      </w:r>
      <w:r w:rsidRPr="001F4000">
        <w:rPr>
          <w:rStyle w:val="FontStyle61"/>
          <w:noProof/>
          <w:sz w:val="24"/>
          <w:szCs w:val="24"/>
        </w:rPr>
        <w:t>йкес келмейді. Нақты деректер емес (ҚР ҚПК 111-бабының 1-бөлімінде айтылғандай)</w:t>
      </w:r>
      <w:r w:rsidR="004D32F2" w:rsidRPr="001F4000">
        <w:rPr>
          <w:rStyle w:val="FontStyle61"/>
          <w:noProof/>
          <w:sz w:val="24"/>
          <w:szCs w:val="24"/>
        </w:rPr>
        <w:t xml:space="preserve">, көмегімен жасалған қылмыстық </w:t>
      </w:r>
      <w:r w:rsidR="004D32F2" w:rsidRPr="001F4000">
        <w:rPr>
          <w:rStyle w:val="FontStyle61"/>
          <w:noProof/>
          <w:sz w:val="24"/>
          <w:szCs w:val="24"/>
          <w:lang w:val="kk-KZ"/>
        </w:rPr>
        <w:t>қ</w:t>
      </w:r>
      <w:r w:rsidRPr="001F4000">
        <w:rPr>
          <w:rStyle w:val="FontStyle61"/>
          <w:noProof/>
          <w:sz w:val="24"/>
          <w:szCs w:val="24"/>
        </w:rPr>
        <w:t>ұқық бұзушылықтың мән-жайларының анықталуы мүмкін мағлұматтар қылмыстық іс бойынша д</w:t>
      </w:r>
      <w:r w:rsidR="006E21C2" w:rsidRPr="001F4000">
        <w:rPr>
          <w:rStyle w:val="FontStyle61"/>
          <w:noProof/>
          <w:sz w:val="24"/>
          <w:szCs w:val="24"/>
        </w:rPr>
        <w:t>ә</w:t>
      </w:r>
      <w:r w:rsidRPr="001F4000">
        <w:rPr>
          <w:rStyle w:val="FontStyle61"/>
          <w:noProof/>
          <w:sz w:val="24"/>
          <w:szCs w:val="24"/>
        </w:rPr>
        <w:t>лелдемелер болып табылатындығын тұжырымдайтын доктриналық т</w:t>
      </w:r>
      <w:r w:rsidR="006E21C2" w:rsidRPr="001F4000">
        <w:rPr>
          <w:rStyle w:val="FontStyle61"/>
          <w:noProof/>
          <w:sz w:val="24"/>
          <w:szCs w:val="24"/>
        </w:rPr>
        <w:t>ә</w:t>
      </w:r>
      <w:r w:rsidRPr="001F4000">
        <w:rPr>
          <w:rStyle w:val="FontStyle61"/>
          <w:noProof/>
          <w:sz w:val="24"/>
          <w:szCs w:val="24"/>
        </w:rPr>
        <w:t>сілдеме дұрыс болып табылады.</w:t>
      </w:r>
    </w:p>
    <w:p w:rsidR="004E0B32" w:rsidRPr="001F4000" w:rsidRDefault="004E0B32"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Заң д</w:t>
      </w:r>
      <w:r w:rsidR="006E21C2" w:rsidRPr="001F4000">
        <w:rPr>
          <w:rStyle w:val="FontStyle61"/>
          <w:noProof/>
          <w:sz w:val="24"/>
          <w:szCs w:val="24"/>
        </w:rPr>
        <w:t>ә</w:t>
      </w:r>
      <w:r w:rsidRPr="001F4000">
        <w:rPr>
          <w:rStyle w:val="FontStyle61"/>
          <w:noProof/>
          <w:sz w:val="24"/>
          <w:szCs w:val="24"/>
        </w:rPr>
        <w:t>лелдемелер көздерінің толық тізбесін белгілеген. ҚР ҚП 111 -бабының 2-бөліміне с</w:t>
      </w:r>
      <w:r w:rsidR="006E21C2" w:rsidRPr="001F4000">
        <w:rPr>
          <w:rStyle w:val="FontStyle61"/>
          <w:noProof/>
          <w:sz w:val="24"/>
          <w:szCs w:val="24"/>
        </w:rPr>
        <w:t>ә</w:t>
      </w:r>
      <w:r w:rsidR="004D32F2" w:rsidRPr="001F4000">
        <w:rPr>
          <w:rStyle w:val="FontStyle61"/>
          <w:noProof/>
          <w:sz w:val="24"/>
          <w:szCs w:val="24"/>
        </w:rPr>
        <w:t xml:space="preserve">йкес, </w:t>
      </w:r>
      <w:r w:rsidR="004D32F2" w:rsidRPr="001F4000">
        <w:rPr>
          <w:rStyle w:val="FontStyle61"/>
          <w:noProof/>
          <w:sz w:val="24"/>
          <w:szCs w:val="24"/>
          <w:lang w:val="kk-KZ"/>
        </w:rPr>
        <w:t>қ</w:t>
      </w:r>
      <w:r w:rsidRPr="001F4000">
        <w:rPr>
          <w:rStyle w:val="FontStyle61"/>
          <w:noProof/>
          <w:sz w:val="24"/>
          <w:szCs w:val="24"/>
        </w:rPr>
        <w:t>ы</w:t>
      </w:r>
      <w:r w:rsidR="004D32F2" w:rsidRPr="001F4000">
        <w:rPr>
          <w:rStyle w:val="FontStyle61"/>
          <w:noProof/>
          <w:sz w:val="24"/>
          <w:szCs w:val="24"/>
        </w:rPr>
        <w:t>лмыстық істің дұрыс шешілуі үші</w:t>
      </w:r>
      <w:r w:rsidR="004D32F2" w:rsidRPr="001F4000">
        <w:rPr>
          <w:rStyle w:val="FontStyle61"/>
          <w:noProof/>
          <w:sz w:val="24"/>
          <w:szCs w:val="24"/>
          <w:lang w:val="kk-KZ"/>
        </w:rPr>
        <w:t>н</w:t>
      </w:r>
      <w:r w:rsidRPr="001F4000">
        <w:rPr>
          <w:rStyle w:val="FontStyle61"/>
          <w:noProof/>
          <w:sz w:val="24"/>
          <w:szCs w:val="24"/>
        </w:rPr>
        <w:t xml:space="preserve"> маңызы бар нақты деректер мыналар арқылы белгіленеді:</w:t>
      </w:r>
    </w:p>
    <w:p w:rsidR="004E0B32" w:rsidRPr="001F4000" w:rsidRDefault="004E0B32" w:rsidP="00546DA2">
      <w:pPr>
        <w:pStyle w:val="Style29"/>
        <w:widowControl/>
        <w:tabs>
          <w:tab w:val="left" w:pos="426"/>
          <w:tab w:val="left" w:pos="538"/>
          <w:tab w:val="left" w:pos="851"/>
        </w:tabs>
        <w:spacing w:line="240" w:lineRule="auto"/>
        <w:ind w:firstLine="567"/>
        <w:rPr>
          <w:rStyle w:val="FontStyle61"/>
          <w:noProof/>
          <w:sz w:val="24"/>
          <w:szCs w:val="24"/>
        </w:rPr>
      </w:pPr>
      <w:r w:rsidRPr="001F4000">
        <w:rPr>
          <w:rStyle w:val="FontStyle61"/>
          <w:noProof/>
          <w:sz w:val="24"/>
          <w:szCs w:val="24"/>
        </w:rPr>
        <w:t>1)</w:t>
      </w:r>
      <w:r w:rsidRPr="001F4000">
        <w:rPr>
          <w:rStyle w:val="FontStyle61"/>
          <w:noProof/>
          <w:sz w:val="24"/>
          <w:szCs w:val="24"/>
        </w:rPr>
        <w:tab/>
        <w:t>төмендегілердің айғақтарымен:</w:t>
      </w:r>
    </w:p>
    <w:p w:rsidR="004E0B32" w:rsidRPr="001F4000" w:rsidRDefault="004E0B32" w:rsidP="00546DA2">
      <w:pPr>
        <w:pStyle w:val="Style29"/>
        <w:widowControl/>
        <w:tabs>
          <w:tab w:val="left" w:pos="426"/>
          <w:tab w:val="left" w:pos="523"/>
          <w:tab w:val="left" w:pos="851"/>
        </w:tabs>
        <w:spacing w:line="240" w:lineRule="auto"/>
        <w:ind w:firstLine="567"/>
        <w:rPr>
          <w:rStyle w:val="FontStyle61"/>
          <w:noProof/>
          <w:sz w:val="24"/>
          <w:szCs w:val="24"/>
        </w:rPr>
      </w:pPr>
      <w:r w:rsidRPr="001F4000">
        <w:rPr>
          <w:rStyle w:val="FontStyle61"/>
          <w:noProof/>
          <w:sz w:val="24"/>
          <w:szCs w:val="24"/>
        </w:rPr>
        <w:t>а)</w:t>
      </w:r>
      <w:r w:rsidRPr="001F4000">
        <w:rPr>
          <w:rStyle w:val="FontStyle61"/>
          <w:noProof/>
          <w:sz w:val="24"/>
          <w:szCs w:val="24"/>
        </w:rPr>
        <w:tab/>
        <w:t>күдіктінің;</w:t>
      </w:r>
    </w:p>
    <w:p w:rsidR="004E0B32" w:rsidRPr="001F4000" w:rsidRDefault="004E0B32" w:rsidP="00546DA2">
      <w:pPr>
        <w:pStyle w:val="Style29"/>
        <w:widowControl/>
        <w:tabs>
          <w:tab w:val="left" w:pos="426"/>
          <w:tab w:val="left" w:pos="523"/>
          <w:tab w:val="left" w:pos="851"/>
        </w:tabs>
        <w:spacing w:line="240" w:lineRule="auto"/>
        <w:ind w:firstLine="567"/>
        <w:rPr>
          <w:rStyle w:val="FontStyle61"/>
          <w:noProof/>
          <w:sz w:val="24"/>
          <w:szCs w:val="24"/>
        </w:rPr>
      </w:pPr>
      <w:r w:rsidRPr="001F4000">
        <w:rPr>
          <w:rStyle w:val="FontStyle61"/>
          <w:noProof/>
          <w:sz w:val="24"/>
          <w:szCs w:val="24"/>
        </w:rPr>
        <w:t>б)</w:t>
      </w:r>
      <w:r w:rsidRPr="001F4000">
        <w:rPr>
          <w:rStyle w:val="FontStyle61"/>
          <w:noProof/>
          <w:sz w:val="24"/>
          <w:szCs w:val="24"/>
        </w:rPr>
        <w:tab/>
        <w:t>айыпталушының;</w:t>
      </w:r>
    </w:p>
    <w:p w:rsidR="004E0B32" w:rsidRPr="001F4000" w:rsidRDefault="004E0B32" w:rsidP="00546DA2">
      <w:pPr>
        <w:pStyle w:val="Style29"/>
        <w:widowControl/>
        <w:tabs>
          <w:tab w:val="left" w:pos="426"/>
          <w:tab w:val="left" w:pos="523"/>
          <w:tab w:val="left" w:pos="851"/>
        </w:tabs>
        <w:spacing w:line="240" w:lineRule="auto"/>
        <w:ind w:firstLine="567"/>
        <w:rPr>
          <w:rStyle w:val="FontStyle61"/>
          <w:noProof/>
          <w:sz w:val="24"/>
          <w:szCs w:val="24"/>
        </w:rPr>
      </w:pPr>
      <w:r w:rsidRPr="001F4000">
        <w:rPr>
          <w:rStyle w:val="FontStyle61"/>
          <w:noProof/>
          <w:sz w:val="24"/>
          <w:szCs w:val="24"/>
        </w:rPr>
        <w:t>в)</w:t>
      </w:r>
      <w:r w:rsidRPr="001F4000">
        <w:rPr>
          <w:rStyle w:val="FontStyle61"/>
          <w:noProof/>
          <w:sz w:val="24"/>
          <w:szCs w:val="24"/>
        </w:rPr>
        <w:tab/>
        <w:t>ж</w:t>
      </w:r>
      <w:r w:rsidR="006E21C2" w:rsidRPr="001F4000">
        <w:rPr>
          <w:rStyle w:val="FontStyle61"/>
          <w:noProof/>
          <w:sz w:val="24"/>
          <w:szCs w:val="24"/>
        </w:rPr>
        <w:t>ә</w:t>
      </w:r>
      <w:r w:rsidRPr="001F4000">
        <w:rPr>
          <w:rStyle w:val="FontStyle61"/>
          <w:noProof/>
          <w:sz w:val="24"/>
          <w:szCs w:val="24"/>
        </w:rPr>
        <w:t>бірленушінің;</w:t>
      </w:r>
    </w:p>
    <w:p w:rsidR="004E0B32" w:rsidRPr="001F4000" w:rsidRDefault="004E0B32" w:rsidP="00546DA2">
      <w:pPr>
        <w:pStyle w:val="Style29"/>
        <w:widowControl/>
        <w:tabs>
          <w:tab w:val="left" w:pos="426"/>
          <w:tab w:val="left" w:pos="523"/>
          <w:tab w:val="left" w:pos="851"/>
        </w:tabs>
        <w:spacing w:line="240" w:lineRule="auto"/>
        <w:ind w:firstLine="567"/>
        <w:rPr>
          <w:rStyle w:val="FontStyle61"/>
          <w:noProof/>
          <w:sz w:val="24"/>
          <w:szCs w:val="24"/>
        </w:rPr>
      </w:pPr>
      <w:r w:rsidRPr="001F4000">
        <w:rPr>
          <w:rStyle w:val="FontStyle61"/>
          <w:noProof/>
          <w:sz w:val="24"/>
          <w:szCs w:val="24"/>
        </w:rPr>
        <w:t>г)</w:t>
      </w:r>
      <w:r w:rsidRPr="001F4000">
        <w:rPr>
          <w:rStyle w:val="FontStyle61"/>
          <w:noProof/>
          <w:sz w:val="24"/>
          <w:szCs w:val="24"/>
        </w:rPr>
        <w:tab/>
        <w:t>ку</w:t>
      </w:r>
      <w:r w:rsidR="006E21C2" w:rsidRPr="001F4000">
        <w:rPr>
          <w:rStyle w:val="FontStyle61"/>
          <w:noProof/>
          <w:sz w:val="24"/>
          <w:szCs w:val="24"/>
        </w:rPr>
        <w:t>ә</w:t>
      </w:r>
      <w:r w:rsidRPr="001F4000">
        <w:rPr>
          <w:rStyle w:val="FontStyle61"/>
          <w:noProof/>
          <w:sz w:val="24"/>
          <w:szCs w:val="24"/>
        </w:rPr>
        <w:t>нің;</w:t>
      </w:r>
    </w:p>
    <w:p w:rsidR="004E0B32" w:rsidRPr="001F4000" w:rsidRDefault="004D32F2" w:rsidP="00546DA2">
      <w:pPr>
        <w:pStyle w:val="Style29"/>
        <w:widowControl/>
        <w:tabs>
          <w:tab w:val="left" w:pos="426"/>
          <w:tab w:val="left" w:pos="523"/>
          <w:tab w:val="left" w:pos="851"/>
        </w:tabs>
        <w:spacing w:line="240" w:lineRule="auto"/>
        <w:ind w:firstLine="567"/>
        <w:rPr>
          <w:rStyle w:val="FontStyle61"/>
          <w:noProof/>
          <w:sz w:val="24"/>
          <w:szCs w:val="24"/>
        </w:rPr>
      </w:pPr>
      <w:r w:rsidRPr="001F4000">
        <w:rPr>
          <w:rStyle w:val="FontStyle61"/>
          <w:noProof/>
          <w:sz w:val="24"/>
          <w:szCs w:val="24"/>
        </w:rPr>
        <w:t>д)</w:t>
      </w:r>
      <w:r w:rsidRPr="001F4000">
        <w:rPr>
          <w:rStyle w:val="FontStyle61"/>
          <w:noProof/>
          <w:sz w:val="24"/>
          <w:szCs w:val="24"/>
        </w:rPr>
        <w:tab/>
        <w:t>қорғау қ</w:t>
      </w:r>
      <w:r w:rsidRPr="001F4000">
        <w:rPr>
          <w:rStyle w:val="FontStyle61"/>
          <w:noProof/>
          <w:sz w:val="24"/>
          <w:szCs w:val="24"/>
          <w:lang w:val="kk-KZ"/>
        </w:rPr>
        <w:t>ұ</w:t>
      </w:r>
      <w:r w:rsidR="004E0B32" w:rsidRPr="001F4000">
        <w:rPr>
          <w:rStyle w:val="FontStyle61"/>
          <w:noProof/>
          <w:sz w:val="24"/>
          <w:szCs w:val="24"/>
        </w:rPr>
        <w:t>қығына ие ку</w:t>
      </w:r>
      <w:r w:rsidR="006E21C2" w:rsidRPr="001F4000">
        <w:rPr>
          <w:rStyle w:val="FontStyle61"/>
          <w:noProof/>
          <w:sz w:val="24"/>
          <w:szCs w:val="24"/>
        </w:rPr>
        <w:t>ә</w:t>
      </w:r>
      <w:r w:rsidR="004E0B32" w:rsidRPr="001F4000">
        <w:rPr>
          <w:rStyle w:val="FontStyle61"/>
          <w:noProof/>
          <w:sz w:val="24"/>
          <w:szCs w:val="24"/>
        </w:rPr>
        <w:t>нің;</w:t>
      </w:r>
    </w:p>
    <w:p w:rsidR="004E0B32" w:rsidRPr="001F4000" w:rsidRDefault="004E0B32" w:rsidP="00546DA2">
      <w:pPr>
        <w:pStyle w:val="Style29"/>
        <w:widowControl/>
        <w:tabs>
          <w:tab w:val="left" w:pos="426"/>
          <w:tab w:val="left" w:pos="523"/>
          <w:tab w:val="left" w:pos="851"/>
        </w:tabs>
        <w:spacing w:line="240" w:lineRule="auto"/>
        <w:ind w:firstLine="567"/>
        <w:rPr>
          <w:rStyle w:val="FontStyle61"/>
          <w:noProof/>
          <w:sz w:val="24"/>
          <w:szCs w:val="24"/>
        </w:rPr>
      </w:pPr>
      <w:r w:rsidRPr="001F4000">
        <w:rPr>
          <w:rStyle w:val="FontStyle61"/>
          <w:noProof/>
          <w:sz w:val="24"/>
          <w:szCs w:val="24"/>
        </w:rPr>
        <w:t>е)</w:t>
      </w:r>
      <w:r w:rsidRPr="001F4000">
        <w:rPr>
          <w:rStyle w:val="FontStyle61"/>
          <w:noProof/>
          <w:sz w:val="24"/>
          <w:szCs w:val="24"/>
        </w:rPr>
        <w:tab/>
        <w:t>сарапшының;</w:t>
      </w:r>
    </w:p>
    <w:p w:rsidR="004E0B32" w:rsidRPr="001F4000" w:rsidRDefault="004E0B32" w:rsidP="00546DA2">
      <w:pPr>
        <w:pStyle w:val="Style29"/>
        <w:widowControl/>
        <w:tabs>
          <w:tab w:val="left" w:pos="426"/>
          <w:tab w:val="left" w:pos="523"/>
          <w:tab w:val="left" w:pos="851"/>
        </w:tabs>
        <w:spacing w:line="240" w:lineRule="auto"/>
        <w:ind w:firstLine="567"/>
        <w:rPr>
          <w:rStyle w:val="FontStyle61"/>
          <w:noProof/>
          <w:sz w:val="24"/>
          <w:szCs w:val="24"/>
        </w:rPr>
      </w:pPr>
      <w:r w:rsidRPr="001F4000">
        <w:rPr>
          <w:rStyle w:val="FontStyle61"/>
          <w:noProof/>
          <w:sz w:val="24"/>
          <w:szCs w:val="24"/>
        </w:rPr>
        <w:t>ж)</w:t>
      </w:r>
      <w:r w:rsidRPr="001F4000">
        <w:rPr>
          <w:rStyle w:val="FontStyle61"/>
          <w:noProof/>
          <w:sz w:val="24"/>
          <w:szCs w:val="24"/>
        </w:rPr>
        <w:tab/>
        <w:t>маманның;</w:t>
      </w:r>
    </w:p>
    <w:p w:rsidR="004E0B32" w:rsidRPr="001F4000" w:rsidRDefault="004E0B32" w:rsidP="00347525">
      <w:pPr>
        <w:pStyle w:val="Style29"/>
        <w:widowControl/>
        <w:numPr>
          <w:ilvl w:val="0"/>
          <w:numId w:val="154"/>
        </w:numPr>
        <w:tabs>
          <w:tab w:val="left" w:pos="426"/>
          <w:tab w:val="left" w:pos="538"/>
        </w:tabs>
        <w:spacing w:line="240" w:lineRule="auto"/>
        <w:ind w:firstLine="567"/>
        <w:rPr>
          <w:rStyle w:val="FontStyle61"/>
          <w:noProof/>
          <w:sz w:val="24"/>
          <w:szCs w:val="24"/>
        </w:rPr>
      </w:pPr>
      <w:r w:rsidRPr="001F4000">
        <w:rPr>
          <w:rStyle w:val="FontStyle61"/>
          <w:noProof/>
          <w:sz w:val="24"/>
          <w:szCs w:val="24"/>
        </w:rPr>
        <w:t>сарапшының қорытындысымен;</w:t>
      </w:r>
    </w:p>
    <w:p w:rsidR="004E0B32" w:rsidRPr="001F4000" w:rsidRDefault="004E0B32" w:rsidP="00347525">
      <w:pPr>
        <w:pStyle w:val="Style29"/>
        <w:widowControl/>
        <w:numPr>
          <w:ilvl w:val="0"/>
          <w:numId w:val="154"/>
        </w:numPr>
        <w:tabs>
          <w:tab w:val="left" w:pos="426"/>
          <w:tab w:val="left" w:pos="538"/>
        </w:tabs>
        <w:spacing w:line="240" w:lineRule="auto"/>
        <w:ind w:firstLine="567"/>
        <w:rPr>
          <w:rStyle w:val="FontStyle61"/>
          <w:noProof/>
          <w:sz w:val="24"/>
          <w:szCs w:val="24"/>
        </w:rPr>
      </w:pPr>
      <w:r w:rsidRPr="001F4000">
        <w:rPr>
          <w:rStyle w:val="FontStyle61"/>
          <w:noProof/>
          <w:sz w:val="24"/>
          <w:szCs w:val="24"/>
        </w:rPr>
        <w:t>маманның қорытындысымен;</w:t>
      </w:r>
    </w:p>
    <w:p w:rsidR="004E0B32" w:rsidRPr="001F4000" w:rsidRDefault="004E0B32" w:rsidP="00347525">
      <w:pPr>
        <w:pStyle w:val="Style29"/>
        <w:widowControl/>
        <w:numPr>
          <w:ilvl w:val="0"/>
          <w:numId w:val="154"/>
        </w:numPr>
        <w:tabs>
          <w:tab w:val="left" w:pos="426"/>
          <w:tab w:val="left" w:pos="538"/>
        </w:tabs>
        <w:spacing w:line="240" w:lineRule="auto"/>
        <w:ind w:firstLine="567"/>
        <w:rPr>
          <w:rStyle w:val="FontStyle61"/>
          <w:noProof/>
          <w:sz w:val="24"/>
          <w:szCs w:val="24"/>
        </w:rPr>
      </w:pPr>
      <w:r w:rsidRPr="001F4000">
        <w:rPr>
          <w:rStyle w:val="FontStyle61"/>
          <w:noProof/>
          <w:sz w:val="24"/>
          <w:szCs w:val="24"/>
        </w:rPr>
        <w:t>заттай д</w:t>
      </w:r>
      <w:r w:rsidR="006E21C2" w:rsidRPr="001F4000">
        <w:rPr>
          <w:rStyle w:val="FontStyle61"/>
          <w:noProof/>
          <w:sz w:val="24"/>
          <w:szCs w:val="24"/>
        </w:rPr>
        <w:t>ә</w:t>
      </w:r>
      <w:r w:rsidRPr="001F4000">
        <w:rPr>
          <w:rStyle w:val="FontStyle61"/>
          <w:noProof/>
          <w:sz w:val="24"/>
          <w:szCs w:val="24"/>
        </w:rPr>
        <w:t>лелдемелермен;</w:t>
      </w:r>
    </w:p>
    <w:p w:rsidR="004E0B32" w:rsidRPr="001F4000" w:rsidRDefault="004E0B32" w:rsidP="00347525">
      <w:pPr>
        <w:pStyle w:val="Style29"/>
        <w:widowControl/>
        <w:numPr>
          <w:ilvl w:val="0"/>
          <w:numId w:val="154"/>
        </w:numPr>
        <w:tabs>
          <w:tab w:val="left" w:pos="426"/>
          <w:tab w:val="left" w:pos="538"/>
        </w:tabs>
        <w:spacing w:line="240" w:lineRule="auto"/>
        <w:ind w:firstLine="567"/>
        <w:rPr>
          <w:rStyle w:val="FontStyle61"/>
          <w:noProof/>
          <w:sz w:val="24"/>
          <w:szCs w:val="24"/>
        </w:rPr>
      </w:pPr>
      <w:r w:rsidRPr="001F4000">
        <w:rPr>
          <w:rStyle w:val="FontStyle61"/>
          <w:noProof/>
          <w:sz w:val="24"/>
          <w:szCs w:val="24"/>
        </w:rPr>
        <w:t xml:space="preserve">процестік </w:t>
      </w:r>
      <w:r w:rsidR="006E21C2" w:rsidRPr="001F4000">
        <w:rPr>
          <w:rStyle w:val="FontStyle61"/>
          <w:noProof/>
          <w:sz w:val="24"/>
          <w:szCs w:val="24"/>
        </w:rPr>
        <w:t>ә</w:t>
      </w:r>
      <w:r w:rsidRPr="001F4000">
        <w:rPr>
          <w:rStyle w:val="FontStyle61"/>
          <w:noProof/>
          <w:sz w:val="24"/>
          <w:szCs w:val="24"/>
        </w:rPr>
        <w:t>рекеттердің хаттамаларымен;</w:t>
      </w:r>
    </w:p>
    <w:p w:rsidR="004D32F2" w:rsidRPr="001F4000" w:rsidRDefault="004E0B32" w:rsidP="00347525">
      <w:pPr>
        <w:pStyle w:val="Style29"/>
        <w:widowControl/>
        <w:numPr>
          <w:ilvl w:val="0"/>
          <w:numId w:val="154"/>
        </w:numPr>
        <w:tabs>
          <w:tab w:val="left" w:pos="426"/>
          <w:tab w:val="left" w:pos="538"/>
        </w:tabs>
        <w:spacing w:line="240" w:lineRule="auto"/>
        <w:ind w:firstLine="567"/>
        <w:rPr>
          <w:rStyle w:val="FontStyle61"/>
          <w:noProof/>
          <w:sz w:val="24"/>
          <w:szCs w:val="24"/>
        </w:rPr>
      </w:pPr>
      <w:r w:rsidRPr="001F4000">
        <w:rPr>
          <w:rStyle w:val="FontStyle61"/>
          <w:noProof/>
          <w:sz w:val="24"/>
          <w:szCs w:val="24"/>
        </w:rPr>
        <w:t>өзге</w:t>
      </w:r>
      <w:r w:rsidR="004D32F2" w:rsidRPr="001F4000">
        <w:rPr>
          <w:rStyle w:val="FontStyle61"/>
          <w:noProof/>
          <w:sz w:val="24"/>
          <w:szCs w:val="24"/>
        </w:rPr>
        <w:t xml:space="preserve"> де </w:t>
      </w:r>
      <w:r w:rsidR="004D32F2" w:rsidRPr="001F4000">
        <w:rPr>
          <w:rStyle w:val="FontStyle61"/>
          <w:noProof/>
          <w:sz w:val="24"/>
          <w:szCs w:val="24"/>
          <w:lang w:val="kk-KZ"/>
        </w:rPr>
        <w:t>құ</w:t>
      </w:r>
      <w:r w:rsidRPr="001F4000">
        <w:rPr>
          <w:rStyle w:val="FontStyle61"/>
          <w:noProof/>
          <w:sz w:val="24"/>
          <w:szCs w:val="24"/>
        </w:rPr>
        <w:t xml:space="preserve">жаттармен. </w:t>
      </w:r>
    </w:p>
    <w:p w:rsidR="004E0B32" w:rsidRPr="001F4000" w:rsidRDefault="004E0B32" w:rsidP="00347525">
      <w:pPr>
        <w:pStyle w:val="Style29"/>
        <w:widowControl/>
        <w:tabs>
          <w:tab w:val="left" w:pos="426"/>
          <w:tab w:val="left" w:pos="538"/>
        </w:tabs>
        <w:spacing w:line="240" w:lineRule="auto"/>
        <w:ind w:firstLine="567"/>
        <w:rPr>
          <w:rStyle w:val="FontStyle61"/>
          <w:noProof/>
          <w:sz w:val="24"/>
          <w:szCs w:val="24"/>
          <w:lang w:val="kk-KZ"/>
        </w:rPr>
      </w:pPr>
      <w:r w:rsidRPr="001F4000">
        <w:rPr>
          <w:rStyle w:val="FontStyle61"/>
          <w:noProof/>
          <w:sz w:val="24"/>
          <w:szCs w:val="24"/>
        </w:rPr>
        <w:t>Кең  мағынада  д</w:t>
      </w:r>
      <w:r w:rsidR="006E21C2" w:rsidRPr="001F4000">
        <w:rPr>
          <w:rStyle w:val="FontStyle61"/>
          <w:noProof/>
          <w:sz w:val="24"/>
          <w:szCs w:val="24"/>
        </w:rPr>
        <w:t>ә</w:t>
      </w:r>
      <w:r w:rsidRPr="001F4000">
        <w:rPr>
          <w:rStyle w:val="FontStyle61"/>
          <w:noProof/>
          <w:sz w:val="24"/>
          <w:szCs w:val="24"/>
        </w:rPr>
        <w:t>лелдемелер  кө</w:t>
      </w:r>
      <w:r w:rsidR="004D32F2" w:rsidRPr="001F4000">
        <w:rPr>
          <w:rStyle w:val="FontStyle61"/>
          <w:noProof/>
          <w:sz w:val="24"/>
          <w:szCs w:val="24"/>
        </w:rPr>
        <w:t>здері  ретінде  фактілер  турал</w:t>
      </w:r>
      <w:r w:rsidR="004D32F2" w:rsidRPr="001F4000">
        <w:rPr>
          <w:rStyle w:val="FontStyle61"/>
          <w:noProof/>
          <w:sz w:val="24"/>
          <w:szCs w:val="24"/>
          <w:lang w:val="kk-KZ"/>
        </w:rPr>
        <w:t xml:space="preserve">ы </w:t>
      </w:r>
      <w:r w:rsidR="004D32F2" w:rsidRPr="001F4000">
        <w:rPr>
          <w:rStyle w:val="FontStyle61"/>
          <w:noProof/>
          <w:sz w:val="24"/>
          <w:szCs w:val="24"/>
        </w:rPr>
        <w:t>мағл</w:t>
      </w:r>
      <w:r w:rsidR="004D32F2" w:rsidRPr="001F4000">
        <w:rPr>
          <w:rStyle w:val="FontStyle61"/>
          <w:noProof/>
          <w:sz w:val="24"/>
          <w:szCs w:val="24"/>
          <w:lang w:val="kk-KZ"/>
        </w:rPr>
        <w:t>ұ</w:t>
      </w:r>
      <w:r w:rsidRPr="001F4000">
        <w:rPr>
          <w:rStyle w:val="FontStyle61"/>
          <w:noProof/>
          <w:sz w:val="24"/>
          <w:szCs w:val="24"/>
        </w:rPr>
        <w:t>маттар тасымалдаушысын түсінген жөн. Жоғарыда баян етілгенге сүйенсек, д</w:t>
      </w:r>
      <w:r w:rsidR="006E21C2" w:rsidRPr="001F4000">
        <w:rPr>
          <w:rStyle w:val="FontStyle61"/>
          <w:noProof/>
          <w:sz w:val="24"/>
          <w:szCs w:val="24"/>
        </w:rPr>
        <w:t>ә</w:t>
      </w:r>
      <w:r w:rsidRPr="001F4000">
        <w:rPr>
          <w:rStyle w:val="FontStyle61"/>
          <w:noProof/>
          <w:sz w:val="24"/>
          <w:szCs w:val="24"/>
        </w:rPr>
        <w:t>лелдемелер ретінде тасымалдаушыл</w:t>
      </w:r>
      <w:r w:rsidR="004D32F2" w:rsidRPr="001F4000">
        <w:rPr>
          <w:rStyle w:val="FontStyle61"/>
          <w:noProof/>
          <w:sz w:val="24"/>
          <w:szCs w:val="24"/>
        </w:rPr>
        <w:t>ар емес, олардағы ақпарат (мағл</w:t>
      </w:r>
      <w:r w:rsidR="004D32F2" w:rsidRPr="001F4000">
        <w:rPr>
          <w:rStyle w:val="FontStyle61"/>
          <w:noProof/>
          <w:sz w:val="24"/>
          <w:szCs w:val="24"/>
          <w:lang w:val="kk-KZ"/>
        </w:rPr>
        <w:t>ұ</w:t>
      </w:r>
      <w:r w:rsidR="004D32F2" w:rsidRPr="001F4000">
        <w:rPr>
          <w:rStyle w:val="FontStyle61"/>
          <w:noProof/>
          <w:sz w:val="24"/>
          <w:szCs w:val="24"/>
        </w:rPr>
        <w:t xml:space="preserve">мат) </w:t>
      </w:r>
      <w:r w:rsidR="004D32F2" w:rsidRPr="001F4000">
        <w:rPr>
          <w:rStyle w:val="FontStyle61"/>
          <w:noProof/>
          <w:sz w:val="24"/>
          <w:szCs w:val="24"/>
          <w:lang w:val="kk-KZ"/>
        </w:rPr>
        <w:t>ұ</w:t>
      </w:r>
      <w:r w:rsidRPr="001F4000">
        <w:rPr>
          <w:rStyle w:val="FontStyle61"/>
          <w:noProof/>
          <w:sz w:val="24"/>
          <w:szCs w:val="24"/>
        </w:rPr>
        <w:t>ғынылады.</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ҚР ҚПК 111-бабының 2-бөлімінде көрсетілген айғақтардың түрлері толық сипатқа ие екендігін ескерсек, онда азам</w:t>
      </w:r>
      <w:r w:rsidR="004D32F2" w:rsidRPr="001F4000">
        <w:rPr>
          <w:rStyle w:val="FontStyle61"/>
          <w:noProof/>
          <w:sz w:val="24"/>
          <w:szCs w:val="24"/>
          <w:lang w:val="kk-KZ"/>
        </w:rPr>
        <w:t>аттық</w:t>
      </w:r>
      <w:r w:rsidRPr="001F4000">
        <w:rPr>
          <w:rStyle w:val="FontStyle61"/>
          <w:noProof/>
          <w:sz w:val="24"/>
          <w:szCs w:val="24"/>
          <w:lang w:val="kk-KZ"/>
        </w:rPr>
        <w:t xml:space="preserve"> талапкердің, азаматтық жауапкердің, олардың өкілдер</w:t>
      </w:r>
      <w:r w:rsidR="004D32F2" w:rsidRPr="001F4000">
        <w:rPr>
          <w:rStyle w:val="FontStyle61"/>
          <w:noProof/>
          <w:sz w:val="24"/>
          <w:szCs w:val="24"/>
          <w:lang w:val="kk-KZ"/>
        </w:rPr>
        <w:t>інің айғақтарынан алынатын мағлұ</w:t>
      </w:r>
      <w:r w:rsidRPr="001F4000">
        <w:rPr>
          <w:rStyle w:val="FontStyle61"/>
          <w:noProof/>
          <w:sz w:val="24"/>
          <w:szCs w:val="24"/>
          <w:lang w:val="kk-KZ"/>
        </w:rPr>
        <w:t>маттардың дәлелдемелер жүйесінде алатын орны туралы м</w:t>
      </w:r>
      <w:r w:rsidR="006E21C2" w:rsidRPr="001F4000">
        <w:rPr>
          <w:rStyle w:val="FontStyle61"/>
          <w:noProof/>
          <w:sz w:val="24"/>
          <w:szCs w:val="24"/>
          <w:lang w:val="kk-KZ"/>
        </w:rPr>
        <w:t>ә</w:t>
      </w:r>
      <w:r w:rsidRPr="001F4000">
        <w:rPr>
          <w:rStyle w:val="FontStyle61"/>
          <w:noProof/>
          <w:sz w:val="24"/>
          <w:szCs w:val="24"/>
          <w:lang w:val="kk-KZ"/>
        </w:rPr>
        <w:t xml:space="preserve">селе туындайды. </w:t>
      </w:r>
      <w:r w:rsidR="004D32F2" w:rsidRPr="001F4000">
        <w:rPr>
          <w:rStyle w:val="FontStyle61"/>
          <w:noProof/>
          <w:sz w:val="24"/>
          <w:szCs w:val="24"/>
          <w:lang w:val="kk-KZ"/>
        </w:rPr>
        <w:t>Мұ</w:t>
      </w:r>
      <w:r w:rsidRPr="001F4000">
        <w:rPr>
          <w:rStyle w:val="FontStyle61"/>
          <w:noProof/>
          <w:sz w:val="24"/>
          <w:szCs w:val="24"/>
          <w:lang w:val="kk-KZ"/>
        </w:rPr>
        <w:t>ндағы жайт, азаматтық талаптың сипаты мен көлемі қылмыстық іс бойынша дәлелдеу м</w:t>
      </w:r>
      <w:r w:rsidR="006E21C2" w:rsidRPr="001F4000">
        <w:rPr>
          <w:rStyle w:val="FontStyle61"/>
          <w:noProof/>
          <w:sz w:val="24"/>
          <w:szCs w:val="24"/>
          <w:lang w:val="kk-KZ"/>
        </w:rPr>
        <w:t>ә</w:t>
      </w:r>
      <w:r w:rsidRPr="001F4000">
        <w:rPr>
          <w:rStyle w:val="FontStyle61"/>
          <w:noProof/>
          <w:sz w:val="24"/>
          <w:szCs w:val="24"/>
          <w:lang w:val="kk-KZ"/>
        </w:rPr>
        <w:t xml:space="preserve">ніне жатады (ҚР ҚПК 113-бабы 1-бөлімінің 7) тармағы). </w:t>
      </w:r>
      <w:r w:rsidR="004D32F2" w:rsidRPr="001F4000">
        <w:rPr>
          <w:rStyle w:val="FontStyle61"/>
          <w:noProof/>
          <w:sz w:val="24"/>
          <w:szCs w:val="24"/>
          <w:lang w:val="kk-KZ"/>
        </w:rPr>
        <w:t>Бұ</w:t>
      </w:r>
      <w:r w:rsidRPr="001F4000">
        <w:rPr>
          <w:rStyle w:val="FontStyle61"/>
          <w:noProof/>
          <w:sz w:val="24"/>
          <w:szCs w:val="24"/>
          <w:lang w:val="kk-KZ"/>
        </w:rPr>
        <w:t xml:space="preserve">ған қоса, азаматтық жауапкер мен күдікті (айыпталушы) </w:t>
      </w:r>
      <w:r w:rsidR="006E21C2" w:rsidRPr="001F4000">
        <w:rPr>
          <w:rStyle w:val="FontStyle61"/>
          <w:noProof/>
          <w:sz w:val="24"/>
          <w:szCs w:val="24"/>
          <w:lang w:val="kk-KZ"/>
        </w:rPr>
        <w:t>ә</w:t>
      </w:r>
      <w:r w:rsidR="004D32F2" w:rsidRPr="001F4000">
        <w:rPr>
          <w:rStyle w:val="FontStyle61"/>
          <w:noProof/>
          <w:sz w:val="24"/>
          <w:szCs w:val="24"/>
          <w:lang w:val="kk-KZ"/>
        </w:rPr>
        <w:t>рдайым бір жеке тұ</w:t>
      </w:r>
      <w:r w:rsidRPr="001F4000">
        <w:rPr>
          <w:rStyle w:val="FontStyle61"/>
          <w:noProof/>
          <w:sz w:val="24"/>
          <w:szCs w:val="24"/>
          <w:lang w:val="kk-KZ"/>
        </w:rPr>
        <w:t>лға бола бермейді (мысалы, к</w:t>
      </w:r>
      <w:r w:rsidR="006E21C2" w:rsidRPr="001F4000">
        <w:rPr>
          <w:rStyle w:val="FontStyle61"/>
          <w:noProof/>
          <w:sz w:val="24"/>
          <w:szCs w:val="24"/>
          <w:lang w:val="kk-KZ"/>
        </w:rPr>
        <w:t>ә</w:t>
      </w:r>
      <w:r w:rsidRPr="001F4000">
        <w:rPr>
          <w:rStyle w:val="FontStyle61"/>
          <w:noProof/>
          <w:sz w:val="24"/>
          <w:szCs w:val="24"/>
          <w:lang w:val="kk-KZ"/>
        </w:rPr>
        <w:t>мелет жасқа толмаған күдікті болып табылады, ал оның келтірген материалдық залалы үшін оның ата-анасы, қорғаншыл</w:t>
      </w:r>
      <w:r w:rsidR="004D32F2" w:rsidRPr="001F4000">
        <w:rPr>
          <w:rStyle w:val="FontStyle61"/>
          <w:noProof/>
          <w:sz w:val="24"/>
          <w:szCs w:val="24"/>
          <w:lang w:val="kk-KZ"/>
        </w:rPr>
        <w:t>ары, қамқоршылары жауап бе</w:t>
      </w:r>
      <w:r w:rsidRPr="001F4000">
        <w:rPr>
          <w:rStyle w:val="FontStyle61"/>
          <w:noProof/>
          <w:sz w:val="24"/>
          <w:szCs w:val="24"/>
          <w:lang w:val="kk-KZ"/>
        </w:rPr>
        <w:t>реді).</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Айғақ болып аталған д</w:t>
      </w:r>
      <w:r w:rsidR="006E21C2" w:rsidRPr="001F4000">
        <w:rPr>
          <w:rStyle w:val="FontStyle61"/>
          <w:noProof/>
          <w:sz w:val="24"/>
          <w:szCs w:val="24"/>
          <w:lang w:val="kk-KZ"/>
        </w:rPr>
        <w:t>ә</w:t>
      </w:r>
      <w:r w:rsidRPr="001F4000">
        <w:rPr>
          <w:rStyle w:val="FontStyle61"/>
          <w:noProof/>
          <w:sz w:val="24"/>
          <w:szCs w:val="24"/>
          <w:lang w:val="kk-KZ"/>
        </w:rPr>
        <w:t>лелдемелер көзінің ерекшелігі туралы айтқанда олардың «жауап алу хаттамасы» деп аталатын процестік актіде бекітілетін-ді</w:t>
      </w:r>
      <w:r w:rsidR="004D32F2" w:rsidRPr="001F4000">
        <w:rPr>
          <w:rStyle w:val="FontStyle61"/>
          <w:noProof/>
          <w:sz w:val="24"/>
          <w:szCs w:val="24"/>
          <w:lang w:val="kk-KZ"/>
        </w:rPr>
        <w:t>гін ескеру қажет, себебі жеке тұ</w:t>
      </w:r>
      <w:r w:rsidRPr="001F4000">
        <w:rPr>
          <w:rStyle w:val="FontStyle61"/>
          <w:noProof/>
          <w:sz w:val="24"/>
          <w:szCs w:val="24"/>
          <w:lang w:val="kk-KZ"/>
        </w:rPr>
        <w:t>лғадан айғақты тергеу әрекетін - жауап алуды жүргізу арқылы алуға болады.</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 xml:space="preserve">Дербес қайнар көз ретінде заң шығарушы процестік </w:t>
      </w:r>
      <w:r w:rsidR="006E21C2" w:rsidRPr="001F4000">
        <w:rPr>
          <w:rStyle w:val="FontStyle61"/>
          <w:noProof/>
          <w:sz w:val="24"/>
          <w:szCs w:val="24"/>
          <w:lang w:val="kk-KZ"/>
        </w:rPr>
        <w:t>ә</w:t>
      </w:r>
      <w:r w:rsidRPr="001F4000">
        <w:rPr>
          <w:rStyle w:val="FontStyle61"/>
          <w:noProof/>
          <w:sz w:val="24"/>
          <w:szCs w:val="24"/>
          <w:lang w:val="kk-KZ"/>
        </w:rPr>
        <w:t>рекеттер хаттама-ларын атап өтеді ж</w:t>
      </w:r>
      <w:r w:rsidR="006E21C2" w:rsidRPr="001F4000">
        <w:rPr>
          <w:rStyle w:val="FontStyle61"/>
          <w:noProof/>
          <w:sz w:val="24"/>
          <w:szCs w:val="24"/>
          <w:lang w:val="kk-KZ"/>
        </w:rPr>
        <w:t>ә</w:t>
      </w:r>
      <w:r w:rsidR="004D32F2" w:rsidRPr="001F4000">
        <w:rPr>
          <w:rStyle w:val="FontStyle61"/>
          <w:noProof/>
          <w:sz w:val="24"/>
          <w:szCs w:val="24"/>
          <w:lang w:val="kk-KZ"/>
        </w:rPr>
        <w:t>не бұ</w:t>
      </w:r>
      <w:r w:rsidRPr="001F4000">
        <w:rPr>
          <w:rStyle w:val="FontStyle61"/>
          <w:noProof/>
          <w:sz w:val="24"/>
          <w:szCs w:val="24"/>
          <w:lang w:val="kk-KZ"/>
        </w:rPr>
        <w:t>л ретте хаттамалары д</w:t>
      </w:r>
      <w:r w:rsidR="006E21C2" w:rsidRPr="001F4000">
        <w:rPr>
          <w:rStyle w:val="FontStyle61"/>
          <w:noProof/>
          <w:sz w:val="24"/>
          <w:szCs w:val="24"/>
          <w:lang w:val="kk-KZ"/>
        </w:rPr>
        <w:t>ә</w:t>
      </w:r>
      <w:r w:rsidRPr="001F4000">
        <w:rPr>
          <w:rStyle w:val="FontStyle61"/>
          <w:noProof/>
          <w:sz w:val="24"/>
          <w:szCs w:val="24"/>
          <w:lang w:val="kk-KZ"/>
        </w:rPr>
        <w:t xml:space="preserve">лелдемелер көздеріне жа-татын процестік </w:t>
      </w:r>
      <w:r w:rsidR="006E21C2" w:rsidRPr="001F4000">
        <w:rPr>
          <w:rStyle w:val="FontStyle61"/>
          <w:noProof/>
          <w:sz w:val="24"/>
          <w:szCs w:val="24"/>
          <w:lang w:val="kk-KZ"/>
        </w:rPr>
        <w:t>ә</w:t>
      </w:r>
      <w:r w:rsidRPr="001F4000">
        <w:rPr>
          <w:rStyle w:val="FontStyle61"/>
          <w:noProof/>
          <w:sz w:val="24"/>
          <w:szCs w:val="24"/>
          <w:lang w:val="kk-KZ"/>
        </w:rPr>
        <w:t xml:space="preserve">рекет түрлерінің тізбесі келтірілмейді. </w:t>
      </w:r>
      <w:r w:rsidR="004D32F2" w:rsidRPr="001F4000">
        <w:rPr>
          <w:rStyle w:val="FontStyle61"/>
          <w:noProof/>
          <w:sz w:val="24"/>
          <w:szCs w:val="24"/>
          <w:lang w:val="kk-KZ"/>
        </w:rPr>
        <w:t>Мұнда түсіндіру екі нұ</w:t>
      </w:r>
      <w:r w:rsidRPr="001F4000">
        <w:rPr>
          <w:rStyle w:val="FontStyle61"/>
          <w:noProof/>
          <w:sz w:val="24"/>
          <w:szCs w:val="24"/>
          <w:lang w:val="kk-KZ"/>
        </w:rPr>
        <w:t xml:space="preserve">сқаны қамтуы мүмкін: 1) кез келген процестік </w:t>
      </w:r>
      <w:r w:rsidR="006E21C2" w:rsidRPr="001F4000">
        <w:rPr>
          <w:rStyle w:val="FontStyle61"/>
          <w:noProof/>
          <w:sz w:val="24"/>
          <w:szCs w:val="24"/>
          <w:lang w:val="kk-KZ"/>
        </w:rPr>
        <w:t>ә</w:t>
      </w:r>
      <w:r w:rsidR="004D32F2" w:rsidRPr="001F4000">
        <w:rPr>
          <w:rStyle w:val="FontStyle61"/>
          <w:noProof/>
          <w:sz w:val="24"/>
          <w:szCs w:val="24"/>
          <w:lang w:val="kk-KZ"/>
        </w:rPr>
        <w:t>рекеттердің хатта</w:t>
      </w:r>
      <w:r w:rsidRPr="001F4000">
        <w:rPr>
          <w:rStyle w:val="FontStyle61"/>
          <w:noProof/>
          <w:sz w:val="24"/>
          <w:szCs w:val="24"/>
          <w:lang w:val="kk-KZ"/>
        </w:rPr>
        <w:t xml:space="preserve">малары; 2) тергеу немесе жасырын тергеу </w:t>
      </w:r>
      <w:r w:rsidR="006E21C2" w:rsidRPr="001F4000">
        <w:rPr>
          <w:rStyle w:val="FontStyle61"/>
          <w:noProof/>
          <w:sz w:val="24"/>
          <w:szCs w:val="24"/>
          <w:lang w:val="kk-KZ"/>
        </w:rPr>
        <w:t>ә</w:t>
      </w:r>
      <w:r w:rsidRPr="001F4000">
        <w:rPr>
          <w:rStyle w:val="FontStyle61"/>
          <w:noProof/>
          <w:sz w:val="24"/>
          <w:szCs w:val="24"/>
          <w:lang w:val="kk-KZ"/>
        </w:rPr>
        <w:t xml:space="preserve">рекеттеріне, сондай-ақ сот </w:t>
      </w:r>
      <w:r w:rsidR="006E21C2" w:rsidRPr="001F4000">
        <w:rPr>
          <w:rStyle w:val="FontStyle61"/>
          <w:noProof/>
          <w:sz w:val="24"/>
          <w:szCs w:val="24"/>
          <w:lang w:val="kk-KZ"/>
        </w:rPr>
        <w:t>ә</w:t>
      </w:r>
      <w:r w:rsidRPr="001F4000">
        <w:rPr>
          <w:rStyle w:val="FontStyle61"/>
          <w:noProof/>
          <w:sz w:val="24"/>
          <w:szCs w:val="24"/>
          <w:lang w:val="kk-KZ"/>
        </w:rPr>
        <w:t xml:space="preserve">рекеттеріне жатқызылатын процестік </w:t>
      </w:r>
      <w:r w:rsidR="006E21C2" w:rsidRPr="001F4000">
        <w:rPr>
          <w:rStyle w:val="FontStyle61"/>
          <w:noProof/>
          <w:sz w:val="24"/>
          <w:szCs w:val="24"/>
          <w:lang w:val="kk-KZ"/>
        </w:rPr>
        <w:t>ә</w:t>
      </w:r>
      <w:r w:rsidR="004D32F2" w:rsidRPr="001F4000">
        <w:rPr>
          <w:rStyle w:val="FontStyle61"/>
          <w:noProof/>
          <w:sz w:val="24"/>
          <w:szCs w:val="24"/>
          <w:lang w:val="kk-KZ"/>
        </w:rPr>
        <w:t>рекеттердің ғана хаттамалары (мұ</w:t>
      </w:r>
      <w:r w:rsidRPr="001F4000">
        <w:rPr>
          <w:rStyle w:val="FontStyle61"/>
          <w:noProof/>
          <w:sz w:val="24"/>
          <w:szCs w:val="24"/>
          <w:lang w:val="kk-KZ"/>
        </w:rPr>
        <w:t>нда д</w:t>
      </w:r>
      <w:r w:rsidR="006E21C2" w:rsidRPr="001F4000">
        <w:rPr>
          <w:rStyle w:val="FontStyle61"/>
          <w:noProof/>
          <w:sz w:val="24"/>
          <w:szCs w:val="24"/>
          <w:lang w:val="kk-KZ"/>
        </w:rPr>
        <w:t>ә</w:t>
      </w:r>
      <w:r w:rsidRPr="001F4000">
        <w:rPr>
          <w:rStyle w:val="FontStyle61"/>
          <w:noProof/>
          <w:sz w:val="24"/>
          <w:szCs w:val="24"/>
          <w:lang w:val="kk-KZ"/>
        </w:rPr>
        <w:t>лелдемелер сотта ҚР ҚП</w:t>
      </w:r>
      <w:r w:rsidR="004D32F2" w:rsidRPr="001F4000">
        <w:rPr>
          <w:rStyle w:val="FontStyle61"/>
          <w:noProof/>
          <w:sz w:val="24"/>
          <w:szCs w:val="24"/>
          <w:lang w:val="kk-KZ"/>
        </w:rPr>
        <w:t>К 44-тарауының нормаларымен рет</w:t>
      </w:r>
      <w:r w:rsidRPr="001F4000">
        <w:rPr>
          <w:rStyle w:val="FontStyle61"/>
          <w:noProof/>
          <w:sz w:val="24"/>
          <w:szCs w:val="24"/>
          <w:lang w:val="kk-KZ"/>
        </w:rPr>
        <w:t>телетін сот тергеуін жүргізу арқылы з</w:t>
      </w:r>
      <w:r w:rsidR="004D32F2" w:rsidRPr="001F4000">
        <w:rPr>
          <w:rStyle w:val="FontStyle61"/>
          <w:noProof/>
          <w:sz w:val="24"/>
          <w:szCs w:val="24"/>
          <w:lang w:val="kk-KZ"/>
        </w:rPr>
        <w:t>ерттелетіндігі туралы сөз болып отыр).</w:t>
      </w:r>
      <w:r w:rsidRPr="001F4000">
        <w:rPr>
          <w:rStyle w:val="FontStyle61"/>
          <w:noProof/>
          <w:sz w:val="24"/>
          <w:szCs w:val="24"/>
          <w:lang w:val="kk-KZ"/>
        </w:rPr>
        <w:t xml:space="preserve"> Процестік </w:t>
      </w:r>
      <w:r w:rsidR="006E21C2" w:rsidRPr="001F4000">
        <w:rPr>
          <w:rStyle w:val="FontStyle61"/>
          <w:noProof/>
          <w:sz w:val="24"/>
          <w:szCs w:val="24"/>
          <w:lang w:val="kk-KZ"/>
        </w:rPr>
        <w:t>ә</w:t>
      </w:r>
      <w:r w:rsidRPr="001F4000">
        <w:rPr>
          <w:rStyle w:val="FontStyle61"/>
          <w:noProof/>
          <w:sz w:val="24"/>
          <w:szCs w:val="24"/>
          <w:lang w:val="kk-KZ"/>
        </w:rPr>
        <w:t>рекеттердің хаттамалары ретінде фактілер туралы мағлұматтарды алу мүмкіндігін бер</w:t>
      </w:r>
      <w:r w:rsidR="004D32F2" w:rsidRPr="001F4000">
        <w:rPr>
          <w:rStyle w:val="FontStyle61"/>
          <w:noProof/>
          <w:sz w:val="24"/>
          <w:szCs w:val="24"/>
          <w:lang w:val="kk-KZ"/>
        </w:rPr>
        <w:t>етін әрекеттер жиынтығын түсіну қажет</w:t>
      </w:r>
      <w:r w:rsidRPr="001F4000">
        <w:rPr>
          <w:rStyle w:val="FontStyle61"/>
          <w:noProof/>
          <w:sz w:val="24"/>
          <w:szCs w:val="24"/>
          <w:lang w:val="kk-KZ"/>
        </w:rPr>
        <w:t xml:space="preserve"> екендігі меңзеледі. </w:t>
      </w:r>
      <w:r w:rsidR="004D32F2" w:rsidRPr="001F4000">
        <w:rPr>
          <w:rStyle w:val="FontStyle61"/>
          <w:noProof/>
          <w:sz w:val="24"/>
          <w:szCs w:val="24"/>
          <w:lang w:val="kk-KZ"/>
        </w:rPr>
        <w:t>Осылайша, мысалы, процесс қ</w:t>
      </w:r>
      <w:r w:rsidRPr="001F4000">
        <w:rPr>
          <w:rStyle w:val="FontStyle61"/>
          <w:noProof/>
          <w:sz w:val="24"/>
          <w:szCs w:val="24"/>
          <w:lang w:val="kk-KZ"/>
        </w:rPr>
        <w:t>атысушысын</w:t>
      </w:r>
      <w:r w:rsidR="004D32F2" w:rsidRPr="001F4000">
        <w:rPr>
          <w:rStyle w:val="FontStyle61"/>
          <w:noProof/>
          <w:sz w:val="24"/>
          <w:szCs w:val="24"/>
          <w:lang w:val="kk-KZ"/>
        </w:rPr>
        <w:t xml:space="preserve"> қыл</w:t>
      </w:r>
      <w:r w:rsidRPr="001F4000">
        <w:rPr>
          <w:rStyle w:val="FontStyle61"/>
          <w:noProof/>
          <w:sz w:val="24"/>
          <w:szCs w:val="24"/>
          <w:lang w:val="kk-KZ"/>
        </w:rPr>
        <w:t>мыстық іс материалдарымен тан</w:t>
      </w:r>
      <w:r w:rsidR="004D32F2" w:rsidRPr="001F4000">
        <w:rPr>
          <w:rStyle w:val="FontStyle61"/>
          <w:noProof/>
          <w:sz w:val="24"/>
          <w:szCs w:val="24"/>
          <w:lang w:val="kk-KZ"/>
        </w:rPr>
        <w:t>ыстыру туралы хаттама жасалады</w:t>
      </w:r>
      <w:r w:rsidRPr="001F4000">
        <w:rPr>
          <w:rStyle w:val="FontStyle61"/>
          <w:noProof/>
          <w:sz w:val="24"/>
          <w:szCs w:val="24"/>
          <w:lang w:val="kk-KZ"/>
        </w:rPr>
        <w:t xml:space="preserve"> (ҚР ҚПК 294-бабының 4-бөлімі). Бұл хаттамада істің м</w:t>
      </w:r>
      <w:r w:rsidR="006E21C2" w:rsidRPr="001F4000">
        <w:rPr>
          <w:rStyle w:val="FontStyle61"/>
          <w:noProof/>
          <w:sz w:val="24"/>
          <w:szCs w:val="24"/>
          <w:lang w:val="kk-KZ"/>
        </w:rPr>
        <w:t>ә</w:t>
      </w:r>
      <w:r w:rsidR="004D32F2" w:rsidRPr="001F4000">
        <w:rPr>
          <w:rStyle w:val="FontStyle61"/>
          <w:noProof/>
          <w:sz w:val="24"/>
          <w:szCs w:val="24"/>
          <w:lang w:val="kk-KZ"/>
        </w:rPr>
        <w:t>н-жайларын анық</w:t>
      </w:r>
      <w:r w:rsidRPr="001F4000">
        <w:rPr>
          <w:rStyle w:val="FontStyle61"/>
          <w:noProof/>
          <w:sz w:val="24"/>
          <w:szCs w:val="24"/>
          <w:lang w:val="kk-KZ"/>
        </w:rPr>
        <w:t>тау үшін д</w:t>
      </w:r>
      <w:r w:rsidR="006E21C2" w:rsidRPr="001F4000">
        <w:rPr>
          <w:rStyle w:val="FontStyle61"/>
          <w:noProof/>
          <w:sz w:val="24"/>
          <w:szCs w:val="24"/>
          <w:lang w:val="kk-KZ"/>
        </w:rPr>
        <w:t>ә</w:t>
      </w:r>
      <w:r w:rsidRPr="001F4000">
        <w:rPr>
          <w:rStyle w:val="FontStyle61"/>
          <w:noProof/>
          <w:sz w:val="24"/>
          <w:szCs w:val="24"/>
          <w:lang w:val="kk-KZ"/>
        </w:rPr>
        <w:t xml:space="preserve">лелдеуші маңызға ие ақпарат болуы мүмкін емес. </w:t>
      </w:r>
      <w:r w:rsidR="004D32F2" w:rsidRPr="001F4000">
        <w:rPr>
          <w:rStyle w:val="FontStyle61"/>
          <w:noProof/>
          <w:sz w:val="24"/>
          <w:szCs w:val="24"/>
          <w:lang w:val="kk-KZ"/>
        </w:rPr>
        <w:t>Про</w:t>
      </w:r>
      <w:r w:rsidRPr="001F4000">
        <w:rPr>
          <w:rStyle w:val="FontStyle61"/>
          <w:noProof/>
          <w:sz w:val="24"/>
          <w:szCs w:val="24"/>
          <w:lang w:val="kk-KZ"/>
        </w:rPr>
        <w:t>цесс қатысушысын қылмыстық іс материалдарымен таныстыру хат</w:t>
      </w:r>
      <w:r w:rsidR="004D32F2" w:rsidRPr="001F4000">
        <w:rPr>
          <w:rStyle w:val="FontStyle61"/>
          <w:noProof/>
          <w:sz w:val="24"/>
          <w:szCs w:val="24"/>
          <w:lang w:val="kk-KZ"/>
        </w:rPr>
        <w:t>т</w:t>
      </w:r>
      <w:r w:rsidRPr="001F4000">
        <w:rPr>
          <w:rStyle w:val="FontStyle61"/>
          <w:noProof/>
          <w:sz w:val="24"/>
          <w:szCs w:val="24"/>
          <w:lang w:val="kk-KZ"/>
        </w:rPr>
        <w:t>амасы процесс қатысушыларының</w:t>
      </w:r>
      <w:r w:rsidR="005306DA" w:rsidRPr="001F4000">
        <w:rPr>
          <w:rStyle w:val="FontStyle61"/>
          <w:noProof/>
          <w:sz w:val="24"/>
          <w:szCs w:val="24"/>
          <w:lang w:val="kk-KZ"/>
        </w:rPr>
        <w:t xml:space="preserve"> құқықтарының сақталу фактісін қанағаттандыратын қ</w:t>
      </w:r>
      <w:r w:rsidRPr="001F4000">
        <w:rPr>
          <w:rStyle w:val="FontStyle61"/>
          <w:noProof/>
          <w:sz w:val="24"/>
          <w:szCs w:val="24"/>
          <w:lang w:val="kk-KZ"/>
        </w:rPr>
        <w:t>ұжат болып табылады.</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Д</w:t>
      </w:r>
      <w:r w:rsidR="006E21C2" w:rsidRPr="001F4000">
        <w:rPr>
          <w:rStyle w:val="FontStyle61"/>
          <w:noProof/>
          <w:sz w:val="24"/>
          <w:szCs w:val="24"/>
          <w:lang w:val="kk-KZ"/>
        </w:rPr>
        <w:t>ә</w:t>
      </w:r>
      <w:r w:rsidRPr="001F4000">
        <w:rPr>
          <w:rStyle w:val="FontStyle61"/>
          <w:noProof/>
          <w:sz w:val="24"/>
          <w:szCs w:val="24"/>
          <w:lang w:val="kk-KZ"/>
        </w:rPr>
        <w:t>лелдемелер көздерінің жүйесінде заттай д</w:t>
      </w:r>
      <w:r w:rsidR="006E21C2" w:rsidRPr="001F4000">
        <w:rPr>
          <w:rStyle w:val="FontStyle61"/>
          <w:noProof/>
          <w:sz w:val="24"/>
          <w:szCs w:val="24"/>
          <w:lang w:val="kk-KZ"/>
        </w:rPr>
        <w:t>ә</w:t>
      </w:r>
      <w:r w:rsidRPr="001F4000">
        <w:rPr>
          <w:rStyle w:val="FontStyle61"/>
          <w:noProof/>
          <w:sz w:val="24"/>
          <w:szCs w:val="24"/>
          <w:lang w:val="kk-KZ"/>
        </w:rPr>
        <w:t>лелдемелердің ерекше орны бар. Олардың ерекше болуы тура мағынасында заттың өзі емес, оның іс үшін маңызы бар нақты деректермен келітірілген қасиеттері д</w:t>
      </w:r>
      <w:r w:rsidR="006E21C2" w:rsidRPr="001F4000">
        <w:rPr>
          <w:rStyle w:val="FontStyle61"/>
          <w:noProof/>
          <w:sz w:val="24"/>
          <w:szCs w:val="24"/>
          <w:lang w:val="kk-KZ"/>
        </w:rPr>
        <w:t>ә</w:t>
      </w:r>
      <w:r w:rsidRPr="001F4000">
        <w:rPr>
          <w:rStyle w:val="FontStyle61"/>
          <w:noProof/>
          <w:sz w:val="24"/>
          <w:szCs w:val="24"/>
          <w:lang w:val="kk-KZ"/>
        </w:rPr>
        <w:t>лелдемелер көзі болып табылатындығында жатыр.</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Салыстырмалы зерттеуге арналған үлгілер заттай д</w:t>
      </w:r>
      <w:r w:rsidR="006E21C2" w:rsidRPr="001F4000">
        <w:rPr>
          <w:rStyle w:val="FontStyle61"/>
          <w:noProof/>
          <w:sz w:val="24"/>
          <w:szCs w:val="24"/>
          <w:lang w:val="kk-KZ"/>
        </w:rPr>
        <w:t>ә</w:t>
      </w:r>
      <w:r w:rsidRPr="001F4000">
        <w:rPr>
          <w:rStyle w:val="FontStyle61"/>
          <w:noProof/>
          <w:sz w:val="24"/>
          <w:szCs w:val="24"/>
          <w:lang w:val="kk-KZ"/>
        </w:rPr>
        <w:t>лелдемелермен өзара байланыста болады. Бірақ олардың да өз ерекшеліктері бар. Осы-лайша, ҚР ҚПК 262-бабына с</w:t>
      </w:r>
      <w:r w:rsidR="006E21C2" w:rsidRPr="001F4000">
        <w:rPr>
          <w:rStyle w:val="FontStyle61"/>
          <w:noProof/>
          <w:sz w:val="24"/>
          <w:szCs w:val="24"/>
          <w:lang w:val="kk-KZ"/>
        </w:rPr>
        <w:t>ә</w:t>
      </w:r>
      <w:r w:rsidRPr="001F4000">
        <w:rPr>
          <w:rStyle w:val="FontStyle61"/>
          <w:noProof/>
          <w:sz w:val="24"/>
          <w:szCs w:val="24"/>
          <w:lang w:val="kk-KZ"/>
        </w:rPr>
        <w:t>йкес, сараптаманы жүргізу үшін қажетті үлгілер ретінде келесілер алынуы мүмкін: қан, сілекей, ш</w:t>
      </w:r>
      <w:r w:rsidR="006E21C2" w:rsidRPr="001F4000">
        <w:rPr>
          <w:rStyle w:val="FontStyle61"/>
          <w:noProof/>
          <w:sz w:val="24"/>
          <w:szCs w:val="24"/>
          <w:lang w:val="kk-KZ"/>
        </w:rPr>
        <w:t>ә</w:t>
      </w:r>
      <w:r w:rsidRPr="001F4000">
        <w:rPr>
          <w:rStyle w:val="FontStyle61"/>
          <w:noProof/>
          <w:sz w:val="24"/>
          <w:szCs w:val="24"/>
          <w:lang w:val="kk-KZ"/>
        </w:rPr>
        <w:t>ует, шаш, тырнақ қиындылары, тер ж</w:t>
      </w:r>
      <w:r w:rsidR="006E21C2" w:rsidRPr="001F4000">
        <w:rPr>
          <w:rStyle w:val="FontStyle61"/>
          <w:noProof/>
          <w:sz w:val="24"/>
          <w:szCs w:val="24"/>
          <w:lang w:val="kk-KZ"/>
        </w:rPr>
        <w:t>ә</w:t>
      </w:r>
      <w:r w:rsidRPr="001F4000">
        <w:rPr>
          <w:rStyle w:val="FontStyle61"/>
          <w:noProof/>
          <w:sz w:val="24"/>
          <w:szCs w:val="24"/>
          <w:lang w:val="kk-KZ"/>
        </w:rPr>
        <w:t>не өзге де шығындылар және т.с.с. Осы үлгілерді заттай д</w:t>
      </w:r>
      <w:r w:rsidR="006E21C2" w:rsidRPr="001F4000">
        <w:rPr>
          <w:rStyle w:val="FontStyle61"/>
          <w:noProof/>
          <w:sz w:val="24"/>
          <w:szCs w:val="24"/>
          <w:lang w:val="kk-KZ"/>
        </w:rPr>
        <w:t>ә</w:t>
      </w:r>
      <w:r w:rsidRPr="001F4000">
        <w:rPr>
          <w:rStyle w:val="FontStyle61"/>
          <w:noProof/>
          <w:sz w:val="24"/>
          <w:szCs w:val="24"/>
          <w:lang w:val="kk-KZ"/>
        </w:rPr>
        <w:t>лелдемелерге жатқ</w:t>
      </w:r>
      <w:r w:rsidR="005306DA" w:rsidRPr="001F4000">
        <w:rPr>
          <w:rStyle w:val="FontStyle61"/>
          <w:noProof/>
          <w:sz w:val="24"/>
          <w:szCs w:val="24"/>
          <w:lang w:val="kk-KZ"/>
        </w:rPr>
        <w:t>ызу дұрыс емес, қате болып табы</w:t>
      </w:r>
      <w:r w:rsidRPr="001F4000">
        <w:rPr>
          <w:rStyle w:val="FontStyle61"/>
          <w:noProof/>
          <w:sz w:val="24"/>
          <w:szCs w:val="24"/>
          <w:lang w:val="kk-KZ"/>
        </w:rPr>
        <w:t>лады, себебі үлгілер заттай дәлелдемелерге тән белгілерге ие емес. Атап айтқанда, үлгілердің істің анықталатын м</w:t>
      </w:r>
      <w:r w:rsidR="006E21C2" w:rsidRPr="001F4000">
        <w:rPr>
          <w:rStyle w:val="FontStyle61"/>
          <w:noProof/>
          <w:sz w:val="24"/>
          <w:szCs w:val="24"/>
          <w:lang w:val="kk-KZ"/>
        </w:rPr>
        <w:t>ә</w:t>
      </w:r>
      <w:r w:rsidRPr="001F4000">
        <w:rPr>
          <w:rStyle w:val="FontStyle61"/>
          <w:noProof/>
          <w:sz w:val="24"/>
          <w:szCs w:val="24"/>
          <w:lang w:val="kk-KZ"/>
        </w:rPr>
        <w:t>н-жайларымен байланысы жоқ. Мысалы, қарап-тексеру кезінде күдікті киімінен қан іздері табылған. Ж</w:t>
      </w:r>
      <w:r w:rsidR="006E21C2" w:rsidRPr="001F4000">
        <w:rPr>
          <w:rStyle w:val="FontStyle61"/>
          <w:noProof/>
          <w:sz w:val="24"/>
          <w:szCs w:val="24"/>
          <w:lang w:val="kk-KZ"/>
        </w:rPr>
        <w:t>ә</w:t>
      </w:r>
      <w:r w:rsidRPr="001F4000">
        <w:rPr>
          <w:rStyle w:val="FontStyle61"/>
          <w:noProof/>
          <w:sz w:val="24"/>
          <w:szCs w:val="24"/>
          <w:lang w:val="kk-KZ"/>
        </w:rPr>
        <w:t>бірленушіден қан үлгісін алу күдіктін</w:t>
      </w:r>
      <w:r w:rsidR="005306DA" w:rsidRPr="001F4000">
        <w:rPr>
          <w:rStyle w:val="FontStyle61"/>
          <w:noProof/>
          <w:sz w:val="24"/>
          <w:szCs w:val="24"/>
          <w:lang w:val="kk-KZ"/>
        </w:rPr>
        <w:t>ің киімінен табылған қан іздері</w:t>
      </w:r>
      <w:r w:rsidRPr="001F4000">
        <w:rPr>
          <w:rStyle w:val="FontStyle61"/>
          <w:noProof/>
          <w:sz w:val="24"/>
          <w:szCs w:val="24"/>
          <w:lang w:val="kk-KZ"/>
        </w:rPr>
        <w:t>мен салыстыру үшін қажет. Ж</w:t>
      </w:r>
      <w:r w:rsidR="006E21C2" w:rsidRPr="001F4000">
        <w:rPr>
          <w:rStyle w:val="FontStyle61"/>
          <w:noProof/>
          <w:sz w:val="24"/>
          <w:szCs w:val="24"/>
          <w:lang w:val="kk-KZ"/>
        </w:rPr>
        <w:t>ә</w:t>
      </w:r>
      <w:r w:rsidRPr="001F4000">
        <w:rPr>
          <w:rStyle w:val="FontStyle61"/>
          <w:noProof/>
          <w:sz w:val="24"/>
          <w:szCs w:val="24"/>
          <w:lang w:val="kk-KZ"/>
        </w:rPr>
        <w:t>бірленушінің қан іздері бар күдіктінің киімі заттай д</w:t>
      </w:r>
      <w:r w:rsidR="006E21C2" w:rsidRPr="001F4000">
        <w:rPr>
          <w:rStyle w:val="FontStyle61"/>
          <w:noProof/>
          <w:sz w:val="24"/>
          <w:szCs w:val="24"/>
          <w:lang w:val="kk-KZ"/>
        </w:rPr>
        <w:t>ә</w:t>
      </w:r>
      <w:r w:rsidRPr="001F4000">
        <w:rPr>
          <w:rStyle w:val="FontStyle61"/>
          <w:noProof/>
          <w:sz w:val="24"/>
          <w:szCs w:val="24"/>
          <w:lang w:val="kk-KZ"/>
        </w:rPr>
        <w:t>лелдеме болып табылады, яғни киімде қанның пайда болуы қылмыстық құқық бұзушылықтың м</w:t>
      </w:r>
      <w:r w:rsidR="006E21C2" w:rsidRPr="001F4000">
        <w:rPr>
          <w:rStyle w:val="FontStyle61"/>
          <w:noProof/>
          <w:sz w:val="24"/>
          <w:szCs w:val="24"/>
          <w:lang w:val="kk-KZ"/>
        </w:rPr>
        <w:t>ә</w:t>
      </w:r>
      <w:r w:rsidRPr="001F4000">
        <w:rPr>
          <w:rStyle w:val="FontStyle61"/>
          <w:noProof/>
          <w:sz w:val="24"/>
          <w:szCs w:val="24"/>
          <w:lang w:val="kk-KZ"/>
        </w:rPr>
        <w:t>н-жайларымен тікелей баланысты. Ал медициналық мекеме жағдайларында алынған ж</w:t>
      </w:r>
      <w:r w:rsidR="006E21C2" w:rsidRPr="001F4000">
        <w:rPr>
          <w:rStyle w:val="FontStyle61"/>
          <w:noProof/>
          <w:sz w:val="24"/>
          <w:szCs w:val="24"/>
          <w:lang w:val="kk-KZ"/>
        </w:rPr>
        <w:t>ә</w:t>
      </w:r>
      <w:r w:rsidRPr="001F4000">
        <w:rPr>
          <w:rStyle w:val="FontStyle61"/>
          <w:noProof/>
          <w:sz w:val="24"/>
          <w:szCs w:val="24"/>
          <w:lang w:val="kk-KZ"/>
        </w:rPr>
        <w:t>бірленушінің қаны - сәйкестендіру м</w:t>
      </w:r>
      <w:r w:rsidR="006E21C2" w:rsidRPr="001F4000">
        <w:rPr>
          <w:rStyle w:val="FontStyle61"/>
          <w:noProof/>
          <w:sz w:val="24"/>
          <w:szCs w:val="24"/>
          <w:lang w:val="kk-KZ"/>
        </w:rPr>
        <w:t>ә</w:t>
      </w:r>
      <w:r w:rsidRPr="001F4000">
        <w:rPr>
          <w:rStyle w:val="FontStyle61"/>
          <w:noProof/>
          <w:sz w:val="24"/>
          <w:szCs w:val="24"/>
          <w:lang w:val="kk-KZ"/>
        </w:rPr>
        <w:t>нін, яғни күдіктінің киіміндегі қан іздерінің нақты ж</w:t>
      </w:r>
      <w:r w:rsidR="006E21C2" w:rsidRPr="001F4000">
        <w:rPr>
          <w:rStyle w:val="FontStyle61"/>
          <w:noProof/>
          <w:sz w:val="24"/>
          <w:szCs w:val="24"/>
          <w:lang w:val="kk-KZ"/>
        </w:rPr>
        <w:t>ә</w:t>
      </w:r>
      <w:r w:rsidRPr="001F4000">
        <w:rPr>
          <w:rStyle w:val="FontStyle61"/>
          <w:noProof/>
          <w:sz w:val="24"/>
          <w:szCs w:val="24"/>
          <w:lang w:val="kk-KZ"/>
        </w:rPr>
        <w:t>бірленушіге тиістілігін зерттеу үші</w:t>
      </w:r>
      <w:r w:rsidR="005306DA" w:rsidRPr="001F4000">
        <w:rPr>
          <w:rStyle w:val="FontStyle61"/>
          <w:noProof/>
          <w:sz w:val="24"/>
          <w:szCs w:val="24"/>
          <w:lang w:val="kk-KZ"/>
        </w:rPr>
        <w:t>н пайдаланылатын биологиялық ма</w:t>
      </w:r>
      <w:r w:rsidRPr="001F4000">
        <w:rPr>
          <w:rStyle w:val="FontStyle61"/>
          <w:noProof/>
          <w:sz w:val="24"/>
          <w:szCs w:val="24"/>
          <w:lang w:val="kk-KZ"/>
        </w:rPr>
        <w:t>териал.</w:t>
      </w:r>
    </w:p>
    <w:p w:rsidR="004E0B32" w:rsidRPr="001F4000" w:rsidRDefault="004E0B32" w:rsidP="00347525">
      <w:pPr>
        <w:pStyle w:val="Style1"/>
        <w:widowControl/>
        <w:tabs>
          <w:tab w:val="left" w:pos="426"/>
        </w:tabs>
        <w:spacing w:line="240" w:lineRule="auto"/>
        <w:ind w:firstLine="567"/>
        <w:jc w:val="both"/>
        <w:rPr>
          <w:lang w:val="kk-KZ"/>
        </w:rPr>
      </w:pPr>
    </w:p>
    <w:p w:rsidR="004E0B32" w:rsidRPr="00072148" w:rsidRDefault="004E0B32" w:rsidP="00347525">
      <w:pPr>
        <w:pStyle w:val="Style1"/>
        <w:widowControl/>
        <w:tabs>
          <w:tab w:val="left" w:pos="426"/>
        </w:tabs>
        <w:spacing w:line="240" w:lineRule="auto"/>
        <w:ind w:firstLine="567"/>
        <w:jc w:val="both"/>
        <w:rPr>
          <w:rStyle w:val="FontStyle64"/>
          <w:noProof/>
          <w:sz w:val="24"/>
          <w:szCs w:val="24"/>
          <w:lang w:val="kk-KZ"/>
        </w:rPr>
      </w:pPr>
      <w:r w:rsidRPr="00072148">
        <w:rPr>
          <w:rStyle w:val="FontStyle64"/>
          <w:noProof/>
          <w:sz w:val="24"/>
          <w:szCs w:val="24"/>
          <w:lang w:val="kk-KZ"/>
        </w:rPr>
        <w:t>2. Дәлелдемелердің белгілері: қатыстылық, жол берілетіндік, анықтық, жеткіліктілік</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Дәлелдемелерді бағалау процесін қарастыру кезінде д</w:t>
      </w:r>
      <w:r w:rsidR="006E21C2" w:rsidRPr="001F4000">
        <w:rPr>
          <w:rStyle w:val="FontStyle61"/>
          <w:noProof/>
          <w:sz w:val="24"/>
          <w:szCs w:val="24"/>
          <w:lang w:val="kk-KZ"/>
        </w:rPr>
        <w:t>ә</w:t>
      </w:r>
      <w:r w:rsidRPr="001F4000">
        <w:rPr>
          <w:rStyle w:val="FontStyle61"/>
          <w:noProof/>
          <w:sz w:val="24"/>
          <w:szCs w:val="24"/>
          <w:lang w:val="kk-KZ"/>
        </w:rPr>
        <w:t>лелдемелердің белгілері туралы м</w:t>
      </w:r>
      <w:r w:rsidR="006E21C2" w:rsidRPr="001F4000">
        <w:rPr>
          <w:rStyle w:val="FontStyle61"/>
          <w:noProof/>
          <w:sz w:val="24"/>
          <w:szCs w:val="24"/>
          <w:lang w:val="kk-KZ"/>
        </w:rPr>
        <w:t>ә</w:t>
      </w:r>
      <w:r w:rsidRPr="001F4000">
        <w:rPr>
          <w:rStyle w:val="FontStyle61"/>
          <w:noProof/>
          <w:sz w:val="24"/>
          <w:szCs w:val="24"/>
          <w:lang w:val="kk-KZ"/>
        </w:rPr>
        <w:t>селені біз 5-д</w:t>
      </w:r>
      <w:r w:rsidR="006E21C2" w:rsidRPr="001F4000">
        <w:rPr>
          <w:rStyle w:val="FontStyle61"/>
          <w:noProof/>
          <w:sz w:val="24"/>
          <w:szCs w:val="24"/>
          <w:lang w:val="kk-KZ"/>
        </w:rPr>
        <w:t>ә</w:t>
      </w:r>
      <w:r w:rsidR="005306DA" w:rsidRPr="001F4000">
        <w:rPr>
          <w:rStyle w:val="FontStyle61"/>
          <w:noProof/>
          <w:sz w:val="24"/>
          <w:szCs w:val="24"/>
          <w:lang w:val="kk-KZ"/>
        </w:rPr>
        <w:t>рісте біршама қарастырған едік. Соны</w:t>
      </w:r>
      <w:r w:rsidRPr="001F4000">
        <w:rPr>
          <w:rStyle w:val="FontStyle61"/>
          <w:noProof/>
          <w:sz w:val="24"/>
          <w:szCs w:val="24"/>
          <w:lang w:val="kk-KZ"/>
        </w:rPr>
        <w:t>мен қатар, д</w:t>
      </w:r>
      <w:r w:rsidR="006E21C2" w:rsidRPr="001F4000">
        <w:rPr>
          <w:rStyle w:val="FontStyle61"/>
          <w:noProof/>
          <w:sz w:val="24"/>
          <w:szCs w:val="24"/>
          <w:lang w:val="kk-KZ"/>
        </w:rPr>
        <w:t>ә</w:t>
      </w:r>
      <w:r w:rsidRPr="001F4000">
        <w:rPr>
          <w:rStyle w:val="FontStyle61"/>
          <w:noProof/>
          <w:sz w:val="24"/>
          <w:szCs w:val="24"/>
          <w:lang w:val="kk-KZ"/>
        </w:rPr>
        <w:t>лелдемелер м</w:t>
      </w:r>
      <w:r w:rsidR="006E21C2" w:rsidRPr="001F4000">
        <w:rPr>
          <w:rStyle w:val="FontStyle61"/>
          <w:noProof/>
          <w:sz w:val="24"/>
          <w:szCs w:val="24"/>
          <w:lang w:val="kk-KZ"/>
        </w:rPr>
        <w:t>ә</w:t>
      </w:r>
      <w:r w:rsidRPr="001F4000">
        <w:rPr>
          <w:rStyle w:val="FontStyle61"/>
          <w:noProof/>
          <w:sz w:val="24"/>
          <w:szCs w:val="24"/>
          <w:lang w:val="kk-KZ"/>
        </w:rPr>
        <w:t>нісін толықтай ұғыну процестік д</w:t>
      </w:r>
      <w:r w:rsidR="006E21C2" w:rsidRPr="001F4000">
        <w:rPr>
          <w:rStyle w:val="FontStyle61"/>
          <w:noProof/>
          <w:sz w:val="24"/>
          <w:szCs w:val="24"/>
          <w:lang w:val="kk-KZ"/>
        </w:rPr>
        <w:t>ә</w:t>
      </w:r>
      <w:r w:rsidR="005306DA" w:rsidRPr="001F4000">
        <w:rPr>
          <w:rStyle w:val="FontStyle61"/>
          <w:noProof/>
          <w:sz w:val="24"/>
          <w:szCs w:val="24"/>
          <w:lang w:val="kk-KZ"/>
        </w:rPr>
        <w:t>лелдеудегі д</w:t>
      </w:r>
      <w:r w:rsidRPr="001F4000">
        <w:rPr>
          <w:rStyle w:val="FontStyle61"/>
          <w:noProof/>
          <w:sz w:val="24"/>
          <w:szCs w:val="24"/>
          <w:lang w:val="kk-KZ"/>
        </w:rPr>
        <w:t>әлелдемелер белгілерінің орнын ж</w:t>
      </w:r>
      <w:r w:rsidR="006E21C2" w:rsidRPr="001F4000">
        <w:rPr>
          <w:rStyle w:val="FontStyle61"/>
          <w:noProof/>
          <w:sz w:val="24"/>
          <w:szCs w:val="24"/>
          <w:lang w:val="kk-KZ"/>
        </w:rPr>
        <w:t>ә</w:t>
      </w:r>
      <w:r w:rsidRPr="001F4000">
        <w:rPr>
          <w:rStyle w:val="FontStyle61"/>
          <w:noProof/>
          <w:sz w:val="24"/>
          <w:szCs w:val="24"/>
          <w:lang w:val="kk-KZ"/>
        </w:rPr>
        <w:t>не маңызын тереңірек тануды талап етеді.</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Қатыстылықты, жол берілетіндікт</w:t>
      </w:r>
      <w:r w:rsidR="005306DA" w:rsidRPr="001F4000">
        <w:rPr>
          <w:rStyle w:val="FontStyle61"/>
          <w:noProof/>
          <w:sz w:val="24"/>
          <w:szCs w:val="24"/>
          <w:lang w:val="kk-KZ"/>
        </w:rPr>
        <w:t>і, анықтық пен жеткіліктілікті д</w:t>
      </w:r>
      <w:r w:rsidRPr="001F4000">
        <w:rPr>
          <w:rStyle w:val="FontStyle61"/>
          <w:noProof/>
          <w:sz w:val="24"/>
          <w:szCs w:val="24"/>
          <w:lang w:val="kk-KZ"/>
        </w:rPr>
        <w:t>әлелдемелердің негізгі белгілері ретін</w:t>
      </w:r>
      <w:r w:rsidR="005306DA" w:rsidRPr="001F4000">
        <w:rPr>
          <w:rStyle w:val="FontStyle61"/>
          <w:noProof/>
          <w:sz w:val="24"/>
          <w:szCs w:val="24"/>
          <w:lang w:val="kk-KZ"/>
        </w:rPr>
        <w:t>де есептеу қабылданған. Бұл белг</w:t>
      </w:r>
      <w:r w:rsidRPr="001F4000">
        <w:rPr>
          <w:rStyle w:val="FontStyle61"/>
          <w:noProof/>
          <w:sz w:val="24"/>
          <w:szCs w:val="24"/>
          <w:lang w:val="kk-KZ"/>
        </w:rPr>
        <w:t>ілер д</w:t>
      </w:r>
      <w:r w:rsidR="006E21C2" w:rsidRPr="001F4000">
        <w:rPr>
          <w:rStyle w:val="FontStyle61"/>
          <w:noProof/>
          <w:sz w:val="24"/>
          <w:szCs w:val="24"/>
          <w:lang w:val="kk-KZ"/>
        </w:rPr>
        <w:t>ә</w:t>
      </w:r>
      <w:r w:rsidRPr="001F4000">
        <w:rPr>
          <w:rStyle w:val="FontStyle61"/>
          <w:noProof/>
          <w:sz w:val="24"/>
          <w:szCs w:val="24"/>
          <w:lang w:val="kk-KZ"/>
        </w:rPr>
        <w:t>л</w:t>
      </w:r>
      <w:r w:rsidR="005306DA" w:rsidRPr="001F4000">
        <w:rPr>
          <w:rStyle w:val="FontStyle61"/>
          <w:noProof/>
          <w:sz w:val="24"/>
          <w:szCs w:val="24"/>
          <w:lang w:val="kk-KZ"/>
        </w:rPr>
        <w:t>елдемелерге баға беру кезінде құ</w:t>
      </w:r>
      <w:r w:rsidRPr="001F4000">
        <w:rPr>
          <w:rStyle w:val="FontStyle61"/>
          <w:noProof/>
          <w:sz w:val="24"/>
          <w:szCs w:val="24"/>
          <w:lang w:val="kk-KZ"/>
        </w:rPr>
        <w:t>қықтық</w:t>
      </w:r>
      <w:r w:rsidR="005306DA" w:rsidRPr="001F4000">
        <w:rPr>
          <w:rStyle w:val="FontStyle61"/>
          <w:noProof/>
          <w:sz w:val="24"/>
          <w:szCs w:val="24"/>
          <w:lang w:val="kk-KZ"/>
        </w:rPr>
        <w:t xml:space="preserve"> критерийлер ретінде қ</w:t>
      </w:r>
      <w:r w:rsidRPr="001F4000">
        <w:rPr>
          <w:rStyle w:val="FontStyle61"/>
          <w:noProof/>
          <w:sz w:val="24"/>
          <w:szCs w:val="24"/>
          <w:lang w:val="kk-KZ"/>
        </w:rPr>
        <w:t>олданылады (ҚР ҚПК 125-бабы).</w:t>
      </w:r>
    </w:p>
    <w:p w:rsidR="004E0B32" w:rsidRPr="001F4000" w:rsidRDefault="004E0B32" w:rsidP="00347525">
      <w:pPr>
        <w:pStyle w:val="Style36"/>
        <w:widowControl/>
        <w:tabs>
          <w:tab w:val="left" w:pos="426"/>
        </w:tabs>
        <w:spacing w:line="240" w:lineRule="auto"/>
        <w:ind w:firstLine="567"/>
        <w:jc w:val="both"/>
        <w:rPr>
          <w:rStyle w:val="FontStyle64"/>
          <w:b w:val="0"/>
          <w:noProof/>
          <w:sz w:val="24"/>
          <w:szCs w:val="24"/>
          <w:lang w:val="kk-KZ"/>
        </w:rPr>
      </w:pPr>
      <w:r w:rsidRPr="001F4000">
        <w:rPr>
          <w:rStyle w:val="FontStyle61"/>
          <w:noProof/>
          <w:sz w:val="24"/>
          <w:szCs w:val="24"/>
          <w:lang w:val="kk-KZ"/>
        </w:rPr>
        <w:t>ҚР ҚПК 125-бабының 3-бөлімінің мазмұнына сүйенсек, егер д</w:t>
      </w:r>
      <w:r w:rsidR="006E21C2" w:rsidRPr="001F4000">
        <w:rPr>
          <w:rStyle w:val="FontStyle61"/>
          <w:noProof/>
          <w:sz w:val="24"/>
          <w:szCs w:val="24"/>
          <w:lang w:val="kk-KZ"/>
        </w:rPr>
        <w:t>ә</w:t>
      </w:r>
      <w:r w:rsidRPr="001F4000">
        <w:rPr>
          <w:rStyle w:val="FontStyle61"/>
          <w:noProof/>
          <w:sz w:val="24"/>
          <w:szCs w:val="24"/>
          <w:lang w:val="kk-KZ"/>
        </w:rPr>
        <w:t>лелде</w:t>
      </w:r>
      <w:r w:rsidR="005306DA" w:rsidRPr="001F4000">
        <w:rPr>
          <w:rStyle w:val="FontStyle61"/>
          <w:noProof/>
          <w:sz w:val="24"/>
          <w:szCs w:val="24"/>
          <w:lang w:val="kk-KZ"/>
        </w:rPr>
        <w:t>ме</w:t>
      </w:r>
      <w:r w:rsidRPr="001F4000">
        <w:rPr>
          <w:rStyle w:val="FontStyle61"/>
          <w:noProof/>
          <w:sz w:val="24"/>
          <w:szCs w:val="24"/>
          <w:lang w:val="kk-KZ"/>
        </w:rPr>
        <w:t xml:space="preserve"> осы іс үшін маңызы бар м</w:t>
      </w:r>
      <w:r w:rsidR="006E21C2" w:rsidRPr="001F4000">
        <w:rPr>
          <w:rStyle w:val="FontStyle61"/>
          <w:noProof/>
          <w:sz w:val="24"/>
          <w:szCs w:val="24"/>
          <w:lang w:val="kk-KZ"/>
        </w:rPr>
        <w:t>ә</w:t>
      </w:r>
      <w:r w:rsidRPr="001F4000">
        <w:rPr>
          <w:rStyle w:val="FontStyle61"/>
          <w:noProof/>
          <w:sz w:val="24"/>
          <w:szCs w:val="24"/>
          <w:lang w:val="kk-KZ"/>
        </w:rPr>
        <w:t>н-жайлардың</w:t>
      </w:r>
      <w:r w:rsidR="005306DA" w:rsidRPr="001F4000">
        <w:rPr>
          <w:rStyle w:val="FontStyle61"/>
          <w:noProof/>
          <w:sz w:val="24"/>
          <w:szCs w:val="24"/>
          <w:lang w:val="kk-KZ"/>
        </w:rPr>
        <w:t xml:space="preserve"> бар екендігі туралы түйіндерді</w:t>
      </w:r>
      <w:r w:rsidRPr="001F4000">
        <w:rPr>
          <w:rStyle w:val="FontStyle61"/>
          <w:noProof/>
          <w:sz w:val="24"/>
          <w:szCs w:val="24"/>
          <w:lang w:val="kk-KZ"/>
        </w:rPr>
        <w:t xml:space="preserve"> растайтын, теріске шығаратын немесе күм</w:t>
      </w:r>
      <w:r w:rsidR="006E21C2" w:rsidRPr="001F4000">
        <w:rPr>
          <w:rStyle w:val="FontStyle61"/>
          <w:noProof/>
          <w:sz w:val="24"/>
          <w:szCs w:val="24"/>
          <w:lang w:val="kk-KZ"/>
        </w:rPr>
        <w:t>ә</w:t>
      </w:r>
      <w:r w:rsidRPr="001F4000">
        <w:rPr>
          <w:rStyle w:val="FontStyle61"/>
          <w:noProof/>
          <w:sz w:val="24"/>
          <w:szCs w:val="24"/>
          <w:lang w:val="kk-KZ"/>
        </w:rPr>
        <w:t xml:space="preserve">н туғызатын нақты деректерді білдіретін болса, ол </w:t>
      </w:r>
      <w:r w:rsidRPr="001F4000">
        <w:rPr>
          <w:rStyle w:val="FontStyle64"/>
          <w:b w:val="0"/>
          <w:noProof/>
          <w:sz w:val="24"/>
          <w:szCs w:val="24"/>
          <w:lang w:val="kk-KZ"/>
        </w:rPr>
        <w:t>іске қатысты дәлелдеме деп танылады.</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Қатыстылық белгісі д</w:t>
      </w:r>
      <w:r w:rsidR="006E21C2" w:rsidRPr="001F4000">
        <w:rPr>
          <w:rStyle w:val="FontStyle61"/>
          <w:noProof/>
          <w:sz w:val="24"/>
          <w:szCs w:val="24"/>
          <w:lang w:val="kk-KZ"/>
        </w:rPr>
        <w:t>ә</w:t>
      </w:r>
      <w:r w:rsidRPr="001F4000">
        <w:rPr>
          <w:rStyle w:val="FontStyle61"/>
          <w:noProof/>
          <w:sz w:val="24"/>
          <w:szCs w:val="24"/>
          <w:lang w:val="kk-KZ"/>
        </w:rPr>
        <w:t>лелдемелер ж</w:t>
      </w:r>
      <w:r w:rsidR="006E21C2" w:rsidRPr="001F4000">
        <w:rPr>
          <w:rStyle w:val="FontStyle61"/>
          <w:noProof/>
          <w:sz w:val="24"/>
          <w:szCs w:val="24"/>
          <w:lang w:val="kk-KZ"/>
        </w:rPr>
        <w:t>ә</w:t>
      </w:r>
      <w:r w:rsidRPr="001F4000">
        <w:rPr>
          <w:rStyle w:val="FontStyle61"/>
          <w:noProof/>
          <w:sz w:val="24"/>
          <w:szCs w:val="24"/>
          <w:lang w:val="kk-KZ"/>
        </w:rPr>
        <w:t>не д</w:t>
      </w:r>
      <w:r w:rsidR="006E21C2" w:rsidRPr="001F4000">
        <w:rPr>
          <w:rStyle w:val="FontStyle61"/>
          <w:noProof/>
          <w:sz w:val="24"/>
          <w:szCs w:val="24"/>
          <w:lang w:val="kk-KZ"/>
        </w:rPr>
        <w:t>ә</w:t>
      </w:r>
      <w:r w:rsidRPr="001F4000">
        <w:rPr>
          <w:rStyle w:val="FontStyle61"/>
          <w:noProof/>
          <w:sz w:val="24"/>
          <w:szCs w:val="24"/>
          <w:lang w:val="kk-KZ"/>
        </w:rPr>
        <w:t>лелденуі тиіс м</w:t>
      </w:r>
      <w:r w:rsidR="006E21C2" w:rsidRPr="001F4000">
        <w:rPr>
          <w:rStyle w:val="FontStyle61"/>
          <w:noProof/>
          <w:sz w:val="24"/>
          <w:szCs w:val="24"/>
          <w:lang w:val="kk-KZ"/>
        </w:rPr>
        <w:t>ә</w:t>
      </w:r>
      <w:r w:rsidRPr="001F4000">
        <w:rPr>
          <w:rStyle w:val="FontStyle61"/>
          <w:noProof/>
          <w:sz w:val="24"/>
          <w:szCs w:val="24"/>
          <w:lang w:val="kk-KZ"/>
        </w:rPr>
        <w:t>н-жайлар арасында ло</w:t>
      </w:r>
      <w:r w:rsidR="005306DA" w:rsidRPr="001F4000">
        <w:rPr>
          <w:rStyle w:val="FontStyle61"/>
          <w:noProof/>
          <w:sz w:val="24"/>
          <w:szCs w:val="24"/>
          <w:lang w:val="kk-KZ"/>
        </w:rPr>
        <w:t>гикалық байланыстың бар болуын ұ</w:t>
      </w:r>
      <w:r w:rsidRPr="001F4000">
        <w:rPr>
          <w:rStyle w:val="FontStyle61"/>
          <w:noProof/>
          <w:sz w:val="24"/>
          <w:szCs w:val="24"/>
          <w:lang w:val="kk-KZ"/>
        </w:rPr>
        <w:t>йғарады, осыған байла-нысты олар қылмыстық іс бойынша белгілі бір фактілерді негіздеу және теріске шығару үшін пайдаланылуы мүмкін.</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Д</w:t>
      </w:r>
      <w:r w:rsidR="006E21C2" w:rsidRPr="001F4000">
        <w:rPr>
          <w:rStyle w:val="FontStyle61"/>
          <w:noProof/>
          <w:sz w:val="24"/>
          <w:szCs w:val="24"/>
          <w:lang w:val="kk-KZ"/>
        </w:rPr>
        <w:t>ә</w:t>
      </w:r>
      <w:r w:rsidRPr="001F4000">
        <w:rPr>
          <w:rStyle w:val="FontStyle61"/>
          <w:noProof/>
          <w:sz w:val="24"/>
          <w:szCs w:val="24"/>
          <w:lang w:val="kk-KZ"/>
        </w:rPr>
        <w:t>лелдеменің қатыстылығы іс бойынша д</w:t>
      </w:r>
      <w:r w:rsidR="006E21C2" w:rsidRPr="001F4000">
        <w:rPr>
          <w:rStyle w:val="FontStyle61"/>
          <w:noProof/>
          <w:sz w:val="24"/>
          <w:szCs w:val="24"/>
          <w:lang w:val="kk-KZ"/>
        </w:rPr>
        <w:t>ә</w:t>
      </w:r>
      <w:r w:rsidRPr="001F4000">
        <w:rPr>
          <w:rStyle w:val="FontStyle61"/>
          <w:noProof/>
          <w:sz w:val="24"/>
          <w:szCs w:val="24"/>
          <w:lang w:val="kk-KZ"/>
        </w:rPr>
        <w:t>лелдеу процесінде айқындалады. Осылайша, мысалы, оқиға орнын қарап-тексеру кезінде жиналған заттар істен істіңайқындалатын мән-жайларына қатысы жоқ деп танылатын жеке материалдарды алы</w:t>
      </w:r>
      <w:r w:rsidR="005306DA" w:rsidRPr="001F4000">
        <w:rPr>
          <w:rStyle w:val="FontStyle61"/>
          <w:noProof/>
          <w:sz w:val="24"/>
          <w:szCs w:val="24"/>
          <w:lang w:val="kk-KZ"/>
        </w:rPr>
        <w:t>п тастау арқылы сараланған іріктеуге ұ</w:t>
      </w:r>
      <w:r w:rsidRPr="001F4000">
        <w:rPr>
          <w:rStyle w:val="FontStyle61"/>
          <w:noProof/>
          <w:sz w:val="24"/>
          <w:szCs w:val="24"/>
          <w:lang w:val="kk-KZ"/>
        </w:rPr>
        <w:t>шырайды (күдікті ж</w:t>
      </w:r>
      <w:r w:rsidR="006E21C2" w:rsidRPr="001F4000">
        <w:rPr>
          <w:rStyle w:val="FontStyle61"/>
          <w:noProof/>
          <w:sz w:val="24"/>
          <w:szCs w:val="24"/>
          <w:lang w:val="kk-KZ"/>
        </w:rPr>
        <w:t>ә</w:t>
      </w:r>
      <w:r w:rsidRPr="001F4000">
        <w:rPr>
          <w:rStyle w:val="FontStyle61"/>
          <w:noProof/>
          <w:sz w:val="24"/>
          <w:szCs w:val="24"/>
          <w:lang w:val="kk-KZ"/>
        </w:rPr>
        <w:t>бірленушіге пышақпен түйреліп-тілінген жара жасаған.Оқиға орнын қарап-тексеру кез</w:t>
      </w:r>
      <w:r w:rsidR="005306DA" w:rsidRPr="001F4000">
        <w:rPr>
          <w:rStyle w:val="FontStyle61"/>
          <w:noProof/>
          <w:sz w:val="24"/>
          <w:szCs w:val="24"/>
          <w:lang w:val="kk-KZ"/>
        </w:rPr>
        <w:t>інде кірпіш, ағаш дуал фрагмент</w:t>
      </w:r>
      <w:r w:rsidRPr="001F4000">
        <w:rPr>
          <w:rStyle w:val="FontStyle61"/>
          <w:noProof/>
          <w:sz w:val="24"/>
          <w:szCs w:val="24"/>
          <w:lang w:val="kk-KZ"/>
        </w:rPr>
        <w:t>тері,</w:t>
      </w:r>
      <w:r w:rsidR="005306DA" w:rsidRPr="001F4000">
        <w:rPr>
          <w:rStyle w:val="FontStyle61"/>
          <w:noProof/>
          <w:sz w:val="24"/>
          <w:szCs w:val="24"/>
          <w:lang w:val="kk-KZ"/>
        </w:rPr>
        <w:t xml:space="preserve"> ескі газеттердің қиындылары, тұ</w:t>
      </w:r>
      <w:r w:rsidRPr="001F4000">
        <w:rPr>
          <w:rStyle w:val="FontStyle61"/>
          <w:noProof/>
          <w:sz w:val="24"/>
          <w:szCs w:val="24"/>
          <w:lang w:val="kk-KZ"/>
        </w:rPr>
        <w:t>рмыстық қоқыс, қанның іздері бар ас үй пышағы табылған. Қылмыс м</w:t>
      </w:r>
      <w:r w:rsidR="006E21C2" w:rsidRPr="001F4000">
        <w:rPr>
          <w:rStyle w:val="FontStyle61"/>
          <w:noProof/>
          <w:sz w:val="24"/>
          <w:szCs w:val="24"/>
          <w:lang w:val="kk-KZ"/>
        </w:rPr>
        <w:t>ә</w:t>
      </w:r>
      <w:r w:rsidRPr="001F4000">
        <w:rPr>
          <w:rStyle w:val="FontStyle61"/>
          <w:noProof/>
          <w:sz w:val="24"/>
          <w:szCs w:val="24"/>
          <w:lang w:val="kk-KZ"/>
        </w:rPr>
        <w:t>н-жайларына ас үй пышағының қатысы бар екендігі анық, сол себепті қалғанын іс материалдарына қоса тігудің қажеті жоқ).</w:t>
      </w:r>
    </w:p>
    <w:p w:rsidR="004E0B32" w:rsidRPr="001F4000" w:rsidRDefault="004E0B32" w:rsidP="00347525">
      <w:pPr>
        <w:pStyle w:val="Style2"/>
        <w:widowControl/>
        <w:tabs>
          <w:tab w:val="left" w:pos="426"/>
        </w:tabs>
        <w:spacing w:line="240" w:lineRule="auto"/>
        <w:ind w:firstLine="567"/>
        <w:rPr>
          <w:rStyle w:val="FontStyle64"/>
          <w:b w:val="0"/>
          <w:noProof/>
          <w:sz w:val="24"/>
          <w:szCs w:val="24"/>
          <w:lang w:val="kk-KZ"/>
        </w:rPr>
      </w:pPr>
      <w:r w:rsidRPr="001F4000">
        <w:rPr>
          <w:rStyle w:val="FontStyle61"/>
          <w:noProof/>
          <w:sz w:val="24"/>
          <w:szCs w:val="24"/>
          <w:lang w:val="kk-KZ"/>
        </w:rPr>
        <w:t>ҚР ҚПК 125-бабының 4-бөліміне с</w:t>
      </w:r>
      <w:r w:rsidR="006E21C2" w:rsidRPr="001F4000">
        <w:rPr>
          <w:rStyle w:val="FontStyle61"/>
          <w:noProof/>
          <w:sz w:val="24"/>
          <w:szCs w:val="24"/>
          <w:lang w:val="kk-KZ"/>
        </w:rPr>
        <w:t>ә</w:t>
      </w:r>
      <w:r w:rsidRPr="001F4000">
        <w:rPr>
          <w:rStyle w:val="FontStyle61"/>
          <w:noProof/>
          <w:sz w:val="24"/>
          <w:szCs w:val="24"/>
          <w:lang w:val="kk-KZ"/>
        </w:rPr>
        <w:t>йкес, егер д</w:t>
      </w:r>
      <w:r w:rsidR="006E21C2" w:rsidRPr="001F4000">
        <w:rPr>
          <w:rStyle w:val="FontStyle61"/>
          <w:noProof/>
          <w:sz w:val="24"/>
          <w:szCs w:val="24"/>
          <w:lang w:val="kk-KZ"/>
        </w:rPr>
        <w:t>ә</w:t>
      </w:r>
      <w:r w:rsidRPr="001F4000">
        <w:rPr>
          <w:rStyle w:val="FontStyle61"/>
          <w:noProof/>
          <w:sz w:val="24"/>
          <w:szCs w:val="24"/>
          <w:lang w:val="kk-KZ"/>
        </w:rPr>
        <w:t>лелдеме қылмыстық-процестік заңнамада белгіленген т</w:t>
      </w:r>
      <w:r w:rsidR="006E21C2" w:rsidRPr="001F4000">
        <w:rPr>
          <w:rStyle w:val="FontStyle61"/>
          <w:noProof/>
          <w:sz w:val="24"/>
          <w:szCs w:val="24"/>
          <w:lang w:val="kk-KZ"/>
        </w:rPr>
        <w:t>ә</w:t>
      </w:r>
      <w:r w:rsidRPr="001F4000">
        <w:rPr>
          <w:rStyle w:val="FontStyle61"/>
          <w:noProof/>
          <w:sz w:val="24"/>
          <w:szCs w:val="24"/>
          <w:lang w:val="kk-KZ"/>
        </w:rPr>
        <w:t xml:space="preserve">ртіппен алынған болса, ол </w:t>
      </w:r>
      <w:r w:rsidRPr="001F4000">
        <w:rPr>
          <w:rStyle w:val="FontStyle64"/>
          <w:b w:val="0"/>
          <w:noProof/>
          <w:sz w:val="24"/>
          <w:szCs w:val="24"/>
          <w:lang w:val="kk-KZ"/>
        </w:rPr>
        <w:t>жол берілетін дәлелдеме деп танылады.</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Жол берілетіндік д</w:t>
      </w:r>
      <w:r w:rsidR="006E21C2" w:rsidRPr="001F4000">
        <w:rPr>
          <w:rStyle w:val="FontStyle61"/>
          <w:noProof/>
          <w:sz w:val="24"/>
          <w:szCs w:val="24"/>
          <w:lang w:val="kk-KZ"/>
        </w:rPr>
        <w:t>ә</w:t>
      </w:r>
      <w:r w:rsidRPr="001F4000">
        <w:rPr>
          <w:rStyle w:val="FontStyle61"/>
          <w:noProof/>
          <w:sz w:val="24"/>
          <w:szCs w:val="24"/>
          <w:lang w:val="kk-KZ"/>
        </w:rPr>
        <w:t xml:space="preserve">лелдемені дәлелдеу ісінде қолдану үшін оның жарамды екендігін білдіреді. А.С.Кобликовтың пікірінше, </w:t>
      </w:r>
      <w:r w:rsidR="005306DA" w:rsidRPr="001F4000">
        <w:rPr>
          <w:rStyle w:val="FontStyle61"/>
          <w:noProof/>
          <w:sz w:val="24"/>
          <w:szCs w:val="24"/>
          <w:lang w:val="kk-KZ"/>
        </w:rPr>
        <w:t>анонимді көздерден алынған мағлұ</w:t>
      </w:r>
      <w:r w:rsidRPr="001F4000">
        <w:rPr>
          <w:rStyle w:val="FontStyle61"/>
          <w:noProof/>
          <w:sz w:val="24"/>
          <w:szCs w:val="24"/>
          <w:lang w:val="kk-KZ"/>
        </w:rPr>
        <w:t>маттар, өз хабардарлығының</w:t>
      </w:r>
      <w:r w:rsidR="005306DA" w:rsidRPr="001F4000">
        <w:rPr>
          <w:rStyle w:val="FontStyle61"/>
          <w:noProof/>
          <w:sz w:val="24"/>
          <w:szCs w:val="24"/>
          <w:lang w:val="kk-KZ"/>
        </w:rPr>
        <w:t xml:space="preserve"> көзін көрсете ал-майтын тұ</w:t>
      </w:r>
      <w:r w:rsidRPr="001F4000">
        <w:rPr>
          <w:rStyle w:val="FontStyle61"/>
          <w:noProof/>
          <w:sz w:val="24"/>
          <w:szCs w:val="24"/>
          <w:lang w:val="kk-KZ"/>
        </w:rPr>
        <w:t>лғалардың айғақтары д</w:t>
      </w:r>
      <w:r w:rsidR="006E21C2" w:rsidRPr="001F4000">
        <w:rPr>
          <w:rStyle w:val="FontStyle61"/>
          <w:noProof/>
          <w:sz w:val="24"/>
          <w:szCs w:val="24"/>
          <w:lang w:val="kk-KZ"/>
        </w:rPr>
        <w:t>ә</w:t>
      </w:r>
      <w:r w:rsidRPr="001F4000">
        <w:rPr>
          <w:rStyle w:val="FontStyle61"/>
          <w:noProof/>
          <w:sz w:val="24"/>
          <w:szCs w:val="24"/>
          <w:lang w:val="kk-KZ"/>
        </w:rPr>
        <w:t>лелдемелер мәніне, жол берілгендік қасиетіне ие болмай</w:t>
      </w:r>
      <w:r w:rsidR="005306DA" w:rsidRPr="001F4000">
        <w:rPr>
          <w:rStyle w:val="FontStyle61"/>
          <w:noProof/>
          <w:sz w:val="24"/>
          <w:szCs w:val="24"/>
          <w:lang w:val="kk-KZ"/>
        </w:rPr>
        <w:t>ды [5, 159 б.]. Мұнымен жол берілетіндік ұ</w:t>
      </w:r>
      <w:r w:rsidRPr="001F4000">
        <w:rPr>
          <w:rStyle w:val="FontStyle61"/>
          <w:noProof/>
          <w:sz w:val="24"/>
          <w:szCs w:val="24"/>
          <w:lang w:val="kk-KZ"/>
        </w:rPr>
        <w:t>ғымы шек-телмейді. Жол берілетіндіктің ескерілуі д</w:t>
      </w:r>
      <w:r w:rsidR="006E21C2" w:rsidRPr="001F4000">
        <w:rPr>
          <w:rStyle w:val="FontStyle61"/>
          <w:noProof/>
          <w:sz w:val="24"/>
          <w:szCs w:val="24"/>
          <w:lang w:val="kk-KZ"/>
        </w:rPr>
        <w:t>ә</w:t>
      </w:r>
      <w:r w:rsidRPr="001F4000">
        <w:rPr>
          <w:rStyle w:val="FontStyle61"/>
          <w:noProof/>
          <w:sz w:val="24"/>
          <w:szCs w:val="24"/>
          <w:lang w:val="kk-KZ"/>
        </w:rPr>
        <w:t xml:space="preserve">лелдемелерден жол берілетіндік белгісінің бар-жоқтығын минимал қателікпен мүмкіндік беретін қандай да бір әрекеттерге </w:t>
      </w:r>
      <w:r w:rsidR="005306DA" w:rsidRPr="001F4000">
        <w:rPr>
          <w:rStyle w:val="FontStyle61"/>
          <w:noProof/>
          <w:sz w:val="24"/>
          <w:szCs w:val="24"/>
          <w:lang w:val="kk-KZ"/>
        </w:rPr>
        <w:t>немесе белгілерге тыйым салуды ұ</w:t>
      </w:r>
      <w:r w:rsidRPr="001F4000">
        <w:rPr>
          <w:rStyle w:val="FontStyle61"/>
          <w:noProof/>
          <w:sz w:val="24"/>
          <w:szCs w:val="24"/>
          <w:lang w:val="kk-KZ"/>
        </w:rPr>
        <w:t>йғарады. Жоғарыда баян етілгенге байланысты нақты деректерд</w:t>
      </w:r>
      <w:r w:rsidR="005306DA" w:rsidRPr="001F4000">
        <w:rPr>
          <w:rStyle w:val="FontStyle61"/>
          <w:noProof/>
          <w:sz w:val="24"/>
          <w:szCs w:val="24"/>
          <w:lang w:val="kk-KZ"/>
        </w:rPr>
        <w:t>ің жол берілмейтіндігін заңды тұ</w:t>
      </w:r>
      <w:r w:rsidRPr="001F4000">
        <w:rPr>
          <w:rStyle w:val="FontStyle61"/>
          <w:noProof/>
          <w:sz w:val="24"/>
          <w:szCs w:val="24"/>
          <w:lang w:val="kk-KZ"/>
        </w:rPr>
        <w:t>рғыда анықтау маңызға ие. Осы</w:t>
      </w:r>
      <w:r w:rsidR="005306DA" w:rsidRPr="001F4000">
        <w:rPr>
          <w:rStyle w:val="FontStyle61"/>
          <w:noProof/>
          <w:sz w:val="24"/>
          <w:szCs w:val="24"/>
          <w:lang w:val="kk-KZ"/>
        </w:rPr>
        <w:t>лайша, ҚР ҚПК 112-бабының ереже</w:t>
      </w:r>
      <w:r w:rsidRPr="001F4000">
        <w:rPr>
          <w:rStyle w:val="FontStyle61"/>
          <w:noProof/>
          <w:sz w:val="24"/>
          <w:szCs w:val="24"/>
          <w:lang w:val="kk-KZ"/>
        </w:rPr>
        <w:t>леріне с</w:t>
      </w:r>
      <w:r w:rsidR="006E21C2" w:rsidRPr="001F4000">
        <w:rPr>
          <w:rStyle w:val="FontStyle61"/>
          <w:noProof/>
          <w:sz w:val="24"/>
          <w:szCs w:val="24"/>
          <w:lang w:val="kk-KZ"/>
        </w:rPr>
        <w:t>ә</w:t>
      </w:r>
      <w:r w:rsidRPr="001F4000">
        <w:rPr>
          <w:rStyle w:val="FontStyle61"/>
          <w:noProof/>
          <w:sz w:val="24"/>
          <w:szCs w:val="24"/>
          <w:lang w:val="kk-KZ"/>
        </w:rPr>
        <w:t>йкес, д</w:t>
      </w:r>
      <w:r w:rsidR="006E21C2" w:rsidRPr="001F4000">
        <w:rPr>
          <w:rStyle w:val="FontStyle61"/>
          <w:noProof/>
          <w:sz w:val="24"/>
          <w:szCs w:val="24"/>
          <w:lang w:val="kk-KZ"/>
        </w:rPr>
        <w:t>ә</w:t>
      </w:r>
      <w:r w:rsidR="005306DA" w:rsidRPr="001F4000">
        <w:rPr>
          <w:rStyle w:val="FontStyle61"/>
          <w:noProof/>
          <w:sz w:val="24"/>
          <w:szCs w:val="24"/>
          <w:lang w:val="kk-KZ"/>
        </w:rPr>
        <w:t>лелдемел</w:t>
      </w:r>
      <w:r w:rsidRPr="001F4000">
        <w:rPr>
          <w:rStyle w:val="FontStyle61"/>
          <w:noProof/>
          <w:sz w:val="24"/>
          <w:szCs w:val="24"/>
          <w:lang w:val="kk-KZ"/>
        </w:rPr>
        <w:t>ер ретінде жол берілмейтін нақты деректерге төмендегілер жатады:</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 ҚР ҚПК-да белгіленген тал</w:t>
      </w:r>
      <w:r w:rsidR="005306DA" w:rsidRPr="001F4000">
        <w:rPr>
          <w:rStyle w:val="FontStyle61"/>
          <w:noProof/>
          <w:sz w:val="24"/>
          <w:szCs w:val="24"/>
          <w:lang w:val="kk-KZ"/>
        </w:rPr>
        <w:t>аптардың бұ</w:t>
      </w:r>
      <w:r w:rsidRPr="001F4000">
        <w:rPr>
          <w:rStyle w:val="FontStyle61"/>
          <w:noProof/>
          <w:sz w:val="24"/>
          <w:szCs w:val="24"/>
          <w:lang w:val="kk-KZ"/>
        </w:rPr>
        <w:t>зылуымен алынған деректер, соның ішінде:</w:t>
      </w:r>
    </w:p>
    <w:p w:rsidR="004E0B32" w:rsidRPr="001F4000" w:rsidRDefault="004E0B32" w:rsidP="00347525">
      <w:pPr>
        <w:pStyle w:val="Style10"/>
        <w:widowControl/>
        <w:numPr>
          <w:ilvl w:val="0"/>
          <w:numId w:val="155"/>
        </w:numPr>
        <w:tabs>
          <w:tab w:val="left" w:pos="426"/>
          <w:tab w:val="left" w:pos="509"/>
        </w:tabs>
        <w:spacing w:line="240" w:lineRule="auto"/>
        <w:ind w:firstLine="567"/>
        <w:rPr>
          <w:rStyle w:val="FontStyle61"/>
          <w:noProof/>
          <w:sz w:val="24"/>
          <w:szCs w:val="24"/>
          <w:lang w:val="kk-KZ"/>
        </w:rPr>
      </w:pPr>
      <w:r w:rsidRPr="001F4000">
        <w:rPr>
          <w:rStyle w:val="FontStyle61"/>
          <w:noProof/>
          <w:sz w:val="24"/>
          <w:szCs w:val="24"/>
          <w:lang w:val="kk-KZ"/>
        </w:rPr>
        <w:t xml:space="preserve">азаптауды, зорлық-зомбылықты, қорқытуды, алдауды, сол сияқты өзге де заңсыз </w:t>
      </w:r>
      <w:r w:rsidR="006E21C2" w:rsidRPr="001F4000">
        <w:rPr>
          <w:rStyle w:val="FontStyle61"/>
          <w:noProof/>
          <w:sz w:val="24"/>
          <w:szCs w:val="24"/>
          <w:lang w:val="kk-KZ"/>
        </w:rPr>
        <w:t>ә</w:t>
      </w:r>
      <w:r w:rsidRPr="001F4000">
        <w:rPr>
          <w:rStyle w:val="FontStyle61"/>
          <w:noProof/>
          <w:sz w:val="24"/>
          <w:szCs w:val="24"/>
          <w:lang w:val="kk-KZ"/>
        </w:rPr>
        <w:t>рекеттер мен қатыгез қарым-қатынасты қолдану арқылы;</w:t>
      </w:r>
    </w:p>
    <w:p w:rsidR="004E0B32" w:rsidRPr="001F4000" w:rsidRDefault="004E0B32" w:rsidP="00347525">
      <w:pPr>
        <w:pStyle w:val="Style10"/>
        <w:widowControl/>
        <w:numPr>
          <w:ilvl w:val="0"/>
          <w:numId w:val="155"/>
        </w:numPr>
        <w:tabs>
          <w:tab w:val="left" w:pos="426"/>
          <w:tab w:val="left" w:pos="509"/>
        </w:tabs>
        <w:spacing w:line="240" w:lineRule="auto"/>
        <w:ind w:firstLine="567"/>
        <w:rPr>
          <w:rStyle w:val="FontStyle61"/>
          <w:noProof/>
          <w:sz w:val="24"/>
          <w:szCs w:val="24"/>
          <w:lang w:val="kk-KZ"/>
        </w:rPr>
      </w:pPr>
      <w:r w:rsidRPr="001F4000">
        <w:rPr>
          <w:rStyle w:val="FontStyle61"/>
          <w:noProof/>
          <w:sz w:val="24"/>
          <w:szCs w:val="24"/>
          <w:lang w:val="kk-KZ"/>
        </w:rPr>
        <w:t>қылмыстық</w:t>
      </w:r>
      <w:r w:rsidR="005306DA" w:rsidRPr="001F4000">
        <w:rPr>
          <w:rStyle w:val="FontStyle61"/>
          <w:noProof/>
          <w:sz w:val="24"/>
          <w:szCs w:val="24"/>
          <w:lang w:val="kk-KZ"/>
        </w:rPr>
        <w:t xml:space="preserve"> процеске қатысатын адамға өз құ</w:t>
      </w:r>
      <w:r w:rsidRPr="001F4000">
        <w:rPr>
          <w:rStyle w:val="FontStyle61"/>
          <w:noProof/>
          <w:sz w:val="24"/>
          <w:szCs w:val="24"/>
          <w:lang w:val="kk-KZ"/>
        </w:rPr>
        <w:t>қықтары мен міндет-тері жөнінде түсіндірмеу, толық немесе дұрыс түсіндірмеу салдарынан туындаған оның жаңылысуын пайдалану арқылы;</w:t>
      </w:r>
    </w:p>
    <w:p w:rsidR="004E0B32" w:rsidRPr="001F4000" w:rsidRDefault="004E0B32" w:rsidP="00347525">
      <w:pPr>
        <w:pStyle w:val="Style10"/>
        <w:widowControl/>
        <w:numPr>
          <w:ilvl w:val="0"/>
          <w:numId w:val="155"/>
        </w:numPr>
        <w:tabs>
          <w:tab w:val="left" w:pos="426"/>
          <w:tab w:val="left" w:pos="509"/>
        </w:tabs>
        <w:spacing w:line="240" w:lineRule="auto"/>
        <w:ind w:firstLine="567"/>
        <w:rPr>
          <w:rStyle w:val="FontStyle61"/>
          <w:noProof/>
          <w:sz w:val="24"/>
          <w:szCs w:val="24"/>
          <w:lang w:val="kk-KZ"/>
        </w:rPr>
      </w:pPr>
      <w:r w:rsidRPr="001F4000">
        <w:rPr>
          <w:rStyle w:val="FontStyle61"/>
          <w:noProof/>
          <w:sz w:val="24"/>
          <w:szCs w:val="24"/>
          <w:lang w:val="kk-KZ"/>
        </w:rPr>
        <w:t>осы қылмыстық іс бойынш</w:t>
      </w:r>
      <w:r w:rsidR="005306DA" w:rsidRPr="001F4000">
        <w:rPr>
          <w:rStyle w:val="FontStyle61"/>
          <w:noProof/>
          <w:sz w:val="24"/>
          <w:szCs w:val="24"/>
          <w:lang w:val="kk-KZ"/>
        </w:rPr>
        <w:t>а іс жүргізуді жүзеге асыруға құ</w:t>
      </w:r>
      <w:r w:rsidRPr="001F4000">
        <w:rPr>
          <w:rStyle w:val="FontStyle61"/>
          <w:noProof/>
          <w:sz w:val="24"/>
          <w:szCs w:val="24"/>
          <w:lang w:val="kk-KZ"/>
        </w:rPr>
        <w:t>қығы</w:t>
      </w:r>
      <w:r w:rsidR="005306DA" w:rsidRPr="001F4000">
        <w:rPr>
          <w:rStyle w:val="FontStyle61"/>
          <w:noProof/>
          <w:sz w:val="24"/>
          <w:szCs w:val="24"/>
          <w:lang w:val="kk-KZ"/>
        </w:rPr>
        <w:t xml:space="preserve"> жоқ</w:t>
      </w:r>
      <w:r w:rsidRPr="001F4000">
        <w:rPr>
          <w:rStyle w:val="FontStyle61"/>
          <w:noProof/>
          <w:sz w:val="24"/>
          <w:szCs w:val="24"/>
          <w:lang w:val="kk-KZ"/>
        </w:rPr>
        <w:t xml:space="preserve"> адамның процестік </w:t>
      </w:r>
      <w:r w:rsidR="006E21C2" w:rsidRPr="001F4000">
        <w:rPr>
          <w:rStyle w:val="FontStyle61"/>
          <w:noProof/>
          <w:sz w:val="24"/>
          <w:szCs w:val="24"/>
          <w:lang w:val="kk-KZ"/>
        </w:rPr>
        <w:t>ә</w:t>
      </w:r>
      <w:r w:rsidRPr="001F4000">
        <w:rPr>
          <w:rStyle w:val="FontStyle61"/>
          <w:noProof/>
          <w:sz w:val="24"/>
          <w:szCs w:val="24"/>
          <w:lang w:val="kk-KZ"/>
        </w:rPr>
        <w:t>рекетті жүргізуіне байланысты;</w:t>
      </w:r>
    </w:p>
    <w:p w:rsidR="004E0B32" w:rsidRPr="001F4000" w:rsidRDefault="005306DA" w:rsidP="00347525">
      <w:pPr>
        <w:pStyle w:val="Style43"/>
        <w:widowControl/>
        <w:numPr>
          <w:ilvl w:val="0"/>
          <w:numId w:val="156"/>
        </w:numPr>
        <w:tabs>
          <w:tab w:val="left" w:pos="398"/>
          <w:tab w:val="left" w:pos="426"/>
        </w:tabs>
        <w:spacing w:line="240" w:lineRule="auto"/>
        <w:ind w:firstLine="567"/>
        <w:rPr>
          <w:rStyle w:val="FontStyle61"/>
          <w:noProof/>
          <w:sz w:val="24"/>
          <w:szCs w:val="24"/>
          <w:lang w:val="kk-KZ"/>
        </w:rPr>
      </w:pPr>
      <w:r w:rsidRPr="001F4000">
        <w:rPr>
          <w:rStyle w:val="FontStyle61"/>
          <w:noProof/>
          <w:sz w:val="24"/>
          <w:szCs w:val="24"/>
          <w:lang w:val="kk-KZ"/>
        </w:rPr>
        <w:t xml:space="preserve"> қ</w:t>
      </w:r>
      <w:r w:rsidR="004E0B32" w:rsidRPr="001F4000">
        <w:rPr>
          <w:rStyle w:val="FontStyle61"/>
          <w:noProof/>
          <w:sz w:val="24"/>
          <w:szCs w:val="24"/>
          <w:lang w:val="kk-KZ"/>
        </w:rPr>
        <w:t>арсылық білдірілуге жататын адамның проц</w:t>
      </w:r>
      <w:r w:rsidRPr="001F4000">
        <w:rPr>
          <w:rStyle w:val="FontStyle61"/>
          <w:noProof/>
          <w:sz w:val="24"/>
          <w:szCs w:val="24"/>
          <w:lang w:val="kk-KZ"/>
        </w:rPr>
        <w:t>естік әрекетке қатысуын</w:t>
      </w:r>
      <w:r w:rsidR="004E0B32" w:rsidRPr="001F4000">
        <w:rPr>
          <w:rStyle w:val="FontStyle61"/>
          <w:noProof/>
          <w:sz w:val="24"/>
          <w:szCs w:val="24"/>
          <w:lang w:val="kk-KZ"/>
        </w:rPr>
        <w:t>а байланысты;</w:t>
      </w:r>
    </w:p>
    <w:p w:rsidR="004E0B32" w:rsidRPr="001F4000" w:rsidRDefault="004E0B32" w:rsidP="00347525">
      <w:pPr>
        <w:pStyle w:val="Style10"/>
        <w:widowControl/>
        <w:numPr>
          <w:ilvl w:val="0"/>
          <w:numId w:val="156"/>
        </w:numPr>
        <w:tabs>
          <w:tab w:val="left" w:pos="426"/>
          <w:tab w:val="left" w:pos="494"/>
        </w:tabs>
        <w:spacing w:line="240" w:lineRule="auto"/>
        <w:ind w:firstLine="567"/>
        <w:rPr>
          <w:rStyle w:val="FontStyle61"/>
          <w:noProof/>
          <w:sz w:val="24"/>
          <w:szCs w:val="24"/>
          <w:lang w:val="kk-KZ"/>
        </w:rPr>
      </w:pPr>
      <w:r w:rsidRPr="001F4000">
        <w:rPr>
          <w:rStyle w:val="FontStyle61"/>
          <w:noProof/>
          <w:sz w:val="24"/>
          <w:szCs w:val="24"/>
          <w:lang w:val="kk-KZ"/>
        </w:rPr>
        <w:t xml:space="preserve">процестік </w:t>
      </w:r>
      <w:r w:rsidR="006E21C2" w:rsidRPr="001F4000">
        <w:rPr>
          <w:rStyle w:val="FontStyle61"/>
          <w:noProof/>
          <w:sz w:val="24"/>
          <w:szCs w:val="24"/>
          <w:lang w:val="kk-KZ"/>
        </w:rPr>
        <w:t>ә</w:t>
      </w:r>
      <w:r w:rsidRPr="001F4000">
        <w:rPr>
          <w:rStyle w:val="FontStyle61"/>
          <w:noProof/>
          <w:sz w:val="24"/>
          <w:szCs w:val="24"/>
          <w:lang w:val="kk-KZ"/>
        </w:rPr>
        <w:t>рекетті жүргізу т</w:t>
      </w:r>
      <w:r w:rsidR="006E21C2" w:rsidRPr="001F4000">
        <w:rPr>
          <w:rStyle w:val="FontStyle61"/>
          <w:noProof/>
          <w:sz w:val="24"/>
          <w:szCs w:val="24"/>
          <w:lang w:val="kk-KZ"/>
        </w:rPr>
        <w:t>ә</w:t>
      </w:r>
      <w:r w:rsidR="005306DA" w:rsidRPr="001F4000">
        <w:rPr>
          <w:rStyle w:val="FontStyle61"/>
          <w:noProof/>
          <w:sz w:val="24"/>
          <w:szCs w:val="24"/>
          <w:lang w:val="kk-KZ"/>
        </w:rPr>
        <w:t>ртібін елеулі түрде бұ</w:t>
      </w:r>
      <w:r w:rsidRPr="001F4000">
        <w:rPr>
          <w:rStyle w:val="FontStyle61"/>
          <w:noProof/>
          <w:sz w:val="24"/>
          <w:szCs w:val="24"/>
          <w:lang w:val="kk-KZ"/>
        </w:rPr>
        <w:t>зу арқылы;</w:t>
      </w:r>
    </w:p>
    <w:p w:rsidR="004E0B32" w:rsidRPr="001F4000" w:rsidRDefault="004E0B32" w:rsidP="00347525">
      <w:pPr>
        <w:pStyle w:val="Style10"/>
        <w:widowControl/>
        <w:numPr>
          <w:ilvl w:val="0"/>
          <w:numId w:val="156"/>
        </w:numPr>
        <w:tabs>
          <w:tab w:val="left" w:pos="426"/>
          <w:tab w:val="left" w:pos="494"/>
        </w:tabs>
        <w:spacing w:line="240" w:lineRule="auto"/>
        <w:ind w:firstLine="567"/>
        <w:rPr>
          <w:rStyle w:val="FontStyle61"/>
          <w:noProof/>
          <w:sz w:val="24"/>
          <w:szCs w:val="24"/>
        </w:rPr>
      </w:pPr>
      <w:r w:rsidRPr="001F4000">
        <w:rPr>
          <w:rStyle w:val="FontStyle61"/>
          <w:noProof/>
          <w:sz w:val="24"/>
          <w:szCs w:val="24"/>
        </w:rPr>
        <w:t>белгісіз көзден не сот отырысында анықтала алмайтын көзден;</w:t>
      </w:r>
    </w:p>
    <w:p w:rsidR="004E0B32" w:rsidRPr="001F4000" w:rsidRDefault="004E0B32" w:rsidP="00347525">
      <w:pPr>
        <w:pStyle w:val="Style10"/>
        <w:widowControl/>
        <w:numPr>
          <w:ilvl w:val="0"/>
          <w:numId w:val="156"/>
        </w:numPr>
        <w:tabs>
          <w:tab w:val="left" w:pos="426"/>
          <w:tab w:val="left" w:pos="470"/>
        </w:tabs>
        <w:spacing w:line="240" w:lineRule="auto"/>
        <w:ind w:firstLine="567"/>
        <w:rPr>
          <w:rStyle w:val="FontStyle61"/>
          <w:noProof/>
          <w:sz w:val="24"/>
          <w:szCs w:val="24"/>
          <w:lang w:val="kk-KZ"/>
        </w:rPr>
      </w:pPr>
      <w:r w:rsidRPr="001F4000">
        <w:rPr>
          <w:rStyle w:val="FontStyle61"/>
          <w:noProof/>
          <w:sz w:val="24"/>
          <w:szCs w:val="24"/>
          <w:lang w:val="kk-KZ"/>
        </w:rPr>
        <w:t>д</w:t>
      </w:r>
      <w:r w:rsidR="006E21C2" w:rsidRPr="001F4000">
        <w:rPr>
          <w:rStyle w:val="FontStyle61"/>
          <w:noProof/>
          <w:sz w:val="24"/>
          <w:szCs w:val="24"/>
          <w:lang w:val="kk-KZ"/>
        </w:rPr>
        <w:t>ә</w:t>
      </w:r>
      <w:r w:rsidRPr="001F4000">
        <w:rPr>
          <w:rStyle w:val="FontStyle61"/>
          <w:noProof/>
          <w:sz w:val="24"/>
          <w:szCs w:val="24"/>
          <w:lang w:val="kk-KZ"/>
        </w:rPr>
        <w:t>лелдеу барысында қазіргі</w:t>
      </w:r>
      <w:r w:rsidR="005306DA" w:rsidRPr="001F4000">
        <w:rPr>
          <w:rStyle w:val="FontStyle61"/>
          <w:noProof/>
          <w:sz w:val="24"/>
          <w:szCs w:val="24"/>
          <w:lang w:val="kk-KZ"/>
        </w:rPr>
        <w:t xml:space="preserve"> заманғы ғылыми білімге қ</w:t>
      </w:r>
      <w:r w:rsidRPr="001F4000">
        <w:rPr>
          <w:rStyle w:val="FontStyle61"/>
          <w:noProof/>
          <w:sz w:val="24"/>
          <w:szCs w:val="24"/>
          <w:lang w:val="kk-KZ"/>
        </w:rPr>
        <w:t>айшы келетін</w:t>
      </w:r>
      <w:r w:rsidRPr="001F4000">
        <w:rPr>
          <w:rStyle w:val="FontStyle61"/>
          <w:noProof/>
          <w:sz w:val="24"/>
          <w:szCs w:val="24"/>
          <w:lang w:val="kk-KZ"/>
        </w:rPr>
        <w:br/>
      </w:r>
      <w:r w:rsidR="006E21C2" w:rsidRPr="001F4000">
        <w:rPr>
          <w:rStyle w:val="FontStyle61"/>
          <w:noProof/>
          <w:sz w:val="24"/>
          <w:szCs w:val="24"/>
          <w:lang w:val="kk-KZ"/>
        </w:rPr>
        <w:t>ә</w:t>
      </w:r>
      <w:r w:rsidR="005306DA" w:rsidRPr="001F4000">
        <w:rPr>
          <w:rStyle w:val="FontStyle61"/>
          <w:noProof/>
          <w:sz w:val="24"/>
          <w:szCs w:val="24"/>
          <w:lang w:val="kk-KZ"/>
        </w:rPr>
        <w:t>дістерді қолдану арқ</w:t>
      </w:r>
      <w:r w:rsidRPr="001F4000">
        <w:rPr>
          <w:rStyle w:val="FontStyle61"/>
          <w:noProof/>
          <w:sz w:val="24"/>
          <w:szCs w:val="24"/>
          <w:lang w:val="kk-KZ"/>
        </w:rPr>
        <w:t>ылы</w:t>
      </w:r>
    </w:p>
    <w:p w:rsidR="004E0B32" w:rsidRPr="001F4000" w:rsidRDefault="005306DA"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 xml:space="preserve">- </w:t>
      </w:r>
      <w:r w:rsidR="004E0B32" w:rsidRPr="001F4000">
        <w:rPr>
          <w:rStyle w:val="FontStyle61"/>
          <w:noProof/>
          <w:sz w:val="24"/>
          <w:szCs w:val="24"/>
          <w:lang w:val="kk-KZ"/>
        </w:rPr>
        <w:t>материалдар, заттай д</w:t>
      </w:r>
      <w:r w:rsidR="006E21C2" w:rsidRPr="001F4000">
        <w:rPr>
          <w:rStyle w:val="FontStyle61"/>
          <w:noProof/>
          <w:sz w:val="24"/>
          <w:szCs w:val="24"/>
          <w:lang w:val="kk-KZ"/>
        </w:rPr>
        <w:t>ә</w:t>
      </w:r>
      <w:r w:rsidRPr="001F4000">
        <w:rPr>
          <w:rStyle w:val="FontStyle61"/>
          <w:noProof/>
          <w:sz w:val="24"/>
          <w:szCs w:val="24"/>
          <w:lang w:val="kk-KZ"/>
        </w:rPr>
        <w:t>лелдемелер, құ</w:t>
      </w:r>
      <w:r w:rsidR="004E0B32" w:rsidRPr="001F4000">
        <w:rPr>
          <w:rStyle w:val="FontStyle61"/>
          <w:noProof/>
          <w:sz w:val="24"/>
          <w:szCs w:val="24"/>
          <w:lang w:val="kk-KZ"/>
        </w:rPr>
        <w:t>жаттар, егер олар қылмыстық істін материалдар тізіміне қосылмаса;</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 күдіктіден ку</w:t>
      </w:r>
      <w:r w:rsidR="006E21C2" w:rsidRPr="001F4000">
        <w:rPr>
          <w:rStyle w:val="FontStyle61"/>
          <w:noProof/>
          <w:sz w:val="24"/>
          <w:szCs w:val="24"/>
          <w:lang w:val="kk-KZ"/>
        </w:rPr>
        <w:t>ә</w:t>
      </w:r>
      <w:r w:rsidRPr="001F4000">
        <w:rPr>
          <w:rStyle w:val="FontStyle61"/>
          <w:noProof/>
          <w:sz w:val="24"/>
          <w:szCs w:val="24"/>
          <w:lang w:val="kk-KZ"/>
        </w:rPr>
        <w:t xml:space="preserve"> ретінде алдын-ала жауап алу барысында алынған осы күдіктінің айғақтары.</w:t>
      </w:r>
    </w:p>
    <w:p w:rsidR="004E0B32" w:rsidRPr="001F4000" w:rsidRDefault="004E0B32" w:rsidP="00347525">
      <w:pPr>
        <w:pStyle w:val="Style2"/>
        <w:widowControl/>
        <w:tabs>
          <w:tab w:val="left" w:pos="426"/>
        </w:tabs>
        <w:spacing w:line="240" w:lineRule="auto"/>
        <w:ind w:firstLine="567"/>
        <w:rPr>
          <w:rStyle w:val="FontStyle64"/>
          <w:b w:val="0"/>
          <w:noProof/>
          <w:sz w:val="24"/>
          <w:szCs w:val="24"/>
          <w:lang w:val="kk-KZ"/>
        </w:rPr>
      </w:pPr>
      <w:r w:rsidRPr="001F4000">
        <w:rPr>
          <w:rStyle w:val="FontStyle61"/>
          <w:noProof/>
          <w:sz w:val="24"/>
          <w:szCs w:val="24"/>
          <w:lang w:val="kk-KZ"/>
        </w:rPr>
        <w:t>ҚР ҚПК 125-бабының 5-бөліміне с</w:t>
      </w:r>
      <w:r w:rsidR="006E21C2" w:rsidRPr="001F4000">
        <w:rPr>
          <w:rStyle w:val="FontStyle61"/>
          <w:noProof/>
          <w:sz w:val="24"/>
          <w:szCs w:val="24"/>
          <w:lang w:val="kk-KZ"/>
        </w:rPr>
        <w:t>ә</w:t>
      </w:r>
      <w:r w:rsidRPr="001F4000">
        <w:rPr>
          <w:rStyle w:val="FontStyle61"/>
          <w:noProof/>
          <w:sz w:val="24"/>
          <w:szCs w:val="24"/>
          <w:lang w:val="kk-KZ"/>
        </w:rPr>
        <w:t>йкес, егер тексеру н</w:t>
      </w:r>
      <w:r w:rsidR="006E21C2" w:rsidRPr="001F4000">
        <w:rPr>
          <w:rStyle w:val="FontStyle61"/>
          <w:noProof/>
          <w:sz w:val="24"/>
          <w:szCs w:val="24"/>
          <w:lang w:val="kk-KZ"/>
        </w:rPr>
        <w:t>ә</w:t>
      </w:r>
      <w:r w:rsidRPr="001F4000">
        <w:rPr>
          <w:rStyle w:val="FontStyle61"/>
          <w:noProof/>
          <w:sz w:val="24"/>
          <w:szCs w:val="24"/>
          <w:lang w:val="kk-KZ"/>
        </w:rPr>
        <w:t>тижесінде д</w:t>
      </w:r>
      <w:r w:rsidR="006E21C2" w:rsidRPr="001F4000">
        <w:rPr>
          <w:rStyle w:val="FontStyle61"/>
          <w:noProof/>
          <w:sz w:val="24"/>
          <w:szCs w:val="24"/>
          <w:lang w:val="kk-KZ"/>
        </w:rPr>
        <w:t>ә</w:t>
      </w:r>
      <w:r w:rsidRPr="001F4000">
        <w:rPr>
          <w:rStyle w:val="FontStyle61"/>
          <w:noProof/>
          <w:sz w:val="24"/>
          <w:szCs w:val="24"/>
          <w:lang w:val="kk-KZ"/>
        </w:rPr>
        <w:t>лелдеменің шындыққа с</w:t>
      </w:r>
      <w:r w:rsidR="006E21C2" w:rsidRPr="001F4000">
        <w:rPr>
          <w:rStyle w:val="FontStyle61"/>
          <w:noProof/>
          <w:sz w:val="24"/>
          <w:szCs w:val="24"/>
          <w:lang w:val="kk-KZ"/>
        </w:rPr>
        <w:t>ә</w:t>
      </w:r>
      <w:r w:rsidRPr="001F4000">
        <w:rPr>
          <w:rStyle w:val="FontStyle61"/>
          <w:noProof/>
          <w:sz w:val="24"/>
          <w:szCs w:val="24"/>
          <w:lang w:val="kk-KZ"/>
        </w:rPr>
        <w:t xml:space="preserve">йкес келетіндігі анықталса, ол </w:t>
      </w:r>
      <w:r w:rsidRPr="001F4000">
        <w:rPr>
          <w:rStyle w:val="FontStyle64"/>
          <w:b w:val="0"/>
          <w:noProof/>
          <w:sz w:val="24"/>
          <w:szCs w:val="24"/>
          <w:lang w:val="kk-KZ"/>
        </w:rPr>
        <w:t>анық дәлелдеме деп танылады.</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Анықтық ақиқи білімнің ықтимал білімнен айырмашылығын білдіретін ақиқаттылықтың синонимі (яғни м</w:t>
      </w:r>
      <w:r w:rsidR="006E21C2" w:rsidRPr="001F4000">
        <w:rPr>
          <w:rStyle w:val="FontStyle61"/>
          <w:noProof/>
          <w:sz w:val="24"/>
          <w:szCs w:val="24"/>
          <w:lang w:val="kk-KZ"/>
        </w:rPr>
        <w:t>ә</w:t>
      </w:r>
      <w:r w:rsidR="005306DA" w:rsidRPr="001F4000">
        <w:rPr>
          <w:rStyle w:val="FontStyle61"/>
          <w:noProof/>
          <w:sz w:val="24"/>
          <w:szCs w:val="24"/>
          <w:lang w:val="kk-KZ"/>
        </w:rPr>
        <w:t>ні бірдей) ретінде ұ</w:t>
      </w:r>
      <w:r w:rsidRPr="001F4000">
        <w:rPr>
          <w:rStyle w:val="FontStyle61"/>
          <w:noProof/>
          <w:sz w:val="24"/>
          <w:szCs w:val="24"/>
          <w:lang w:val="kk-KZ"/>
        </w:rPr>
        <w:t>ғынылады. Д</w:t>
      </w:r>
      <w:r w:rsidR="006E21C2" w:rsidRPr="001F4000">
        <w:rPr>
          <w:rStyle w:val="FontStyle61"/>
          <w:noProof/>
          <w:sz w:val="24"/>
          <w:szCs w:val="24"/>
          <w:lang w:val="kk-KZ"/>
        </w:rPr>
        <w:t>ә</w:t>
      </w:r>
      <w:r w:rsidRPr="001F4000">
        <w:rPr>
          <w:rStyle w:val="FontStyle61"/>
          <w:noProof/>
          <w:sz w:val="24"/>
          <w:szCs w:val="24"/>
          <w:lang w:val="kk-KZ"/>
        </w:rPr>
        <w:t>лелдемелердің анықтығы - айыптау үкімін негіздеудің қажетті шарты [6, 47 б.].</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Д</w:t>
      </w:r>
      <w:r w:rsidR="006E21C2" w:rsidRPr="001F4000">
        <w:rPr>
          <w:rStyle w:val="FontStyle61"/>
          <w:noProof/>
          <w:sz w:val="24"/>
          <w:szCs w:val="24"/>
          <w:lang w:val="kk-KZ"/>
        </w:rPr>
        <w:t>ә</w:t>
      </w:r>
      <w:r w:rsidRPr="001F4000">
        <w:rPr>
          <w:rStyle w:val="FontStyle61"/>
          <w:noProof/>
          <w:sz w:val="24"/>
          <w:szCs w:val="24"/>
          <w:lang w:val="kk-KZ"/>
        </w:rPr>
        <w:t>лелдемелердің анық д</w:t>
      </w:r>
      <w:r w:rsidR="006E21C2" w:rsidRPr="001F4000">
        <w:rPr>
          <w:rStyle w:val="FontStyle61"/>
          <w:noProof/>
          <w:sz w:val="24"/>
          <w:szCs w:val="24"/>
          <w:lang w:val="kk-KZ"/>
        </w:rPr>
        <w:t>ә</w:t>
      </w:r>
      <w:r w:rsidRPr="001F4000">
        <w:rPr>
          <w:rStyle w:val="FontStyle61"/>
          <w:noProof/>
          <w:sz w:val="24"/>
          <w:szCs w:val="24"/>
          <w:lang w:val="kk-KZ"/>
        </w:rPr>
        <w:t>лелдемелерге</w:t>
      </w:r>
      <w:r w:rsidR="005306DA" w:rsidRPr="001F4000">
        <w:rPr>
          <w:rStyle w:val="FontStyle61"/>
          <w:noProof/>
          <w:sz w:val="24"/>
          <w:szCs w:val="24"/>
          <w:lang w:val="kk-KZ"/>
        </w:rPr>
        <w:t xml:space="preserve"> жатқызылуы олардың шынайы мағлұ</w:t>
      </w:r>
      <w:r w:rsidRPr="001F4000">
        <w:rPr>
          <w:rStyle w:val="FontStyle61"/>
          <w:noProof/>
          <w:sz w:val="24"/>
          <w:szCs w:val="24"/>
          <w:lang w:val="kk-KZ"/>
        </w:rPr>
        <w:t>маттарға ие екендігін білдіреді. Д</w:t>
      </w:r>
      <w:r w:rsidR="006E21C2" w:rsidRPr="001F4000">
        <w:rPr>
          <w:rStyle w:val="FontStyle61"/>
          <w:noProof/>
          <w:sz w:val="24"/>
          <w:szCs w:val="24"/>
          <w:lang w:val="kk-KZ"/>
        </w:rPr>
        <w:t>ә</w:t>
      </w:r>
      <w:r w:rsidR="005306DA" w:rsidRPr="001F4000">
        <w:rPr>
          <w:rStyle w:val="FontStyle61"/>
          <w:noProof/>
          <w:sz w:val="24"/>
          <w:szCs w:val="24"/>
          <w:lang w:val="kk-KZ"/>
        </w:rPr>
        <w:t>лелдеу процесінде объективті ақиқ</w:t>
      </w:r>
      <w:r w:rsidRPr="001F4000">
        <w:rPr>
          <w:rStyle w:val="FontStyle61"/>
          <w:noProof/>
          <w:sz w:val="24"/>
          <w:szCs w:val="24"/>
          <w:lang w:val="kk-KZ"/>
        </w:rPr>
        <w:t>атқа тек анық д</w:t>
      </w:r>
      <w:r w:rsidR="006E21C2" w:rsidRPr="001F4000">
        <w:rPr>
          <w:rStyle w:val="FontStyle61"/>
          <w:noProof/>
          <w:sz w:val="24"/>
          <w:szCs w:val="24"/>
          <w:lang w:val="kk-KZ"/>
        </w:rPr>
        <w:t>ә</w:t>
      </w:r>
      <w:r w:rsidRPr="001F4000">
        <w:rPr>
          <w:rStyle w:val="FontStyle61"/>
          <w:noProof/>
          <w:sz w:val="24"/>
          <w:szCs w:val="24"/>
          <w:lang w:val="kk-KZ"/>
        </w:rPr>
        <w:t>лелдемелер негізінде қол жеткізілуі мүмкін. Анық емес д</w:t>
      </w:r>
      <w:r w:rsidR="006E21C2" w:rsidRPr="001F4000">
        <w:rPr>
          <w:rStyle w:val="FontStyle61"/>
          <w:noProof/>
          <w:sz w:val="24"/>
          <w:szCs w:val="24"/>
          <w:lang w:val="kk-KZ"/>
        </w:rPr>
        <w:t>ә</w:t>
      </w:r>
      <w:r w:rsidRPr="001F4000">
        <w:rPr>
          <w:rStyle w:val="FontStyle61"/>
          <w:noProof/>
          <w:sz w:val="24"/>
          <w:szCs w:val="24"/>
          <w:lang w:val="kk-KZ"/>
        </w:rPr>
        <w:t>лелдемелер, олар</w:t>
      </w:r>
      <w:r w:rsidR="005C7F7D" w:rsidRPr="001F4000">
        <w:rPr>
          <w:rStyle w:val="FontStyle61"/>
          <w:noProof/>
          <w:sz w:val="24"/>
          <w:szCs w:val="24"/>
          <w:lang w:val="kk-KZ"/>
        </w:rPr>
        <w:t>дың мән-жайларды айқындауда қ</w:t>
      </w:r>
      <w:r w:rsidRPr="001F4000">
        <w:rPr>
          <w:rStyle w:val="FontStyle61"/>
          <w:noProof/>
          <w:sz w:val="24"/>
          <w:szCs w:val="24"/>
          <w:lang w:val="kk-KZ"/>
        </w:rPr>
        <w:t xml:space="preserve">олданылуы заңсыз, </w:t>
      </w:r>
      <w:r w:rsidR="006E21C2" w:rsidRPr="001F4000">
        <w:rPr>
          <w:rStyle w:val="FontStyle61"/>
          <w:noProof/>
          <w:sz w:val="24"/>
          <w:szCs w:val="24"/>
          <w:lang w:val="kk-KZ"/>
        </w:rPr>
        <w:t>ә</w:t>
      </w:r>
      <w:r w:rsidRPr="001F4000">
        <w:rPr>
          <w:rStyle w:val="FontStyle61"/>
          <w:noProof/>
          <w:sz w:val="24"/>
          <w:szCs w:val="24"/>
          <w:lang w:val="kk-KZ"/>
        </w:rPr>
        <w:t xml:space="preserve">ділетсіз үкімнің шығарылуы секілді теріс салдардың туындауына </w:t>
      </w:r>
      <w:r w:rsidR="006E21C2" w:rsidRPr="001F4000">
        <w:rPr>
          <w:rStyle w:val="FontStyle61"/>
          <w:noProof/>
          <w:sz w:val="24"/>
          <w:szCs w:val="24"/>
          <w:lang w:val="kk-KZ"/>
        </w:rPr>
        <w:t>ә</w:t>
      </w:r>
      <w:r w:rsidR="005C7F7D" w:rsidRPr="001F4000">
        <w:rPr>
          <w:rStyle w:val="FontStyle61"/>
          <w:noProof/>
          <w:sz w:val="24"/>
          <w:szCs w:val="24"/>
          <w:lang w:val="kk-KZ"/>
        </w:rPr>
        <w:t>келіп соқ</w:t>
      </w:r>
      <w:r w:rsidRPr="001F4000">
        <w:rPr>
          <w:rStyle w:val="FontStyle61"/>
          <w:noProof/>
          <w:sz w:val="24"/>
          <w:szCs w:val="24"/>
          <w:lang w:val="kk-KZ"/>
        </w:rPr>
        <w:t>тыруы мүмкін.</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Егер д</w:t>
      </w:r>
      <w:r w:rsidR="006E21C2" w:rsidRPr="001F4000">
        <w:rPr>
          <w:rStyle w:val="FontStyle61"/>
          <w:noProof/>
          <w:sz w:val="24"/>
          <w:szCs w:val="24"/>
          <w:lang w:val="kk-KZ"/>
        </w:rPr>
        <w:t>ә</w:t>
      </w:r>
      <w:r w:rsidRPr="001F4000">
        <w:rPr>
          <w:rStyle w:val="FontStyle61"/>
          <w:noProof/>
          <w:sz w:val="24"/>
          <w:szCs w:val="24"/>
          <w:lang w:val="kk-KZ"/>
        </w:rPr>
        <w:t>лелденуге жататын м</w:t>
      </w:r>
      <w:r w:rsidR="006E21C2" w:rsidRPr="001F4000">
        <w:rPr>
          <w:rStyle w:val="FontStyle61"/>
          <w:noProof/>
          <w:sz w:val="24"/>
          <w:szCs w:val="24"/>
          <w:lang w:val="kk-KZ"/>
        </w:rPr>
        <w:t>ә</w:t>
      </w:r>
      <w:r w:rsidRPr="001F4000">
        <w:rPr>
          <w:rStyle w:val="FontStyle61"/>
          <w:noProof/>
          <w:sz w:val="24"/>
          <w:szCs w:val="24"/>
          <w:lang w:val="kk-KZ"/>
        </w:rPr>
        <w:t>н-жайлардың барлығы ж</w:t>
      </w:r>
      <w:r w:rsidR="006E21C2" w:rsidRPr="001F4000">
        <w:rPr>
          <w:rStyle w:val="FontStyle61"/>
          <w:noProof/>
          <w:sz w:val="24"/>
          <w:szCs w:val="24"/>
          <w:lang w:val="kk-KZ"/>
        </w:rPr>
        <w:t>ә</w:t>
      </w:r>
      <w:r w:rsidRPr="001F4000">
        <w:rPr>
          <w:rStyle w:val="FontStyle61"/>
          <w:noProof/>
          <w:sz w:val="24"/>
          <w:szCs w:val="24"/>
          <w:lang w:val="kk-KZ"/>
        </w:rPr>
        <w:t xml:space="preserve">не </w:t>
      </w:r>
      <w:r w:rsidR="006E21C2" w:rsidRPr="001F4000">
        <w:rPr>
          <w:rStyle w:val="FontStyle61"/>
          <w:noProof/>
          <w:sz w:val="24"/>
          <w:szCs w:val="24"/>
          <w:lang w:val="kk-KZ"/>
        </w:rPr>
        <w:t>ә</w:t>
      </w:r>
      <w:r w:rsidR="005C7F7D" w:rsidRPr="001F4000">
        <w:rPr>
          <w:rStyle w:val="FontStyle61"/>
          <w:noProof/>
          <w:sz w:val="24"/>
          <w:szCs w:val="24"/>
          <w:lang w:val="kk-KZ"/>
        </w:rPr>
        <w:t>рқайсысы туралы ақиқ</w:t>
      </w:r>
      <w:r w:rsidRPr="001F4000">
        <w:rPr>
          <w:rStyle w:val="FontStyle61"/>
          <w:noProof/>
          <w:sz w:val="24"/>
          <w:szCs w:val="24"/>
          <w:lang w:val="kk-KZ"/>
        </w:rPr>
        <w:t>атты даусыз белгілейтін, іске қатысты жол берілетін және анық д</w:t>
      </w:r>
      <w:r w:rsidR="006E21C2" w:rsidRPr="001F4000">
        <w:rPr>
          <w:rStyle w:val="FontStyle61"/>
          <w:noProof/>
          <w:sz w:val="24"/>
          <w:szCs w:val="24"/>
          <w:lang w:val="kk-KZ"/>
        </w:rPr>
        <w:t>ә</w:t>
      </w:r>
      <w:r w:rsidRPr="001F4000">
        <w:rPr>
          <w:rStyle w:val="FontStyle61"/>
          <w:noProof/>
          <w:sz w:val="24"/>
          <w:szCs w:val="24"/>
          <w:lang w:val="kk-KZ"/>
        </w:rPr>
        <w:t xml:space="preserve">лелдемелер жиналса, </w:t>
      </w:r>
      <w:r w:rsidRPr="001F4000">
        <w:rPr>
          <w:rStyle w:val="FontStyle64"/>
          <w:b w:val="0"/>
          <w:noProof/>
          <w:sz w:val="24"/>
          <w:szCs w:val="24"/>
          <w:lang w:val="kk-KZ"/>
        </w:rPr>
        <w:t xml:space="preserve">дәлелдемелердің жиынтығы </w:t>
      </w:r>
      <w:r w:rsidRPr="001F4000">
        <w:rPr>
          <w:rStyle w:val="FontStyle61"/>
          <w:noProof/>
          <w:sz w:val="24"/>
          <w:szCs w:val="24"/>
          <w:lang w:val="kk-KZ"/>
        </w:rPr>
        <w:t xml:space="preserve">қылмыстық істі шешу үшін </w:t>
      </w:r>
      <w:r w:rsidRPr="001F4000">
        <w:rPr>
          <w:rStyle w:val="FontStyle64"/>
          <w:b w:val="0"/>
          <w:noProof/>
          <w:sz w:val="24"/>
          <w:szCs w:val="24"/>
          <w:lang w:val="kk-KZ"/>
        </w:rPr>
        <w:t xml:space="preserve">жеткілікті деп танылады </w:t>
      </w:r>
      <w:r w:rsidRPr="001F4000">
        <w:rPr>
          <w:rStyle w:val="FontStyle61"/>
          <w:noProof/>
          <w:sz w:val="24"/>
          <w:szCs w:val="24"/>
          <w:lang w:val="kk-KZ"/>
        </w:rPr>
        <w:t>(ҚР ҚПК 125-бабының 6-бөлімі).</w:t>
      </w:r>
    </w:p>
    <w:p w:rsidR="004E0B32" w:rsidRPr="00072148" w:rsidRDefault="004E0B32" w:rsidP="00347525">
      <w:pPr>
        <w:pStyle w:val="Style5"/>
        <w:widowControl/>
        <w:tabs>
          <w:tab w:val="left" w:pos="426"/>
        </w:tabs>
        <w:ind w:firstLine="567"/>
        <w:jc w:val="both"/>
        <w:rPr>
          <w:b/>
          <w:lang w:val="kk-KZ"/>
        </w:rPr>
      </w:pPr>
    </w:p>
    <w:p w:rsidR="004E0B32" w:rsidRPr="00072148" w:rsidRDefault="004E0B32" w:rsidP="00347525">
      <w:pPr>
        <w:pStyle w:val="Style5"/>
        <w:widowControl/>
        <w:tabs>
          <w:tab w:val="left" w:pos="426"/>
        </w:tabs>
        <w:ind w:firstLine="567"/>
        <w:jc w:val="both"/>
        <w:rPr>
          <w:rStyle w:val="FontStyle64"/>
          <w:noProof/>
          <w:sz w:val="24"/>
          <w:szCs w:val="24"/>
          <w:lang w:val="kk-KZ"/>
        </w:rPr>
      </w:pPr>
      <w:r w:rsidRPr="00072148">
        <w:rPr>
          <w:rStyle w:val="FontStyle64"/>
          <w:noProof/>
          <w:sz w:val="24"/>
          <w:szCs w:val="24"/>
          <w:lang w:val="kk-KZ"/>
        </w:rPr>
        <w:t>3. Дәлелдемелердің жіктелуі</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Жіктеу термин ретінде білімдердің арасындағы қадағалау ж</w:t>
      </w:r>
      <w:r w:rsidR="006E21C2" w:rsidRPr="001F4000">
        <w:rPr>
          <w:rStyle w:val="FontStyle61"/>
          <w:noProof/>
          <w:sz w:val="24"/>
          <w:szCs w:val="24"/>
          <w:lang w:val="kk-KZ"/>
        </w:rPr>
        <w:t>ә</w:t>
      </w:r>
      <w:r w:rsidRPr="001F4000">
        <w:rPr>
          <w:rStyle w:val="FontStyle61"/>
          <w:noProof/>
          <w:sz w:val="24"/>
          <w:szCs w:val="24"/>
          <w:lang w:val="kk-KZ"/>
        </w:rPr>
        <w:t>не байланыс объектілерінің жалпылауыш белгілерін ажыратуға мүмкіндік беретін білімдердің қан</w:t>
      </w:r>
      <w:r w:rsidR="005C7F7D" w:rsidRPr="001F4000">
        <w:rPr>
          <w:rStyle w:val="FontStyle61"/>
          <w:noProof/>
          <w:sz w:val="24"/>
          <w:szCs w:val="24"/>
          <w:lang w:val="kk-KZ"/>
        </w:rPr>
        <w:t>дай да бір саласындағы тәуелді ұ</w:t>
      </w:r>
      <w:r w:rsidRPr="001F4000">
        <w:rPr>
          <w:rStyle w:val="FontStyle61"/>
          <w:noProof/>
          <w:sz w:val="24"/>
          <w:szCs w:val="24"/>
          <w:lang w:val="kk-KZ"/>
        </w:rPr>
        <w:t>ғымдарының жүйесін білдіреді («класс» сөзінен - қандай да бір белгі б</w:t>
      </w:r>
      <w:r w:rsidR="005C7F7D" w:rsidRPr="001F4000">
        <w:rPr>
          <w:rStyle w:val="FontStyle61"/>
          <w:noProof/>
          <w:sz w:val="24"/>
          <w:szCs w:val="24"/>
          <w:lang w:val="kk-KZ"/>
        </w:rPr>
        <w:t>ойынша ажыратылған заттардың, құбылыстардың, ұ</w:t>
      </w:r>
      <w:r w:rsidRPr="001F4000">
        <w:rPr>
          <w:rStyle w:val="FontStyle61"/>
          <w:noProof/>
          <w:sz w:val="24"/>
          <w:szCs w:val="24"/>
          <w:lang w:val="kk-KZ"/>
        </w:rPr>
        <w:t>ғымдар</w:t>
      </w:r>
      <w:r w:rsidR="005C7F7D" w:rsidRPr="001F4000">
        <w:rPr>
          <w:rStyle w:val="FontStyle61"/>
          <w:noProof/>
          <w:sz w:val="24"/>
          <w:szCs w:val="24"/>
          <w:lang w:val="kk-KZ"/>
        </w:rPr>
        <w:t>дың жиынтығы) [7, 283 б.]. «Жік</w:t>
      </w:r>
      <w:r w:rsidRPr="001F4000">
        <w:rPr>
          <w:rStyle w:val="FontStyle61"/>
          <w:noProof/>
          <w:sz w:val="24"/>
          <w:szCs w:val="24"/>
          <w:lang w:val="kk-KZ"/>
        </w:rPr>
        <w:t>теу» терминін түсіндіру д</w:t>
      </w:r>
      <w:r w:rsidR="006E21C2" w:rsidRPr="001F4000">
        <w:rPr>
          <w:rStyle w:val="FontStyle61"/>
          <w:noProof/>
          <w:sz w:val="24"/>
          <w:szCs w:val="24"/>
          <w:lang w:val="kk-KZ"/>
        </w:rPr>
        <w:t>ә</w:t>
      </w:r>
      <w:r w:rsidRPr="001F4000">
        <w:rPr>
          <w:rStyle w:val="FontStyle61"/>
          <w:noProof/>
          <w:sz w:val="24"/>
          <w:szCs w:val="24"/>
          <w:lang w:val="kk-KZ"/>
        </w:rPr>
        <w:t>лелдем</w:t>
      </w:r>
      <w:r w:rsidR="005C7F7D" w:rsidRPr="001F4000">
        <w:rPr>
          <w:rStyle w:val="FontStyle61"/>
          <w:noProof/>
          <w:sz w:val="24"/>
          <w:szCs w:val="24"/>
          <w:lang w:val="kk-KZ"/>
        </w:rPr>
        <w:t>елерге қатысты олардың жеке бел</w:t>
      </w:r>
      <w:r w:rsidRPr="001F4000">
        <w:rPr>
          <w:rStyle w:val="FontStyle61"/>
          <w:noProof/>
          <w:sz w:val="24"/>
          <w:szCs w:val="24"/>
          <w:lang w:val="kk-KZ"/>
        </w:rPr>
        <w:t>гілер бойынша топтастыру теориялық қана емес, сондай-ақ т</w:t>
      </w:r>
      <w:r w:rsidR="006E21C2" w:rsidRPr="001F4000">
        <w:rPr>
          <w:rStyle w:val="FontStyle61"/>
          <w:noProof/>
          <w:sz w:val="24"/>
          <w:szCs w:val="24"/>
          <w:lang w:val="kk-KZ"/>
        </w:rPr>
        <w:t>ә</w:t>
      </w:r>
      <w:r w:rsidR="005C7F7D" w:rsidRPr="001F4000">
        <w:rPr>
          <w:rStyle w:val="FontStyle61"/>
          <w:noProof/>
          <w:sz w:val="24"/>
          <w:szCs w:val="24"/>
          <w:lang w:val="kk-KZ"/>
        </w:rPr>
        <w:t>жірибелік маңызға ие деп тұ</w:t>
      </w:r>
      <w:r w:rsidRPr="001F4000">
        <w:rPr>
          <w:rStyle w:val="FontStyle61"/>
          <w:noProof/>
          <w:sz w:val="24"/>
          <w:szCs w:val="24"/>
          <w:lang w:val="kk-KZ"/>
        </w:rPr>
        <w:t>жырымдауға мүмкіндік береді.</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Д</w:t>
      </w:r>
      <w:r w:rsidR="006E21C2" w:rsidRPr="001F4000">
        <w:rPr>
          <w:rStyle w:val="FontStyle61"/>
          <w:noProof/>
          <w:sz w:val="24"/>
          <w:szCs w:val="24"/>
          <w:lang w:val="kk-KZ"/>
        </w:rPr>
        <w:t>ә</w:t>
      </w:r>
      <w:r w:rsidRPr="001F4000">
        <w:rPr>
          <w:rStyle w:val="FontStyle61"/>
          <w:noProof/>
          <w:sz w:val="24"/>
          <w:szCs w:val="24"/>
          <w:lang w:val="kk-KZ"/>
        </w:rPr>
        <w:t xml:space="preserve">лелдемелердің </w:t>
      </w:r>
      <w:r w:rsidRPr="001F4000">
        <w:rPr>
          <w:rStyle w:val="FontStyle64"/>
          <w:b w:val="0"/>
          <w:noProof/>
          <w:sz w:val="24"/>
          <w:szCs w:val="24"/>
          <w:lang w:val="kk-KZ"/>
        </w:rPr>
        <w:t xml:space="preserve">жіктелуінің теориялық мәні </w:t>
      </w:r>
      <w:r w:rsidRPr="001F4000">
        <w:rPr>
          <w:rStyle w:val="FontStyle61"/>
          <w:noProof/>
          <w:sz w:val="24"/>
          <w:szCs w:val="24"/>
          <w:lang w:val="kk-KZ"/>
        </w:rPr>
        <w:t>оның зер</w:t>
      </w:r>
      <w:r w:rsidR="00C617FD">
        <w:rPr>
          <w:rStyle w:val="FontStyle61"/>
          <w:noProof/>
          <w:sz w:val="24"/>
          <w:szCs w:val="24"/>
          <w:lang w:val="kk-KZ"/>
        </w:rPr>
        <w:t>ттелетін объ</w:t>
      </w:r>
      <w:r w:rsidRPr="001F4000">
        <w:rPr>
          <w:rStyle w:val="FontStyle61"/>
          <w:noProof/>
          <w:sz w:val="24"/>
          <w:szCs w:val="24"/>
          <w:lang w:val="kk-KZ"/>
        </w:rPr>
        <w:t>ектілерге қатысты жүйелік т</w:t>
      </w:r>
      <w:r w:rsidR="006E21C2" w:rsidRPr="001F4000">
        <w:rPr>
          <w:rStyle w:val="FontStyle61"/>
          <w:noProof/>
          <w:sz w:val="24"/>
          <w:szCs w:val="24"/>
          <w:lang w:val="kk-KZ"/>
        </w:rPr>
        <w:t>ә</w:t>
      </w:r>
      <w:r w:rsidRPr="001F4000">
        <w:rPr>
          <w:rStyle w:val="FontStyle61"/>
          <w:noProof/>
          <w:sz w:val="24"/>
          <w:szCs w:val="24"/>
          <w:lang w:val="kk-KZ"/>
        </w:rPr>
        <w:t>сілдеменің ғылыми негізі</w:t>
      </w:r>
      <w:r w:rsidR="005C7F7D" w:rsidRPr="001F4000">
        <w:rPr>
          <w:rStyle w:val="FontStyle61"/>
          <w:noProof/>
          <w:sz w:val="24"/>
          <w:szCs w:val="24"/>
          <w:lang w:val="kk-KZ"/>
        </w:rPr>
        <w:t xml:space="preserve"> болатындығында жатыр. Жүйе </w:t>
      </w:r>
      <w:r w:rsidR="00C617FD">
        <w:rPr>
          <w:rStyle w:val="FontStyle61"/>
          <w:noProof/>
          <w:sz w:val="24"/>
          <w:szCs w:val="24"/>
          <w:lang w:val="kk-KZ"/>
        </w:rPr>
        <w:t>–</w:t>
      </w:r>
      <w:r w:rsidR="005C7F7D" w:rsidRPr="001F4000">
        <w:rPr>
          <w:rStyle w:val="FontStyle61"/>
          <w:noProof/>
          <w:sz w:val="24"/>
          <w:szCs w:val="24"/>
          <w:lang w:val="kk-KZ"/>
        </w:rPr>
        <w:t xml:space="preserve"> бұл біртұтас құрылымды, тұ</w:t>
      </w:r>
      <w:r w:rsidRPr="001F4000">
        <w:rPr>
          <w:rStyle w:val="FontStyle61"/>
          <w:noProof/>
          <w:sz w:val="24"/>
          <w:szCs w:val="24"/>
          <w:lang w:val="kk-KZ"/>
        </w:rPr>
        <w:t xml:space="preserve">тастықты білдіретін өзара байланысты </w:t>
      </w:r>
      <w:r w:rsidR="005C7F7D" w:rsidRPr="001F4000">
        <w:rPr>
          <w:rStyle w:val="FontStyle61"/>
          <w:noProof/>
          <w:sz w:val="24"/>
          <w:szCs w:val="24"/>
          <w:lang w:val="kk-KZ"/>
        </w:rPr>
        <w:t>элементтердің (заттардың, құ</w:t>
      </w:r>
      <w:r w:rsidRPr="001F4000">
        <w:rPr>
          <w:rStyle w:val="FontStyle61"/>
          <w:noProof/>
          <w:sz w:val="24"/>
          <w:szCs w:val="24"/>
          <w:lang w:val="kk-KZ"/>
        </w:rPr>
        <w:t>былыстардың және т.с.с.) жиынтығы екендігі белгілі [7, 614 б.]. Жалпы алғанда д</w:t>
      </w:r>
      <w:r w:rsidR="006E21C2" w:rsidRPr="001F4000">
        <w:rPr>
          <w:rStyle w:val="FontStyle61"/>
          <w:noProof/>
          <w:sz w:val="24"/>
          <w:szCs w:val="24"/>
          <w:lang w:val="kk-KZ"/>
        </w:rPr>
        <w:t>ә</w:t>
      </w:r>
      <w:r w:rsidRPr="001F4000">
        <w:rPr>
          <w:rStyle w:val="FontStyle61"/>
          <w:noProof/>
          <w:sz w:val="24"/>
          <w:szCs w:val="24"/>
          <w:lang w:val="kk-KZ"/>
        </w:rPr>
        <w:t>лелдеме бұл жасалған қылмыстық құқық бұзушылықтың м</w:t>
      </w:r>
      <w:r w:rsidR="006E21C2" w:rsidRPr="001F4000">
        <w:rPr>
          <w:rStyle w:val="FontStyle61"/>
          <w:noProof/>
          <w:sz w:val="24"/>
          <w:szCs w:val="24"/>
          <w:lang w:val="kk-KZ"/>
        </w:rPr>
        <w:t>ә</w:t>
      </w:r>
      <w:r w:rsidR="005C7F7D" w:rsidRPr="001F4000">
        <w:rPr>
          <w:rStyle w:val="FontStyle61"/>
          <w:noProof/>
          <w:sz w:val="24"/>
          <w:szCs w:val="24"/>
          <w:lang w:val="kk-KZ"/>
        </w:rPr>
        <w:t>н-жайлары тура</w:t>
      </w:r>
      <w:r w:rsidRPr="001F4000">
        <w:rPr>
          <w:rStyle w:val="FontStyle61"/>
          <w:noProof/>
          <w:sz w:val="24"/>
          <w:szCs w:val="24"/>
          <w:lang w:val="kk-KZ"/>
        </w:rPr>
        <w:t>лы түсін</w:t>
      </w:r>
      <w:r w:rsidR="005C7F7D" w:rsidRPr="001F4000">
        <w:rPr>
          <w:rStyle w:val="FontStyle61"/>
          <w:noProof/>
          <w:sz w:val="24"/>
          <w:szCs w:val="24"/>
          <w:lang w:val="kk-KZ"/>
        </w:rPr>
        <w:t>ік беретін фактілер туралы мағлұматтар жүйесі. Әрі кез келген</w:t>
      </w:r>
      <w:r w:rsidRPr="001F4000">
        <w:rPr>
          <w:rStyle w:val="FontStyle61"/>
          <w:noProof/>
          <w:sz w:val="24"/>
          <w:szCs w:val="24"/>
          <w:lang w:val="kk-KZ"/>
        </w:rPr>
        <w:t xml:space="preserve"> жүйе секілді, д</w:t>
      </w:r>
      <w:r w:rsidR="006E21C2" w:rsidRPr="001F4000">
        <w:rPr>
          <w:rStyle w:val="FontStyle61"/>
          <w:noProof/>
          <w:sz w:val="24"/>
          <w:szCs w:val="24"/>
          <w:lang w:val="kk-KZ"/>
        </w:rPr>
        <w:t>ә</w:t>
      </w:r>
      <w:r w:rsidRPr="001F4000">
        <w:rPr>
          <w:rStyle w:val="FontStyle61"/>
          <w:noProof/>
          <w:sz w:val="24"/>
          <w:szCs w:val="24"/>
          <w:lang w:val="kk-KZ"/>
        </w:rPr>
        <w:t>лелдемелер өз а</w:t>
      </w:r>
      <w:r w:rsidR="005C7F7D" w:rsidRPr="001F4000">
        <w:rPr>
          <w:rStyle w:val="FontStyle61"/>
          <w:noProof/>
          <w:sz w:val="24"/>
          <w:szCs w:val="24"/>
          <w:lang w:val="kk-KZ"/>
        </w:rPr>
        <w:t>расында логикалық байланыстармен</w:t>
      </w:r>
      <w:r w:rsidRPr="001F4000">
        <w:rPr>
          <w:rStyle w:val="FontStyle61"/>
          <w:noProof/>
          <w:sz w:val="24"/>
          <w:szCs w:val="24"/>
          <w:lang w:val="kk-KZ"/>
        </w:rPr>
        <w:t xml:space="preserve"> ж</w:t>
      </w:r>
      <w:r w:rsidR="006E21C2" w:rsidRPr="001F4000">
        <w:rPr>
          <w:rStyle w:val="FontStyle61"/>
          <w:noProof/>
          <w:sz w:val="24"/>
          <w:szCs w:val="24"/>
          <w:lang w:val="kk-KZ"/>
        </w:rPr>
        <w:t>ә</w:t>
      </w:r>
      <w:r w:rsidRPr="001F4000">
        <w:rPr>
          <w:rStyle w:val="FontStyle61"/>
          <w:noProof/>
          <w:sz w:val="24"/>
          <w:szCs w:val="24"/>
          <w:lang w:val="kk-KZ"/>
        </w:rPr>
        <w:t>не жанамалылықпен біріктірілген.</w:t>
      </w:r>
      <w:r w:rsidR="00C617FD">
        <w:rPr>
          <w:rStyle w:val="FontStyle61"/>
          <w:noProof/>
          <w:sz w:val="24"/>
          <w:szCs w:val="24"/>
          <w:lang w:val="kk-KZ"/>
        </w:rPr>
        <w:t xml:space="preserve"> Сол себепті </w:t>
      </w:r>
      <w:r w:rsidRPr="001F4000">
        <w:rPr>
          <w:rStyle w:val="FontStyle61"/>
          <w:noProof/>
          <w:sz w:val="24"/>
          <w:szCs w:val="24"/>
          <w:lang w:val="kk-KZ"/>
        </w:rPr>
        <w:t>д</w:t>
      </w:r>
      <w:r w:rsidR="006E21C2" w:rsidRPr="001F4000">
        <w:rPr>
          <w:rStyle w:val="FontStyle61"/>
          <w:noProof/>
          <w:sz w:val="24"/>
          <w:szCs w:val="24"/>
          <w:lang w:val="kk-KZ"/>
        </w:rPr>
        <w:t>ә</w:t>
      </w:r>
      <w:r w:rsidR="005C7F7D" w:rsidRPr="001F4000">
        <w:rPr>
          <w:rStyle w:val="FontStyle61"/>
          <w:noProof/>
          <w:sz w:val="24"/>
          <w:szCs w:val="24"/>
          <w:lang w:val="kk-KZ"/>
        </w:rPr>
        <w:t>лелдемелердің жік</w:t>
      </w:r>
      <w:r w:rsidRPr="001F4000">
        <w:rPr>
          <w:rStyle w:val="FontStyle61"/>
          <w:noProof/>
          <w:sz w:val="24"/>
          <w:szCs w:val="24"/>
          <w:lang w:val="kk-KZ"/>
        </w:rPr>
        <w:t>телуі тергеп</w:t>
      </w:r>
      <w:r w:rsidR="005C7F7D" w:rsidRPr="001F4000">
        <w:rPr>
          <w:rStyle w:val="FontStyle61"/>
          <w:noProof/>
          <w:sz w:val="24"/>
          <w:szCs w:val="24"/>
          <w:lang w:val="kk-KZ"/>
        </w:rPr>
        <w:t>-тексерілетін қылмыстық құ</w:t>
      </w:r>
      <w:r w:rsidRPr="001F4000">
        <w:rPr>
          <w:rStyle w:val="FontStyle61"/>
          <w:noProof/>
          <w:sz w:val="24"/>
          <w:szCs w:val="24"/>
          <w:lang w:val="kk-KZ"/>
        </w:rPr>
        <w:t>қық</w:t>
      </w:r>
      <w:r w:rsidR="005C7F7D" w:rsidRPr="001F4000">
        <w:rPr>
          <w:rStyle w:val="FontStyle61"/>
          <w:noProof/>
          <w:sz w:val="24"/>
          <w:szCs w:val="24"/>
          <w:lang w:val="kk-KZ"/>
        </w:rPr>
        <w:t xml:space="preserve"> бұ</w:t>
      </w:r>
      <w:r w:rsidRPr="001F4000">
        <w:rPr>
          <w:rStyle w:val="FontStyle61"/>
          <w:noProof/>
          <w:sz w:val="24"/>
          <w:szCs w:val="24"/>
          <w:lang w:val="kk-KZ"/>
        </w:rPr>
        <w:t>зушылыққа қатысы бар заттардың нақты жағдайын объективті қамтып көрсететін іріктеу жә</w:t>
      </w:r>
      <w:r w:rsidR="005C7F7D" w:rsidRPr="001F4000">
        <w:rPr>
          <w:rStyle w:val="FontStyle61"/>
          <w:noProof/>
          <w:sz w:val="24"/>
          <w:szCs w:val="24"/>
          <w:lang w:val="kk-KZ"/>
        </w:rPr>
        <w:t>не</w:t>
      </w:r>
      <w:r w:rsidRPr="001F4000">
        <w:rPr>
          <w:rStyle w:val="FontStyle61"/>
          <w:noProof/>
          <w:sz w:val="24"/>
          <w:szCs w:val="24"/>
          <w:lang w:val="kk-KZ"/>
        </w:rPr>
        <w:t xml:space="preserve"> жеке д</w:t>
      </w:r>
      <w:r w:rsidR="006E21C2" w:rsidRPr="001F4000">
        <w:rPr>
          <w:rStyle w:val="FontStyle61"/>
          <w:noProof/>
          <w:sz w:val="24"/>
          <w:szCs w:val="24"/>
          <w:lang w:val="kk-KZ"/>
        </w:rPr>
        <w:t>ә</w:t>
      </w:r>
      <w:r w:rsidR="005C7F7D" w:rsidRPr="001F4000">
        <w:rPr>
          <w:rStyle w:val="FontStyle61"/>
          <w:noProof/>
          <w:sz w:val="24"/>
          <w:szCs w:val="24"/>
          <w:lang w:val="kk-KZ"/>
        </w:rPr>
        <w:t>лелдемелерді бірыңғай тұ</w:t>
      </w:r>
      <w:r w:rsidRPr="001F4000">
        <w:rPr>
          <w:rStyle w:val="FontStyle61"/>
          <w:noProof/>
          <w:sz w:val="24"/>
          <w:szCs w:val="24"/>
          <w:lang w:val="kk-KZ"/>
        </w:rPr>
        <w:t>тас етіп саралау т</w:t>
      </w:r>
      <w:r w:rsidR="006E21C2" w:rsidRPr="001F4000">
        <w:rPr>
          <w:rStyle w:val="FontStyle61"/>
          <w:noProof/>
          <w:sz w:val="24"/>
          <w:szCs w:val="24"/>
          <w:lang w:val="kk-KZ"/>
        </w:rPr>
        <w:t>ә</w:t>
      </w:r>
      <w:r w:rsidR="005C7F7D" w:rsidRPr="001F4000">
        <w:rPr>
          <w:rStyle w:val="FontStyle61"/>
          <w:noProof/>
          <w:sz w:val="24"/>
          <w:szCs w:val="24"/>
          <w:lang w:val="kk-KZ"/>
        </w:rPr>
        <w:t>ртібінің өзара байла</w:t>
      </w:r>
      <w:r w:rsidRPr="001F4000">
        <w:rPr>
          <w:rStyle w:val="FontStyle61"/>
          <w:noProof/>
          <w:sz w:val="24"/>
          <w:szCs w:val="24"/>
          <w:lang w:val="kk-KZ"/>
        </w:rPr>
        <w:t>нысын ж</w:t>
      </w:r>
      <w:r w:rsidR="006E21C2" w:rsidRPr="001F4000">
        <w:rPr>
          <w:rStyle w:val="FontStyle61"/>
          <w:noProof/>
          <w:sz w:val="24"/>
          <w:szCs w:val="24"/>
          <w:lang w:val="kk-KZ"/>
        </w:rPr>
        <w:t>ә</w:t>
      </w:r>
      <w:r w:rsidRPr="001F4000">
        <w:rPr>
          <w:rStyle w:val="FontStyle61"/>
          <w:noProof/>
          <w:sz w:val="24"/>
          <w:szCs w:val="24"/>
          <w:lang w:val="kk-KZ"/>
        </w:rPr>
        <w:t>не өзара т</w:t>
      </w:r>
      <w:r w:rsidR="006E21C2" w:rsidRPr="001F4000">
        <w:rPr>
          <w:rStyle w:val="FontStyle61"/>
          <w:noProof/>
          <w:sz w:val="24"/>
          <w:szCs w:val="24"/>
          <w:lang w:val="kk-KZ"/>
        </w:rPr>
        <w:t>ә</w:t>
      </w:r>
      <w:r w:rsidRPr="001F4000">
        <w:rPr>
          <w:rStyle w:val="FontStyle61"/>
          <w:noProof/>
          <w:sz w:val="24"/>
          <w:szCs w:val="24"/>
          <w:lang w:val="kk-KZ"/>
        </w:rPr>
        <w:t>уелдігін, алдын-ала анықталғандығын ж</w:t>
      </w:r>
      <w:r w:rsidR="006E21C2" w:rsidRPr="001F4000">
        <w:rPr>
          <w:rStyle w:val="FontStyle61"/>
          <w:noProof/>
          <w:sz w:val="24"/>
          <w:szCs w:val="24"/>
          <w:lang w:val="kk-KZ"/>
        </w:rPr>
        <w:t>ә</w:t>
      </w:r>
      <w:r w:rsidRPr="001F4000">
        <w:rPr>
          <w:rStyle w:val="FontStyle61"/>
          <w:noProof/>
          <w:sz w:val="24"/>
          <w:szCs w:val="24"/>
          <w:lang w:val="kk-KZ"/>
        </w:rPr>
        <w:t>не болмай қалмаушылығын көруге мүмкіндік береді.</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4"/>
          <w:b w:val="0"/>
          <w:noProof/>
          <w:sz w:val="24"/>
          <w:szCs w:val="24"/>
          <w:lang w:val="kk-KZ"/>
        </w:rPr>
        <w:t xml:space="preserve">Дәлелдемелерді жіктеудің тәжірибелік мәні </w:t>
      </w:r>
      <w:r w:rsidRPr="001F4000">
        <w:rPr>
          <w:rStyle w:val="FontStyle61"/>
          <w:noProof/>
          <w:sz w:val="24"/>
          <w:szCs w:val="24"/>
          <w:lang w:val="kk-KZ"/>
        </w:rPr>
        <w:t>оның осындай д</w:t>
      </w:r>
      <w:r w:rsidR="006E21C2" w:rsidRPr="001F4000">
        <w:rPr>
          <w:rStyle w:val="FontStyle61"/>
          <w:noProof/>
          <w:sz w:val="24"/>
          <w:szCs w:val="24"/>
          <w:lang w:val="kk-KZ"/>
        </w:rPr>
        <w:t>ә</w:t>
      </w:r>
      <w:r w:rsidRPr="001F4000">
        <w:rPr>
          <w:rStyle w:val="FontStyle61"/>
          <w:noProof/>
          <w:sz w:val="24"/>
          <w:szCs w:val="24"/>
          <w:lang w:val="kk-KZ"/>
        </w:rPr>
        <w:t>лелдемелерді жинау, бағалау ж</w:t>
      </w:r>
      <w:r w:rsidR="006E21C2" w:rsidRPr="001F4000">
        <w:rPr>
          <w:rStyle w:val="FontStyle61"/>
          <w:noProof/>
          <w:sz w:val="24"/>
          <w:szCs w:val="24"/>
          <w:lang w:val="kk-KZ"/>
        </w:rPr>
        <w:t>ә</w:t>
      </w:r>
      <w:r w:rsidRPr="001F4000">
        <w:rPr>
          <w:rStyle w:val="FontStyle61"/>
          <w:noProof/>
          <w:sz w:val="24"/>
          <w:szCs w:val="24"/>
          <w:lang w:val="kk-KZ"/>
        </w:rPr>
        <w:t>не қылмыстық іс жүргізуде іс бойынша қолдану ерекшеліктерін анықтайтындығында, д</w:t>
      </w:r>
      <w:r w:rsidR="006E21C2" w:rsidRPr="001F4000">
        <w:rPr>
          <w:rStyle w:val="FontStyle61"/>
          <w:noProof/>
          <w:sz w:val="24"/>
          <w:szCs w:val="24"/>
          <w:lang w:val="kk-KZ"/>
        </w:rPr>
        <w:t>ә</w:t>
      </w:r>
      <w:r w:rsidR="005C7F7D" w:rsidRPr="001F4000">
        <w:rPr>
          <w:rStyle w:val="FontStyle61"/>
          <w:noProof/>
          <w:sz w:val="24"/>
          <w:szCs w:val="24"/>
          <w:lang w:val="kk-KZ"/>
        </w:rPr>
        <w:t>л осы берілген қылмыс</w:t>
      </w:r>
      <w:r w:rsidRPr="001F4000">
        <w:rPr>
          <w:rStyle w:val="FontStyle61"/>
          <w:noProof/>
          <w:sz w:val="24"/>
          <w:szCs w:val="24"/>
          <w:lang w:val="kk-KZ"/>
        </w:rPr>
        <w:t xml:space="preserve">тық іс бойынша дәлелдеудің </w:t>
      </w:r>
      <w:r w:rsidR="005C7F7D" w:rsidRPr="001F4000">
        <w:rPr>
          <w:rStyle w:val="FontStyle61"/>
          <w:noProof/>
          <w:sz w:val="24"/>
          <w:szCs w:val="24"/>
          <w:lang w:val="kk-KZ"/>
        </w:rPr>
        <w:t>оңтайлы құ</w:t>
      </w:r>
      <w:r w:rsidRPr="001F4000">
        <w:rPr>
          <w:rStyle w:val="FontStyle61"/>
          <w:noProof/>
          <w:sz w:val="24"/>
          <w:szCs w:val="24"/>
          <w:lang w:val="kk-KZ"/>
        </w:rPr>
        <w:t>ралдарын таңдауға, д</w:t>
      </w:r>
      <w:r w:rsidR="006E21C2" w:rsidRPr="001F4000">
        <w:rPr>
          <w:rStyle w:val="FontStyle61"/>
          <w:noProof/>
          <w:sz w:val="24"/>
          <w:szCs w:val="24"/>
          <w:lang w:val="kk-KZ"/>
        </w:rPr>
        <w:t>ә</w:t>
      </w:r>
      <w:r w:rsidRPr="001F4000">
        <w:rPr>
          <w:rStyle w:val="FontStyle61"/>
          <w:noProof/>
          <w:sz w:val="24"/>
          <w:szCs w:val="24"/>
          <w:lang w:val="kk-KZ"/>
        </w:rPr>
        <w:t>лелдеу м</w:t>
      </w:r>
      <w:r w:rsidR="006E21C2" w:rsidRPr="001F4000">
        <w:rPr>
          <w:rStyle w:val="FontStyle61"/>
          <w:noProof/>
          <w:sz w:val="24"/>
          <w:szCs w:val="24"/>
          <w:lang w:val="kk-KZ"/>
        </w:rPr>
        <w:t>ә</w:t>
      </w:r>
      <w:r w:rsidR="005C7F7D" w:rsidRPr="001F4000">
        <w:rPr>
          <w:rStyle w:val="FontStyle61"/>
          <w:noProof/>
          <w:sz w:val="24"/>
          <w:szCs w:val="24"/>
          <w:lang w:val="kk-KZ"/>
        </w:rPr>
        <w:t>нінде жетіспей тұ</w:t>
      </w:r>
      <w:r w:rsidRPr="001F4000">
        <w:rPr>
          <w:rStyle w:val="FontStyle61"/>
          <w:noProof/>
          <w:sz w:val="24"/>
          <w:szCs w:val="24"/>
          <w:lang w:val="kk-KZ"/>
        </w:rPr>
        <w:t xml:space="preserve">рған </w:t>
      </w:r>
      <w:r w:rsidR="005C7F7D" w:rsidRPr="001F4000">
        <w:rPr>
          <w:rStyle w:val="FontStyle61"/>
          <w:noProof/>
          <w:sz w:val="24"/>
          <w:szCs w:val="24"/>
          <w:lang w:val="kk-KZ"/>
        </w:rPr>
        <w:t>э</w:t>
      </w:r>
      <w:r w:rsidRPr="001F4000">
        <w:rPr>
          <w:rStyle w:val="FontStyle61"/>
          <w:noProof/>
          <w:sz w:val="24"/>
          <w:szCs w:val="24"/>
          <w:lang w:val="kk-KZ"/>
        </w:rPr>
        <w:t xml:space="preserve">лементерді </w:t>
      </w:r>
      <w:r w:rsidR="005C7F7D" w:rsidRPr="001F4000">
        <w:rPr>
          <w:rStyle w:val="FontStyle61"/>
          <w:noProof/>
          <w:sz w:val="24"/>
          <w:szCs w:val="24"/>
          <w:lang w:val="kk-KZ"/>
        </w:rPr>
        <w:t>айқындауға, іс бойынша жинақтал</w:t>
      </w:r>
      <w:r w:rsidRPr="001F4000">
        <w:rPr>
          <w:rStyle w:val="FontStyle61"/>
          <w:noProof/>
          <w:sz w:val="24"/>
          <w:szCs w:val="24"/>
          <w:lang w:val="kk-KZ"/>
        </w:rPr>
        <w:t>ған дәлелдемелердің жеткілікті екенін жоғары ықтималдылықпен анықтауға мүмкіндік беретіндігінде жатыр.</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Д</w:t>
      </w:r>
      <w:r w:rsidR="006E21C2" w:rsidRPr="001F4000">
        <w:rPr>
          <w:rStyle w:val="FontStyle61"/>
          <w:noProof/>
          <w:sz w:val="24"/>
          <w:szCs w:val="24"/>
          <w:lang w:val="kk-KZ"/>
        </w:rPr>
        <w:t>ә</w:t>
      </w:r>
      <w:r w:rsidRPr="001F4000">
        <w:rPr>
          <w:rStyle w:val="FontStyle61"/>
          <w:noProof/>
          <w:sz w:val="24"/>
          <w:szCs w:val="24"/>
          <w:lang w:val="kk-KZ"/>
        </w:rPr>
        <w:t xml:space="preserve">лелдеу теориясы жіктеуге арналған көптеген негіздер </w:t>
      </w:r>
      <w:r w:rsidR="006E21C2" w:rsidRPr="001F4000">
        <w:rPr>
          <w:rStyle w:val="FontStyle61"/>
          <w:noProof/>
          <w:sz w:val="24"/>
          <w:szCs w:val="24"/>
          <w:lang w:val="kk-KZ"/>
        </w:rPr>
        <w:t>ә</w:t>
      </w:r>
      <w:r w:rsidR="005C7F7D" w:rsidRPr="001F4000">
        <w:rPr>
          <w:rStyle w:val="FontStyle61"/>
          <w:noProof/>
          <w:sz w:val="24"/>
          <w:szCs w:val="24"/>
          <w:lang w:val="kk-KZ"/>
        </w:rPr>
        <w:t>зірленген. Сонымен қатар, бұ</w:t>
      </w:r>
      <w:r w:rsidRPr="001F4000">
        <w:rPr>
          <w:rStyle w:val="FontStyle61"/>
          <w:noProof/>
          <w:sz w:val="24"/>
          <w:szCs w:val="24"/>
          <w:lang w:val="kk-KZ"/>
        </w:rPr>
        <w:t>л жайт қолданыстағы жіктеулер д</w:t>
      </w:r>
      <w:r w:rsidR="006E21C2" w:rsidRPr="001F4000">
        <w:rPr>
          <w:rStyle w:val="FontStyle61"/>
          <w:noProof/>
          <w:sz w:val="24"/>
          <w:szCs w:val="24"/>
          <w:lang w:val="kk-KZ"/>
        </w:rPr>
        <w:t>ә</w:t>
      </w:r>
      <w:r w:rsidR="005C7F7D" w:rsidRPr="001F4000">
        <w:rPr>
          <w:rStyle w:val="FontStyle61"/>
          <w:noProof/>
          <w:sz w:val="24"/>
          <w:szCs w:val="24"/>
          <w:lang w:val="kk-KZ"/>
        </w:rPr>
        <w:t>лелдемелер тура</w:t>
      </w:r>
      <w:r w:rsidRPr="001F4000">
        <w:rPr>
          <w:rStyle w:val="FontStyle61"/>
          <w:noProof/>
          <w:sz w:val="24"/>
          <w:szCs w:val="24"/>
          <w:lang w:val="kk-KZ"/>
        </w:rPr>
        <w:t xml:space="preserve">лы толық түсінік беретіндігін </w:t>
      </w:r>
      <w:r w:rsidR="005C7F7D" w:rsidRPr="001F4000">
        <w:rPr>
          <w:rStyle w:val="FontStyle61"/>
          <w:noProof/>
          <w:sz w:val="24"/>
          <w:szCs w:val="24"/>
          <w:lang w:val="kk-KZ"/>
        </w:rPr>
        <w:t>білдіреді. Фактілер туралы мағлұ</w:t>
      </w:r>
      <w:r w:rsidRPr="001F4000">
        <w:rPr>
          <w:rStyle w:val="FontStyle61"/>
          <w:noProof/>
          <w:sz w:val="24"/>
          <w:szCs w:val="24"/>
          <w:lang w:val="kk-KZ"/>
        </w:rPr>
        <w:t>маттарды алудың жаңа т</w:t>
      </w:r>
      <w:r w:rsidR="006E21C2" w:rsidRPr="001F4000">
        <w:rPr>
          <w:rStyle w:val="FontStyle61"/>
          <w:noProof/>
          <w:sz w:val="24"/>
          <w:szCs w:val="24"/>
          <w:lang w:val="kk-KZ"/>
        </w:rPr>
        <w:t>ә</w:t>
      </w:r>
      <w:r w:rsidRPr="001F4000">
        <w:rPr>
          <w:rStyle w:val="FontStyle61"/>
          <w:noProof/>
          <w:sz w:val="24"/>
          <w:szCs w:val="24"/>
          <w:lang w:val="kk-KZ"/>
        </w:rPr>
        <w:t>сілдерін қалыптастыру ж</w:t>
      </w:r>
      <w:r w:rsidR="006E21C2" w:rsidRPr="001F4000">
        <w:rPr>
          <w:rStyle w:val="FontStyle61"/>
          <w:noProof/>
          <w:sz w:val="24"/>
          <w:szCs w:val="24"/>
          <w:lang w:val="kk-KZ"/>
        </w:rPr>
        <w:t>ә</w:t>
      </w:r>
      <w:r w:rsidR="005C7F7D" w:rsidRPr="001F4000">
        <w:rPr>
          <w:rStyle w:val="FontStyle61"/>
          <w:noProof/>
          <w:sz w:val="24"/>
          <w:szCs w:val="24"/>
          <w:lang w:val="kk-KZ"/>
        </w:rPr>
        <w:t>не оларды заңды тұ</w:t>
      </w:r>
      <w:r w:rsidRPr="001F4000">
        <w:rPr>
          <w:rStyle w:val="FontStyle61"/>
          <w:noProof/>
          <w:sz w:val="24"/>
          <w:szCs w:val="24"/>
          <w:lang w:val="kk-KZ"/>
        </w:rPr>
        <w:t xml:space="preserve">рғыда бекіту жаңа негіздемелер бойынша жіктелімдерді </w:t>
      </w:r>
      <w:r w:rsidR="006E21C2" w:rsidRPr="001F4000">
        <w:rPr>
          <w:rStyle w:val="FontStyle61"/>
          <w:noProof/>
          <w:sz w:val="24"/>
          <w:szCs w:val="24"/>
          <w:lang w:val="kk-KZ"/>
        </w:rPr>
        <w:t>ә</w:t>
      </w:r>
      <w:r w:rsidRPr="001F4000">
        <w:rPr>
          <w:rStyle w:val="FontStyle61"/>
          <w:noProof/>
          <w:sz w:val="24"/>
          <w:szCs w:val="24"/>
          <w:lang w:val="kk-KZ"/>
        </w:rPr>
        <w:t xml:space="preserve">зірлеудің негізінде жатыр. Мысалы, ҚР ҚПК-ға «жасырын тергеу </w:t>
      </w:r>
      <w:r w:rsidR="006E21C2" w:rsidRPr="001F4000">
        <w:rPr>
          <w:rStyle w:val="FontStyle61"/>
          <w:noProof/>
          <w:sz w:val="24"/>
          <w:szCs w:val="24"/>
          <w:lang w:val="kk-KZ"/>
        </w:rPr>
        <w:t>ә</w:t>
      </w:r>
      <w:r w:rsidR="005C7F7D" w:rsidRPr="001F4000">
        <w:rPr>
          <w:rStyle w:val="FontStyle61"/>
          <w:noProof/>
          <w:sz w:val="24"/>
          <w:szCs w:val="24"/>
          <w:lang w:val="kk-KZ"/>
        </w:rPr>
        <w:t>рекеттері» ұ</w:t>
      </w:r>
      <w:r w:rsidRPr="001F4000">
        <w:rPr>
          <w:rStyle w:val="FontStyle61"/>
          <w:noProof/>
          <w:sz w:val="24"/>
          <w:szCs w:val="24"/>
          <w:lang w:val="kk-KZ"/>
        </w:rPr>
        <w:t>ғымын</w:t>
      </w:r>
      <w:r w:rsidR="005C7F7D" w:rsidRPr="001F4000">
        <w:rPr>
          <w:rStyle w:val="FontStyle61"/>
          <w:noProof/>
          <w:sz w:val="24"/>
          <w:szCs w:val="24"/>
          <w:lang w:val="kk-KZ"/>
        </w:rPr>
        <w:t xml:space="preserve"> енгі</w:t>
      </w:r>
      <w:r w:rsidRPr="001F4000">
        <w:rPr>
          <w:rStyle w:val="FontStyle61"/>
          <w:noProof/>
          <w:sz w:val="24"/>
          <w:szCs w:val="24"/>
          <w:lang w:val="kk-KZ"/>
        </w:rPr>
        <w:t>зу олардың негізінде алынған д</w:t>
      </w:r>
      <w:r w:rsidR="006E21C2" w:rsidRPr="001F4000">
        <w:rPr>
          <w:rStyle w:val="FontStyle61"/>
          <w:noProof/>
          <w:sz w:val="24"/>
          <w:szCs w:val="24"/>
          <w:lang w:val="kk-KZ"/>
        </w:rPr>
        <w:t>ә</w:t>
      </w:r>
      <w:r w:rsidRPr="001F4000">
        <w:rPr>
          <w:rStyle w:val="FontStyle61"/>
          <w:noProof/>
          <w:sz w:val="24"/>
          <w:szCs w:val="24"/>
          <w:lang w:val="kk-KZ"/>
        </w:rPr>
        <w:t>лелдеме</w:t>
      </w:r>
      <w:r w:rsidR="005C7F7D" w:rsidRPr="001F4000">
        <w:rPr>
          <w:rStyle w:val="FontStyle61"/>
          <w:noProof/>
          <w:sz w:val="24"/>
          <w:szCs w:val="24"/>
          <w:lang w:val="kk-KZ"/>
        </w:rPr>
        <w:t>лерге қатысты белгілі жіктеу не</w:t>
      </w:r>
      <w:r w:rsidRPr="001F4000">
        <w:rPr>
          <w:rStyle w:val="FontStyle61"/>
          <w:noProof/>
          <w:sz w:val="24"/>
          <w:szCs w:val="24"/>
          <w:lang w:val="kk-KZ"/>
        </w:rPr>
        <w:t>гіздерін қолда</w:t>
      </w:r>
      <w:r w:rsidR="005C7F7D" w:rsidRPr="001F4000">
        <w:rPr>
          <w:rStyle w:val="FontStyle61"/>
          <w:noProof/>
          <w:sz w:val="24"/>
          <w:szCs w:val="24"/>
          <w:lang w:val="kk-KZ"/>
        </w:rPr>
        <w:t>нудың мүмкін еместігі секілді құ</w:t>
      </w:r>
      <w:r w:rsidRPr="001F4000">
        <w:rPr>
          <w:rStyle w:val="FontStyle61"/>
          <w:noProof/>
          <w:sz w:val="24"/>
          <w:szCs w:val="24"/>
          <w:lang w:val="kk-KZ"/>
        </w:rPr>
        <w:t xml:space="preserve">былысқа </w:t>
      </w:r>
      <w:r w:rsidR="006E21C2" w:rsidRPr="001F4000">
        <w:rPr>
          <w:rStyle w:val="FontStyle61"/>
          <w:noProof/>
          <w:sz w:val="24"/>
          <w:szCs w:val="24"/>
          <w:lang w:val="kk-KZ"/>
        </w:rPr>
        <w:t>ә</w:t>
      </w:r>
      <w:r w:rsidR="005C7F7D" w:rsidRPr="001F4000">
        <w:rPr>
          <w:rStyle w:val="FontStyle61"/>
          <w:noProof/>
          <w:sz w:val="24"/>
          <w:szCs w:val="24"/>
          <w:lang w:val="kk-KZ"/>
        </w:rPr>
        <w:t>келіп соқтырды. Бұ</w:t>
      </w:r>
      <w:r w:rsidRPr="001F4000">
        <w:rPr>
          <w:rStyle w:val="FontStyle61"/>
          <w:noProof/>
          <w:sz w:val="24"/>
          <w:szCs w:val="24"/>
          <w:lang w:val="kk-KZ"/>
        </w:rPr>
        <w:t>л аспект осындай д</w:t>
      </w:r>
      <w:r w:rsidR="006E21C2" w:rsidRPr="001F4000">
        <w:rPr>
          <w:rStyle w:val="FontStyle61"/>
          <w:noProof/>
          <w:sz w:val="24"/>
          <w:szCs w:val="24"/>
          <w:lang w:val="kk-KZ"/>
        </w:rPr>
        <w:t>ә</w:t>
      </w:r>
      <w:r w:rsidRPr="001F4000">
        <w:rPr>
          <w:rStyle w:val="FontStyle61"/>
          <w:noProof/>
          <w:sz w:val="24"/>
          <w:szCs w:val="24"/>
          <w:lang w:val="kk-KZ"/>
        </w:rPr>
        <w:t>лелдемелерді ж</w:t>
      </w:r>
      <w:r w:rsidR="006E21C2" w:rsidRPr="001F4000">
        <w:rPr>
          <w:rStyle w:val="FontStyle61"/>
          <w:noProof/>
          <w:sz w:val="24"/>
          <w:szCs w:val="24"/>
          <w:lang w:val="kk-KZ"/>
        </w:rPr>
        <w:t>ә</w:t>
      </w:r>
      <w:r w:rsidRPr="001F4000">
        <w:rPr>
          <w:rStyle w:val="FontStyle61"/>
          <w:noProof/>
          <w:sz w:val="24"/>
          <w:szCs w:val="24"/>
          <w:lang w:val="kk-KZ"/>
        </w:rPr>
        <w:t>не оларды бағалау Критерийлерін жіктеудің негіздемелерін т</w:t>
      </w:r>
      <w:r w:rsidR="006E21C2" w:rsidRPr="001F4000">
        <w:rPr>
          <w:rStyle w:val="FontStyle61"/>
          <w:noProof/>
          <w:sz w:val="24"/>
          <w:szCs w:val="24"/>
          <w:lang w:val="kk-KZ"/>
        </w:rPr>
        <w:t>ә</w:t>
      </w:r>
      <w:r w:rsidR="001C0E38" w:rsidRPr="001F4000">
        <w:rPr>
          <w:rStyle w:val="FontStyle61"/>
          <w:noProof/>
          <w:sz w:val="24"/>
          <w:szCs w:val="24"/>
          <w:lang w:val="kk-KZ"/>
        </w:rPr>
        <w:t>жірибелік қолдану жөніндегі ұ</w:t>
      </w:r>
      <w:r w:rsidRPr="001F4000">
        <w:rPr>
          <w:rStyle w:val="FontStyle61"/>
          <w:noProof/>
          <w:sz w:val="24"/>
          <w:szCs w:val="24"/>
          <w:lang w:val="kk-KZ"/>
        </w:rPr>
        <w:t>сыныстарды қалыптастыруды ж</w:t>
      </w:r>
      <w:r w:rsidR="006E21C2" w:rsidRPr="001F4000">
        <w:rPr>
          <w:rStyle w:val="FontStyle61"/>
          <w:noProof/>
          <w:sz w:val="24"/>
          <w:szCs w:val="24"/>
          <w:lang w:val="kk-KZ"/>
        </w:rPr>
        <w:t>ә</w:t>
      </w:r>
      <w:r w:rsidRPr="001F4000">
        <w:rPr>
          <w:rStyle w:val="FontStyle61"/>
          <w:noProof/>
          <w:sz w:val="24"/>
          <w:szCs w:val="24"/>
          <w:lang w:val="kk-KZ"/>
        </w:rPr>
        <w:t>не өзіндік теориялық-т</w:t>
      </w:r>
      <w:r w:rsidR="006E21C2" w:rsidRPr="001F4000">
        <w:rPr>
          <w:rStyle w:val="FontStyle61"/>
          <w:noProof/>
          <w:sz w:val="24"/>
          <w:szCs w:val="24"/>
          <w:lang w:val="kk-KZ"/>
        </w:rPr>
        <w:t>ә</w:t>
      </w:r>
      <w:r w:rsidRPr="001F4000">
        <w:rPr>
          <w:rStyle w:val="FontStyle61"/>
          <w:noProof/>
          <w:sz w:val="24"/>
          <w:szCs w:val="24"/>
          <w:lang w:val="kk-KZ"/>
        </w:rPr>
        <w:t xml:space="preserve">жірибелік </w:t>
      </w:r>
      <w:r w:rsidR="006E21C2" w:rsidRPr="001F4000">
        <w:rPr>
          <w:rStyle w:val="FontStyle61"/>
          <w:noProof/>
          <w:sz w:val="24"/>
          <w:szCs w:val="24"/>
          <w:lang w:val="kk-KZ"/>
        </w:rPr>
        <w:t>ә</w:t>
      </w:r>
      <w:r w:rsidRPr="001F4000">
        <w:rPr>
          <w:rStyle w:val="FontStyle61"/>
          <w:noProof/>
          <w:sz w:val="24"/>
          <w:szCs w:val="24"/>
          <w:lang w:val="kk-KZ"/>
        </w:rPr>
        <w:t>зірлеуді қажет етеді.</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Д</w:t>
      </w:r>
      <w:r w:rsidR="006E21C2" w:rsidRPr="001F4000">
        <w:rPr>
          <w:rStyle w:val="FontStyle61"/>
          <w:noProof/>
          <w:sz w:val="24"/>
          <w:szCs w:val="24"/>
          <w:lang w:val="kk-KZ"/>
        </w:rPr>
        <w:t>ә</w:t>
      </w:r>
      <w:r w:rsidR="001C0E38" w:rsidRPr="001F4000">
        <w:rPr>
          <w:rStyle w:val="FontStyle61"/>
          <w:noProof/>
          <w:sz w:val="24"/>
          <w:szCs w:val="24"/>
          <w:lang w:val="kk-KZ"/>
        </w:rPr>
        <w:t>стүрлі тұ</w:t>
      </w:r>
      <w:r w:rsidRPr="001F4000">
        <w:rPr>
          <w:rStyle w:val="FontStyle61"/>
          <w:noProof/>
          <w:sz w:val="24"/>
          <w:szCs w:val="24"/>
          <w:lang w:val="kk-KZ"/>
        </w:rPr>
        <w:t>рғыда қабылданған жіктелу д</w:t>
      </w:r>
      <w:r w:rsidR="006E21C2" w:rsidRPr="001F4000">
        <w:rPr>
          <w:rStyle w:val="FontStyle61"/>
          <w:noProof/>
          <w:sz w:val="24"/>
          <w:szCs w:val="24"/>
          <w:lang w:val="kk-KZ"/>
        </w:rPr>
        <w:t>ә</w:t>
      </w:r>
      <w:r w:rsidRPr="001F4000">
        <w:rPr>
          <w:rStyle w:val="FontStyle61"/>
          <w:noProof/>
          <w:sz w:val="24"/>
          <w:szCs w:val="24"/>
          <w:lang w:val="kk-KZ"/>
        </w:rPr>
        <w:t>лелдемелерді келесі негіз-демелер бойынша бөлуді қарастырады: 1) д</w:t>
      </w:r>
      <w:r w:rsidR="006E21C2" w:rsidRPr="001F4000">
        <w:rPr>
          <w:rStyle w:val="FontStyle61"/>
          <w:noProof/>
          <w:sz w:val="24"/>
          <w:szCs w:val="24"/>
          <w:lang w:val="kk-KZ"/>
        </w:rPr>
        <w:t>ә</w:t>
      </w:r>
      <w:r w:rsidRPr="001F4000">
        <w:rPr>
          <w:rStyle w:val="FontStyle61"/>
          <w:noProof/>
          <w:sz w:val="24"/>
          <w:szCs w:val="24"/>
          <w:lang w:val="kk-KZ"/>
        </w:rPr>
        <w:t>лелдемелер мен олардың көздері арасындағы байланыс бойынша; 2) д</w:t>
      </w:r>
      <w:r w:rsidR="006E21C2" w:rsidRPr="001F4000">
        <w:rPr>
          <w:rStyle w:val="FontStyle61"/>
          <w:noProof/>
          <w:sz w:val="24"/>
          <w:szCs w:val="24"/>
          <w:lang w:val="kk-KZ"/>
        </w:rPr>
        <w:t>ә</w:t>
      </w:r>
      <w:r w:rsidRPr="001F4000">
        <w:rPr>
          <w:rStyle w:val="FontStyle61"/>
          <w:noProof/>
          <w:sz w:val="24"/>
          <w:szCs w:val="24"/>
          <w:lang w:val="kk-KZ"/>
        </w:rPr>
        <w:t>лелдемелердің өздерінің сипаты бойынша; 3) д</w:t>
      </w:r>
      <w:r w:rsidR="006E21C2" w:rsidRPr="001F4000">
        <w:rPr>
          <w:rStyle w:val="FontStyle61"/>
          <w:noProof/>
          <w:sz w:val="24"/>
          <w:szCs w:val="24"/>
          <w:lang w:val="kk-KZ"/>
        </w:rPr>
        <w:t>ә</w:t>
      </w:r>
      <w:r w:rsidRPr="001F4000">
        <w:rPr>
          <w:rStyle w:val="FontStyle61"/>
          <w:noProof/>
          <w:sz w:val="24"/>
          <w:szCs w:val="24"/>
          <w:lang w:val="kk-KZ"/>
        </w:rPr>
        <w:t>лелдемелерді алу ж</w:t>
      </w:r>
      <w:r w:rsidR="006E21C2" w:rsidRPr="001F4000">
        <w:rPr>
          <w:rStyle w:val="FontStyle61"/>
          <w:noProof/>
          <w:sz w:val="24"/>
          <w:szCs w:val="24"/>
          <w:lang w:val="kk-KZ"/>
        </w:rPr>
        <w:t>ә</w:t>
      </w:r>
      <w:r w:rsidRPr="001F4000">
        <w:rPr>
          <w:rStyle w:val="FontStyle61"/>
          <w:noProof/>
          <w:sz w:val="24"/>
          <w:szCs w:val="24"/>
          <w:lang w:val="kk-KZ"/>
        </w:rPr>
        <w:t>не пайдалану т</w:t>
      </w:r>
      <w:r w:rsidR="006E21C2" w:rsidRPr="001F4000">
        <w:rPr>
          <w:rStyle w:val="FontStyle61"/>
          <w:noProof/>
          <w:sz w:val="24"/>
          <w:szCs w:val="24"/>
          <w:lang w:val="kk-KZ"/>
        </w:rPr>
        <w:t>ә</w:t>
      </w:r>
      <w:r w:rsidRPr="001F4000">
        <w:rPr>
          <w:rStyle w:val="FontStyle61"/>
          <w:noProof/>
          <w:sz w:val="24"/>
          <w:szCs w:val="24"/>
          <w:lang w:val="kk-KZ"/>
        </w:rPr>
        <w:t>сілі бойынша.</w:t>
      </w:r>
    </w:p>
    <w:p w:rsidR="004E0B32" w:rsidRPr="001F4000" w:rsidRDefault="001C0E38" w:rsidP="00347525">
      <w:pPr>
        <w:pStyle w:val="Style4"/>
        <w:widowControl/>
        <w:tabs>
          <w:tab w:val="left" w:pos="426"/>
        </w:tabs>
        <w:spacing w:line="240" w:lineRule="auto"/>
        <w:ind w:firstLine="567"/>
        <w:rPr>
          <w:rStyle w:val="FontStyle64"/>
          <w:b w:val="0"/>
          <w:noProof/>
          <w:sz w:val="24"/>
          <w:szCs w:val="24"/>
          <w:lang w:val="kk-KZ"/>
        </w:rPr>
      </w:pPr>
      <w:r w:rsidRPr="001F4000">
        <w:rPr>
          <w:rStyle w:val="FontStyle64"/>
          <w:b w:val="0"/>
          <w:noProof/>
          <w:sz w:val="24"/>
          <w:szCs w:val="24"/>
          <w:lang w:val="kk-KZ"/>
        </w:rPr>
        <w:t>Дәлелдемелер мен олар</w:t>
      </w:r>
      <w:r w:rsidR="004E0B32" w:rsidRPr="001F4000">
        <w:rPr>
          <w:rStyle w:val="FontStyle64"/>
          <w:b w:val="0"/>
          <w:noProof/>
          <w:sz w:val="24"/>
          <w:szCs w:val="24"/>
          <w:lang w:val="kk-KZ"/>
        </w:rPr>
        <w:t>дың көздері арасындағы байланыс бойын-ша дәлелдемелер былайша бөлінеді:</w:t>
      </w:r>
    </w:p>
    <w:p w:rsidR="004E0B32" w:rsidRPr="001F4000" w:rsidRDefault="004E0B32" w:rsidP="00072148">
      <w:pPr>
        <w:pStyle w:val="Style29"/>
        <w:widowControl/>
        <w:tabs>
          <w:tab w:val="left" w:pos="426"/>
          <w:tab w:val="left" w:pos="509"/>
          <w:tab w:val="left" w:pos="851"/>
        </w:tabs>
        <w:spacing w:line="240" w:lineRule="auto"/>
        <w:ind w:firstLine="567"/>
        <w:rPr>
          <w:rStyle w:val="FontStyle61"/>
          <w:noProof/>
          <w:sz w:val="24"/>
          <w:szCs w:val="24"/>
        </w:rPr>
      </w:pPr>
      <w:r w:rsidRPr="001F4000">
        <w:rPr>
          <w:rStyle w:val="FontStyle61"/>
          <w:noProof/>
          <w:sz w:val="24"/>
          <w:szCs w:val="24"/>
        </w:rPr>
        <w:t>а)</w:t>
      </w:r>
      <w:r w:rsidRPr="001F4000">
        <w:rPr>
          <w:rStyle w:val="FontStyle61"/>
          <w:noProof/>
          <w:sz w:val="24"/>
          <w:szCs w:val="24"/>
        </w:rPr>
        <w:tab/>
        <w:t>жеке ж</w:t>
      </w:r>
      <w:r w:rsidR="006E21C2" w:rsidRPr="001F4000">
        <w:rPr>
          <w:rStyle w:val="FontStyle61"/>
          <w:noProof/>
          <w:sz w:val="24"/>
          <w:szCs w:val="24"/>
        </w:rPr>
        <w:t>ә</w:t>
      </w:r>
      <w:r w:rsidRPr="001F4000">
        <w:rPr>
          <w:rStyle w:val="FontStyle61"/>
          <w:noProof/>
          <w:sz w:val="24"/>
          <w:szCs w:val="24"/>
        </w:rPr>
        <w:t>не заттай;</w:t>
      </w:r>
    </w:p>
    <w:p w:rsidR="004E0B32" w:rsidRPr="001F4000" w:rsidRDefault="004E0B32" w:rsidP="00072148">
      <w:pPr>
        <w:pStyle w:val="Style29"/>
        <w:widowControl/>
        <w:tabs>
          <w:tab w:val="left" w:pos="426"/>
          <w:tab w:val="left" w:pos="509"/>
          <w:tab w:val="left" w:pos="851"/>
        </w:tabs>
        <w:spacing w:line="240" w:lineRule="auto"/>
        <w:ind w:firstLine="567"/>
        <w:rPr>
          <w:rStyle w:val="FontStyle61"/>
          <w:noProof/>
          <w:sz w:val="24"/>
          <w:szCs w:val="24"/>
        </w:rPr>
      </w:pPr>
      <w:r w:rsidRPr="001F4000">
        <w:rPr>
          <w:rStyle w:val="FontStyle61"/>
          <w:noProof/>
          <w:sz w:val="24"/>
          <w:szCs w:val="24"/>
        </w:rPr>
        <w:t>б)</w:t>
      </w:r>
      <w:r w:rsidRPr="001F4000">
        <w:rPr>
          <w:rStyle w:val="FontStyle61"/>
          <w:noProof/>
          <w:sz w:val="24"/>
          <w:szCs w:val="24"/>
        </w:rPr>
        <w:tab/>
        <w:t>бастапқы және туынды;</w:t>
      </w:r>
    </w:p>
    <w:p w:rsidR="004E0B32" w:rsidRPr="001F4000" w:rsidRDefault="004E0B32" w:rsidP="00072148">
      <w:pPr>
        <w:pStyle w:val="Style29"/>
        <w:widowControl/>
        <w:tabs>
          <w:tab w:val="left" w:pos="426"/>
          <w:tab w:val="left" w:pos="509"/>
          <w:tab w:val="left" w:pos="851"/>
        </w:tabs>
        <w:spacing w:line="240" w:lineRule="auto"/>
        <w:ind w:firstLine="567"/>
        <w:rPr>
          <w:rStyle w:val="FontStyle64"/>
          <w:b w:val="0"/>
          <w:noProof/>
          <w:sz w:val="24"/>
          <w:szCs w:val="24"/>
          <w:lang w:val="kk-KZ"/>
        </w:rPr>
      </w:pPr>
      <w:r w:rsidRPr="001F4000">
        <w:rPr>
          <w:rStyle w:val="FontStyle61"/>
          <w:noProof/>
          <w:sz w:val="24"/>
          <w:szCs w:val="24"/>
        </w:rPr>
        <w:t>в)</w:t>
      </w:r>
      <w:r w:rsidRPr="001F4000">
        <w:rPr>
          <w:rStyle w:val="FontStyle61"/>
          <w:noProof/>
          <w:sz w:val="24"/>
          <w:szCs w:val="24"/>
        </w:rPr>
        <w:tab/>
        <w:t>сапалы ж</w:t>
      </w:r>
      <w:r w:rsidR="006E21C2" w:rsidRPr="001F4000">
        <w:rPr>
          <w:rStyle w:val="FontStyle61"/>
          <w:noProof/>
          <w:sz w:val="24"/>
          <w:szCs w:val="24"/>
        </w:rPr>
        <w:t>ә</w:t>
      </w:r>
      <w:r w:rsidR="00072148">
        <w:rPr>
          <w:rStyle w:val="FontStyle61"/>
          <w:noProof/>
          <w:sz w:val="24"/>
          <w:szCs w:val="24"/>
        </w:rPr>
        <w:t>не сапалы емес.</w:t>
      </w:r>
      <w:r w:rsidR="00072148">
        <w:rPr>
          <w:rStyle w:val="FontStyle61"/>
          <w:noProof/>
          <w:sz w:val="24"/>
          <w:szCs w:val="24"/>
          <w:lang w:val="kk-KZ"/>
        </w:rPr>
        <w:t xml:space="preserve"> </w:t>
      </w:r>
      <w:r w:rsidRPr="001F4000">
        <w:rPr>
          <w:rStyle w:val="FontStyle61"/>
          <w:noProof/>
          <w:sz w:val="24"/>
          <w:szCs w:val="24"/>
          <w:lang w:val="kk-KZ"/>
        </w:rPr>
        <w:t xml:space="preserve">Жеке </w:t>
      </w:r>
      <w:r w:rsidRPr="001F4000">
        <w:rPr>
          <w:rStyle w:val="FontStyle64"/>
          <w:b w:val="0"/>
          <w:noProof/>
          <w:sz w:val="24"/>
          <w:szCs w:val="24"/>
          <w:lang w:val="kk-KZ"/>
        </w:rPr>
        <w:t>және заттай дәлелдемелер.</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Д</w:t>
      </w:r>
      <w:r w:rsidR="006E21C2" w:rsidRPr="001F4000">
        <w:rPr>
          <w:rStyle w:val="FontStyle61"/>
          <w:noProof/>
          <w:sz w:val="24"/>
          <w:szCs w:val="24"/>
          <w:lang w:val="kk-KZ"/>
        </w:rPr>
        <w:t>ә</w:t>
      </w:r>
      <w:r w:rsidR="001C0E38" w:rsidRPr="001F4000">
        <w:rPr>
          <w:rStyle w:val="FontStyle61"/>
          <w:noProof/>
          <w:sz w:val="24"/>
          <w:szCs w:val="24"/>
          <w:lang w:val="kk-KZ"/>
        </w:rPr>
        <w:t>лелдемелердің бұ</w:t>
      </w:r>
      <w:r w:rsidRPr="001F4000">
        <w:rPr>
          <w:rStyle w:val="FontStyle61"/>
          <w:noProof/>
          <w:sz w:val="24"/>
          <w:szCs w:val="24"/>
          <w:lang w:val="kk-KZ"/>
        </w:rPr>
        <w:t>л сыныбы үшін д</w:t>
      </w:r>
      <w:r w:rsidR="006E21C2" w:rsidRPr="001F4000">
        <w:rPr>
          <w:rStyle w:val="FontStyle61"/>
          <w:noProof/>
          <w:sz w:val="24"/>
          <w:szCs w:val="24"/>
          <w:lang w:val="kk-KZ"/>
        </w:rPr>
        <w:t>ә</w:t>
      </w:r>
      <w:r w:rsidRPr="001F4000">
        <w:rPr>
          <w:rStyle w:val="FontStyle61"/>
          <w:noProof/>
          <w:sz w:val="24"/>
          <w:szCs w:val="24"/>
          <w:lang w:val="kk-KZ"/>
        </w:rPr>
        <w:t>лелдеуші ақпараттың</w:t>
      </w:r>
      <w:r w:rsidR="001C0E38" w:rsidRPr="001F4000">
        <w:rPr>
          <w:rStyle w:val="FontStyle61"/>
          <w:noProof/>
          <w:sz w:val="24"/>
          <w:szCs w:val="24"/>
          <w:lang w:val="kk-KZ"/>
        </w:rPr>
        <w:t xml:space="preserve"> (фактілер туралы мағлұ</w:t>
      </w:r>
      <w:r w:rsidRPr="001F4000">
        <w:rPr>
          <w:rStyle w:val="FontStyle61"/>
          <w:noProof/>
          <w:sz w:val="24"/>
          <w:szCs w:val="24"/>
          <w:lang w:val="kk-KZ"/>
        </w:rPr>
        <w:t>маттардың) қалыптасу тетігі ж</w:t>
      </w:r>
      <w:r w:rsidR="006E21C2" w:rsidRPr="001F4000">
        <w:rPr>
          <w:rStyle w:val="FontStyle61"/>
          <w:noProof/>
          <w:sz w:val="24"/>
          <w:szCs w:val="24"/>
          <w:lang w:val="kk-KZ"/>
        </w:rPr>
        <w:t>ә</w:t>
      </w:r>
      <w:r w:rsidRPr="001F4000">
        <w:rPr>
          <w:rStyle w:val="FontStyle61"/>
          <w:noProof/>
          <w:sz w:val="24"/>
          <w:szCs w:val="24"/>
          <w:lang w:val="kk-KZ"/>
        </w:rPr>
        <w:t>не осы тетіктің ақпарат тасы-малдаушысымен арадағы байланыс сипаты маңызға ие.</w:t>
      </w:r>
    </w:p>
    <w:p w:rsidR="001C0E38"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Жеке д</w:t>
      </w:r>
      <w:r w:rsidR="006E21C2" w:rsidRPr="001F4000">
        <w:rPr>
          <w:rStyle w:val="FontStyle61"/>
          <w:noProof/>
          <w:sz w:val="24"/>
          <w:szCs w:val="24"/>
          <w:lang w:val="kk-KZ"/>
        </w:rPr>
        <w:t>ә</w:t>
      </w:r>
      <w:r w:rsidR="001C0E38" w:rsidRPr="001F4000">
        <w:rPr>
          <w:rStyle w:val="FontStyle61"/>
          <w:noProof/>
          <w:sz w:val="24"/>
          <w:szCs w:val="24"/>
          <w:lang w:val="kk-KZ"/>
        </w:rPr>
        <w:t>лелдеме белгілі бір тұ</w:t>
      </w:r>
      <w:r w:rsidRPr="001F4000">
        <w:rPr>
          <w:rStyle w:val="FontStyle61"/>
          <w:noProof/>
          <w:sz w:val="24"/>
          <w:szCs w:val="24"/>
          <w:lang w:val="kk-KZ"/>
        </w:rPr>
        <w:t>лғам</w:t>
      </w:r>
      <w:r w:rsidR="001C0E38" w:rsidRPr="001F4000">
        <w:rPr>
          <w:rStyle w:val="FontStyle61"/>
          <w:noProof/>
          <w:sz w:val="24"/>
          <w:szCs w:val="24"/>
          <w:lang w:val="kk-KZ"/>
        </w:rPr>
        <w:t>ен - процесс қатысушысымен тікеле</w:t>
      </w:r>
      <w:r w:rsidRPr="001F4000">
        <w:rPr>
          <w:rStyle w:val="FontStyle61"/>
          <w:noProof/>
          <w:sz w:val="24"/>
          <w:szCs w:val="24"/>
          <w:lang w:val="kk-KZ"/>
        </w:rPr>
        <w:t xml:space="preserve">й байланысты. </w:t>
      </w:r>
      <w:r w:rsidR="001C0E38" w:rsidRPr="001F4000">
        <w:rPr>
          <w:rStyle w:val="FontStyle61"/>
          <w:noProof/>
          <w:sz w:val="24"/>
          <w:szCs w:val="24"/>
          <w:lang w:val="kk-KZ"/>
        </w:rPr>
        <w:t>Басқаша айтқанда, қажетті мағлұматтарға ие адам, тұлға жеке</w:t>
      </w:r>
      <w:r w:rsidRPr="001F4000">
        <w:rPr>
          <w:rStyle w:val="FontStyle61"/>
          <w:noProof/>
          <w:sz w:val="24"/>
          <w:szCs w:val="24"/>
          <w:lang w:val="kk-KZ"/>
        </w:rPr>
        <w:t xml:space="preserve"> д</w:t>
      </w:r>
      <w:r w:rsidR="006E21C2" w:rsidRPr="001F4000">
        <w:rPr>
          <w:rStyle w:val="FontStyle61"/>
          <w:noProof/>
          <w:sz w:val="24"/>
          <w:szCs w:val="24"/>
          <w:lang w:val="kk-KZ"/>
        </w:rPr>
        <w:t>ә</w:t>
      </w:r>
      <w:r w:rsidRPr="001F4000">
        <w:rPr>
          <w:rStyle w:val="FontStyle61"/>
          <w:noProof/>
          <w:sz w:val="24"/>
          <w:szCs w:val="24"/>
          <w:lang w:val="kk-KZ"/>
        </w:rPr>
        <w:t>лелдеме тасымалдаушысы болып табылады. Күдіктіде</w:t>
      </w:r>
      <w:r w:rsidR="001C0E38" w:rsidRPr="001F4000">
        <w:rPr>
          <w:rStyle w:val="FontStyle61"/>
          <w:noProof/>
          <w:sz w:val="24"/>
          <w:szCs w:val="24"/>
          <w:lang w:val="kk-KZ"/>
        </w:rPr>
        <w:t>н, айыпталушыдан</w:t>
      </w:r>
      <w:r w:rsidRPr="001F4000">
        <w:rPr>
          <w:rStyle w:val="FontStyle61"/>
          <w:noProof/>
          <w:sz w:val="24"/>
          <w:szCs w:val="24"/>
          <w:lang w:val="kk-KZ"/>
        </w:rPr>
        <w:t>, ку</w:t>
      </w:r>
      <w:r w:rsidR="006E21C2" w:rsidRPr="001F4000">
        <w:rPr>
          <w:rStyle w:val="FontStyle61"/>
          <w:noProof/>
          <w:sz w:val="24"/>
          <w:szCs w:val="24"/>
          <w:lang w:val="kk-KZ"/>
        </w:rPr>
        <w:t>ә</w:t>
      </w:r>
      <w:r w:rsidRPr="001F4000">
        <w:rPr>
          <w:rStyle w:val="FontStyle61"/>
          <w:noProof/>
          <w:sz w:val="24"/>
          <w:szCs w:val="24"/>
          <w:lang w:val="kk-KZ"/>
        </w:rPr>
        <w:t>д</w:t>
      </w:r>
      <w:r w:rsidR="006E21C2" w:rsidRPr="001F4000">
        <w:rPr>
          <w:rStyle w:val="FontStyle61"/>
          <w:noProof/>
          <w:sz w:val="24"/>
          <w:szCs w:val="24"/>
          <w:lang w:val="kk-KZ"/>
        </w:rPr>
        <w:t>ә</w:t>
      </w:r>
      <w:r w:rsidRPr="001F4000">
        <w:rPr>
          <w:rStyle w:val="FontStyle61"/>
          <w:noProof/>
          <w:sz w:val="24"/>
          <w:szCs w:val="24"/>
          <w:lang w:val="kk-KZ"/>
        </w:rPr>
        <w:t>н ж</w:t>
      </w:r>
      <w:r w:rsidR="006E21C2" w:rsidRPr="001F4000">
        <w:rPr>
          <w:rStyle w:val="FontStyle61"/>
          <w:noProof/>
          <w:sz w:val="24"/>
          <w:szCs w:val="24"/>
          <w:lang w:val="kk-KZ"/>
        </w:rPr>
        <w:t>ә</w:t>
      </w:r>
      <w:r w:rsidRPr="001F4000">
        <w:rPr>
          <w:rStyle w:val="FontStyle61"/>
          <w:noProof/>
          <w:sz w:val="24"/>
          <w:szCs w:val="24"/>
          <w:lang w:val="kk-KZ"/>
        </w:rPr>
        <w:t>не ҚР ҚПК 111-бабының 2-бө</w:t>
      </w:r>
      <w:r w:rsidR="001C0E38" w:rsidRPr="001F4000">
        <w:rPr>
          <w:rStyle w:val="FontStyle61"/>
          <w:noProof/>
          <w:sz w:val="24"/>
          <w:szCs w:val="24"/>
          <w:lang w:val="kk-KZ"/>
        </w:rPr>
        <w:t>лімінде көрсетілген өзге де тұлғалардан жауап алу кезінде алынған айғақ</w:t>
      </w:r>
      <w:r w:rsidRPr="001F4000">
        <w:rPr>
          <w:rStyle w:val="FontStyle61"/>
          <w:noProof/>
          <w:sz w:val="24"/>
          <w:szCs w:val="24"/>
          <w:lang w:val="kk-KZ"/>
        </w:rPr>
        <w:t>тар жеке д</w:t>
      </w:r>
      <w:r w:rsidR="006E21C2" w:rsidRPr="001F4000">
        <w:rPr>
          <w:rStyle w:val="FontStyle61"/>
          <w:noProof/>
          <w:sz w:val="24"/>
          <w:szCs w:val="24"/>
          <w:lang w:val="kk-KZ"/>
        </w:rPr>
        <w:t>ә</w:t>
      </w:r>
      <w:r w:rsidR="001C0E38" w:rsidRPr="001F4000">
        <w:rPr>
          <w:rStyle w:val="FontStyle61"/>
          <w:noProof/>
          <w:sz w:val="24"/>
          <w:szCs w:val="24"/>
          <w:lang w:val="kk-KZ"/>
        </w:rPr>
        <w:t>лелдемелерге жатады.</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Заттай д</w:t>
      </w:r>
      <w:r w:rsidR="006E21C2" w:rsidRPr="001F4000">
        <w:rPr>
          <w:rStyle w:val="FontStyle61"/>
          <w:noProof/>
          <w:sz w:val="24"/>
          <w:szCs w:val="24"/>
          <w:lang w:val="kk-KZ"/>
        </w:rPr>
        <w:t>ә</w:t>
      </w:r>
      <w:r w:rsidRPr="001F4000">
        <w:rPr>
          <w:rStyle w:val="FontStyle61"/>
          <w:noProof/>
          <w:sz w:val="24"/>
          <w:szCs w:val="24"/>
          <w:lang w:val="kk-KZ"/>
        </w:rPr>
        <w:t>лелдеме іс-</w:t>
      </w:r>
      <w:r w:rsidR="006E21C2" w:rsidRPr="001F4000">
        <w:rPr>
          <w:rStyle w:val="FontStyle61"/>
          <w:noProof/>
          <w:sz w:val="24"/>
          <w:szCs w:val="24"/>
          <w:lang w:val="kk-KZ"/>
        </w:rPr>
        <w:t>ә</w:t>
      </w:r>
      <w:r w:rsidRPr="001F4000">
        <w:rPr>
          <w:rStyle w:val="FontStyle61"/>
          <w:noProof/>
          <w:sz w:val="24"/>
          <w:szCs w:val="24"/>
          <w:lang w:val="kk-KZ"/>
        </w:rPr>
        <w:t>рекеттің жасалу м</w:t>
      </w:r>
      <w:r w:rsidR="006E21C2" w:rsidRPr="001F4000">
        <w:rPr>
          <w:rStyle w:val="FontStyle61"/>
          <w:noProof/>
          <w:sz w:val="24"/>
          <w:szCs w:val="24"/>
          <w:lang w:val="kk-KZ"/>
        </w:rPr>
        <w:t>ә</w:t>
      </w:r>
      <w:r w:rsidRPr="001F4000">
        <w:rPr>
          <w:rStyle w:val="FontStyle61"/>
          <w:noProof/>
          <w:sz w:val="24"/>
          <w:szCs w:val="24"/>
          <w:lang w:val="kk-KZ"/>
        </w:rPr>
        <w:t>н-жайлары туралы мағлұмат беретін іс-</w:t>
      </w:r>
      <w:r w:rsidR="006E21C2" w:rsidRPr="001F4000">
        <w:rPr>
          <w:rStyle w:val="FontStyle61"/>
          <w:noProof/>
          <w:sz w:val="24"/>
          <w:szCs w:val="24"/>
          <w:lang w:val="kk-KZ"/>
        </w:rPr>
        <w:t>ә</w:t>
      </w:r>
      <w:r w:rsidRPr="001F4000">
        <w:rPr>
          <w:rStyle w:val="FontStyle61"/>
          <w:noProof/>
          <w:sz w:val="24"/>
          <w:szCs w:val="24"/>
          <w:lang w:val="kk-KZ"/>
        </w:rPr>
        <w:t>рекет іздері көрініс тапқан затпен байланысты болады. ҚР</w:t>
      </w:r>
      <w:r w:rsidR="001C0E38" w:rsidRPr="001F4000">
        <w:rPr>
          <w:rStyle w:val="FontStyle61"/>
          <w:noProof/>
          <w:sz w:val="24"/>
          <w:szCs w:val="24"/>
          <w:lang w:val="kk-KZ"/>
        </w:rPr>
        <w:t>Қ</w:t>
      </w:r>
      <w:r w:rsidRPr="001F4000">
        <w:rPr>
          <w:rStyle w:val="FontStyle61"/>
          <w:noProof/>
          <w:sz w:val="24"/>
          <w:szCs w:val="24"/>
          <w:lang w:val="kk-KZ"/>
        </w:rPr>
        <w:t>ПК 118-бабының 1-бөліміне с</w:t>
      </w:r>
      <w:r w:rsidR="006E21C2" w:rsidRPr="001F4000">
        <w:rPr>
          <w:rStyle w:val="FontStyle61"/>
          <w:noProof/>
          <w:sz w:val="24"/>
          <w:szCs w:val="24"/>
          <w:lang w:val="kk-KZ"/>
        </w:rPr>
        <w:t>ә</w:t>
      </w:r>
      <w:r w:rsidRPr="001F4000">
        <w:rPr>
          <w:rStyle w:val="FontStyle61"/>
          <w:noProof/>
          <w:sz w:val="24"/>
          <w:szCs w:val="24"/>
          <w:lang w:val="kk-KZ"/>
        </w:rPr>
        <w:t>йкес, е</w:t>
      </w:r>
      <w:r w:rsidR="001C0E38" w:rsidRPr="001F4000">
        <w:rPr>
          <w:rStyle w:val="FontStyle61"/>
          <w:noProof/>
          <w:sz w:val="24"/>
          <w:szCs w:val="24"/>
          <w:lang w:val="kk-KZ"/>
        </w:rPr>
        <w:t>гер қылмыстық құқық бұзушылық құ</w:t>
      </w:r>
      <w:r w:rsidRPr="001F4000">
        <w:rPr>
          <w:rStyle w:val="FontStyle61"/>
          <w:noProof/>
          <w:sz w:val="24"/>
          <w:szCs w:val="24"/>
          <w:lang w:val="kk-KZ"/>
        </w:rPr>
        <w:t>ралы болды деп пайымдауға негіз</w:t>
      </w:r>
      <w:r w:rsidR="001C0E38" w:rsidRPr="001F4000">
        <w:rPr>
          <w:rStyle w:val="FontStyle61"/>
          <w:noProof/>
          <w:sz w:val="24"/>
          <w:szCs w:val="24"/>
          <w:lang w:val="kk-KZ"/>
        </w:rPr>
        <w:t xml:space="preserve"> болса немесе оларда қылмыстық құқық</w:t>
      </w:r>
      <w:r w:rsidRPr="001F4000">
        <w:rPr>
          <w:rStyle w:val="FontStyle61"/>
          <w:noProof/>
          <w:sz w:val="24"/>
          <w:szCs w:val="24"/>
          <w:lang w:val="kk-KZ"/>
        </w:rPr>
        <w:t xml:space="preserve"> бұзушылықтың іздері сақталып қалса немесе олар қоғамға қауіпті қолсұғушылық объектілері болса - н</w:t>
      </w:r>
      <w:r w:rsidR="006E21C2" w:rsidRPr="001F4000">
        <w:rPr>
          <w:rStyle w:val="FontStyle61"/>
          <w:noProof/>
          <w:sz w:val="24"/>
          <w:szCs w:val="24"/>
          <w:lang w:val="kk-KZ"/>
        </w:rPr>
        <w:t>ә</w:t>
      </w:r>
      <w:r w:rsidRPr="001F4000">
        <w:rPr>
          <w:rStyle w:val="FontStyle61"/>
          <w:noProof/>
          <w:sz w:val="24"/>
          <w:szCs w:val="24"/>
          <w:lang w:val="kk-KZ"/>
        </w:rPr>
        <w:t>рсел</w:t>
      </w:r>
      <w:r w:rsidR="004D15DC" w:rsidRPr="001F4000">
        <w:rPr>
          <w:rStyle w:val="FontStyle61"/>
          <w:noProof/>
          <w:sz w:val="24"/>
          <w:szCs w:val="24"/>
          <w:lang w:val="kk-KZ"/>
        </w:rPr>
        <w:t>ер, сондай-ақ қылмыстық құқық бұ</w:t>
      </w:r>
      <w:r w:rsidRPr="001F4000">
        <w:rPr>
          <w:rStyle w:val="FontStyle61"/>
          <w:noProof/>
          <w:sz w:val="24"/>
          <w:szCs w:val="24"/>
          <w:lang w:val="kk-KZ"/>
        </w:rPr>
        <w:t>зушылықты табу, істің нақты м</w:t>
      </w:r>
      <w:r w:rsidR="006E21C2" w:rsidRPr="001F4000">
        <w:rPr>
          <w:rStyle w:val="FontStyle61"/>
          <w:noProof/>
          <w:sz w:val="24"/>
          <w:szCs w:val="24"/>
          <w:lang w:val="kk-KZ"/>
        </w:rPr>
        <w:t>ә</w:t>
      </w:r>
      <w:r w:rsidRPr="001F4000">
        <w:rPr>
          <w:rStyle w:val="FontStyle61"/>
          <w:noProof/>
          <w:sz w:val="24"/>
          <w:szCs w:val="24"/>
          <w:lang w:val="kk-KZ"/>
        </w:rPr>
        <w:t>н-жайларын анықтап алу, кін</w:t>
      </w:r>
      <w:r w:rsidR="006E21C2" w:rsidRPr="001F4000">
        <w:rPr>
          <w:rStyle w:val="FontStyle61"/>
          <w:noProof/>
          <w:sz w:val="24"/>
          <w:szCs w:val="24"/>
          <w:lang w:val="kk-KZ"/>
        </w:rPr>
        <w:t>ә</w:t>
      </w:r>
      <w:r w:rsidR="004D15DC" w:rsidRPr="001F4000">
        <w:rPr>
          <w:rStyle w:val="FontStyle61"/>
          <w:noProof/>
          <w:sz w:val="24"/>
          <w:szCs w:val="24"/>
          <w:lang w:val="kk-KZ"/>
        </w:rPr>
        <w:t>лі адам</w:t>
      </w:r>
      <w:r w:rsidRPr="001F4000">
        <w:rPr>
          <w:rStyle w:val="FontStyle61"/>
          <w:noProof/>
          <w:sz w:val="24"/>
          <w:szCs w:val="24"/>
          <w:lang w:val="kk-KZ"/>
        </w:rPr>
        <w:t>ды анықтау не оның кін</w:t>
      </w:r>
      <w:r w:rsidR="006E21C2" w:rsidRPr="001F4000">
        <w:rPr>
          <w:rStyle w:val="FontStyle61"/>
          <w:noProof/>
          <w:sz w:val="24"/>
          <w:szCs w:val="24"/>
          <w:lang w:val="kk-KZ"/>
        </w:rPr>
        <w:t>ә</w:t>
      </w:r>
      <w:r w:rsidRPr="001F4000">
        <w:rPr>
          <w:rStyle w:val="FontStyle61"/>
          <w:noProof/>
          <w:sz w:val="24"/>
          <w:szCs w:val="24"/>
          <w:lang w:val="kk-KZ"/>
        </w:rPr>
        <w:t>лі екенін теріске шығару</w:t>
      </w:r>
      <w:r w:rsidR="004D15DC" w:rsidRPr="001F4000">
        <w:rPr>
          <w:rStyle w:val="FontStyle61"/>
          <w:noProof/>
          <w:sz w:val="24"/>
          <w:szCs w:val="24"/>
          <w:lang w:val="kk-KZ"/>
        </w:rPr>
        <w:t xml:space="preserve"> немесе жауаптылықты жеңілдету қ</w:t>
      </w:r>
      <w:r w:rsidRPr="001F4000">
        <w:rPr>
          <w:rStyle w:val="FontStyle61"/>
          <w:noProof/>
          <w:sz w:val="24"/>
          <w:szCs w:val="24"/>
          <w:lang w:val="kk-KZ"/>
        </w:rPr>
        <w:t>ұралы болуы мүмкін ақша мен өзге де құндылықтар, н</w:t>
      </w:r>
      <w:r w:rsidR="006E21C2" w:rsidRPr="001F4000">
        <w:rPr>
          <w:rStyle w:val="FontStyle61"/>
          <w:noProof/>
          <w:sz w:val="24"/>
          <w:szCs w:val="24"/>
          <w:lang w:val="kk-KZ"/>
        </w:rPr>
        <w:t>ә</w:t>
      </w:r>
      <w:r w:rsidRPr="001F4000">
        <w:rPr>
          <w:rStyle w:val="FontStyle61"/>
          <w:noProof/>
          <w:sz w:val="24"/>
          <w:szCs w:val="24"/>
          <w:lang w:val="kk-KZ"/>
        </w:rPr>
        <w:t>рселер мен</w:t>
      </w:r>
      <w:r w:rsidR="004D15DC" w:rsidRPr="001F4000">
        <w:rPr>
          <w:rStyle w:val="FontStyle61"/>
          <w:noProof/>
          <w:sz w:val="24"/>
          <w:szCs w:val="24"/>
          <w:lang w:val="kk-KZ"/>
        </w:rPr>
        <w:t xml:space="preserve"> құ</w:t>
      </w:r>
      <w:r w:rsidRPr="001F4000">
        <w:rPr>
          <w:rStyle w:val="FontStyle61"/>
          <w:noProof/>
          <w:sz w:val="24"/>
          <w:szCs w:val="24"/>
          <w:lang w:val="kk-KZ"/>
        </w:rPr>
        <w:t>жаттар заттай дәлелдемелер болып танылады.</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Жоғарыда айтылғанның мәнм</w:t>
      </w:r>
      <w:r w:rsidR="006E21C2" w:rsidRPr="001F4000">
        <w:rPr>
          <w:rStyle w:val="FontStyle61"/>
          <w:noProof/>
          <w:sz w:val="24"/>
          <w:szCs w:val="24"/>
          <w:lang w:val="kk-KZ"/>
        </w:rPr>
        <w:t>ә</w:t>
      </w:r>
      <w:r w:rsidRPr="001F4000">
        <w:rPr>
          <w:rStyle w:val="FontStyle61"/>
          <w:noProof/>
          <w:sz w:val="24"/>
          <w:szCs w:val="24"/>
          <w:lang w:val="kk-KZ"/>
        </w:rPr>
        <w:t>тінінде заттай д</w:t>
      </w:r>
      <w:r w:rsidR="006E21C2" w:rsidRPr="001F4000">
        <w:rPr>
          <w:rStyle w:val="FontStyle61"/>
          <w:noProof/>
          <w:sz w:val="24"/>
          <w:szCs w:val="24"/>
          <w:lang w:val="kk-KZ"/>
        </w:rPr>
        <w:t>ә</w:t>
      </w:r>
      <w:r w:rsidR="00C617FD">
        <w:rPr>
          <w:rStyle w:val="FontStyle61"/>
          <w:noProof/>
          <w:sz w:val="24"/>
          <w:szCs w:val="24"/>
          <w:lang w:val="kk-KZ"/>
        </w:rPr>
        <w:t xml:space="preserve">лелдемелер турасын </w:t>
      </w:r>
      <w:r w:rsidRPr="001F4000">
        <w:rPr>
          <w:rStyle w:val="FontStyle61"/>
          <w:noProof/>
          <w:sz w:val="24"/>
          <w:szCs w:val="24"/>
          <w:lang w:val="kk-KZ"/>
        </w:rPr>
        <w:t>дағы Ф.Н.Фаткуллиннің пікірі қызығушылық тудырады. Ол былай деп жазады: «Материалдық объектілер нақты ақпараттық тасымалдаушылары болып табылатын, а</w:t>
      </w:r>
      <w:r w:rsidR="007C0122" w:rsidRPr="001F4000">
        <w:rPr>
          <w:rStyle w:val="FontStyle61"/>
          <w:noProof/>
          <w:sz w:val="24"/>
          <w:szCs w:val="24"/>
          <w:lang w:val="kk-KZ"/>
        </w:rPr>
        <w:t>л осы ақп</w:t>
      </w:r>
      <w:r w:rsidRPr="001F4000">
        <w:rPr>
          <w:rStyle w:val="FontStyle61"/>
          <w:noProof/>
          <w:sz w:val="24"/>
          <w:szCs w:val="24"/>
          <w:lang w:val="kk-KZ"/>
        </w:rPr>
        <w:t>араттың өз</w:t>
      </w:r>
      <w:r w:rsidR="007C0122" w:rsidRPr="001F4000">
        <w:rPr>
          <w:rStyle w:val="FontStyle61"/>
          <w:noProof/>
          <w:sz w:val="24"/>
          <w:szCs w:val="24"/>
          <w:lang w:val="kk-KZ"/>
        </w:rPr>
        <w:t>і тілдік нысаннан тыс табыстала</w:t>
      </w:r>
      <w:r w:rsidRPr="001F4000">
        <w:rPr>
          <w:rStyle w:val="FontStyle61"/>
          <w:noProof/>
          <w:sz w:val="24"/>
          <w:szCs w:val="24"/>
          <w:lang w:val="kk-KZ"/>
        </w:rPr>
        <w:t>тын жағдайдағы д</w:t>
      </w:r>
      <w:r w:rsidR="006E21C2" w:rsidRPr="001F4000">
        <w:rPr>
          <w:rStyle w:val="FontStyle61"/>
          <w:noProof/>
          <w:sz w:val="24"/>
          <w:szCs w:val="24"/>
          <w:lang w:val="kk-KZ"/>
        </w:rPr>
        <w:t>ә</w:t>
      </w:r>
      <w:r w:rsidRPr="001F4000">
        <w:rPr>
          <w:rStyle w:val="FontStyle61"/>
          <w:noProof/>
          <w:sz w:val="24"/>
          <w:szCs w:val="24"/>
          <w:lang w:val="kk-KZ"/>
        </w:rPr>
        <w:t>лелдемелер мен көздер заттай д</w:t>
      </w:r>
      <w:r w:rsidR="006E21C2" w:rsidRPr="001F4000">
        <w:rPr>
          <w:rStyle w:val="FontStyle61"/>
          <w:noProof/>
          <w:sz w:val="24"/>
          <w:szCs w:val="24"/>
          <w:lang w:val="kk-KZ"/>
        </w:rPr>
        <w:t>ә</w:t>
      </w:r>
      <w:r w:rsidRPr="001F4000">
        <w:rPr>
          <w:rStyle w:val="FontStyle61"/>
          <w:noProof/>
          <w:sz w:val="24"/>
          <w:szCs w:val="24"/>
          <w:lang w:val="kk-KZ"/>
        </w:rPr>
        <w:t>лелдемелер мен көздер деп аталады» [8, 134 б.].</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Дәлелдемелерді жеке және заттай деп бөлудің т</w:t>
      </w:r>
      <w:r w:rsidR="006E21C2" w:rsidRPr="001F4000">
        <w:rPr>
          <w:rStyle w:val="FontStyle61"/>
          <w:noProof/>
          <w:sz w:val="24"/>
          <w:szCs w:val="24"/>
          <w:lang w:val="kk-KZ"/>
        </w:rPr>
        <w:t>ә</w:t>
      </w:r>
      <w:r w:rsidRPr="001F4000">
        <w:rPr>
          <w:rStyle w:val="FontStyle61"/>
          <w:noProof/>
          <w:sz w:val="24"/>
          <w:szCs w:val="24"/>
          <w:lang w:val="kk-KZ"/>
        </w:rPr>
        <w:t>жірибелік қолданылуы оның д</w:t>
      </w:r>
      <w:r w:rsidR="006E21C2" w:rsidRPr="001F4000">
        <w:rPr>
          <w:rStyle w:val="FontStyle61"/>
          <w:noProof/>
          <w:sz w:val="24"/>
          <w:szCs w:val="24"/>
          <w:lang w:val="kk-KZ"/>
        </w:rPr>
        <w:t>ә</w:t>
      </w:r>
      <w:r w:rsidRPr="001F4000">
        <w:rPr>
          <w:rStyle w:val="FontStyle61"/>
          <w:noProof/>
          <w:sz w:val="24"/>
          <w:szCs w:val="24"/>
          <w:lang w:val="kk-KZ"/>
        </w:rPr>
        <w:t xml:space="preserve">лелдемелерді жинаудың, тексеру мен бағалаудың тиімді </w:t>
      </w:r>
      <w:r w:rsidR="006E21C2" w:rsidRPr="001F4000">
        <w:rPr>
          <w:rStyle w:val="FontStyle61"/>
          <w:noProof/>
          <w:sz w:val="24"/>
          <w:szCs w:val="24"/>
          <w:lang w:val="kk-KZ"/>
        </w:rPr>
        <w:t>ә</w:t>
      </w:r>
      <w:r w:rsidRPr="001F4000">
        <w:rPr>
          <w:rStyle w:val="FontStyle61"/>
          <w:noProof/>
          <w:sz w:val="24"/>
          <w:szCs w:val="24"/>
          <w:lang w:val="kk-KZ"/>
        </w:rPr>
        <w:t>дістемесі мен тактикасын жасап шығаруға себептесетіндігінде жатыр.</w:t>
      </w:r>
    </w:p>
    <w:p w:rsidR="004E0B32" w:rsidRPr="001F4000" w:rsidRDefault="004E0B32" w:rsidP="00347525">
      <w:pPr>
        <w:pStyle w:val="Style2"/>
        <w:widowControl/>
        <w:tabs>
          <w:tab w:val="left" w:pos="426"/>
        </w:tabs>
        <w:spacing w:line="240" w:lineRule="auto"/>
        <w:ind w:firstLine="567"/>
        <w:outlineLvl w:val="0"/>
        <w:rPr>
          <w:rStyle w:val="FontStyle61"/>
          <w:noProof/>
          <w:sz w:val="24"/>
          <w:szCs w:val="24"/>
          <w:lang w:val="kk-KZ"/>
        </w:rPr>
      </w:pPr>
      <w:r w:rsidRPr="001F4000">
        <w:rPr>
          <w:rStyle w:val="FontStyle61"/>
          <w:noProof/>
          <w:sz w:val="24"/>
          <w:szCs w:val="24"/>
          <w:lang w:val="kk-KZ"/>
        </w:rPr>
        <w:t>Бастапқы және туынды дәлелдемелер.</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Д</w:t>
      </w:r>
      <w:r w:rsidR="006E21C2" w:rsidRPr="001F4000">
        <w:rPr>
          <w:rStyle w:val="FontStyle61"/>
          <w:noProof/>
          <w:sz w:val="24"/>
          <w:szCs w:val="24"/>
          <w:lang w:val="kk-KZ"/>
        </w:rPr>
        <w:t>ә</w:t>
      </w:r>
      <w:r w:rsidRPr="001F4000">
        <w:rPr>
          <w:rStyle w:val="FontStyle61"/>
          <w:noProof/>
          <w:sz w:val="24"/>
          <w:szCs w:val="24"/>
          <w:lang w:val="kk-KZ"/>
        </w:rPr>
        <w:t>лелдемелердің бұл сыныбы үшін іс бойынша айқындалуы тиіс м</w:t>
      </w:r>
      <w:r w:rsidR="006E21C2" w:rsidRPr="001F4000">
        <w:rPr>
          <w:rStyle w:val="FontStyle61"/>
          <w:noProof/>
          <w:sz w:val="24"/>
          <w:szCs w:val="24"/>
          <w:lang w:val="kk-KZ"/>
        </w:rPr>
        <w:t>ә</w:t>
      </w:r>
      <w:r w:rsidRPr="001F4000">
        <w:rPr>
          <w:rStyle w:val="FontStyle61"/>
          <w:noProof/>
          <w:sz w:val="24"/>
          <w:szCs w:val="24"/>
          <w:lang w:val="kk-KZ"/>
        </w:rPr>
        <w:t>н-жайлар мен осы мән-жайдың көрінісі болып табылатын ақпарат арасындағы жанамалылық д</w:t>
      </w:r>
      <w:r w:rsidR="006E21C2" w:rsidRPr="001F4000">
        <w:rPr>
          <w:rStyle w:val="FontStyle61"/>
          <w:noProof/>
          <w:sz w:val="24"/>
          <w:szCs w:val="24"/>
          <w:lang w:val="kk-KZ"/>
        </w:rPr>
        <w:t>ә</w:t>
      </w:r>
      <w:r w:rsidRPr="001F4000">
        <w:rPr>
          <w:rStyle w:val="FontStyle61"/>
          <w:noProof/>
          <w:sz w:val="24"/>
          <w:szCs w:val="24"/>
          <w:lang w:val="kk-KZ"/>
        </w:rPr>
        <w:t>режесі маңызға ие [8, 135 б.].</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 xml:space="preserve">Бастапқы дәлелдемелер - бұл тікелей алғашқы көзден тарайтын фак-тілер туралы </w:t>
      </w:r>
      <w:r w:rsidR="004D2DBA" w:rsidRPr="001F4000">
        <w:rPr>
          <w:rStyle w:val="FontStyle61"/>
          <w:noProof/>
          <w:sz w:val="24"/>
          <w:szCs w:val="24"/>
          <w:lang w:val="kk-KZ"/>
        </w:rPr>
        <w:t>мағлұматтар. Бұл жайт көз бен ақ</w:t>
      </w:r>
      <w:r w:rsidRPr="001F4000">
        <w:rPr>
          <w:rStyle w:val="FontStyle61"/>
          <w:noProof/>
          <w:sz w:val="24"/>
          <w:szCs w:val="24"/>
          <w:lang w:val="kk-KZ"/>
        </w:rPr>
        <w:t>параттың өзі (фактілер ту-ралы мағлұматтар) арасында қандай да бір аралық буындар жоқ екендігін білдіреді. Мысалы, ж</w:t>
      </w:r>
      <w:r w:rsidR="006E21C2" w:rsidRPr="001F4000">
        <w:rPr>
          <w:rStyle w:val="FontStyle61"/>
          <w:noProof/>
          <w:sz w:val="24"/>
          <w:szCs w:val="24"/>
          <w:lang w:val="kk-KZ"/>
        </w:rPr>
        <w:t>ә</w:t>
      </w:r>
      <w:r w:rsidRPr="001F4000">
        <w:rPr>
          <w:rStyle w:val="FontStyle61"/>
          <w:noProof/>
          <w:sz w:val="24"/>
          <w:szCs w:val="24"/>
          <w:lang w:val="kk-KZ"/>
        </w:rPr>
        <w:t xml:space="preserve">бірленушінің оған қатысты бұзақылық </w:t>
      </w:r>
      <w:r w:rsidR="006E21C2" w:rsidRPr="001F4000">
        <w:rPr>
          <w:rStyle w:val="FontStyle61"/>
          <w:noProof/>
          <w:sz w:val="24"/>
          <w:szCs w:val="24"/>
          <w:lang w:val="kk-KZ"/>
        </w:rPr>
        <w:t>ә</w:t>
      </w:r>
      <w:r w:rsidRPr="001F4000">
        <w:rPr>
          <w:rStyle w:val="FontStyle61"/>
          <w:noProof/>
          <w:sz w:val="24"/>
          <w:szCs w:val="24"/>
          <w:lang w:val="kk-KZ"/>
        </w:rPr>
        <w:t>рекеттерінің жасалу м</w:t>
      </w:r>
      <w:r w:rsidR="006E21C2" w:rsidRPr="001F4000">
        <w:rPr>
          <w:rStyle w:val="FontStyle61"/>
          <w:noProof/>
          <w:sz w:val="24"/>
          <w:szCs w:val="24"/>
          <w:lang w:val="kk-KZ"/>
        </w:rPr>
        <w:t>ә</w:t>
      </w:r>
      <w:r w:rsidR="004D2DBA" w:rsidRPr="001F4000">
        <w:rPr>
          <w:rStyle w:val="FontStyle61"/>
          <w:noProof/>
          <w:sz w:val="24"/>
          <w:szCs w:val="24"/>
          <w:lang w:val="kk-KZ"/>
        </w:rPr>
        <w:t>н-жайлары туралы айғақт</w:t>
      </w:r>
      <w:r w:rsidRPr="001F4000">
        <w:rPr>
          <w:rStyle w:val="FontStyle61"/>
          <w:noProof/>
          <w:sz w:val="24"/>
          <w:szCs w:val="24"/>
          <w:lang w:val="kk-KZ"/>
        </w:rPr>
        <w:t>ары, қандай да бір қосымша аралық буындар болмаса, бастапқы сипатқа ие болады.</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Туынды дәлелдемелер, атауынан білініп тұрғандай, қосымша сипатқа ие. Мысалы, ж</w:t>
      </w:r>
      <w:r w:rsidR="006E21C2" w:rsidRPr="001F4000">
        <w:rPr>
          <w:rStyle w:val="FontStyle61"/>
          <w:noProof/>
          <w:sz w:val="24"/>
          <w:szCs w:val="24"/>
          <w:lang w:val="kk-KZ"/>
        </w:rPr>
        <w:t>ә</w:t>
      </w:r>
      <w:r w:rsidRPr="001F4000">
        <w:rPr>
          <w:rStyle w:val="FontStyle61"/>
          <w:noProof/>
          <w:sz w:val="24"/>
          <w:szCs w:val="24"/>
          <w:lang w:val="kk-KZ"/>
        </w:rPr>
        <w:t>бірленушінің айтқан сөзін естіген ку</w:t>
      </w:r>
      <w:r w:rsidR="006E21C2" w:rsidRPr="001F4000">
        <w:rPr>
          <w:rStyle w:val="FontStyle61"/>
          <w:noProof/>
          <w:sz w:val="24"/>
          <w:szCs w:val="24"/>
          <w:lang w:val="kk-KZ"/>
        </w:rPr>
        <w:t>ә</w:t>
      </w:r>
      <w:r w:rsidRPr="001F4000">
        <w:rPr>
          <w:rStyle w:val="FontStyle61"/>
          <w:noProof/>
          <w:sz w:val="24"/>
          <w:szCs w:val="24"/>
          <w:lang w:val="kk-KZ"/>
        </w:rPr>
        <w:t>д</w:t>
      </w:r>
      <w:r w:rsidR="006E21C2" w:rsidRPr="001F4000">
        <w:rPr>
          <w:rStyle w:val="FontStyle61"/>
          <w:noProof/>
          <w:sz w:val="24"/>
          <w:szCs w:val="24"/>
          <w:lang w:val="kk-KZ"/>
        </w:rPr>
        <w:t>ә</w:t>
      </w:r>
      <w:r w:rsidR="004D2DBA" w:rsidRPr="001F4000">
        <w:rPr>
          <w:rStyle w:val="FontStyle61"/>
          <w:noProof/>
          <w:sz w:val="24"/>
          <w:szCs w:val="24"/>
          <w:lang w:val="kk-KZ"/>
        </w:rPr>
        <w:t>н алынған фак</w:t>
      </w:r>
      <w:r w:rsidRPr="001F4000">
        <w:rPr>
          <w:rStyle w:val="FontStyle61"/>
          <w:noProof/>
          <w:sz w:val="24"/>
          <w:szCs w:val="24"/>
          <w:lang w:val="kk-KZ"/>
        </w:rPr>
        <w:t>тілер туралы мағлұматтар д</w:t>
      </w:r>
      <w:r w:rsidR="006E21C2" w:rsidRPr="001F4000">
        <w:rPr>
          <w:rStyle w:val="FontStyle61"/>
          <w:noProof/>
          <w:sz w:val="24"/>
          <w:szCs w:val="24"/>
          <w:lang w:val="kk-KZ"/>
        </w:rPr>
        <w:t>ә</w:t>
      </w:r>
      <w:r w:rsidRPr="001F4000">
        <w:rPr>
          <w:rStyle w:val="FontStyle61"/>
          <w:noProof/>
          <w:sz w:val="24"/>
          <w:szCs w:val="24"/>
          <w:lang w:val="kk-KZ"/>
        </w:rPr>
        <w:t>лелдеме ретінде туынды сипатқа ие болады.</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Д</w:t>
      </w:r>
      <w:r w:rsidR="006E21C2" w:rsidRPr="001F4000">
        <w:rPr>
          <w:rStyle w:val="FontStyle61"/>
          <w:noProof/>
          <w:sz w:val="24"/>
          <w:szCs w:val="24"/>
          <w:lang w:val="kk-KZ"/>
        </w:rPr>
        <w:t>ә</w:t>
      </w:r>
      <w:r w:rsidRPr="001F4000">
        <w:rPr>
          <w:rStyle w:val="FontStyle61"/>
          <w:noProof/>
          <w:sz w:val="24"/>
          <w:szCs w:val="24"/>
          <w:lang w:val="kk-KZ"/>
        </w:rPr>
        <w:t>лелдемелерді бастапқы және туынды етіп бөлудің т</w:t>
      </w:r>
      <w:r w:rsidR="006E21C2" w:rsidRPr="001F4000">
        <w:rPr>
          <w:rStyle w:val="FontStyle61"/>
          <w:noProof/>
          <w:sz w:val="24"/>
          <w:szCs w:val="24"/>
          <w:lang w:val="kk-KZ"/>
        </w:rPr>
        <w:t>ә</w:t>
      </w:r>
      <w:r w:rsidR="004D2DBA" w:rsidRPr="001F4000">
        <w:rPr>
          <w:rStyle w:val="FontStyle61"/>
          <w:noProof/>
          <w:sz w:val="24"/>
          <w:szCs w:val="24"/>
          <w:lang w:val="kk-KZ"/>
        </w:rPr>
        <w:t>жірибелік м</w:t>
      </w:r>
      <w:r w:rsidRPr="001F4000">
        <w:rPr>
          <w:rStyle w:val="FontStyle61"/>
          <w:noProof/>
          <w:sz w:val="24"/>
          <w:szCs w:val="24"/>
          <w:lang w:val="kk-KZ"/>
        </w:rPr>
        <w:t>әні оның фактілер туралы мағлұмат</w:t>
      </w:r>
      <w:r w:rsidR="004D2DBA" w:rsidRPr="001F4000">
        <w:rPr>
          <w:rStyle w:val="FontStyle61"/>
          <w:noProof/>
          <w:sz w:val="24"/>
          <w:szCs w:val="24"/>
          <w:lang w:val="kk-KZ"/>
        </w:rPr>
        <w:t>тардың алғашқы көзден алшақтық д</w:t>
      </w:r>
      <w:r w:rsidRPr="001F4000">
        <w:rPr>
          <w:rStyle w:val="FontStyle61"/>
          <w:noProof/>
          <w:sz w:val="24"/>
          <w:szCs w:val="24"/>
          <w:lang w:val="kk-KZ"/>
        </w:rPr>
        <w:t>әрежесін</w:t>
      </w:r>
      <w:r w:rsidR="004D2DBA" w:rsidRPr="001F4000">
        <w:rPr>
          <w:rStyle w:val="FontStyle61"/>
          <w:noProof/>
          <w:sz w:val="24"/>
          <w:szCs w:val="24"/>
          <w:lang w:val="kk-KZ"/>
        </w:rPr>
        <w:t xml:space="preserve"> анық</w:t>
      </w:r>
      <w:r w:rsidRPr="001F4000">
        <w:rPr>
          <w:rStyle w:val="FontStyle61"/>
          <w:noProof/>
          <w:sz w:val="24"/>
          <w:szCs w:val="24"/>
          <w:lang w:val="kk-KZ"/>
        </w:rPr>
        <w:t>тауға мүмкіндік беретін</w:t>
      </w:r>
      <w:r w:rsidR="004D2DBA" w:rsidRPr="001F4000">
        <w:rPr>
          <w:rStyle w:val="FontStyle61"/>
          <w:noProof/>
          <w:sz w:val="24"/>
          <w:szCs w:val="24"/>
          <w:lang w:val="kk-KZ"/>
        </w:rPr>
        <w:t>дігінде жатыр. Бұл жайт туынды д</w:t>
      </w:r>
      <w:r w:rsidRPr="001F4000">
        <w:rPr>
          <w:rStyle w:val="FontStyle61"/>
          <w:noProof/>
          <w:sz w:val="24"/>
          <w:szCs w:val="24"/>
          <w:lang w:val="kk-KZ"/>
        </w:rPr>
        <w:t>әл</w:t>
      </w:r>
      <w:r w:rsidR="004D2DBA" w:rsidRPr="001F4000">
        <w:rPr>
          <w:rStyle w:val="FontStyle61"/>
          <w:noProof/>
          <w:sz w:val="24"/>
          <w:szCs w:val="24"/>
          <w:lang w:val="kk-KZ"/>
        </w:rPr>
        <w:t>елдемелерді олардың анықтығына қ</w:t>
      </w:r>
      <w:r w:rsidRPr="001F4000">
        <w:rPr>
          <w:rStyle w:val="FontStyle61"/>
          <w:noProof/>
          <w:sz w:val="24"/>
          <w:szCs w:val="24"/>
          <w:lang w:val="kk-KZ"/>
        </w:rPr>
        <w:t>атысты тексерудің тактикалық амалдарын жасап шығару үшін маңызды.</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 xml:space="preserve">Сонымен қатар, қарастырылып </w:t>
      </w:r>
      <w:r w:rsidR="00535962" w:rsidRPr="001F4000">
        <w:rPr>
          <w:rStyle w:val="FontStyle61"/>
          <w:noProof/>
          <w:sz w:val="24"/>
          <w:szCs w:val="24"/>
          <w:lang w:val="kk-KZ"/>
        </w:rPr>
        <w:t>отырған жіктеу бірқатар кемшілік</w:t>
      </w:r>
      <w:r w:rsidRPr="001F4000">
        <w:rPr>
          <w:rStyle w:val="FontStyle61"/>
          <w:noProof/>
          <w:sz w:val="24"/>
          <w:szCs w:val="24"/>
          <w:lang w:val="kk-KZ"/>
        </w:rPr>
        <w:t>терге ие. Мұндағы мәселе, процесс қатысушысының айғақтары қам</w:t>
      </w:r>
      <w:r w:rsidR="00535962" w:rsidRPr="001F4000">
        <w:rPr>
          <w:rStyle w:val="FontStyle61"/>
          <w:noProof/>
          <w:sz w:val="24"/>
          <w:szCs w:val="24"/>
          <w:lang w:val="kk-KZ"/>
        </w:rPr>
        <w:t>тып</w:t>
      </w:r>
      <w:r w:rsidRPr="001F4000">
        <w:rPr>
          <w:rStyle w:val="FontStyle61"/>
          <w:noProof/>
          <w:sz w:val="24"/>
          <w:szCs w:val="24"/>
          <w:lang w:val="kk-KZ"/>
        </w:rPr>
        <w:t>, көрсетілетін жауап алу хаттамасы а</w:t>
      </w:r>
      <w:r w:rsidR="00535962" w:rsidRPr="001F4000">
        <w:rPr>
          <w:rStyle w:val="FontStyle61"/>
          <w:noProof/>
          <w:sz w:val="24"/>
          <w:szCs w:val="24"/>
          <w:lang w:val="kk-KZ"/>
        </w:rPr>
        <w:t>втоматты түрде туынды дәлелдемеге</w:t>
      </w:r>
      <w:r w:rsidRPr="001F4000">
        <w:rPr>
          <w:rStyle w:val="FontStyle61"/>
          <w:noProof/>
          <w:sz w:val="24"/>
          <w:szCs w:val="24"/>
          <w:lang w:val="kk-KZ"/>
        </w:rPr>
        <w:t>айн</w:t>
      </w:r>
      <w:r w:rsidR="00535962" w:rsidRPr="001F4000">
        <w:rPr>
          <w:rStyle w:val="FontStyle61"/>
          <w:noProof/>
          <w:sz w:val="24"/>
          <w:szCs w:val="24"/>
          <w:lang w:val="kk-KZ"/>
        </w:rPr>
        <w:t xml:space="preserve">алады, себебі аталмыш хаттама ақпарат тасымалдаушысы (мысалы, </w:t>
      </w:r>
      <w:r w:rsidRPr="001F4000">
        <w:rPr>
          <w:rStyle w:val="FontStyle61"/>
          <w:noProof/>
          <w:sz w:val="24"/>
          <w:szCs w:val="24"/>
          <w:lang w:val="kk-KZ"/>
        </w:rPr>
        <w:t xml:space="preserve"> ку</w:t>
      </w:r>
      <w:r w:rsidR="006E21C2" w:rsidRPr="001F4000">
        <w:rPr>
          <w:rStyle w:val="FontStyle61"/>
          <w:noProof/>
          <w:sz w:val="24"/>
          <w:szCs w:val="24"/>
          <w:lang w:val="kk-KZ"/>
        </w:rPr>
        <w:t>ә</w:t>
      </w:r>
      <w:r w:rsidRPr="001F4000">
        <w:rPr>
          <w:rStyle w:val="FontStyle61"/>
          <w:noProof/>
          <w:sz w:val="24"/>
          <w:szCs w:val="24"/>
          <w:lang w:val="kk-KZ"/>
        </w:rPr>
        <w:t xml:space="preserve"> немесе жәбірленуші) ме</w:t>
      </w:r>
      <w:r w:rsidR="00535962" w:rsidRPr="001F4000">
        <w:rPr>
          <w:rStyle w:val="FontStyle61"/>
          <w:noProof/>
          <w:sz w:val="24"/>
          <w:szCs w:val="24"/>
          <w:lang w:val="kk-KZ"/>
        </w:rPr>
        <w:t>н кылмыстық процесті жүргізетін ор</w:t>
      </w:r>
      <w:r w:rsidRPr="001F4000">
        <w:rPr>
          <w:rStyle w:val="FontStyle61"/>
          <w:noProof/>
          <w:sz w:val="24"/>
          <w:szCs w:val="24"/>
          <w:lang w:val="kk-KZ"/>
        </w:rPr>
        <w:t>ган (анықтау органы, анықтаушы, тергеуші, прокурор, с</w:t>
      </w:r>
      <w:r w:rsidR="00535962" w:rsidRPr="001F4000">
        <w:rPr>
          <w:rStyle w:val="FontStyle61"/>
          <w:noProof/>
          <w:sz w:val="24"/>
          <w:szCs w:val="24"/>
          <w:lang w:val="kk-KZ"/>
        </w:rPr>
        <w:t>от) арасындағы аралықта қ</w:t>
      </w:r>
      <w:r w:rsidRPr="001F4000">
        <w:rPr>
          <w:rStyle w:val="FontStyle61"/>
          <w:noProof/>
          <w:sz w:val="24"/>
          <w:szCs w:val="24"/>
          <w:lang w:val="kk-KZ"/>
        </w:rPr>
        <w:t>алады.</w:t>
      </w:r>
    </w:p>
    <w:p w:rsidR="00A22400" w:rsidRPr="001F4000" w:rsidRDefault="00A22400"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Бұ</w:t>
      </w:r>
      <w:r w:rsidR="004E0B32" w:rsidRPr="001F4000">
        <w:rPr>
          <w:rStyle w:val="FontStyle61"/>
          <w:noProof/>
          <w:sz w:val="24"/>
          <w:szCs w:val="24"/>
          <w:lang w:val="kk-KZ"/>
        </w:rPr>
        <w:t>л жағдайда іс жүзіндегі кез келген бастапқы д</w:t>
      </w:r>
      <w:r w:rsidR="006E21C2" w:rsidRPr="001F4000">
        <w:rPr>
          <w:rStyle w:val="FontStyle61"/>
          <w:noProof/>
          <w:sz w:val="24"/>
          <w:szCs w:val="24"/>
          <w:lang w:val="kk-KZ"/>
        </w:rPr>
        <w:t>ә</w:t>
      </w:r>
      <w:r w:rsidRPr="001F4000">
        <w:rPr>
          <w:rStyle w:val="FontStyle61"/>
          <w:noProof/>
          <w:sz w:val="24"/>
          <w:szCs w:val="24"/>
          <w:lang w:val="kk-KZ"/>
        </w:rPr>
        <w:t>лелдеме, процестікқ</w:t>
      </w:r>
      <w:r w:rsidR="004E0B32" w:rsidRPr="001F4000">
        <w:rPr>
          <w:rStyle w:val="FontStyle61"/>
          <w:noProof/>
          <w:sz w:val="24"/>
          <w:szCs w:val="24"/>
          <w:lang w:val="kk-KZ"/>
        </w:rPr>
        <w:t xml:space="preserve">ұжатта бекітілсе де, туынды сипатқа ие болады. </w:t>
      </w:r>
    </w:p>
    <w:p w:rsidR="004E0B32" w:rsidRPr="001F4000" w:rsidRDefault="004E0B32" w:rsidP="00347525">
      <w:pPr>
        <w:pStyle w:val="Style2"/>
        <w:widowControl/>
        <w:tabs>
          <w:tab w:val="left" w:pos="426"/>
        </w:tabs>
        <w:spacing w:line="240" w:lineRule="auto"/>
        <w:ind w:firstLine="567"/>
        <w:outlineLvl w:val="0"/>
        <w:rPr>
          <w:rStyle w:val="FontStyle64"/>
          <w:b w:val="0"/>
          <w:noProof/>
          <w:sz w:val="24"/>
          <w:szCs w:val="24"/>
        </w:rPr>
      </w:pPr>
      <w:r w:rsidRPr="001F4000">
        <w:rPr>
          <w:rStyle w:val="FontStyle64"/>
          <w:b w:val="0"/>
          <w:noProof/>
          <w:sz w:val="24"/>
          <w:szCs w:val="24"/>
        </w:rPr>
        <w:t>Сапалы және сапалы емес дәлелдемелер.</w:t>
      </w:r>
    </w:p>
    <w:p w:rsidR="004E0B32" w:rsidRPr="001F4000" w:rsidRDefault="004E0B32"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Д</w:t>
      </w:r>
      <w:r w:rsidR="006E21C2" w:rsidRPr="001F4000">
        <w:rPr>
          <w:rStyle w:val="FontStyle61"/>
          <w:noProof/>
          <w:sz w:val="24"/>
          <w:szCs w:val="24"/>
        </w:rPr>
        <w:t>ә</w:t>
      </w:r>
      <w:r w:rsidRPr="001F4000">
        <w:rPr>
          <w:rStyle w:val="FontStyle61"/>
          <w:noProof/>
          <w:sz w:val="24"/>
          <w:szCs w:val="24"/>
        </w:rPr>
        <w:t>лелдемелердің бұл с</w:t>
      </w:r>
      <w:r w:rsidR="00A22400" w:rsidRPr="001F4000">
        <w:rPr>
          <w:rStyle w:val="FontStyle61"/>
          <w:noProof/>
          <w:sz w:val="24"/>
          <w:szCs w:val="24"/>
        </w:rPr>
        <w:t>ыныбы үшін фактілер туралы мағл</w:t>
      </w:r>
      <w:r w:rsidR="00A22400" w:rsidRPr="001F4000">
        <w:rPr>
          <w:rStyle w:val="FontStyle61"/>
          <w:noProof/>
          <w:sz w:val="24"/>
          <w:szCs w:val="24"/>
          <w:lang w:val="kk-KZ"/>
        </w:rPr>
        <w:t>ұ</w:t>
      </w:r>
      <w:r w:rsidRPr="001F4000">
        <w:rPr>
          <w:rStyle w:val="FontStyle61"/>
          <w:noProof/>
          <w:sz w:val="24"/>
          <w:szCs w:val="24"/>
        </w:rPr>
        <w:t>маттар тасымалдаушысының осы мағлұматтарды дұрыс қабылдау, ола</w:t>
      </w:r>
      <w:r w:rsidR="00A22400" w:rsidRPr="001F4000">
        <w:rPr>
          <w:rStyle w:val="FontStyle61"/>
          <w:noProof/>
          <w:sz w:val="24"/>
          <w:szCs w:val="24"/>
        </w:rPr>
        <w:t>рдң сақтау, содан соң оларды на</w:t>
      </w:r>
      <w:r w:rsidR="00A22400" w:rsidRPr="001F4000">
        <w:rPr>
          <w:rStyle w:val="FontStyle61"/>
          <w:noProof/>
          <w:sz w:val="24"/>
          <w:szCs w:val="24"/>
          <w:lang w:val="kk-KZ"/>
        </w:rPr>
        <w:t>қ</w:t>
      </w:r>
      <w:r w:rsidR="00A22400" w:rsidRPr="001F4000">
        <w:rPr>
          <w:rStyle w:val="FontStyle61"/>
          <w:noProof/>
          <w:sz w:val="24"/>
          <w:szCs w:val="24"/>
        </w:rPr>
        <w:t xml:space="preserve">ты табыстау </w:t>
      </w:r>
      <w:r w:rsidR="00A22400" w:rsidRPr="001F4000">
        <w:rPr>
          <w:rStyle w:val="FontStyle61"/>
          <w:noProof/>
          <w:sz w:val="24"/>
          <w:szCs w:val="24"/>
          <w:lang w:val="kk-KZ"/>
        </w:rPr>
        <w:t>қ</w:t>
      </w:r>
      <w:r w:rsidR="00A22400" w:rsidRPr="001F4000">
        <w:rPr>
          <w:rStyle w:val="FontStyle61"/>
          <w:noProof/>
          <w:sz w:val="24"/>
          <w:szCs w:val="24"/>
        </w:rPr>
        <w:t>абілеті аны</w:t>
      </w:r>
      <w:r w:rsidR="00A22400" w:rsidRPr="001F4000">
        <w:rPr>
          <w:rStyle w:val="FontStyle61"/>
          <w:noProof/>
          <w:sz w:val="24"/>
          <w:szCs w:val="24"/>
          <w:lang w:val="kk-KZ"/>
        </w:rPr>
        <w:t>қ</w:t>
      </w:r>
      <w:r w:rsidRPr="001F4000">
        <w:rPr>
          <w:rStyle w:val="FontStyle61"/>
          <w:noProof/>
          <w:sz w:val="24"/>
          <w:szCs w:val="24"/>
        </w:rPr>
        <w:t xml:space="preserve">таушы фактор болып табылады. Мысалы, аяқ-киім ізі, бастапқыда анық </w:t>
      </w:r>
      <w:r w:rsidR="006E21C2" w:rsidRPr="001F4000">
        <w:rPr>
          <w:rStyle w:val="FontStyle61"/>
          <w:noProof/>
          <w:sz w:val="24"/>
          <w:szCs w:val="24"/>
        </w:rPr>
        <w:t>ә</w:t>
      </w:r>
      <w:r w:rsidRPr="001F4000">
        <w:rPr>
          <w:rStyle w:val="FontStyle61"/>
          <w:noProof/>
          <w:sz w:val="24"/>
          <w:szCs w:val="24"/>
        </w:rPr>
        <w:t xml:space="preserve">рі сапалы </w:t>
      </w:r>
      <w:r w:rsidR="00A22400" w:rsidRPr="001F4000">
        <w:rPr>
          <w:rStyle w:val="FontStyle64"/>
          <w:b w:val="0"/>
          <w:noProof/>
          <w:sz w:val="24"/>
          <w:szCs w:val="24"/>
        </w:rPr>
        <w:t>бо</w:t>
      </w:r>
      <w:r w:rsidRPr="001F4000">
        <w:rPr>
          <w:rStyle w:val="FontStyle61"/>
          <w:noProof/>
          <w:sz w:val="24"/>
          <w:szCs w:val="24"/>
        </w:rPr>
        <w:t xml:space="preserve">лып, жауынның </w:t>
      </w:r>
      <w:r w:rsidR="006E21C2" w:rsidRPr="001F4000">
        <w:rPr>
          <w:rStyle w:val="FontStyle61"/>
          <w:noProof/>
          <w:sz w:val="24"/>
          <w:szCs w:val="24"/>
        </w:rPr>
        <w:t>ә</w:t>
      </w:r>
      <w:r w:rsidRPr="001F4000">
        <w:rPr>
          <w:rStyle w:val="FontStyle61"/>
          <w:noProof/>
          <w:sz w:val="24"/>
          <w:szCs w:val="24"/>
        </w:rPr>
        <w:t>серінен жайылған</w:t>
      </w:r>
      <w:r w:rsidR="00A22400" w:rsidRPr="001F4000">
        <w:rPr>
          <w:rStyle w:val="FontStyle61"/>
          <w:noProof/>
          <w:sz w:val="24"/>
          <w:szCs w:val="24"/>
        </w:rPr>
        <w:t>, анық емес кейіпке енген, б</w:t>
      </w:r>
      <w:r w:rsidR="00A22400" w:rsidRPr="001F4000">
        <w:rPr>
          <w:rStyle w:val="FontStyle61"/>
          <w:noProof/>
          <w:sz w:val="24"/>
          <w:szCs w:val="24"/>
          <w:lang w:val="kk-KZ"/>
        </w:rPr>
        <w:t>ұ</w:t>
      </w:r>
      <w:r w:rsidRPr="001F4000">
        <w:rPr>
          <w:rStyle w:val="FontStyle61"/>
          <w:noProof/>
          <w:sz w:val="24"/>
          <w:szCs w:val="24"/>
        </w:rPr>
        <w:t xml:space="preserve">л </w:t>
      </w:r>
      <w:r w:rsidRPr="001F4000">
        <w:rPr>
          <w:rStyle w:val="FontStyle64"/>
          <w:b w:val="0"/>
          <w:noProof/>
          <w:sz w:val="24"/>
          <w:szCs w:val="24"/>
        </w:rPr>
        <w:t>жайт</w:t>
      </w:r>
      <w:r w:rsidRPr="001F4000">
        <w:rPr>
          <w:rStyle w:val="FontStyle61"/>
          <w:noProof/>
          <w:sz w:val="24"/>
          <w:szCs w:val="24"/>
        </w:rPr>
        <w:t>оның кр</w:t>
      </w:r>
      <w:r w:rsidR="00A22400" w:rsidRPr="001F4000">
        <w:rPr>
          <w:rStyle w:val="FontStyle61"/>
          <w:noProof/>
          <w:sz w:val="24"/>
          <w:szCs w:val="24"/>
        </w:rPr>
        <w:t>иминалистикалы</w:t>
      </w:r>
      <w:r w:rsidR="00A22400" w:rsidRPr="001F4000">
        <w:rPr>
          <w:rStyle w:val="FontStyle61"/>
          <w:noProof/>
          <w:sz w:val="24"/>
          <w:szCs w:val="24"/>
          <w:lang w:val="kk-KZ"/>
        </w:rPr>
        <w:t>ұқ</w:t>
      </w:r>
      <w:r w:rsidRPr="001F4000">
        <w:rPr>
          <w:rStyle w:val="FontStyle61"/>
          <w:noProof/>
          <w:sz w:val="24"/>
          <w:szCs w:val="24"/>
        </w:rPr>
        <w:t xml:space="preserve"> диагностикалау мен с</w:t>
      </w:r>
      <w:r w:rsidR="006E21C2" w:rsidRPr="001F4000">
        <w:rPr>
          <w:rStyle w:val="FontStyle61"/>
          <w:noProof/>
          <w:sz w:val="24"/>
          <w:szCs w:val="24"/>
        </w:rPr>
        <w:t>ә</w:t>
      </w:r>
      <w:r w:rsidRPr="001F4000">
        <w:rPr>
          <w:rStyle w:val="FontStyle61"/>
          <w:noProof/>
          <w:sz w:val="24"/>
          <w:szCs w:val="24"/>
        </w:rPr>
        <w:t xml:space="preserve">йкестендіру үшін </w:t>
      </w:r>
      <w:r w:rsidR="00A22400" w:rsidRPr="001F4000">
        <w:rPr>
          <w:rStyle w:val="FontStyle64"/>
          <w:b w:val="0"/>
          <w:noProof/>
          <w:sz w:val="24"/>
          <w:szCs w:val="24"/>
        </w:rPr>
        <w:t>жа</w:t>
      </w:r>
      <w:r w:rsidRPr="001F4000">
        <w:rPr>
          <w:rStyle w:val="FontStyle61"/>
          <w:noProof/>
          <w:sz w:val="24"/>
          <w:szCs w:val="24"/>
        </w:rPr>
        <w:t>рамды д</w:t>
      </w:r>
      <w:r w:rsidR="006E21C2" w:rsidRPr="001F4000">
        <w:rPr>
          <w:rStyle w:val="FontStyle61"/>
          <w:noProof/>
          <w:sz w:val="24"/>
          <w:szCs w:val="24"/>
        </w:rPr>
        <w:t>ә</w:t>
      </w:r>
      <w:r w:rsidRPr="001F4000">
        <w:rPr>
          <w:rStyle w:val="FontStyle61"/>
          <w:noProof/>
          <w:sz w:val="24"/>
          <w:szCs w:val="24"/>
        </w:rPr>
        <w:t xml:space="preserve">лелдеме ретіндегі сапасының төмендеуіне </w:t>
      </w:r>
      <w:r w:rsidR="006E21C2" w:rsidRPr="001F4000">
        <w:rPr>
          <w:rStyle w:val="FontStyle61"/>
          <w:noProof/>
          <w:sz w:val="24"/>
          <w:szCs w:val="24"/>
        </w:rPr>
        <w:t>ә</w:t>
      </w:r>
      <w:r w:rsidR="00A22400" w:rsidRPr="001F4000">
        <w:rPr>
          <w:rStyle w:val="FontStyle61"/>
          <w:noProof/>
          <w:sz w:val="24"/>
          <w:szCs w:val="24"/>
        </w:rPr>
        <w:t>келіп соқтырды. Б</w:t>
      </w:r>
      <w:r w:rsidR="00A22400" w:rsidRPr="001F4000">
        <w:rPr>
          <w:rStyle w:val="FontStyle61"/>
          <w:noProof/>
          <w:sz w:val="24"/>
          <w:szCs w:val="24"/>
          <w:lang w:val="kk-KZ"/>
        </w:rPr>
        <w:t>ұ</w:t>
      </w:r>
      <w:r w:rsidRPr="001F4000">
        <w:rPr>
          <w:rStyle w:val="FontStyle61"/>
          <w:noProof/>
          <w:sz w:val="24"/>
          <w:szCs w:val="24"/>
        </w:rPr>
        <w:t>л бөлімдегі д</w:t>
      </w:r>
      <w:r w:rsidR="006E21C2" w:rsidRPr="001F4000">
        <w:rPr>
          <w:rStyle w:val="FontStyle61"/>
          <w:noProof/>
          <w:sz w:val="24"/>
          <w:szCs w:val="24"/>
        </w:rPr>
        <w:t>ә</w:t>
      </w:r>
      <w:r w:rsidRPr="001F4000">
        <w:rPr>
          <w:rStyle w:val="FontStyle61"/>
          <w:noProof/>
          <w:sz w:val="24"/>
          <w:szCs w:val="24"/>
        </w:rPr>
        <w:t>лелдемелерді ҚПК тала</w:t>
      </w:r>
      <w:r w:rsidR="00A22400" w:rsidRPr="001F4000">
        <w:rPr>
          <w:rStyle w:val="FontStyle61"/>
          <w:noProof/>
          <w:sz w:val="24"/>
          <w:szCs w:val="24"/>
        </w:rPr>
        <w:t>птарының бұзылуымен бекіту осын</w:t>
      </w:r>
      <w:r w:rsidRPr="001F4000">
        <w:rPr>
          <w:rStyle w:val="FontStyle61"/>
          <w:noProof/>
          <w:sz w:val="24"/>
          <w:szCs w:val="24"/>
        </w:rPr>
        <w:t>дай д</w:t>
      </w:r>
      <w:r w:rsidR="006E21C2" w:rsidRPr="001F4000">
        <w:rPr>
          <w:rStyle w:val="FontStyle61"/>
          <w:noProof/>
          <w:sz w:val="24"/>
          <w:szCs w:val="24"/>
        </w:rPr>
        <w:t>ә</w:t>
      </w:r>
      <w:r w:rsidRPr="001F4000">
        <w:rPr>
          <w:rStyle w:val="FontStyle61"/>
          <w:noProof/>
          <w:sz w:val="24"/>
          <w:szCs w:val="24"/>
        </w:rPr>
        <w:t>лелдемені сапалы емес деп тану үшін негіз болып табылады.</w:t>
      </w:r>
    </w:p>
    <w:p w:rsidR="004E0B32" w:rsidRPr="001F4000" w:rsidRDefault="004E0B32"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Баян етілген жайт д</w:t>
      </w:r>
      <w:r w:rsidR="006E21C2" w:rsidRPr="001F4000">
        <w:rPr>
          <w:rStyle w:val="FontStyle61"/>
          <w:noProof/>
          <w:sz w:val="24"/>
          <w:szCs w:val="24"/>
        </w:rPr>
        <w:t>ә</w:t>
      </w:r>
      <w:r w:rsidRPr="001F4000">
        <w:rPr>
          <w:rStyle w:val="FontStyle61"/>
          <w:noProof/>
          <w:sz w:val="24"/>
          <w:szCs w:val="24"/>
        </w:rPr>
        <w:t>лелдеменің</w:t>
      </w:r>
      <w:r w:rsidR="00A22400" w:rsidRPr="001F4000">
        <w:rPr>
          <w:rStyle w:val="FontStyle61"/>
          <w:noProof/>
          <w:sz w:val="24"/>
          <w:szCs w:val="24"/>
        </w:rPr>
        <w:t xml:space="preserve"> сапалық сиапттамасы тек сыртқ</w:t>
      </w:r>
      <w:r w:rsidR="00A22400" w:rsidRPr="001F4000">
        <w:rPr>
          <w:rStyle w:val="FontStyle61"/>
          <w:noProof/>
          <w:sz w:val="24"/>
          <w:szCs w:val="24"/>
          <w:lang w:val="kk-KZ"/>
        </w:rPr>
        <w:t>ы</w:t>
      </w:r>
      <w:r w:rsidRPr="001F4000">
        <w:rPr>
          <w:rStyle w:val="FontStyle61"/>
          <w:noProof/>
          <w:sz w:val="24"/>
          <w:szCs w:val="24"/>
        </w:rPr>
        <w:t xml:space="preserve"> белгілерді ғана емес, сон</w:t>
      </w:r>
      <w:r w:rsidR="00A22400" w:rsidRPr="001F4000">
        <w:rPr>
          <w:rStyle w:val="FontStyle61"/>
          <w:noProof/>
          <w:sz w:val="24"/>
          <w:szCs w:val="24"/>
        </w:rPr>
        <w:t>дай-ақ бастапқы ақпараттың мазм</w:t>
      </w:r>
      <w:r w:rsidR="00A22400" w:rsidRPr="001F4000">
        <w:rPr>
          <w:rStyle w:val="FontStyle61"/>
          <w:noProof/>
          <w:sz w:val="24"/>
          <w:szCs w:val="24"/>
          <w:lang w:val="kk-KZ"/>
        </w:rPr>
        <w:t>ұ</w:t>
      </w:r>
      <w:r w:rsidRPr="001F4000">
        <w:rPr>
          <w:rStyle w:val="FontStyle61"/>
          <w:noProof/>
          <w:sz w:val="24"/>
          <w:szCs w:val="24"/>
        </w:rPr>
        <w:t>ндық жағын қамтитындығын білдіреді.</w:t>
      </w:r>
    </w:p>
    <w:p w:rsidR="004E0B32" w:rsidRPr="001F4000" w:rsidRDefault="004E0B32" w:rsidP="00347525">
      <w:pPr>
        <w:pStyle w:val="Style5"/>
        <w:widowControl/>
        <w:tabs>
          <w:tab w:val="left" w:pos="426"/>
        </w:tabs>
        <w:ind w:firstLine="567"/>
        <w:jc w:val="both"/>
        <w:outlineLvl w:val="0"/>
        <w:rPr>
          <w:rStyle w:val="FontStyle64"/>
          <w:b w:val="0"/>
          <w:noProof/>
          <w:sz w:val="24"/>
          <w:szCs w:val="24"/>
        </w:rPr>
      </w:pPr>
      <w:r w:rsidRPr="001F4000">
        <w:rPr>
          <w:rStyle w:val="FontStyle64"/>
          <w:b w:val="0"/>
          <w:noProof/>
          <w:sz w:val="24"/>
          <w:szCs w:val="24"/>
        </w:rPr>
        <w:t>Дәлелдемелердің өздерінің сипаты бойынша олар:</w:t>
      </w:r>
    </w:p>
    <w:p w:rsidR="004E0B32" w:rsidRPr="001F4000" w:rsidRDefault="00A22400" w:rsidP="00347525">
      <w:pPr>
        <w:pStyle w:val="Style40"/>
        <w:widowControl/>
        <w:tabs>
          <w:tab w:val="left" w:pos="426"/>
          <w:tab w:val="left" w:pos="514"/>
        </w:tabs>
        <w:spacing w:line="240" w:lineRule="auto"/>
        <w:ind w:firstLine="567"/>
        <w:jc w:val="both"/>
        <w:rPr>
          <w:rStyle w:val="FontStyle61"/>
          <w:noProof/>
          <w:sz w:val="24"/>
          <w:szCs w:val="24"/>
        </w:rPr>
      </w:pPr>
      <w:r w:rsidRPr="001F4000">
        <w:rPr>
          <w:rStyle w:val="FontStyle61"/>
          <w:noProof/>
          <w:sz w:val="24"/>
          <w:szCs w:val="24"/>
        </w:rPr>
        <w:t>а)</w:t>
      </w:r>
      <w:r w:rsidR="004E0B32" w:rsidRPr="001F4000">
        <w:rPr>
          <w:rStyle w:val="FontStyle61"/>
          <w:noProof/>
          <w:sz w:val="24"/>
          <w:szCs w:val="24"/>
        </w:rPr>
        <w:t>айыптаушы ж</w:t>
      </w:r>
      <w:r w:rsidR="006E21C2" w:rsidRPr="001F4000">
        <w:rPr>
          <w:rStyle w:val="FontStyle61"/>
          <w:noProof/>
          <w:sz w:val="24"/>
          <w:szCs w:val="24"/>
        </w:rPr>
        <w:t>ә</w:t>
      </w:r>
      <w:r w:rsidRPr="001F4000">
        <w:rPr>
          <w:rStyle w:val="FontStyle61"/>
          <w:noProof/>
          <w:sz w:val="24"/>
          <w:szCs w:val="24"/>
        </w:rPr>
        <w:t>не а</w:t>
      </w:r>
      <w:r w:rsidRPr="001F4000">
        <w:rPr>
          <w:rStyle w:val="FontStyle61"/>
          <w:noProof/>
          <w:sz w:val="24"/>
          <w:szCs w:val="24"/>
          <w:lang w:val="kk-KZ"/>
        </w:rPr>
        <w:t>қ</w:t>
      </w:r>
      <w:r w:rsidR="004E0B32" w:rsidRPr="001F4000">
        <w:rPr>
          <w:rStyle w:val="FontStyle61"/>
          <w:noProof/>
          <w:sz w:val="24"/>
          <w:szCs w:val="24"/>
        </w:rPr>
        <w:t>таушы;</w:t>
      </w:r>
    </w:p>
    <w:p w:rsidR="004E0B32" w:rsidRPr="001F4000" w:rsidRDefault="00A22400" w:rsidP="00347525">
      <w:pPr>
        <w:pStyle w:val="Style40"/>
        <w:widowControl/>
        <w:tabs>
          <w:tab w:val="left" w:pos="426"/>
          <w:tab w:val="left" w:pos="514"/>
        </w:tabs>
        <w:spacing w:line="240" w:lineRule="auto"/>
        <w:ind w:firstLine="567"/>
        <w:jc w:val="both"/>
        <w:rPr>
          <w:rStyle w:val="FontStyle61"/>
          <w:noProof/>
          <w:sz w:val="24"/>
          <w:szCs w:val="24"/>
          <w:lang w:val="kk-KZ"/>
        </w:rPr>
      </w:pPr>
      <w:r w:rsidRPr="001F4000">
        <w:rPr>
          <w:rStyle w:val="FontStyle61"/>
          <w:noProof/>
          <w:sz w:val="24"/>
          <w:szCs w:val="24"/>
        </w:rPr>
        <w:t>б)</w:t>
      </w:r>
      <w:r w:rsidR="004E0B32" w:rsidRPr="001F4000">
        <w:rPr>
          <w:rStyle w:val="FontStyle61"/>
          <w:noProof/>
          <w:sz w:val="24"/>
          <w:szCs w:val="24"/>
        </w:rPr>
        <w:t>тікелей ж</w:t>
      </w:r>
      <w:r w:rsidR="006E21C2" w:rsidRPr="001F4000">
        <w:rPr>
          <w:rStyle w:val="FontStyle61"/>
          <w:noProof/>
          <w:sz w:val="24"/>
          <w:szCs w:val="24"/>
        </w:rPr>
        <w:t>ә</w:t>
      </w:r>
      <w:r w:rsidR="004E0B32" w:rsidRPr="001F4000">
        <w:rPr>
          <w:rStyle w:val="FontStyle61"/>
          <w:noProof/>
          <w:sz w:val="24"/>
          <w:szCs w:val="24"/>
        </w:rPr>
        <w:t>не жанама болып бөлінеді.</w:t>
      </w:r>
      <w:r w:rsidR="00072148">
        <w:rPr>
          <w:rStyle w:val="FontStyle61"/>
          <w:noProof/>
          <w:sz w:val="24"/>
          <w:szCs w:val="24"/>
          <w:lang w:val="kk-KZ"/>
        </w:rPr>
        <w:t xml:space="preserve"> </w:t>
      </w:r>
      <w:r w:rsidR="004E0B32" w:rsidRPr="001F4000">
        <w:rPr>
          <w:rStyle w:val="FontStyle64"/>
          <w:b w:val="0"/>
          <w:noProof/>
          <w:sz w:val="24"/>
          <w:szCs w:val="24"/>
          <w:lang w:val="kk-KZ"/>
        </w:rPr>
        <w:t>Айыптаушы және ақтаушы дәлелдемелер.</w:t>
      </w:r>
      <w:r w:rsidR="004E0B32" w:rsidRPr="001F4000">
        <w:rPr>
          <w:rStyle w:val="FontStyle64"/>
          <w:b w:val="0"/>
          <w:noProof/>
          <w:sz w:val="24"/>
          <w:szCs w:val="24"/>
          <w:lang w:val="kk-KZ"/>
        </w:rPr>
        <w:br/>
      </w:r>
      <w:r w:rsidR="004E0B32" w:rsidRPr="001F4000">
        <w:rPr>
          <w:rStyle w:val="FontStyle61"/>
          <w:noProof/>
          <w:sz w:val="24"/>
          <w:szCs w:val="24"/>
          <w:lang w:val="kk-KZ"/>
        </w:rPr>
        <w:t>Д</w:t>
      </w:r>
      <w:r w:rsidR="006E21C2" w:rsidRPr="001F4000">
        <w:rPr>
          <w:rStyle w:val="FontStyle61"/>
          <w:noProof/>
          <w:sz w:val="24"/>
          <w:szCs w:val="24"/>
          <w:lang w:val="kk-KZ"/>
        </w:rPr>
        <w:t>ә</w:t>
      </w:r>
      <w:r w:rsidR="004E0B32" w:rsidRPr="001F4000">
        <w:rPr>
          <w:rStyle w:val="FontStyle61"/>
          <w:noProof/>
          <w:sz w:val="24"/>
          <w:szCs w:val="24"/>
          <w:lang w:val="kk-KZ"/>
        </w:rPr>
        <w:t>лелдемелердің бұл сыныбы үшін д</w:t>
      </w:r>
      <w:r w:rsidR="006E21C2" w:rsidRPr="001F4000">
        <w:rPr>
          <w:rStyle w:val="FontStyle61"/>
          <w:noProof/>
          <w:sz w:val="24"/>
          <w:szCs w:val="24"/>
          <w:lang w:val="kk-KZ"/>
        </w:rPr>
        <w:t>ә</w:t>
      </w:r>
      <w:r w:rsidR="004E0B32" w:rsidRPr="001F4000">
        <w:rPr>
          <w:rStyle w:val="FontStyle61"/>
          <w:noProof/>
          <w:sz w:val="24"/>
          <w:szCs w:val="24"/>
          <w:lang w:val="kk-KZ"/>
        </w:rPr>
        <w:t>лелдемелердің айыптау м</w:t>
      </w:r>
      <w:r w:rsidR="006E21C2" w:rsidRPr="001F4000">
        <w:rPr>
          <w:rStyle w:val="FontStyle61"/>
          <w:noProof/>
          <w:sz w:val="24"/>
          <w:szCs w:val="24"/>
          <w:lang w:val="kk-KZ"/>
        </w:rPr>
        <w:t>ә</w:t>
      </w:r>
      <w:r w:rsidR="00191F63" w:rsidRPr="001F4000">
        <w:rPr>
          <w:rStyle w:val="FontStyle61"/>
          <w:noProof/>
          <w:sz w:val="24"/>
          <w:szCs w:val="24"/>
          <w:lang w:val="kk-KZ"/>
        </w:rPr>
        <w:t>ніне</w:t>
      </w:r>
      <w:r w:rsidR="004E0B32" w:rsidRPr="001F4000">
        <w:rPr>
          <w:rStyle w:val="FontStyle61"/>
          <w:noProof/>
          <w:sz w:val="24"/>
          <w:szCs w:val="24"/>
          <w:lang w:val="kk-KZ"/>
        </w:rPr>
        <w:t>қатынасының сипаты маңызға ие.</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Айыптаушы д</w:t>
      </w:r>
      <w:r w:rsidR="006E21C2" w:rsidRPr="001F4000">
        <w:rPr>
          <w:rStyle w:val="FontStyle61"/>
          <w:noProof/>
          <w:sz w:val="24"/>
          <w:szCs w:val="24"/>
          <w:lang w:val="kk-KZ"/>
        </w:rPr>
        <w:t>ә</w:t>
      </w:r>
      <w:r w:rsidRPr="001F4000">
        <w:rPr>
          <w:rStyle w:val="FontStyle61"/>
          <w:noProof/>
          <w:sz w:val="24"/>
          <w:szCs w:val="24"/>
          <w:lang w:val="kk-KZ"/>
        </w:rPr>
        <w:t>лел</w:t>
      </w:r>
      <w:r w:rsidR="00191F63" w:rsidRPr="001F4000">
        <w:rPr>
          <w:rStyle w:val="FontStyle61"/>
          <w:noProof/>
          <w:sz w:val="24"/>
          <w:szCs w:val="24"/>
          <w:lang w:val="kk-KZ"/>
        </w:rPr>
        <w:t xml:space="preserve">демелер </w:t>
      </w:r>
      <w:r w:rsidR="00072148">
        <w:rPr>
          <w:rStyle w:val="FontStyle61"/>
          <w:noProof/>
          <w:sz w:val="24"/>
          <w:szCs w:val="24"/>
          <w:lang w:val="kk-KZ"/>
        </w:rPr>
        <w:t>–</w:t>
      </w:r>
      <w:r w:rsidR="00191F63" w:rsidRPr="001F4000">
        <w:rPr>
          <w:rStyle w:val="FontStyle61"/>
          <w:noProof/>
          <w:sz w:val="24"/>
          <w:szCs w:val="24"/>
          <w:lang w:val="kk-KZ"/>
        </w:rPr>
        <w:t xml:space="preserve"> бұл тұлғаның қылмыстық құқық</w:t>
      </w:r>
      <w:r w:rsidRPr="001F4000">
        <w:rPr>
          <w:rStyle w:val="FontStyle61"/>
          <w:noProof/>
          <w:sz w:val="24"/>
          <w:szCs w:val="24"/>
          <w:lang w:val="kk-KZ"/>
        </w:rPr>
        <w:t xml:space="preserve"> бұзу-шылықты жасағандағы кін</w:t>
      </w:r>
      <w:r w:rsidR="006E21C2" w:rsidRPr="001F4000">
        <w:rPr>
          <w:rStyle w:val="FontStyle61"/>
          <w:noProof/>
          <w:sz w:val="24"/>
          <w:szCs w:val="24"/>
          <w:lang w:val="kk-KZ"/>
        </w:rPr>
        <w:t>ә</w:t>
      </w:r>
      <w:r w:rsidRPr="001F4000">
        <w:rPr>
          <w:rStyle w:val="FontStyle61"/>
          <w:noProof/>
          <w:sz w:val="24"/>
          <w:szCs w:val="24"/>
          <w:lang w:val="kk-KZ"/>
        </w:rPr>
        <w:t>сін шүбәсіз айқындайтын, сонда</w:t>
      </w:r>
      <w:r w:rsidR="00191F63" w:rsidRPr="001F4000">
        <w:rPr>
          <w:rStyle w:val="FontStyle61"/>
          <w:noProof/>
          <w:sz w:val="24"/>
          <w:szCs w:val="24"/>
          <w:lang w:val="kk-KZ"/>
        </w:rPr>
        <w:t>й-ақ тұлғаның</w:t>
      </w:r>
      <w:r w:rsidRPr="001F4000">
        <w:rPr>
          <w:rStyle w:val="FontStyle61"/>
          <w:noProof/>
          <w:sz w:val="24"/>
          <w:szCs w:val="24"/>
          <w:lang w:val="kk-KZ"/>
        </w:rPr>
        <w:t xml:space="preserve"> жауапкершілігін ауырлататын м</w:t>
      </w:r>
      <w:r w:rsidR="006E21C2" w:rsidRPr="001F4000">
        <w:rPr>
          <w:rStyle w:val="FontStyle61"/>
          <w:noProof/>
          <w:sz w:val="24"/>
          <w:szCs w:val="24"/>
          <w:lang w:val="kk-KZ"/>
        </w:rPr>
        <w:t>ә</w:t>
      </w:r>
      <w:r w:rsidRPr="001F4000">
        <w:rPr>
          <w:rStyle w:val="FontStyle61"/>
          <w:noProof/>
          <w:sz w:val="24"/>
          <w:szCs w:val="24"/>
          <w:lang w:val="kk-KZ"/>
        </w:rPr>
        <w:t>н-жай</w:t>
      </w:r>
      <w:r w:rsidR="00191F63" w:rsidRPr="001F4000">
        <w:rPr>
          <w:rStyle w:val="FontStyle61"/>
          <w:noProof/>
          <w:sz w:val="24"/>
          <w:szCs w:val="24"/>
          <w:lang w:val="kk-KZ"/>
        </w:rPr>
        <w:t>ларды айқындайтын фактілер тура</w:t>
      </w:r>
      <w:r w:rsidRPr="001F4000">
        <w:rPr>
          <w:rStyle w:val="FontStyle61"/>
          <w:noProof/>
          <w:sz w:val="24"/>
          <w:szCs w:val="24"/>
          <w:lang w:val="kk-KZ"/>
        </w:rPr>
        <w:t>лы мағлұматтар. Мысалы, алынған жарақаттардан ж</w:t>
      </w:r>
      <w:r w:rsidR="006E21C2" w:rsidRPr="001F4000">
        <w:rPr>
          <w:rStyle w:val="FontStyle61"/>
          <w:noProof/>
          <w:sz w:val="24"/>
          <w:szCs w:val="24"/>
          <w:lang w:val="kk-KZ"/>
        </w:rPr>
        <w:t>ә</w:t>
      </w:r>
      <w:r w:rsidRPr="001F4000">
        <w:rPr>
          <w:rStyle w:val="FontStyle61"/>
          <w:noProof/>
          <w:sz w:val="24"/>
          <w:szCs w:val="24"/>
          <w:lang w:val="kk-KZ"/>
        </w:rPr>
        <w:t>бірленушінің өліміне себеп болған жол-көлік оқиғасын жас</w:t>
      </w:r>
      <w:r w:rsidR="00191F63" w:rsidRPr="001F4000">
        <w:rPr>
          <w:rStyle w:val="FontStyle61"/>
          <w:noProof/>
          <w:sz w:val="24"/>
          <w:szCs w:val="24"/>
          <w:lang w:val="kk-KZ"/>
        </w:rPr>
        <w:t>аған тұлғаның алкогольдік мастық</w:t>
      </w:r>
      <w:r w:rsidRPr="001F4000">
        <w:rPr>
          <w:rStyle w:val="FontStyle61"/>
          <w:noProof/>
          <w:sz w:val="24"/>
          <w:szCs w:val="24"/>
          <w:lang w:val="kk-KZ"/>
        </w:rPr>
        <w:t xml:space="preserve"> күйін айқындайтын сарапшының қорытындысы іс жүзінде кін</w:t>
      </w:r>
      <w:r w:rsidR="006E21C2" w:rsidRPr="001F4000">
        <w:rPr>
          <w:rStyle w:val="FontStyle61"/>
          <w:noProof/>
          <w:sz w:val="24"/>
          <w:szCs w:val="24"/>
          <w:lang w:val="kk-KZ"/>
        </w:rPr>
        <w:t>ә</w:t>
      </w:r>
      <w:r w:rsidR="00191F63" w:rsidRPr="001F4000">
        <w:rPr>
          <w:rStyle w:val="FontStyle61"/>
          <w:noProof/>
          <w:sz w:val="24"/>
          <w:szCs w:val="24"/>
          <w:lang w:val="kk-KZ"/>
        </w:rPr>
        <w:t>ні ауыр</w:t>
      </w:r>
      <w:r w:rsidRPr="001F4000">
        <w:rPr>
          <w:rStyle w:val="FontStyle61"/>
          <w:noProof/>
          <w:sz w:val="24"/>
          <w:szCs w:val="24"/>
          <w:lang w:val="kk-KZ"/>
        </w:rPr>
        <w:t>лататын іс-</w:t>
      </w:r>
      <w:r w:rsidR="006E21C2" w:rsidRPr="001F4000">
        <w:rPr>
          <w:rStyle w:val="FontStyle61"/>
          <w:noProof/>
          <w:sz w:val="24"/>
          <w:szCs w:val="24"/>
          <w:lang w:val="kk-KZ"/>
        </w:rPr>
        <w:t>ә</w:t>
      </w:r>
      <w:r w:rsidRPr="001F4000">
        <w:rPr>
          <w:rStyle w:val="FontStyle61"/>
          <w:noProof/>
          <w:sz w:val="24"/>
          <w:szCs w:val="24"/>
          <w:lang w:val="kk-KZ"/>
        </w:rPr>
        <w:t>рекетті жасау м</w:t>
      </w:r>
      <w:r w:rsidR="006E21C2" w:rsidRPr="001F4000">
        <w:rPr>
          <w:rStyle w:val="FontStyle61"/>
          <w:noProof/>
          <w:sz w:val="24"/>
          <w:szCs w:val="24"/>
          <w:lang w:val="kk-KZ"/>
        </w:rPr>
        <w:t>ә</w:t>
      </w:r>
      <w:r w:rsidRPr="001F4000">
        <w:rPr>
          <w:rStyle w:val="FontStyle61"/>
          <w:noProof/>
          <w:sz w:val="24"/>
          <w:szCs w:val="24"/>
          <w:lang w:val="kk-KZ"/>
        </w:rPr>
        <w:t>н-жайла</w:t>
      </w:r>
      <w:r w:rsidR="00191F63" w:rsidRPr="001F4000">
        <w:rPr>
          <w:rStyle w:val="FontStyle61"/>
          <w:noProof/>
          <w:sz w:val="24"/>
          <w:szCs w:val="24"/>
          <w:lang w:val="kk-KZ"/>
        </w:rPr>
        <w:t>ры туралы мағлұматтарды құрайтын</w:t>
      </w:r>
      <w:r w:rsidRPr="001F4000">
        <w:rPr>
          <w:rStyle w:val="FontStyle61"/>
          <w:noProof/>
          <w:sz w:val="24"/>
          <w:szCs w:val="24"/>
          <w:lang w:val="kk-KZ"/>
        </w:rPr>
        <w:t xml:space="preserve"> айыптайтын дәлелдеме болып табылады.</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Ақтаушы д</w:t>
      </w:r>
      <w:r w:rsidR="006E21C2" w:rsidRPr="001F4000">
        <w:rPr>
          <w:rStyle w:val="FontStyle61"/>
          <w:noProof/>
          <w:sz w:val="24"/>
          <w:szCs w:val="24"/>
          <w:lang w:val="kk-KZ"/>
        </w:rPr>
        <w:t>ә</w:t>
      </w:r>
      <w:r w:rsidRPr="001F4000">
        <w:rPr>
          <w:rStyle w:val="FontStyle61"/>
          <w:noProof/>
          <w:sz w:val="24"/>
          <w:szCs w:val="24"/>
          <w:lang w:val="kk-KZ"/>
        </w:rPr>
        <w:t xml:space="preserve">лелдемелер </w:t>
      </w:r>
      <w:r w:rsidR="00072148">
        <w:rPr>
          <w:rStyle w:val="FontStyle61"/>
          <w:noProof/>
          <w:sz w:val="24"/>
          <w:szCs w:val="24"/>
          <w:lang w:val="kk-KZ"/>
        </w:rPr>
        <w:t>–</w:t>
      </w:r>
      <w:r w:rsidRPr="001F4000">
        <w:rPr>
          <w:rStyle w:val="FontStyle61"/>
          <w:noProof/>
          <w:sz w:val="24"/>
          <w:szCs w:val="24"/>
          <w:lang w:val="kk-KZ"/>
        </w:rPr>
        <w:t xml:space="preserve"> бұл а</w:t>
      </w:r>
      <w:r w:rsidR="00191F63" w:rsidRPr="001F4000">
        <w:rPr>
          <w:rStyle w:val="FontStyle61"/>
          <w:noProof/>
          <w:sz w:val="24"/>
          <w:szCs w:val="24"/>
          <w:lang w:val="kk-KZ"/>
        </w:rPr>
        <w:t>йыптауды теріске шығаратын немесе тұлғаның жауапкершілігін жұ</w:t>
      </w:r>
      <w:r w:rsidRPr="001F4000">
        <w:rPr>
          <w:rStyle w:val="FontStyle61"/>
          <w:noProof/>
          <w:sz w:val="24"/>
          <w:szCs w:val="24"/>
          <w:lang w:val="kk-KZ"/>
        </w:rPr>
        <w:t>мсартатын м</w:t>
      </w:r>
      <w:r w:rsidR="006E21C2" w:rsidRPr="001F4000">
        <w:rPr>
          <w:rStyle w:val="FontStyle61"/>
          <w:noProof/>
          <w:sz w:val="24"/>
          <w:szCs w:val="24"/>
          <w:lang w:val="kk-KZ"/>
        </w:rPr>
        <w:t>ә</w:t>
      </w:r>
      <w:r w:rsidRPr="001F4000">
        <w:rPr>
          <w:rStyle w:val="FontStyle61"/>
          <w:noProof/>
          <w:sz w:val="24"/>
          <w:szCs w:val="24"/>
          <w:lang w:val="kk-KZ"/>
        </w:rPr>
        <w:t xml:space="preserve">н-жайларды айқындауға мүмкіндік беретін фактілер туралы мағлұматтар. </w:t>
      </w:r>
      <w:r w:rsidR="00191F63" w:rsidRPr="001F4000">
        <w:rPr>
          <w:rStyle w:val="FontStyle61"/>
          <w:noProof/>
          <w:sz w:val="24"/>
          <w:szCs w:val="24"/>
          <w:lang w:val="kk-KZ"/>
        </w:rPr>
        <w:t xml:space="preserve">Алиби (лат. тілінен </w:t>
      </w:r>
      <w:r w:rsidR="00732B0B" w:rsidRPr="001F4000">
        <w:rPr>
          <w:rStyle w:val="FontStyle61"/>
          <w:noProof/>
          <w:sz w:val="24"/>
          <w:szCs w:val="24"/>
          <w:lang w:val="kk-KZ"/>
        </w:rPr>
        <w:t>alibi</w:t>
      </w:r>
      <w:r w:rsidRPr="001F4000">
        <w:rPr>
          <w:rStyle w:val="FontStyle61"/>
          <w:noProof/>
          <w:sz w:val="24"/>
          <w:szCs w:val="24"/>
          <w:lang w:val="kk-KZ"/>
        </w:rPr>
        <w:t>-басқа жерде - күдіктінің расталған</w:t>
      </w:r>
      <w:r w:rsidR="001B3DCC" w:rsidRPr="001F4000">
        <w:rPr>
          <w:rStyle w:val="FontStyle61"/>
          <w:noProof/>
          <w:sz w:val="24"/>
          <w:szCs w:val="24"/>
          <w:lang w:val="kk-KZ"/>
        </w:rPr>
        <w:t xml:space="preserve"> түрде қылмыстың жасалу уақытында</w:t>
      </w:r>
      <w:r w:rsidRPr="001F4000">
        <w:rPr>
          <w:rStyle w:val="FontStyle61"/>
          <w:noProof/>
          <w:sz w:val="24"/>
          <w:szCs w:val="24"/>
          <w:lang w:val="kk-KZ"/>
        </w:rPr>
        <w:t>ол жерден тыс жерде болғандығы) ақтаушы д</w:t>
      </w:r>
      <w:r w:rsidR="006E21C2" w:rsidRPr="001F4000">
        <w:rPr>
          <w:rStyle w:val="FontStyle61"/>
          <w:noProof/>
          <w:sz w:val="24"/>
          <w:szCs w:val="24"/>
          <w:lang w:val="kk-KZ"/>
        </w:rPr>
        <w:t>ә</w:t>
      </w:r>
      <w:r w:rsidR="001B3DCC" w:rsidRPr="001F4000">
        <w:rPr>
          <w:rStyle w:val="FontStyle61"/>
          <w:noProof/>
          <w:sz w:val="24"/>
          <w:szCs w:val="24"/>
          <w:lang w:val="kk-KZ"/>
        </w:rPr>
        <w:t>лелдемелердің бір түрі бо</w:t>
      </w:r>
      <w:r w:rsidRPr="001F4000">
        <w:rPr>
          <w:rStyle w:val="FontStyle61"/>
          <w:noProof/>
          <w:sz w:val="24"/>
          <w:szCs w:val="24"/>
          <w:lang w:val="kk-KZ"/>
        </w:rPr>
        <w:t>лып табылады.</w:t>
      </w:r>
    </w:p>
    <w:p w:rsidR="004E0B32" w:rsidRPr="001F4000" w:rsidRDefault="006A7E04" w:rsidP="00347525">
      <w:pPr>
        <w:pStyle w:val="Style26"/>
        <w:widowControl/>
        <w:tabs>
          <w:tab w:val="left" w:pos="426"/>
        </w:tabs>
        <w:spacing w:line="240" w:lineRule="auto"/>
        <w:ind w:firstLine="567"/>
        <w:rPr>
          <w:rStyle w:val="FontStyle64"/>
          <w:b w:val="0"/>
          <w:noProof/>
          <w:sz w:val="24"/>
          <w:szCs w:val="24"/>
          <w:lang w:val="kk-KZ"/>
        </w:rPr>
      </w:pPr>
      <w:r w:rsidRPr="001F4000">
        <w:rPr>
          <w:rStyle w:val="FontStyle61"/>
          <w:noProof/>
          <w:sz w:val="24"/>
          <w:szCs w:val="24"/>
          <w:lang w:val="kk-KZ"/>
        </w:rPr>
        <w:t>Тә</w:t>
      </w:r>
      <w:r w:rsidR="004E0B32" w:rsidRPr="001F4000">
        <w:rPr>
          <w:rStyle w:val="FontStyle61"/>
          <w:noProof/>
          <w:sz w:val="24"/>
          <w:szCs w:val="24"/>
          <w:lang w:val="kk-KZ"/>
        </w:rPr>
        <w:t>жірибе көрсеткендей, бір д</w:t>
      </w:r>
      <w:r w:rsidR="006E21C2" w:rsidRPr="001F4000">
        <w:rPr>
          <w:rStyle w:val="FontStyle61"/>
          <w:noProof/>
          <w:sz w:val="24"/>
          <w:szCs w:val="24"/>
          <w:lang w:val="kk-KZ"/>
        </w:rPr>
        <w:t>ә</w:t>
      </w:r>
      <w:r w:rsidR="004E0B32" w:rsidRPr="001F4000">
        <w:rPr>
          <w:rStyle w:val="FontStyle61"/>
          <w:noProof/>
          <w:sz w:val="24"/>
          <w:szCs w:val="24"/>
          <w:lang w:val="kk-KZ"/>
        </w:rPr>
        <w:t>лелд</w:t>
      </w:r>
      <w:r w:rsidRPr="001F4000">
        <w:rPr>
          <w:rStyle w:val="FontStyle61"/>
          <w:noProof/>
          <w:sz w:val="24"/>
          <w:szCs w:val="24"/>
          <w:lang w:val="kk-KZ"/>
        </w:rPr>
        <w:t>емелер іс бойынша іс жүргізудің түрлі</w:t>
      </w:r>
      <w:r w:rsidR="004E0B32" w:rsidRPr="001F4000">
        <w:rPr>
          <w:rStyle w:val="FontStyle61"/>
          <w:noProof/>
          <w:sz w:val="24"/>
          <w:szCs w:val="24"/>
          <w:lang w:val="kk-KZ"/>
        </w:rPr>
        <w:t xml:space="preserve">   кезеңдерінд</w:t>
      </w:r>
      <w:r w:rsidRPr="001F4000">
        <w:rPr>
          <w:rStyle w:val="FontStyle61"/>
          <w:noProof/>
          <w:sz w:val="24"/>
          <w:szCs w:val="24"/>
          <w:lang w:val="kk-KZ"/>
        </w:rPr>
        <w:t>е  (сатыларында)   айыптаушы, сондай-ақ  ақтаушы дәле</w:t>
      </w:r>
      <w:r w:rsidR="004E0B32" w:rsidRPr="001F4000">
        <w:rPr>
          <w:rStyle w:val="FontStyle61"/>
          <w:noProof/>
          <w:sz w:val="24"/>
          <w:szCs w:val="24"/>
          <w:lang w:val="kk-KZ"/>
        </w:rPr>
        <w:t>лдемелер бола алады. Мысалы, екі күдікт</w:t>
      </w:r>
      <w:r w:rsidRPr="001F4000">
        <w:rPr>
          <w:rStyle w:val="FontStyle61"/>
          <w:noProof/>
          <w:sz w:val="24"/>
          <w:szCs w:val="24"/>
          <w:lang w:val="kk-KZ"/>
        </w:rPr>
        <w:t>інің бірінде алибидің болуы бірі</w:t>
      </w:r>
      <w:r w:rsidR="004E0B32" w:rsidRPr="001F4000">
        <w:rPr>
          <w:rStyle w:val="FontStyle61"/>
          <w:noProof/>
          <w:sz w:val="24"/>
          <w:szCs w:val="24"/>
          <w:lang w:val="kk-KZ"/>
        </w:rPr>
        <w:t xml:space="preserve"> үшін — ақтаушы д</w:t>
      </w:r>
      <w:r w:rsidR="006E21C2" w:rsidRPr="001F4000">
        <w:rPr>
          <w:rStyle w:val="FontStyle61"/>
          <w:noProof/>
          <w:sz w:val="24"/>
          <w:szCs w:val="24"/>
          <w:lang w:val="kk-KZ"/>
        </w:rPr>
        <w:t>ә</w:t>
      </w:r>
      <w:r w:rsidR="004E0B32" w:rsidRPr="001F4000">
        <w:rPr>
          <w:rStyle w:val="FontStyle61"/>
          <w:noProof/>
          <w:sz w:val="24"/>
          <w:szCs w:val="24"/>
          <w:lang w:val="kk-KZ"/>
        </w:rPr>
        <w:t>лелдеме, басқасы үшін - айыптаушы д</w:t>
      </w:r>
      <w:r w:rsidR="006E21C2" w:rsidRPr="001F4000">
        <w:rPr>
          <w:rStyle w:val="FontStyle61"/>
          <w:noProof/>
          <w:sz w:val="24"/>
          <w:szCs w:val="24"/>
          <w:lang w:val="kk-KZ"/>
        </w:rPr>
        <w:t>ә</w:t>
      </w:r>
      <w:r w:rsidRPr="001F4000">
        <w:rPr>
          <w:rStyle w:val="FontStyle61"/>
          <w:noProof/>
          <w:sz w:val="24"/>
          <w:szCs w:val="24"/>
          <w:lang w:val="kk-KZ"/>
        </w:rPr>
        <w:t>лелдеме.</w:t>
      </w:r>
      <w:r w:rsidR="004E0B32" w:rsidRPr="001F4000">
        <w:rPr>
          <w:rStyle w:val="FontStyle64"/>
          <w:b w:val="0"/>
          <w:noProof/>
          <w:sz w:val="24"/>
          <w:szCs w:val="24"/>
          <w:lang w:val="kk-KZ"/>
        </w:rPr>
        <w:t>Тікелей және жанама дәлелдемелер.</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Д</w:t>
      </w:r>
      <w:r w:rsidR="006E21C2" w:rsidRPr="001F4000">
        <w:rPr>
          <w:rStyle w:val="FontStyle61"/>
          <w:noProof/>
          <w:sz w:val="24"/>
          <w:szCs w:val="24"/>
          <w:lang w:val="kk-KZ"/>
        </w:rPr>
        <w:t>ә</w:t>
      </w:r>
      <w:r w:rsidRPr="001F4000">
        <w:rPr>
          <w:rStyle w:val="FontStyle61"/>
          <w:noProof/>
          <w:sz w:val="24"/>
          <w:szCs w:val="24"/>
          <w:lang w:val="kk-KZ"/>
        </w:rPr>
        <w:t>лелдемелердің бұл сыныбы үшін д</w:t>
      </w:r>
      <w:r w:rsidR="006E21C2" w:rsidRPr="001F4000">
        <w:rPr>
          <w:rStyle w:val="FontStyle61"/>
          <w:noProof/>
          <w:sz w:val="24"/>
          <w:szCs w:val="24"/>
          <w:lang w:val="kk-KZ"/>
        </w:rPr>
        <w:t>ә</w:t>
      </w:r>
      <w:r w:rsidRPr="001F4000">
        <w:rPr>
          <w:rStyle w:val="FontStyle61"/>
          <w:noProof/>
          <w:sz w:val="24"/>
          <w:szCs w:val="24"/>
          <w:lang w:val="kk-KZ"/>
        </w:rPr>
        <w:t>лелденетін м</w:t>
      </w:r>
      <w:r w:rsidR="006E21C2" w:rsidRPr="001F4000">
        <w:rPr>
          <w:rStyle w:val="FontStyle61"/>
          <w:noProof/>
          <w:sz w:val="24"/>
          <w:szCs w:val="24"/>
          <w:lang w:val="kk-KZ"/>
        </w:rPr>
        <w:t>ә</w:t>
      </w:r>
      <w:r w:rsidR="006A7E04" w:rsidRPr="001F4000">
        <w:rPr>
          <w:rStyle w:val="FontStyle61"/>
          <w:noProof/>
          <w:sz w:val="24"/>
          <w:szCs w:val="24"/>
          <w:lang w:val="kk-KZ"/>
        </w:rPr>
        <w:t>н-жайдың негіздеу процесінің қ</w:t>
      </w:r>
      <w:r w:rsidRPr="001F4000">
        <w:rPr>
          <w:rStyle w:val="FontStyle61"/>
          <w:noProof/>
          <w:sz w:val="24"/>
          <w:szCs w:val="24"/>
          <w:lang w:val="kk-KZ"/>
        </w:rPr>
        <w:t>ұрылымы маңызға ие. Құрылымдық</w:t>
      </w:r>
      <w:r w:rsidR="006A7E04" w:rsidRPr="001F4000">
        <w:rPr>
          <w:rStyle w:val="FontStyle61"/>
          <w:noProof/>
          <w:sz w:val="24"/>
          <w:szCs w:val="24"/>
          <w:lang w:val="kk-KZ"/>
        </w:rPr>
        <w:t xml:space="preserve"> өзгешеліктер тікелей д</w:t>
      </w:r>
      <w:r w:rsidR="006E21C2" w:rsidRPr="001F4000">
        <w:rPr>
          <w:rStyle w:val="FontStyle61"/>
          <w:noProof/>
          <w:sz w:val="24"/>
          <w:szCs w:val="24"/>
          <w:lang w:val="kk-KZ"/>
        </w:rPr>
        <w:t>ә</w:t>
      </w:r>
      <w:r w:rsidRPr="001F4000">
        <w:rPr>
          <w:rStyle w:val="FontStyle61"/>
          <w:noProof/>
          <w:sz w:val="24"/>
          <w:szCs w:val="24"/>
          <w:lang w:val="kk-KZ"/>
        </w:rPr>
        <w:t>лелдемелер бір сатылы сипатқа, ал жанама д</w:t>
      </w:r>
      <w:r w:rsidR="006E21C2" w:rsidRPr="001F4000">
        <w:rPr>
          <w:rStyle w:val="FontStyle61"/>
          <w:noProof/>
          <w:sz w:val="24"/>
          <w:szCs w:val="24"/>
          <w:lang w:val="kk-KZ"/>
        </w:rPr>
        <w:t>ә</w:t>
      </w:r>
      <w:r w:rsidR="006A7E04" w:rsidRPr="001F4000">
        <w:rPr>
          <w:rStyle w:val="FontStyle61"/>
          <w:noProof/>
          <w:sz w:val="24"/>
          <w:szCs w:val="24"/>
          <w:lang w:val="kk-KZ"/>
        </w:rPr>
        <w:t xml:space="preserve">лелдемелер </w:t>
      </w:r>
      <w:r w:rsidR="00C617FD">
        <w:rPr>
          <w:rStyle w:val="FontStyle61"/>
          <w:noProof/>
          <w:sz w:val="24"/>
          <w:szCs w:val="24"/>
          <w:lang w:val="kk-KZ"/>
        </w:rPr>
        <w:t>–</w:t>
      </w:r>
      <w:r w:rsidR="006A7E04" w:rsidRPr="001F4000">
        <w:rPr>
          <w:rStyle w:val="FontStyle61"/>
          <w:noProof/>
          <w:sz w:val="24"/>
          <w:szCs w:val="24"/>
          <w:lang w:val="kk-KZ"/>
        </w:rPr>
        <w:t xml:space="preserve"> көп сатылы сипатқа ие екендігін байқ</w:t>
      </w:r>
      <w:r w:rsidRPr="001F4000">
        <w:rPr>
          <w:rStyle w:val="FontStyle61"/>
          <w:noProof/>
          <w:sz w:val="24"/>
          <w:szCs w:val="24"/>
          <w:lang w:val="kk-KZ"/>
        </w:rPr>
        <w:t>ауға мүмкіндік береді.</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Тікелей д</w:t>
      </w:r>
      <w:r w:rsidR="006E21C2" w:rsidRPr="001F4000">
        <w:rPr>
          <w:rStyle w:val="FontStyle61"/>
          <w:noProof/>
          <w:sz w:val="24"/>
          <w:szCs w:val="24"/>
          <w:lang w:val="kk-KZ"/>
        </w:rPr>
        <w:t>ә</w:t>
      </w:r>
      <w:r w:rsidR="006A7E04" w:rsidRPr="001F4000">
        <w:rPr>
          <w:rStyle w:val="FontStyle61"/>
          <w:noProof/>
          <w:sz w:val="24"/>
          <w:szCs w:val="24"/>
          <w:lang w:val="kk-KZ"/>
        </w:rPr>
        <w:t xml:space="preserve">лелдемелер </w:t>
      </w:r>
      <w:r w:rsidR="00C617FD">
        <w:rPr>
          <w:rStyle w:val="FontStyle61"/>
          <w:noProof/>
          <w:sz w:val="24"/>
          <w:szCs w:val="24"/>
          <w:lang w:val="kk-KZ"/>
        </w:rPr>
        <w:t>–</w:t>
      </w:r>
      <w:r w:rsidR="006A7E04" w:rsidRPr="001F4000">
        <w:rPr>
          <w:rStyle w:val="FontStyle61"/>
          <w:noProof/>
          <w:sz w:val="24"/>
          <w:szCs w:val="24"/>
          <w:lang w:val="kk-KZ"/>
        </w:rPr>
        <w:t xml:space="preserve"> бұ</w:t>
      </w:r>
      <w:r w:rsidRPr="001F4000">
        <w:rPr>
          <w:rStyle w:val="FontStyle61"/>
          <w:noProof/>
          <w:sz w:val="24"/>
          <w:szCs w:val="24"/>
          <w:lang w:val="kk-KZ"/>
        </w:rPr>
        <w:t>л іс-</w:t>
      </w:r>
      <w:r w:rsidR="006E21C2" w:rsidRPr="001F4000">
        <w:rPr>
          <w:rStyle w:val="FontStyle61"/>
          <w:noProof/>
          <w:sz w:val="24"/>
          <w:szCs w:val="24"/>
          <w:lang w:val="kk-KZ"/>
        </w:rPr>
        <w:t>ә</w:t>
      </w:r>
      <w:r w:rsidR="006A7E04" w:rsidRPr="001F4000">
        <w:rPr>
          <w:rStyle w:val="FontStyle61"/>
          <w:noProof/>
          <w:sz w:val="24"/>
          <w:szCs w:val="24"/>
          <w:lang w:val="kk-KZ"/>
        </w:rPr>
        <w:t>рекетті жасаушы ретінде нақт</w:t>
      </w:r>
      <w:r w:rsidRPr="001F4000">
        <w:rPr>
          <w:rStyle w:val="FontStyle61"/>
          <w:noProof/>
          <w:sz w:val="24"/>
          <w:szCs w:val="24"/>
          <w:lang w:val="kk-KZ"/>
        </w:rPr>
        <w:t>ы тұлғаға тікелей ж</w:t>
      </w:r>
      <w:r w:rsidR="006E21C2" w:rsidRPr="001F4000">
        <w:rPr>
          <w:rStyle w:val="FontStyle61"/>
          <w:noProof/>
          <w:sz w:val="24"/>
          <w:szCs w:val="24"/>
          <w:lang w:val="kk-KZ"/>
        </w:rPr>
        <w:t>ә</w:t>
      </w:r>
      <w:r w:rsidRPr="001F4000">
        <w:rPr>
          <w:rStyle w:val="FontStyle61"/>
          <w:noProof/>
          <w:sz w:val="24"/>
          <w:szCs w:val="24"/>
          <w:lang w:val="kk-KZ"/>
        </w:rPr>
        <w:t>не бі</w:t>
      </w:r>
      <w:r w:rsidR="006A7E04" w:rsidRPr="001F4000">
        <w:rPr>
          <w:rStyle w:val="FontStyle61"/>
          <w:noProof/>
          <w:sz w:val="24"/>
          <w:szCs w:val="24"/>
          <w:lang w:val="kk-KZ"/>
        </w:rPr>
        <w:t>р мағынада нұсқайтын нақты мағлұ</w:t>
      </w:r>
      <w:r w:rsidRPr="001F4000">
        <w:rPr>
          <w:rStyle w:val="FontStyle61"/>
          <w:noProof/>
          <w:sz w:val="24"/>
          <w:szCs w:val="24"/>
          <w:lang w:val="kk-KZ"/>
        </w:rPr>
        <w:t>маттар. Мысалы, тану кезінде ж</w:t>
      </w:r>
      <w:r w:rsidR="006E21C2" w:rsidRPr="001F4000">
        <w:rPr>
          <w:rStyle w:val="FontStyle61"/>
          <w:noProof/>
          <w:sz w:val="24"/>
          <w:szCs w:val="24"/>
          <w:lang w:val="kk-KZ"/>
        </w:rPr>
        <w:t>ә</w:t>
      </w:r>
      <w:r w:rsidRPr="001F4000">
        <w:rPr>
          <w:rStyle w:val="FontStyle61"/>
          <w:noProof/>
          <w:sz w:val="24"/>
          <w:szCs w:val="24"/>
          <w:lang w:val="kk-KZ"/>
        </w:rPr>
        <w:t>бір</w:t>
      </w:r>
      <w:r w:rsidR="006A7E04" w:rsidRPr="001F4000">
        <w:rPr>
          <w:rStyle w:val="FontStyle61"/>
          <w:noProof/>
          <w:sz w:val="24"/>
          <w:szCs w:val="24"/>
          <w:lang w:val="kk-KZ"/>
        </w:rPr>
        <w:t>ленуші өзіне қатысты қылмыстық қ</w:t>
      </w:r>
      <w:r w:rsidRPr="001F4000">
        <w:rPr>
          <w:rStyle w:val="FontStyle61"/>
          <w:noProof/>
          <w:sz w:val="24"/>
          <w:szCs w:val="24"/>
          <w:lang w:val="kk-KZ"/>
        </w:rPr>
        <w:t>ұқық бұзуш</w:t>
      </w:r>
      <w:r w:rsidR="006A7E04" w:rsidRPr="001F4000">
        <w:rPr>
          <w:rStyle w:val="FontStyle61"/>
          <w:noProof/>
          <w:sz w:val="24"/>
          <w:szCs w:val="24"/>
          <w:lang w:val="kk-KZ"/>
        </w:rPr>
        <w:t>ылықты жасаған тұлға ретінде нақ</w:t>
      </w:r>
      <w:r w:rsidRPr="001F4000">
        <w:rPr>
          <w:rStyle w:val="FontStyle61"/>
          <w:noProof/>
          <w:sz w:val="24"/>
          <w:szCs w:val="24"/>
          <w:lang w:val="kk-KZ"/>
        </w:rPr>
        <w:t>ты адамға тікелей ж</w:t>
      </w:r>
      <w:r w:rsidR="006E21C2" w:rsidRPr="001F4000">
        <w:rPr>
          <w:rStyle w:val="FontStyle61"/>
          <w:noProof/>
          <w:sz w:val="24"/>
          <w:szCs w:val="24"/>
          <w:lang w:val="kk-KZ"/>
        </w:rPr>
        <w:t>ә</w:t>
      </w:r>
      <w:r w:rsidRPr="001F4000">
        <w:rPr>
          <w:rStyle w:val="FontStyle61"/>
          <w:noProof/>
          <w:sz w:val="24"/>
          <w:szCs w:val="24"/>
          <w:lang w:val="kk-KZ"/>
        </w:rPr>
        <w:t>не бі</w:t>
      </w:r>
      <w:r w:rsidR="006A7E04" w:rsidRPr="001F4000">
        <w:rPr>
          <w:rStyle w:val="FontStyle61"/>
          <w:noProof/>
          <w:sz w:val="24"/>
          <w:szCs w:val="24"/>
          <w:lang w:val="kk-KZ"/>
        </w:rPr>
        <w:t>р мағынада нұсқ</w:t>
      </w:r>
      <w:r w:rsidRPr="001F4000">
        <w:rPr>
          <w:rStyle w:val="FontStyle61"/>
          <w:noProof/>
          <w:sz w:val="24"/>
          <w:szCs w:val="24"/>
          <w:lang w:val="kk-KZ"/>
        </w:rPr>
        <w:t>айды.</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Жанама д</w:t>
      </w:r>
      <w:r w:rsidR="006E21C2" w:rsidRPr="001F4000">
        <w:rPr>
          <w:rStyle w:val="FontStyle61"/>
          <w:noProof/>
          <w:sz w:val="24"/>
          <w:szCs w:val="24"/>
          <w:lang w:val="kk-KZ"/>
        </w:rPr>
        <w:t>ә</w:t>
      </w:r>
      <w:r w:rsidRPr="001F4000">
        <w:rPr>
          <w:rStyle w:val="FontStyle61"/>
          <w:noProof/>
          <w:sz w:val="24"/>
          <w:szCs w:val="24"/>
          <w:lang w:val="kk-KZ"/>
        </w:rPr>
        <w:t xml:space="preserve">лелдемелер </w:t>
      </w:r>
      <w:r w:rsidR="0036215F">
        <w:rPr>
          <w:rStyle w:val="FontStyle61"/>
          <w:noProof/>
          <w:sz w:val="24"/>
          <w:szCs w:val="24"/>
          <w:lang w:val="kk-KZ"/>
        </w:rPr>
        <w:t>–</w:t>
      </w:r>
      <w:r w:rsidRPr="001F4000">
        <w:rPr>
          <w:rStyle w:val="FontStyle61"/>
          <w:noProof/>
          <w:sz w:val="24"/>
          <w:szCs w:val="24"/>
          <w:lang w:val="kk-KZ"/>
        </w:rPr>
        <w:t xml:space="preserve"> бұл іс</w:t>
      </w:r>
      <w:r w:rsidR="006317B4" w:rsidRPr="001F4000">
        <w:rPr>
          <w:rStyle w:val="FontStyle61"/>
          <w:noProof/>
          <w:sz w:val="24"/>
          <w:szCs w:val="24"/>
          <w:lang w:val="kk-KZ"/>
        </w:rPr>
        <w:t>-әрекетті жасаушыға тікелей нұсқ</w:t>
      </w:r>
      <w:r w:rsidRPr="001F4000">
        <w:rPr>
          <w:rStyle w:val="FontStyle61"/>
          <w:noProof/>
          <w:sz w:val="24"/>
          <w:szCs w:val="24"/>
          <w:lang w:val="kk-KZ"/>
        </w:rPr>
        <w:t>а-майтын, алайда іс-</w:t>
      </w:r>
      <w:r w:rsidR="006E21C2" w:rsidRPr="001F4000">
        <w:rPr>
          <w:rStyle w:val="FontStyle61"/>
          <w:noProof/>
          <w:sz w:val="24"/>
          <w:szCs w:val="24"/>
          <w:lang w:val="kk-KZ"/>
        </w:rPr>
        <w:t>ә</w:t>
      </w:r>
      <w:r w:rsidRPr="001F4000">
        <w:rPr>
          <w:rStyle w:val="FontStyle61"/>
          <w:noProof/>
          <w:sz w:val="24"/>
          <w:szCs w:val="24"/>
          <w:lang w:val="kk-KZ"/>
        </w:rPr>
        <w:t>рекетті тергеп-тексеруге ж</w:t>
      </w:r>
      <w:r w:rsidR="006E21C2" w:rsidRPr="001F4000">
        <w:rPr>
          <w:rStyle w:val="FontStyle61"/>
          <w:noProof/>
          <w:sz w:val="24"/>
          <w:szCs w:val="24"/>
          <w:lang w:val="kk-KZ"/>
        </w:rPr>
        <w:t>ә</w:t>
      </w:r>
      <w:r w:rsidR="006317B4" w:rsidRPr="001F4000">
        <w:rPr>
          <w:rStyle w:val="FontStyle61"/>
          <w:noProof/>
          <w:sz w:val="24"/>
          <w:szCs w:val="24"/>
          <w:lang w:val="kk-KZ"/>
        </w:rPr>
        <w:t>не айыпты тұлғаны анық</w:t>
      </w:r>
      <w:r w:rsidRPr="001F4000">
        <w:rPr>
          <w:rStyle w:val="FontStyle61"/>
          <w:noProof/>
          <w:sz w:val="24"/>
          <w:szCs w:val="24"/>
          <w:lang w:val="kk-KZ"/>
        </w:rPr>
        <w:t>тауға ж</w:t>
      </w:r>
      <w:r w:rsidR="006E21C2" w:rsidRPr="001F4000">
        <w:rPr>
          <w:rStyle w:val="FontStyle61"/>
          <w:noProof/>
          <w:sz w:val="24"/>
          <w:szCs w:val="24"/>
          <w:lang w:val="kk-KZ"/>
        </w:rPr>
        <w:t>ә</w:t>
      </w:r>
      <w:r w:rsidRPr="001F4000">
        <w:rPr>
          <w:rStyle w:val="FontStyle61"/>
          <w:noProof/>
          <w:sz w:val="24"/>
          <w:szCs w:val="24"/>
          <w:lang w:val="kk-KZ"/>
        </w:rPr>
        <w:t>рдемдесетін фактілер туралы мағлұматтар. Мысалы, оқиға орнында күдіктінің аяқ киім іздерінің болуы.</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Д</w:t>
      </w:r>
      <w:r w:rsidR="006E21C2" w:rsidRPr="001F4000">
        <w:rPr>
          <w:rStyle w:val="FontStyle61"/>
          <w:noProof/>
          <w:sz w:val="24"/>
          <w:szCs w:val="24"/>
          <w:lang w:val="kk-KZ"/>
        </w:rPr>
        <w:t>ә</w:t>
      </w:r>
      <w:r w:rsidRPr="001F4000">
        <w:rPr>
          <w:rStyle w:val="FontStyle61"/>
          <w:noProof/>
          <w:sz w:val="24"/>
          <w:szCs w:val="24"/>
          <w:lang w:val="kk-KZ"/>
        </w:rPr>
        <w:t>лелдемелерді тікелей ж</w:t>
      </w:r>
      <w:r w:rsidR="006E21C2" w:rsidRPr="001F4000">
        <w:rPr>
          <w:rStyle w:val="FontStyle61"/>
          <w:noProof/>
          <w:sz w:val="24"/>
          <w:szCs w:val="24"/>
          <w:lang w:val="kk-KZ"/>
        </w:rPr>
        <w:t>ә</w:t>
      </w:r>
      <w:r w:rsidRPr="001F4000">
        <w:rPr>
          <w:rStyle w:val="FontStyle61"/>
          <w:noProof/>
          <w:sz w:val="24"/>
          <w:szCs w:val="24"/>
          <w:lang w:val="kk-KZ"/>
        </w:rPr>
        <w:t>не жанама д</w:t>
      </w:r>
      <w:r w:rsidR="006E21C2" w:rsidRPr="001F4000">
        <w:rPr>
          <w:rStyle w:val="FontStyle61"/>
          <w:noProof/>
          <w:sz w:val="24"/>
          <w:szCs w:val="24"/>
          <w:lang w:val="kk-KZ"/>
        </w:rPr>
        <w:t>ә</w:t>
      </w:r>
      <w:r w:rsidRPr="001F4000">
        <w:rPr>
          <w:rStyle w:val="FontStyle61"/>
          <w:noProof/>
          <w:sz w:val="24"/>
          <w:szCs w:val="24"/>
          <w:lang w:val="kk-KZ"/>
        </w:rPr>
        <w:t>лелдемелерге бөлу іс бойынша алынған д</w:t>
      </w:r>
      <w:r w:rsidR="006E21C2" w:rsidRPr="001F4000">
        <w:rPr>
          <w:rStyle w:val="FontStyle61"/>
          <w:noProof/>
          <w:sz w:val="24"/>
          <w:szCs w:val="24"/>
          <w:lang w:val="kk-KZ"/>
        </w:rPr>
        <w:t>ә</w:t>
      </w:r>
      <w:r w:rsidRPr="001F4000">
        <w:rPr>
          <w:rStyle w:val="FontStyle61"/>
          <w:noProof/>
          <w:sz w:val="24"/>
          <w:szCs w:val="24"/>
          <w:lang w:val="kk-KZ"/>
        </w:rPr>
        <w:t>лелдемелердің барлық жиынтығын бағалау негізінде істі м</w:t>
      </w:r>
      <w:r w:rsidR="006E21C2" w:rsidRPr="001F4000">
        <w:rPr>
          <w:rStyle w:val="FontStyle61"/>
          <w:noProof/>
          <w:sz w:val="24"/>
          <w:szCs w:val="24"/>
          <w:lang w:val="kk-KZ"/>
        </w:rPr>
        <w:t>ә</w:t>
      </w:r>
      <w:r w:rsidRPr="001F4000">
        <w:rPr>
          <w:rStyle w:val="FontStyle61"/>
          <w:noProof/>
          <w:sz w:val="24"/>
          <w:szCs w:val="24"/>
          <w:lang w:val="kk-KZ"/>
        </w:rPr>
        <w:t>ні бойынша шешу туралы талаптың м</w:t>
      </w:r>
      <w:r w:rsidR="006317B4" w:rsidRPr="001F4000">
        <w:rPr>
          <w:rStyle w:val="FontStyle61"/>
          <w:noProof/>
          <w:sz w:val="24"/>
          <w:szCs w:val="24"/>
          <w:lang w:val="kk-KZ"/>
        </w:rPr>
        <w:t>аңыздылығын төмендетпейді. Тіке</w:t>
      </w:r>
      <w:r w:rsidRPr="001F4000">
        <w:rPr>
          <w:rStyle w:val="FontStyle61"/>
          <w:noProof/>
          <w:sz w:val="24"/>
          <w:szCs w:val="24"/>
          <w:lang w:val="kk-KZ"/>
        </w:rPr>
        <w:t>лей дәлелдемелердің болуы іс материалдарынан жанама д</w:t>
      </w:r>
      <w:r w:rsidR="006E21C2" w:rsidRPr="001F4000">
        <w:rPr>
          <w:rStyle w:val="FontStyle61"/>
          <w:noProof/>
          <w:sz w:val="24"/>
          <w:szCs w:val="24"/>
          <w:lang w:val="kk-KZ"/>
        </w:rPr>
        <w:t>ә</w:t>
      </w:r>
      <w:r w:rsidRPr="001F4000">
        <w:rPr>
          <w:rStyle w:val="FontStyle61"/>
          <w:noProof/>
          <w:sz w:val="24"/>
          <w:szCs w:val="24"/>
          <w:lang w:val="kk-KZ"/>
        </w:rPr>
        <w:t>лелдемелерді ысырып тастау үшін негіз болып табылмайды. Жанама д</w:t>
      </w:r>
      <w:r w:rsidR="006E21C2" w:rsidRPr="001F4000">
        <w:rPr>
          <w:rStyle w:val="FontStyle61"/>
          <w:noProof/>
          <w:sz w:val="24"/>
          <w:szCs w:val="24"/>
          <w:lang w:val="kk-KZ"/>
        </w:rPr>
        <w:t>ә</w:t>
      </w:r>
      <w:r w:rsidRPr="001F4000">
        <w:rPr>
          <w:rStyle w:val="FontStyle61"/>
          <w:noProof/>
          <w:sz w:val="24"/>
          <w:szCs w:val="24"/>
          <w:lang w:val="kk-KZ"/>
        </w:rPr>
        <w:t>лелдемелерге қатысты жағдай да осындай. Тікелей д</w:t>
      </w:r>
      <w:r w:rsidR="006E21C2" w:rsidRPr="001F4000">
        <w:rPr>
          <w:rStyle w:val="FontStyle61"/>
          <w:noProof/>
          <w:sz w:val="24"/>
          <w:szCs w:val="24"/>
          <w:lang w:val="kk-KZ"/>
        </w:rPr>
        <w:t>ә</w:t>
      </w:r>
      <w:r w:rsidRPr="001F4000">
        <w:rPr>
          <w:rStyle w:val="FontStyle61"/>
          <w:noProof/>
          <w:sz w:val="24"/>
          <w:szCs w:val="24"/>
          <w:lang w:val="kk-KZ"/>
        </w:rPr>
        <w:t>лелдемелердің жоқтығы іс м</w:t>
      </w:r>
      <w:r w:rsidR="006E21C2" w:rsidRPr="001F4000">
        <w:rPr>
          <w:rStyle w:val="FontStyle61"/>
          <w:noProof/>
          <w:sz w:val="24"/>
          <w:szCs w:val="24"/>
          <w:lang w:val="kk-KZ"/>
        </w:rPr>
        <w:t>ә</w:t>
      </w:r>
      <w:r w:rsidRPr="001F4000">
        <w:rPr>
          <w:rStyle w:val="FontStyle61"/>
          <w:noProof/>
          <w:sz w:val="24"/>
          <w:szCs w:val="24"/>
          <w:lang w:val="kk-KZ"/>
        </w:rPr>
        <w:t>н-жайларының дәлелденбегендігін білдірмейді.</w:t>
      </w:r>
    </w:p>
    <w:p w:rsidR="004E0B32" w:rsidRPr="001F4000" w:rsidRDefault="004E0B32" w:rsidP="00347525">
      <w:pPr>
        <w:pStyle w:val="Style5"/>
        <w:widowControl/>
        <w:tabs>
          <w:tab w:val="left" w:pos="426"/>
        </w:tabs>
        <w:ind w:firstLine="567"/>
        <w:jc w:val="both"/>
        <w:outlineLvl w:val="0"/>
        <w:rPr>
          <w:rStyle w:val="FontStyle64"/>
          <w:b w:val="0"/>
          <w:noProof/>
          <w:sz w:val="24"/>
          <w:szCs w:val="24"/>
          <w:lang w:val="kk-KZ"/>
        </w:rPr>
      </w:pPr>
      <w:r w:rsidRPr="001F4000">
        <w:rPr>
          <w:rStyle w:val="FontStyle64"/>
          <w:b w:val="0"/>
          <w:noProof/>
          <w:sz w:val="24"/>
          <w:szCs w:val="24"/>
          <w:lang w:val="kk-KZ"/>
        </w:rPr>
        <w:t>Дәлелдемелерді алу және пайдалану тәсілі.</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Д</w:t>
      </w:r>
      <w:r w:rsidR="006E21C2" w:rsidRPr="001F4000">
        <w:rPr>
          <w:rStyle w:val="FontStyle61"/>
          <w:noProof/>
          <w:sz w:val="24"/>
          <w:szCs w:val="24"/>
          <w:lang w:val="kk-KZ"/>
        </w:rPr>
        <w:t>ә</w:t>
      </w:r>
      <w:r w:rsidRPr="001F4000">
        <w:rPr>
          <w:rStyle w:val="FontStyle61"/>
          <w:noProof/>
          <w:sz w:val="24"/>
          <w:szCs w:val="24"/>
          <w:lang w:val="kk-KZ"/>
        </w:rPr>
        <w:t>лелдемелердің бұл сыныбы үшін д</w:t>
      </w:r>
      <w:r w:rsidR="006E21C2" w:rsidRPr="001F4000">
        <w:rPr>
          <w:rStyle w:val="FontStyle61"/>
          <w:noProof/>
          <w:sz w:val="24"/>
          <w:szCs w:val="24"/>
          <w:lang w:val="kk-KZ"/>
        </w:rPr>
        <w:t>ә</w:t>
      </w:r>
      <w:r w:rsidRPr="001F4000">
        <w:rPr>
          <w:rStyle w:val="FontStyle61"/>
          <w:noProof/>
          <w:sz w:val="24"/>
          <w:szCs w:val="24"/>
          <w:lang w:val="kk-KZ"/>
        </w:rPr>
        <w:t>лелдемелерді алу нысаны және олардың қылмыстық істе қолданылу т</w:t>
      </w:r>
      <w:r w:rsidR="006E21C2" w:rsidRPr="001F4000">
        <w:rPr>
          <w:rStyle w:val="FontStyle61"/>
          <w:noProof/>
          <w:sz w:val="24"/>
          <w:szCs w:val="24"/>
          <w:lang w:val="kk-KZ"/>
        </w:rPr>
        <w:t>ә</w:t>
      </w:r>
      <w:r w:rsidRPr="001F4000">
        <w:rPr>
          <w:rStyle w:val="FontStyle61"/>
          <w:noProof/>
          <w:sz w:val="24"/>
          <w:szCs w:val="24"/>
          <w:lang w:val="kk-KZ"/>
        </w:rPr>
        <w:t>ртібі маңызға ие. Бұл белгілер бойынша д</w:t>
      </w:r>
      <w:r w:rsidR="006E21C2" w:rsidRPr="001F4000">
        <w:rPr>
          <w:rStyle w:val="FontStyle61"/>
          <w:noProof/>
          <w:sz w:val="24"/>
          <w:szCs w:val="24"/>
          <w:lang w:val="kk-KZ"/>
        </w:rPr>
        <w:t>ә</w:t>
      </w:r>
      <w:r w:rsidRPr="001F4000">
        <w:rPr>
          <w:rStyle w:val="FontStyle61"/>
          <w:noProof/>
          <w:sz w:val="24"/>
          <w:szCs w:val="24"/>
          <w:lang w:val="kk-KZ"/>
        </w:rPr>
        <w:t>лелдемелер:</w:t>
      </w:r>
    </w:p>
    <w:p w:rsidR="004E0B32" w:rsidRPr="001F4000" w:rsidRDefault="006317B4" w:rsidP="00347525">
      <w:pPr>
        <w:pStyle w:val="Style29"/>
        <w:widowControl/>
        <w:tabs>
          <w:tab w:val="left" w:pos="426"/>
          <w:tab w:val="left" w:pos="514"/>
        </w:tabs>
        <w:spacing w:line="240" w:lineRule="auto"/>
        <w:ind w:firstLine="567"/>
        <w:rPr>
          <w:rStyle w:val="FontStyle61"/>
          <w:noProof/>
          <w:sz w:val="24"/>
          <w:szCs w:val="24"/>
          <w:lang w:val="kk-KZ"/>
        </w:rPr>
      </w:pPr>
      <w:r w:rsidRPr="001F4000">
        <w:rPr>
          <w:rStyle w:val="FontStyle61"/>
          <w:noProof/>
          <w:sz w:val="24"/>
          <w:szCs w:val="24"/>
          <w:lang w:val="kk-KZ"/>
        </w:rPr>
        <w:t>а)</w:t>
      </w:r>
      <w:r w:rsidR="004E0B32" w:rsidRPr="001F4000">
        <w:rPr>
          <w:rStyle w:val="FontStyle61"/>
          <w:noProof/>
          <w:sz w:val="24"/>
          <w:szCs w:val="24"/>
          <w:lang w:val="kk-KZ"/>
        </w:rPr>
        <w:t>тергеу жолымен ж</w:t>
      </w:r>
      <w:r w:rsidR="006E21C2" w:rsidRPr="001F4000">
        <w:rPr>
          <w:rStyle w:val="FontStyle61"/>
          <w:noProof/>
          <w:sz w:val="24"/>
          <w:szCs w:val="24"/>
          <w:lang w:val="kk-KZ"/>
        </w:rPr>
        <w:t>ә</w:t>
      </w:r>
      <w:r w:rsidR="004E0B32" w:rsidRPr="001F4000">
        <w:rPr>
          <w:rStyle w:val="FontStyle61"/>
          <w:noProof/>
          <w:sz w:val="24"/>
          <w:szCs w:val="24"/>
          <w:lang w:val="kk-KZ"/>
        </w:rPr>
        <w:t>не жасырын жолмен алынған;</w:t>
      </w:r>
    </w:p>
    <w:p w:rsidR="004E0B32" w:rsidRPr="001F4000" w:rsidRDefault="006317B4" w:rsidP="00347525">
      <w:pPr>
        <w:pStyle w:val="Style29"/>
        <w:widowControl/>
        <w:tabs>
          <w:tab w:val="left" w:pos="426"/>
          <w:tab w:val="left" w:pos="514"/>
        </w:tabs>
        <w:spacing w:line="240" w:lineRule="auto"/>
        <w:ind w:firstLine="567"/>
        <w:rPr>
          <w:rStyle w:val="FontStyle61"/>
          <w:noProof/>
          <w:sz w:val="24"/>
          <w:szCs w:val="24"/>
          <w:lang w:val="kk-KZ"/>
        </w:rPr>
      </w:pPr>
      <w:r w:rsidRPr="001F4000">
        <w:rPr>
          <w:rStyle w:val="FontStyle61"/>
          <w:noProof/>
          <w:sz w:val="24"/>
          <w:szCs w:val="24"/>
          <w:lang w:val="kk-KZ"/>
        </w:rPr>
        <w:t>б)</w:t>
      </w:r>
      <w:r w:rsidR="004E0B32" w:rsidRPr="001F4000">
        <w:rPr>
          <w:rStyle w:val="FontStyle61"/>
          <w:noProof/>
          <w:sz w:val="24"/>
          <w:szCs w:val="24"/>
          <w:lang w:val="kk-KZ"/>
        </w:rPr>
        <w:t>негізгі ж</w:t>
      </w:r>
      <w:r w:rsidR="006E21C2" w:rsidRPr="001F4000">
        <w:rPr>
          <w:rStyle w:val="FontStyle61"/>
          <w:noProof/>
          <w:sz w:val="24"/>
          <w:szCs w:val="24"/>
          <w:lang w:val="kk-KZ"/>
        </w:rPr>
        <w:t>ә</w:t>
      </w:r>
      <w:r w:rsidR="004E0B32" w:rsidRPr="001F4000">
        <w:rPr>
          <w:rStyle w:val="FontStyle61"/>
          <w:noProof/>
          <w:sz w:val="24"/>
          <w:szCs w:val="24"/>
          <w:lang w:val="kk-KZ"/>
        </w:rPr>
        <w:t>не қосалқы болып бөлінеді.</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Тергеу жолымен алынған д</w:t>
      </w:r>
      <w:r w:rsidR="006E21C2" w:rsidRPr="001F4000">
        <w:rPr>
          <w:rStyle w:val="FontStyle61"/>
          <w:noProof/>
          <w:sz w:val="24"/>
          <w:szCs w:val="24"/>
          <w:lang w:val="kk-KZ"/>
        </w:rPr>
        <w:t>ә</w:t>
      </w:r>
      <w:r w:rsidRPr="001F4000">
        <w:rPr>
          <w:rStyle w:val="FontStyle61"/>
          <w:noProof/>
          <w:sz w:val="24"/>
          <w:szCs w:val="24"/>
          <w:lang w:val="kk-KZ"/>
        </w:rPr>
        <w:t xml:space="preserve">лелдемелер </w:t>
      </w:r>
      <w:r w:rsidR="0036215F">
        <w:rPr>
          <w:rStyle w:val="FontStyle61"/>
          <w:noProof/>
          <w:sz w:val="24"/>
          <w:szCs w:val="24"/>
          <w:lang w:val="kk-KZ"/>
        </w:rPr>
        <w:t>–</w:t>
      </w:r>
      <w:r w:rsidRPr="001F4000">
        <w:rPr>
          <w:rStyle w:val="FontStyle61"/>
          <w:noProof/>
          <w:sz w:val="24"/>
          <w:szCs w:val="24"/>
          <w:lang w:val="kk-KZ"/>
        </w:rPr>
        <w:t xml:space="preserve"> бұл жүргізілу т</w:t>
      </w:r>
      <w:r w:rsidR="006E21C2" w:rsidRPr="001F4000">
        <w:rPr>
          <w:rStyle w:val="FontStyle61"/>
          <w:noProof/>
          <w:sz w:val="24"/>
          <w:szCs w:val="24"/>
          <w:lang w:val="kk-KZ"/>
        </w:rPr>
        <w:t>ә</w:t>
      </w:r>
      <w:r w:rsidR="006317B4" w:rsidRPr="001F4000">
        <w:rPr>
          <w:rStyle w:val="FontStyle61"/>
          <w:noProof/>
          <w:sz w:val="24"/>
          <w:szCs w:val="24"/>
          <w:lang w:val="kk-KZ"/>
        </w:rPr>
        <w:t>ртібі ҚПК-да қ</w:t>
      </w:r>
      <w:r w:rsidRPr="001F4000">
        <w:rPr>
          <w:rStyle w:val="FontStyle61"/>
          <w:noProof/>
          <w:sz w:val="24"/>
          <w:szCs w:val="24"/>
          <w:lang w:val="kk-KZ"/>
        </w:rPr>
        <w:t xml:space="preserve">атаң түрде реттелген тергеу </w:t>
      </w:r>
      <w:r w:rsidR="006E21C2" w:rsidRPr="001F4000">
        <w:rPr>
          <w:rStyle w:val="FontStyle61"/>
          <w:noProof/>
          <w:sz w:val="24"/>
          <w:szCs w:val="24"/>
          <w:lang w:val="kk-KZ"/>
        </w:rPr>
        <w:t>ә</w:t>
      </w:r>
      <w:r w:rsidRPr="001F4000">
        <w:rPr>
          <w:rStyle w:val="FontStyle61"/>
          <w:noProof/>
          <w:sz w:val="24"/>
          <w:szCs w:val="24"/>
          <w:lang w:val="kk-KZ"/>
        </w:rPr>
        <w:t>рекеттерін жасау н</w:t>
      </w:r>
      <w:r w:rsidR="006E21C2" w:rsidRPr="001F4000">
        <w:rPr>
          <w:rStyle w:val="FontStyle61"/>
          <w:noProof/>
          <w:sz w:val="24"/>
          <w:szCs w:val="24"/>
          <w:lang w:val="kk-KZ"/>
        </w:rPr>
        <w:t>ә</w:t>
      </w:r>
      <w:r w:rsidRPr="001F4000">
        <w:rPr>
          <w:rStyle w:val="FontStyle61"/>
          <w:noProof/>
          <w:sz w:val="24"/>
          <w:szCs w:val="24"/>
          <w:lang w:val="kk-KZ"/>
        </w:rPr>
        <w:t>тижесінде қылмыстық процесті жүргізуге өкілетті тұлға алатын фактілер туралы мағлұматтар. Мысалы, тінту процесінде табылған ж</w:t>
      </w:r>
      <w:r w:rsidR="006E21C2" w:rsidRPr="001F4000">
        <w:rPr>
          <w:rStyle w:val="FontStyle61"/>
          <w:noProof/>
          <w:sz w:val="24"/>
          <w:szCs w:val="24"/>
          <w:lang w:val="kk-KZ"/>
        </w:rPr>
        <w:t>ә</w:t>
      </w:r>
      <w:r w:rsidR="006317B4" w:rsidRPr="001F4000">
        <w:rPr>
          <w:rStyle w:val="FontStyle61"/>
          <w:noProof/>
          <w:sz w:val="24"/>
          <w:szCs w:val="24"/>
          <w:lang w:val="kk-KZ"/>
        </w:rPr>
        <w:t>не алып қойылған заттай д</w:t>
      </w:r>
      <w:r w:rsidR="006E21C2" w:rsidRPr="001F4000">
        <w:rPr>
          <w:rStyle w:val="FontStyle61"/>
          <w:noProof/>
          <w:sz w:val="24"/>
          <w:szCs w:val="24"/>
          <w:lang w:val="kk-KZ"/>
        </w:rPr>
        <w:t>ә</w:t>
      </w:r>
      <w:r w:rsidRPr="001F4000">
        <w:rPr>
          <w:rStyle w:val="FontStyle61"/>
          <w:noProof/>
          <w:sz w:val="24"/>
          <w:szCs w:val="24"/>
          <w:lang w:val="kk-KZ"/>
        </w:rPr>
        <w:t xml:space="preserve">лелдемелер, тергеу </w:t>
      </w:r>
      <w:r w:rsidR="006E21C2" w:rsidRPr="001F4000">
        <w:rPr>
          <w:rStyle w:val="FontStyle61"/>
          <w:noProof/>
          <w:sz w:val="24"/>
          <w:szCs w:val="24"/>
          <w:lang w:val="kk-KZ"/>
        </w:rPr>
        <w:t>ә</w:t>
      </w:r>
      <w:r w:rsidRPr="001F4000">
        <w:rPr>
          <w:rStyle w:val="FontStyle61"/>
          <w:noProof/>
          <w:sz w:val="24"/>
          <w:szCs w:val="24"/>
          <w:lang w:val="kk-KZ"/>
        </w:rPr>
        <w:t>рекетінің - «тін</w:t>
      </w:r>
      <w:r w:rsidR="006317B4" w:rsidRPr="001F4000">
        <w:rPr>
          <w:rStyle w:val="FontStyle61"/>
          <w:noProof/>
          <w:sz w:val="24"/>
          <w:szCs w:val="24"/>
          <w:lang w:val="kk-KZ"/>
        </w:rPr>
        <w:t>тудің» хаттамасында бекітілген ж</w:t>
      </w:r>
      <w:r w:rsidRPr="001F4000">
        <w:rPr>
          <w:rStyle w:val="FontStyle61"/>
          <w:noProof/>
          <w:sz w:val="24"/>
          <w:szCs w:val="24"/>
          <w:lang w:val="kk-KZ"/>
        </w:rPr>
        <w:t>әне қылмыстық іс материалдарына қос</w:t>
      </w:r>
      <w:r w:rsidR="006317B4" w:rsidRPr="001F4000">
        <w:rPr>
          <w:rStyle w:val="FontStyle61"/>
          <w:noProof/>
          <w:sz w:val="24"/>
          <w:szCs w:val="24"/>
          <w:lang w:val="kk-KZ"/>
        </w:rPr>
        <w:t>а тігілген бола тұра, тергеу жо</w:t>
      </w:r>
      <w:r w:rsidRPr="001F4000">
        <w:rPr>
          <w:rStyle w:val="FontStyle61"/>
          <w:noProof/>
          <w:sz w:val="24"/>
          <w:szCs w:val="24"/>
          <w:lang w:val="kk-KZ"/>
        </w:rPr>
        <w:t>лымен алынған д</w:t>
      </w:r>
      <w:r w:rsidR="006E21C2" w:rsidRPr="001F4000">
        <w:rPr>
          <w:rStyle w:val="FontStyle61"/>
          <w:noProof/>
          <w:sz w:val="24"/>
          <w:szCs w:val="24"/>
          <w:lang w:val="kk-KZ"/>
        </w:rPr>
        <w:t>ә</w:t>
      </w:r>
      <w:r w:rsidRPr="001F4000">
        <w:rPr>
          <w:rStyle w:val="FontStyle61"/>
          <w:noProof/>
          <w:sz w:val="24"/>
          <w:szCs w:val="24"/>
          <w:lang w:val="kk-KZ"/>
        </w:rPr>
        <w:t xml:space="preserve">лелдемелерге жатады. Жасырын тергеу </w:t>
      </w:r>
      <w:r w:rsidR="006E21C2" w:rsidRPr="001F4000">
        <w:rPr>
          <w:rStyle w:val="FontStyle61"/>
          <w:noProof/>
          <w:sz w:val="24"/>
          <w:szCs w:val="24"/>
          <w:lang w:val="kk-KZ"/>
        </w:rPr>
        <w:t>ә</w:t>
      </w:r>
      <w:r w:rsidR="006317B4" w:rsidRPr="001F4000">
        <w:rPr>
          <w:rStyle w:val="FontStyle61"/>
          <w:noProof/>
          <w:sz w:val="24"/>
          <w:szCs w:val="24"/>
          <w:lang w:val="kk-KZ"/>
        </w:rPr>
        <w:t>рекеттерін ж</w:t>
      </w:r>
      <w:r w:rsidRPr="001F4000">
        <w:rPr>
          <w:rStyle w:val="FontStyle61"/>
          <w:noProof/>
          <w:sz w:val="24"/>
          <w:szCs w:val="24"/>
          <w:lang w:val="kk-KZ"/>
        </w:rPr>
        <w:t>үргізу нәтижесінде алынған д</w:t>
      </w:r>
      <w:r w:rsidR="006E21C2" w:rsidRPr="001F4000">
        <w:rPr>
          <w:rStyle w:val="FontStyle61"/>
          <w:noProof/>
          <w:sz w:val="24"/>
          <w:szCs w:val="24"/>
          <w:lang w:val="kk-KZ"/>
        </w:rPr>
        <w:t>ә</w:t>
      </w:r>
      <w:r w:rsidRPr="001F4000">
        <w:rPr>
          <w:rStyle w:val="FontStyle61"/>
          <w:noProof/>
          <w:sz w:val="24"/>
          <w:szCs w:val="24"/>
          <w:lang w:val="kk-KZ"/>
        </w:rPr>
        <w:t>лелде</w:t>
      </w:r>
      <w:r w:rsidR="006317B4" w:rsidRPr="001F4000">
        <w:rPr>
          <w:rStyle w:val="FontStyle61"/>
          <w:noProof/>
          <w:sz w:val="24"/>
          <w:szCs w:val="24"/>
          <w:lang w:val="kk-KZ"/>
        </w:rPr>
        <w:t>мелер өзге түп негізге ие және д</w:t>
      </w:r>
      <w:r w:rsidRPr="001F4000">
        <w:rPr>
          <w:rStyle w:val="FontStyle61"/>
          <w:noProof/>
          <w:sz w:val="24"/>
          <w:szCs w:val="24"/>
          <w:lang w:val="kk-KZ"/>
        </w:rPr>
        <w:t>әлелдемелердің белгілеріне ие ж</w:t>
      </w:r>
      <w:r w:rsidR="006E21C2" w:rsidRPr="001F4000">
        <w:rPr>
          <w:rStyle w:val="FontStyle61"/>
          <w:noProof/>
          <w:sz w:val="24"/>
          <w:szCs w:val="24"/>
          <w:lang w:val="kk-KZ"/>
        </w:rPr>
        <w:t>ә</w:t>
      </w:r>
      <w:r w:rsidRPr="001F4000">
        <w:rPr>
          <w:rStyle w:val="FontStyle61"/>
          <w:noProof/>
          <w:sz w:val="24"/>
          <w:szCs w:val="24"/>
          <w:lang w:val="kk-KZ"/>
        </w:rPr>
        <w:t xml:space="preserve">не олар жасырын тергеу </w:t>
      </w:r>
      <w:r w:rsidR="006E21C2" w:rsidRPr="001F4000">
        <w:rPr>
          <w:rStyle w:val="FontStyle61"/>
          <w:noProof/>
          <w:sz w:val="24"/>
          <w:szCs w:val="24"/>
          <w:lang w:val="kk-KZ"/>
        </w:rPr>
        <w:t>ә</w:t>
      </w:r>
      <w:r w:rsidR="006317B4" w:rsidRPr="001F4000">
        <w:rPr>
          <w:rStyle w:val="FontStyle61"/>
          <w:noProof/>
          <w:sz w:val="24"/>
          <w:szCs w:val="24"/>
          <w:lang w:val="kk-KZ"/>
        </w:rPr>
        <w:t>рекетінің д</w:t>
      </w:r>
      <w:r w:rsidRPr="001F4000">
        <w:rPr>
          <w:rStyle w:val="FontStyle61"/>
          <w:noProof/>
          <w:sz w:val="24"/>
          <w:szCs w:val="24"/>
          <w:lang w:val="kk-KZ"/>
        </w:rPr>
        <w:t>әлелдемелерін зерттеу хаттамасына бекіті</w:t>
      </w:r>
      <w:r w:rsidR="006317B4" w:rsidRPr="001F4000">
        <w:rPr>
          <w:rStyle w:val="FontStyle61"/>
          <w:noProof/>
          <w:sz w:val="24"/>
          <w:szCs w:val="24"/>
          <w:lang w:val="kk-KZ"/>
        </w:rPr>
        <w:t>лгеннен кейін ғана іс материалд</w:t>
      </w:r>
      <w:r w:rsidRPr="001F4000">
        <w:rPr>
          <w:rStyle w:val="FontStyle61"/>
          <w:noProof/>
          <w:sz w:val="24"/>
          <w:szCs w:val="24"/>
          <w:lang w:val="kk-KZ"/>
        </w:rPr>
        <w:t>арына қоса тігілуі мүмкін (ҚР ҚПК 238-бабы).</w:t>
      </w:r>
    </w:p>
    <w:p w:rsidR="004E0B32" w:rsidRPr="001F4000" w:rsidRDefault="006317B4"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Сонымен қ</w:t>
      </w:r>
      <w:r w:rsidR="004E0B32" w:rsidRPr="001F4000">
        <w:rPr>
          <w:rStyle w:val="FontStyle61"/>
          <w:noProof/>
          <w:sz w:val="24"/>
          <w:szCs w:val="24"/>
          <w:lang w:val="kk-KZ"/>
        </w:rPr>
        <w:t>атар, қарастырылып от</w:t>
      </w:r>
      <w:r w:rsidRPr="001F4000">
        <w:rPr>
          <w:rStyle w:val="FontStyle61"/>
          <w:noProof/>
          <w:sz w:val="24"/>
          <w:szCs w:val="24"/>
          <w:lang w:val="kk-KZ"/>
        </w:rPr>
        <w:t>ырған жіктеу бірқатар кемшілік</w:t>
      </w:r>
      <w:r w:rsidR="004E0B32" w:rsidRPr="001F4000">
        <w:rPr>
          <w:rStyle w:val="FontStyle61"/>
          <w:noProof/>
          <w:sz w:val="24"/>
          <w:szCs w:val="24"/>
          <w:lang w:val="kk-KZ"/>
        </w:rPr>
        <w:t>терге ие. Мұндағы м</w:t>
      </w:r>
      <w:r w:rsidR="006E21C2" w:rsidRPr="001F4000">
        <w:rPr>
          <w:rStyle w:val="FontStyle61"/>
          <w:noProof/>
          <w:sz w:val="24"/>
          <w:szCs w:val="24"/>
          <w:lang w:val="kk-KZ"/>
        </w:rPr>
        <w:t>ә</w:t>
      </w:r>
      <w:r w:rsidR="004E0B32" w:rsidRPr="001F4000">
        <w:rPr>
          <w:rStyle w:val="FontStyle61"/>
          <w:noProof/>
          <w:sz w:val="24"/>
          <w:szCs w:val="24"/>
          <w:lang w:val="kk-KZ"/>
        </w:rPr>
        <w:t>селе, процесс қатысушысының</w:t>
      </w:r>
      <w:r w:rsidRPr="001F4000">
        <w:rPr>
          <w:rStyle w:val="FontStyle61"/>
          <w:noProof/>
          <w:sz w:val="24"/>
          <w:szCs w:val="24"/>
          <w:lang w:val="kk-KZ"/>
        </w:rPr>
        <w:t xml:space="preserve"> айғақтары қамтып</w:t>
      </w:r>
      <w:r w:rsidR="004E0B32" w:rsidRPr="001F4000">
        <w:rPr>
          <w:rStyle w:val="FontStyle61"/>
          <w:noProof/>
          <w:sz w:val="24"/>
          <w:szCs w:val="24"/>
          <w:lang w:val="kk-KZ"/>
        </w:rPr>
        <w:t xml:space="preserve"> көрсетілетін жауап алу хаттамасы автоматты түрде туынды д</w:t>
      </w:r>
      <w:r w:rsidR="006E21C2" w:rsidRPr="001F4000">
        <w:rPr>
          <w:rStyle w:val="FontStyle61"/>
          <w:noProof/>
          <w:sz w:val="24"/>
          <w:szCs w:val="24"/>
          <w:lang w:val="kk-KZ"/>
        </w:rPr>
        <w:t>ә</w:t>
      </w:r>
      <w:r w:rsidR="004E0B32" w:rsidRPr="001F4000">
        <w:rPr>
          <w:rStyle w:val="FontStyle61"/>
          <w:noProof/>
          <w:sz w:val="24"/>
          <w:szCs w:val="24"/>
          <w:lang w:val="kk-KZ"/>
        </w:rPr>
        <w:t>лелдемеге айналады, себебі аталмыш хатта</w:t>
      </w:r>
      <w:r w:rsidRPr="001F4000">
        <w:rPr>
          <w:rStyle w:val="FontStyle61"/>
          <w:noProof/>
          <w:sz w:val="24"/>
          <w:szCs w:val="24"/>
          <w:lang w:val="kk-KZ"/>
        </w:rPr>
        <w:t>ма ақпарат тасымалдаушысы (мыса</w:t>
      </w:r>
      <w:r w:rsidR="004E0B32" w:rsidRPr="001F4000">
        <w:rPr>
          <w:rStyle w:val="FontStyle61"/>
          <w:noProof/>
          <w:sz w:val="24"/>
          <w:szCs w:val="24"/>
          <w:lang w:val="kk-KZ"/>
        </w:rPr>
        <w:t>лы, ку</w:t>
      </w:r>
      <w:r w:rsidR="006E21C2" w:rsidRPr="001F4000">
        <w:rPr>
          <w:rStyle w:val="FontStyle61"/>
          <w:noProof/>
          <w:sz w:val="24"/>
          <w:szCs w:val="24"/>
          <w:lang w:val="kk-KZ"/>
        </w:rPr>
        <w:t>ә</w:t>
      </w:r>
      <w:r w:rsidRPr="001F4000">
        <w:rPr>
          <w:rStyle w:val="FontStyle61"/>
          <w:noProof/>
          <w:sz w:val="24"/>
          <w:szCs w:val="24"/>
          <w:lang w:val="kk-KZ"/>
        </w:rPr>
        <w:t xml:space="preserve"> немесе жәбірленуші) мен қ</w:t>
      </w:r>
      <w:r w:rsidR="004E0B32" w:rsidRPr="001F4000">
        <w:rPr>
          <w:rStyle w:val="FontStyle61"/>
          <w:noProof/>
          <w:sz w:val="24"/>
          <w:szCs w:val="24"/>
          <w:lang w:val="kk-KZ"/>
        </w:rPr>
        <w:t>ы</w:t>
      </w:r>
      <w:r w:rsidRPr="001F4000">
        <w:rPr>
          <w:rStyle w:val="FontStyle61"/>
          <w:noProof/>
          <w:sz w:val="24"/>
          <w:szCs w:val="24"/>
          <w:lang w:val="kk-KZ"/>
        </w:rPr>
        <w:t>лмыстық процесті жүргізетін ор</w:t>
      </w:r>
      <w:r w:rsidR="004E0B32" w:rsidRPr="001F4000">
        <w:rPr>
          <w:rStyle w:val="FontStyle61"/>
          <w:noProof/>
          <w:sz w:val="24"/>
          <w:szCs w:val="24"/>
          <w:lang w:val="kk-KZ"/>
        </w:rPr>
        <w:t>ган (анықтау органы, анықтаушы, тергеуші, прок</w:t>
      </w:r>
      <w:r w:rsidRPr="001F4000">
        <w:rPr>
          <w:rStyle w:val="FontStyle61"/>
          <w:noProof/>
          <w:sz w:val="24"/>
          <w:szCs w:val="24"/>
          <w:lang w:val="kk-KZ"/>
        </w:rPr>
        <w:t>урор, сот) арасындағы аралықта қ</w:t>
      </w:r>
      <w:r w:rsidR="004E0B32" w:rsidRPr="001F4000">
        <w:rPr>
          <w:rStyle w:val="FontStyle61"/>
          <w:noProof/>
          <w:sz w:val="24"/>
          <w:szCs w:val="24"/>
          <w:lang w:val="kk-KZ"/>
        </w:rPr>
        <w:t>алады.</w:t>
      </w:r>
    </w:p>
    <w:p w:rsidR="006317B4" w:rsidRPr="001F4000" w:rsidRDefault="006317B4"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Бұ</w:t>
      </w:r>
      <w:r w:rsidR="004E0B32" w:rsidRPr="001F4000">
        <w:rPr>
          <w:rStyle w:val="FontStyle61"/>
          <w:noProof/>
          <w:sz w:val="24"/>
          <w:szCs w:val="24"/>
          <w:lang w:val="kk-KZ"/>
        </w:rPr>
        <w:t>л жағдайда іс жүзіндегі кез келг</w:t>
      </w:r>
      <w:r w:rsidRPr="001F4000">
        <w:rPr>
          <w:rStyle w:val="FontStyle61"/>
          <w:noProof/>
          <w:sz w:val="24"/>
          <w:szCs w:val="24"/>
          <w:lang w:val="kk-KZ"/>
        </w:rPr>
        <w:t>ен бастапқы дәлелдеме, процестік құ</w:t>
      </w:r>
      <w:r w:rsidR="004E0B32" w:rsidRPr="001F4000">
        <w:rPr>
          <w:rStyle w:val="FontStyle61"/>
          <w:noProof/>
          <w:sz w:val="24"/>
          <w:szCs w:val="24"/>
          <w:lang w:val="kk-KZ"/>
        </w:rPr>
        <w:t xml:space="preserve">жатта бекітілсе де, туынды сипатқа ие болады. </w:t>
      </w:r>
    </w:p>
    <w:p w:rsidR="004E0B32" w:rsidRPr="001F4000" w:rsidRDefault="004E0B32" w:rsidP="00347525">
      <w:pPr>
        <w:pStyle w:val="Style2"/>
        <w:widowControl/>
        <w:tabs>
          <w:tab w:val="left" w:pos="426"/>
        </w:tabs>
        <w:spacing w:line="240" w:lineRule="auto"/>
        <w:ind w:firstLine="567"/>
        <w:outlineLvl w:val="0"/>
        <w:rPr>
          <w:rStyle w:val="FontStyle64"/>
          <w:b w:val="0"/>
          <w:noProof/>
          <w:sz w:val="24"/>
          <w:szCs w:val="24"/>
        </w:rPr>
      </w:pPr>
      <w:r w:rsidRPr="001F4000">
        <w:rPr>
          <w:rStyle w:val="FontStyle64"/>
          <w:b w:val="0"/>
          <w:noProof/>
          <w:sz w:val="24"/>
          <w:szCs w:val="24"/>
        </w:rPr>
        <w:t>Сапалы және сапалы емес дәлелдемелер.</w:t>
      </w:r>
    </w:p>
    <w:p w:rsidR="004E0B32" w:rsidRPr="001F4000" w:rsidRDefault="004E0B32"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Д</w:t>
      </w:r>
      <w:r w:rsidR="006E21C2" w:rsidRPr="001F4000">
        <w:rPr>
          <w:rStyle w:val="FontStyle61"/>
          <w:noProof/>
          <w:sz w:val="24"/>
          <w:szCs w:val="24"/>
        </w:rPr>
        <w:t>ә</w:t>
      </w:r>
      <w:r w:rsidR="006317B4" w:rsidRPr="001F4000">
        <w:rPr>
          <w:rStyle w:val="FontStyle61"/>
          <w:noProof/>
          <w:sz w:val="24"/>
          <w:szCs w:val="24"/>
        </w:rPr>
        <w:t>лелдемелердің б</w:t>
      </w:r>
      <w:r w:rsidR="006317B4" w:rsidRPr="001F4000">
        <w:rPr>
          <w:rStyle w:val="FontStyle61"/>
          <w:noProof/>
          <w:sz w:val="24"/>
          <w:szCs w:val="24"/>
          <w:lang w:val="kk-KZ"/>
        </w:rPr>
        <w:t>ұ</w:t>
      </w:r>
      <w:r w:rsidRPr="001F4000">
        <w:rPr>
          <w:rStyle w:val="FontStyle61"/>
          <w:noProof/>
          <w:sz w:val="24"/>
          <w:szCs w:val="24"/>
        </w:rPr>
        <w:t>л сыныбы үшін фактілер турал</w:t>
      </w:r>
      <w:r w:rsidR="006317B4" w:rsidRPr="001F4000">
        <w:rPr>
          <w:rStyle w:val="FontStyle61"/>
          <w:noProof/>
          <w:sz w:val="24"/>
          <w:szCs w:val="24"/>
        </w:rPr>
        <w:t>ы мағл</w:t>
      </w:r>
      <w:r w:rsidR="006317B4" w:rsidRPr="001F4000">
        <w:rPr>
          <w:rStyle w:val="FontStyle61"/>
          <w:noProof/>
          <w:sz w:val="24"/>
          <w:szCs w:val="24"/>
          <w:lang w:val="kk-KZ"/>
        </w:rPr>
        <w:t>ұ</w:t>
      </w:r>
      <w:r w:rsidRPr="001F4000">
        <w:rPr>
          <w:rStyle w:val="FontStyle61"/>
          <w:noProof/>
          <w:sz w:val="24"/>
          <w:szCs w:val="24"/>
        </w:rPr>
        <w:t>ма</w:t>
      </w:r>
      <w:r w:rsidR="00772655" w:rsidRPr="001F4000">
        <w:rPr>
          <w:rStyle w:val="FontStyle61"/>
          <w:noProof/>
          <w:sz w:val="24"/>
          <w:szCs w:val="24"/>
        </w:rPr>
        <w:t>ттар тасымалдаушысының осы мағл</w:t>
      </w:r>
      <w:r w:rsidR="00772655" w:rsidRPr="001F4000">
        <w:rPr>
          <w:rStyle w:val="FontStyle61"/>
          <w:noProof/>
          <w:sz w:val="24"/>
          <w:szCs w:val="24"/>
          <w:lang w:val="kk-KZ"/>
        </w:rPr>
        <w:t>ұ</w:t>
      </w:r>
      <w:r w:rsidR="00772655" w:rsidRPr="001F4000">
        <w:rPr>
          <w:rStyle w:val="FontStyle61"/>
          <w:noProof/>
          <w:sz w:val="24"/>
          <w:szCs w:val="24"/>
        </w:rPr>
        <w:t>маттарды д</w:t>
      </w:r>
      <w:r w:rsidR="00772655" w:rsidRPr="001F4000">
        <w:rPr>
          <w:rStyle w:val="FontStyle61"/>
          <w:noProof/>
          <w:sz w:val="24"/>
          <w:szCs w:val="24"/>
          <w:lang w:val="kk-KZ"/>
        </w:rPr>
        <w:t>ұ</w:t>
      </w:r>
      <w:r w:rsidRPr="001F4000">
        <w:rPr>
          <w:rStyle w:val="FontStyle61"/>
          <w:noProof/>
          <w:sz w:val="24"/>
          <w:szCs w:val="24"/>
        </w:rPr>
        <w:t>рыс қабылдау, оларды сақтау, с</w:t>
      </w:r>
      <w:r w:rsidR="00772655" w:rsidRPr="001F4000">
        <w:rPr>
          <w:rStyle w:val="FontStyle61"/>
          <w:noProof/>
          <w:sz w:val="24"/>
          <w:szCs w:val="24"/>
        </w:rPr>
        <w:t xml:space="preserve">одан соң оларды нақты табыстау </w:t>
      </w:r>
      <w:r w:rsidR="00772655" w:rsidRPr="001F4000">
        <w:rPr>
          <w:rStyle w:val="FontStyle61"/>
          <w:noProof/>
          <w:sz w:val="24"/>
          <w:szCs w:val="24"/>
          <w:lang w:val="kk-KZ"/>
        </w:rPr>
        <w:t>қ</w:t>
      </w:r>
      <w:r w:rsidRPr="001F4000">
        <w:rPr>
          <w:rStyle w:val="FontStyle61"/>
          <w:noProof/>
          <w:sz w:val="24"/>
          <w:szCs w:val="24"/>
        </w:rPr>
        <w:t xml:space="preserve">абілеті анықтаушы фактор болып табылады. Мысалы, аяқ-киім ізі, бастапқыда анық </w:t>
      </w:r>
      <w:r w:rsidR="006E21C2" w:rsidRPr="001F4000">
        <w:rPr>
          <w:rStyle w:val="FontStyle61"/>
          <w:noProof/>
          <w:sz w:val="24"/>
          <w:szCs w:val="24"/>
        </w:rPr>
        <w:t>ә</w:t>
      </w:r>
      <w:r w:rsidR="00772655" w:rsidRPr="001F4000">
        <w:rPr>
          <w:rStyle w:val="FontStyle61"/>
          <w:noProof/>
          <w:sz w:val="24"/>
          <w:szCs w:val="24"/>
        </w:rPr>
        <w:t>рі сапалы бо</w:t>
      </w:r>
      <w:r w:rsidRPr="001F4000">
        <w:rPr>
          <w:rStyle w:val="FontStyle61"/>
          <w:noProof/>
          <w:sz w:val="24"/>
          <w:szCs w:val="24"/>
        </w:rPr>
        <w:t xml:space="preserve">лып, жауынның </w:t>
      </w:r>
      <w:r w:rsidR="006E21C2" w:rsidRPr="001F4000">
        <w:rPr>
          <w:rStyle w:val="FontStyle61"/>
          <w:noProof/>
          <w:sz w:val="24"/>
          <w:szCs w:val="24"/>
        </w:rPr>
        <w:t>ә</w:t>
      </w:r>
      <w:r w:rsidRPr="001F4000">
        <w:rPr>
          <w:rStyle w:val="FontStyle61"/>
          <w:noProof/>
          <w:sz w:val="24"/>
          <w:szCs w:val="24"/>
        </w:rPr>
        <w:t>серінен жайылған, анық емес кейіпк</w:t>
      </w:r>
      <w:r w:rsidR="00772655" w:rsidRPr="001F4000">
        <w:rPr>
          <w:rStyle w:val="FontStyle61"/>
          <w:noProof/>
          <w:sz w:val="24"/>
          <w:szCs w:val="24"/>
        </w:rPr>
        <w:t>е енген, б</w:t>
      </w:r>
      <w:r w:rsidR="00772655" w:rsidRPr="001F4000">
        <w:rPr>
          <w:rStyle w:val="FontStyle61"/>
          <w:noProof/>
          <w:sz w:val="24"/>
          <w:szCs w:val="24"/>
          <w:lang w:val="kk-KZ"/>
        </w:rPr>
        <w:t>ұ</w:t>
      </w:r>
      <w:r w:rsidRPr="001F4000">
        <w:rPr>
          <w:rStyle w:val="FontStyle61"/>
          <w:noProof/>
          <w:sz w:val="24"/>
          <w:szCs w:val="24"/>
        </w:rPr>
        <w:t>л жайт оның криминалистикалық диагностикалау мен с</w:t>
      </w:r>
      <w:r w:rsidR="006E21C2" w:rsidRPr="001F4000">
        <w:rPr>
          <w:rStyle w:val="FontStyle61"/>
          <w:noProof/>
          <w:sz w:val="24"/>
          <w:szCs w:val="24"/>
        </w:rPr>
        <w:t>ә</w:t>
      </w:r>
      <w:r w:rsidR="00772655" w:rsidRPr="001F4000">
        <w:rPr>
          <w:rStyle w:val="FontStyle61"/>
          <w:noProof/>
          <w:sz w:val="24"/>
          <w:szCs w:val="24"/>
        </w:rPr>
        <w:t>йкестендіру үшін жа</w:t>
      </w:r>
      <w:r w:rsidRPr="001F4000">
        <w:rPr>
          <w:rStyle w:val="FontStyle61"/>
          <w:noProof/>
          <w:sz w:val="24"/>
          <w:szCs w:val="24"/>
        </w:rPr>
        <w:t>рамды д</w:t>
      </w:r>
      <w:r w:rsidR="006E21C2" w:rsidRPr="001F4000">
        <w:rPr>
          <w:rStyle w:val="FontStyle61"/>
          <w:noProof/>
          <w:sz w:val="24"/>
          <w:szCs w:val="24"/>
        </w:rPr>
        <w:t>ә</w:t>
      </w:r>
      <w:r w:rsidRPr="001F4000">
        <w:rPr>
          <w:rStyle w:val="FontStyle61"/>
          <w:noProof/>
          <w:sz w:val="24"/>
          <w:szCs w:val="24"/>
        </w:rPr>
        <w:t xml:space="preserve">лелдеме ретіндегі сапасының төмендеуіне </w:t>
      </w:r>
      <w:r w:rsidR="006E21C2" w:rsidRPr="001F4000">
        <w:rPr>
          <w:rStyle w:val="FontStyle61"/>
          <w:noProof/>
          <w:sz w:val="24"/>
          <w:szCs w:val="24"/>
        </w:rPr>
        <w:t>ә</w:t>
      </w:r>
      <w:r w:rsidR="00772655" w:rsidRPr="001F4000">
        <w:rPr>
          <w:rStyle w:val="FontStyle61"/>
          <w:noProof/>
          <w:sz w:val="24"/>
          <w:szCs w:val="24"/>
        </w:rPr>
        <w:t>келіп соқтырды. Б</w:t>
      </w:r>
      <w:r w:rsidR="00772655" w:rsidRPr="001F4000">
        <w:rPr>
          <w:rStyle w:val="FontStyle61"/>
          <w:noProof/>
          <w:sz w:val="24"/>
          <w:szCs w:val="24"/>
          <w:lang w:val="kk-KZ"/>
        </w:rPr>
        <w:t>ұ</w:t>
      </w:r>
      <w:r w:rsidRPr="001F4000">
        <w:rPr>
          <w:rStyle w:val="FontStyle61"/>
          <w:noProof/>
          <w:sz w:val="24"/>
          <w:szCs w:val="24"/>
        </w:rPr>
        <w:t>л бөлімдегі д</w:t>
      </w:r>
      <w:r w:rsidR="006E21C2" w:rsidRPr="001F4000">
        <w:rPr>
          <w:rStyle w:val="FontStyle61"/>
          <w:noProof/>
          <w:sz w:val="24"/>
          <w:szCs w:val="24"/>
        </w:rPr>
        <w:t>ә</w:t>
      </w:r>
      <w:r w:rsidR="00772655" w:rsidRPr="001F4000">
        <w:rPr>
          <w:rStyle w:val="FontStyle61"/>
          <w:noProof/>
          <w:sz w:val="24"/>
          <w:szCs w:val="24"/>
        </w:rPr>
        <w:t>лелдемелерді ҚПК талаптарының б</w:t>
      </w:r>
      <w:r w:rsidR="00772655" w:rsidRPr="001F4000">
        <w:rPr>
          <w:rStyle w:val="FontStyle61"/>
          <w:noProof/>
          <w:sz w:val="24"/>
          <w:szCs w:val="24"/>
          <w:lang w:val="kk-KZ"/>
        </w:rPr>
        <w:t>ұ</w:t>
      </w:r>
      <w:r w:rsidR="00772655" w:rsidRPr="001F4000">
        <w:rPr>
          <w:rStyle w:val="FontStyle61"/>
          <w:noProof/>
          <w:sz w:val="24"/>
          <w:szCs w:val="24"/>
        </w:rPr>
        <w:t>зылуымен бекіту осын</w:t>
      </w:r>
      <w:r w:rsidRPr="001F4000">
        <w:rPr>
          <w:rStyle w:val="FontStyle61"/>
          <w:noProof/>
          <w:sz w:val="24"/>
          <w:szCs w:val="24"/>
        </w:rPr>
        <w:t>дай д</w:t>
      </w:r>
      <w:r w:rsidR="006E21C2" w:rsidRPr="001F4000">
        <w:rPr>
          <w:rStyle w:val="FontStyle61"/>
          <w:noProof/>
          <w:sz w:val="24"/>
          <w:szCs w:val="24"/>
        </w:rPr>
        <w:t>ә</w:t>
      </w:r>
      <w:r w:rsidRPr="001F4000">
        <w:rPr>
          <w:rStyle w:val="FontStyle61"/>
          <w:noProof/>
          <w:sz w:val="24"/>
          <w:szCs w:val="24"/>
        </w:rPr>
        <w:t>лелдемені сапалы емес деп тану үшін негіз болып табылады.</w:t>
      </w:r>
    </w:p>
    <w:p w:rsidR="004E0B32" w:rsidRPr="001F4000" w:rsidRDefault="004E0B32"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Баян етілген жайт д</w:t>
      </w:r>
      <w:r w:rsidR="006E21C2" w:rsidRPr="001F4000">
        <w:rPr>
          <w:rStyle w:val="FontStyle61"/>
          <w:noProof/>
          <w:sz w:val="24"/>
          <w:szCs w:val="24"/>
        </w:rPr>
        <w:t>ә</w:t>
      </w:r>
      <w:r w:rsidR="00772655" w:rsidRPr="001F4000">
        <w:rPr>
          <w:rStyle w:val="FontStyle61"/>
          <w:noProof/>
          <w:sz w:val="24"/>
          <w:szCs w:val="24"/>
        </w:rPr>
        <w:t>лелдеменің сапалық си</w:t>
      </w:r>
      <w:r w:rsidR="00772655" w:rsidRPr="001F4000">
        <w:rPr>
          <w:rStyle w:val="FontStyle61"/>
          <w:noProof/>
          <w:sz w:val="24"/>
          <w:szCs w:val="24"/>
          <w:lang w:val="kk-KZ"/>
        </w:rPr>
        <w:t>паттамасы</w:t>
      </w:r>
      <w:r w:rsidRPr="001F4000">
        <w:rPr>
          <w:rStyle w:val="FontStyle61"/>
          <w:noProof/>
          <w:sz w:val="24"/>
          <w:szCs w:val="24"/>
        </w:rPr>
        <w:t xml:space="preserve"> тек сыртқы белгілерді ғана емес, сон</w:t>
      </w:r>
      <w:r w:rsidR="00772655" w:rsidRPr="001F4000">
        <w:rPr>
          <w:rStyle w:val="FontStyle61"/>
          <w:noProof/>
          <w:sz w:val="24"/>
          <w:szCs w:val="24"/>
        </w:rPr>
        <w:t>дай-ақ бастапқы ақпараттың мазм</w:t>
      </w:r>
      <w:r w:rsidR="00772655" w:rsidRPr="001F4000">
        <w:rPr>
          <w:rStyle w:val="FontStyle61"/>
          <w:noProof/>
          <w:sz w:val="24"/>
          <w:szCs w:val="24"/>
          <w:lang w:val="kk-KZ"/>
        </w:rPr>
        <w:t>ұ</w:t>
      </w:r>
      <w:r w:rsidRPr="001F4000">
        <w:rPr>
          <w:rStyle w:val="FontStyle61"/>
          <w:noProof/>
          <w:sz w:val="24"/>
          <w:szCs w:val="24"/>
        </w:rPr>
        <w:t>ндық жағын қамтитындығын білдіреді.</w:t>
      </w:r>
    </w:p>
    <w:p w:rsidR="004E0B32" w:rsidRPr="001F4000" w:rsidRDefault="004E0B32" w:rsidP="00347525">
      <w:pPr>
        <w:pStyle w:val="Style5"/>
        <w:widowControl/>
        <w:tabs>
          <w:tab w:val="left" w:pos="426"/>
        </w:tabs>
        <w:ind w:firstLine="567"/>
        <w:jc w:val="both"/>
        <w:outlineLvl w:val="0"/>
        <w:rPr>
          <w:rStyle w:val="FontStyle64"/>
          <w:b w:val="0"/>
          <w:noProof/>
          <w:sz w:val="24"/>
          <w:szCs w:val="24"/>
        </w:rPr>
      </w:pPr>
      <w:r w:rsidRPr="001F4000">
        <w:rPr>
          <w:rStyle w:val="FontStyle64"/>
          <w:b w:val="0"/>
          <w:noProof/>
          <w:sz w:val="24"/>
          <w:szCs w:val="24"/>
        </w:rPr>
        <w:t>Дәлелдемелердің өздерінің сипаты бойынша олар:</w:t>
      </w:r>
    </w:p>
    <w:p w:rsidR="004E0B32" w:rsidRPr="001F4000" w:rsidRDefault="00772655" w:rsidP="00347525">
      <w:pPr>
        <w:pStyle w:val="Style29"/>
        <w:widowControl/>
        <w:tabs>
          <w:tab w:val="left" w:pos="426"/>
          <w:tab w:val="left" w:pos="523"/>
        </w:tabs>
        <w:spacing w:line="240" w:lineRule="auto"/>
        <w:ind w:firstLine="567"/>
        <w:rPr>
          <w:rStyle w:val="FontStyle61"/>
          <w:noProof/>
          <w:sz w:val="24"/>
          <w:szCs w:val="24"/>
        </w:rPr>
      </w:pPr>
      <w:r w:rsidRPr="001F4000">
        <w:rPr>
          <w:rStyle w:val="FontStyle61"/>
          <w:noProof/>
          <w:sz w:val="24"/>
          <w:szCs w:val="24"/>
        </w:rPr>
        <w:t>а)</w:t>
      </w:r>
      <w:r w:rsidR="004E0B32" w:rsidRPr="001F4000">
        <w:rPr>
          <w:rStyle w:val="FontStyle61"/>
          <w:noProof/>
          <w:sz w:val="24"/>
          <w:szCs w:val="24"/>
        </w:rPr>
        <w:t>айыптаушы ж</w:t>
      </w:r>
      <w:r w:rsidR="006E21C2" w:rsidRPr="001F4000">
        <w:rPr>
          <w:rStyle w:val="FontStyle61"/>
          <w:noProof/>
          <w:sz w:val="24"/>
          <w:szCs w:val="24"/>
        </w:rPr>
        <w:t>ә</w:t>
      </w:r>
      <w:r w:rsidR="004E0B32" w:rsidRPr="001F4000">
        <w:rPr>
          <w:rStyle w:val="FontStyle61"/>
          <w:noProof/>
          <w:sz w:val="24"/>
          <w:szCs w:val="24"/>
        </w:rPr>
        <w:t>не ақтаушы;</w:t>
      </w:r>
    </w:p>
    <w:p w:rsidR="004E0B32" w:rsidRPr="001F4000" w:rsidRDefault="00772655" w:rsidP="00347525">
      <w:pPr>
        <w:pStyle w:val="Style29"/>
        <w:widowControl/>
        <w:tabs>
          <w:tab w:val="left" w:pos="426"/>
          <w:tab w:val="left" w:pos="523"/>
        </w:tabs>
        <w:spacing w:line="240" w:lineRule="auto"/>
        <w:ind w:firstLine="567"/>
        <w:rPr>
          <w:rStyle w:val="FontStyle64"/>
          <w:b w:val="0"/>
          <w:noProof/>
          <w:sz w:val="24"/>
          <w:szCs w:val="24"/>
          <w:lang w:val="kk-KZ"/>
        </w:rPr>
      </w:pPr>
      <w:r w:rsidRPr="001F4000">
        <w:rPr>
          <w:rStyle w:val="FontStyle61"/>
          <w:noProof/>
          <w:sz w:val="24"/>
          <w:szCs w:val="24"/>
        </w:rPr>
        <w:t>б)</w:t>
      </w:r>
      <w:r w:rsidR="004E0B32" w:rsidRPr="001F4000">
        <w:rPr>
          <w:rStyle w:val="FontStyle61"/>
          <w:noProof/>
          <w:sz w:val="24"/>
          <w:szCs w:val="24"/>
        </w:rPr>
        <w:t>тікелей және жанама болып бөлінеді.</w:t>
      </w:r>
      <w:r w:rsidR="00072148">
        <w:rPr>
          <w:rStyle w:val="FontStyle61"/>
          <w:noProof/>
          <w:sz w:val="24"/>
          <w:szCs w:val="24"/>
          <w:lang w:val="kk-KZ"/>
        </w:rPr>
        <w:t xml:space="preserve"> </w:t>
      </w:r>
      <w:r w:rsidR="004E0B32" w:rsidRPr="001F4000">
        <w:rPr>
          <w:rStyle w:val="FontStyle64"/>
          <w:b w:val="0"/>
          <w:noProof/>
          <w:sz w:val="24"/>
          <w:szCs w:val="24"/>
          <w:lang w:val="kk-KZ"/>
        </w:rPr>
        <w:t>Айыптаушы және ақтаушы дәлелдемелер.</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Д</w:t>
      </w:r>
      <w:r w:rsidR="006E21C2" w:rsidRPr="001F4000">
        <w:rPr>
          <w:rStyle w:val="FontStyle61"/>
          <w:noProof/>
          <w:sz w:val="24"/>
          <w:szCs w:val="24"/>
          <w:lang w:val="kk-KZ"/>
        </w:rPr>
        <w:t>ә</w:t>
      </w:r>
      <w:r w:rsidR="00D45699" w:rsidRPr="001F4000">
        <w:rPr>
          <w:rStyle w:val="FontStyle61"/>
          <w:noProof/>
          <w:sz w:val="24"/>
          <w:szCs w:val="24"/>
          <w:lang w:val="kk-KZ"/>
        </w:rPr>
        <w:t>лелдемелердің бұ</w:t>
      </w:r>
      <w:r w:rsidRPr="001F4000">
        <w:rPr>
          <w:rStyle w:val="FontStyle61"/>
          <w:noProof/>
          <w:sz w:val="24"/>
          <w:szCs w:val="24"/>
          <w:lang w:val="kk-KZ"/>
        </w:rPr>
        <w:t>л сыныбы үшін д</w:t>
      </w:r>
      <w:r w:rsidR="006E21C2" w:rsidRPr="001F4000">
        <w:rPr>
          <w:rStyle w:val="FontStyle61"/>
          <w:noProof/>
          <w:sz w:val="24"/>
          <w:szCs w:val="24"/>
          <w:lang w:val="kk-KZ"/>
        </w:rPr>
        <w:t>ә</w:t>
      </w:r>
      <w:r w:rsidRPr="001F4000">
        <w:rPr>
          <w:rStyle w:val="FontStyle61"/>
          <w:noProof/>
          <w:sz w:val="24"/>
          <w:szCs w:val="24"/>
          <w:lang w:val="kk-KZ"/>
        </w:rPr>
        <w:t>лелдемелердің айыптау м</w:t>
      </w:r>
      <w:r w:rsidR="006E21C2" w:rsidRPr="001F4000">
        <w:rPr>
          <w:rStyle w:val="FontStyle61"/>
          <w:noProof/>
          <w:sz w:val="24"/>
          <w:szCs w:val="24"/>
          <w:lang w:val="kk-KZ"/>
        </w:rPr>
        <w:t>ә</w:t>
      </w:r>
      <w:r w:rsidRPr="001F4000">
        <w:rPr>
          <w:rStyle w:val="FontStyle61"/>
          <w:noProof/>
          <w:sz w:val="24"/>
          <w:szCs w:val="24"/>
          <w:lang w:val="kk-KZ"/>
        </w:rPr>
        <w:t>ніне қатынасының сипаты маңызға ие.</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Айыптаушы д</w:t>
      </w:r>
      <w:r w:rsidR="006E21C2" w:rsidRPr="001F4000">
        <w:rPr>
          <w:rStyle w:val="FontStyle61"/>
          <w:noProof/>
          <w:sz w:val="24"/>
          <w:szCs w:val="24"/>
          <w:lang w:val="kk-KZ"/>
        </w:rPr>
        <w:t>ә</w:t>
      </w:r>
      <w:r w:rsidR="00D45699" w:rsidRPr="001F4000">
        <w:rPr>
          <w:rStyle w:val="FontStyle61"/>
          <w:noProof/>
          <w:sz w:val="24"/>
          <w:szCs w:val="24"/>
          <w:lang w:val="kk-KZ"/>
        </w:rPr>
        <w:t xml:space="preserve">лелдемелер </w:t>
      </w:r>
      <w:r w:rsidR="00072148">
        <w:rPr>
          <w:rStyle w:val="FontStyle61"/>
          <w:noProof/>
          <w:sz w:val="24"/>
          <w:szCs w:val="24"/>
          <w:lang w:val="kk-KZ"/>
        </w:rPr>
        <w:t>–</w:t>
      </w:r>
      <w:r w:rsidR="00D45699" w:rsidRPr="001F4000">
        <w:rPr>
          <w:rStyle w:val="FontStyle61"/>
          <w:noProof/>
          <w:sz w:val="24"/>
          <w:szCs w:val="24"/>
          <w:lang w:val="kk-KZ"/>
        </w:rPr>
        <w:t xml:space="preserve"> бұл тұлғаның қылмыстық құ</w:t>
      </w:r>
      <w:r w:rsidRPr="001F4000">
        <w:rPr>
          <w:rStyle w:val="FontStyle61"/>
          <w:noProof/>
          <w:sz w:val="24"/>
          <w:szCs w:val="24"/>
          <w:lang w:val="kk-KZ"/>
        </w:rPr>
        <w:t>қық</w:t>
      </w:r>
      <w:r w:rsidR="00D45699" w:rsidRPr="001F4000">
        <w:rPr>
          <w:rStyle w:val="FontStyle61"/>
          <w:noProof/>
          <w:sz w:val="24"/>
          <w:szCs w:val="24"/>
          <w:lang w:val="kk-KZ"/>
        </w:rPr>
        <w:t xml:space="preserve"> бұ</w:t>
      </w:r>
      <w:r w:rsidRPr="001F4000">
        <w:rPr>
          <w:rStyle w:val="FontStyle61"/>
          <w:noProof/>
          <w:sz w:val="24"/>
          <w:szCs w:val="24"/>
          <w:lang w:val="kk-KZ"/>
        </w:rPr>
        <w:t>зу-шылықты жасағандағы кін</w:t>
      </w:r>
      <w:r w:rsidR="006E21C2" w:rsidRPr="001F4000">
        <w:rPr>
          <w:rStyle w:val="FontStyle61"/>
          <w:noProof/>
          <w:sz w:val="24"/>
          <w:szCs w:val="24"/>
          <w:lang w:val="kk-KZ"/>
        </w:rPr>
        <w:t>ә</w:t>
      </w:r>
      <w:r w:rsidRPr="001F4000">
        <w:rPr>
          <w:rStyle w:val="FontStyle61"/>
          <w:noProof/>
          <w:sz w:val="24"/>
          <w:szCs w:val="24"/>
          <w:lang w:val="kk-KZ"/>
        </w:rPr>
        <w:t>сін шүб</w:t>
      </w:r>
      <w:r w:rsidR="006E21C2" w:rsidRPr="001F4000">
        <w:rPr>
          <w:rStyle w:val="FontStyle61"/>
          <w:noProof/>
          <w:sz w:val="24"/>
          <w:szCs w:val="24"/>
          <w:lang w:val="kk-KZ"/>
        </w:rPr>
        <w:t>ә</w:t>
      </w:r>
      <w:r w:rsidR="00D45699" w:rsidRPr="001F4000">
        <w:rPr>
          <w:rStyle w:val="FontStyle61"/>
          <w:noProof/>
          <w:sz w:val="24"/>
          <w:szCs w:val="24"/>
          <w:lang w:val="kk-KZ"/>
        </w:rPr>
        <w:t>сіз айқындайтын, сондай-ақ тұлғаның</w:t>
      </w:r>
      <w:r w:rsidRPr="001F4000">
        <w:rPr>
          <w:rStyle w:val="FontStyle61"/>
          <w:noProof/>
          <w:sz w:val="24"/>
          <w:szCs w:val="24"/>
          <w:lang w:val="kk-KZ"/>
        </w:rPr>
        <w:t xml:space="preserve"> жауапкершілігін ауырлататын м</w:t>
      </w:r>
      <w:r w:rsidR="006E21C2" w:rsidRPr="001F4000">
        <w:rPr>
          <w:rStyle w:val="FontStyle61"/>
          <w:noProof/>
          <w:sz w:val="24"/>
          <w:szCs w:val="24"/>
          <w:lang w:val="kk-KZ"/>
        </w:rPr>
        <w:t>ә</w:t>
      </w:r>
      <w:r w:rsidRPr="001F4000">
        <w:rPr>
          <w:rStyle w:val="FontStyle61"/>
          <w:noProof/>
          <w:sz w:val="24"/>
          <w:szCs w:val="24"/>
          <w:lang w:val="kk-KZ"/>
        </w:rPr>
        <w:t>н-жай</w:t>
      </w:r>
      <w:r w:rsidR="00D45699" w:rsidRPr="001F4000">
        <w:rPr>
          <w:rStyle w:val="FontStyle61"/>
          <w:noProof/>
          <w:sz w:val="24"/>
          <w:szCs w:val="24"/>
          <w:lang w:val="kk-KZ"/>
        </w:rPr>
        <w:t>ларды айқындайтын фактілер туралы мағлұ</w:t>
      </w:r>
      <w:r w:rsidRPr="001F4000">
        <w:rPr>
          <w:rStyle w:val="FontStyle61"/>
          <w:noProof/>
          <w:sz w:val="24"/>
          <w:szCs w:val="24"/>
          <w:lang w:val="kk-KZ"/>
        </w:rPr>
        <w:t>маттар. Мысалы, алынған жарақаттардан ж</w:t>
      </w:r>
      <w:r w:rsidR="006E21C2" w:rsidRPr="001F4000">
        <w:rPr>
          <w:rStyle w:val="FontStyle61"/>
          <w:noProof/>
          <w:sz w:val="24"/>
          <w:szCs w:val="24"/>
          <w:lang w:val="kk-KZ"/>
        </w:rPr>
        <w:t>ә</w:t>
      </w:r>
      <w:r w:rsidRPr="001F4000">
        <w:rPr>
          <w:rStyle w:val="FontStyle61"/>
          <w:noProof/>
          <w:sz w:val="24"/>
          <w:szCs w:val="24"/>
          <w:lang w:val="kk-KZ"/>
        </w:rPr>
        <w:t>бірленушінің өліміне себеп болғ</w:t>
      </w:r>
      <w:r w:rsidR="00D45699" w:rsidRPr="001F4000">
        <w:rPr>
          <w:rStyle w:val="FontStyle61"/>
          <w:noProof/>
          <w:sz w:val="24"/>
          <w:szCs w:val="24"/>
          <w:lang w:val="kk-KZ"/>
        </w:rPr>
        <w:t>ан жол-көлік оқиғасын жасаған тұлғаның алкогольдік мастық</w:t>
      </w:r>
      <w:r w:rsidRPr="001F4000">
        <w:rPr>
          <w:rStyle w:val="FontStyle61"/>
          <w:noProof/>
          <w:sz w:val="24"/>
          <w:szCs w:val="24"/>
          <w:lang w:val="kk-KZ"/>
        </w:rPr>
        <w:t xml:space="preserve"> күйін айқындайтын сарапшының қорытындысы іс жүзінде кін</w:t>
      </w:r>
      <w:r w:rsidR="006E21C2" w:rsidRPr="001F4000">
        <w:rPr>
          <w:rStyle w:val="FontStyle61"/>
          <w:noProof/>
          <w:sz w:val="24"/>
          <w:szCs w:val="24"/>
          <w:lang w:val="kk-KZ"/>
        </w:rPr>
        <w:t>ә</w:t>
      </w:r>
      <w:r w:rsidR="00D45699" w:rsidRPr="001F4000">
        <w:rPr>
          <w:rStyle w:val="FontStyle61"/>
          <w:noProof/>
          <w:sz w:val="24"/>
          <w:szCs w:val="24"/>
          <w:lang w:val="kk-KZ"/>
        </w:rPr>
        <w:t>ні ауыр</w:t>
      </w:r>
      <w:r w:rsidRPr="001F4000">
        <w:rPr>
          <w:rStyle w:val="FontStyle61"/>
          <w:noProof/>
          <w:sz w:val="24"/>
          <w:szCs w:val="24"/>
          <w:lang w:val="kk-KZ"/>
        </w:rPr>
        <w:t>лататын іс-</w:t>
      </w:r>
      <w:r w:rsidR="006E21C2" w:rsidRPr="001F4000">
        <w:rPr>
          <w:rStyle w:val="FontStyle61"/>
          <w:noProof/>
          <w:sz w:val="24"/>
          <w:szCs w:val="24"/>
          <w:lang w:val="kk-KZ"/>
        </w:rPr>
        <w:t>ә</w:t>
      </w:r>
      <w:r w:rsidRPr="001F4000">
        <w:rPr>
          <w:rStyle w:val="FontStyle61"/>
          <w:noProof/>
          <w:sz w:val="24"/>
          <w:szCs w:val="24"/>
          <w:lang w:val="kk-KZ"/>
        </w:rPr>
        <w:t>рекетті жасау м</w:t>
      </w:r>
      <w:r w:rsidR="006E21C2" w:rsidRPr="001F4000">
        <w:rPr>
          <w:rStyle w:val="FontStyle61"/>
          <w:noProof/>
          <w:sz w:val="24"/>
          <w:szCs w:val="24"/>
          <w:lang w:val="kk-KZ"/>
        </w:rPr>
        <w:t>ә</w:t>
      </w:r>
      <w:r w:rsidR="00D45699" w:rsidRPr="001F4000">
        <w:rPr>
          <w:rStyle w:val="FontStyle61"/>
          <w:noProof/>
          <w:sz w:val="24"/>
          <w:szCs w:val="24"/>
          <w:lang w:val="kk-KZ"/>
        </w:rPr>
        <w:t>н-жайлары туралы мағлұматтарды құрайтын</w:t>
      </w:r>
      <w:r w:rsidRPr="001F4000">
        <w:rPr>
          <w:rStyle w:val="FontStyle61"/>
          <w:noProof/>
          <w:sz w:val="24"/>
          <w:szCs w:val="24"/>
          <w:lang w:val="kk-KZ"/>
        </w:rPr>
        <w:t xml:space="preserve"> айыптайтын д</w:t>
      </w:r>
      <w:r w:rsidR="006E21C2" w:rsidRPr="001F4000">
        <w:rPr>
          <w:rStyle w:val="FontStyle61"/>
          <w:noProof/>
          <w:sz w:val="24"/>
          <w:szCs w:val="24"/>
          <w:lang w:val="kk-KZ"/>
        </w:rPr>
        <w:t>ә</w:t>
      </w:r>
      <w:r w:rsidRPr="001F4000">
        <w:rPr>
          <w:rStyle w:val="FontStyle61"/>
          <w:noProof/>
          <w:sz w:val="24"/>
          <w:szCs w:val="24"/>
          <w:lang w:val="kk-KZ"/>
        </w:rPr>
        <w:t>лелдеме болып табылады.</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Ақтаушы д</w:t>
      </w:r>
      <w:r w:rsidR="006E21C2" w:rsidRPr="001F4000">
        <w:rPr>
          <w:rStyle w:val="FontStyle61"/>
          <w:noProof/>
          <w:sz w:val="24"/>
          <w:szCs w:val="24"/>
          <w:lang w:val="kk-KZ"/>
        </w:rPr>
        <w:t>ә</w:t>
      </w:r>
      <w:r w:rsidR="00D45699" w:rsidRPr="001F4000">
        <w:rPr>
          <w:rStyle w:val="FontStyle61"/>
          <w:noProof/>
          <w:sz w:val="24"/>
          <w:szCs w:val="24"/>
          <w:lang w:val="kk-KZ"/>
        </w:rPr>
        <w:t xml:space="preserve">лелдемелер </w:t>
      </w:r>
      <w:r w:rsidR="00072148">
        <w:rPr>
          <w:rStyle w:val="FontStyle61"/>
          <w:noProof/>
          <w:sz w:val="24"/>
          <w:szCs w:val="24"/>
          <w:lang w:val="kk-KZ"/>
        </w:rPr>
        <w:t>–</w:t>
      </w:r>
      <w:r w:rsidR="00D45699" w:rsidRPr="001F4000">
        <w:rPr>
          <w:rStyle w:val="FontStyle61"/>
          <w:noProof/>
          <w:sz w:val="24"/>
          <w:szCs w:val="24"/>
          <w:lang w:val="kk-KZ"/>
        </w:rPr>
        <w:t xml:space="preserve"> бұ</w:t>
      </w:r>
      <w:r w:rsidRPr="001F4000">
        <w:rPr>
          <w:rStyle w:val="FontStyle61"/>
          <w:noProof/>
          <w:sz w:val="24"/>
          <w:szCs w:val="24"/>
          <w:lang w:val="kk-KZ"/>
        </w:rPr>
        <w:t>л а</w:t>
      </w:r>
      <w:r w:rsidR="00D45699" w:rsidRPr="001F4000">
        <w:rPr>
          <w:rStyle w:val="FontStyle61"/>
          <w:noProof/>
          <w:sz w:val="24"/>
          <w:szCs w:val="24"/>
          <w:lang w:val="kk-KZ"/>
        </w:rPr>
        <w:t>йыптауды теріске шығаратын немесе тұлғаның жауапкершілігін жұ</w:t>
      </w:r>
      <w:r w:rsidRPr="001F4000">
        <w:rPr>
          <w:rStyle w:val="FontStyle61"/>
          <w:noProof/>
          <w:sz w:val="24"/>
          <w:szCs w:val="24"/>
          <w:lang w:val="kk-KZ"/>
        </w:rPr>
        <w:t>мсартатын м</w:t>
      </w:r>
      <w:r w:rsidR="006E21C2" w:rsidRPr="001F4000">
        <w:rPr>
          <w:rStyle w:val="FontStyle61"/>
          <w:noProof/>
          <w:sz w:val="24"/>
          <w:szCs w:val="24"/>
          <w:lang w:val="kk-KZ"/>
        </w:rPr>
        <w:t>ә</w:t>
      </w:r>
      <w:r w:rsidRPr="001F4000">
        <w:rPr>
          <w:rStyle w:val="FontStyle61"/>
          <w:noProof/>
          <w:sz w:val="24"/>
          <w:szCs w:val="24"/>
          <w:lang w:val="kk-KZ"/>
        </w:rPr>
        <w:t>н-жайларды айқындауға мүмкінд</w:t>
      </w:r>
      <w:r w:rsidR="00D45699" w:rsidRPr="001F4000">
        <w:rPr>
          <w:rStyle w:val="FontStyle61"/>
          <w:noProof/>
          <w:sz w:val="24"/>
          <w:szCs w:val="24"/>
          <w:lang w:val="kk-KZ"/>
        </w:rPr>
        <w:t>ік беретін фактілер туралы мағлұ</w:t>
      </w:r>
      <w:r w:rsidRPr="001F4000">
        <w:rPr>
          <w:rStyle w:val="FontStyle61"/>
          <w:noProof/>
          <w:sz w:val="24"/>
          <w:szCs w:val="24"/>
          <w:lang w:val="kk-KZ"/>
        </w:rPr>
        <w:t xml:space="preserve">маттар. </w:t>
      </w:r>
      <w:r w:rsidR="00D45699" w:rsidRPr="001F4000">
        <w:rPr>
          <w:rStyle w:val="FontStyle61"/>
          <w:noProof/>
          <w:sz w:val="24"/>
          <w:szCs w:val="24"/>
          <w:lang w:val="kk-KZ"/>
        </w:rPr>
        <w:t xml:space="preserve">Алиби (лат. тілінен аlibi </w:t>
      </w:r>
      <w:r w:rsidRPr="001F4000">
        <w:rPr>
          <w:rStyle w:val="FontStyle61"/>
          <w:noProof/>
          <w:sz w:val="24"/>
          <w:szCs w:val="24"/>
          <w:lang w:val="kk-KZ"/>
        </w:rPr>
        <w:t xml:space="preserve">басқа жерде - күдіктінің расталған </w:t>
      </w:r>
      <w:r w:rsidR="00D45699" w:rsidRPr="001F4000">
        <w:rPr>
          <w:rStyle w:val="FontStyle61"/>
          <w:noProof/>
          <w:sz w:val="24"/>
          <w:szCs w:val="24"/>
          <w:lang w:val="kk-KZ"/>
        </w:rPr>
        <w:t>түрде қылмыстың жасалу уақытында</w:t>
      </w:r>
      <w:r w:rsidRPr="001F4000">
        <w:rPr>
          <w:rStyle w:val="FontStyle61"/>
          <w:noProof/>
          <w:sz w:val="24"/>
          <w:szCs w:val="24"/>
          <w:lang w:val="kk-KZ"/>
        </w:rPr>
        <w:t xml:space="preserve"> ол жерден тыс жерде болғандығы) ақтаушы д</w:t>
      </w:r>
      <w:r w:rsidR="006E21C2" w:rsidRPr="001F4000">
        <w:rPr>
          <w:rStyle w:val="FontStyle61"/>
          <w:noProof/>
          <w:sz w:val="24"/>
          <w:szCs w:val="24"/>
          <w:lang w:val="kk-KZ"/>
        </w:rPr>
        <w:t>ә</w:t>
      </w:r>
      <w:r w:rsidR="00A8569C" w:rsidRPr="001F4000">
        <w:rPr>
          <w:rStyle w:val="FontStyle61"/>
          <w:noProof/>
          <w:sz w:val="24"/>
          <w:szCs w:val="24"/>
          <w:lang w:val="kk-KZ"/>
        </w:rPr>
        <w:t>лелдемелердің бір түрі бо</w:t>
      </w:r>
      <w:r w:rsidRPr="001F4000">
        <w:rPr>
          <w:rStyle w:val="FontStyle61"/>
          <w:noProof/>
          <w:sz w:val="24"/>
          <w:szCs w:val="24"/>
          <w:lang w:val="kk-KZ"/>
        </w:rPr>
        <w:t>лып табылады.</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Т</w:t>
      </w:r>
      <w:r w:rsidR="006E21C2" w:rsidRPr="001F4000">
        <w:rPr>
          <w:rStyle w:val="FontStyle61"/>
          <w:noProof/>
          <w:sz w:val="24"/>
          <w:szCs w:val="24"/>
          <w:lang w:val="kk-KZ"/>
        </w:rPr>
        <w:t>ә</w:t>
      </w:r>
      <w:r w:rsidRPr="001F4000">
        <w:rPr>
          <w:rStyle w:val="FontStyle61"/>
          <w:noProof/>
          <w:sz w:val="24"/>
          <w:szCs w:val="24"/>
          <w:lang w:val="kk-KZ"/>
        </w:rPr>
        <w:t>жірибе көрсеткендей, бір д</w:t>
      </w:r>
      <w:r w:rsidR="006E21C2" w:rsidRPr="001F4000">
        <w:rPr>
          <w:rStyle w:val="FontStyle61"/>
          <w:noProof/>
          <w:sz w:val="24"/>
          <w:szCs w:val="24"/>
          <w:lang w:val="kk-KZ"/>
        </w:rPr>
        <w:t>ә</w:t>
      </w:r>
      <w:r w:rsidRPr="001F4000">
        <w:rPr>
          <w:rStyle w:val="FontStyle61"/>
          <w:noProof/>
          <w:sz w:val="24"/>
          <w:szCs w:val="24"/>
          <w:lang w:val="kk-KZ"/>
        </w:rPr>
        <w:t>лелд</w:t>
      </w:r>
      <w:r w:rsidR="00A8569C" w:rsidRPr="001F4000">
        <w:rPr>
          <w:rStyle w:val="FontStyle61"/>
          <w:noProof/>
          <w:sz w:val="24"/>
          <w:szCs w:val="24"/>
          <w:lang w:val="kk-KZ"/>
        </w:rPr>
        <w:t>емелер іс бойынша іс жүргізудің түрлі</w:t>
      </w:r>
      <w:r w:rsidRPr="001F4000">
        <w:rPr>
          <w:rStyle w:val="FontStyle61"/>
          <w:noProof/>
          <w:sz w:val="24"/>
          <w:szCs w:val="24"/>
          <w:lang w:val="kk-KZ"/>
        </w:rPr>
        <w:t xml:space="preserve"> кезеңдерінде (сатыларында</w:t>
      </w:r>
      <w:r w:rsidR="00A8569C" w:rsidRPr="001F4000">
        <w:rPr>
          <w:rStyle w:val="FontStyle61"/>
          <w:noProof/>
          <w:sz w:val="24"/>
          <w:szCs w:val="24"/>
          <w:lang w:val="kk-KZ"/>
        </w:rPr>
        <w:t>) айыптаушы, сондай-ақ ақтаушы д</w:t>
      </w:r>
      <w:r w:rsidR="006E21C2" w:rsidRPr="001F4000">
        <w:rPr>
          <w:rStyle w:val="FontStyle61"/>
          <w:noProof/>
          <w:sz w:val="24"/>
          <w:szCs w:val="24"/>
          <w:lang w:val="kk-KZ"/>
        </w:rPr>
        <w:t>ә</w:t>
      </w:r>
      <w:r w:rsidRPr="001F4000">
        <w:rPr>
          <w:rStyle w:val="FontStyle61"/>
          <w:noProof/>
          <w:sz w:val="24"/>
          <w:szCs w:val="24"/>
          <w:lang w:val="kk-KZ"/>
        </w:rPr>
        <w:t>лелдемелер бола алады. Мысалы, екі күд</w:t>
      </w:r>
      <w:r w:rsidR="00A8569C" w:rsidRPr="001F4000">
        <w:rPr>
          <w:rStyle w:val="FontStyle61"/>
          <w:noProof/>
          <w:sz w:val="24"/>
          <w:szCs w:val="24"/>
          <w:lang w:val="kk-KZ"/>
        </w:rPr>
        <w:t>іктінің бірінде алибидің болуы б</w:t>
      </w:r>
      <w:r w:rsidRPr="001F4000">
        <w:rPr>
          <w:rStyle w:val="FontStyle61"/>
          <w:noProof/>
          <w:sz w:val="24"/>
          <w:szCs w:val="24"/>
          <w:lang w:val="kk-KZ"/>
        </w:rPr>
        <w:t>ірі үшін - ақтаушы д</w:t>
      </w:r>
      <w:r w:rsidR="006E21C2" w:rsidRPr="001F4000">
        <w:rPr>
          <w:rStyle w:val="FontStyle61"/>
          <w:noProof/>
          <w:sz w:val="24"/>
          <w:szCs w:val="24"/>
          <w:lang w:val="kk-KZ"/>
        </w:rPr>
        <w:t>ә</w:t>
      </w:r>
      <w:r w:rsidR="00A8569C" w:rsidRPr="001F4000">
        <w:rPr>
          <w:rStyle w:val="FontStyle61"/>
          <w:noProof/>
          <w:sz w:val="24"/>
          <w:szCs w:val="24"/>
          <w:lang w:val="kk-KZ"/>
        </w:rPr>
        <w:t>лелдеме, басқ</w:t>
      </w:r>
      <w:r w:rsidRPr="001F4000">
        <w:rPr>
          <w:rStyle w:val="FontStyle61"/>
          <w:noProof/>
          <w:sz w:val="24"/>
          <w:szCs w:val="24"/>
          <w:lang w:val="kk-KZ"/>
        </w:rPr>
        <w:t>асы үшін - айыптаушы д</w:t>
      </w:r>
      <w:r w:rsidR="006E21C2" w:rsidRPr="001F4000">
        <w:rPr>
          <w:rStyle w:val="FontStyle61"/>
          <w:noProof/>
          <w:sz w:val="24"/>
          <w:szCs w:val="24"/>
          <w:lang w:val="kk-KZ"/>
        </w:rPr>
        <w:t>ә</w:t>
      </w:r>
      <w:r w:rsidRPr="001F4000">
        <w:rPr>
          <w:rStyle w:val="FontStyle61"/>
          <w:noProof/>
          <w:sz w:val="24"/>
          <w:szCs w:val="24"/>
          <w:lang w:val="kk-KZ"/>
        </w:rPr>
        <w:t>лелдеме.</w:t>
      </w:r>
    </w:p>
    <w:p w:rsidR="004E0B32" w:rsidRPr="001F4000" w:rsidRDefault="004E0B32" w:rsidP="00347525">
      <w:pPr>
        <w:pStyle w:val="Style5"/>
        <w:widowControl/>
        <w:tabs>
          <w:tab w:val="left" w:pos="426"/>
        </w:tabs>
        <w:ind w:firstLine="567"/>
        <w:jc w:val="both"/>
        <w:outlineLvl w:val="0"/>
        <w:rPr>
          <w:rStyle w:val="FontStyle64"/>
          <w:b w:val="0"/>
          <w:noProof/>
          <w:sz w:val="24"/>
          <w:szCs w:val="24"/>
          <w:lang w:val="kk-KZ"/>
        </w:rPr>
      </w:pPr>
      <w:r w:rsidRPr="001F4000">
        <w:rPr>
          <w:rStyle w:val="FontStyle64"/>
          <w:b w:val="0"/>
          <w:noProof/>
          <w:sz w:val="24"/>
          <w:szCs w:val="24"/>
          <w:lang w:val="kk-KZ"/>
        </w:rPr>
        <w:t>Тікелей және жанама дәлелдемелер.</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Д</w:t>
      </w:r>
      <w:r w:rsidR="006E21C2" w:rsidRPr="001F4000">
        <w:rPr>
          <w:rStyle w:val="FontStyle61"/>
          <w:noProof/>
          <w:sz w:val="24"/>
          <w:szCs w:val="24"/>
          <w:lang w:val="kk-KZ"/>
        </w:rPr>
        <w:t>ә</w:t>
      </w:r>
      <w:r w:rsidR="00B41BF4" w:rsidRPr="001F4000">
        <w:rPr>
          <w:rStyle w:val="FontStyle61"/>
          <w:noProof/>
          <w:sz w:val="24"/>
          <w:szCs w:val="24"/>
          <w:lang w:val="kk-KZ"/>
        </w:rPr>
        <w:t>лелдемелердің бұ</w:t>
      </w:r>
      <w:r w:rsidRPr="001F4000">
        <w:rPr>
          <w:rStyle w:val="FontStyle61"/>
          <w:noProof/>
          <w:sz w:val="24"/>
          <w:szCs w:val="24"/>
          <w:lang w:val="kk-KZ"/>
        </w:rPr>
        <w:t>л сыныбы үшін д</w:t>
      </w:r>
      <w:r w:rsidR="006E21C2" w:rsidRPr="001F4000">
        <w:rPr>
          <w:rStyle w:val="FontStyle61"/>
          <w:noProof/>
          <w:sz w:val="24"/>
          <w:szCs w:val="24"/>
          <w:lang w:val="kk-KZ"/>
        </w:rPr>
        <w:t>ә</w:t>
      </w:r>
      <w:r w:rsidRPr="001F4000">
        <w:rPr>
          <w:rStyle w:val="FontStyle61"/>
          <w:noProof/>
          <w:sz w:val="24"/>
          <w:szCs w:val="24"/>
          <w:lang w:val="kk-KZ"/>
        </w:rPr>
        <w:t>лелденетін м</w:t>
      </w:r>
      <w:r w:rsidR="006E21C2" w:rsidRPr="001F4000">
        <w:rPr>
          <w:rStyle w:val="FontStyle61"/>
          <w:noProof/>
          <w:sz w:val="24"/>
          <w:szCs w:val="24"/>
          <w:lang w:val="kk-KZ"/>
        </w:rPr>
        <w:t>ә</w:t>
      </w:r>
      <w:r w:rsidR="00B41BF4" w:rsidRPr="001F4000">
        <w:rPr>
          <w:rStyle w:val="FontStyle61"/>
          <w:noProof/>
          <w:sz w:val="24"/>
          <w:szCs w:val="24"/>
          <w:lang w:val="kk-KZ"/>
        </w:rPr>
        <w:t>н-жайдың негіздеу процесінің құ</w:t>
      </w:r>
      <w:r w:rsidRPr="001F4000">
        <w:rPr>
          <w:rStyle w:val="FontStyle61"/>
          <w:noProof/>
          <w:sz w:val="24"/>
          <w:szCs w:val="24"/>
          <w:lang w:val="kk-KZ"/>
        </w:rPr>
        <w:t xml:space="preserve">рылымы маңызға ие. </w:t>
      </w:r>
      <w:r w:rsidR="00B41BF4" w:rsidRPr="001F4000">
        <w:rPr>
          <w:rStyle w:val="FontStyle61"/>
          <w:noProof/>
          <w:sz w:val="24"/>
          <w:szCs w:val="24"/>
          <w:lang w:val="kk-KZ"/>
        </w:rPr>
        <w:t>Құ</w:t>
      </w:r>
      <w:r w:rsidRPr="001F4000">
        <w:rPr>
          <w:rStyle w:val="FontStyle61"/>
          <w:noProof/>
          <w:sz w:val="24"/>
          <w:szCs w:val="24"/>
          <w:lang w:val="kk-KZ"/>
        </w:rPr>
        <w:t>рылымдық өзгешеліктер тікелей д</w:t>
      </w:r>
      <w:r w:rsidR="006E21C2" w:rsidRPr="001F4000">
        <w:rPr>
          <w:rStyle w:val="FontStyle61"/>
          <w:noProof/>
          <w:sz w:val="24"/>
          <w:szCs w:val="24"/>
          <w:lang w:val="kk-KZ"/>
        </w:rPr>
        <w:t>ә</w:t>
      </w:r>
      <w:r w:rsidRPr="001F4000">
        <w:rPr>
          <w:rStyle w:val="FontStyle61"/>
          <w:noProof/>
          <w:sz w:val="24"/>
          <w:szCs w:val="24"/>
          <w:lang w:val="kk-KZ"/>
        </w:rPr>
        <w:t>лелдемелер бір сатылы сипатқа, ал жанама д</w:t>
      </w:r>
      <w:r w:rsidR="006E21C2" w:rsidRPr="001F4000">
        <w:rPr>
          <w:rStyle w:val="FontStyle61"/>
          <w:noProof/>
          <w:sz w:val="24"/>
          <w:szCs w:val="24"/>
          <w:lang w:val="kk-KZ"/>
        </w:rPr>
        <w:t>ә</w:t>
      </w:r>
      <w:r w:rsidRPr="001F4000">
        <w:rPr>
          <w:rStyle w:val="FontStyle61"/>
          <w:noProof/>
          <w:sz w:val="24"/>
          <w:szCs w:val="24"/>
          <w:lang w:val="kk-KZ"/>
        </w:rPr>
        <w:t>лелдемелер - көп сатылы сипатқа ие екендігін байқауға мүмкіндік береді.</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Тікелей д</w:t>
      </w:r>
      <w:r w:rsidR="006E21C2" w:rsidRPr="001F4000">
        <w:rPr>
          <w:rStyle w:val="FontStyle61"/>
          <w:noProof/>
          <w:sz w:val="24"/>
          <w:szCs w:val="24"/>
          <w:lang w:val="kk-KZ"/>
        </w:rPr>
        <w:t>ә</w:t>
      </w:r>
      <w:r w:rsidR="00B41BF4" w:rsidRPr="001F4000">
        <w:rPr>
          <w:rStyle w:val="FontStyle61"/>
          <w:noProof/>
          <w:sz w:val="24"/>
          <w:szCs w:val="24"/>
          <w:lang w:val="kk-KZ"/>
        </w:rPr>
        <w:t xml:space="preserve">лелдемелер </w:t>
      </w:r>
      <w:r w:rsidR="00072148">
        <w:rPr>
          <w:rStyle w:val="FontStyle61"/>
          <w:noProof/>
          <w:sz w:val="24"/>
          <w:szCs w:val="24"/>
          <w:lang w:val="kk-KZ"/>
        </w:rPr>
        <w:t>–</w:t>
      </w:r>
      <w:r w:rsidR="00B41BF4" w:rsidRPr="001F4000">
        <w:rPr>
          <w:rStyle w:val="FontStyle61"/>
          <w:noProof/>
          <w:sz w:val="24"/>
          <w:szCs w:val="24"/>
          <w:lang w:val="kk-KZ"/>
        </w:rPr>
        <w:t xml:space="preserve"> бұ</w:t>
      </w:r>
      <w:r w:rsidRPr="001F4000">
        <w:rPr>
          <w:rStyle w:val="FontStyle61"/>
          <w:noProof/>
          <w:sz w:val="24"/>
          <w:szCs w:val="24"/>
          <w:lang w:val="kk-KZ"/>
        </w:rPr>
        <w:t>л іс-</w:t>
      </w:r>
      <w:r w:rsidR="006E21C2" w:rsidRPr="001F4000">
        <w:rPr>
          <w:rStyle w:val="FontStyle61"/>
          <w:noProof/>
          <w:sz w:val="24"/>
          <w:szCs w:val="24"/>
          <w:lang w:val="kk-KZ"/>
        </w:rPr>
        <w:t>ә</w:t>
      </w:r>
      <w:r w:rsidR="00F12C40" w:rsidRPr="001F4000">
        <w:rPr>
          <w:rStyle w:val="FontStyle61"/>
          <w:noProof/>
          <w:sz w:val="24"/>
          <w:szCs w:val="24"/>
          <w:lang w:val="kk-KZ"/>
        </w:rPr>
        <w:t>рекетті жасаушы ретінде нақты тұ</w:t>
      </w:r>
      <w:r w:rsidRPr="001F4000">
        <w:rPr>
          <w:rStyle w:val="FontStyle61"/>
          <w:noProof/>
          <w:sz w:val="24"/>
          <w:szCs w:val="24"/>
          <w:lang w:val="kk-KZ"/>
        </w:rPr>
        <w:t>лғ</w:t>
      </w:r>
      <w:r w:rsidR="00F12C40" w:rsidRPr="001F4000">
        <w:rPr>
          <w:rStyle w:val="FontStyle61"/>
          <w:noProof/>
          <w:sz w:val="24"/>
          <w:szCs w:val="24"/>
          <w:lang w:val="kk-KZ"/>
        </w:rPr>
        <w:t>аға тікелей және бір мағынада нұсқайтын нақты мағлұ</w:t>
      </w:r>
      <w:r w:rsidRPr="001F4000">
        <w:rPr>
          <w:rStyle w:val="FontStyle61"/>
          <w:noProof/>
          <w:sz w:val="24"/>
          <w:szCs w:val="24"/>
          <w:lang w:val="kk-KZ"/>
        </w:rPr>
        <w:t>маттар. Мысалы, тану кезінде ж</w:t>
      </w:r>
      <w:r w:rsidR="006E21C2" w:rsidRPr="001F4000">
        <w:rPr>
          <w:rStyle w:val="FontStyle61"/>
          <w:noProof/>
          <w:sz w:val="24"/>
          <w:szCs w:val="24"/>
          <w:lang w:val="kk-KZ"/>
        </w:rPr>
        <w:t>ә</w:t>
      </w:r>
      <w:r w:rsidRPr="001F4000">
        <w:rPr>
          <w:rStyle w:val="FontStyle61"/>
          <w:noProof/>
          <w:sz w:val="24"/>
          <w:szCs w:val="24"/>
          <w:lang w:val="kk-KZ"/>
        </w:rPr>
        <w:t>бірл</w:t>
      </w:r>
      <w:r w:rsidR="00F12C40" w:rsidRPr="001F4000">
        <w:rPr>
          <w:rStyle w:val="FontStyle61"/>
          <w:noProof/>
          <w:sz w:val="24"/>
          <w:szCs w:val="24"/>
          <w:lang w:val="kk-KZ"/>
        </w:rPr>
        <w:t>енуші өзіне қатысты қылмыстық құ</w:t>
      </w:r>
      <w:r w:rsidRPr="001F4000">
        <w:rPr>
          <w:rStyle w:val="FontStyle61"/>
          <w:noProof/>
          <w:sz w:val="24"/>
          <w:szCs w:val="24"/>
          <w:lang w:val="kk-KZ"/>
        </w:rPr>
        <w:t>қық</w:t>
      </w:r>
      <w:r w:rsidR="00F12C40" w:rsidRPr="001F4000">
        <w:rPr>
          <w:rStyle w:val="FontStyle61"/>
          <w:noProof/>
          <w:sz w:val="24"/>
          <w:szCs w:val="24"/>
          <w:lang w:val="kk-KZ"/>
        </w:rPr>
        <w:t xml:space="preserve"> бұзушылықты жасаған тұ</w:t>
      </w:r>
      <w:r w:rsidRPr="001F4000">
        <w:rPr>
          <w:rStyle w:val="FontStyle61"/>
          <w:noProof/>
          <w:sz w:val="24"/>
          <w:szCs w:val="24"/>
          <w:lang w:val="kk-KZ"/>
        </w:rPr>
        <w:t>лға ретінде нақты адамғ</w:t>
      </w:r>
      <w:r w:rsidR="00F12C40" w:rsidRPr="001F4000">
        <w:rPr>
          <w:rStyle w:val="FontStyle61"/>
          <w:noProof/>
          <w:sz w:val="24"/>
          <w:szCs w:val="24"/>
          <w:lang w:val="kk-KZ"/>
        </w:rPr>
        <w:t>а тікелей және бір мағынада нұ</w:t>
      </w:r>
      <w:r w:rsidRPr="001F4000">
        <w:rPr>
          <w:rStyle w:val="FontStyle61"/>
          <w:noProof/>
          <w:sz w:val="24"/>
          <w:szCs w:val="24"/>
          <w:lang w:val="kk-KZ"/>
        </w:rPr>
        <w:t>сқайды.</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Жанама д</w:t>
      </w:r>
      <w:r w:rsidR="006E21C2" w:rsidRPr="001F4000">
        <w:rPr>
          <w:rStyle w:val="FontStyle61"/>
          <w:noProof/>
          <w:sz w:val="24"/>
          <w:szCs w:val="24"/>
          <w:lang w:val="kk-KZ"/>
        </w:rPr>
        <w:t>ә</w:t>
      </w:r>
      <w:r w:rsidR="00F12C40" w:rsidRPr="001F4000">
        <w:rPr>
          <w:rStyle w:val="FontStyle61"/>
          <w:noProof/>
          <w:sz w:val="24"/>
          <w:szCs w:val="24"/>
          <w:lang w:val="kk-KZ"/>
        </w:rPr>
        <w:t xml:space="preserve">лелдемелер </w:t>
      </w:r>
      <w:r w:rsidR="00072148">
        <w:rPr>
          <w:rStyle w:val="FontStyle61"/>
          <w:noProof/>
          <w:sz w:val="24"/>
          <w:szCs w:val="24"/>
          <w:lang w:val="kk-KZ"/>
        </w:rPr>
        <w:t>–</w:t>
      </w:r>
      <w:r w:rsidR="00F12C40" w:rsidRPr="001F4000">
        <w:rPr>
          <w:rStyle w:val="FontStyle61"/>
          <w:noProof/>
          <w:sz w:val="24"/>
          <w:szCs w:val="24"/>
          <w:lang w:val="kk-KZ"/>
        </w:rPr>
        <w:t xml:space="preserve"> бұ</w:t>
      </w:r>
      <w:r w:rsidRPr="001F4000">
        <w:rPr>
          <w:rStyle w:val="FontStyle61"/>
          <w:noProof/>
          <w:sz w:val="24"/>
          <w:szCs w:val="24"/>
          <w:lang w:val="kk-KZ"/>
        </w:rPr>
        <w:t>л іс-</w:t>
      </w:r>
      <w:r w:rsidR="006E21C2" w:rsidRPr="001F4000">
        <w:rPr>
          <w:rStyle w:val="FontStyle61"/>
          <w:noProof/>
          <w:sz w:val="24"/>
          <w:szCs w:val="24"/>
          <w:lang w:val="kk-KZ"/>
        </w:rPr>
        <w:t>ә</w:t>
      </w:r>
      <w:r w:rsidR="00F12C40" w:rsidRPr="001F4000">
        <w:rPr>
          <w:rStyle w:val="FontStyle61"/>
          <w:noProof/>
          <w:sz w:val="24"/>
          <w:szCs w:val="24"/>
          <w:lang w:val="kk-KZ"/>
        </w:rPr>
        <w:t>рекетті жасаушыға тікелей нұ</w:t>
      </w:r>
      <w:r w:rsidRPr="001F4000">
        <w:rPr>
          <w:rStyle w:val="FontStyle61"/>
          <w:noProof/>
          <w:sz w:val="24"/>
          <w:szCs w:val="24"/>
          <w:lang w:val="kk-KZ"/>
        </w:rPr>
        <w:t>сқа-майтын, алайда іс-</w:t>
      </w:r>
      <w:r w:rsidR="006E21C2" w:rsidRPr="001F4000">
        <w:rPr>
          <w:rStyle w:val="FontStyle61"/>
          <w:noProof/>
          <w:sz w:val="24"/>
          <w:szCs w:val="24"/>
          <w:lang w:val="kk-KZ"/>
        </w:rPr>
        <w:t>ә</w:t>
      </w:r>
      <w:r w:rsidRPr="001F4000">
        <w:rPr>
          <w:rStyle w:val="FontStyle61"/>
          <w:noProof/>
          <w:sz w:val="24"/>
          <w:szCs w:val="24"/>
          <w:lang w:val="kk-KZ"/>
        </w:rPr>
        <w:t>рекетті тергеп-тексеруге ж</w:t>
      </w:r>
      <w:r w:rsidR="006E21C2" w:rsidRPr="001F4000">
        <w:rPr>
          <w:rStyle w:val="FontStyle61"/>
          <w:noProof/>
          <w:sz w:val="24"/>
          <w:szCs w:val="24"/>
          <w:lang w:val="kk-KZ"/>
        </w:rPr>
        <w:t>ә</w:t>
      </w:r>
      <w:r w:rsidR="00F12C40" w:rsidRPr="001F4000">
        <w:rPr>
          <w:rStyle w:val="FontStyle61"/>
          <w:noProof/>
          <w:sz w:val="24"/>
          <w:szCs w:val="24"/>
          <w:lang w:val="kk-KZ"/>
        </w:rPr>
        <w:t>не айыпты тұ</w:t>
      </w:r>
      <w:r w:rsidRPr="001F4000">
        <w:rPr>
          <w:rStyle w:val="FontStyle61"/>
          <w:noProof/>
          <w:sz w:val="24"/>
          <w:szCs w:val="24"/>
          <w:lang w:val="kk-KZ"/>
        </w:rPr>
        <w:t>лғаны анықтауға ж</w:t>
      </w:r>
      <w:r w:rsidR="006E21C2" w:rsidRPr="001F4000">
        <w:rPr>
          <w:rStyle w:val="FontStyle61"/>
          <w:noProof/>
          <w:sz w:val="24"/>
          <w:szCs w:val="24"/>
          <w:lang w:val="kk-KZ"/>
        </w:rPr>
        <w:t>ә</w:t>
      </w:r>
      <w:r w:rsidRPr="001F4000">
        <w:rPr>
          <w:rStyle w:val="FontStyle61"/>
          <w:noProof/>
          <w:sz w:val="24"/>
          <w:szCs w:val="24"/>
          <w:lang w:val="kk-KZ"/>
        </w:rPr>
        <w:t>р</w:t>
      </w:r>
      <w:r w:rsidR="00F12C40" w:rsidRPr="001F4000">
        <w:rPr>
          <w:rStyle w:val="FontStyle61"/>
          <w:noProof/>
          <w:sz w:val="24"/>
          <w:szCs w:val="24"/>
          <w:lang w:val="kk-KZ"/>
        </w:rPr>
        <w:t>демдесетін фактілер туралы мағлұ</w:t>
      </w:r>
      <w:r w:rsidRPr="001F4000">
        <w:rPr>
          <w:rStyle w:val="FontStyle61"/>
          <w:noProof/>
          <w:sz w:val="24"/>
          <w:szCs w:val="24"/>
          <w:lang w:val="kk-KZ"/>
        </w:rPr>
        <w:t>маттар. Мысалы, оқиға орнында күдіктінің аяқ киім іздерінің болуы.</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Д</w:t>
      </w:r>
      <w:r w:rsidR="006E21C2" w:rsidRPr="001F4000">
        <w:rPr>
          <w:rStyle w:val="FontStyle61"/>
          <w:noProof/>
          <w:sz w:val="24"/>
          <w:szCs w:val="24"/>
          <w:lang w:val="kk-KZ"/>
        </w:rPr>
        <w:t>ә</w:t>
      </w:r>
      <w:r w:rsidRPr="001F4000">
        <w:rPr>
          <w:rStyle w:val="FontStyle61"/>
          <w:noProof/>
          <w:sz w:val="24"/>
          <w:szCs w:val="24"/>
          <w:lang w:val="kk-KZ"/>
        </w:rPr>
        <w:t>лелдемелерді тікелей ж</w:t>
      </w:r>
      <w:r w:rsidR="006E21C2" w:rsidRPr="001F4000">
        <w:rPr>
          <w:rStyle w:val="FontStyle61"/>
          <w:noProof/>
          <w:sz w:val="24"/>
          <w:szCs w:val="24"/>
          <w:lang w:val="kk-KZ"/>
        </w:rPr>
        <w:t>ә</w:t>
      </w:r>
      <w:r w:rsidRPr="001F4000">
        <w:rPr>
          <w:rStyle w:val="FontStyle61"/>
          <w:noProof/>
          <w:sz w:val="24"/>
          <w:szCs w:val="24"/>
          <w:lang w:val="kk-KZ"/>
        </w:rPr>
        <w:t>не жанама д</w:t>
      </w:r>
      <w:r w:rsidR="006E21C2" w:rsidRPr="001F4000">
        <w:rPr>
          <w:rStyle w:val="FontStyle61"/>
          <w:noProof/>
          <w:sz w:val="24"/>
          <w:szCs w:val="24"/>
          <w:lang w:val="kk-KZ"/>
        </w:rPr>
        <w:t>ә</w:t>
      </w:r>
      <w:r w:rsidRPr="001F4000">
        <w:rPr>
          <w:rStyle w:val="FontStyle61"/>
          <w:noProof/>
          <w:sz w:val="24"/>
          <w:szCs w:val="24"/>
          <w:lang w:val="kk-KZ"/>
        </w:rPr>
        <w:t>лелдемелерге бөлу іс бойынша алынған д</w:t>
      </w:r>
      <w:r w:rsidR="006E21C2" w:rsidRPr="001F4000">
        <w:rPr>
          <w:rStyle w:val="FontStyle61"/>
          <w:noProof/>
          <w:sz w:val="24"/>
          <w:szCs w:val="24"/>
          <w:lang w:val="kk-KZ"/>
        </w:rPr>
        <w:t>ә</w:t>
      </w:r>
      <w:r w:rsidR="00F12C40" w:rsidRPr="001F4000">
        <w:rPr>
          <w:rStyle w:val="FontStyle61"/>
          <w:noProof/>
          <w:sz w:val="24"/>
          <w:szCs w:val="24"/>
          <w:lang w:val="kk-KZ"/>
        </w:rPr>
        <w:t>лелдемелердің барлық</w:t>
      </w:r>
      <w:r w:rsidRPr="001F4000">
        <w:rPr>
          <w:rStyle w:val="FontStyle61"/>
          <w:noProof/>
          <w:sz w:val="24"/>
          <w:szCs w:val="24"/>
          <w:lang w:val="kk-KZ"/>
        </w:rPr>
        <w:t xml:space="preserve"> жиынтығын бағалау негізінде істі м</w:t>
      </w:r>
      <w:r w:rsidR="006E21C2" w:rsidRPr="001F4000">
        <w:rPr>
          <w:rStyle w:val="FontStyle61"/>
          <w:noProof/>
          <w:sz w:val="24"/>
          <w:szCs w:val="24"/>
          <w:lang w:val="kk-KZ"/>
        </w:rPr>
        <w:t>ә</w:t>
      </w:r>
      <w:r w:rsidRPr="001F4000">
        <w:rPr>
          <w:rStyle w:val="FontStyle61"/>
          <w:noProof/>
          <w:sz w:val="24"/>
          <w:szCs w:val="24"/>
          <w:lang w:val="kk-KZ"/>
        </w:rPr>
        <w:t xml:space="preserve">ні бойынша шешу туралы талаптың маңыздылығын төмендетпейді. </w:t>
      </w:r>
      <w:r w:rsidR="00F12C40" w:rsidRPr="001F4000">
        <w:rPr>
          <w:rStyle w:val="FontStyle61"/>
          <w:noProof/>
          <w:sz w:val="24"/>
          <w:szCs w:val="24"/>
          <w:lang w:val="kk-KZ"/>
        </w:rPr>
        <w:t>Тіке</w:t>
      </w:r>
      <w:r w:rsidRPr="001F4000">
        <w:rPr>
          <w:rStyle w:val="FontStyle61"/>
          <w:noProof/>
          <w:sz w:val="24"/>
          <w:szCs w:val="24"/>
          <w:lang w:val="kk-KZ"/>
        </w:rPr>
        <w:t>лей дәлелдемелердің болуы іс материалдарынан жанама д</w:t>
      </w:r>
      <w:r w:rsidR="006E21C2" w:rsidRPr="001F4000">
        <w:rPr>
          <w:rStyle w:val="FontStyle61"/>
          <w:noProof/>
          <w:sz w:val="24"/>
          <w:szCs w:val="24"/>
          <w:lang w:val="kk-KZ"/>
        </w:rPr>
        <w:t>ә</w:t>
      </w:r>
      <w:r w:rsidRPr="001F4000">
        <w:rPr>
          <w:rStyle w:val="FontStyle61"/>
          <w:noProof/>
          <w:sz w:val="24"/>
          <w:szCs w:val="24"/>
          <w:lang w:val="kk-KZ"/>
        </w:rPr>
        <w:t>лелдемелерді ысырып тастау үшін негіз болып табылмайды. Жанама д</w:t>
      </w:r>
      <w:r w:rsidR="006E21C2" w:rsidRPr="001F4000">
        <w:rPr>
          <w:rStyle w:val="FontStyle61"/>
          <w:noProof/>
          <w:sz w:val="24"/>
          <w:szCs w:val="24"/>
          <w:lang w:val="kk-KZ"/>
        </w:rPr>
        <w:t>ә</w:t>
      </w:r>
      <w:r w:rsidRPr="001F4000">
        <w:rPr>
          <w:rStyle w:val="FontStyle61"/>
          <w:noProof/>
          <w:sz w:val="24"/>
          <w:szCs w:val="24"/>
          <w:lang w:val="kk-KZ"/>
        </w:rPr>
        <w:t>лелдемелерге қатысты жағдай да осындай. Тікелей д</w:t>
      </w:r>
      <w:r w:rsidR="006E21C2" w:rsidRPr="001F4000">
        <w:rPr>
          <w:rStyle w:val="FontStyle61"/>
          <w:noProof/>
          <w:sz w:val="24"/>
          <w:szCs w:val="24"/>
          <w:lang w:val="kk-KZ"/>
        </w:rPr>
        <w:t>ә</w:t>
      </w:r>
      <w:r w:rsidRPr="001F4000">
        <w:rPr>
          <w:rStyle w:val="FontStyle61"/>
          <w:noProof/>
          <w:sz w:val="24"/>
          <w:szCs w:val="24"/>
          <w:lang w:val="kk-KZ"/>
        </w:rPr>
        <w:t>лелдемелердің жоқтығы іс м</w:t>
      </w:r>
      <w:r w:rsidR="006E21C2" w:rsidRPr="001F4000">
        <w:rPr>
          <w:rStyle w:val="FontStyle61"/>
          <w:noProof/>
          <w:sz w:val="24"/>
          <w:szCs w:val="24"/>
          <w:lang w:val="kk-KZ"/>
        </w:rPr>
        <w:t>ә</w:t>
      </w:r>
      <w:r w:rsidRPr="001F4000">
        <w:rPr>
          <w:rStyle w:val="FontStyle61"/>
          <w:noProof/>
          <w:sz w:val="24"/>
          <w:szCs w:val="24"/>
          <w:lang w:val="kk-KZ"/>
        </w:rPr>
        <w:t>н-жайларының д</w:t>
      </w:r>
      <w:r w:rsidR="006E21C2" w:rsidRPr="001F4000">
        <w:rPr>
          <w:rStyle w:val="FontStyle61"/>
          <w:noProof/>
          <w:sz w:val="24"/>
          <w:szCs w:val="24"/>
          <w:lang w:val="kk-KZ"/>
        </w:rPr>
        <w:t>ә</w:t>
      </w:r>
      <w:r w:rsidRPr="001F4000">
        <w:rPr>
          <w:rStyle w:val="FontStyle61"/>
          <w:noProof/>
          <w:sz w:val="24"/>
          <w:szCs w:val="24"/>
          <w:lang w:val="kk-KZ"/>
        </w:rPr>
        <w:t>лелденбегендігін білдірмейді.</w:t>
      </w:r>
    </w:p>
    <w:p w:rsidR="004E0B32" w:rsidRPr="001F4000" w:rsidRDefault="004E0B32" w:rsidP="00347525">
      <w:pPr>
        <w:pStyle w:val="Style5"/>
        <w:widowControl/>
        <w:tabs>
          <w:tab w:val="left" w:pos="426"/>
        </w:tabs>
        <w:ind w:firstLine="567"/>
        <w:jc w:val="both"/>
        <w:outlineLvl w:val="0"/>
        <w:rPr>
          <w:rStyle w:val="FontStyle64"/>
          <w:b w:val="0"/>
          <w:noProof/>
          <w:sz w:val="24"/>
          <w:szCs w:val="24"/>
          <w:lang w:val="kk-KZ"/>
        </w:rPr>
      </w:pPr>
      <w:r w:rsidRPr="001F4000">
        <w:rPr>
          <w:rStyle w:val="FontStyle64"/>
          <w:b w:val="0"/>
          <w:noProof/>
          <w:sz w:val="24"/>
          <w:szCs w:val="24"/>
          <w:lang w:val="kk-KZ"/>
        </w:rPr>
        <w:t>Дәлелдемелерді алу және пайдалану тәсілі.</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Д</w:t>
      </w:r>
      <w:r w:rsidR="006E21C2" w:rsidRPr="001F4000">
        <w:rPr>
          <w:rStyle w:val="FontStyle61"/>
          <w:noProof/>
          <w:sz w:val="24"/>
          <w:szCs w:val="24"/>
          <w:lang w:val="kk-KZ"/>
        </w:rPr>
        <w:t>ә</w:t>
      </w:r>
      <w:r w:rsidRPr="001F4000">
        <w:rPr>
          <w:rStyle w:val="FontStyle61"/>
          <w:noProof/>
          <w:sz w:val="24"/>
          <w:szCs w:val="24"/>
          <w:lang w:val="kk-KZ"/>
        </w:rPr>
        <w:t>лелдемелер</w:t>
      </w:r>
      <w:r w:rsidR="00F12C40" w:rsidRPr="001F4000">
        <w:rPr>
          <w:rStyle w:val="FontStyle61"/>
          <w:noProof/>
          <w:sz w:val="24"/>
          <w:szCs w:val="24"/>
          <w:lang w:val="kk-KZ"/>
        </w:rPr>
        <w:t>дің бұ</w:t>
      </w:r>
      <w:r w:rsidRPr="001F4000">
        <w:rPr>
          <w:rStyle w:val="FontStyle61"/>
          <w:noProof/>
          <w:sz w:val="24"/>
          <w:szCs w:val="24"/>
          <w:lang w:val="kk-KZ"/>
        </w:rPr>
        <w:t>л сыныбы үшін д</w:t>
      </w:r>
      <w:r w:rsidR="006E21C2" w:rsidRPr="001F4000">
        <w:rPr>
          <w:rStyle w:val="FontStyle61"/>
          <w:noProof/>
          <w:sz w:val="24"/>
          <w:szCs w:val="24"/>
          <w:lang w:val="kk-KZ"/>
        </w:rPr>
        <w:t>ә</w:t>
      </w:r>
      <w:r w:rsidRPr="001F4000">
        <w:rPr>
          <w:rStyle w:val="FontStyle61"/>
          <w:noProof/>
          <w:sz w:val="24"/>
          <w:szCs w:val="24"/>
          <w:lang w:val="kk-KZ"/>
        </w:rPr>
        <w:t>лелдемелерді алу нысаны ж</w:t>
      </w:r>
      <w:r w:rsidR="006E21C2" w:rsidRPr="001F4000">
        <w:rPr>
          <w:rStyle w:val="FontStyle61"/>
          <w:noProof/>
          <w:sz w:val="24"/>
          <w:szCs w:val="24"/>
          <w:lang w:val="kk-KZ"/>
        </w:rPr>
        <w:t>ә</w:t>
      </w:r>
      <w:r w:rsidR="005B2BE7" w:rsidRPr="001F4000">
        <w:rPr>
          <w:rStyle w:val="FontStyle61"/>
          <w:noProof/>
          <w:sz w:val="24"/>
          <w:szCs w:val="24"/>
          <w:lang w:val="kk-KZ"/>
        </w:rPr>
        <w:t>не олардың қылмыстық</w:t>
      </w:r>
      <w:r w:rsidRPr="001F4000">
        <w:rPr>
          <w:rStyle w:val="FontStyle61"/>
          <w:noProof/>
          <w:sz w:val="24"/>
          <w:szCs w:val="24"/>
          <w:lang w:val="kk-KZ"/>
        </w:rPr>
        <w:t xml:space="preserve"> істе қолданылу</w:t>
      </w:r>
      <w:r w:rsidR="005B2BE7" w:rsidRPr="001F4000">
        <w:rPr>
          <w:rStyle w:val="FontStyle61"/>
          <w:noProof/>
          <w:sz w:val="24"/>
          <w:szCs w:val="24"/>
          <w:lang w:val="kk-KZ"/>
        </w:rPr>
        <w:t xml:space="preserve"> тәртібі маңызға ие. Бұ</w:t>
      </w:r>
      <w:r w:rsidRPr="001F4000">
        <w:rPr>
          <w:rStyle w:val="FontStyle61"/>
          <w:noProof/>
          <w:sz w:val="24"/>
          <w:szCs w:val="24"/>
          <w:lang w:val="kk-KZ"/>
        </w:rPr>
        <w:t>л белгілер бойынша д</w:t>
      </w:r>
      <w:r w:rsidR="006E21C2" w:rsidRPr="001F4000">
        <w:rPr>
          <w:rStyle w:val="FontStyle61"/>
          <w:noProof/>
          <w:sz w:val="24"/>
          <w:szCs w:val="24"/>
          <w:lang w:val="kk-KZ"/>
        </w:rPr>
        <w:t>ә</w:t>
      </w:r>
      <w:r w:rsidRPr="001F4000">
        <w:rPr>
          <w:rStyle w:val="FontStyle61"/>
          <w:noProof/>
          <w:sz w:val="24"/>
          <w:szCs w:val="24"/>
          <w:lang w:val="kk-KZ"/>
        </w:rPr>
        <w:t>лелдемелер:</w:t>
      </w:r>
    </w:p>
    <w:p w:rsidR="004E0B32" w:rsidRPr="001F4000" w:rsidRDefault="005B2BE7" w:rsidP="00347525">
      <w:pPr>
        <w:pStyle w:val="Style29"/>
        <w:widowControl/>
        <w:tabs>
          <w:tab w:val="left" w:pos="426"/>
          <w:tab w:val="left" w:pos="490"/>
        </w:tabs>
        <w:spacing w:line="240" w:lineRule="auto"/>
        <w:ind w:firstLine="567"/>
        <w:rPr>
          <w:rStyle w:val="FontStyle61"/>
          <w:noProof/>
          <w:sz w:val="24"/>
          <w:szCs w:val="24"/>
          <w:lang w:val="kk-KZ"/>
        </w:rPr>
      </w:pPr>
      <w:r w:rsidRPr="001F4000">
        <w:rPr>
          <w:rStyle w:val="FontStyle61"/>
          <w:noProof/>
          <w:sz w:val="24"/>
          <w:szCs w:val="24"/>
          <w:lang w:val="kk-KZ"/>
        </w:rPr>
        <w:t>а)</w:t>
      </w:r>
      <w:r w:rsidR="004E0B32" w:rsidRPr="001F4000">
        <w:rPr>
          <w:rStyle w:val="FontStyle61"/>
          <w:noProof/>
          <w:sz w:val="24"/>
          <w:szCs w:val="24"/>
          <w:lang w:val="kk-KZ"/>
        </w:rPr>
        <w:t>тергеу жолымен ж</w:t>
      </w:r>
      <w:r w:rsidR="006E21C2" w:rsidRPr="001F4000">
        <w:rPr>
          <w:rStyle w:val="FontStyle61"/>
          <w:noProof/>
          <w:sz w:val="24"/>
          <w:szCs w:val="24"/>
          <w:lang w:val="kk-KZ"/>
        </w:rPr>
        <w:t>ә</w:t>
      </w:r>
      <w:r w:rsidR="004E0B32" w:rsidRPr="001F4000">
        <w:rPr>
          <w:rStyle w:val="FontStyle61"/>
          <w:noProof/>
          <w:sz w:val="24"/>
          <w:szCs w:val="24"/>
          <w:lang w:val="kk-KZ"/>
        </w:rPr>
        <w:t>не жасырын жолмен алынған;</w:t>
      </w:r>
    </w:p>
    <w:p w:rsidR="004E0B32" w:rsidRPr="001F4000" w:rsidRDefault="005B2BE7" w:rsidP="00347525">
      <w:pPr>
        <w:pStyle w:val="Style29"/>
        <w:widowControl/>
        <w:tabs>
          <w:tab w:val="left" w:pos="426"/>
          <w:tab w:val="left" w:pos="490"/>
        </w:tabs>
        <w:spacing w:line="240" w:lineRule="auto"/>
        <w:ind w:firstLine="567"/>
        <w:rPr>
          <w:rStyle w:val="FontStyle61"/>
          <w:noProof/>
          <w:sz w:val="24"/>
          <w:szCs w:val="24"/>
          <w:lang w:val="kk-KZ"/>
        </w:rPr>
      </w:pPr>
      <w:r w:rsidRPr="001F4000">
        <w:rPr>
          <w:rStyle w:val="FontStyle61"/>
          <w:noProof/>
          <w:sz w:val="24"/>
          <w:szCs w:val="24"/>
          <w:lang w:val="kk-KZ"/>
        </w:rPr>
        <w:t>б)</w:t>
      </w:r>
      <w:r w:rsidR="004E0B32" w:rsidRPr="001F4000">
        <w:rPr>
          <w:rStyle w:val="FontStyle61"/>
          <w:noProof/>
          <w:sz w:val="24"/>
          <w:szCs w:val="24"/>
          <w:lang w:val="kk-KZ"/>
        </w:rPr>
        <w:t>негізгі ж</w:t>
      </w:r>
      <w:r w:rsidR="006E21C2" w:rsidRPr="001F4000">
        <w:rPr>
          <w:rStyle w:val="FontStyle61"/>
          <w:noProof/>
          <w:sz w:val="24"/>
          <w:szCs w:val="24"/>
          <w:lang w:val="kk-KZ"/>
        </w:rPr>
        <w:t>ә</w:t>
      </w:r>
      <w:r w:rsidR="004E0B32" w:rsidRPr="001F4000">
        <w:rPr>
          <w:rStyle w:val="FontStyle61"/>
          <w:noProof/>
          <w:sz w:val="24"/>
          <w:szCs w:val="24"/>
          <w:lang w:val="kk-KZ"/>
        </w:rPr>
        <w:t>не қосалқы болып бөлінеді.</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Тергеу жолымен алынған дәлелде</w:t>
      </w:r>
      <w:r w:rsidR="005B2BE7" w:rsidRPr="001F4000">
        <w:rPr>
          <w:rStyle w:val="FontStyle61"/>
          <w:noProof/>
          <w:sz w:val="24"/>
          <w:szCs w:val="24"/>
          <w:lang w:val="kk-KZ"/>
        </w:rPr>
        <w:t>мелер - бұ</w:t>
      </w:r>
      <w:r w:rsidRPr="001F4000">
        <w:rPr>
          <w:rStyle w:val="FontStyle61"/>
          <w:noProof/>
          <w:sz w:val="24"/>
          <w:szCs w:val="24"/>
          <w:lang w:val="kk-KZ"/>
        </w:rPr>
        <w:t xml:space="preserve">л жүргізілу тәртібі ҚПК-да қатаң түрде реттелген тергеу </w:t>
      </w:r>
      <w:r w:rsidR="006E21C2" w:rsidRPr="001F4000">
        <w:rPr>
          <w:rStyle w:val="FontStyle61"/>
          <w:noProof/>
          <w:sz w:val="24"/>
          <w:szCs w:val="24"/>
          <w:lang w:val="kk-KZ"/>
        </w:rPr>
        <w:t>ә</w:t>
      </w:r>
      <w:r w:rsidRPr="001F4000">
        <w:rPr>
          <w:rStyle w:val="FontStyle61"/>
          <w:noProof/>
          <w:sz w:val="24"/>
          <w:szCs w:val="24"/>
          <w:lang w:val="kk-KZ"/>
        </w:rPr>
        <w:t>рекеттерін жасау н</w:t>
      </w:r>
      <w:r w:rsidR="006E21C2" w:rsidRPr="001F4000">
        <w:rPr>
          <w:rStyle w:val="FontStyle61"/>
          <w:noProof/>
          <w:sz w:val="24"/>
          <w:szCs w:val="24"/>
          <w:lang w:val="kk-KZ"/>
        </w:rPr>
        <w:t>ә</w:t>
      </w:r>
      <w:r w:rsidRPr="001F4000">
        <w:rPr>
          <w:rStyle w:val="FontStyle61"/>
          <w:noProof/>
          <w:sz w:val="24"/>
          <w:szCs w:val="24"/>
          <w:lang w:val="kk-KZ"/>
        </w:rPr>
        <w:t>тижесінде қылмыстық</w:t>
      </w:r>
      <w:r w:rsidR="005B2BE7" w:rsidRPr="001F4000">
        <w:rPr>
          <w:rStyle w:val="FontStyle61"/>
          <w:noProof/>
          <w:sz w:val="24"/>
          <w:szCs w:val="24"/>
          <w:lang w:val="kk-KZ"/>
        </w:rPr>
        <w:t xml:space="preserve"> процесті жүргізуге өкілетті тұлға алатын фактілер туралы мағлұ</w:t>
      </w:r>
      <w:r w:rsidRPr="001F4000">
        <w:rPr>
          <w:rStyle w:val="FontStyle61"/>
          <w:noProof/>
          <w:sz w:val="24"/>
          <w:szCs w:val="24"/>
          <w:lang w:val="kk-KZ"/>
        </w:rPr>
        <w:t>маттар. Мысалы, тінту процесінде табылған ж</w:t>
      </w:r>
      <w:r w:rsidR="006E21C2" w:rsidRPr="001F4000">
        <w:rPr>
          <w:rStyle w:val="FontStyle61"/>
          <w:noProof/>
          <w:sz w:val="24"/>
          <w:szCs w:val="24"/>
          <w:lang w:val="kk-KZ"/>
        </w:rPr>
        <w:t>ә</w:t>
      </w:r>
      <w:r w:rsidRPr="001F4000">
        <w:rPr>
          <w:rStyle w:val="FontStyle61"/>
          <w:noProof/>
          <w:sz w:val="24"/>
          <w:szCs w:val="24"/>
          <w:lang w:val="kk-KZ"/>
        </w:rPr>
        <w:t>не алып қойылған заттай д</w:t>
      </w:r>
      <w:r w:rsidR="006E21C2" w:rsidRPr="001F4000">
        <w:rPr>
          <w:rStyle w:val="FontStyle61"/>
          <w:noProof/>
          <w:sz w:val="24"/>
          <w:szCs w:val="24"/>
          <w:lang w:val="kk-KZ"/>
        </w:rPr>
        <w:t>ә</w:t>
      </w:r>
      <w:r w:rsidRPr="001F4000">
        <w:rPr>
          <w:rStyle w:val="FontStyle61"/>
          <w:noProof/>
          <w:sz w:val="24"/>
          <w:szCs w:val="24"/>
          <w:lang w:val="kk-KZ"/>
        </w:rPr>
        <w:t>лелдемелер, тергеу әрекетінің - «тінтудің» хаттамасында бекітілген және қылмыстық іс мате</w:t>
      </w:r>
      <w:r w:rsidR="005B2BE7" w:rsidRPr="001F4000">
        <w:rPr>
          <w:rStyle w:val="FontStyle61"/>
          <w:noProof/>
          <w:sz w:val="24"/>
          <w:szCs w:val="24"/>
          <w:lang w:val="kk-KZ"/>
        </w:rPr>
        <w:t>риалдарына қоса тігілген бола тұра, тергеу жольм</w:t>
      </w:r>
      <w:r w:rsidRPr="001F4000">
        <w:rPr>
          <w:rStyle w:val="FontStyle61"/>
          <w:noProof/>
          <w:sz w:val="24"/>
          <w:szCs w:val="24"/>
          <w:lang w:val="kk-KZ"/>
        </w:rPr>
        <w:t>ен алынған д</w:t>
      </w:r>
      <w:r w:rsidR="006E21C2" w:rsidRPr="001F4000">
        <w:rPr>
          <w:rStyle w:val="FontStyle61"/>
          <w:noProof/>
          <w:sz w:val="24"/>
          <w:szCs w:val="24"/>
          <w:lang w:val="kk-KZ"/>
        </w:rPr>
        <w:t>ә</w:t>
      </w:r>
      <w:r w:rsidRPr="001F4000">
        <w:rPr>
          <w:rStyle w:val="FontStyle61"/>
          <w:noProof/>
          <w:sz w:val="24"/>
          <w:szCs w:val="24"/>
          <w:lang w:val="kk-KZ"/>
        </w:rPr>
        <w:t xml:space="preserve">лелдемелерге жатады. Жасырын тергеу </w:t>
      </w:r>
      <w:r w:rsidR="006E21C2" w:rsidRPr="001F4000">
        <w:rPr>
          <w:rStyle w:val="FontStyle61"/>
          <w:noProof/>
          <w:sz w:val="24"/>
          <w:szCs w:val="24"/>
          <w:lang w:val="kk-KZ"/>
        </w:rPr>
        <w:t>ә</w:t>
      </w:r>
      <w:r w:rsidRPr="001F4000">
        <w:rPr>
          <w:rStyle w:val="FontStyle61"/>
          <w:noProof/>
          <w:sz w:val="24"/>
          <w:szCs w:val="24"/>
          <w:lang w:val="kk-KZ"/>
        </w:rPr>
        <w:t>рекеттерін жүргізу н</w:t>
      </w:r>
      <w:r w:rsidR="006E21C2" w:rsidRPr="001F4000">
        <w:rPr>
          <w:rStyle w:val="FontStyle61"/>
          <w:noProof/>
          <w:sz w:val="24"/>
          <w:szCs w:val="24"/>
          <w:lang w:val="kk-KZ"/>
        </w:rPr>
        <w:t>ә</w:t>
      </w:r>
      <w:r w:rsidRPr="001F4000">
        <w:rPr>
          <w:rStyle w:val="FontStyle61"/>
          <w:noProof/>
          <w:sz w:val="24"/>
          <w:szCs w:val="24"/>
          <w:lang w:val="kk-KZ"/>
        </w:rPr>
        <w:t>тижесінде алынған д</w:t>
      </w:r>
      <w:r w:rsidR="006E21C2" w:rsidRPr="001F4000">
        <w:rPr>
          <w:rStyle w:val="FontStyle61"/>
          <w:noProof/>
          <w:sz w:val="24"/>
          <w:szCs w:val="24"/>
          <w:lang w:val="kk-KZ"/>
        </w:rPr>
        <w:t>ә</w:t>
      </w:r>
      <w:r w:rsidRPr="001F4000">
        <w:rPr>
          <w:rStyle w:val="FontStyle61"/>
          <w:noProof/>
          <w:sz w:val="24"/>
          <w:szCs w:val="24"/>
          <w:lang w:val="kk-KZ"/>
        </w:rPr>
        <w:t>лелдемелер өзге түп негізге ие ж</w:t>
      </w:r>
      <w:r w:rsidR="006E21C2" w:rsidRPr="001F4000">
        <w:rPr>
          <w:rStyle w:val="FontStyle61"/>
          <w:noProof/>
          <w:sz w:val="24"/>
          <w:szCs w:val="24"/>
          <w:lang w:val="kk-KZ"/>
        </w:rPr>
        <w:t>ә</w:t>
      </w:r>
      <w:r w:rsidR="005B2BE7" w:rsidRPr="001F4000">
        <w:rPr>
          <w:rStyle w:val="FontStyle61"/>
          <w:noProof/>
          <w:sz w:val="24"/>
          <w:szCs w:val="24"/>
          <w:lang w:val="kk-KZ"/>
        </w:rPr>
        <w:t>не д</w:t>
      </w:r>
      <w:r w:rsidRPr="001F4000">
        <w:rPr>
          <w:rStyle w:val="FontStyle61"/>
          <w:noProof/>
          <w:sz w:val="24"/>
          <w:szCs w:val="24"/>
          <w:lang w:val="kk-KZ"/>
        </w:rPr>
        <w:t xml:space="preserve">әлелдемелердің белгілеріне ие және </w:t>
      </w:r>
      <w:r w:rsidR="005B2BE7" w:rsidRPr="001F4000">
        <w:rPr>
          <w:rStyle w:val="FontStyle61"/>
          <w:noProof/>
          <w:sz w:val="24"/>
          <w:szCs w:val="24"/>
          <w:lang w:val="kk-KZ"/>
        </w:rPr>
        <w:t>олар жасырын тергеу әрекетінің д</w:t>
      </w:r>
      <w:r w:rsidR="006E21C2" w:rsidRPr="001F4000">
        <w:rPr>
          <w:rStyle w:val="FontStyle61"/>
          <w:noProof/>
          <w:sz w:val="24"/>
          <w:szCs w:val="24"/>
          <w:lang w:val="kk-KZ"/>
        </w:rPr>
        <w:t>ә</w:t>
      </w:r>
      <w:r w:rsidRPr="001F4000">
        <w:rPr>
          <w:rStyle w:val="FontStyle61"/>
          <w:noProof/>
          <w:sz w:val="24"/>
          <w:szCs w:val="24"/>
          <w:lang w:val="kk-KZ"/>
        </w:rPr>
        <w:t>лелдемелерін зерттеу хаттамасына бекіті</w:t>
      </w:r>
      <w:r w:rsidR="005B2BE7" w:rsidRPr="001F4000">
        <w:rPr>
          <w:rStyle w:val="FontStyle61"/>
          <w:noProof/>
          <w:sz w:val="24"/>
          <w:szCs w:val="24"/>
          <w:lang w:val="kk-KZ"/>
        </w:rPr>
        <w:t>лгеннен кейін ғана іс материалд</w:t>
      </w:r>
      <w:r w:rsidRPr="001F4000">
        <w:rPr>
          <w:rStyle w:val="FontStyle61"/>
          <w:noProof/>
          <w:sz w:val="24"/>
          <w:szCs w:val="24"/>
          <w:lang w:val="kk-KZ"/>
        </w:rPr>
        <w:t>арына қоса тігілуі мүмкін (ҚР ҚПК 238-бабы).</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Негізгі ж</w:t>
      </w:r>
      <w:r w:rsidR="006E21C2" w:rsidRPr="001F4000">
        <w:rPr>
          <w:rStyle w:val="FontStyle61"/>
          <w:noProof/>
          <w:sz w:val="24"/>
          <w:szCs w:val="24"/>
          <w:lang w:val="kk-KZ"/>
        </w:rPr>
        <w:t>ә</w:t>
      </w:r>
      <w:r w:rsidR="005B2BE7" w:rsidRPr="001F4000">
        <w:rPr>
          <w:rStyle w:val="FontStyle61"/>
          <w:noProof/>
          <w:sz w:val="24"/>
          <w:szCs w:val="24"/>
          <w:lang w:val="kk-KZ"/>
        </w:rPr>
        <w:t>не қосалқ</w:t>
      </w:r>
      <w:r w:rsidRPr="001F4000">
        <w:rPr>
          <w:rStyle w:val="FontStyle61"/>
          <w:noProof/>
          <w:sz w:val="24"/>
          <w:szCs w:val="24"/>
          <w:lang w:val="kk-KZ"/>
        </w:rPr>
        <w:t>ы д</w:t>
      </w:r>
      <w:r w:rsidR="006E21C2" w:rsidRPr="001F4000">
        <w:rPr>
          <w:rStyle w:val="FontStyle61"/>
          <w:noProof/>
          <w:sz w:val="24"/>
          <w:szCs w:val="24"/>
          <w:lang w:val="kk-KZ"/>
        </w:rPr>
        <w:t>ә</w:t>
      </w:r>
      <w:r w:rsidRPr="001F4000">
        <w:rPr>
          <w:rStyle w:val="FontStyle61"/>
          <w:noProof/>
          <w:sz w:val="24"/>
          <w:szCs w:val="24"/>
          <w:lang w:val="kk-KZ"/>
        </w:rPr>
        <w:t>лелдемелер - бұл өкілетті орган нақты д</w:t>
      </w:r>
      <w:r w:rsidR="006E21C2" w:rsidRPr="001F4000">
        <w:rPr>
          <w:rStyle w:val="FontStyle61"/>
          <w:noProof/>
          <w:sz w:val="24"/>
          <w:szCs w:val="24"/>
          <w:lang w:val="kk-KZ"/>
        </w:rPr>
        <w:t>ә</w:t>
      </w:r>
      <w:r w:rsidRPr="001F4000">
        <w:rPr>
          <w:rStyle w:val="FontStyle61"/>
          <w:noProof/>
          <w:sz w:val="24"/>
          <w:szCs w:val="24"/>
          <w:lang w:val="kk-KZ"/>
        </w:rPr>
        <w:t xml:space="preserve">лелдеме үшін белгілеген ролі маңызға </w:t>
      </w:r>
      <w:r w:rsidR="005B2BE7" w:rsidRPr="001F4000">
        <w:rPr>
          <w:rStyle w:val="FontStyle61"/>
          <w:noProof/>
          <w:sz w:val="24"/>
          <w:szCs w:val="24"/>
          <w:lang w:val="kk-KZ"/>
        </w:rPr>
        <w:t>ие болатын фактілер туралы мағлұ</w:t>
      </w:r>
      <w:r w:rsidRPr="001F4000">
        <w:rPr>
          <w:rStyle w:val="FontStyle61"/>
          <w:noProof/>
          <w:sz w:val="24"/>
          <w:szCs w:val="24"/>
          <w:lang w:val="kk-KZ"/>
        </w:rPr>
        <w:t>маттар.</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Негізгі д</w:t>
      </w:r>
      <w:r w:rsidR="006E21C2" w:rsidRPr="001F4000">
        <w:rPr>
          <w:rStyle w:val="FontStyle61"/>
          <w:noProof/>
          <w:sz w:val="24"/>
          <w:szCs w:val="24"/>
          <w:lang w:val="kk-KZ"/>
        </w:rPr>
        <w:t>ә</w:t>
      </w:r>
      <w:r w:rsidRPr="001F4000">
        <w:rPr>
          <w:rStyle w:val="FontStyle61"/>
          <w:noProof/>
          <w:sz w:val="24"/>
          <w:szCs w:val="24"/>
          <w:lang w:val="kk-KZ"/>
        </w:rPr>
        <w:t>лелдеме осындай д</w:t>
      </w:r>
      <w:r w:rsidR="006E21C2" w:rsidRPr="001F4000">
        <w:rPr>
          <w:rStyle w:val="FontStyle61"/>
          <w:noProof/>
          <w:sz w:val="24"/>
          <w:szCs w:val="24"/>
          <w:lang w:val="kk-KZ"/>
        </w:rPr>
        <w:t>ә</w:t>
      </w:r>
      <w:r w:rsidRPr="001F4000">
        <w:rPr>
          <w:rStyle w:val="FontStyle61"/>
          <w:noProof/>
          <w:sz w:val="24"/>
          <w:szCs w:val="24"/>
          <w:lang w:val="kk-KZ"/>
        </w:rPr>
        <w:t>лелдемені алу үшін тиісті жағдайларды тудыратын өзге д</w:t>
      </w:r>
      <w:r w:rsidR="006E21C2" w:rsidRPr="001F4000">
        <w:rPr>
          <w:rStyle w:val="FontStyle61"/>
          <w:noProof/>
          <w:sz w:val="24"/>
          <w:szCs w:val="24"/>
          <w:lang w:val="kk-KZ"/>
        </w:rPr>
        <w:t>ә</w:t>
      </w:r>
      <w:r w:rsidRPr="001F4000">
        <w:rPr>
          <w:rStyle w:val="FontStyle61"/>
          <w:noProof/>
          <w:sz w:val="24"/>
          <w:szCs w:val="24"/>
          <w:lang w:val="kk-KZ"/>
        </w:rPr>
        <w:t>лелдемелер алынған</w:t>
      </w:r>
      <w:r w:rsidR="005B2BE7" w:rsidRPr="001F4000">
        <w:rPr>
          <w:rStyle w:val="FontStyle61"/>
          <w:noProof/>
          <w:sz w:val="24"/>
          <w:szCs w:val="24"/>
          <w:lang w:val="kk-KZ"/>
        </w:rPr>
        <w:t xml:space="preserve"> жағдайда жиналуы мүмкін. Мы</w:t>
      </w:r>
      <w:r w:rsidRPr="001F4000">
        <w:rPr>
          <w:rStyle w:val="FontStyle61"/>
          <w:noProof/>
          <w:sz w:val="24"/>
          <w:szCs w:val="24"/>
          <w:lang w:val="kk-KZ"/>
        </w:rPr>
        <w:t>салы, м</w:t>
      </w:r>
      <w:r w:rsidR="006E21C2" w:rsidRPr="001F4000">
        <w:rPr>
          <w:rStyle w:val="FontStyle61"/>
          <w:noProof/>
          <w:sz w:val="24"/>
          <w:szCs w:val="24"/>
          <w:lang w:val="kk-KZ"/>
        </w:rPr>
        <w:t>ә</w:t>
      </w:r>
      <w:r w:rsidRPr="001F4000">
        <w:rPr>
          <w:rStyle w:val="FontStyle61"/>
          <w:noProof/>
          <w:sz w:val="24"/>
          <w:szCs w:val="24"/>
          <w:lang w:val="kk-KZ"/>
        </w:rPr>
        <w:t>йітті қарап-тексеруді және оны тануды өткізу үшін «м</w:t>
      </w:r>
      <w:r w:rsidR="006E21C2" w:rsidRPr="001F4000">
        <w:rPr>
          <w:rStyle w:val="FontStyle61"/>
          <w:noProof/>
          <w:sz w:val="24"/>
          <w:szCs w:val="24"/>
          <w:lang w:val="kk-KZ"/>
        </w:rPr>
        <w:t>ә</w:t>
      </w:r>
      <w:r w:rsidRPr="001F4000">
        <w:rPr>
          <w:rStyle w:val="FontStyle61"/>
          <w:noProof/>
          <w:sz w:val="24"/>
          <w:szCs w:val="24"/>
          <w:lang w:val="kk-KZ"/>
        </w:rPr>
        <w:t xml:space="preserve">йітті </w:t>
      </w:r>
      <w:r w:rsidR="005B2BE7" w:rsidRPr="001F4000">
        <w:rPr>
          <w:rStyle w:val="FontStyle61"/>
          <w:noProof/>
          <w:sz w:val="24"/>
          <w:szCs w:val="24"/>
          <w:lang w:val="kk-KZ"/>
        </w:rPr>
        <w:t>э</w:t>
      </w:r>
      <w:r w:rsidRPr="001F4000">
        <w:rPr>
          <w:rStyle w:val="FontStyle61"/>
          <w:noProof/>
          <w:sz w:val="24"/>
          <w:szCs w:val="24"/>
          <w:lang w:val="kk-KZ"/>
        </w:rPr>
        <w:t>ксгумациялау» тергеу әрекеті, яғни м</w:t>
      </w:r>
      <w:r w:rsidR="006E21C2" w:rsidRPr="001F4000">
        <w:rPr>
          <w:rStyle w:val="FontStyle61"/>
          <w:noProof/>
          <w:sz w:val="24"/>
          <w:szCs w:val="24"/>
          <w:lang w:val="kk-KZ"/>
        </w:rPr>
        <w:t>ә</w:t>
      </w:r>
      <w:r w:rsidR="005B2BE7" w:rsidRPr="001F4000">
        <w:rPr>
          <w:rStyle w:val="FontStyle61"/>
          <w:noProof/>
          <w:sz w:val="24"/>
          <w:szCs w:val="24"/>
          <w:lang w:val="kk-KZ"/>
        </w:rPr>
        <w:t>йітті жерленген жерінен қазьп</w:t>
      </w:r>
      <w:r w:rsidRPr="001F4000">
        <w:rPr>
          <w:rStyle w:val="FontStyle61"/>
          <w:noProof/>
          <w:sz w:val="24"/>
          <w:szCs w:val="24"/>
          <w:lang w:val="kk-KZ"/>
        </w:rPr>
        <w:t xml:space="preserve"> алу жүргізілуі мүмкін. </w:t>
      </w:r>
      <w:r w:rsidR="005B2BE7" w:rsidRPr="001F4000">
        <w:rPr>
          <w:rStyle w:val="FontStyle61"/>
          <w:noProof/>
          <w:sz w:val="24"/>
          <w:szCs w:val="24"/>
          <w:lang w:val="kk-KZ"/>
        </w:rPr>
        <w:t>Э</w:t>
      </w:r>
      <w:r w:rsidRPr="001F4000">
        <w:rPr>
          <w:rStyle w:val="FontStyle61"/>
          <w:noProof/>
          <w:sz w:val="24"/>
          <w:szCs w:val="24"/>
          <w:lang w:val="kk-KZ"/>
        </w:rPr>
        <w:t>ксгумацияны жасау ж</w:t>
      </w:r>
      <w:r w:rsidR="006E21C2" w:rsidRPr="001F4000">
        <w:rPr>
          <w:rStyle w:val="FontStyle61"/>
          <w:noProof/>
          <w:sz w:val="24"/>
          <w:szCs w:val="24"/>
          <w:lang w:val="kk-KZ"/>
        </w:rPr>
        <w:t>ә</w:t>
      </w:r>
      <w:r w:rsidRPr="001F4000">
        <w:rPr>
          <w:rStyle w:val="FontStyle61"/>
          <w:noProof/>
          <w:sz w:val="24"/>
          <w:szCs w:val="24"/>
          <w:lang w:val="kk-KZ"/>
        </w:rPr>
        <w:t xml:space="preserve">не осы процесті тергеу </w:t>
      </w:r>
      <w:r w:rsidR="006E21C2" w:rsidRPr="001F4000">
        <w:rPr>
          <w:rStyle w:val="FontStyle61"/>
          <w:noProof/>
          <w:sz w:val="24"/>
          <w:szCs w:val="24"/>
          <w:lang w:val="kk-KZ"/>
        </w:rPr>
        <w:t>ә</w:t>
      </w:r>
      <w:r w:rsidRPr="001F4000">
        <w:rPr>
          <w:rStyle w:val="FontStyle61"/>
          <w:noProof/>
          <w:sz w:val="24"/>
          <w:szCs w:val="24"/>
          <w:lang w:val="kk-KZ"/>
        </w:rPr>
        <w:t>рекетінің хаттамасында қамтып көрсету - қосалқы д</w:t>
      </w:r>
      <w:r w:rsidR="006E21C2" w:rsidRPr="001F4000">
        <w:rPr>
          <w:rStyle w:val="FontStyle61"/>
          <w:noProof/>
          <w:sz w:val="24"/>
          <w:szCs w:val="24"/>
          <w:lang w:val="kk-KZ"/>
        </w:rPr>
        <w:t>ә</w:t>
      </w:r>
      <w:r w:rsidR="005B2BE7" w:rsidRPr="001F4000">
        <w:rPr>
          <w:rStyle w:val="FontStyle61"/>
          <w:noProof/>
          <w:sz w:val="24"/>
          <w:szCs w:val="24"/>
          <w:lang w:val="kk-KZ"/>
        </w:rPr>
        <w:t>лелдемені құрайтын</w:t>
      </w:r>
      <w:r w:rsidRPr="001F4000">
        <w:rPr>
          <w:rStyle w:val="FontStyle61"/>
          <w:noProof/>
          <w:sz w:val="24"/>
          <w:szCs w:val="24"/>
          <w:lang w:val="kk-KZ"/>
        </w:rPr>
        <w:t xml:space="preserve"> қосалқы әрекет. Содан кейінгі м</w:t>
      </w:r>
      <w:r w:rsidR="006E21C2" w:rsidRPr="001F4000">
        <w:rPr>
          <w:rStyle w:val="FontStyle61"/>
          <w:noProof/>
          <w:sz w:val="24"/>
          <w:szCs w:val="24"/>
          <w:lang w:val="kk-KZ"/>
        </w:rPr>
        <w:t>ә</w:t>
      </w:r>
      <w:r w:rsidRPr="001F4000">
        <w:rPr>
          <w:rStyle w:val="FontStyle61"/>
          <w:noProof/>
          <w:sz w:val="24"/>
          <w:szCs w:val="24"/>
          <w:lang w:val="kk-KZ"/>
        </w:rPr>
        <w:t>йітті қарап-тексеру, оны тану - негізгі д</w:t>
      </w:r>
      <w:r w:rsidR="006E21C2" w:rsidRPr="001F4000">
        <w:rPr>
          <w:rStyle w:val="FontStyle61"/>
          <w:noProof/>
          <w:sz w:val="24"/>
          <w:szCs w:val="24"/>
          <w:lang w:val="kk-KZ"/>
        </w:rPr>
        <w:t>ә</w:t>
      </w:r>
      <w:r w:rsidRPr="001F4000">
        <w:rPr>
          <w:rStyle w:val="FontStyle61"/>
          <w:noProof/>
          <w:sz w:val="24"/>
          <w:szCs w:val="24"/>
          <w:lang w:val="kk-KZ"/>
        </w:rPr>
        <w:t>лелдемелерді алу т</w:t>
      </w:r>
      <w:r w:rsidR="006E21C2" w:rsidRPr="001F4000">
        <w:rPr>
          <w:rStyle w:val="FontStyle61"/>
          <w:noProof/>
          <w:sz w:val="24"/>
          <w:szCs w:val="24"/>
          <w:lang w:val="kk-KZ"/>
        </w:rPr>
        <w:t>ә</w:t>
      </w:r>
      <w:r w:rsidRPr="001F4000">
        <w:rPr>
          <w:rStyle w:val="FontStyle61"/>
          <w:noProof/>
          <w:sz w:val="24"/>
          <w:szCs w:val="24"/>
          <w:lang w:val="kk-KZ"/>
        </w:rPr>
        <w:t>сілдері.</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Сонымен қатар, дәлелдемелерді негізгі ж</w:t>
      </w:r>
      <w:r w:rsidR="006E21C2" w:rsidRPr="001F4000">
        <w:rPr>
          <w:rStyle w:val="FontStyle61"/>
          <w:noProof/>
          <w:sz w:val="24"/>
          <w:szCs w:val="24"/>
          <w:lang w:val="kk-KZ"/>
        </w:rPr>
        <w:t>ә</w:t>
      </w:r>
      <w:r w:rsidRPr="001F4000">
        <w:rPr>
          <w:rStyle w:val="FontStyle61"/>
          <w:noProof/>
          <w:sz w:val="24"/>
          <w:szCs w:val="24"/>
          <w:lang w:val="kk-KZ"/>
        </w:rPr>
        <w:t>не қосалқы дәлелдемелерге бөлу д</w:t>
      </w:r>
      <w:r w:rsidR="006E21C2" w:rsidRPr="001F4000">
        <w:rPr>
          <w:rStyle w:val="FontStyle61"/>
          <w:noProof/>
          <w:sz w:val="24"/>
          <w:szCs w:val="24"/>
          <w:lang w:val="kk-KZ"/>
        </w:rPr>
        <w:t>ә</w:t>
      </w:r>
      <w:r w:rsidRPr="001F4000">
        <w:rPr>
          <w:rStyle w:val="FontStyle61"/>
          <w:noProof/>
          <w:sz w:val="24"/>
          <w:szCs w:val="24"/>
          <w:lang w:val="kk-KZ"/>
        </w:rPr>
        <w:t>лелдемелердің бірдей м</w:t>
      </w:r>
      <w:r w:rsidR="006E21C2" w:rsidRPr="001F4000">
        <w:rPr>
          <w:rStyle w:val="FontStyle61"/>
          <w:noProof/>
          <w:sz w:val="24"/>
          <w:szCs w:val="24"/>
          <w:lang w:val="kk-KZ"/>
        </w:rPr>
        <w:t>ә</w:t>
      </w:r>
      <w:r w:rsidRPr="001F4000">
        <w:rPr>
          <w:rStyle w:val="FontStyle61"/>
          <w:noProof/>
          <w:sz w:val="24"/>
          <w:szCs w:val="24"/>
          <w:lang w:val="kk-KZ"/>
        </w:rPr>
        <w:t>нділігіне және олардың жиынтығында бағалауға қойылатын талапқа қайшы келмейді.</w:t>
      </w:r>
    </w:p>
    <w:p w:rsidR="004E0B32" w:rsidRPr="001F4000" w:rsidRDefault="004E0B32" w:rsidP="00347525">
      <w:pPr>
        <w:pStyle w:val="Style5"/>
        <w:widowControl/>
        <w:tabs>
          <w:tab w:val="left" w:pos="426"/>
        </w:tabs>
        <w:ind w:firstLine="567"/>
        <w:jc w:val="both"/>
        <w:rPr>
          <w:lang w:val="kk-KZ"/>
        </w:rPr>
      </w:pPr>
    </w:p>
    <w:p w:rsidR="004E0B32" w:rsidRPr="00072148" w:rsidRDefault="005B2BE7" w:rsidP="00347525">
      <w:pPr>
        <w:pStyle w:val="Style5"/>
        <w:widowControl/>
        <w:tabs>
          <w:tab w:val="left" w:pos="426"/>
        </w:tabs>
        <w:ind w:firstLine="567"/>
        <w:jc w:val="both"/>
        <w:rPr>
          <w:rStyle w:val="FontStyle64"/>
          <w:noProof/>
          <w:sz w:val="24"/>
          <w:szCs w:val="24"/>
          <w:lang w:val="kk-KZ"/>
        </w:rPr>
      </w:pPr>
      <w:r w:rsidRPr="00072148">
        <w:rPr>
          <w:rStyle w:val="FontStyle64"/>
          <w:noProof/>
          <w:sz w:val="24"/>
          <w:szCs w:val="24"/>
          <w:lang w:val="kk-KZ"/>
        </w:rPr>
        <w:t>4. Дәлелдеудің формальды құ</w:t>
      </w:r>
      <w:r w:rsidR="004E0B32" w:rsidRPr="00072148">
        <w:rPr>
          <w:rStyle w:val="FontStyle64"/>
          <w:noProof/>
          <w:sz w:val="24"/>
          <w:szCs w:val="24"/>
          <w:lang w:val="kk-KZ"/>
        </w:rPr>
        <w:t>ралдары</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Д</w:t>
      </w:r>
      <w:r w:rsidR="006E21C2" w:rsidRPr="001F4000">
        <w:rPr>
          <w:rStyle w:val="FontStyle61"/>
          <w:noProof/>
          <w:sz w:val="24"/>
          <w:szCs w:val="24"/>
          <w:lang w:val="kk-KZ"/>
        </w:rPr>
        <w:t>ә</w:t>
      </w:r>
      <w:r w:rsidR="00692571" w:rsidRPr="001F4000">
        <w:rPr>
          <w:rStyle w:val="FontStyle61"/>
          <w:noProof/>
          <w:sz w:val="24"/>
          <w:szCs w:val="24"/>
          <w:lang w:val="kk-KZ"/>
        </w:rPr>
        <w:t>лелдеудің формальды құралдары қандай да бір мағлұматтарды тек құ</w:t>
      </w:r>
      <w:r w:rsidRPr="001F4000">
        <w:rPr>
          <w:rStyle w:val="FontStyle61"/>
          <w:noProof/>
          <w:sz w:val="24"/>
          <w:szCs w:val="24"/>
          <w:lang w:val="kk-KZ"/>
        </w:rPr>
        <w:t>қықтық (нормативтік) деңгейде д</w:t>
      </w:r>
      <w:r w:rsidR="006E21C2" w:rsidRPr="001F4000">
        <w:rPr>
          <w:rStyle w:val="FontStyle61"/>
          <w:noProof/>
          <w:sz w:val="24"/>
          <w:szCs w:val="24"/>
          <w:lang w:val="kk-KZ"/>
        </w:rPr>
        <w:t>ә</w:t>
      </w:r>
      <w:r w:rsidR="00692571" w:rsidRPr="001F4000">
        <w:rPr>
          <w:rStyle w:val="FontStyle61"/>
          <w:noProof/>
          <w:sz w:val="24"/>
          <w:szCs w:val="24"/>
          <w:lang w:val="kk-KZ"/>
        </w:rPr>
        <w:t>лелдемелер ретінде тануға не</w:t>
      </w:r>
      <w:r w:rsidRPr="001F4000">
        <w:rPr>
          <w:rStyle w:val="FontStyle61"/>
          <w:noProof/>
          <w:sz w:val="24"/>
          <w:szCs w:val="24"/>
          <w:lang w:val="kk-KZ"/>
        </w:rPr>
        <w:t>гізделген. Ізделіп отырған м</w:t>
      </w:r>
      <w:r w:rsidR="006E21C2" w:rsidRPr="001F4000">
        <w:rPr>
          <w:rStyle w:val="FontStyle61"/>
          <w:noProof/>
          <w:sz w:val="24"/>
          <w:szCs w:val="24"/>
          <w:lang w:val="kk-KZ"/>
        </w:rPr>
        <w:t>ә</w:t>
      </w:r>
      <w:r w:rsidRPr="001F4000">
        <w:rPr>
          <w:rStyle w:val="FontStyle61"/>
          <w:noProof/>
          <w:sz w:val="24"/>
          <w:szCs w:val="24"/>
          <w:lang w:val="kk-KZ"/>
        </w:rPr>
        <w:t>н-жайлардың бар-жоқтығы д</w:t>
      </w:r>
      <w:r w:rsidR="006E21C2" w:rsidRPr="001F4000">
        <w:rPr>
          <w:rStyle w:val="FontStyle61"/>
          <w:noProof/>
          <w:sz w:val="24"/>
          <w:szCs w:val="24"/>
          <w:lang w:val="kk-KZ"/>
        </w:rPr>
        <w:t>ә</w:t>
      </w:r>
      <w:r w:rsidR="00692571" w:rsidRPr="001F4000">
        <w:rPr>
          <w:rStyle w:val="FontStyle61"/>
          <w:noProof/>
          <w:sz w:val="24"/>
          <w:szCs w:val="24"/>
          <w:lang w:val="kk-KZ"/>
        </w:rPr>
        <w:t>лелдеудің формальды-заңды қ</w:t>
      </w:r>
      <w:r w:rsidRPr="001F4000">
        <w:rPr>
          <w:rStyle w:val="FontStyle61"/>
          <w:noProof/>
          <w:sz w:val="24"/>
          <w:szCs w:val="24"/>
          <w:lang w:val="kk-KZ"/>
        </w:rPr>
        <w:t>ұралдарының негізінде айқындалады.</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А.В.Смирнов пен К.Б.Калиновский әділ атап өткендей, іс бойынша қолда бар д</w:t>
      </w:r>
      <w:r w:rsidR="006E21C2" w:rsidRPr="001F4000">
        <w:rPr>
          <w:rStyle w:val="FontStyle61"/>
          <w:noProof/>
          <w:sz w:val="24"/>
          <w:szCs w:val="24"/>
          <w:lang w:val="kk-KZ"/>
        </w:rPr>
        <w:t>ә</w:t>
      </w:r>
      <w:r w:rsidRPr="001F4000">
        <w:rPr>
          <w:rStyle w:val="FontStyle61"/>
          <w:noProof/>
          <w:sz w:val="24"/>
          <w:szCs w:val="24"/>
          <w:lang w:val="kk-KZ"/>
        </w:rPr>
        <w:t>лелдемелерді бағалау д</w:t>
      </w:r>
      <w:r w:rsidR="006E21C2" w:rsidRPr="001F4000">
        <w:rPr>
          <w:rStyle w:val="FontStyle61"/>
          <w:noProof/>
          <w:sz w:val="24"/>
          <w:szCs w:val="24"/>
          <w:lang w:val="kk-KZ"/>
        </w:rPr>
        <w:t>ә</w:t>
      </w:r>
      <w:r w:rsidR="00692571" w:rsidRPr="001F4000">
        <w:rPr>
          <w:rStyle w:val="FontStyle61"/>
          <w:noProof/>
          <w:sz w:val="24"/>
          <w:szCs w:val="24"/>
          <w:lang w:val="kk-KZ"/>
        </w:rPr>
        <w:t>лелдеу субъектісін істің қ</w:t>
      </w:r>
      <w:r w:rsidRPr="001F4000">
        <w:rPr>
          <w:rStyle w:val="FontStyle61"/>
          <w:noProof/>
          <w:sz w:val="24"/>
          <w:szCs w:val="24"/>
          <w:lang w:val="kk-KZ"/>
        </w:rPr>
        <w:t>андай да бір м</w:t>
      </w:r>
      <w:r w:rsidR="006E21C2" w:rsidRPr="001F4000">
        <w:rPr>
          <w:rStyle w:val="FontStyle61"/>
          <w:noProof/>
          <w:sz w:val="24"/>
          <w:szCs w:val="24"/>
          <w:lang w:val="kk-KZ"/>
        </w:rPr>
        <w:t>ә</w:t>
      </w:r>
      <w:r w:rsidRPr="001F4000">
        <w:rPr>
          <w:rStyle w:val="FontStyle61"/>
          <w:noProof/>
          <w:sz w:val="24"/>
          <w:szCs w:val="24"/>
          <w:lang w:val="kk-KZ"/>
        </w:rPr>
        <w:t>н-жайлардың нақты бар екендігі т</w:t>
      </w:r>
      <w:r w:rsidR="00692571" w:rsidRPr="001F4000">
        <w:rPr>
          <w:rStyle w:val="FontStyle61"/>
          <w:noProof/>
          <w:sz w:val="24"/>
          <w:szCs w:val="24"/>
          <w:lang w:val="kk-KZ"/>
        </w:rPr>
        <w:t>уралы түйінге емес, процестік құ</w:t>
      </w:r>
      <w:r w:rsidRPr="001F4000">
        <w:rPr>
          <w:rStyle w:val="FontStyle61"/>
          <w:noProof/>
          <w:sz w:val="24"/>
          <w:szCs w:val="24"/>
          <w:lang w:val="kk-KZ"/>
        </w:rPr>
        <w:t>қық талабына сай олардың бар-жоқтығын д</w:t>
      </w:r>
      <w:r w:rsidR="006E21C2" w:rsidRPr="001F4000">
        <w:rPr>
          <w:rStyle w:val="FontStyle61"/>
          <w:noProof/>
          <w:sz w:val="24"/>
          <w:szCs w:val="24"/>
          <w:lang w:val="kk-KZ"/>
        </w:rPr>
        <w:t>ә</w:t>
      </w:r>
      <w:r w:rsidRPr="001F4000">
        <w:rPr>
          <w:rStyle w:val="FontStyle61"/>
          <w:noProof/>
          <w:sz w:val="24"/>
          <w:szCs w:val="24"/>
          <w:lang w:val="kk-KZ"/>
        </w:rPr>
        <w:t>лелденген деп есептеу қажеттілігіне әкеледі [4, 223 б.].</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Д</w:t>
      </w:r>
      <w:r w:rsidR="006E21C2" w:rsidRPr="001F4000">
        <w:rPr>
          <w:rStyle w:val="FontStyle61"/>
          <w:noProof/>
          <w:sz w:val="24"/>
          <w:szCs w:val="24"/>
          <w:lang w:val="kk-KZ"/>
        </w:rPr>
        <w:t>ә</w:t>
      </w:r>
      <w:r w:rsidR="00692571" w:rsidRPr="001F4000">
        <w:rPr>
          <w:rStyle w:val="FontStyle61"/>
          <w:noProof/>
          <w:sz w:val="24"/>
          <w:szCs w:val="24"/>
          <w:lang w:val="kk-KZ"/>
        </w:rPr>
        <w:t>лелдеудің формальды құ</w:t>
      </w:r>
      <w:r w:rsidRPr="001F4000">
        <w:rPr>
          <w:rStyle w:val="FontStyle61"/>
          <w:noProof/>
          <w:sz w:val="24"/>
          <w:szCs w:val="24"/>
          <w:lang w:val="kk-KZ"/>
        </w:rPr>
        <w:t>ралдарына төмендегілер жатады:</w:t>
      </w:r>
    </w:p>
    <w:p w:rsidR="004E0B32" w:rsidRPr="001F4000" w:rsidRDefault="004E0B32" w:rsidP="00347525">
      <w:pPr>
        <w:pStyle w:val="Style29"/>
        <w:widowControl/>
        <w:numPr>
          <w:ilvl w:val="0"/>
          <w:numId w:val="157"/>
        </w:numPr>
        <w:tabs>
          <w:tab w:val="left" w:pos="426"/>
          <w:tab w:val="left" w:pos="514"/>
        </w:tabs>
        <w:spacing w:line="240" w:lineRule="auto"/>
        <w:ind w:firstLine="567"/>
        <w:rPr>
          <w:rStyle w:val="FontStyle61"/>
          <w:noProof/>
          <w:sz w:val="24"/>
          <w:szCs w:val="24"/>
        </w:rPr>
      </w:pPr>
      <w:r w:rsidRPr="001F4000">
        <w:rPr>
          <w:rStyle w:val="FontStyle61"/>
          <w:noProof/>
          <w:sz w:val="24"/>
          <w:szCs w:val="24"/>
        </w:rPr>
        <w:t>презумпция;</w:t>
      </w:r>
    </w:p>
    <w:p w:rsidR="004E0B32" w:rsidRPr="001F4000" w:rsidRDefault="004E0B32" w:rsidP="00347525">
      <w:pPr>
        <w:pStyle w:val="Style29"/>
        <w:widowControl/>
        <w:numPr>
          <w:ilvl w:val="0"/>
          <w:numId w:val="157"/>
        </w:numPr>
        <w:tabs>
          <w:tab w:val="left" w:pos="426"/>
          <w:tab w:val="left" w:pos="514"/>
        </w:tabs>
        <w:spacing w:line="240" w:lineRule="auto"/>
        <w:ind w:firstLine="567"/>
        <w:rPr>
          <w:rStyle w:val="FontStyle61"/>
          <w:noProof/>
          <w:sz w:val="24"/>
          <w:szCs w:val="24"/>
        </w:rPr>
      </w:pPr>
      <w:r w:rsidRPr="001F4000">
        <w:rPr>
          <w:rStyle w:val="FontStyle61"/>
          <w:noProof/>
          <w:sz w:val="24"/>
          <w:szCs w:val="24"/>
        </w:rPr>
        <w:t>преюдиция;</w:t>
      </w:r>
    </w:p>
    <w:p w:rsidR="004E0B32" w:rsidRPr="001F4000" w:rsidRDefault="004E0B32" w:rsidP="00347525">
      <w:pPr>
        <w:pStyle w:val="Style29"/>
        <w:widowControl/>
        <w:numPr>
          <w:ilvl w:val="0"/>
          <w:numId w:val="157"/>
        </w:numPr>
        <w:tabs>
          <w:tab w:val="left" w:pos="426"/>
          <w:tab w:val="left" w:pos="514"/>
        </w:tabs>
        <w:spacing w:line="240" w:lineRule="auto"/>
        <w:ind w:firstLine="567"/>
        <w:rPr>
          <w:rStyle w:val="FontStyle61"/>
          <w:noProof/>
          <w:sz w:val="24"/>
          <w:szCs w:val="24"/>
        </w:rPr>
      </w:pPr>
      <w:r w:rsidRPr="001F4000">
        <w:rPr>
          <w:rStyle w:val="FontStyle61"/>
          <w:noProof/>
          <w:sz w:val="24"/>
          <w:szCs w:val="24"/>
        </w:rPr>
        <w:t>формальды мойындау;</w:t>
      </w:r>
    </w:p>
    <w:p w:rsidR="004E0B32" w:rsidRPr="001F4000" w:rsidRDefault="00692571" w:rsidP="00347525">
      <w:pPr>
        <w:pStyle w:val="Style29"/>
        <w:widowControl/>
        <w:numPr>
          <w:ilvl w:val="0"/>
          <w:numId w:val="157"/>
        </w:numPr>
        <w:tabs>
          <w:tab w:val="left" w:pos="426"/>
          <w:tab w:val="left" w:pos="514"/>
        </w:tabs>
        <w:spacing w:line="240" w:lineRule="auto"/>
        <w:ind w:firstLine="567"/>
        <w:rPr>
          <w:rStyle w:val="FontStyle61"/>
          <w:noProof/>
          <w:sz w:val="24"/>
          <w:szCs w:val="24"/>
        </w:rPr>
      </w:pPr>
      <w:r w:rsidRPr="001F4000">
        <w:rPr>
          <w:rStyle w:val="FontStyle61"/>
          <w:noProof/>
          <w:sz w:val="24"/>
          <w:szCs w:val="24"/>
        </w:rPr>
        <w:t>д</w:t>
      </w:r>
      <w:r w:rsidR="004E0B32" w:rsidRPr="001F4000">
        <w:rPr>
          <w:rStyle w:val="FontStyle61"/>
          <w:noProof/>
          <w:sz w:val="24"/>
          <w:szCs w:val="24"/>
        </w:rPr>
        <w:t>әлелдемелерді жоққа шығару туралы ереже.</w:t>
      </w:r>
    </w:p>
    <w:p w:rsidR="00692571" w:rsidRPr="001F4000" w:rsidRDefault="00692571" w:rsidP="00347525">
      <w:pPr>
        <w:pStyle w:val="Style45"/>
        <w:widowControl/>
        <w:tabs>
          <w:tab w:val="left" w:pos="426"/>
        </w:tabs>
        <w:spacing w:line="240" w:lineRule="auto"/>
        <w:ind w:firstLine="567"/>
        <w:rPr>
          <w:rStyle w:val="FontStyle61"/>
          <w:noProof/>
          <w:sz w:val="24"/>
          <w:szCs w:val="24"/>
          <w:lang w:val="kk-KZ"/>
        </w:rPr>
      </w:pPr>
      <w:r w:rsidRPr="001F4000">
        <w:rPr>
          <w:rStyle w:val="FontStyle61"/>
          <w:noProof/>
          <w:sz w:val="24"/>
          <w:szCs w:val="24"/>
        </w:rPr>
        <w:t>Презумпция - б</w:t>
      </w:r>
      <w:r w:rsidRPr="001F4000">
        <w:rPr>
          <w:rStyle w:val="FontStyle61"/>
          <w:noProof/>
          <w:sz w:val="24"/>
          <w:szCs w:val="24"/>
          <w:lang w:val="kk-KZ"/>
        </w:rPr>
        <w:t>ұ</w:t>
      </w:r>
      <w:r w:rsidR="004E0B32" w:rsidRPr="001F4000">
        <w:rPr>
          <w:rStyle w:val="FontStyle61"/>
          <w:noProof/>
          <w:sz w:val="24"/>
          <w:szCs w:val="24"/>
        </w:rPr>
        <w:t xml:space="preserve">л </w:t>
      </w:r>
      <w:r w:rsidRPr="001F4000">
        <w:rPr>
          <w:rStyle w:val="FontStyle61"/>
          <w:noProof/>
          <w:sz w:val="24"/>
          <w:szCs w:val="24"/>
        </w:rPr>
        <w:t>теріс пікір расталғанға дейін д</w:t>
      </w:r>
      <w:r w:rsidRPr="001F4000">
        <w:rPr>
          <w:rStyle w:val="FontStyle61"/>
          <w:noProof/>
          <w:sz w:val="24"/>
          <w:szCs w:val="24"/>
          <w:lang w:val="kk-KZ"/>
        </w:rPr>
        <w:t>ұ</w:t>
      </w:r>
      <w:r w:rsidR="004E0B32" w:rsidRPr="001F4000">
        <w:rPr>
          <w:rStyle w:val="FontStyle61"/>
          <w:noProof/>
          <w:sz w:val="24"/>
          <w:szCs w:val="24"/>
        </w:rPr>
        <w:t>рыс болып таныла-тын болжам [9,476 б.]. Қылмыстық процеске қатысты презумпция - бүл шартты түрде ақиқат болып танылатын белгілі бір фактінің бар немесе жоқ екендігі туралы болжам. Пайдасына факті презумпцияланатын тарап оны д</w:t>
      </w:r>
      <w:r w:rsidR="006E21C2" w:rsidRPr="001F4000">
        <w:rPr>
          <w:rStyle w:val="FontStyle61"/>
          <w:noProof/>
          <w:sz w:val="24"/>
          <w:szCs w:val="24"/>
        </w:rPr>
        <w:t>ә</w:t>
      </w:r>
      <w:r w:rsidR="004E0B32" w:rsidRPr="001F4000">
        <w:rPr>
          <w:rStyle w:val="FontStyle61"/>
          <w:noProof/>
          <w:sz w:val="24"/>
          <w:szCs w:val="24"/>
        </w:rPr>
        <w:t>ле</w:t>
      </w:r>
      <w:r w:rsidRPr="001F4000">
        <w:rPr>
          <w:rStyle w:val="FontStyle61"/>
          <w:noProof/>
          <w:sz w:val="24"/>
          <w:szCs w:val="24"/>
        </w:rPr>
        <w:t>лдеу ауыртпалығынан босатылады.</w:t>
      </w:r>
    </w:p>
    <w:p w:rsidR="004E0B32" w:rsidRPr="001F4000" w:rsidRDefault="004E0B32" w:rsidP="00347525">
      <w:pPr>
        <w:pStyle w:val="Style45"/>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Презумпциялар заңды ж</w:t>
      </w:r>
      <w:r w:rsidR="006E21C2" w:rsidRPr="001F4000">
        <w:rPr>
          <w:rStyle w:val="FontStyle61"/>
          <w:noProof/>
          <w:sz w:val="24"/>
          <w:szCs w:val="24"/>
          <w:lang w:val="kk-KZ"/>
        </w:rPr>
        <w:t>ә</w:t>
      </w:r>
      <w:r w:rsidRPr="001F4000">
        <w:rPr>
          <w:rStyle w:val="FontStyle61"/>
          <w:noProof/>
          <w:sz w:val="24"/>
          <w:szCs w:val="24"/>
          <w:lang w:val="kk-KZ"/>
        </w:rPr>
        <w:t>не нақты, сондай-ақ жоққа шығарылатын ж</w:t>
      </w:r>
      <w:r w:rsidR="006E21C2" w:rsidRPr="001F4000">
        <w:rPr>
          <w:rStyle w:val="FontStyle61"/>
          <w:noProof/>
          <w:sz w:val="24"/>
          <w:szCs w:val="24"/>
          <w:lang w:val="kk-KZ"/>
        </w:rPr>
        <w:t>ә</w:t>
      </w:r>
      <w:r w:rsidR="00692571" w:rsidRPr="001F4000">
        <w:rPr>
          <w:rStyle w:val="FontStyle61"/>
          <w:noProof/>
          <w:sz w:val="24"/>
          <w:szCs w:val="24"/>
          <w:lang w:val="kk-KZ"/>
        </w:rPr>
        <w:t>не жоққа шығарылмайтын бо</w:t>
      </w:r>
      <w:r w:rsidRPr="001F4000">
        <w:rPr>
          <w:rStyle w:val="FontStyle61"/>
          <w:noProof/>
          <w:sz w:val="24"/>
          <w:szCs w:val="24"/>
          <w:lang w:val="kk-KZ"/>
        </w:rPr>
        <w:t>лып бөлінеді. Әдетте</w:t>
      </w:r>
      <w:r w:rsidR="00692571" w:rsidRPr="001F4000">
        <w:rPr>
          <w:rStyle w:val="FontStyle61"/>
          <w:noProof/>
          <w:sz w:val="24"/>
          <w:szCs w:val="24"/>
          <w:lang w:val="kk-KZ"/>
        </w:rPr>
        <w:t xml:space="preserve"> құ</w:t>
      </w:r>
      <w:r w:rsidRPr="001F4000">
        <w:rPr>
          <w:rStyle w:val="FontStyle61"/>
          <w:noProof/>
          <w:sz w:val="24"/>
          <w:szCs w:val="24"/>
          <w:lang w:val="kk-KZ"/>
        </w:rPr>
        <w:t>қық нормалармен бекі</w:t>
      </w:r>
      <w:r w:rsidR="00692571" w:rsidRPr="001F4000">
        <w:rPr>
          <w:rStyle w:val="FontStyle61"/>
          <w:noProof/>
          <w:sz w:val="24"/>
          <w:szCs w:val="24"/>
          <w:lang w:val="kk-KZ"/>
        </w:rPr>
        <w:t>тілген презумпцияларды заңды (құ</w:t>
      </w:r>
      <w:r w:rsidRPr="001F4000">
        <w:rPr>
          <w:rStyle w:val="FontStyle61"/>
          <w:noProof/>
          <w:sz w:val="24"/>
          <w:szCs w:val="24"/>
          <w:lang w:val="kk-KZ"/>
        </w:rPr>
        <w:t xml:space="preserve">қықтық) деп, ал құқық нормалармен бекітілмегендерін - нақты презумпциялар деп атайды. </w:t>
      </w:r>
      <w:r w:rsidR="00692571" w:rsidRPr="001F4000">
        <w:rPr>
          <w:rStyle w:val="FontStyle61"/>
          <w:noProof/>
          <w:sz w:val="24"/>
          <w:szCs w:val="24"/>
          <w:lang w:val="kk-KZ"/>
        </w:rPr>
        <w:t>Бірақ бұ</w:t>
      </w:r>
      <w:r w:rsidRPr="001F4000">
        <w:rPr>
          <w:rStyle w:val="FontStyle61"/>
          <w:noProof/>
          <w:sz w:val="24"/>
          <w:szCs w:val="24"/>
          <w:lang w:val="kk-KZ"/>
        </w:rPr>
        <w:t>л критерий тым формал</w:t>
      </w:r>
      <w:r w:rsidR="00692571" w:rsidRPr="001F4000">
        <w:rPr>
          <w:rStyle w:val="FontStyle61"/>
          <w:noProof/>
          <w:sz w:val="24"/>
          <w:szCs w:val="24"/>
          <w:lang w:val="kk-KZ"/>
        </w:rPr>
        <w:t>ьды. Нақ</w:t>
      </w:r>
      <w:r w:rsidRPr="001F4000">
        <w:rPr>
          <w:rStyle w:val="FontStyle61"/>
          <w:noProof/>
          <w:sz w:val="24"/>
          <w:szCs w:val="24"/>
          <w:lang w:val="kk-KZ"/>
        </w:rPr>
        <w:t>ты през</w:t>
      </w:r>
      <w:r w:rsidR="00692571" w:rsidRPr="001F4000">
        <w:rPr>
          <w:rStyle w:val="FontStyle61"/>
          <w:noProof/>
          <w:sz w:val="24"/>
          <w:szCs w:val="24"/>
          <w:lang w:val="kk-KZ"/>
        </w:rPr>
        <w:t>умпция түсіндірудің көмегімен құ</w:t>
      </w:r>
      <w:r w:rsidRPr="001F4000">
        <w:rPr>
          <w:rStyle w:val="FontStyle61"/>
          <w:noProof/>
          <w:sz w:val="24"/>
          <w:szCs w:val="24"/>
          <w:lang w:val="kk-KZ"/>
        </w:rPr>
        <w:t>қықтық нормалардан шығарылуы мүмкін [10, 732 б.].</w:t>
      </w:r>
    </w:p>
    <w:p w:rsidR="004E0B32" w:rsidRPr="001F4000" w:rsidRDefault="00692571"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Нақты презумпцияның мысалы ретін</w:t>
      </w:r>
      <w:r w:rsidR="004E0B32" w:rsidRPr="001F4000">
        <w:rPr>
          <w:rStyle w:val="FontStyle61"/>
          <w:noProof/>
          <w:sz w:val="24"/>
          <w:szCs w:val="24"/>
          <w:lang w:val="kk-KZ"/>
        </w:rPr>
        <w:t>де аппеляциялық т</w:t>
      </w:r>
      <w:r w:rsidR="006E21C2" w:rsidRPr="001F4000">
        <w:rPr>
          <w:rStyle w:val="FontStyle61"/>
          <w:noProof/>
          <w:sz w:val="24"/>
          <w:szCs w:val="24"/>
          <w:lang w:val="kk-KZ"/>
        </w:rPr>
        <w:t>ә</w:t>
      </w:r>
      <w:r w:rsidRPr="001F4000">
        <w:rPr>
          <w:rStyle w:val="FontStyle61"/>
          <w:noProof/>
          <w:sz w:val="24"/>
          <w:szCs w:val="24"/>
          <w:lang w:val="kk-KZ"/>
        </w:rPr>
        <w:t>ртіпте үкімге н</w:t>
      </w:r>
      <w:r w:rsidR="004E0B32" w:rsidRPr="001F4000">
        <w:rPr>
          <w:rStyle w:val="FontStyle61"/>
          <w:noProof/>
          <w:sz w:val="24"/>
          <w:szCs w:val="24"/>
          <w:lang w:val="kk-KZ"/>
        </w:rPr>
        <w:t xml:space="preserve">емесе сот қаулысына шағым беруге </w:t>
      </w:r>
      <w:r w:rsidRPr="001F4000">
        <w:rPr>
          <w:rStyle w:val="FontStyle61"/>
          <w:noProof/>
          <w:sz w:val="24"/>
          <w:szCs w:val="24"/>
          <w:lang w:val="kk-KZ"/>
        </w:rPr>
        <w:t>белгіленген процестік мерзімнің аяқ</w:t>
      </w:r>
      <w:r w:rsidR="004E0B32" w:rsidRPr="001F4000">
        <w:rPr>
          <w:rStyle w:val="FontStyle61"/>
          <w:noProof/>
          <w:sz w:val="24"/>
          <w:szCs w:val="24"/>
          <w:lang w:val="kk-KZ"/>
        </w:rPr>
        <w:t>талу фактісін атап өтуге болады. А</w:t>
      </w:r>
      <w:r w:rsidRPr="001F4000">
        <w:rPr>
          <w:rStyle w:val="FontStyle61"/>
          <w:noProof/>
          <w:sz w:val="24"/>
          <w:szCs w:val="24"/>
          <w:lang w:val="kk-KZ"/>
        </w:rPr>
        <w:t>ппеляциялық шағымның жоқтығы нақты</w:t>
      </w:r>
      <w:r w:rsidR="004E0B32" w:rsidRPr="001F4000">
        <w:rPr>
          <w:rStyle w:val="FontStyle61"/>
          <w:noProof/>
          <w:sz w:val="24"/>
          <w:szCs w:val="24"/>
          <w:lang w:val="kk-KZ"/>
        </w:rPr>
        <w:t xml:space="preserve"> іс бойынша осындай шағым білдіру негізінің жоқтығын презумп-циялайды. </w:t>
      </w:r>
      <w:r w:rsidRPr="001F4000">
        <w:rPr>
          <w:rStyle w:val="FontStyle61"/>
          <w:noProof/>
          <w:sz w:val="24"/>
          <w:szCs w:val="24"/>
          <w:lang w:val="kk-KZ"/>
        </w:rPr>
        <w:t>Бұ</w:t>
      </w:r>
      <w:r w:rsidR="004E0B32" w:rsidRPr="001F4000">
        <w:rPr>
          <w:rStyle w:val="FontStyle61"/>
          <w:noProof/>
          <w:sz w:val="24"/>
          <w:szCs w:val="24"/>
          <w:lang w:val="kk-KZ"/>
        </w:rPr>
        <w:t>ған</w:t>
      </w:r>
      <w:r w:rsidRPr="001F4000">
        <w:rPr>
          <w:rStyle w:val="FontStyle61"/>
          <w:noProof/>
          <w:sz w:val="24"/>
          <w:szCs w:val="24"/>
          <w:lang w:val="kk-KZ"/>
        </w:rPr>
        <w:t xml:space="preserve"> қоса, бұл тұ</w:t>
      </w:r>
      <w:r w:rsidR="004E0B32" w:rsidRPr="001F4000">
        <w:rPr>
          <w:rStyle w:val="FontStyle61"/>
          <w:noProof/>
          <w:sz w:val="24"/>
          <w:szCs w:val="24"/>
          <w:lang w:val="kk-KZ"/>
        </w:rPr>
        <w:t>лғаның өзін</w:t>
      </w:r>
      <w:r w:rsidRPr="001F4000">
        <w:rPr>
          <w:rStyle w:val="FontStyle61"/>
          <w:noProof/>
          <w:sz w:val="24"/>
          <w:szCs w:val="24"/>
          <w:lang w:val="kk-KZ"/>
        </w:rPr>
        <w:t>ің аппеляциялық шағым білдіру құ</w:t>
      </w:r>
      <w:r w:rsidR="004E0B32" w:rsidRPr="001F4000">
        <w:rPr>
          <w:rStyle w:val="FontStyle61"/>
          <w:noProof/>
          <w:sz w:val="24"/>
          <w:szCs w:val="24"/>
          <w:lang w:val="kk-KZ"/>
        </w:rPr>
        <w:t>қығын іске асыруға қатысты ық</w:t>
      </w:r>
      <w:r w:rsidRPr="001F4000">
        <w:rPr>
          <w:rStyle w:val="FontStyle61"/>
          <w:noProof/>
          <w:sz w:val="24"/>
          <w:szCs w:val="24"/>
          <w:lang w:val="kk-KZ"/>
        </w:rPr>
        <w:t>ылассыздығымен байланысты болуы м</w:t>
      </w:r>
      <w:r w:rsidR="004E0B32" w:rsidRPr="001F4000">
        <w:rPr>
          <w:rStyle w:val="FontStyle61"/>
          <w:noProof/>
          <w:sz w:val="24"/>
          <w:szCs w:val="24"/>
          <w:lang w:val="kk-KZ"/>
        </w:rPr>
        <w:t>үмкін.</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Заңды (құқықтық) презумпция іс үшін маңызды қандай да бір м</w:t>
      </w:r>
      <w:r w:rsidR="006E21C2" w:rsidRPr="001F4000">
        <w:rPr>
          <w:rStyle w:val="FontStyle61"/>
          <w:noProof/>
          <w:sz w:val="24"/>
          <w:szCs w:val="24"/>
          <w:lang w:val="kk-KZ"/>
        </w:rPr>
        <w:t>ә</w:t>
      </w:r>
      <w:r w:rsidR="00692571" w:rsidRPr="001F4000">
        <w:rPr>
          <w:rStyle w:val="FontStyle61"/>
          <w:noProof/>
          <w:sz w:val="24"/>
          <w:szCs w:val="24"/>
          <w:lang w:val="kk-KZ"/>
        </w:rPr>
        <w:t>н-жайды презумпциялайтын нақты құқықтық ұйғарымдардың болуы</w:t>
      </w:r>
      <w:r w:rsidRPr="001F4000">
        <w:rPr>
          <w:rStyle w:val="FontStyle61"/>
          <w:noProof/>
          <w:sz w:val="24"/>
          <w:szCs w:val="24"/>
          <w:lang w:val="kk-KZ"/>
        </w:rPr>
        <w:t>мен байланысты. Осылайша, мысалы, ҚР ҚПК 216-бабының 2-бөліміне с</w:t>
      </w:r>
      <w:r w:rsidR="006E21C2" w:rsidRPr="001F4000">
        <w:rPr>
          <w:rStyle w:val="FontStyle61"/>
          <w:noProof/>
          <w:sz w:val="24"/>
          <w:szCs w:val="24"/>
          <w:lang w:val="kk-KZ"/>
        </w:rPr>
        <w:t>ә</w:t>
      </w:r>
      <w:r w:rsidRPr="001F4000">
        <w:rPr>
          <w:rStyle w:val="FontStyle61"/>
          <w:noProof/>
          <w:sz w:val="24"/>
          <w:szCs w:val="24"/>
          <w:lang w:val="kk-KZ"/>
        </w:rPr>
        <w:t>йкес, күдіктінің одан жауап алу кезінде жауап беруден бас тартуы өз кін</w:t>
      </w:r>
      <w:r w:rsidR="006E21C2" w:rsidRPr="001F4000">
        <w:rPr>
          <w:rStyle w:val="FontStyle61"/>
          <w:noProof/>
          <w:sz w:val="24"/>
          <w:szCs w:val="24"/>
          <w:lang w:val="kk-KZ"/>
        </w:rPr>
        <w:t>ә</w:t>
      </w:r>
      <w:r w:rsidRPr="001F4000">
        <w:rPr>
          <w:rStyle w:val="FontStyle61"/>
          <w:noProof/>
          <w:sz w:val="24"/>
          <w:szCs w:val="24"/>
          <w:lang w:val="kk-KZ"/>
        </w:rPr>
        <w:t>сін мойындамау ретінде бағаланады. Ең айқын д</w:t>
      </w:r>
      <w:r w:rsidR="006E21C2" w:rsidRPr="001F4000">
        <w:rPr>
          <w:rStyle w:val="FontStyle61"/>
          <w:noProof/>
          <w:sz w:val="24"/>
          <w:szCs w:val="24"/>
          <w:lang w:val="kk-KZ"/>
        </w:rPr>
        <w:t>ә</w:t>
      </w:r>
      <w:r w:rsidRPr="001F4000">
        <w:rPr>
          <w:rStyle w:val="FontStyle61"/>
          <w:noProof/>
          <w:sz w:val="24"/>
          <w:szCs w:val="24"/>
          <w:lang w:val="kk-KZ"/>
        </w:rPr>
        <w:t>режеде презумпция кін</w:t>
      </w:r>
      <w:r w:rsidR="006E21C2" w:rsidRPr="001F4000">
        <w:rPr>
          <w:rStyle w:val="FontStyle61"/>
          <w:noProof/>
          <w:sz w:val="24"/>
          <w:szCs w:val="24"/>
          <w:lang w:val="kk-KZ"/>
        </w:rPr>
        <w:t>ә</w:t>
      </w:r>
      <w:r w:rsidRPr="001F4000">
        <w:rPr>
          <w:rStyle w:val="FontStyle61"/>
          <w:noProof/>
          <w:sz w:val="24"/>
          <w:szCs w:val="24"/>
          <w:lang w:val="kk-KZ"/>
        </w:rPr>
        <w:t>сіздік презумпциясы қағидаты аясында байқалады, бұл турасында толығырақ 2-д</w:t>
      </w:r>
      <w:r w:rsidR="006E21C2" w:rsidRPr="001F4000">
        <w:rPr>
          <w:rStyle w:val="FontStyle61"/>
          <w:noProof/>
          <w:sz w:val="24"/>
          <w:szCs w:val="24"/>
          <w:lang w:val="kk-KZ"/>
        </w:rPr>
        <w:t>ә</w:t>
      </w:r>
      <w:r w:rsidR="00692571" w:rsidRPr="001F4000">
        <w:rPr>
          <w:rStyle w:val="FontStyle61"/>
          <w:noProof/>
          <w:sz w:val="24"/>
          <w:szCs w:val="24"/>
          <w:lang w:val="kk-KZ"/>
        </w:rPr>
        <w:t>рісте айтылған-</w:t>
      </w:r>
      <w:r w:rsidRPr="001F4000">
        <w:rPr>
          <w:rStyle w:val="FontStyle61"/>
          <w:noProof/>
          <w:sz w:val="24"/>
          <w:szCs w:val="24"/>
          <w:lang w:val="kk-KZ"/>
        </w:rPr>
        <w:t>тын. Өзіндік</w:t>
      </w:r>
      <w:r w:rsidR="00692571" w:rsidRPr="001F4000">
        <w:rPr>
          <w:rStyle w:val="FontStyle61"/>
          <w:noProof/>
          <w:sz w:val="24"/>
          <w:szCs w:val="24"/>
          <w:lang w:val="kk-KZ"/>
        </w:rPr>
        <w:t xml:space="preserve"> құқықтық презумпция бел</w:t>
      </w:r>
      <w:r w:rsidRPr="001F4000">
        <w:rPr>
          <w:rStyle w:val="FontStyle61"/>
          <w:noProof/>
          <w:sz w:val="24"/>
          <w:szCs w:val="24"/>
          <w:lang w:val="kk-KZ"/>
        </w:rPr>
        <w:t>гісі ешбір д</w:t>
      </w:r>
      <w:r w:rsidR="006E21C2" w:rsidRPr="001F4000">
        <w:rPr>
          <w:rStyle w:val="FontStyle61"/>
          <w:noProof/>
          <w:sz w:val="24"/>
          <w:szCs w:val="24"/>
          <w:lang w:val="kk-KZ"/>
        </w:rPr>
        <w:t>ә</w:t>
      </w:r>
      <w:r w:rsidRPr="001F4000">
        <w:rPr>
          <w:rStyle w:val="FontStyle61"/>
          <w:noProof/>
          <w:sz w:val="24"/>
          <w:szCs w:val="24"/>
          <w:lang w:val="kk-KZ"/>
        </w:rPr>
        <w:t>лелдемелер алдын-ала белгіл</w:t>
      </w:r>
      <w:r w:rsidR="00692571" w:rsidRPr="001F4000">
        <w:rPr>
          <w:rStyle w:val="FontStyle61"/>
          <w:noProof/>
          <w:sz w:val="24"/>
          <w:szCs w:val="24"/>
          <w:lang w:val="kk-KZ"/>
        </w:rPr>
        <w:t>енген күшке ие емес екендігі ту</w:t>
      </w:r>
      <w:r w:rsidRPr="001F4000">
        <w:rPr>
          <w:rStyle w:val="FontStyle61"/>
          <w:noProof/>
          <w:sz w:val="24"/>
          <w:szCs w:val="24"/>
          <w:lang w:val="kk-KZ"/>
        </w:rPr>
        <w:t>ралы ҚР ҚПК 25-бабының 2-бөлімінде бекітілген. Жеке д</w:t>
      </w:r>
      <w:r w:rsidR="006E21C2" w:rsidRPr="001F4000">
        <w:rPr>
          <w:rStyle w:val="FontStyle61"/>
          <w:noProof/>
          <w:sz w:val="24"/>
          <w:szCs w:val="24"/>
          <w:lang w:val="kk-KZ"/>
        </w:rPr>
        <w:t>ә</w:t>
      </w:r>
      <w:r w:rsidRPr="001F4000">
        <w:rPr>
          <w:rStyle w:val="FontStyle61"/>
          <w:noProof/>
          <w:sz w:val="24"/>
          <w:szCs w:val="24"/>
          <w:lang w:val="kk-KZ"/>
        </w:rPr>
        <w:t>лелдемелердің нақты күші оларды бағалау процесінде байқалады. Мысалы, сарапшы-психиатрдың тұлғаны қылмысты жаса</w:t>
      </w:r>
      <w:r w:rsidR="00692571" w:rsidRPr="001F4000">
        <w:rPr>
          <w:rStyle w:val="FontStyle61"/>
          <w:noProof/>
          <w:sz w:val="24"/>
          <w:szCs w:val="24"/>
          <w:lang w:val="kk-KZ"/>
        </w:rPr>
        <w:t>у кезінде есі дұрыс емес деп та</w:t>
      </w:r>
      <w:r w:rsidRPr="001F4000">
        <w:rPr>
          <w:rStyle w:val="FontStyle61"/>
          <w:noProof/>
          <w:sz w:val="24"/>
          <w:szCs w:val="24"/>
          <w:lang w:val="kk-KZ"/>
        </w:rPr>
        <w:t>нуы тұлғаның ерекше дөрекілігін д</w:t>
      </w:r>
      <w:r w:rsidR="006E21C2" w:rsidRPr="001F4000">
        <w:rPr>
          <w:rStyle w:val="FontStyle61"/>
          <w:noProof/>
          <w:sz w:val="24"/>
          <w:szCs w:val="24"/>
          <w:lang w:val="kk-KZ"/>
        </w:rPr>
        <w:t>ә</w:t>
      </w:r>
      <w:r w:rsidRPr="001F4000">
        <w:rPr>
          <w:rStyle w:val="FontStyle61"/>
          <w:noProof/>
          <w:sz w:val="24"/>
          <w:szCs w:val="24"/>
          <w:lang w:val="kk-KZ"/>
        </w:rPr>
        <w:t>лелдейтін қылмыстың субъективті жақтарын бағалауға ықпал етеді.</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Презумпц</w:t>
      </w:r>
      <w:r w:rsidR="00692571" w:rsidRPr="001F4000">
        <w:rPr>
          <w:rStyle w:val="FontStyle61"/>
          <w:noProof/>
          <w:sz w:val="24"/>
          <w:szCs w:val="24"/>
          <w:lang w:val="kk-KZ"/>
        </w:rPr>
        <w:t>ия - бұл қылмыстық-процестік құқ</w:t>
      </w:r>
      <w:r w:rsidRPr="001F4000">
        <w:rPr>
          <w:rStyle w:val="FontStyle61"/>
          <w:noProof/>
          <w:sz w:val="24"/>
          <w:szCs w:val="24"/>
          <w:lang w:val="kk-KZ"/>
        </w:rPr>
        <w:t>ықта, егер м</w:t>
      </w:r>
      <w:r w:rsidR="006E21C2" w:rsidRPr="001F4000">
        <w:rPr>
          <w:rStyle w:val="FontStyle61"/>
          <w:noProof/>
          <w:sz w:val="24"/>
          <w:szCs w:val="24"/>
          <w:lang w:val="kk-KZ"/>
        </w:rPr>
        <w:t>ә</w:t>
      </w:r>
      <w:r w:rsidRPr="001F4000">
        <w:rPr>
          <w:rStyle w:val="FontStyle61"/>
          <w:noProof/>
          <w:sz w:val="24"/>
          <w:szCs w:val="24"/>
          <w:lang w:val="kk-KZ"/>
        </w:rPr>
        <w:t>н-жайлар басқа іс бойынша заңды күшіне енген болып танылса, істі жүргізіп жатқан соттың ж</w:t>
      </w:r>
      <w:r w:rsidR="006E21C2" w:rsidRPr="001F4000">
        <w:rPr>
          <w:rStyle w:val="FontStyle61"/>
          <w:noProof/>
          <w:sz w:val="24"/>
          <w:szCs w:val="24"/>
          <w:lang w:val="kk-KZ"/>
        </w:rPr>
        <w:t>ә</w:t>
      </w:r>
      <w:r w:rsidRPr="001F4000">
        <w:rPr>
          <w:rStyle w:val="FontStyle61"/>
          <w:noProof/>
          <w:sz w:val="24"/>
          <w:szCs w:val="24"/>
          <w:lang w:val="kk-KZ"/>
        </w:rPr>
        <w:t>не алдын-ала тергеп-тексеру органдарының осы м</w:t>
      </w:r>
      <w:r w:rsidR="006E21C2" w:rsidRPr="001F4000">
        <w:rPr>
          <w:rStyle w:val="FontStyle61"/>
          <w:noProof/>
          <w:sz w:val="24"/>
          <w:szCs w:val="24"/>
          <w:lang w:val="kk-KZ"/>
        </w:rPr>
        <w:t>ә</w:t>
      </w:r>
      <w:r w:rsidRPr="001F4000">
        <w:rPr>
          <w:rStyle w:val="FontStyle61"/>
          <w:noProof/>
          <w:sz w:val="24"/>
          <w:szCs w:val="24"/>
          <w:lang w:val="kk-KZ"/>
        </w:rPr>
        <w:t>н-жайларды белгіленген деп қабылдау міндеті. Преюдицияны сот шешімі ақиқаттылығының процестік презумпциясынан ажырата білген жөн, про-цестік презумпцияға с</w:t>
      </w:r>
      <w:r w:rsidR="006E21C2" w:rsidRPr="001F4000">
        <w:rPr>
          <w:rStyle w:val="FontStyle61"/>
          <w:noProof/>
          <w:sz w:val="24"/>
          <w:szCs w:val="24"/>
          <w:lang w:val="kk-KZ"/>
        </w:rPr>
        <w:t>ә</w:t>
      </w:r>
      <w:r w:rsidRPr="001F4000">
        <w:rPr>
          <w:rStyle w:val="FontStyle61"/>
          <w:noProof/>
          <w:sz w:val="24"/>
          <w:szCs w:val="24"/>
          <w:lang w:val="kk-KZ"/>
        </w:rPr>
        <w:t>йкес бұрынырақ қабылданған сот шешімі ақиқи болып саналады және теріс пікір д</w:t>
      </w:r>
      <w:r w:rsidR="006E21C2" w:rsidRPr="001F4000">
        <w:rPr>
          <w:rStyle w:val="FontStyle61"/>
          <w:noProof/>
          <w:sz w:val="24"/>
          <w:szCs w:val="24"/>
          <w:lang w:val="kk-KZ"/>
        </w:rPr>
        <w:t>ә</w:t>
      </w:r>
      <w:r w:rsidRPr="001F4000">
        <w:rPr>
          <w:rStyle w:val="FontStyle61"/>
          <w:noProof/>
          <w:sz w:val="24"/>
          <w:szCs w:val="24"/>
          <w:lang w:val="kk-KZ"/>
        </w:rPr>
        <w:t>лелденге дейін іс м</w:t>
      </w:r>
      <w:r w:rsidR="006E21C2" w:rsidRPr="001F4000">
        <w:rPr>
          <w:rStyle w:val="FontStyle61"/>
          <w:noProof/>
          <w:sz w:val="24"/>
          <w:szCs w:val="24"/>
          <w:lang w:val="kk-KZ"/>
        </w:rPr>
        <w:t>ә</w:t>
      </w:r>
      <w:r w:rsidRPr="001F4000">
        <w:rPr>
          <w:rStyle w:val="FontStyle61"/>
          <w:noProof/>
          <w:sz w:val="24"/>
          <w:szCs w:val="24"/>
          <w:lang w:val="kk-KZ"/>
        </w:rPr>
        <w:t>н-жайларын айқындайды [10, 757 б.].</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ҚР ҚПК 127-бабына сәйкес, соттың қылмыстық іс бойынша заңды күшіне енген үкімі, сондай-ақ қылмыстық істі м</w:t>
      </w:r>
      <w:r w:rsidR="006E21C2" w:rsidRPr="001F4000">
        <w:rPr>
          <w:rStyle w:val="FontStyle61"/>
          <w:noProof/>
          <w:sz w:val="24"/>
          <w:szCs w:val="24"/>
          <w:lang w:val="kk-KZ"/>
        </w:rPr>
        <w:t>ә</w:t>
      </w:r>
      <w:r w:rsidRPr="001F4000">
        <w:rPr>
          <w:rStyle w:val="FontStyle61"/>
          <w:noProof/>
          <w:sz w:val="24"/>
          <w:szCs w:val="24"/>
          <w:lang w:val="kk-KZ"/>
        </w:rPr>
        <w:t>ні бойынша шешетін басқа да шешімі анықталған м</w:t>
      </w:r>
      <w:r w:rsidR="006E21C2" w:rsidRPr="001F4000">
        <w:rPr>
          <w:rStyle w:val="FontStyle61"/>
          <w:noProof/>
          <w:sz w:val="24"/>
          <w:szCs w:val="24"/>
          <w:lang w:val="kk-KZ"/>
        </w:rPr>
        <w:t>ә</w:t>
      </w:r>
      <w:r w:rsidRPr="001F4000">
        <w:rPr>
          <w:rStyle w:val="FontStyle61"/>
          <w:noProof/>
          <w:sz w:val="24"/>
          <w:szCs w:val="24"/>
          <w:lang w:val="kk-KZ"/>
        </w:rPr>
        <w:t>н-жайларға да, олардың соттың үкімі мен шешімі шығарылған адамға қатысты құқықтық бағалануына қатысты да барлық мемлекеттік органдар, жеке ж</w:t>
      </w:r>
      <w:r w:rsidR="006E21C2" w:rsidRPr="001F4000">
        <w:rPr>
          <w:rStyle w:val="FontStyle61"/>
          <w:noProof/>
          <w:sz w:val="24"/>
          <w:szCs w:val="24"/>
          <w:lang w:val="kk-KZ"/>
        </w:rPr>
        <w:t>ә</w:t>
      </w:r>
      <w:r w:rsidRPr="001F4000">
        <w:rPr>
          <w:rStyle w:val="FontStyle61"/>
          <w:noProof/>
          <w:sz w:val="24"/>
          <w:szCs w:val="24"/>
          <w:lang w:val="kk-KZ"/>
        </w:rPr>
        <w:t>не заңды тұлғалар үшін міндетті.</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Бұл</w:t>
      </w:r>
      <w:r w:rsidR="00692571" w:rsidRPr="001F4000">
        <w:rPr>
          <w:rStyle w:val="FontStyle61"/>
          <w:noProof/>
          <w:sz w:val="24"/>
          <w:szCs w:val="24"/>
          <w:lang w:val="kk-KZ"/>
        </w:rPr>
        <w:t xml:space="preserve"> ретте сот шешімінің азаматтық-құқық</w:t>
      </w:r>
      <w:r w:rsidRPr="001F4000">
        <w:rPr>
          <w:rStyle w:val="FontStyle61"/>
          <w:noProof/>
          <w:sz w:val="24"/>
          <w:szCs w:val="24"/>
          <w:lang w:val="kk-KZ"/>
        </w:rPr>
        <w:t xml:space="preserve">тық дауға қатысты болуы маңызды емес. Алайда мұндай жағдайларда қылмыстық процесс үшін қылмыстық процесс қатысушыларының мүдделерін қозғайтын оқиға немесе </w:t>
      </w:r>
      <w:r w:rsidR="006E21C2" w:rsidRPr="001F4000">
        <w:rPr>
          <w:rStyle w:val="FontStyle61"/>
          <w:noProof/>
          <w:sz w:val="24"/>
          <w:szCs w:val="24"/>
          <w:lang w:val="kk-KZ"/>
        </w:rPr>
        <w:t>ә</w:t>
      </w:r>
      <w:r w:rsidRPr="001F4000">
        <w:rPr>
          <w:rStyle w:val="FontStyle61"/>
          <w:noProof/>
          <w:sz w:val="24"/>
          <w:szCs w:val="24"/>
          <w:lang w:val="kk-KZ"/>
        </w:rPr>
        <w:t>рекет туралы м</w:t>
      </w:r>
      <w:r w:rsidR="006E21C2" w:rsidRPr="001F4000">
        <w:rPr>
          <w:rStyle w:val="FontStyle61"/>
          <w:noProof/>
          <w:sz w:val="24"/>
          <w:szCs w:val="24"/>
          <w:lang w:val="kk-KZ"/>
        </w:rPr>
        <w:t>ә</w:t>
      </w:r>
      <w:r w:rsidRPr="001F4000">
        <w:rPr>
          <w:rStyle w:val="FontStyle61"/>
          <w:noProof/>
          <w:sz w:val="24"/>
          <w:szCs w:val="24"/>
          <w:lang w:val="kk-KZ"/>
        </w:rPr>
        <w:t>селеге қатысты болатын азаматтық-процестік т</w:t>
      </w:r>
      <w:r w:rsidR="006E21C2" w:rsidRPr="001F4000">
        <w:rPr>
          <w:rStyle w:val="FontStyle61"/>
          <w:noProof/>
          <w:sz w:val="24"/>
          <w:szCs w:val="24"/>
          <w:lang w:val="kk-KZ"/>
        </w:rPr>
        <w:t>ә</w:t>
      </w:r>
      <w:r w:rsidRPr="001F4000">
        <w:rPr>
          <w:rStyle w:val="FontStyle61"/>
          <w:noProof/>
          <w:sz w:val="24"/>
          <w:szCs w:val="24"/>
          <w:lang w:val="kk-KZ"/>
        </w:rPr>
        <w:t>ртіптегі алдындағы шешімнің бөлігі ғана маңызға ие. Бұл жайт азаматтық-процестік т</w:t>
      </w:r>
      <w:r w:rsidR="006E21C2" w:rsidRPr="001F4000">
        <w:rPr>
          <w:rStyle w:val="FontStyle61"/>
          <w:noProof/>
          <w:sz w:val="24"/>
          <w:szCs w:val="24"/>
          <w:lang w:val="kk-KZ"/>
        </w:rPr>
        <w:t>ә</w:t>
      </w:r>
      <w:r w:rsidRPr="001F4000">
        <w:rPr>
          <w:rStyle w:val="FontStyle61"/>
          <w:noProof/>
          <w:sz w:val="24"/>
          <w:szCs w:val="24"/>
          <w:lang w:val="kk-KZ"/>
        </w:rPr>
        <w:t>ртіпте қабылданған сот шешімі сотталушының кін</w:t>
      </w:r>
      <w:r w:rsidR="006E21C2" w:rsidRPr="001F4000">
        <w:rPr>
          <w:rStyle w:val="FontStyle61"/>
          <w:noProof/>
          <w:sz w:val="24"/>
          <w:szCs w:val="24"/>
          <w:lang w:val="kk-KZ"/>
        </w:rPr>
        <w:t>ә</w:t>
      </w:r>
      <w:r w:rsidRPr="001F4000">
        <w:rPr>
          <w:rStyle w:val="FontStyle61"/>
          <w:noProof/>
          <w:sz w:val="24"/>
          <w:szCs w:val="24"/>
          <w:lang w:val="kk-KZ"/>
        </w:rPr>
        <w:t>лілігі немесе кін</w:t>
      </w:r>
      <w:r w:rsidR="006E21C2" w:rsidRPr="001F4000">
        <w:rPr>
          <w:rStyle w:val="FontStyle61"/>
          <w:noProof/>
          <w:sz w:val="24"/>
          <w:szCs w:val="24"/>
          <w:lang w:val="kk-KZ"/>
        </w:rPr>
        <w:t>ә</w:t>
      </w:r>
      <w:r w:rsidRPr="001F4000">
        <w:rPr>
          <w:rStyle w:val="FontStyle61"/>
          <w:noProof/>
          <w:sz w:val="24"/>
          <w:szCs w:val="24"/>
          <w:lang w:val="kk-KZ"/>
        </w:rPr>
        <w:t>сіздігі турасындағы тұжырымда</w:t>
      </w:r>
      <w:r w:rsidR="00692571" w:rsidRPr="001F4000">
        <w:rPr>
          <w:rStyle w:val="FontStyle61"/>
          <w:noProof/>
          <w:sz w:val="24"/>
          <w:szCs w:val="24"/>
          <w:lang w:val="kk-KZ"/>
        </w:rPr>
        <w:t>рды алдын-ала шеш</w:t>
      </w:r>
      <w:r w:rsidRPr="001F4000">
        <w:rPr>
          <w:rStyle w:val="FontStyle61"/>
          <w:noProof/>
          <w:sz w:val="24"/>
          <w:szCs w:val="24"/>
          <w:lang w:val="kk-KZ"/>
        </w:rPr>
        <w:t>пеуі тиіс.</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4"/>
          <w:b w:val="0"/>
          <w:noProof/>
          <w:sz w:val="24"/>
          <w:szCs w:val="24"/>
          <w:lang w:val="kk-KZ"/>
        </w:rPr>
        <w:t xml:space="preserve">Формальды мойындау </w:t>
      </w:r>
      <w:r w:rsidRPr="001F4000">
        <w:rPr>
          <w:rStyle w:val="FontStyle61"/>
          <w:noProof/>
          <w:sz w:val="24"/>
          <w:szCs w:val="24"/>
          <w:lang w:val="kk-KZ"/>
        </w:rPr>
        <w:t>- бұл кін</w:t>
      </w:r>
      <w:r w:rsidR="006E21C2" w:rsidRPr="001F4000">
        <w:rPr>
          <w:rStyle w:val="FontStyle61"/>
          <w:noProof/>
          <w:sz w:val="24"/>
          <w:szCs w:val="24"/>
          <w:lang w:val="kk-KZ"/>
        </w:rPr>
        <w:t>ә</w:t>
      </w:r>
      <w:r w:rsidRPr="001F4000">
        <w:rPr>
          <w:rStyle w:val="FontStyle61"/>
          <w:noProof/>
          <w:sz w:val="24"/>
          <w:szCs w:val="24"/>
          <w:lang w:val="kk-KZ"/>
        </w:rPr>
        <w:t xml:space="preserve">ні мойындау турасындағы мәміде </w:t>
      </w:r>
      <w:r w:rsidR="00C167E0" w:rsidRPr="001F4000">
        <w:rPr>
          <w:rStyle w:val="FontStyle61"/>
          <w:noProof/>
          <w:sz w:val="24"/>
          <w:szCs w:val="24"/>
          <w:lang w:val="kk-KZ"/>
        </w:rPr>
        <w:t>түріндегі процестік келісімнің қ</w:t>
      </w:r>
      <w:r w:rsidRPr="001F4000">
        <w:rPr>
          <w:rStyle w:val="FontStyle61"/>
          <w:noProof/>
          <w:sz w:val="24"/>
          <w:szCs w:val="24"/>
          <w:lang w:val="kk-KZ"/>
        </w:rPr>
        <w:t xml:space="preserve">орытындысы. ҚР ҚПК 612-бабының </w:t>
      </w:r>
      <w:r w:rsidRPr="001F4000">
        <w:rPr>
          <w:rStyle w:val="FontStyle64"/>
          <w:b w:val="0"/>
          <w:noProof/>
          <w:sz w:val="24"/>
          <w:szCs w:val="24"/>
          <w:lang w:val="kk-KZ"/>
        </w:rPr>
        <w:t>ере-</w:t>
      </w:r>
      <w:r w:rsidRPr="001F4000">
        <w:rPr>
          <w:rStyle w:val="FontStyle61"/>
          <w:noProof/>
          <w:sz w:val="24"/>
          <w:szCs w:val="24"/>
          <w:lang w:val="kk-KZ"/>
        </w:rPr>
        <w:t>желеріне с</w:t>
      </w:r>
      <w:r w:rsidR="006E21C2" w:rsidRPr="001F4000">
        <w:rPr>
          <w:rStyle w:val="FontStyle61"/>
          <w:noProof/>
          <w:sz w:val="24"/>
          <w:szCs w:val="24"/>
          <w:lang w:val="kk-KZ"/>
        </w:rPr>
        <w:t>ә</w:t>
      </w:r>
      <w:r w:rsidR="00C167E0" w:rsidRPr="001F4000">
        <w:rPr>
          <w:rStyle w:val="FontStyle61"/>
          <w:noProof/>
          <w:sz w:val="24"/>
          <w:szCs w:val="24"/>
          <w:lang w:val="kk-KZ"/>
        </w:rPr>
        <w:t>йкес, мұ</w:t>
      </w:r>
      <w:r w:rsidRPr="001F4000">
        <w:rPr>
          <w:rStyle w:val="FontStyle61"/>
          <w:noProof/>
          <w:sz w:val="24"/>
          <w:szCs w:val="24"/>
          <w:lang w:val="kk-KZ"/>
        </w:rPr>
        <w:t>ндай м</w:t>
      </w:r>
      <w:r w:rsidR="006E21C2" w:rsidRPr="001F4000">
        <w:rPr>
          <w:rStyle w:val="FontStyle61"/>
          <w:noProof/>
          <w:sz w:val="24"/>
          <w:szCs w:val="24"/>
          <w:lang w:val="kk-KZ"/>
        </w:rPr>
        <w:t>ә</w:t>
      </w:r>
      <w:r w:rsidRPr="001F4000">
        <w:rPr>
          <w:rStyle w:val="FontStyle61"/>
          <w:noProof/>
          <w:sz w:val="24"/>
          <w:szCs w:val="24"/>
          <w:lang w:val="kk-KZ"/>
        </w:rPr>
        <w:t>мілелер о</w:t>
      </w:r>
      <w:r w:rsidR="00C167E0" w:rsidRPr="001F4000">
        <w:rPr>
          <w:rStyle w:val="FontStyle61"/>
          <w:noProof/>
          <w:sz w:val="24"/>
          <w:szCs w:val="24"/>
          <w:lang w:val="kk-KZ"/>
        </w:rPr>
        <w:t>нша ауыр емес, ауырлығы орташа не ауыр қ</w:t>
      </w:r>
      <w:r w:rsidRPr="001F4000">
        <w:rPr>
          <w:rStyle w:val="FontStyle61"/>
          <w:noProof/>
          <w:sz w:val="24"/>
          <w:szCs w:val="24"/>
          <w:lang w:val="kk-KZ"/>
        </w:rPr>
        <w:t>ылмыстар бойынша - күдікті,</w:t>
      </w:r>
      <w:r w:rsidR="00C167E0" w:rsidRPr="001F4000">
        <w:rPr>
          <w:rStyle w:val="FontStyle61"/>
          <w:noProof/>
          <w:sz w:val="24"/>
          <w:szCs w:val="24"/>
          <w:lang w:val="kk-KZ"/>
        </w:rPr>
        <w:t xml:space="preserve"> айыпталушы келтірілген күдікпен</w:t>
      </w:r>
      <w:r w:rsidRPr="001F4000">
        <w:rPr>
          <w:rStyle w:val="FontStyle61"/>
          <w:noProof/>
          <w:sz w:val="24"/>
          <w:szCs w:val="24"/>
          <w:lang w:val="kk-KZ"/>
        </w:rPr>
        <w:t>, айыптаумен келіскен жағдайда жасалуы мүмкін.</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Күдіктінің, айыпталушының күдікті, айыпты, сондай-ақ д</w:t>
      </w:r>
      <w:r w:rsidR="006E21C2" w:rsidRPr="001F4000">
        <w:rPr>
          <w:rStyle w:val="FontStyle61"/>
          <w:noProof/>
          <w:sz w:val="24"/>
          <w:szCs w:val="24"/>
          <w:lang w:val="kk-KZ"/>
        </w:rPr>
        <w:t>ә</w:t>
      </w:r>
      <w:r w:rsidRPr="001F4000">
        <w:rPr>
          <w:rStyle w:val="FontStyle61"/>
          <w:noProof/>
          <w:sz w:val="24"/>
          <w:szCs w:val="24"/>
          <w:lang w:val="kk-KZ"/>
        </w:rPr>
        <w:t>лелдемелер мен олардан келтірі</w:t>
      </w:r>
      <w:r w:rsidR="00C167E0" w:rsidRPr="001F4000">
        <w:rPr>
          <w:rStyle w:val="FontStyle61"/>
          <w:noProof/>
          <w:sz w:val="24"/>
          <w:szCs w:val="24"/>
          <w:lang w:val="kk-KZ"/>
        </w:rPr>
        <w:t>лген залал көлемін дауға салу құ</w:t>
      </w:r>
      <w:r w:rsidRPr="001F4000">
        <w:rPr>
          <w:rStyle w:val="FontStyle61"/>
          <w:noProof/>
          <w:sz w:val="24"/>
          <w:szCs w:val="24"/>
          <w:lang w:val="kk-KZ"/>
        </w:rPr>
        <w:t>қығын жоғалтатындығы кін</w:t>
      </w:r>
      <w:r w:rsidR="006E21C2" w:rsidRPr="001F4000">
        <w:rPr>
          <w:rStyle w:val="FontStyle61"/>
          <w:noProof/>
          <w:sz w:val="24"/>
          <w:szCs w:val="24"/>
          <w:lang w:val="kk-KZ"/>
        </w:rPr>
        <w:t>ә</w:t>
      </w:r>
      <w:r w:rsidRPr="001F4000">
        <w:rPr>
          <w:rStyle w:val="FontStyle61"/>
          <w:noProof/>
          <w:sz w:val="24"/>
          <w:szCs w:val="24"/>
          <w:lang w:val="kk-KZ"/>
        </w:rPr>
        <w:t>ні мойындау туралы м</w:t>
      </w:r>
      <w:r w:rsidR="006E21C2" w:rsidRPr="001F4000">
        <w:rPr>
          <w:rStyle w:val="FontStyle61"/>
          <w:noProof/>
          <w:sz w:val="24"/>
          <w:szCs w:val="24"/>
          <w:lang w:val="kk-KZ"/>
        </w:rPr>
        <w:t>ә</w:t>
      </w:r>
      <w:r w:rsidRPr="001F4000">
        <w:rPr>
          <w:rStyle w:val="FontStyle61"/>
          <w:noProof/>
          <w:sz w:val="24"/>
          <w:szCs w:val="24"/>
          <w:lang w:val="kk-KZ"/>
        </w:rPr>
        <w:t>міленің ерекш</w:t>
      </w:r>
      <w:r w:rsidR="00C167E0" w:rsidRPr="001F4000">
        <w:rPr>
          <w:rStyle w:val="FontStyle61"/>
          <w:noProof/>
          <w:sz w:val="24"/>
          <w:szCs w:val="24"/>
          <w:lang w:val="kk-KZ"/>
        </w:rPr>
        <w:t>елігі болып табылады. Келісімдік</w:t>
      </w:r>
      <w:r w:rsidRPr="001F4000">
        <w:rPr>
          <w:rStyle w:val="FontStyle61"/>
          <w:noProof/>
          <w:sz w:val="24"/>
          <w:szCs w:val="24"/>
          <w:lang w:val="kk-KZ"/>
        </w:rPr>
        <w:t xml:space="preserve"> іс жүргізуде мәлімделген зиянның мән-жайлары мен көлемі д</w:t>
      </w:r>
      <w:r w:rsidR="006E21C2" w:rsidRPr="001F4000">
        <w:rPr>
          <w:rStyle w:val="FontStyle61"/>
          <w:noProof/>
          <w:sz w:val="24"/>
          <w:szCs w:val="24"/>
          <w:lang w:val="kk-KZ"/>
        </w:rPr>
        <w:t>ә</w:t>
      </w:r>
      <w:r w:rsidR="00C167E0" w:rsidRPr="001F4000">
        <w:rPr>
          <w:rStyle w:val="FontStyle61"/>
          <w:noProof/>
          <w:sz w:val="24"/>
          <w:szCs w:val="24"/>
          <w:lang w:val="kk-KZ"/>
        </w:rPr>
        <w:t>лелденген</w:t>
      </w:r>
      <w:r w:rsidRPr="001F4000">
        <w:rPr>
          <w:rStyle w:val="FontStyle61"/>
          <w:noProof/>
          <w:sz w:val="24"/>
          <w:szCs w:val="24"/>
          <w:lang w:val="kk-KZ"/>
        </w:rPr>
        <w:t xml:space="preserve"> болып есептеледі.</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4"/>
          <w:b w:val="0"/>
          <w:noProof/>
          <w:sz w:val="24"/>
          <w:szCs w:val="24"/>
          <w:lang w:val="kk-KZ"/>
        </w:rPr>
        <w:t xml:space="preserve">Дәлелдемелерді жоққа шығару туралы ереже </w:t>
      </w:r>
      <w:r w:rsidR="00C167E0" w:rsidRPr="001F4000">
        <w:rPr>
          <w:rStyle w:val="FontStyle61"/>
          <w:noProof/>
          <w:sz w:val="24"/>
          <w:szCs w:val="24"/>
          <w:lang w:val="kk-KZ"/>
        </w:rPr>
        <w:t>- бұл өкілетті тұ</w:t>
      </w:r>
      <w:r w:rsidRPr="001F4000">
        <w:rPr>
          <w:rStyle w:val="FontStyle61"/>
          <w:noProof/>
          <w:sz w:val="24"/>
          <w:szCs w:val="24"/>
          <w:lang w:val="kk-KZ"/>
        </w:rPr>
        <w:t>лға-ның д</w:t>
      </w:r>
      <w:r w:rsidR="006E21C2" w:rsidRPr="001F4000">
        <w:rPr>
          <w:rStyle w:val="FontStyle61"/>
          <w:noProof/>
          <w:sz w:val="24"/>
          <w:szCs w:val="24"/>
          <w:lang w:val="kk-KZ"/>
        </w:rPr>
        <w:t>ә</w:t>
      </w:r>
      <w:r w:rsidRPr="001F4000">
        <w:rPr>
          <w:rStyle w:val="FontStyle61"/>
          <w:noProof/>
          <w:sz w:val="24"/>
          <w:szCs w:val="24"/>
          <w:lang w:val="kk-KZ"/>
        </w:rPr>
        <w:t>лелдемелерді жинау, зерттеу және бағалау жөніндегі формалды та-лапта</w:t>
      </w:r>
      <w:r w:rsidR="00C167E0" w:rsidRPr="001F4000">
        <w:rPr>
          <w:rStyle w:val="FontStyle61"/>
          <w:noProof/>
          <w:sz w:val="24"/>
          <w:szCs w:val="24"/>
          <w:lang w:val="kk-KZ"/>
        </w:rPr>
        <w:t>рды бұ</w:t>
      </w:r>
      <w:r w:rsidRPr="001F4000">
        <w:rPr>
          <w:rStyle w:val="FontStyle61"/>
          <w:noProof/>
          <w:sz w:val="24"/>
          <w:szCs w:val="24"/>
          <w:lang w:val="kk-KZ"/>
        </w:rPr>
        <w:t>зуына байланысты д</w:t>
      </w:r>
      <w:r w:rsidR="006E21C2" w:rsidRPr="001F4000">
        <w:rPr>
          <w:rStyle w:val="FontStyle61"/>
          <w:noProof/>
          <w:sz w:val="24"/>
          <w:szCs w:val="24"/>
          <w:lang w:val="kk-KZ"/>
        </w:rPr>
        <w:t>ә</w:t>
      </w:r>
      <w:r w:rsidRPr="001F4000">
        <w:rPr>
          <w:rStyle w:val="FontStyle61"/>
          <w:noProof/>
          <w:sz w:val="24"/>
          <w:szCs w:val="24"/>
          <w:lang w:val="kk-KZ"/>
        </w:rPr>
        <w:t>лелдемелерге болмашы күш беру т</w:t>
      </w:r>
      <w:r w:rsidR="006E21C2" w:rsidRPr="001F4000">
        <w:rPr>
          <w:rStyle w:val="FontStyle61"/>
          <w:noProof/>
          <w:sz w:val="24"/>
          <w:szCs w:val="24"/>
          <w:lang w:val="kk-KZ"/>
        </w:rPr>
        <w:t>ә</w:t>
      </w:r>
      <w:r w:rsidR="00C167E0" w:rsidRPr="001F4000">
        <w:rPr>
          <w:rStyle w:val="FontStyle61"/>
          <w:noProof/>
          <w:sz w:val="24"/>
          <w:szCs w:val="24"/>
          <w:lang w:val="kk-KZ"/>
        </w:rPr>
        <w:t>сілі. Тиісті тұ</w:t>
      </w:r>
      <w:r w:rsidRPr="001F4000">
        <w:rPr>
          <w:rStyle w:val="FontStyle61"/>
          <w:noProof/>
          <w:sz w:val="24"/>
          <w:szCs w:val="24"/>
          <w:lang w:val="kk-KZ"/>
        </w:rPr>
        <w:t>лғамен алынған, тіпті</w:t>
      </w:r>
      <w:r w:rsidR="00C167E0" w:rsidRPr="001F4000">
        <w:rPr>
          <w:rStyle w:val="FontStyle61"/>
          <w:noProof/>
          <w:sz w:val="24"/>
          <w:szCs w:val="24"/>
          <w:lang w:val="kk-KZ"/>
        </w:rPr>
        <w:t>құнды ақпаратты құ</w:t>
      </w:r>
      <w:r w:rsidRPr="001F4000">
        <w:rPr>
          <w:rStyle w:val="FontStyle61"/>
          <w:noProof/>
          <w:sz w:val="24"/>
          <w:szCs w:val="24"/>
          <w:lang w:val="kk-KZ"/>
        </w:rPr>
        <w:t>райтын д</w:t>
      </w:r>
      <w:r w:rsidR="006E21C2" w:rsidRPr="001F4000">
        <w:rPr>
          <w:rStyle w:val="FontStyle61"/>
          <w:noProof/>
          <w:sz w:val="24"/>
          <w:szCs w:val="24"/>
          <w:lang w:val="kk-KZ"/>
        </w:rPr>
        <w:t>ә</w:t>
      </w:r>
      <w:r w:rsidR="00C167E0" w:rsidRPr="001F4000">
        <w:rPr>
          <w:rStyle w:val="FontStyle61"/>
          <w:noProof/>
          <w:sz w:val="24"/>
          <w:szCs w:val="24"/>
          <w:lang w:val="kk-KZ"/>
        </w:rPr>
        <w:t>лелдеме заңд</w:t>
      </w:r>
      <w:r w:rsidRPr="001F4000">
        <w:rPr>
          <w:rStyle w:val="FontStyle61"/>
          <w:noProof/>
          <w:sz w:val="24"/>
          <w:szCs w:val="24"/>
          <w:lang w:val="kk-KZ"/>
        </w:rPr>
        <w:t>ы күшке ие емес деп танылады. Д</w:t>
      </w:r>
      <w:r w:rsidR="006E21C2" w:rsidRPr="001F4000">
        <w:rPr>
          <w:rStyle w:val="FontStyle61"/>
          <w:noProof/>
          <w:sz w:val="24"/>
          <w:szCs w:val="24"/>
          <w:lang w:val="kk-KZ"/>
        </w:rPr>
        <w:t>ә</w:t>
      </w:r>
      <w:r w:rsidRPr="001F4000">
        <w:rPr>
          <w:rStyle w:val="FontStyle61"/>
          <w:noProof/>
          <w:sz w:val="24"/>
          <w:szCs w:val="24"/>
          <w:lang w:val="kk-KZ"/>
        </w:rPr>
        <w:t xml:space="preserve">лелдеменің қатыстылығы, </w:t>
      </w:r>
      <w:r w:rsidRPr="001F4000">
        <w:rPr>
          <w:rStyle w:val="FontStyle64"/>
          <w:b w:val="0"/>
          <w:noProof/>
          <w:sz w:val="24"/>
          <w:szCs w:val="24"/>
          <w:lang w:val="kk-KZ"/>
        </w:rPr>
        <w:t>жол</w:t>
      </w:r>
      <w:r w:rsidRPr="001F4000">
        <w:rPr>
          <w:rStyle w:val="FontStyle61"/>
          <w:noProof/>
          <w:sz w:val="24"/>
          <w:szCs w:val="24"/>
          <w:lang w:val="kk-KZ"/>
        </w:rPr>
        <w:t>берілетіндігі, анықтығы белгілеріне с</w:t>
      </w:r>
      <w:r w:rsidR="006E21C2" w:rsidRPr="001F4000">
        <w:rPr>
          <w:rStyle w:val="FontStyle61"/>
          <w:noProof/>
          <w:sz w:val="24"/>
          <w:szCs w:val="24"/>
          <w:lang w:val="kk-KZ"/>
        </w:rPr>
        <w:t>ә</w:t>
      </w:r>
      <w:r w:rsidR="00315AAF" w:rsidRPr="001F4000">
        <w:rPr>
          <w:rStyle w:val="FontStyle61"/>
          <w:noProof/>
          <w:sz w:val="24"/>
          <w:szCs w:val="24"/>
          <w:lang w:val="kk-KZ"/>
        </w:rPr>
        <w:t>йкес болмауы мұ</w:t>
      </w:r>
      <w:r w:rsidRPr="001F4000">
        <w:rPr>
          <w:rStyle w:val="FontStyle61"/>
          <w:noProof/>
          <w:sz w:val="24"/>
          <w:szCs w:val="24"/>
          <w:lang w:val="kk-KZ"/>
        </w:rPr>
        <w:t xml:space="preserve">ндай дәлелдемелердің іс материалдарынан алынып тасталуына </w:t>
      </w:r>
      <w:r w:rsidR="006E21C2" w:rsidRPr="001F4000">
        <w:rPr>
          <w:rStyle w:val="FontStyle61"/>
          <w:noProof/>
          <w:sz w:val="24"/>
          <w:szCs w:val="24"/>
          <w:lang w:val="kk-KZ"/>
        </w:rPr>
        <w:t>ә</w:t>
      </w:r>
      <w:r w:rsidRPr="001F4000">
        <w:rPr>
          <w:rStyle w:val="FontStyle61"/>
          <w:noProof/>
          <w:sz w:val="24"/>
          <w:szCs w:val="24"/>
          <w:lang w:val="kk-KZ"/>
        </w:rPr>
        <w:t>келіп соқтырады. Д</w:t>
      </w:r>
      <w:r w:rsidR="006E21C2" w:rsidRPr="001F4000">
        <w:rPr>
          <w:rStyle w:val="FontStyle61"/>
          <w:noProof/>
          <w:sz w:val="24"/>
          <w:szCs w:val="24"/>
          <w:lang w:val="kk-KZ"/>
        </w:rPr>
        <w:t>ә</w:t>
      </w:r>
      <w:r w:rsidR="00315AAF" w:rsidRPr="001F4000">
        <w:rPr>
          <w:rStyle w:val="FontStyle61"/>
          <w:noProof/>
          <w:sz w:val="24"/>
          <w:szCs w:val="24"/>
          <w:lang w:val="kk-KZ"/>
        </w:rPr>
        <w:t>лелдемелерді жоққ</w:t>
      </w:r>
      <w:r w:rsidRPr="001F4000">
        <w:rPr>
          <w:rStyle w:val="FontStyle61"/>
          <w:noProof/>
          <w:sz w:val="24"/>
          <w:szCs w:val="24"/>
          <w:lang w:val="kk-KZ"/>
        </w:rPr>
        <w:t>а шығарудың негізі болып д</w:t>
      </w:r>
      <w:r w:rsidR="006E21C2" w:rsidRPr="001F4000">
        <w:rPr>
          <w:rStyle w:val="FontStyle61"/>
          <w:noProof/>
          <w:sz w:val="24"/>
          <w:szCs w:val="24"/>
          <w:lang w:val="kk-KZ"/>
        </w:rPr>
        <w:t>ә</w:t>
      </w:r>
      <w:r w:rsidRPr="001F4000">
        <w:rPr>
          <w:rStyle w:val="FontStyle61"/>
          <w:noProof/>
          <w:sz w:val="24"/>
          <w:szCs w:val="24"/>
          <w:lang w:val="kk-KZ"/>
        </w:rPr>
        <w:t xml:space="preserve">лелдемелер ретінде </w:t>
      </w:r>
      <w:r w:rsidRPr="001F4000">
        <w:rPr>
          <w:rStyle w:val="FontStyle64"/>
          <w:b w:val="0"/>
          <w:noProof/>
          <w:sz w:val="24"/>
          <w:szCs w:val="24"/>
          <w:lang w:val="kk-KZ"/>
        </w:rPr>
        <w:t>жол</w:t>
      </w:r>
      <w:r w:rsidRPr="001F4000">
        <w:rPr>
          <w:rStyle w:val="FontStyle61"/>
          <w:noProof/>
          <w:sz w:val="24"/>
          <w:szCs w:val="24"/>
          <w:lang w:val="kk-KZ"/>
        </w:rPr>
        <w:t>берілмейтін нақты деректер туралы ҚР</w:t>
      </w:r>
      <w:r w:rsidR="00315AAF" w:rsidRPr="001F4000">
        <w:rPr>
          <w:rStyle w:val="FontStyle61"/>
          <w:noProof/>
          <w:sz w:val="24"/>
          <w:szCs w:val="24"/>
          <w:lang w:val="kk-KZ"/>
        </w:rPr>
        <w:t xml:space="preserve"> ҚПК 112-бабының ережелері та</w:t>
      </w:r>
      <w:r w:rsidRPr="001F4000">
        <w:rPr>
          <w:rStyle w:val="FontStyle61"/>
          <w:noProof/>
          <w:sz w:val="24"/>
          <w:szCs w:val="24"/>
          <w:lang w:val="kk-KZ"/>
        </w:rPr>
        <w:t>былады.</w:t>
      </w:r>
    </w:p>
    <w:p w:rsidR="004E0B32" w:rsidRPr="001F4000" w:rsidRDefault="004E0B32" w:rsidP="00347525">
      <w:pPr>
        <w:pStyle w:val="Style21"/>
        <w:widowControl/>
        <w:tabs>
          <w:tab w:val="left" w:pos="426"/>
        </w:tabs>
        <w:ind w:firstLine="567"/>
        <w:jc w:val="both"/>
        <w:rPr>
          <w:lang w:val="kk-KZ"/>
        </w:rPr>
      </w:pPr>
    </w:p>
    <w:p w:rsidR="004E0B32" w:rsidRPr="00072148" w:rsidRDefault="004E0B32" w:rsidP="00347525">
      <w:pPr>
        <w:pStyle w:val="Style21"/>
        <w:widowControl/>
        <w:tabs>
          <w:tab w:val="left" w:pos="426"/>
        </w:tabs>
        <w:ind w:firstLine="567"/>
        <w:jc w:val="both"/>
        <w:outlineLvl w:val="0"/>
        <w:rPr>
          <w:rStyle w:val="FontStyle69"/>
          <w:rFonts w:ascii="Times New Roman" w:hAnsi="Times New Roman" w:cs="Times New Roman"/>
          <w:noProof/>
          <w:sz w:val="24"/>
          <w:szCs w:val="24"/>
          <w:lang w:val="kk-KZ"/>
        </w:rPr>
      </w:pPr>
      <w:r w:rsidRPr="00072148">
        <w:rPr>
          <w:rStyle w:val="FontStyle69"/>
          <w:rFonts w:ascii="Times New Roman" w:hAnsi="Times New Roman" w:cs="Times New Roman"/>
          <w:noProof/>
          <w:sz w:val="24"/>
          <w:szCs w:val="24"/>
          <w:lang w:val="kk-KZ"/>
        </w:rPr>
        <w:t>Нормативтік қайнар көздер:</w:t>
      </w:r>
    </w:p>
    <w:p w:rsidR="004E0B32" w:rsidRPr="001F4000" w:rsidRDefault="004E0B32"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lang w:val="kk-KZ"/>
        </w:rPr>
        <w:t xml:space="preserve">1. Қазақстан Республикасының Қылмыстық-процестік кодексі. 2014 жылы 4 шілдеде қабылданған. 2015 жылдың 1 қаңтарынан күшіне енген//Егемен Қазақстан, 10 шілде, 2014 ж. № 133 (27754). </w:t>
      </w:r>
      <w:r w:rsidRPr="001F4000">
        <w:rPr>
          <w:rStyle w:val="FontStyle61"/>
          <w:noProof/>
          <w:sz w:val="24"/>
          <w:szCs w:val="24"/>
        </w:rPr>
        <w:t>111-120, 125-баптар.</w:t>
      </w:r>
    </w:p>
    <w:p w:rsidR="004E0B32" w:rsidRPr="001F4000" w:rsidRDefault="004E0B32" w:rsidP="00347525">
      <w:pPr>
        <w:pStyle w:val="Style21"/>
        <w:widowControl/>
        <w:tabs>
          <w:tab w:val="left" w:pos="426"/>
        </w:tabs>
        <w:ind w:firstLine="567"/>
        <w:jc w:val="both"/>
      </w:pPr>
    </w:p>
    <w:p w:rsidR="004E0B32" w:rsidRPr="00072148" w:rsidRDefault="004E0B32" w:rsidP="00347525">
      <w:pPr>
        <w:pStyle w:val="Style21"/>
        <w:widowControl/>
        <w:tabs>
          <w:tab w:val="left" w:pos="426"/>
        </w:tabs>
        <w:ind w:firstLine="567"/>
        <w:jc w:val="both"/>
        <w:outlineLvl w:val="0"/>
        <w:rPr>
          <w:rStyle w:val="FontStyle69"/>
          <w:rFonts w:ascii="Times New Roman" w:hAnsi="Times New Roman" w:cs="Times New Roman"/>
          <w:noProof/>
          <w:sz w:val="24"/>
          <w:szCs w:val="24"/>
        </w:rPr>
      </w:pPr>
      <w:r w:rsidRPr="00072148">
        <w:rPr>
          <w:rStyle w:val="FontStyle69"/>
          <w:rFonts w:ascii="Times New Roman" w:hAnsi="Times New Roman" w:cs="Times New Roman"/>
          <w:noProof/>
          <w:sz w:val="24"/>
          <w:szCs w:val="24"/>
        </w:rPr>
        <w:t>Қолданылған әдебиеттер:</w:t>
      </w:r>
    </w:p>
    <w:p w:rsidR="004E0B32" w:rsidRPr="001F4000" w:rsidRDefault="004E0B32" w:rsidP="00347525">
      <w:pPr>
        <w:pStyle w:val="Style10"/>
        <w:widowControl/>
        <w:numPr>
          <w:ilvl w:val="0"/>
          <w:numId w:val="158"/>
        </w:numPr>
        <w:tabs>
          <w:tab w:val="left" w:pos="426"/>
          <w:tab w:val="left" w:pos="475"/>
        </w:tabs>
        <w:spacing w:line="240" w:lineRule="auto"/>
        <w:ind w:firstLine="567"/>
        <w:rPr>
          <w:rStyle w:val="FontStyle61"/>
          <w:noProof/>
          <w:sz w:val="24"/>
          <w:szCs w:val="24"/>
        </w:rPr>
      </w:pPr>
      <w:r w:rsidRPr="001F4000">
        <w:rPr>
          <w:rStyle w:val="FontStyle63"/>
          <w:noProof/>
          <w:sz w:val="24"/>
          <w:szCs w:val="24"/>
        </w:rPr>
        <w:t xml:space="preserve">Трусов А.И. </w:t>
      </w:r>
      <w:r w:rsidRPr="001F4000">
        <w:rPr>
          <w:rStyle w:val="FontStyle61"/>
          <w:noProof/>
          <w:sz w:val="24"/>
          <w:szCs w:val="24"/>
        </w:rPr>
        <w:t>Основы теории доказательств. М., 1960.</w:t>
      </w:r>
    </w:p>
    <w:p w:rsidR="004E0B32" w:rsidRPr="001F4000" w:rsidRDefault="004E0B32" w:rsidP="00347525">
      <w:pPr>
        <w:pStyle w:val="Style10"/>
        <w:widowControl/>
        <w:numPr>
          <w:ilvl w:val="0"/>
          <w:numId w:val="158"/>
        </w:numPr>
        <w:tabs>
          <w:tab w:val="left" w:pos="426"/>
          <w:tab w:val="left" w:pos="475"/>
        </w:tabs>
        <w:spacing w:line="240" w:lineRule="auto"/>
        <w:ind w:firstLine="567"/>
        <w:rPr>
          <w:rStyle w:val="FontStyle61"/>
          <w:noProof/>
          <w:sz w:val="24"/>
          <w:szCs w:val="24"/>
        </w:rPr>
      </w:pPr>
      <w:r w:rsidRPr="001F4000">
        <w:rPr>
          <w:rStyle w:val="FontStyle63"/>
          <w:noProof/>
          <w:sz w:val="24"/>
          <w:szCs w:val="24"/>
        </w:rPr>
        <w:t xml:space="preserve">Белкин Р.С. </w:t>
      </w:r>
      <w:r w:rsidRPr="001F4000">
        <w:rPr>
          <w:rStyle w:val="FontStyle61"/>
          <w:noProof/>
          <w:sz w:val="24"/>
          <w:szCs w:val="24"/>
        </w:rPr>
        <w:t xml:space="preserve">Криминалистическая </w:t>
      </w:r>
      <w:r w:rsidR="00315AAF" w:rsidRPr="001F4000">
        <w:rPr>
          <w:rStyle w:val="FontStyle61"/>
          <w:noProof/>
          <w:sz w:val="24"/>
          <w:szCs w:val="24"/>
          <w:lang w:val="kk-KZ"/>
        </w:rPr>
        <w:t>э</w:t>
      </w:r>
      <w:r w:rsidRPr="001F4000">
        <w:rPr>
          <w:rStyle w:val="FontStyle61"/>
          <w:noProof/>
          <w:sz w:val="24"/>
          <w:szCs w:val="24"/>
        </w:rPr>
        <w:t>нциклопедия. М.: Изд. БЕК, 1997.</w:t>
      </w:r>
    </w:p>
    <w:p w:rsidR="004E0B32" w:rsidRPr="001F4000" w:rsidRDefault="004E0B32" w:rsidP="00347525">
      <w:pPr>
        <w:pStyle w:val="Style10"/>
        <w:widowControl/>
        <w:numPr>
          <w:ilvl w:val="0"/>
          <w:numId w:val="158"/>
        </w:numPr>
        <w:tabs>
          <w:tab w:val="left" w:pos="426"/>
          <w:tab w:val="left" w:pos="475"/>
        </w:tabs>
        <w:spacing w:line="240" w:lineRule="auto"/>
        <w:ind w:firstLine="567"/>
        <w:rPr>
          <w:rStyle w:val="FontStyle61"/>
          <w:noProof/>
          <w:sz w:val="24"/>
          <w:szCs w:val="24"/>
        </w:rPr>
      </w:pPr>
      <w:r w:rsidRPr="001F4000">
        <w:rPr>
          <w:rStyle w:val="FontStyle63"/>
          <w:noProof/>
          <w:sz w:val="24"/>
          <w:szCs w:val="24"/>
        </w:rPr>
        <w:t xml:space="preserve">Белкин Р.С. </w:t>
      </w:r>
      <w:r w:rsidRPr="001F4000">
        <w:rPr>
          <w:rStyle w:val="FontStyle61"/>
          <w:noProof/>
          <w:sz w:val="24"/>
          <w:szCs w:val="24"/>
        </w:rPr>
        <w:t>Собирание, исследование и оценка доказательств. М., 1966.</w:t>
      </w:r>
    </w:p>
    <w:p w:rsidR="004E0B32" w:rsidRPr="001F4000" w:rsidRDefault="004E0B32" w:rsidP="00347525">
      <w:pPr>
        <w:pStyle w:val="Style10"/>
        <w:widowControl/>
        <w:numPr>
          <w:ilvl w:val="0"/>
          <w:numId w:val="158"/>
        </w:numPr>
        <w:tabs>
          <w:tab w:val="left" w:pos="426"/>
          <w:tab w:val="left" w:pos="475"/>
        </w:tabs>
        <w:spacing w:line="240" w:lineRule="auto"/>
        <w:ind w:firstLine="567"/>
        <w:rPr>
          <w:rStyle w:val="FontStyle61"/>
          <w:noProof/>
          <w:sz w:val="24"/>
          <w:szCs w:val="24"/>
        </w:rPr>
      </w:pPr>
      <w:r w:rsidRPr="001F4000">
        <w:rPr>
          <w:rStyle w:val="FontStyle63"/>
          <w:noProof/>
          <w:sz w:val="24"/>
          <w:szCs w:val="24"/>
        </w:rPr>
        <w:t xml:space="preserve">Коряковцев В.В. </w:t>
      </w:r>
      <w:r w:rsidRPr="001F4000">
        <w:rPr>
          <w:rStyle w:val="FontStyle61"/>
          <w:noProof/>
          <w:sz w:val="24"/>
          <w:szCs w:val="24"/>
        </w:rPr>
        <w:t>Понятие л основные свойства доказательств // Уголовный процесс. Общая часть: Учебник. СПб.: Издат. Дом СПб. гос. ун-та, 2004. С.193-199.</w:t>
      </w:r>
    </w:p>
    <w:p w:rsidR="004E0B32" w:rsidRPr="001F4000" w:rsidRDefault="004E0B32" w:rsidP="00347525">
      <w:pPr>
        <w:pStyle w:val="Style10"/>
        <w:widowControl/>
        <w:numPr>
          <w:ilvl w:val="0"/>
          <w:numId w:val="158"/>
        </w:numPr>
        <w:tabs>
          <w:tab w:val="left" w:pos="426"/>
          <w:tab w:val="left" w:pos="475"/>
        </w:tabs>
        <w:spacing w:line="240" w:lineRule="auto"/>
        <w:ind w:firstLine="567"/>
        <w:rPr>
          <w:rStyle w:val="FontStyle61"/>
          <w:noProof/>
          <w:sz w:val="24"/>
          <w:szCs w:val="24"/>
        </w:rPr>
      </w:pPr>
      <w:r w:rsidRPr="001F4000">
        <w:rPr>
          <w:rStyle w:val="FontStyle63"/>
          <w:noProof/>
          <w:sz w:val="24"/>
          <w:szCs w:val="24"/>
        </w:rPr>
        <w:t xml:space="preserve">Смирнов А.В., Калиновский К.Б. </w:t>
      </w:r>
      <w:r w:rsidRPr="001F4000">
        <w:rPr>
          <w:rStyle w:val="FontStyle61"/>
          <w:noProof/>
          <w:sz w:val="24"/>
          <w:szCs w:val="24"/>
        </w:rPr>
        <w:t>Уголовный процесс: Учебник для вузов. СПб.: Питер, 2004.</w:t>
      </w:r>
    </w:p>
    <w:p w:rsidR="004E0B32" w:rsidRPr="001F4000" w:rsidRDefault="004E0B32" w:rsidP="00347525">
      <w:pPr>
        <w:pStyle w:val="Style10"/>
        <w:widowControl/>
        <w:numPr>
          <w:ilvl w:val="0"/>
          <w:numId w:val="158"/>
        </w:numPr>
        <w:tabs>
          <w:tab w:val="left" w:pos="426"/>
          <w:tab w:val="left" w:pos="475"/>
        </w:tabs>
        <w:spacing w:line="240" w:lineRule="auto"/>
        <w:ind w:firstLine="567"/>
        <w:rPr>
          <w:rStyle w:val="FontStyle61"/>
          <w:noProof/>
          <w:sz w:val="24"/>
          <w:szCs w:val="24"/>
        </w:rPr>
      </w:pPr>
      <w:r w:rsidRPr="001F4000">
        <w:rPr>
          <w:rStyle w:val="FontStyle63"/>
          <w:noProof/>
          <w:sz w:val="24"/>
          <w:szCs w:val="24"/>
        </w:rPr>
        <w:t xml:space="preserve">Кобликов А.С. </w:t>
      </w:r>
      <w:r w:rsidRPr="001F4000">
        <w:rPr>
          <w:rStyle w:val="FontStyle61"/>
          <w:noProof/>
          <w:sz w:val="24"/>
          <w:szCs w:val="24"/>
        </w:rPr>
        <w:t>Доказательства и доказыв</w:t>
      </w:r>
      <w:r w:rsidR="00315AAF" w:rsidRPr="001F4000">
        <w:rPr>
          <w:rStyle w:val="FontStyle61"/>
          <w:noProof/>
          <w:sz w:val="24"/>
          <w:szCs w:val="24"/>
        </w:rPr>
        <w:t>ание // Уголовный процесс: Учеб</w:t>
      </w:r>
      <w:r w:rsidRPr="001F4000">
        <w:rPr>
          <w:rStyle w:val="FontStyle61"/>
          <w:noProof/>
          <w:sz w:val="24"/>
          <w:szCs w:val="24"/>
        </w:rPr>
        <w:t>ник. Изд. 2-е, испр., доп. М.: Спарк, 2000. С. 151-169.</w:t>
      </w:r>
    </w:p>
    <w:p w:rsidR="004E0B32" w:rsidRPr="001F4000" w:rsidRDefault="004E0B32" w:rsidP="00347525">
      <w:pPr>
        <w:pStyle w:val="Style10"/>
        <w:widowControl/>
        <w:numPr>
          <w:ilvl w:val="0"/>
          <w:numId w:val="158"/>
        </w:numPr>
        <w:tabs>
          <w:tab w:val="left" w:pos="426"/>
          <w:tab w:val="left" w:pos="475"/>
        </w:tabs>
        <w:spacing w:line="240" w:lineRule="auto"/>
        <w:ind w:firstLine="567"/>
        <w:rPr>
          <w:rStyle w:val="FontStyle61"/>
          <w:noProof/>
          <w:sz w:val="24"/>
          <w:szCs w:val="24"/>
        </w:rPr>
      </w:pPr>
      <w:r w:rsidRPr="001F4000">
        <w:rPr>
          <w:rStyle w:val="FontStyle63"/>
          <w:noProof/>
          <w:sz w:val="24"/>
          <w:szCs w:val="24"/>
        </w:rPr>
        <w:t xml:space="preserve">Савицкий В.М., Ларин А.М. </w:t>
      </w:r>
      <w:r w:rsidRPr="001F4000">
        <w:rPr>
          <w:rStyle w:val="FontStyle61"/>
          <w:noProof/>
          <w:sz w:val="24"/>
          <w:szCs w:val="24"/>
        </w:rPr>
        <w:t>Уголовный процесс: Словарь-справочник. М.: РАН, 1999.</w:t>
      </w:r>
    </w:p>
    <w:p w:rsidR="004E0B32" w:rsidRPr="001F4000" w:rsidRDefault="004E0B32" w:rsidP="00347525">
      <w:pPr>
        <w:pStyle w:val="Style10"/>
        <w:widowControl/>
        <w:numPr>
          <w:ilvl w:val="0"/>
          <w:numId w:val="158"/>
        </w:numPr>
        <w:tabs>
          <w:tab w:val="left" w:pos="426"/>
          <w:tab w:val="left" w:pos="475"/>
        </w:tabs>
        <w:spacing w:line="240" w:lineRule="auto"/>
        <w:ind w:firstLine="567"/>
        <w:rPr>
          <w:rStyle w:val="FontStyle61"/>
          <w:noProof/>
          <w:sz w:val="24"/>
          <w:szCs w:val="24"/>
        </w:rPr>
      </w:pPr>
      <w:r w:rsidRPr="001F4000">
        <w:rPr>
          <w:rStyle w:val="FontStyle61"/>
          <w:noProof/>
          <w:sz w:val="24"/>
          <w:szCs w:val="24"/>
        </w:rPr>
        <w:t>Большой словарь иностранных слов / Сост. А.Ю.Москвин. М.: ЗАО Центр-полиграф, 2007.</w:t>
      </w:r>
    </w:p>
    <w:p w:rsidR="00315AAF" w:rsidRPr="001F4000" w:rsidRDefault="004E0B32" w:rsidP="00347525">
      <w:pPr>
        <w:pStyle w:val="Style10"/>
        <w:widowControl/>
        <w:numPr>
          <w:ilvl w:val="0"/>
          <w:numId w:val="158"/>
        </w:numPr>
        <w:tabs>
          <w:tab w:val="left" w:pos="426"/>
          <w:tab w:val="left" w:pos="475"/>
        </w:tabs>
        <w:spacing w:line="240" w:lineRule="auto"/>
        <w:ind w:firstLine="567"/>
        <w:rPr>
          <w:rStyle w:val="FontStyle61"/>
          <w:noProof/>
          <w:sz w:val="24"/>
          <w:szCs w:val="24"/>
        </w:rPr>
      </w:pPr>
      <w:r w:rsidRPr="001F4000">
        <w:rPr>
          <w:rStyle w:val="FontStyle63"/>
          <w:noProof/>
          <w:sz w:val="24"/>
          <w:szCs w:val="24"/>
        </w:rPr>
        <w:t xml:space="preserve">Фаткуллин Ф.Н. </w:t>
      </w:r>
      <w:r w:rsidRPr="001F4000">
        <w:rPr>
          <w:rStyle w:val="FontStyle61"/>
          <w:noProof/>
          <w:sz w:val="24"/>
          <w:szCs w:val="24"/>
        </w:rPr>
        <w:t>Общие проблемы процессуального доказывания. Казань, 1973.</w:t>
      </w:r>
    </w:p>
    <w:p w:rsidR="00315AAF" w:rsidRPr="001F4000" w:rsidRDefault="004E0B32" w:rsidP="00347525">
      <w:pPr>
        <w:pStyle w:val="Style10"/>
        <w:widowControl/>
        <w:numPr>
          <w:ilvl w:val="0"/>
          <w:numId w:val="158"/>
        </w:numPr>
        <w:tabs>
          <w:tab w:val="left" w:pos="426"/>
          <w:tab w:val="left" w:pos="475"/>
        </w:tabs>
        <w:spacing w:line="240" w:lineRule="auto"/>
        <w:ind w:firstLine="567"/>
        <w:rPr>
          <w:rStyle w:val="FontStyle61"/>
          <w:noProof/>
          <w:sz w:val="24"/>
          <w:szCs w:val="24"/>
        </w:rPr>
      </w:pPr>
      <w:r w:rsidRPr="001F4000">
        <w:rPr>
          <w:rStyle w:val="FontStyle61"/>
          <w:noProof/>
          <w:sz w:val="24"/>
          <w:szCs w:val="24"/>
        </w:rPr>
        <w:t>Большой юридический словарь / Под р</w:t>
      </w:r>
      <w:r w:rsidR="00315AAF" w:rsidRPr="001F4000">
        <w:rPr>
          <w:rStyle w:val="FontStyle61"/>
          <w:noProof/>
          <w:sz w:val="24"/>
          <w:szCs w:val="24"/>
        </w:rPr>
        <w:t>ед. А.Я.Сухарева, В.Е.Крутских.</w:t>
      </w:r>
      <w:r w:rsidR="00315AAF" w:rsidRPr="001F4000">
        <w:rPr>
          <w:rStyle w:val="FontStyle61"/>
          <w:noProof/>
          <w:sz w:val="24"/>
          <w:szCs w:val="24"/>
          <w:lang w:val="kk-KZ"/>
        </w:rPr>
        <w:t xml:space="preserve"> Изд.</w:t>
      </w:r>
      <w:r w:rsidRPr="001F4000">
        <w:rPr>
          <w:rStyle w:val="FontStyle61"/>
          <w:noProof/>
          <w:sz w:val="24"/>
          <w:szCs w:val="24"/>
        </w:rPr>
        <w:t xml:space="preserve"> 2-е, перераб. и доп. М.: ИНФРА-М, 2002.</w:t>
      </w:r>
    </w:p>
    <w:p w:rsidR="004E0B32" w:rsidRPr="001F4000" w:rsidRDefault="004E0B32" w:rsidP="00347525">
      <w:pPr>
        <w:pStyle w:val="Style10"/>
        <w:widowControl/>
        <w:numPr>
          <w:ilvl w:val="0"/>
          <w:numId w:val="158"/>
        </w:numPr>
        <w:tabs>
          <w:tab w:val="left" w:pos="426"/>
          <w:tab w:val="left" w:pos="475"/>
        </w:tabs>
        <w:spacing w:line="240" w:lineRule="auto"/>
        <w:ind w:firstLine="567"/>
        <w:rPr>
          <w:rStyle w:val="FontStyle61"/>
          <w:noProof/>
          <w:sz w:val="24"/>
          <w:szCs w:val="24"/>
        </w:rPr>
      </w:pPr>
      <w:r w:rsidRPr="001F4000">
        <w:rPr>
          <w:rStyle w:val="FontStyle61"/>
          <w:noProof/>
          <w:sz w:val="24"/>
          <w:szCs w:val="24"/>
        </w:rPr>
        <w:t xml:space="preserve">Юридический словарь </w:t>
      </w:r>
      <w:r w:rsidR="00315AAF" w:rsidRPr="001F4000">
        <w:rPr>
          <w:rStyle w:val="FontStyle61"/>
          <w:noProof/>
          <w:sz w:val="24"/>
          <w:szCs w:val="24"/>
        </w:rPr>
        <w:t>/ Под ред. А.Н.Азрилияна. М.: И</w:t>
      </w:r>
      <w:r w:rsidR="00315AAF" w:rsidRPr="001F4000">
        <w:rPr>
          <w:rStyle w:val="FontStyle61"/>
          <w:noProof/>
          <w:sz w:val="24"/>
          <w:szCs w:val="24"/>
          <w:lang w:val="kk-KZ"/>
        </w:rPr>
        <w:t>н</w:t>
      </w:r>
      <w:r w:rsidRPr="001F4000">
        <w:rPr>
          <w:rStyle w:val="FontStyle61"/>
          <w:noProof/>
          <w:sz w:val="24"/>
          <w:szCs w:val="24"/>
        </w:rPr>
        <w:t xml:space="preserve">ститут новой </w:t>
      </w:r>
      <w:r w:rsidR="00315AAF" w:rsidRPr="001F4000">
        <w:rPr>
          <w:rStyle w:val="FontStyle61"/>
          <w:noProof/>
          <w:sz w:val="24"/>
          <w:szCs w:val="24"/>
          <w:lang w:val="kk-KZ"/>
        </w:rPr>
        <w:t>э</w:t>
      </w:r>
      <w:r w:rsidR="00315AAF" w:rsidRPr="001F4000">
        <w:rPr>
          <w:rStyle w:val="FontStyle61"/>
          <w:noProof/>
          <w:sz w:val="24"/>
          <w:szCs w:val="24"/>
        </w:rPr>
        <w:t>ко</w:t>
      </w:r>
      <w:r w:rsidR="00315AAF" w:rsidRPr="001F4000">
        <w:rPr>
          <w:rStyle w:val="FontStyle61"/>
          <w:noProof/>
          <w:sz w:val="24"/>
          <w:szCs w:val="24"/>
          <w:lang w:val="kk-KZ"/>
        </w:rPr>
        <w:t>н</w:t>
      </w:r>
      <w:r w:rsidRPr="001F4000">
        <w:rPr>
          <w:rStyle w:val="FontStyle61"/>
          <w:noProof/>
          <w:sz w:val="24"/>
          <w:szCs w:val="24"/>
        </w:rPr>
        <w:t>омики, 2007.</w:t>
      </w:r>
    </w:p>
    <w:p w:rsidR="004E0B32" w:rsidRPr="00072148" w:rsidRDefault="00315AAF" w:rsidP="00347525">
      <w:pPr>
        <w:pStyle w:val="Style21"/>
        <w:widowControl/>
        <w:tabs>
          <w:tab w:val="left" w:pos="426"/>
        </w:tabs>
        <w:ind w:firstLine="567"/>
        <w:jc w:val="both"/>
        <w:outlineLvl w:val="0"/>
        <w:rPr>
          <w:rStyle w:val="FontStyle69"/>
          <w:rFonts w:ascii="Times New Roman" w:hAnsi="Times New Roman" w:cs="Times New Roman"/>
          <w:noProof/>
          <w:sz w:val="24"/>
          <w:szCs w:val="24"/>
        </w:rPr>
      </w:pPr>
      <w:r w:rsidRPr="00072148">
        <w:rPr>
          <w:rStyle w:val="FontStyle69"/>
          <w:rFonts w:ascii="Times New Roman" w:hAnsi="Times New Roman" w:cs="Times New Roman"/>
          <w:noProof/>
          <w:sz w:val="24"/>
          <w:szCs w:val="24"/>
          <w:lang w:val="kk-KZ"/>
        </w:rPr>
        <w:t>Ұ</w:t>
      </w:r>
      <w:r w:rsidR="004E0B32" w:rsidRPr="00072148">
        <w:rPr>
          <w:rStyle w:val="FontStyle69"/>
          <w:rFonts w:ascii="Times New Roman" w:hAnsi="Times New Roman" w:cs="Times New Roman"/>
          <w:noProof/>
          <w:sz w:val="24"/>
          <w:szCs w:val="24"/>
        </w:rPr>
        <w:t>сынылатын әдебиеттер:</w:t>
      </w:r>
    </w:p>
    <w:p w:rsidR="004E0B32" w:rsidRPr="001F4000" w:rsidRDefault="004E0B32" w:rsidP="00347525">
      <w:pPr>
        <w:pStyle w:val="Style10"/>
        <w:widowControl/>
        <w:numPr>
          <w:ilvl w:val="0"/>
          <w:numId w:val="159"/>
        </w:numPr>
        <w:tabs>
          <w:tab w:val="left" w:pos="426"/>
          <w:tab w:val="left" w:pos="456"/>
        </w:tabs>
        <w:spacing w:line="240" w:lineRule="auto"/>
        <w:ind w:firstLine="567"/>
        <w:rPr>
          <w:rStyle w:val="FontStyle61"/>
          <w:noProof/>
          <w:sz w:val="24"/>
          <w:szCs w:val="24"/>
        </w:rPr>
      </w:pPr>
      <w:r w:rsidRPr="001F4000">
        <w:rPr>
          <w:rStyle w:val="FontStyle63"/>
          <w:noProof/>
          <w:sz w:val="24"/>
          <w:szCs w:val="24"/>
        </w:rPr>
        <w:t xml:space="preserve">Селина Е.В. </w:t>
      </w:r>
      <w:r w:rsidRPr="001F4000">
        <w:rPr>
          <w:rStyle w:val="FontStyle61"/>
          <w:noProof/>
          <w:sz w:val="24"/>
          <w:szCs w:val="24"/>
        </w:rPr>
        <w:t>Какая преюдиция нужна в уголовном судопроизводстве</w:t>
      </w:r>
      <w:r w:rsidR="00315AAF" w:rsidRPr="001F4000">
        <w:rPr>
          <w:rStyle w:val="FontStyle61"/>
          <w:noProof/>
          <w:sz w:val="24"/>
          <w:szCs w:val="24"/>
        </w:rPr>
        <w:t>? // Рос</w:t>
      </w:r>
      <w:r w:rsidR="00315AAF" w:rsidRPr="001F4000">
        <w:rPr>
          <w:rStyle w:val="FontStyle61"/>
          <w:noProof/>
          <w:sz w:val="24"/>
          <w:szCs w:val="24"/>
          <w:lang w:val="kk-KZ"/>
        </w:rPr>
        <w:t>сий</w:t>
      </w:r>
      <w:r w:rsidR="00315AAF" w:rsidRPr="001F4000">
        <w:rPr>
          <w:rStyle w:val="FontStyle61"/>
          <w:noProof/>
          <w:sz w:val="24"/>
          <w:szCs w:val="24"/>
        </w:rPr>
        <w:t>ская юстиция, №12, 2015 г. С.41</w:t>
      </w:r>
      <w:r w:rsidR="00315AAF" w:rsidRPr="001F4000">
        <w:rPr>
          <w:rStyle w:val="FontStyle61"/>
          <w:noProof/>
          <w:sz w:val="24"/>
          <w:szCs w:val="24"/>
          <w:lang w:val="kk-KZ"/>
        </w:rPr>
        <w:t>-</w:t>
      </w:r>
      <w:r w:rsidRPr="001F4000">
        <w:rPr>
          <w:rStyle w:val="FontStyle61"/>
          <w:noProof/>
          <w:sz w:val="24"/>
          <w:szCs w:val="24"/>
        </w:rPr>
        <w:t>13.</w:t>
      </w:r>
    </w:p>
    <w:p w:rsidR="004E0B32" w:rsidRPr="001F4000" w:rsidRDefault="004E0B32" w:rsidP="00347525">
      <w:pPr>
        <w:pStyle w:val="Style10"/>
        <w:widowControl/>
        <w:numPr>
          <w:ilvl w:val="0"/>
          <w:numId w:val="159"/>
        </w:numPr>
        <w:tabs>
          <w:tab w:val="left" w:pos="426"/>
          <w:tab w:val="left" w:pos="456"/>
        </w:tabs>
        <w:spacing w:line="240" w:lineRule="auto"/>
        <w:ind w:firstLine="567"/>
        <w:rPr>
          <w:rStyle w:val="FontStyle61"/>
          <w:noProof/>
          <w:sz w:val="24"/>
          <w:szCs w:val="24"/>
        </w:rPr>
      </w:pPr>
      <w:r w:rsidRPr="001F4000">
        <w:rPr>
          <w:rStyle w:val="FontStyle63"/>
          <w:noProof/>
          <w:sz w:val="24"/>
          <w:szCs w:val="24"/>
        </w:rPr>
        <w:t xml:space="preserve">Селина Е.В. </w:t>
      </w:r>
      <w:r w:rsidRPr="001F4000">
        <w:rPr>
          <w:rStyle w:val="FontStyle61"/>
          <w:noProof/>
          <w:sz w:val="24"/>
          <w:szCs w:val="24"/>
        </w:rPr>
        <w:t>Доказывание с использован</w:t>
      </w:r>
      <w:r w:rsidR="00315AAF" w:rsidRPr="001F4000">
        <w:rPr>
          <w:rStyle w:val="FontStyle61"/>
          <w:noProof/>
          <w:sz w:val="24"/>
          <w:szCs w:val="24"/>
        </w:rPr>
        <w:t>ием специальных познаний по уго</w:t>
      </w:r>
      <w:r w:rsidRPr="001F4000">
        <w:rPr>
          <w:rStyle w:val="FontStyle61"/>
          <w:noProof/>
          <w:sz w:val="24"/>
          <w:szCs w:val="24"/>
        </w:rPr>
        <w:t>ловным делам. М., 2003.</w:t>
      </w:r>
    </w:p>
    <w:p w:rsidR="004E0B32" w:rsidRPr="001F4000" w:rsidRDefault="004E0B32" w:rsidP="00347525">
      <w:pPr>
        <w:pStyle w:val="Style10"/>
        <w:widowControl/>
        <w:numPr>
          <w:ilvl w:val="0"/>
          <w:numId w:val="159"/>
        </w:numPr>
        <w:tabs>
          <w:tab w:val="left" w:pos="426"/>
          <w:tab w:val="left" w:pos="456"/>
        </w:tabs>
        <w:spacing w:line="240" w:lineRule="auto"/>
        <w:ind w:firstLine="567"/>
        <w:rPr>
          <w:rStyle w:val="FontStyle61"/>
          <w:noProof/>
          <w:sz w:val="24"/>
          <w:szCs w:val="24"/>
        </w:rPr>
      </w:pPr>
      <w:r w:rsidRPr="001F4000">
        <w:rPr>
          <w:rStyle w:val="FontStyle63"/>
          <w:noProof/>
          <w:sz w:val="24"/>
          <w:szCs w:val="24"/>
        </w:rPr>
        <w:t xml:space="preserve">Мукашева К. </w:t>
      </w:r>
      <w:r w:rsidRPr="001F4000">
        <w:rPr>
          <w:rStyle w:val="FontStyle61"/>
          <w:noProof/>
          <w:sz w:val="24"/>
          <w:szCs w:val="24"/>
        </w:rPr>
        <w:t>Соотношение судебного доказывания и судебного познания // Юрист, №3, 2006 г. С.50-60.</w:t>
      </w:r>
    </w:p>
    <w:p w:rsidR="004E0B32" w:rsidRPr="001F4000" w:rsidRDefault="00315AAF" w:rsidP="00347525">
      <w:pPr>
        <w:pStyle w:val="Style10"/>
        <w:widowControl/>
        <w:tabs>
          <w:tab w:val="left" w:pos="426"/>
          <w:tab w:val="left" w:pos="470"/>
        </w:tabs>
        <w:spacing w:line="240" w:lineRule="auto"/>
        <w:ind w:firstLine="567"/>
        <w:rPr>
          <w:rStyle w:val="FontStyle61"/>
          <w:noProof/>
          <w:sz w:val="24"/>
          <w:szCs w:val="24"/>
        </w:rPr>
      </w:pPr>
      <w:r w:rsidRPr="001F4000">
        <w:rPr>
          <w:rStyle w:val="FontStyle61"/>
          <w:noProof/>
          <w:sz w:val="24"/>
          <w:szCs w:val="24"/>
        </w:rPr>
        <w:t>4.</w:t>
      </w:r>
      <w:r w:rsidR="004E0B32" w:rsidRPr="001F4000">
        <w:rPr>
          <w:rStyle w:val="FontStyle63"/>
          <w:noProof/>
          <w:sz w:val="24"/>
          <w:szCs w:val="24"/>
        </w:rPr>
        <w:t xml:space="preserve">Темирова Е. </w:t>
      </w:r>
      <w:r w:rsidR="004E0B32" w:rsidRPr="001F4000">
        <w:rPr>
          <w:rStyle w:val="FontStyle61"/>
          <w:noProof/>
          <w:sz w:val="24"/>
          <w:szCs w:val="24"/>
        </w:rPr>
        <w:t xml:space="preserve">Процессуальная </w:t>
      </w:r>
      <w:r w:rsidRPr="001F4000">
        <w:rPr>
          <w:rStyle w:val="FontStyle61"/>
          <w:noProof/>
          <w:sz w:val="24"/>
          <w:szCs w:val="24"/>
        </w:rPr>
        <w:t>форма судебных доказательств //Юрист, №5,</w:t>
      </w:r>
      <w:r w:rsidR="004E0B32" w:rsidRPr="001F4000">
        <w:rPr>
          <w:rStyle w:val="FontStyle61"/>
          <w:noProof/>
          <w:sz w:val="24"/>
          <w:szCs w:val="24"/>
        </w:rPr>
        <w:t>2007 г. С.86-89.</w:t>
      </w:r>
    </w:p>
    <w:p w:rsidR="004E0B32" w:rsidRPr="001F4000" w:rsidRDefault="00315AAF" w:rsidP="00347525">
      <w:pPr>
        <w:pStyle w:val="Style10"/>
        <w:widowControl/>
        <w:tabs>
          <w:tab w:val="left" w:pos="426"/>
          <w:tab w:val="left" w:pos="470"/>
        </w:tabs>
        <w:spacing w:line="240" w:lineRule="auto"/>
        <w:ind w:firstLine="567"/>
        <w:rPr>
          <w:rStyle w:val="FontStyle61"/>
          <w:noProof/>
          <w:sz w:val="24"/>
          <w:szCs w:val="24"/>
        </w:rPr>
      </w:pPr>
      <w:r w:rsidRPr="001F4000">
        <w:rPr>
          <w:rStyle w:val="FontStyle61"/>
          <w:noProof/>
          <w:sz w:val="24"/>
          <w:szCs w:val="24"/>
        </w:rPr>
        <w:t>5.</w:t>
      </w:r>
      <w:r w:rsidR="004E0B32" w:rsidRPr="001F4000">
        <w:rPr>
          <w:rStyle w:val="FontStyle63"/>
          <w:noProof/>
          <w:sz w:val="24"/>
          <w:szCs w:val="24"/>
        </w:rPr>
        <w:t xml:space="preserve">Мукашева К. </w:t>
      </w:r>
      <w:r w:rsidRPr="001F4000">
        <w:rPr>
          <w:rStyle w:val="FontStyle61"/>
          <w:noProof/>
          <w:sz w:val="24"/>
          <w:szCs w:val="24"/>
          <w:lang w:val="kk-KZ"/>
        </w:rPr>
        <w:t>Э</w:t>
      </w:r>
      <w:r w:rsidR="004E0B32" w:rsidRPr="001F4000">
        <w:rPr>
          <w:rStyle w:val="FontStyle61"/>
          <w:noProof/>
          <w:sz w:val="24"/>
          <w:szCs w:val="24"/>
        </w:rPr>
        <w:t>тапы судебного доказывания // Юрист, №5, 2006 г. С.36-37.</w:t>
      </w:r>
    </w:p>
    <w:p w:rsidR="004E0B32" w:rsidRPr="001F4000" w:rsidRDefault="004E0B32" w:rsidP="00347525">
      <w:pPr>
        <w:pStyle w:val="Style10"/>
        <w:widowControl/>
        <w:numPr>
          <w:ilvl w:val="0"/>
          <w:numId w:val="160"/>
        </w:numPr>
        <w:tabs>
          <w:tab w:val="left" w:pos="426"/>
          <w:tab w:val="left" w:pos="456"/>
        </w:tabs>
        <w:spacing w:line="240" w:lineRule="auto"/>
        <w:ind w:firstLine="567"/>
        <w:rPr>
          <w:rStyle w:val="FontStyle61"/>
          <w:noProof/>
          <w:sz w:val="24"/>
          <w:szCs w:val="24"/>
        </w:rPr>
      </w:pPr>
      <w:r w:rsidRPr="001F4000">
        <w:rPr>
          <w:rStyle w:val="FontStyle63"/>
          <w:noProof/>
          <w:sz w:val="24"/>
          <w:szCs w:val="24"/>
        </w:rPr>
        <w:t xml:space="preserve">Темирова Е. </w:t>
      </w:r>
      <w:r w:rsidRPr="001F4000">
        <w:rPr>
          <w:rStyle w:val="FontStyle61"/>
          <w:noProof/>
          <w:sz w:val="24"/>
          <w:szCs w:val="24"/>
        </w:rPr>
        <w:t>Свойства и взаимосвязь судебных доказательств // Юрист, №5, 2006 г.С.71-76.</w:t>
      </w:r>
    </w:p>
    <w:p w:rsidR="004E0B32" w:rsidRPr="001F4000" w:rsidRDefault="004E0B32" w:rsidP="00347525">
      <w:pPr>
        <w:pStyle w:val="Style10"/>
        <w:widowControl/>
        <w:numPr>
          <w:ilvl w:val="0"/>
          <w:numId w:val="160"/>
        </w:numPr>
        <w:tabs>
          <w:tab w:val="left" w:pos="426"/>
          <w:tab w:val="left" w:pos="456"/>
        </w:tabs>
        <w:spacing w:line="240" w:lineRule="auto"/>
        <w:ind w:firstLine="567"/>
        <w:rPr>
          <w:rStyle w:val="FontStyle61"/>
          <w:noProof/>
          <w:sz w:val="24"/>
          <w:szCs w:val="24"/>
        </w:rPr>
      </w:pPr>
      <w:r w:rsidRPr="001F4000">
        <w:rPr>
          <w:rStyle w:val="FontStyle63"/>
          <w:noProof/>
          <w:sz w:val="24"/>
          <w:szCs w:val="24"/>
        </w:rPr>
        <w:t xml:space="preserve">Нам И, Нам Т. </w:t>
      </w:r>
      <w:r w:rsidRPr="001F4000">
        <w:rPr>
          <w:rStyle w:val="FontStyle61"/>
          <w:noProof/>
          <w:sz w:val="24"/>
          <w:szCs w:val="24"/>
        </w:rPr>
        <w:t>От объективной истины и формальной. Какая из них лучше //Юрист,№1,2006г. С.38^11.</w:t>
      </w:r>
    </w:p>
    <w:p w:rsidR="004E0B32" w:rsidRPr="001F4000" w:rsidRDefault="004E0B32" w:rsidP="00347525">
      <w:pPr>
        <w:pStyle w:val="Style10"/>
        <w:widowControl/>
        <w:numPr>
          <w:ilvl w:val="0"/>
          <w:numId w:val="160"/>
        </w:numPr>
        <w:tabs>
          <w:tab w:val="left" w:pos="426"/>
          <w:tab w:val="left" w:pos="456"/>
        </w:tabs>
        <w:spacing w:line="240" w:lineRule="auto"/>
        <w:ind w:firstLine="567"/>
        <w:rPr>
          <w:rStyle w:val="FontStyle61"/>
          <w:noProof/>
          <w:sz w:val="24"/>
          <w:szCs w:val="24"/>
        </w:rPr>
      </w:pPr>
      <w:r w:rsidRPr="001F4000">
        <w:rPr>
          <w:rStyle w:val="FontStyle63"/>
          <w:noProof/>
          <w:sz w:val="24"/>
          <w:szCs w:val="24"/>
        </w:rPr>
        <w:t xml:space="preserve">Кругликов А.П. </w:t>
      </w:r>
      <w:r w:rsidRPr="001F4000">
        <w:rPr>
          <w:rStyle w:val="FontStyle61"/>
          <w:noProof/>
          <w:sz w:val="24"/>
          <w:szCs w:val="24"/>
        </w:rPr>
        <w:t>К вопросу об истине в уг</w:t>
      </w:r>
      <w:r w:rsidR="00315AAF" w:rsidRPr="001F4000">
        <w:rPr>
          <w:rStyle w:val="FontStyle61"/>
          <w:noProof/>
          <w:sz w:val="24"/>
          <w:szCs w:val="24"/>
        </w:rPr>
        <w:t>оловном судопроизводстве // Рос</w:t>
      </w:r>
      <w:r w:rsidRPr="001F4000">
        <w:rPr>
          <w:rStyle w:val="FontStyle61"/>
          <w:noProof/>
          <w:sz w:val="24"/>
          <w:szCs w:val="24"/>
        </w:rPr>
        <w:t>сийская юстиция, №1, 2013 г. С.42^16.</w:t>
      </w:r>
    </w:p>
    <w:p w:rsidR="004E0B32" w:rsidRPr="001F4000" w:rsidRDefault="004E0B32" w:rsidP="00347525">
      <w:pPr>
        <w:pStyle w:val="Style10"/>
        <w:widowControl/>
        <w:numPr>
          <w:ilvl w:val="0"/>
          <w:numId w:val="160"/>
        </w:numPr>
        <w:tabs>
          <w:tab w:val="left" w:pos="426"/>
          <w:tab w:val="left" w:pos="456"/>
        </w:tabs>
        <w:spacing w:line="240" w:lineRule="auto"/>
        <w:ind w:firstLine="567"/>
        <w:rPr>
          <w:rStyle w:val="FontStyle61"/>
          <w:noProof/>
          <w:sz w:val="24"/>
          <w:szCs w:val="24"/>
        </w:rPr>
      </w:pPr>
      <w:r w:rsidRPr="001F4000">
        <w:rPr>
          <w:rStyle w:val="FontStyle63"/>
          <w:noProof/>
          <w:sz w:val="24"/>
          <w:szCs w:val="24"/>
        </w:rPr>
        <w:t xml:space="preserve">Кустанова Р. </w:t>
      </w:r>
      <w:r w:rsidRPr="001F4000">
        <w:rPr>
          <w:rStyle w:val="FontStyle61"/>
          <w:noProof/>
          <w:sz w:val="24"/>
          <w:szCs w:val="24"/>
        </w:rPr>
        <w:t>Оценка доказательств по уголовным делам // Заңгер, № 3 (176), 2016. С. 82-85.</w:t>
      </w:r>
    </w:p>
    <w:p w:rsidR="00315AAF" w:rsidRPr="001F4000" w:rsidRDefault="00315AAF" w:rsidP="00347525">
      <w:pPr>
        <w:pStyle w:val="Style7"/>
        <w:widowControl/>
        <w:tabs>
          <w:tab w:val="left" w:pos="426"/>
        </w:tabs>
        <w:ind w:firstLine="567"/>
        <w:jc w:val="both"/>
        <w:rPr>
          <w:rStyle w:val="FontStyle62"/>
          <w:b w:val="0"/>
          <w:noProof/>
          <w:sz w:val="24"/>
          <w:szCs w:val="24"/>
          <w:lang w:val="kk-KZ"/>
        </w:rPr>
      </w:pPr>
    </w:p>
    <w:p w:rsidR="00072148" w:rsidRDefault="00072148" w:rsidP="00347525">
      <w:pPr>
        <w:pStyle w:val="Style25"/>
        <w:widowControl/>
        <w:tabs>
          <w:tab w:val="left" w:pos="426"/>
        </w:tabs>
        <w:spacing w:line="240" w:lineRule="auto"/>
        <w:ind w:firstLine="567"/>
        <w:jc w:val="both"/>
        <w:rPr>
          <w:rStyle w:val="FontStyle62"/>
          <w:b w:val="0"/>
          <w:noProof/>
          <w:sz w:val="24"/>
          <w:szCs w:val="24"/>
          <w:lang w:val="kk-KZ"/>
        </w:rPr>
      </w:pPr>
    </w:p>
    <w:p w:rsidR="00315AAF" w:rsidRPr="00072148" w:rsidRDefault="004E0B32" w:rsidP="00347525">
      <w:pPr>
        <w:pStyle w:val="Style25"/>
        <w:widowControl/>
        <w:tabs>
          <w:tab w:val="left" w:pos="426"/>
        </w:tabs>
        <w:spacing w:line="240" w:lineRule="auto"/>
        <w:ind w:firstLine="567"/>
        <w:jc w:val="both"/>
        <w:rPr>
          <w:rStyle w:val="FontStyle64"/>
          <w:noProof/>
          <w:sz w:val="24"/>
          <w:szCs w:val="24"/>
          <w:lang w:val="kk-KZ"/>
        </w:rPr>
      </w:pPr>
      <w:r w:rsidRPr="00072148">
        <w:rPr>
          <w:rStyle w:val="FontStyle62"/>
          <w:noProof/>
          <w:sz w:val="24"/>
          <w:szCs w:val="24"/>
          <w:lang w:val="kk-KZ"/>
        </w:rPr>
        <w:t>6-</w:t>
      </w:r>
      <w:r w:rsidR="00A76F37">
        <w:rPr>
          <w:rStyle w:val="FontStyle62"/>
          <w:noProof/>
          <w:sz w:val="24"/>
          <w:szCs w:val="24"/>
          <w:lang w:val="kk-KZ"/>
        </w:rPr>
        <w:t>тақырып</w:t>
      </w:r>
      <w:r w:rsidRPr="00072148">
        <w:rPr>
          <w:rStyle w:val="FontStyle62"/>
          <w:noProof/>
          <w:sz w:val="24"/>
          <w:szCs w:val="24"/>
          <w:lang w:val="kk-KZ"/>
        </w:rPr>
        <w:t xml:space="preserve">. </w:t>
      </w:r>
      <w:r w:rsidRPr="00072148">
        <w:rPr>
          <w:rStyle w:val="FontStyle64"/>
          <w:noProof/>
          <w:sz w:val="24"/>
          <w:szCs w:val="24"/>
          <w:lang w:val="kk-KZ"/>
        </w:rPr>
        <w:t xml:space="preserve">ҚЫЛМЫСТЫҚ-ПРОЦЕСТІК ДӘЛЕЛДЕУ </w:t>
      </w:r>
    </w:p>
    <w:p w:rsidR="004E0B32" w:rsidRPr="00072148" w:rsidRDefault="004E0B32" w:rsidP="00347525">
      <w:pPr>
        <w:pStyle w:val="Style25"/>
        <w:widowControl/>
        <w:tabs>
          <w:tab w:val="left" w:pos="426"/>
        </w:tabs>
        <w:spacing w:line="240" w:lineRule="auto"/>
        <w:ind w:firstLine="567"/>
        <w:jc w:val="both"/>
        <w:outlineLvl w:val="0"/>
        <w:rPr>
          <w:rStyle w:val="FontStyle64"/>
          <w:b w:val="0"/>
          <w:noProof/>
          <w:sz w:val="24"/>
          <w:szCs w:val="24"/>
          <w:lang w:val="kk-KZ"/>
        </w:rPr>
      </w:pPr>
      <w:r w:rsidRPr="00072148">
        <w:rPr>
          <w:rStyle w:val="FontStyle64"/>
          <w:noProof/>
          <w:sz w:val="24"/>
          <w:szCs w:val="24"/>
          <w:lang w:val="kk-KZ"/>
        </w:rPr>
        <w:t>ЖОСПАР</w:t>
      </w:r>
    </w:p>
    <w:p w:rsidR="004E0B32" w:rsidRPr="001F4000" w:rsidRDefault="00315AAF" w:rsidP="00347525">
      <w:pPr>
        <w:pStyle w:val="Style30"/>
        <w:widowControl/>
        <w:numPr>
          <w:ilvl w:val="0"/>
          <w:numId w:val="161"/>
        </w:numPr>
        <w:tabs>
          <w:tab w:val="left" w:pos="426"/>
          <w:tab w:val="left" w:pos="466"/>
        </w:tabs>
        <w:spacing w:line="240" w:lineRule="auto"/>
        <w:ind w:firstLine="567"/>
        <w:rPr>
          <w:rStyle w:val="FontStyle61"/>
          <w:noProof/>
          <w:sz w:val="24"/>
          <w:szCs w:val="24"/>
        </w:rPr>
      </w:pPr>
      <w:r w:rsidRPr="001F4000">
        <w:rPr>
          <w:rStyle w:val="FontStyle63"/>
          <w:noProof/>
          <w:sz w:val="24"/>
          <w:szCs w:val="24"/>
        </w:rPr>
        <w:t xml:space="preserve">Дәлелдеу </w:t>
      </w:r>
      <w:r w:rsidRPr="001F4000">
        <w:rPr>
          <w:rStyle w:val="FontStyle63"/>
          <w:noProof/>
          <w:sz w:val="24"/>
          <w:szCs w:val="24"/>
          <w:lang w:val="kk-KZ"/>
        </w:rPr>
        <w:t>құқ</w:t>
      </w:r>
      <w:r w:rsidRPr="001F4000">
        <w:rPr>
          <w:rStyle w:val="FontStyle63"/>
          <w:noProof/>
          <w:sz w:val="24"/>
          <w:szCs w:val="24"/>
        </w:rPr>
        <w:t>ы</w:t>
      </w:r>
      <w:r w:rsidRPr="001F4000">
        <w:rPr>
          <w:rStyle w:val="FontStyle63"/>
          <w:noProof/>
          <w:sz w:val="24"/>
          <w:szCs w:val="24"/>
          <w:lang w:val="kk-KZ"/>
        </w:rPr>
        <w:t>ғ</w:t>
      </w:r>
      <w:r w:rsidR="004E0B32" w:rsidRPr="001F4000">
        <w:rPr>
          <w:rStyle w:val="FontStyle63"/>
          <w:noProof/>
          <w:sz w:val="24"/>
          <w:szCs w:val="24"/>
        </w:rPr>
        <w:t>ы ж</w:t>
      </w:r>
      <w:r w:rsidR="006E21C2" w:rsidRPr="001F4000">
        <w:rPr>
          <w:rStyle w:val="FontStyle63"/>
          <w:noProof/>
          <w:sz w:val="24"/>
          <w:szCs w:val="24"/>
        </w:rPr>
        <w:t>ә</w:t>
      </w:r>
      <w:r w:rsidRPr="001F4000">
        <w:rPr>
          <w:rStyle w:val="FontStyle63"/>
          <w:noProof/>
          <w:sz w:val="24"/>
          <w:szCs w:val="24"/>
        </w:rPr>
        <w:t>не оның дәлелдеу теориясында</w:t>
      </w:r>
      <w:r w:rsidRPr="001F4000">
        <w:rPr>
          <w:rStyle w:val="FontStyle63"/>
          <w:noProof/>
          <w:sz w:val="24"/>
          <w:szCs w:val="24"/>
          <w:lang w:val="kk-KZ"/>
        </w:rPr>
        <w:t>ғ</w:t>
      </w:r>
      <w:r w:rsidR="004E0B32" w:rsidRPr="001F4000">
        <w:rPr>
          <w:rStyle w:val="FontStyle63"/>
          <w:noProof/>
          <w:sz w:val="24"/>
          <w:szCs w:val="24"/>
        </w:rPr>
        <w:t>ы орны</w:t>
      </w:r>
    </w:p>
    <w:p w:rsidR="004E0B32" w:rsidRPr="001F4000" w:rsidRDefault="00315AAF" w:rsidP="00347525">
      <w:pPr>
        <w:pStyle w:val="Style30"/>
        <w:widowControl/>
        <w:numPr>
          <w:ilvl w:val="0"/>
          <w:numId w:val="161"/>
        </w:numPr>
        <w:tabs>
          <w:tab w:val="left" w:pos="426"/>
          <w:tab w:val="left" w:pos="466"/>
        </w:tabs>
        <w:spacing w:line="240" w:lineRule="auto"/>
        <w:ind w:firstLine="567"/>
        <w:rPr>
          <w:rStyle w:val="FontStyle63"/>
          <w:noProof/>
          <w:sz w:val="24"/>
          <w:szCs w:val="24"/>
          <w:lang w:val="kk-KZ"/>
        </w:rPr>
      </w:pPr>
      <w:r w:rsidRPr="001F4000">
        <w:rPr>
          <w:rStyle w:val="FontStyle63"/>
          <w:noProof/>
          <w:sz w:val="24"/>
          <w:szCs w:val="24"/>
          <w:lang w:val="kk-KZ"/>
        </w:rPr>
        <w:t>Қылмыстық процестегі ақиқаттың ұғымы және мазмұ</w:t>
      </w:r>
      <w:r w:rsidR="004E0B32" w:rsidRPr="001F4000">
        <w:rPr>
          <w:rStyle w:val="FontStyle63"/>
          <w:noProof/>
          <w:sz w:val="24"/>
          <w:szCs w:val="24"/>
          <w:lang w:val="kk-KZ"/>
        </w:rPr>
        <w:t>ны</w:t>
      </w:r>
    </w:p>
    <w:p w:rsidR="004E0B32" w:rsidRPr="001F4000" w:rsidRDefault="00315AAF" w:rsidP="00347525">
      <w:pPr>
        <w:pStyle w:val="Style30"/>
        <w:widowControl/>
        <w:numPr>
          <w:ilvl w:val="0"/>
          <w:numId w:val="162"/>
        </w:numPr>
        <w:tabs>
          <w:tab w:val="left" w:pos="426"/>
          <w:tab w:val="left" w:pos="461"/>
        </w:tabs>
        <w:spacing w:line="240" w:lineRule="auto"/>
        <w:ind w:firstLine="567"/>
        <w:rPr>
          <w:rStyle w:val="FontStyle63"/>
          <w:noProof/>
          <w:sz w:val="24"/>
          <w:szCs w:val="24"/>
          <w:lang w:val="kk-KZ"/>
        </w:rPr>
      </w:pPr>
      <w:r w:rsidRPr="001F4000">
        <w:rPr>
          <w:rStyle w:val="FontStyle63"/>
          <w:noProof/>
          <w:sz w:val="24"/>
          <w:szCs w:val="24"/>
          <w:lang w:val="kk-KZ"/>
        </w:rPr>
        <w:t>Қылмыстық іс бойынша ақиқ</w:t>
      </w:r>
      <w:r w:rsidR="004E0B32" w:rsidRPr="001F4000">
        <w:rPr>
          <w:rStyle w:val="FontStyle63"/>
          <w:noProof/>
          <w:sz w:val="24"/>
          <w:szCs w:val="24"/>
          <w:lang w:val="kk-KZ"/>
        </w:rPr>
        <w:t>атты орнатудың процестік кепілдік-</w:t>
      </w:r>
      <w:r w:rsidR="004E0B32" w:rsidRPr="001F4000">
        <w:rPr>
          <w:rStyle w:val="FontStyle63"/>
          <w:noProof/>
          <w:sz w:val="24"/>
          <w:szCs w:val="24"/>
          <w:lang w:val="kk-KZ"/>
        </w:rPr>
        <w:br/>
        <w:t>тері</w:t>
      </w:r>
    </w:p>
    <w:p w:rsidR="004E0B32" w:rsidRPr="001F4000" w:rsidRDefault="004E0B32" w:rsidP="00347525">
      <w:pPr>
        <w:pStyle w:val="Style30"/>
        <w:widowControl/>
        <w:numPr>
          <w:ilvl w:val="0"/>
          <w:numId w:val="162"/>
        </w:numPr>
        <w:tabs>
          <w:tab w:val="left" w:pos="426"/>
          <w:tab w:val="left" w:pos="466"/>
        </w:tabs>
        <w:spacing w:line="240" w:lineRule="auto"/>
        <w:ind w:firstLine="567"/>
        <w:rPr>
          <w:rStyle w:val="FontStyle61"/>
          <w:noProof/>
          <w:sz w:val="24"/>
          <w:szCs w:val="24"/>
        </w:rPr>
      </w:pPr>
      <w:r w:rsidRPr="001F4000">
        <w:rPr>
          <w:rStyle w:val="FontStyle63"/>
          <w:noProof/>
          <w:sz w:val="24"/>
          <w:szCs w:val="24"/>
        </w:rPr>
        <w:t>Процестік дәлелдеу</w:t>
      </w:r>
    </w:p>
    <w:p w:rsidR="004E0B32" w:rsidRPr="001F4000" w:rsidRDefault="00315AAF" w:rsidP="00347525">
      <w:pPr>
        <w:pStyle w:val="Style30"/>
        <w:widowControl/>
        <w:numPr>
          <w:ilvl w:val="0"/>
          <w:numId w:val="162"/>
        </w:numPr>
        <w:tabs>
          <w:tab w:val="left" w:pos="426"/>
          <w:tab w:val="left" w:pos="466"/>
        </w:tabs>
        <w:spacing w:line="240" w:lineRule="auto"/>
        <w:ind w:firstLine="567"/>
        <w:rPr>
          <w:rStyle w:val="FontStyle61"/>
          <w:noProof/>
          <w:sz w:val="24"/>
          <w:szCs w:val="24"/>
        </w:rPr>
      </w:pPr>
      <w:r w:rsidRPr="001F4000">
        <w:rPr>
          <w:rStyle w:val="FontStyle63"/>
          <w:noProof/>
          <w:sz w:val="24"/>
          <w:szCs w:val="24"/>
        </w:rPr>
        <w:t>Қылмысты</w:t>
      </w:r>
      <w:r w:rsidRPr="001F4000">
        <w:rPr>
          <w:rStyle w:val="FontStyle63"/>
          <w:noProof/>
          <w:sz w:val="24"/>
          <w:szCs w:val="24"/>
          <w:lang w:val="kk-KZ"/>
        </w:rPr>
        <w:t>қ</w:t>
      </w:r>
      <w:r w:rsidR="004E0B32" w:rsidRPr="001F4000">
        <w:rPr>
          <w:rStyle w:val="FontStyle63"/>
          <w:noProof/>
          <w:sz w:val="24"/>
          <w:szCs w:val="24"/>
        </w:rPr>
        <w:t>-процестік дәлелдеудің м</w:t>
      </w:r>
      <w:r w:rsidR="006E21C2" w:rsidRPr="001F4000">
        <w:rPr>
          <w:rStyle w:val="FontStyle63"/>
          <w:noProof/>
          <w:sz w:val="24"/>
          <w:szCs w:val="24"/>
        </w:rPr>
        <w:t>ә</w:t>
      </w:r>
      <w:r w:rsidR="004E0B32" w:rsidRPr="001F4000">
        <w:rPr>
          <w:rStyle w:val="FontStyle63"/>
          <w:noProof/>
          <w:sz w:val="24"/>
          <w:szCs w:val="24"/>
        </w:rPr>
        <w:t>ні ж</w:t>
      </w:r>
      <w:r w:rsidR="006E21C2" w:rsidRPr="001F4000">
        <w:rPr>
          <w:rStyle w:val="FontStyle63"/>
          <w:noProof/>
          <w:sz w:val="24"/>
          <w:szCs w:val="24"/>
        </w:rPr>
        <w:t>ә</w:t>
      </w:r>
      <w:r w:rsidR="004E0B32" w:rsidRPr="001F4000">
        <w:rPr>
          <w:rStyle w:val="FontStyle63"/>
          <w:noProof/>
          <w:sz w:val="24"/>
          <w:szCs w:val="24"/>
        </w:rPr>
        <w:t>не шектері</w:t>
      </w:r>
    </w:p>
    <w:p w:rsidR="004E0B32" w:rsidRPr="001F4000" w:rsidRDefault="004E0B32" w:rsidP="00347525">
      <w:pPr>
        <w:pStyle w:val="Style5"/>
        <w:widowControl/>
        <w:tabs>
          <w:tab w:val="left" w:pos="426"/>
        </w:tabs>
        <w:ind w:firstLine="567"/>
        <w:jc w:val="both"/>
      </w:pPr>
    </w:p>
    <w:p w:rsidR="004E0B32" w:rsidRPr="00072148" w:rsidRDefault="004E0B32" w:rsidP="00347525">
      <w:pPr>
        <w:pStyle w:val="Style5"/>
        <w:widowControl/>
        <w:tabs>
          <w:tab w:val="left" w:pos="426"/>
        </w:tabs>
        <w:ind w:firstLine="567"/>
        <w:jc w:val="both"/>
        <w:rPr>
          <w:rStyle w:val="FontStyle64"/>
          <w:noProof/>
          <w:sz w:val="24"/>
          <w:szCs w:val="24"/>
        </w:rPr>
      </w:pPr>
      <w:r w:rsidRPr="00072148">
        <w:rPr>
          <w:rStyle w:val="FontStyle64"/>
          <w:noProof/>
          <w:sz w:val="24"/>
          <w:szCs w:val="24"/>
        </w:rPr>
        <w:t>1. Дәлелдеу құқығы</w:t>
      </w:r>
      <w:r w:rsidR="00315AAF" w:rsidRPr="00072148">
        <w:rPr>
          <w:rStyle w:val="FontStyle64"/>
          <w:noProof/>
          <w:sz w:val="24"/>
          <w:szCs w:val="24"/>
        </w:rPr>
        <w:t xml:space="preserve"> және оның дәлелдеу теориясында</w:t>
      </w:r>
      <w:r w:rsidR="00315AAF" w:rsidRPr="00072148">
        <w:rPr>
          <w:rStyle w:val="FontStyle64"/>
          <w:noProof/>
          <w:sz w:val="24"/>
          <w:szCs w:val="24"/>
          <w:lang w:val="kk-KZ"/>
        </w:rPr>
        <w:t>ғ</w:t>
      </w:r>
      <w:r w:rsidRPr="00072148">
        <w:rPr>
          <w:rStyle w:val="FontStyle64"/>
          <w:noProof/>
          <w:sz w:val="24"/>
          <w:szCs w:val="24"/>
        </w:rPr>
        <w:t>ы орны</w:t>
      </w:r>
    </w:p>
    <w:p w:rsidR="004E0B32" w:rsidRPr="001F4000" w:rsidRDefault="004E0B32" w:rsidP="00347525">
      <w:pPr>
        <w:pStyle w:val="Style2"/>
        <w:widowControl/>
        <w:tabs>
          <w:tab w:val="left" w:pos="426"/>
        </w:tabs>
        <w:spacing w:line="240" w:lineRule="auto"/>
        <w:ind w:firstLine="567"/>
        <w:rPr>
          <w:rStyle w:val="FontStyle61"/>
          <w:noProof/>
          <w:sz w:val="24"/>
          <w:szCs w:val="24"/>
        </w:rPr>
      </w:pPr>
      <w:r w:rsidRPr="001F4000">
        <w:rPr>
          <w:rStyle w:val="FontStyle64"/>
          <w:b w:val="0"/>
          <w:noProof/>
          <w:sz w:val="24"/>
          <w:szCs w:val="24"/>
        </w:rPr>
        <w:t>Д</w:t>
      </w:r>
      <w:r w:rsidR="006E21C2" w:rsidRPr="001F4000">
        <w:rPr>
          <w:rStyle w:val="FontStyle64"/>
          <w:b w:val="0"/>
          <w:noProof/>
          <w:sz w:val="24"/>
          <w:szCs w:val="24"/>
        </w:rPr>
        <w:t>ә</w:t>
      </w:r>
      <w:r w:rsidR="00315AAF" w:rsidRPr="001F4000">
        <w:rPr>
          <w:rStyle w:val="FontStyle64"/>
          <w:b w:val="0"/>
          <w:noProof/>
          <w:sz w:val="24"/>
          <w:szCs w:val="24"/>
        </w:rPr>
        <w:t xml:space="preserve">лелдеу </w:t>
      </w:r>
      <w:r w:rsidR="00315AAF" w:rsidRPr="001F4000">
        <w:rPr>
          <w:rStyle w:val="FontStyle64"/>
          <w:b w:val="0"/>
          <w:noProof/>
          <w:sz w:val="24"/>
          <w:szCs w:val="24"/>
          <w:lang w:val="kk-KZ"/>
        </w:rPr>
        <w:t>құқ</w:t>
      </w:r>
      <w:r w:rsidRPr="001F4000">
        <w:rPr>
          <w:rStyle w:val="FontStyle64"/>
          <w:b w:val="0"/>
          <w:noProof/>
          <w:sz w:val="24"/>
          <w:szCs w:val="24"/>
        </w:rPr>
        <w:t xml:space="preserve">ығы </w:t>
      </w:r>
      <w:r w:rsidRPr="001F4000">
        <w:rPr>
          <w:rStyle w:val="FontStyle61"/>
          <w:noProof/>
          <w:sz w:val="24"/>
          <w:szCs w:val="24"/>
        </w:rPr>
        <w:t>іс бойынша ненің д</w:t>
      </w:r>
      <w:r w:rsidR="006E21C2" w:rsidRPr="001F4000">
        <w:rPr>
          <w:rStyle w:val="FontStyle61"/>
          <w:noProof/>
          <w:sz w:val="24"/>
          <w:szCs w:val="24"/>
        </w:rPr>
        <w:t>ә</w:t>
      </w:r>
      <w:r w:rsidRPr="001F4000">
        <w:rPr>
          <w:rStyle w:val="FontStyle61"/>
          <w:noProof/>
          <w:sz w:val="24"/>
          <w:szCs w:val="24"/>
        </w:rPr>
        <w:t>лелдеме бола алатындығын, д</w:t>
      </w:r>
      <w:r w:rsidR="006E21C2" w:rsidRPr="001F4000">
        <w:rPr>
          <w:rStyle w:val="FontStyle61"/>
          <w:noProof/>
          <w:sz w:val="24"/>
          <w:szCs w:val="24"/>
        </w:rPr>
        <w:t>ә</w:t>
      </w:r>
      <w:r w:rsidRPr="001F4000">
        <w:rPr>
          <w:rStyle w:val="FontStyle61"/>
          <w:noProof/>
          <w:sz w:val="24"/>
          <w:szCs w:val="24"/>
        </w:rPr>
        <w:t>лелденуі тиіс мән-жайлар шеңберін, д</w:t>
      </w:r>
      <w:r w:rsidR="006E21C2" w:rsidRPr="001F4000">
        <w:rPr>
          <w:rStyle w:val="FontStyle61"/>
          <w:noProof/>
          <w:sz w:val="24"/>
          <w:szCs w:val="24"/>
        </w:rPr>
        <w:t>ә</w:t>
      </w:r>
      <w:r w:rsidRPr="001F4000">
        <w:rPr>
          <w:rStyle w:val="FontStyle61"/>
          <w:noProof/>
          <w:sz w:val="24"/>
          <w:szCs w:val="24"/>
        </w:rPr>
        <w:t>лелдеу міндеті кімге жататын-дығын, сондай-ақ д</w:t>
      </w:r>
      <w:r w:rsidR="006E21C2" w:rsidRPr="001F4000">
        <w:rPr>
          <w:rStyle w:val="FontStyle61"/>
          <w:noProof/>
          <w:sz w:val="24"/>
          <w:szCs w:val="24"/>
        </w:rPr>
        <w:t>ә</w:t>
      </w:r>
      <w:r w:rsidRPr="001F4000">
        <w:rPr>
          <w:rStyle w:val="FontStyle61"/>
          <w:noProof/>
          <w:sz w:val="24"/>
          <w:szCs w:val="24"/>
        </w:rPr>
        <w:t>лелдемелерді жинау, тексеру ж</w:t>
      </w:r>
      <w:r w:rsidR="006E21C2" w:rsidRPr="001F4000">
        <w:rPr>
          <w:rStyle w:val="FontStyle61"/>
          <w:noProof/>
          <w:sz w:val="24"/>
          <w:szCs w:val="24"/>
        </w:rPr>
        <w:t>ә</w:t>
      </w:r>
      <w:r w:rsidRPr="001F4000">
        <w:rPr>
          <w:rStyle w:val="FontStyle61"/>
          <w:noProof/>
          <w:sz w:val="24"/>
          <w:szCs w:val="24"/>
        </w:rPr>
        <w:t>не бағалау т</w:t>
      </w:r>
      <w:r w:rsidR="006E21C2" w:rsidRPr="001F4000">
        <w:rPr>
          <w:rStyle w:val="FontStyle61"/>
          <w:noProof/>
          <w:sz w:val="24"/>
          <w:szCs w:val="24"/>
        </w:rPr>
        <w:t>ә</w:t>
      </w:r>
      <w:r w:rsidRPr="001F4000">
        <w:rPr>
          <w:rStyle w:val="FontStyle61"/>
          <w:noProof/>
          <w:sz w:val="24"/>
          <w:szCs w:val="24"/>
        </w:rPr>
        <w:t>ртібін бе</w:t>
      </w:r>
      <w:r w:rsidR="00315AAF" w:rsidRPr="001F4000">
        <w:rPr>
          <w:rStyle w:val="FontStyle61"/>
          <w:noProof/>
          <w:sz w:val="24"/>
          <w:szCs w:val="24"/>
        </w:rPr>
        <w:t>лгілейтін қылмыстық-процестік қ</w:t>
      </w:r>
      <w:r w:rsidR="00315AAF" w:rsidRPr="001F4000">
        <w:rPr>
          <w:rStyle w:val="FontStyle61"/>
          <w:noProof/>
          <w:sz w:val="24"/>
          <w:szCs w:val="24"/>
          <w:lang w:val="kk-KZ"/>
        </w:rPr>
        <w:t>ұ</w:t>
      </w:r>
      <w:r w:rsidRPr="001F4000">
        <w:rPr>
          <w:rStyle w:val="FontStyle61"/>
          <w:noProof/>
          <w:sz w:val="24"/>
          <w:szCs w:val="24"/>
        </w:rPr>
        <w:t>қық нормалары ретінде анықталады</w:t>
      </w:r>
      <w:r w:rsidR="00315AAF" w:rsidRPr="001F4000">
        <w:rPr>
          <w:rStyle w:val="FontStyle61"/>
          <w:noProof/>
          <w:sz w:val="24"/>
          <w:szCs w:val="24"/>
          <w:lang w:val="kk-KZ"/>
        </w:rPr>
        <w:t>.</w:t>
      </w:r>
      <w:r w:rsidR="00315AAF" w:rsidRPr="001F4000">
        <w:rPr>
          <w:rStyle w:val="FontStyle61"/>
          <w:noProof/>
          <w:sz w:val="24"/>
          <w:szCs w:val="24"/>
        </w:rPr>
        <w:t xml:space="preserve"> [1,1736.]. Б</w:t>
      </w:r>
      <w:r w:rsidR="00315AAF" w:rsidRPr="001F4000">
        <w:rPr>
          <w:rStyle w:val="FontStyle61"/>
          <w:noProof/>
          <w:sz w:val="24"/>
          <w:szCs w:val="24"/>
          <w:lang w:val="kk-KZ"/>
        </w:rPr>
        <w:t>ұ</w:t>
      </w:r>
      <w:r w:rsidRPr="001F4000">
        <w:rPr>
          <w:rStyle w:val="FontStyle61"/>
          <w:noProof/>
          <w:sz w:val="24"/>
          <w:szCs w:val="24"/>
        </w:rPr>
        <w:t>л д</w:t>
      </w:r>
      <w:r w:rsidR="006E21C2" w:rsidRPr="001F4000">
        <w:rPr>
          <w:rStyle w:val="FontStyle61"/>
          <w:noProof/>
          <w:sz w:val="24"/>
          <w:szCs w:val="24"/>
        </w:rPr>
        <w:t>ә</w:t>
      </w:r>
      <w:r w:rsidR="00315AAF" w:rsidRPr="001F4000">
        <w:rPr>
          <w:rStyle w:val="FontStyle61"/>
          <w:noProof/>
          <w:sz w:val="24"/>
          <w:szCs w:val="24"/>
        </w:rPr>
        <w:t>лелдеу қ</w:t>
      </w:r>
      <w:r w:rsidR="00315AAF" w:rsidRPr="001F4000">
        <w:rPr>
          <w:rStyle w:val="FontStyle61"/>
          <w:noProof/>
          <w:sz w:val="24"/>
          <w:szCs w:val="24"/>
          <w:lang w:val="kk-KZ"/>
        </w:rPr>
        <w:t>ұ</w:t>
      </w:r>
      <w:r w:rsidRPr="001F4000">
        <w:rPr>
          <w:rStyle w:val="FontStyle61"/>
          <w:noProof/>
          <w:sz w:val="24"/>
          <w:szCs w:val="24"/>
        </w:rPr>
        <w:t>қығы</w:t>
      </w:r>
      <w:r w:rsidR="00315AAF" w:rsidRPr="001F4000">
        <w:rPr>
          <w:rStyle w:val="FontStyle61"/>
          <w:noProof/>
          <w:sz w:val="24"/>
          <w:szCs w:val="24"/>
        </w:rPr>
        <w:t xml:space="preserve"> қылмысты</w:t>
      </w:r>
      <w:r w:rsidR="00315AAF" w:rsidRPr="001F4000">
        <w:rPr>
          <w:rStyle w:val="FontStyle61"/>
          <w:noProof/>
          <w:sz w:val="24"/>
          <w:szCs w:val="24"/>
          <w:lang w:val="kk-KZ"/>
        </w:rPr>
        <w:t>қ</w:t>
      </w:r>
      <w:r w:rsidR="00315AAF" w:rsidRPr="001F4000">
        <w:rPr>
          <w:rStyle w:val="FontStyle61"/>
          <w:noProof/>
          <w:sz w:val="24"/>
          <w:szCs w:val="24"/>
        </w:rPr>
        <w:t>-процестік қ</w:t>
      </w:r>
      <w:r w:rsidR="00315AAF" w:rsidRPr="001F4000">
        <w:rPr>
          <w:rStyle w:val="FontStyle61"/>
          <w:noProof/>
          <w:sz w:val="24"/>
          <w:szCs w:val="24"/>
          <w:lang w:val="kk-KZ"/>
        </w:rPr>
        <w:t>ұ</w:t>
      </w:r>
      <w:r w:rsidRPr="001F4000">
        <w:rPr>
          <w:rStyle w:val="FontStyle61"/>
          <w:noProof/>
          <w:sz w:val="24"/>
          <w:szCs w:val="24"/>
        </w:rPr>
        <w:t>қықтың</w:t>
      </w:r>
      <w:r w:rsidR="00315AAF" w:rsidRPr="001F4000">
        <w:rPr>
          <w:rStyle w:val="FontStyle61"/>
          <w:noProof/>
          <w:sz w:val="24"/>
          <w:szCs w:val="24"/>
        </w:rPr>
        <w:t xml:space="preserve"> қ</w:t>
      </w:r>
      <w:r w:rsidR="00315AAF" w:rsidRPr="001F4000">
        <w:rPr>
          <w:rStyle w:val="FontStyle61"/>
          <w:noProof/>
          <w:sz w:val="24"/>
          <w:szCs w:val="24"/>
          <w:lang w:val="kk-KZ"/>
        </w:rPr>
        <w:t>ұ</w:t>
      </w:r>
      <w:r w:rsidRPr="001F4000">
        <w:rPr>
          <w:rStyle w:val="FontStyle61"/>
          <w:noProof/>
          <w:sz w:val="24"/>
          <w:szCs w:val="24"/>
        </w:rPr>
        <w:t>рамдас бөлігі болып табылатындығын білдіреді.</w:t>
      </w:r>
    </w:p>
    <w:p w:rsidR="004E0B32" w:rsidRPr="001F4000" w:rsidRDefault="004E0B32"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Қылмыстық-процестік д</w:t>
      </w:r>
      <w:r w:rsidR="006E21C2" w:rsidRPr="001F4000">
        <w:rPr>
          <w:rStyle w:val="FontStyle61"/>
          <w:noProof/>
          <w:sz w:val="24"/>
          <w:szCs w:val="24"/>
        </w:rPr>
        <w:t>ә</w:t>
      </w:r>
      <w:r w:rsidRPr="001F4000">
        <w:rPr>
          <w:rStyle w:val="FontStyle61"/>
          <w:noProof/>
          <w:sz w:val="24"/>
          <w:szCs w:val="24"/>
        </w:rPr>
        <w:t xml:space="preserve">лелдеу саласында қалыптасатын құқықтық қатынастар </w:t>
      </w:r>
      <w:r w:rsidR="00315AAF" w:rsidRPr="001F4000">
        <w:rPr>
          <w:rStyle w:val="FontStyle64"/>
          <w:b w:val="0"/>
          <w:noProof/>
          <w:sz w:val="24"/>
          <w:szCs w:val="24"/>
        </w:rPr>
        <w:t>дәлелдеу қ</w:t>
      </w:r>
      <w:r w:rsidR="00315AAF" w:rsidRPr="001F4000">
        <w:rPr>
          <w:rStyle w:val="FontStyle64"/>
          <w:b w:val="0"/>
          <w:noProof/>
          <w:sz w:val="24"/>
          <w:szCs w:val="24"/>
          <w:lang w:val="kk-KZ"/>
        </w:rPr>
        <w:t>ұ</w:t>
      </w:r>
      <w:r w:rsidR="00315AAF" w:rsidRPr="001F4000">
        <w:rPr>
          <w:rStyle w:val="FontStyle64"/>
          <w:b w:val="0"/>
          <w:noProof/>
          <w:sz w:val="24"/>
          <w:szCs w:val="24"/>
        </w:rPr>
        <w:t>қы</w:t>
      </w:r>
      <w:r w:rsidR="00315AAF" w:rsidRPr="001F4000">
        <w:rPr>
          <w:rStyle w:val="FontStyle64"/>
          <w:b w:val="0"/>
          <w:noProof/>
          <w:sz w:val="24"/>
          <w:szCs w:val="24"/>
          <w:lang w:val="kk-KZ"/>
        </w:rPr>
        <w:t>ғ</w:t>
      </w:r>
      <w:r w:rsidRPr="001F4000">
        <w:rPr>
          <w:rStyle w:val="FontStyle64"/>
          <w:b w:val="0"/>
          <w:noProof/>
          <w:sz w:val="24"/>
          <w:szCs w:val="24"/>
        </w:rPr>
        <w:t xml:space="preserve">ынын пәні </w:t>
      </w:r>
      <w:r w:rsidRPr="001F4000">
        <w:rPr>
          <w:rStyle w:val="FontStyle61"/>
          <w:noProof/>
          <w:sz w:val="24"/>
          <w:szCs w:val="24"/>
        </w:rPr>
        <w:t>болып табылады [2, 32 б.].</w:t>
      </w:r>
    </w:p>
    <w:p w:rsidR="004E0B32" w:rsidRPr="001F4000" w:rsidRDefault="004E0B32"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 xml:space="preserve">Кең мағынада </w:t>
      </w:r>
      <w:r w:rsidRPr="001F4000">
        <w:rPr>
          <w:rStyle w:val="FontStyle64"/>
          <w:b w:val="0"/>
          <w:noProof/>
          <w:sz w:val="24"/>
          <w:szCs w:val="24"/>
        </w:rPr>
        <w:t xml:space="preserve">дәлелдеу ретінде </w:t>
      </w:r>
      <w:r w:rsidRPr="001F4000">
        <w:rPr>
          <w:rStyle w:val="FontStyle61"/>
          <w:noProof/>
          <w:sz w:val="24"/>
          <w:szCs w:val="24"/>
        </w:rPr>
        <w:t>сот процес</w:t>
      </w:r>
      <w:r w:rsidR="008B4A55" w:rsidRPr="001F4000">
        <w:rPr>
          <w:rStyle w:val="FontStyle61"/>
          <w:noProof/>
          <w:sz w:val="24"/>
          <w:szCs w:val="24"/>
        </w:rPr>
        <w:t>індегі тараптардың про-цестік қ</w:t>
      </w:r>
      <w:r w:rsidR="008B4A55" w:rsidRPr="001F4000">
        <w:rPr>
          <w:rStyle w:val="FontStyle61"/>
          <w:noProof/>
          <w:sz w:val="24"/>
          <w:szCs w:val="24"/>
          <w:lang w:val="kk-KZ"/>
        </w:rPr>
        <w:t>ұ</w:t>
      </w:r>
      <w:r w:rsidRPr="001F4000">
        <w:rPr>
          <w:rStyle w:val="FontStyle61"/>
          <w:noProof/>
          <w:sz w:val="24"/>
          <w:szCs w:val="24"/>
        </w:rPr>
        <w:t>ралдардың көмегімен сотты шешімді қабылдау үшін маңызды барлық фактілердің бар екендігіне көндіру мақсатын көздейтін қызметін түсіну қабылданған [3, 184 б.|.</w:t>
      </w:r>
    </w:p>
    <w:p w:rsidR="004E0B32" w:rsidRPr="001F4000" w:rsidRDefault="004E0B32"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В.М. Савицкий мен А.М. Ларин білдірген «д</w:t>
      </w:r>
      <w:r w:rsidR="006E21C2" w:rsidRPr="001F4000">
        <w:rPr>
          <w:rStyle w:val="FontStyle61"/>
          <w:noProof/>
          <w:sz w:val="24"/>
          <w:szCs w:val="24"/>
        </w:rPr>
        <w:t>ә</w:t>
      </w:r>
      <w:r w:rsidR="008B4A55" w:rsidRPr="001F4000">
        <w:rPr>
          <w:rStyle w:val="FontStyle61"/>
          <w:noProof/>
          <w:sz w:val="24"/>
          <w:szCs w:val="24"/>
        </w:rPr>
        <w:t xml:space="preserve">лелдеу» </w:t>
      </w:r>
      <w:r w:rsidR="008B4A55" w:rsidRPr="001F4000">
        <w:rPr>
          <w:rStyle w:val="FontStyle61"/>
          <w:noProof/>
          <w:sz w:val="24"/>
          <w:szCs w:val="24"/>
          <w:lang w:val="kk-KZ"/>
        </w:rPr>
        <w:t>ұ</w:t>
      </w:r>
      <w:r w:rsidRPr="001F4000">
        <w:rPr>
          <w:rStyle w:val="FontStyle61"/>
          <w:noProof/>
          <w:sz w:val="24"/>
          <w:szCs w:val="24"/>
        </w:rPr>
        <w:t>ғымы қызығушылық тудырады. Олар былай д</w:t>
      </w:r>
      <w:r w:rsidR="008B4A55" w:rsidRPr="001F4000">
        <w:rPr>
          <w:rStyle w:val="FontStyle61"/>
          <w:noProof/>
          <w:sz w:val="24"/>
          <w:szCs w:val="24"/>
        </w:rPr>
        <w:t>еп жазады: «Дәлелдеу - қылмысты</w:t>
      </w:r>
      <w:r w:rsidR="008B4A55" w:rsidRPr="001F4000">
        <w:rPr>
          <w:rStyle w:val="FontStyle61"/>
          <w:noProof/>
          <w:sz w:val="24"/>
          <w:szCs w:val="24"/>
          <w:lang w:val="kk-KZ"/>
        </w:rPr>
        <w:t>қ</w:t>
      </w:r>
      <w:r w:rsidRPr="001F4000">
        <w:rPr>
          <w:rStyle w:val="FontStyle61"/>
          <w:noProof/>
          <w:sz w:val="24"/>
          <w:szCs w:val="24"/>
        </w:rPr>
        <w:t xml:space="preserve"> істің мән-жайларын д</w:t>
      </w:r>
      <w:r w:rsidR="006E21C2" w:rsidRPr="001F4000">
        <w:rPr>
          <w:rStyle w:val="FontStyle61"/>
          <w:noProof/>
          <w:sz w:val="24"/>
          <w:szCs w:val="24"/>
        </w:rPr>
        <w:t>ә</w:t>
      </w:r>
      <w:r w:rsidRPr="001F4000">
        <w:rPr>
          <w:rStyle w:val="FontStyle61"/>
          <w:noProof/>
          <w:sz w:val="24"/>
          <w:szCs w:val="24"/>
        </w:rPr>
        <w:t>лелдемелер көмегімен зерттеу. Д</w:t>
      </w:r>
      <w:r w:rsidR="006E21C2" w:rsidRPr="001F4000">
        <w:rPr>
          <w:rStyle w:val="FontStyle61"/>
          <w:noProof/>
          <w:sz w:val="24"/>
          <w:szCs w:val="24"/>
        </w:rPr>
        <w:t>ә</w:t>
      </w:r>
      <w:r w:rsidR="008B4A55" w:rsidRPr="001F4000">
        <w:rPr>
          <w:rStyle w:val="FontStyle61"/>
          <w:noProof/>
          <w:sz w:val="24"/>
          <w:szCs w:val="24"/>
        </w:rPr>
        <w:t>лелдеу про</w:t>
      </w:r>
      <w:r w:rsidRPr="001F4000">
        <w:rPr>
          <w:rStyle w:val="FontStyle61"/>
          <w:noProof/>
          <w:sz w:val="24"/>
          <w:szCs w:val="24"/>
        </w:rPr>
        <w:t>цесі д</w:t>
      </w:r>
      <w:r w:rsidR="006E21C2" w:rsidRPr="001F4000">
        <w:rPr>
          <w:rStyle w:val="FontStyle61"/>
          <w:noProof/>
          <w:sz w:val="24"/>
          <w:szCs w:val="24"/>
        </w:rPr>
        <w:t>ә</w:t>
      </w:r>
      <w:r w:rsidRPr="001F4000">
        <w:rPr>
          <w:rStyle w:val="FontStyle61"/>
          <w:noProof/>
          <w:sz w:val="24"/>
          <w:szCs w:val="24"/>
        </w:rPr>
        <w:t>лелдемелерді жинаудан ж</w:t>
      </w:r>
      <w:r w:rsidR="006E21C2" w:rsidRPr="001F4000">
        <w:rPr>
          <w:rStyle w:val="FontStyle61"/>
          <w:noProof/>
          <w:sz w:val="24"/>
          <w:szCs w:val="24"/>
        </w:rPr>
        <w:t>ә</w:t>
      </w:r>
      <w:r w:rsidR="008B4A55" w:rsidRPr="001F4000">
        <w:rPr>
          <w:rStyle w:val="FontStyle61"/>
          <w:noProof/>
          <w:sz w:val="24"/>
          <w:szCs w:val="24"/>
        </w:rPr>
        <w:t>не бағалаудан т</w:t>
      </w:r>
      <w:r w:rsidR="008B4A55" w:rsidRPr="001F4000">
        <w:rPr>
          <w:rStyle w:val="FontStyle61"/>
          <w:noProof/>
          <w:sz w:val="24"/>
          <w:szCs w:val="24"/>
          <w:lang w:val="kk-KZ"/>
        </w:rPr>
        <w:t>ұ</w:t>
      </w:r>
      <w:r w:rsidRPr="001F4000">
        <w:rPr>
          <w:rStyle w:val="FontStyle61"/>
          <w:noProof/>
          <w:sz w:val="24"/>
          <w:szCs w:val="24"/>
        </w:rPr>
        <w:t>рады. Жинау - қарап-тексеру, жауап алу, тінту, сараптам</w:t>
      </w:r>
      <w:r w:rsidR="008B4A55" w:rsidRPr="001F4000">
        <w:rPr>
          <w:rStyle w:val="FontStyle61"/>
          <w:noProof/>
          <w:sz w:val="24"/>
          <w:szCs w:val="24"/>
        </w:rPr>
        <w:t>аларды жүргізу, нақты деректер</w:t>
      </w:r>
      <w:r w:rsidR="008B4A55" w:rsidRPr="001F4000">
        <w:rPr>
          <w:rStyle w:val="FontStyle61"/>
          <w:noProof/>
          <w:sz w:val="24"/>
          <w:szCs w:val="24"/>
          <w:lang w:val="kk-KZ"/>
        </w:rPr>
        <w:t>ді</w:t>
      </w:r>
      <w:r w:rsidRPr="001F4000">
        <w:rPr>
          <w:rStyle w:val="FontStyle61"/>
          <w:noProof/>
          <w:sz w:val="24"/>
          <w:szCs w:val="24"/>
        </w:rPr>
        <w:t xml:space="preserve"> іздеуді, айқындауды ж</w:t>
      </w:r>
      <w:r w:rsidR="006E21C2" w:rsidRPr="001F4000">
        <w:rPr>
          <w:rStyle w:val="FontStyle61"/>
          <w:noProof/>
          <w:sz w:val="24"/>
          <w:szCs w:val="24"/>
        </w:rPr>
        <w:t>ә</w:t>
      </w:r>
      <w:r w:rsidR="008B4A55" w:rsidRPr="001F4000">
        <w:rPr>
          <w:rStyle w:val="FontStyle61"/>
          <w:noProof/>
          <w:sz w:val="24"/>
          <w:szCs w:val="24"/>
        </w:rPr>
        <w:t xml:space="preserve">не бекітуді (фиксация) </w:t>
      </w:r>
      <w:r w:rsidR="008B4A55" w:rsidRPr="001F4000">
        <w:rPr>
          <w:rStyle w:val="FontStyle61"/>
          <w:noProof/>
          <w:sz w:val="24"/>
          <w:szCs w:val="24"/>
          <w:lang w:val="kk-KZ"/>
        </w:rPr>
        <w:t>қ</w:t>
      </w:r>
      <w:r w:rsidRPr="001F4000">
        <w:rPr>
          <w:rStyle w:val="FontStyle61"/>
          <w:noProof/>
          <w:sz w:val="24"/>
          <w:szCs w:val="24"/>
        </w:rPr>
        <w:t>амтитын басқа да тергеу ж</w:t>
      </w:r>
      <w:r w:rsidR="006E21C2" w:rsidRPr="001F4000">
        <w:rPr>
          <w:rStyle w:val="FontStyle61"/>
          <w:noProof/>
          <w:sz w:val="24"/>
          <w:szCs w:val="24"/>
        </w:rPr>
        <w:t>ә</w:t>
      </w:r>
      <w:r w:rsidRPr="001F4000">
        <w:rPr>
          <w:rStyle w:val="FontStyle61"/>
          <w:noProof/>
          <w:sz w:val="24"/>
          <w:szCs w:val="24"/>
        </w:rPr>
        <w:t>не сот іс-</w:t>
      </w:r>
      <w:r w:rsidR="006E21C2" w:rsidRPr="001F4000">
        <w:rPr>
          <w:rStyle w:val="FontStyle61"/>
          <w:noProof/>
          <w:sz w:val="24"/>
          <w:szCs w:val="24"/>
        </w:rPr>
        <w:t>ә</w:t>
      </w:r>
      <w:r w:rsidRPr="001F4000">
        <w:rPr>
          <w:rStyle w:val="FontStyle61"/>
          <w:noProof/>
          <w:sz w:val="24"/>
          <w:szCs w:val="24"/>
        </w:rPr>
        <w:t>рекеттері арқылы жүзеге асырылатын п</w:t>
      </w:r>
      <w:r w:rsidR="006E21C2" w:rsidRPr="001F4000">
        <w:rPr>
          <w:rStyle w:val="FontStyle61"/>
          <w:noProof/>
          <w:sz w:val="24"/>
          <w:szCs w:val="24"/>
        </w:rPr>
        <w:t>ә</w:t>
      </w:r>
      <w:r w:rsidRPr="001F4000">
        <w:rPr>
          <w:rStyle w:val="FontStyle61"/>
          <w:noProof/>
          <w:sz w:val="24"/>
          <w:szCs w:val="24"/>
        </w:rPr>
        <w:t>ндіктен тыс қызмет» [4, 42 б.].</w:t>
      </w:r>
    </w:p>
    <w:p w:rsidR="004E0B32" w:rsidRPr="001F4000" w:rsidRDefault="004E0B32"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Осылайша, д</w:t>
      </w:r>
      <w:r w:rsidR="006E21C2" w:rsidRPr="001F4000">
        <w:rPr>
          <w:rStyle w:val="FontStyle61"/>
          <w:noProof/>
          <w:sz w:val="24"/>
          <w:szCs w:val="24"/>
        </w:rPr>
        <w:t>ә</w:t>
      </w:r>
      <w:r w:rsidR="00A873EC" w:rsidRPr="001F4000">
        <w:rPr>
          <w:rStyle w:val="FontStyle61"/>
          <w:noProof/>
          <w:sz w:val="24"/>
          <w:szCs w:val="24"/>
        </w:rPr>
        <w:t>лелдеу қ</w:t>
      </w:r>
      <w:r w:rsidR="00A873EC" w:rsidRPr="001F4000">
        <w:rPr>
          <w:rStyle w:val="FontStyle61"/>
          <w:noProof/>
          <w:sz w:val="24"/>
          <w:szCs w:val="24"/>
          <w:lang w:val="kk-KZ"/>
        </w:rPr>
        <w:t>ұ</w:t>
      </w:r>
      <w:r w:rsidRPr="001F4000">
        <w:rPr>
          <w:rStyle w:val="FontStyle61"/>
          <w:noProof/>
          <w:sz w:val="24"/>
          <w:szCs w:val="24"/>
        </w:rPr>
        <w:t>қығы ж</w:t>
      </w:r>
      <w:r w:rsidR="006E21C2" w:rsidRPr="001F4000">
        <w:rPr>
          <w:rStyle w:val="FontStyle61"/>
          <w:noProof/>
          <w:sz w:val="24"/>
          <w:szCs w:val="24"/>
        </w:rPr>
        <w:t>ә</w:t>
      </w:r>
      <w:r w:rsidRPr="001F4000">
        <w:rPr>
          <w:rStyle w:val="FontStyle61"/>
          <w:noProof/>
          <w:sz w:val="24"/>
          <w:szCs w:val="24"/>
        </w:rPr>
        <w:t>не д</w:t>
      </w:r>
      <w:r w:rsidR="006E21C2" w:rsidRPr="001F4000">
        <w:rPr>
          <w:rStyle w:val="FontStyle61"/>
          <w:noProof/>
          <w:sz w:val="24"/>
          <w:szCs w:val="24"/>
        </w:rPr>
        <w:t>ә</w:t>
      </w:r>
      <w:r w:rsidR="00A873EC" w:rsidRPr="001F4000">
        <w:rPr>
          <w:rStyle w:val="FontStyle61"/>
          <w:noProof/>
          <w:sz w:val="24"/>
          <w:szCs w:val="24"/>
        </w:rPr>
        <w:t>лелдеу процесі - б</w:t>
      </w:r>
      <w:r w:rsidR="00A873EC" w:rsidRPr="001F4000">
        <w:rPr>
          <w:rStyle w:val="FontStyle61"/>
          <w:noProof/>
          <w:sz w:val="24"/>
          <w:szCs w:val="24"/>
          <w:lang w:val="kk-KZ"/>
        </w:rPr>
        <w:t>ұ</w:t>
      </w:r>
      <w:r w:rsidR="00A873EC" w:rsidRPr="001F4000">
        <w:rPr>
          <w:rStyle w:val="FontStyle61"/>
          <w:noProof/>
          <w:sz w:val="24"/>
          <w:szCs w:val="24"/>
        </w:rPr>
        <w:t>л өзар</w:t>
      </w:r>
      <w:r w:rsidR="00A873EC" w:rsidRPr="001F4000">
        <w:rPr>
          <w:rStyle w:val="FontStyle61"/>
          <w:noProof/>
          <w:sz w:val="24"/>
          <w:szCs w:val="24"/>
          <w:lang w:val="kk-KZ"/>
        </w:rPr>
        <w:t>а</w:t>
      </w:r>
      <w:r w:rsidR="00A873EC" w:rsidRPr="001F4000">
        <w:rPr>
          <w:rStyle w:val="FontStyle61"/>
          <w:noProof/>
          <w:sz w:val="24"/>
          <w:szCs w:val="24"/>
        </w:rPr>
        <w:t xml:space="preserve"> байланысқан </w:t>
      </w:r>
      <w:r w:rsidR="00A873EC" w:rsidRPr="001F4000">
        <w:rPr>
          <w:rStyle w:val="FontStyle61"/>
          <w:noProof/>
          <w:sz w:val="24"/>
          <w:szCs w:val="24"/>
          <w:lang w:val="kk-KZ"/>
        </w:rPr>
        <w:t>ұ</w:t>
      </w:r>
      <w:r w:rsidRPr="001F4000">
        <w:rPr>
          <w:rStyle w:val="FontStyle61"/>
          <w:noProof/>
          <w:sz w:val="24"/>
          <w:szCs w:val="24"/>
        </w:rPr>
        <w:t>ғымдар</w:t>
      </w:r>
      <w:r w:rsidR="00A873EC" w:rsidRPr="001F4000">
        <w:rPr>
          <w:rStyle w:val="FontStyle61"/>
          <w:noProof/>
          <w:sz w:val="24"/>
          <w:szCs w:val="24"/>
        </w:rPr>
        <w:t>, м</w:t>
      </w:r>
      <w:r w:rsidR="00A873EC" w:rsidRPr="001F4000">
        <w:rPr>
          <w:rStyle w:val="FontStyle61"/>
          <w:noProof/>
          <w:sz w:val="24"/>
          <w:szCs w:val="24"/>
          <w:lang w:val="kk-KZ"/>
        </w:rPr>
        <w:t>ұ</w:t>
      </w:r>
      <w:r w:rsidR="00A873EC" w:rsidRPr="001F4000">
        <w:rPr>
          <w:rStyle w:val="FontStyle61"/>
          <w:noProof/>
          <w:sz w:val="24"/>
          <w:szCs w:val="24"/>
        </w:rPr>
        <w:t xml:space="preserve">нда </w:t>
      </w:r>
      <w:r w:rsidR="00A873EC" w:rsidRPr="001F4000">
        <w:rPr>
          <w:rStyle w:val="FontStyle61"/>
          <w:noProof/>
          <w:sz w:val="24"/>
          <w:szCs w:val="24"/>
          <w:lang w:val="kk-KZ"/>
        </w:rPr>
        <w:t>құ</w:t>
      </w:r>
      <w:r w:rsidRPr="001F4000">
        <w:rPr>
          <w:rStyle w:val="FontStyle61"/>
          <w:noProof/>
          <w:sz w:val="24"/>
          <w:szCs w:val="24"/>
        </w:rPr>
        <w:t>қық</w:t>
      </w:r>
      <w:r w:rsidR="00A873EC" w:rsidRPr="001F4000">
        <w:rPr>
          <w:rStyle w:val="FontStyle61"/>
          <w:noProof/>
          <w:sz w:val="24"/>
          <w:szCs w:val="24"/>
        </w:rPr>
        <w:t xml:space="preserve"> - кеңірек </w:t>
      </w:r>
      <w:r w:rsidR="00A873EC" w:rsidRPr="001F4000">
        <w:rPr>
          <w:rStyle w:val="FontStyle61"/>
          <w:noProof/>
          <w:sz w:val="24"/>
          <w:szCs w:val="24"/>
          <w:lang w:val="kk-KZ"/>
        </w:rPr>
        <w:t>ұ</w:t>
      </w:r>
      <w:r w:rsidRPr="001F4000">
        <w:rPr>
          <w:rStyle w:val="FontStyle61"/>
          <w:noProof/>
          <w:sz w:val="24"/>
          <w:szCs w:val="24"/>
        </w:rPr>
        <w:t>ғым</w:t>
      </w:r>
      <w:r w:rsidR="00A873EC" w:rsidRPr="001F4000">
        <w:rPr>
          <w:rStyle w:val="FontStyle61"/>
          <w:noProof/>
          <w:sz w:val="24"/>
          <w:szCs w:val="24"/>
        </w:rPr>
        <w:t>, ал процесс - құ</w:t>
      </w:r>
      <w:r w:rsidR="00A873EC" w:rsidRPr="001F4000">
        <w:rPr>
          <w:rStyle w:val="FontStyle61"/>
          <w:noProof/>
          <w:sz w:val="24"/>
          <w:szCs w:val="24"/>
          <w:lang w:val="kk-KZ"/>
        </w:rPr>
        <w:t>қ</w:t>
      </w:r>
      <w:r w:rsidR="00A873EC" w:rsidRPr="001F4000">
        <w:rPr>
          <w:rStyle w:val="FontStyle61"/>
          <w:noProof/>
          <w:sz w:val="24"/>
          <w:szCs w:val="24"/>
        </w:rPr>
        <w:t>ықты</w:t>
      </w:r>
      <w:r w:rsidR="00A873EC" w:rsidRPr="001F4000">
        <w:rPr>
          <w:rStyle w:val="FontStyle61"/>
          <w:noProof/>
          <w:sz w:val="24"/>
          <w:szCs w:val="24"/>
          <w:lang w:val="kk-KZ"/>
        </w:rPr>
        <w:t>ң</w:t>
      </w:r>
      <w:r w:rsidRPr="001F4000">
        <w:rPr>
          <w:rStyle w:val="FontStyle61"/>
          <w:noProof/>
          <w:sz w:val="24"/>
          <w:szCs w:val="24"/>
        </w:rPr>
        <w:t xml:space="preserve"> дербес көрінісі.</w:t>
      </w:r>
    </w:p>
    <w:p w:rsidR="004E0B32" w:rsidRPr="001F4000" w:rsidRDefault="004E0B32"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Д</w:t>
      </w:r>
      <w:r w:rsidR="006E21C2" w:rsidRPr="001F4000">
        <w:rPr>
          <w:rStyle w:val="FontStyle61"/>
          <w:noProof/>
          <w:sz w:val="24"/>
          <w:szCs w:val="24"/>
        </w:rPr>
        <w:t>ә</w:t>
      </w:r>
      <w:r w:rsidR="00AA27DE" w:rsidRPr="001F4000">
        <w:rPr>
          <w:rStyle w:val="FontStyle61"/>
          <w:noProof/>
          <w:sz w:val="24"/>
          <w:szCs w:val="24"/>
        </w:rPr>
        <w:t xml:space="preserve">лелдеу </w:t>
      </w:r>
      <w:r w:rsidR="00AA27DE" w:rsidRPr="001F4000">
        <w:rPr>
          <w:rStyle w:val="FontStyle61"/>
          <w:noProof/>
          <w:sz w:val="24"/>
          <w:szCs w:val="24"/>
          <w:lang w:val="kk-KZ"/>
        </w:rPr>
        <w:t>қ</w:t>
      </w:r>
      <w:r w:rsidRPr="001F4000">
        <w:rPr>
          <w:rStyle w:val="FontStyle61"/>
          <w:noProof/>
          <w:sz w:val="24"/>
          <w:szCs w:val="24"/>
        </w:rPr>
        <w:t>ұқығын д</w:t>
      </w:r>
      <w:r w:rsidR="006E21C2" w:rsidRPr="001F4000">
        <w:rPr>
          <w:rStyle w:val="FontStyle61"/>
          <w:noProof/>
          <w:sz w:val="24"/>
          <w:szCs w:val="24"/>
        </w:rPr>
        <w:t>ә</w:t>
      </w:r>
      <w:r w:rsidRPr="001F4000">
        <w:rPr>
          <w:rStyle w:val="FontStyle61"/>
          <w:noProof/>
          <w:sz w:val="24"/>
          <w:szCs w:val="24"/>
        </w:rPr>
        <w:t xml:space="preserve">лелдемелер теориясынан ажырата білу қажет. </w:t>
      </w:r>
      <w:r w:rsidR="00AA27DE" w:rsidRPr="001F4000">
        <w:rPr>
          <w:rStyle w:val="FontStyle77"/>
          <w:noProof/>
          <w:sz w:val="24"/>
          <w:szCs w:val="24"/>
          <w:lang w:val="kk-KZ"/>
        </w:rPr>
        <w:t>Е</w:t>
      </w:r>
      <w:r w:rsidRPr="001F4000">
        <w:rPr>
          <w:rStyle w:val="FontStyle77"/>
          <w:noProof/>
          <w:sz w:val="24"/>
          <w:szCs w:val="24"/>
        </w:rPr>
        <w:t xml:space="preserve">гер </w:t>
      </w:r>
      <w:r w:rsidRPr="001F4000">
        <w:rPr>
          <w:rStyle w:val="FontStyle61"/>
          <w:noProof/>
          <w:sz w:val="24"/>
          <w:szCs w:val="24"/>
        </w:rPr>
        <w:t>д</w:t>
      </w:r>
      <w:r w:rsidR="006E21C2" w:rsidRPr="001F4000">
        <w:rPr>
          <w:rStyle w:val="FontStyle61"/>
          <w:noProof/>
          <w:sz w:val="24"/>
          <w:szCs w:val="24"/>
        </w:rPr>
        <w:t>ә</w:t>
      </w:r>
      <w:r w:rsidRPr="001F4000">
        <w:rPr>
          <w:rStyle w:val="FontStyle61"/>
          <w:noProof/>
          <w:sz w:val="24"/>
          <w:szCs w:val="24"/>
        </w:rPr>
        <w:t>лелдеу құқығы - бұл заңды нормалардың жүйесі болса, д</w:t>
      </w:r>
      <w:r w:rsidR="006E21C2" w:rsidRPr="001F4000">
        <w:rPr>
          <w:rStyle w:val="FontStyle61"/>
          <w:noProof/>
          <w:sz w:val="24"/>
          <w:szCs w:val="24"/>
        </w:rPr>
        <w:t>ә</w:t>
      </w:r>
      <w:r w:rsidR="00AA27DE" w:rsidRPr="001F4000">
        <w:rPr>
          <w:rStyle w:val="FontStyle61"/>
          <w:noProof/>
          <w:sz w:val="24"/>
          <w:szCs w:val="24"/>
        </w:rPr>
        <w:t>лелдеу</w:t>
      </w:r>
      <w:r w:rsidR="00AA27DE" w:rsidRPr="001F4000">
        <w:rPr>
          <w:rStyle w:val="FontStyle61"/>
          <w:noProof/>
          <w:sz w:val="24"/>
          <w:szCs w:val="24"/>
          <w:lang w:val="kk-KZ"/>
        </w:rPr>
        <w:t xml:space="preserve"> тео</w:t>
      </w:r>
      <w:r w:rsidRPr="001F4000">
        <w:rPr>
          <w:rStyle w:val="FontStyle61"/>
          <w:noProof/>
          <w:sz w:val="24"/>
          <w:szCs w:val="24"/>
        </w:rPr>
        <w:t xml:space="preserve">риясы - тиісті нормалардың негізінде жатқан теориялық ережелердің </w:t>
      </w:r>
      <w:r w:rsidR="00AA27DE" w:rsidRPr="001F4000">
        <w:rPr>
          <w:rStyle w:val="FontStyle77"/>
          <w:noProof/>
          <w:sz w:val="24"/>
          <w:szCs w:val="24"/>
          <w:lang w:val="kk-KZ"/>
        </w:rPr>
        <w:t>жү</w:t>
      </w:r>
      <w:r w:rsidRPr="001F4000">
        <w:rPr>
          <w:rStyle w:val="FontStyle77"/>
          <w:noProof/>
          <w:sz w:val="24"/>
          <w:szCs w:val="24"/>
        </w:rPr>
        <w:t xml:space="preserve">йесі. </w:t>
      </w:r>
      <w:r w:rsidRPr="001F4000">
        <w:rPr>
          <w:rStyle w:val="FontStyle61"/>
          <w:noProof/>
          <w:sz w:val="24"/>
          <w:szCs w:val="24"/>
        </w:rPr>
        <w:t>«Теория доказательств» басыл</w:t>
      </w:r>
      <w:r w:rsidR="00AA27DE" w:rsidRPr="001F4000">
        <w:rPr>
          <w:rStyle w:val="FontStyle61"/>
          <w:noProof/>
          <w:sz w:val="24"/>
          <w:szCs w:val="24"/>
        </w:rPr>
        <w:t>ымының (1966 ж.) авторлары атап</w:t>
      </w:r>
      <w:r w:rsidR="00AA27DE" w:rsidRPr="001F4000">
        <w:rPr>
          <w:rStyle w:val="FontStyle61"/>
          <w:noProof/>
          <w:sz w:val="24"/>
          <w:szCs w:val="24"/>
          <w:lang w:val="kk-KZ"/>
        </w:rPr>
        <w:t xml:space="preserve"> кө</w:t>
      </w:r>
      <w:r w:rsidRPr="001F4000">
        <w:rPr>
          <w:rStyle w:val="FontStyle61"/>
          <w:noProof/>
          <w:sz w:val="24"/>
          <w:szCs w:val="24"/>
        </w:rPr>
        <w:t>рсеткендей, д</w:t>
      </w:r>
      <w:r w:rsidR="006E21C2" w:rsidRPr="001F4000">
        <w:rPr>
          <w:rStyle w:val="FontStyle61"/>
          <w:noProof/>
          <w:sz w:val="24"/>
          <w:szCs w:val="24"/>
        </w:rPr>
        <w:t>ә</w:t>
      </w:r>
      <w:r w:rsidR="00AA27DE" w:rsidRPr="001F4000">
        <w:rPr>
          <w:rStyle w:val="FontStyle61"/>
          <w:noProof/>
          <w:sz w:val="24"/>
          <w:szCs w:val="24"/>
        </w:rPr>
        <w:t xml:space="preserve">лелдемелер теориясы </w:t>
      </w:r>
      <w:r w:rsidR="00AA27DE" w:rsidRPr="001F4000">
        <w:rPr>
          <w:rStyle w:val="FontStyle61"/>
          <w:noProof/>
          <w:sz w:val="24"/>
          <w:szCs w:val="24"/>
          <w:lang w:val="kk-KZ"/>
        </w:rPr>
        <w:t>қ</w:t>
      </w:r>
      <w:r w:rsidRPr="001F4000">
        <w:rPr>
          <w:rStyle w:val="FontStyle61"/>
          <w:noProof/>
          <w:sz w:val="24"/>
          <w:szCs w:val="24"/>
        </w:rPr>
        <w:t>олданыстағы д</w:t>
      </w:r>
      <w:r w:rsidR="006E21C2" w:rsidRPr="001F4000">
        <w:rPr>
          <w:rStyle w:val="FontStyle61"/>
          <w:noProof/>
          <w:sz w:val="24"/>
          <w:szCs w:val="24"/>
        </w:rPr>
        <w:t>ә</w:t>
      </w:r>
      <w:r w:rsidR="00AA27DE" w:rsidRPr="001F4000">
        <w:rPr>
          <w:rStyle w:val="FontStyle61"/>
          <w:noProof/>
          <w:sz w:val="24"/>
          <w:szCs w:val="24"/>
        </w:rPr>
        <w:t xml:space="preserve">лелдеу құқығын </w:t>
      </w:r>
      <w:r w:rsidR="00AA27DE" w:rsidRPr="001F4000">
        <w:rPr>
          <w:rStyle w:val="FontStyle61"/>
          <w:noProof/>
          <w:sz w:val="24"/>
          <w:szCs w:val="24"/>
          <w:lang w:val="kk-KZ"/>
        </w:rPr>
        <w:t>ж</w:t>
      </w:r>
      <w:r w:rsidR="006E21C2" w:rsidRPr="001F4000">
        <w:rPr>
          <w:rStyle w:val="FontStyle61"/>
          <w:noProof/>
          <w:sz w:val="24"/>
          <w:szCs w:val="24"/>
        </w:rPr>
        <w:t>ә</w:t>
      </w:r>
      <w:r w:rsidRPr="001F4000">
        <w:rPr>
          <w:rStyle w:val="FontStyle61"/>
          <w:noProof/>
          <w:sz w:val="24"/>
          <w:szCs w:val="24"/>
        </w:rPr>
        <w:t>не оның қолданылу т</w:t>
      </w:r>
      <w:r w:rsidR="006E21C2" w:rsidRPr="001F4000">
        <w:rPr>
          <w:rStyle w:val="FontStyle61"/>
          <w:noProof/>
          <w:sz w:val="24"/>
          <w:szCs w:val="24"/>
        </w:rPr>
        <w:t>ә</w:t>
      </w:r>
      <w:r w:rsidRPr="001F4000">
        <w:rPr>
          <w:rStyle w:val="FontStyle61"/>
          <w:noProof/>
          <w:sz w:val="24"/>
          <w:szCs w:val="24"/>
        </w:rPr>
        <w:t>жірибесін ғана зерттеп қоймайды, сондай-ақ д</w:t>
      </w:r>
      <w:r w:rsidR="006E21C2" w:rsidRPr="001F4000">
        <w:rPr>
          <w:rStyle w:val="FontStyle61"/>
          <w:noProof/>
          <w:sz w:val="24"/>
          <w:szCs w:val="24"/>
        </w:rPr>
        <w:t>ә</w:t>
      </w:r>
      <w:r w:rsidR="00AA27DE" w:rsidRPr="001F4000">
        <w:rPr>
          <w:rStyle w:val="FontStyle61"/>
          <w:noProof/>
          <w:sz w:val="24"/>
          <w:szCs w:val="24"/>
        </w:rPr>
        <w:t>лелдеу құ</w:t>
      </w:r>
      <w:r w:rsidR="00AA27DE" w:rsidRPr="001F4000">
        <w:rPr>
          <w:rStyle w:val="FontStyle61"/>
          <w:noProof/>
          <w:sz w:val="24"/>
          <w:szCs w:val="24"/>
          <w:lang w:val="kk-KZ"/>
        </w:rPr>
        <w:t>қ</w:t>
      </w:r>
      <w:r w:rsidRPr="001F4000">
        <w:rPr>
          <w:rStyle w:val="FontStyle61"/>
          <w:noProof/>
          <w:sz w:val="24"/>
          <w:szCs w:val="24"/>
        </w:rPr>
        <w:t>ығының нормаларын ж</w:t>
      </w:r>
      <w:r w:rsidR="006E21C2" w:rsidRPr="001F4000">
        <w:rPr>
          <w:rStyle w:val="FontStyle61"/>
          <w:noProof/>
          <w:sz w:val="24"/>
          <w:szCs w:val="24"/>
        </w:rPr>
        <w:t>ә</w:t>
      </w:r>
      <w:r w:rsidR="00AA27DE" w:rsidRPr="001F4000">
        <w:rPr>
          <w:rStyle w:val="FontStyle61"/>
          <w:noProof/>
          <w:sz w:val="24"/>
          <w:szCs w:val="24"/>
        </w:rPr>
        <w:t xml:space="preserve">не олардың </w:t>
      </w:r>
      <w:r w:rsidR="00AA27DE" w:rsidRPr="001F4000">
        <w:rPr>
          <w:rStyle w:val="FontStyle61"/>
          <w:noProof/>
          <w:sz w:val="24"/>
          <w:szCs w:val="24"/>
          <w:lang w:val="kk-KZ"/>
        </w:rPr>
        <w:t>қ</w:t>
      </w:r>
      <w:r w:rsidR="00AA27DE" w:rsidRPr="001F4000">
        <w:rPr>
          <w:rStyle w:val="FontStyle61"/>
          <w:noProof/>
          <w:sz w:val="24"/>
          <w:szCs w:val="24"/>
        </w:rPr>
        <w:t xml:space="preserve">олданылу тәжірибесін </w:t>
      </w:r>
      <w:r w:rsidR="00AA27DE" w:rsidRPr="001F4000">
        <w:rPr>
          <w:rStyle w:val="FontStyle61"/>
          <w:noProof/>
          <w:sz w:val="24"/>
          <w:szCs w:val="24"/>
          <w:lang w:val="kk-KZ"/>
        </w:rPr>
        <w:t>жал</w:t>
      </w:r>
      <w:r w:rsidRPr="001F4000">
        <w:rPr>
          <w:rStyle w:val="FontStyle61"/>
          <w:noProof/>
          <w:sz w:val="24"/>
          <w:szCs w:val="24"/>
        </w:rPr>
        <w:t>пылау ж</w:t>
      </w:r>
      <w:r w:rsidR="006E21C2" w:rsidRPr="001F4000">
        <w:rPr>
          <w:rStyle w:val="FontStyle61"/>
          <w:noProof/>
          <w:sz w:val="24"/>
          <w:szCs w:val="24"/>
        </w:rPr>
        <w:t>ә</w:t>
      </w:r>
      <w:r w:rsidRPr="001F4000">
        <w:rPr>
          <w:rStyle w:val="FontStyle61"/>
          <w:noProof/>
          <w:sz w:val="24"/>
          <w:szCs w:val="24"/>
        </w:rPr>
        <w:t>не зерделеу негізінде осы нормалардың өздерін, ж</w:t>
      </w:r>
      <w:r w:rsidR="006E21C2" w:rsidRPr="001F4000">
        <w:rPr>
          <w:rStyle w:val="FontStyle61"/>
          <w:noProof/>
          <w:sz w:val="24"/>
          <w:szCs w:val="24"/>
        </w:rPr>
        <w:t>ә</w:t>
      </w:r>
      <w:r w:rsidRPr="001F4000">
        <w:rPr>
          <w:rStyle w:val="FontStyle61"/>
          <w:noProof/>
          <w:sz w:val="24"/>
          <w:szCs w:val="24"/>
        </w:rPr>
        <w:t xml:space="preserve">не </w:t>
      </w:r>
      <w:r w:rsidRPr="001F4000">
        <w:rPr>
          <w:rStyle w:val="FontStyle77"/>
          <w:noProof/>
          <w:sz w:val="24"/>
          <w:szCs w:val="24"/>
        </w:rPr>
        <w:t xml:space="preserve">де </w:t>
      </w:r>
      <w:r w:rsidRPr="001F4000">
        <w:rPr>
          <w:rStyle w:val="FontStyle61"/>
          <w:noProof/>
          <w:sz w:val="24"/>
          <w:szCs w:val="24"/>
        </w:rPr>
        <w:t>тергеу ж</w:t>
      </w:r>
      <w:r w:rsidR="006E21C2" w:rsidRPr="001F4000">
        <w:rPr>
          <w:rStyle w:val="FontStyle61"/>
          <w:noProof/>
          <w:sz w:val="24"/>
          <w:szCs w:val="24"/>
        </w:rPr>
        <w:t>ә</w:t>
      </w:r>
      <w:r w:rsidRPr="001F4000">
        <w:rPr>
          <w:rStyle w:val="FontStyle61"/>
          <w:noProof/>
          <w:sz w:val="24"/>
          <w:szCs w:val="24"/>
        </w:rPr>
        <w:t>не сот т</w:t>
      </w:r>
      <w:r w:rsidR="006E21C2" w:rsidRPr="001F4000">
        <w:rPr>
          <w:rStyle w:val="FontStyle61"/>
          <w:noProof/>
          <w:sz w:val="24"/>
          <w:szCs w:val="24"/>
        </w:rPr>
        <w:t>ә</w:t>
      </w:r>
      <w:r w:rsidRPr="001F4000">
        <w:rPr>
          <w:rStyle w:val="FontStyle61"/>
          <w:noProof/>
          <w:sz w:val="24"/>
          <w:szCs w:val="24"/>
        </w:rPr>
        <w:t xml:space="preserve">жірибесін одан </w:t>
      </w:r>
      <w:r w:rsidR="006E21C2" w:rsidRPr="001F4000">
        <w:rPr>
          <w:rStyle w:val="FontStyle61"/>
          <w:noProof/>
          <w:sz w:val="24"/>
          <w:szCs w:val="24"/>
        </w:rPr>
        <w:t>ә</w:t>
      </w:r>
      <w:r w:rsidRPr="001F4000">
        <w:rPr>
          <w:rStyle w:val="FontStyle61"/>
          <w:noProof/>
          <w:sz w:val="24"/>
          <w:szCs w:val="24"/>
        </w:rPr>
        <w:t>рі же</w:t>
      </w:r>
      <w:r w:rsidR="00AA27DE" w:rsidRPr="001F4000">
        <w:rPr>
          <w:rStyle w:val="FontStyle61"/>
          <w:noProof/>
          <w:sz w:val="24"/>
          <w:szCs w:val="24"/>
        </w:rPr>
        <w:t xml:space="preserve">тілдіру жөніндегі ғылыми </w:t>
      </w:r>
      <w:r w:rsidR="00AA27DE" w:rsidRPr="001F4000">
        <w:rPr>
          <w:rStyle w:val="FontStyle61"/>
          <w:noProof/>
          <w:sz w:val="24"/>
          <w:szCs w:val="24"/>
          <w:lang w:val="kk-KZ"/>
        </w:rPr>
        <w:t>ұ</w:t>
      </w:r>
      <w:r w:rsidRPr="001F4000">
        <w:rPr>
          <w:rStyle w:val="FontStyle61"/>
          <w:noProof/>
          <w:sz w:val="24"/>
          <w:szCs w:val="24"/>
        </w:rPr>
        <w:t>сыныстарды жасап шығарады. Д</w:t>
      </w:r>
      <w:r w:rsidR="006E21C2" w:rsidRPr="001F4000">
        <w:rPr>
          <w:rStyle w:val="FontStyle61"/>
          <w:noProof/>
          <w:sz w:val="24"/>
          <w:szCs w:val="24"/>
        </w:rPr>
        <w:t>ә</w:t>
      </w:r>
      <w:r w:rsidRPr="001F4000">
        <w:rPr>
          <w:rStyle w:val="FontStyle61"/>
          <w:noProof/>
          <w:sz w:val="24"/>
          <w:szCs w:val="24"/>
        </w:rPr>
        <w:t>лелдеу теориясының м</w:t>
      </w:r>
      <w:r w:rsidR="006E21C2" w:rsidRPr="001F4000">
        <w:rPr>
          <w:rStyle w:val="FontStyle61"/>
          <w:noProof/>
          <w:sz w:val="24"/>
          <w:szCs w:val="24"/>
        </w:rPr>
        <w:t>ә</w:t>
      </w:r>
      <w:r w:rsidR="00AA27DE" w:rsidRPr="001F4000">
        <w:rPr>
          <w:rStyle w:val="FontStyle61"/>
          <w:noProof/>
          <w:sz w:val="24"/>
          <w:szCs w:val="24"/>
        </w:rPr>
        <w:t xml:space="preserve">ні дәлелдеу </w:t>
      </w:r>
      <w:r w:rsidR="00AA27DE" w:rsidRPr="001F4000">
        <w:rPr>
          <w:rStyle w:val="FontStyle61"/>
          <w:noProof/>
          <w:sz w:val="24"/>
          <w:szCs w:val="24"/>
          <w:lang w:val="kk-KZ"/>
        </w:rPr>
        <w:t>қ</w:t>
      </w:r>
      <w:r w:rsidRPr="001F4000">
        <w:rPr>
          <w:rStyle w:val="FontStyle61"/>
          <w:noProof/>
          <w:sz w:val="24"/>
          <w:szCs w:val="24"/>
        </w:rPr>
        <w:t>ұқығынан кеңірек: ол д</w:t>
      </w:r>
      <w:r w:rsidR="006E21C2" w:rsidRPr="001F4000">
        <w:rPr>
          <w:rStyle w:val="FontStyle61"/>
          <w:noProof/>
          <w:sz w:val="24"/>
          <w:szCs w:val="24"/>
        </w:rPr>
        <w:t>ә</w:t>
      </w:r>
      <w:r w:rsidRPr="001F4000">
        <w:rPr>
          <w:rStyle w:val="FontStyle61"/>
          <w:noProof/>
          <w:sz w:val="24"/>
          <w:szCs w:val="24"/>
        </w:rPr>
        <w:t>лелдемелер тарихының м</w:t>
      </w:r>
      <w:r w:rsidR="006E21C2" w:rsidRPr="001F4000">
        <w:rPr>
          <w:rStyle w:val="FontStyle61"/>
          <w:noProof/>
          <w:sz w:val="24"/>
          <w:szCs w:val="24"/>
        </w:rPr>
        <w:t>ә</w:t>
      </w:r>
      <w:r w:rsidRPr="001F4000">
        <w:rPr>
          <w:rStyle w:val="FontStyle61"/>
          <w:noProof/>
          <w:sz w:val="24"/>
          <w:szCs w:val="24"/>
        </w:rPr>
        <w:t>селелерін, аталмыш проблеманың шетелдік мемлекеттердің қылмыстық процесіндегі жай-</w:t>
      </w:r>
      <w:r w:rsidRPr="001F4000">
        <w:rPr>
          <w:rStyle w:val="FontStyle77"/>
          <w:noProof/>
          <w:sz w:val="24"/>
          <w:szCs w:val="24"/>
        </w:rPr>
        <w:t xml:space="preserve">күйін </w:t>
      </w:r>
      <w:r w:rsidRPr="001F4000">
        <w:rPr>
          <w:rStyle w:val="FontStyle61"/>
          <w:noProof/>
          <w:sz w:val="24"/>
          <w:szCs w:val="24"/>
        </w:rPr>
        <w:t>ж</w:t>
      </w:r>
      <w:r w:rsidR="006E21C2" w:rsidRPr="001F4000">
        <w:rPr>
          <w:rStyle w:val="FontStyle61"/>
          <w:noProof/>
          <w:sz w:val="24"/>
          <w:szCs w:val="24"/>
        </w:rPr>
        <w:t>ә</w:t>
      </w:r>
      <w:r w:rsidRPr="001F4000">
        <w:rPr>
          <w:rStyle w:val="FontStyle61"/>
          <w:noProof/>
          <w:sz w:val="24"/>
          <w:szCs w:val="24"/>
        </w:rPr>
        <w:t xml:space="preserve">не </w:t>
      </w:r>
      <w:r w:rsidRPr="001F4000">
        <w:rPr>
          <w:rStyle w:val="FontStyle77"/>
          <w:noProof/>
          <w:sz w:val="24"/>
          <w:szCs w:val="24"/>
        </w:rPr>
        <w:t>т</w:t>
      </w:r>
      <w:r w:rsidRPr="001F4000">
        <w:rPr>
          <w:rStyle w:val="FontStyle61"/>
          <w:noProof/>
          <w:sz w:val="24"/>
          <w:szCs w:val="24"/>
        </w:rPr>
        <w:t>.б. қамтиды. Д</w:t>
      </w:r>
      <w:r w:rsidR="006E21C2" w:rsidRPr="001F4000">
        <w:rPr>
          <w:rStyle w:val="FontStyle61"/>
          <w:noProof/>
          <w:sz w:val="24"/>
          <w:szCs w:val="24"/>
        </w:rPr>
        <w:t>ә</w:t>
      </w:r>
      <w:r w:rsidRPr="001F4000">
        <w:rPr>
          <w:rStyle w:val="FontStyle61"/>
          <w:noProof/>
          <w:sz w:val="24"/>
          <w:szCs w:val="24"/>
        </w:rPr>
        <w:t>лелдеу теория</w:t>
      </w:r>
      <w:r w:rsidR="00AA27DE" w:rsidRPr="001F4000">
        <w:rPr>
          <w:rStyle w:val="FontStyle61"/>
          <w:noProof/>
          <w:sz w:val="24"/>
          <w:szCs w:val="24"/>
        </w:rPr>
        <w:t>сы - негізінде марксистік-ленин</w:t>
      </w:r>
      <w:r w:rsidRPr="001F4000">
        <w:rPr>
          <w:rStyle w:val="FontStyle77"/>
          <w:noProof/>
          <w:sz w:val="24"/>
          <w:szCs w:val="24"/>
        </w:rPr>
        <w:t xml:space="preserve">дік </w:t>
      </w:r>
      <w:r w:rsidRPr="001F4000">
        <w:rPr>
          <w:rStyle w:val="FontStyle61"/>
          <w:noProof/>
          <w:sz w:val="24"/>
          <w:szCs w:val="24"/>
        </w:rPr>
        <w:t>таным теориясы жатқан қылмыстық-процестік құқық ғылымының бір бөлігі [5, 16 6.]. Егер қазіргі жағдайлар</w:t>
      </w:r>
      <w:r w:rsidR="00AA27DE" w:rsidRPr="001F4000">
        <w:rPr>
          <w:rStyle w:val="FontStyle61"/>
          <w:noProof/>
          <w:sz w:val="24"/>
          <w:szCs w:val="24"/>
        </w:rPr>
        <w:t>да марксистік-лениндік таным те</w:t>
      </w:r>
      <w:r w:rsidRPr="001F4000">
        <w:rPr>
          <w:rStyle w:val="FontStyle61"/>
          <w:noProof/>
          <w:sz w:val="24"/>
          <w:szCs w:val="24"/>
        </w:rPr>
        <w:t>ориясы жалғыз ақиқат теория ретіндегі өзектілігін жоғалтқанын ж</w:t>
      </w:r>
      <w:r w:rsidR="006E21C2" w:rsidRPr="001F4000">
        <w:rPr>
          <w:rStyle w:val="FontStyle61"/>
          <w:noProof/>
          <w:sz w:val="24"/>
          <w:szCs w:val="24"/>
        </w:rPr>
        <w:t>ә</w:t>
      </w:r>
      <w:r w:rsidR="00AA27DE" w:rsidRPr="001F4000">
        <w:rPr>
          <w:rStyle w:val="FontStyle61"/>
          <w:noProof/>
          <w:sz w:val="24"/>
          <w:szCs w:val="24"/>
        </w:rPr>
        <w:t>не те</w:t>
      </w:r>
      <w:r w:rsidRPr="001F4000">
        <w:rPr>
          <w:rStyle w:val="FontStyle61"/>
          <w:noProof/>
          <w:sz w:val="24"/>
          <w:szCs w:val="24"/>
        </w:rPr>
        <w:t>оретиктер нақтылаусыз, жалпы «таным» ұғымына сүйенетіндігін назарға алсақ, онда жалпы алғанда д</w:t>
      </w:r>
      <w:r w:rsidR="006E21C2" w:rsidRPr="001F4000">
        <w:rPr>
          <w:rStyle w:val="FontStyle61"/>
          <w:noProof/>
          <w:sz w:val="24"/>
          <w:szCs w:val="24"/>
        </w:rPr>
        <w:t>ә</w:t>
      </w:r>
      <w:r w:rsidRPr="001F4000">
        <w:rPr>
          <w:rStyle w:val="FontStyle61"/>
          <w:noProof/>
          <w:sz w:val="24"/>
          <w:szCs w:val="24"/>
        </w:rPr>
        <w:t>лелдеу теориясы мен д</w:t>
      </w:r>
      <w:r w:rsidR="006E21C2" w:rsidRPr="001F4000">
        <w:rPr>
          <w:rStyle w:val="FontStyle61"/>
          <w:noProof/>
          <w:sz w:val="24"/>
          <w:szCs w:val="24"/>
        </w:rPr>
        <w:t>ә</w:t>
      </w:r>
      <w:r w:rsidR="00AA27DE" w:rsidRPr="001F4000">
        <w:rPr>
          <w:rStyle w:val="FontStyle61"/>
          <w:noProof/>
          <w:sz w:val="24"/>
          <w:szCs w:val="24"/>
        </w:rPr>
        <w:t>лелдеу құқығы ара</w:t>
      </w:r>
      <w:r w:rsidRPr="001F4000">
        <w:rPr>
          <w:rStyle w:val="FontStyle61"/>
          <w:noProof/>
          <w:sz w:val="24"/>
          <w:szCs w:val="24"/>
        </w:rPr>
        <w:t>қатынасының ұсынылған түсініктемесімен келісуге болады.</w:t>
      </w:r>
    </w:p>
    <w:p w:rsidR="004E0B32" w:rsidRPr="001F4000" w:rsidRDefault="004E0B32" w:rsidP="00347525">
      <w:pPr>
        <w:tabs>
          <w:tab w:val="left" w:pos="426"/>
        </w:tabs>
        <w:spacing w:after="0" w:line="240" w:lineRule="auto"/>
        <w:ind w:firstLine="567"/>
        <w:jc w:val="both"/>
        <w:rPr>
          <w:rStyle w:val="FontStyle61"/>
          <w:sz w:val="24"/>
          <w:szCs w:val="24"/>
          <w:lang w:val="kk-KZ"/>
        </w:rPr>
      </w:pPr>
      <w:r w:rsidRPr="001F4000">
        <w:rPr>
          <w:rStyle w:val="FontStyle61"/>
          <w:noProof/>
          <w:sz w:val="24"/>
          <w:szCs w:val="24"/>
        </w:rPr>
        <w:t>Жоғарыда баян етілгенді жинақтай отыра, заң ғылымының саласы ретінде қылмыстық</w:t>
      </w:r>
      <w:r w:rsidR="00AA27DE" w:rsidRPr="001F4000">
        <w:rPr>
          <w:rStyle w:val="FontStyle61"/>
          <w:noProof/>
          <w:sz w:val="24"/>
          <w:szCs w:val="24"/>
        </w:rPr>
        <w:t xml:space="preserve">-процестік </w:t>
      </w:r>
      <w:r w:rsidR="00AA27DE" w:rsidRPr="001F4000">
        <w:rPr>
          <w:rStyle w:val="FontStyle61"/>
          <w:noProof/>
          <w:sz w:val="24"/>
          <w:szCs w:val="24"/>
          <w:lang w:val="kk-KZ"/>
        </w:rPr>
        <w:t>қ</w:t>
      </w:r>
      <w:r w:rsidRPr="001F4000">
        <w:rPr>
          <w:rStyle w:val="FontStyle61"/>
          <w:noProof/>
          <w:sz w:val="24"/>
          <w:szCs w:val="24"/>
        </w:rPr>
        <w:t xml:space="preserve">ұқық құрамдас </w:t>
      </w:r>
      <w:r w:rsidR="00AA27DE" w:rsidRPr="001F4000">
        <w:rPr>
          <w:rStyle w:val="FontStyle61"/>
          <w:noProof/>
          <w:sz w:val="24"/>
          <w:szCs w:val="24"/>
          <w:lang w:val="kk-KZ"/>
        </w:rPr>
        <w:t>э</w:t>
      </w:r>
      <w:r w:rsidRPr="001F4000">
        <w:rPr>
          <w:rStyle w:val="FontStyle61"/>
          <w:noProof/>
          <w:sz w:val="24"/>
          <w:szCs w:val="24"/>
        </w:rPr>
        <w:t>лемент ретінде өз ішінде д</w:t>
      </w:r>
      <w:r w:rsidR="006E21C2" w:rsidRPr="001F4000">
        <w:rPr>
          <w:rStyle w:val="FontStyle61"/>
          <w:noProof/>
          <w:sz w:val="24"/>
          <w:szCs w:val="24"/>
        </w:rPr>
        <w:t>ә</w:t>
      </w:r>
      <w:r w:rsidRPr="001F4000">
        <w:rPr>
          <w:rStyle w:val="FontStyle61"/>
          <w:noProof/>
          <w:sz w:val="24"/>
          <w:szCs w:val="24"/>
        </w:rPr>
        <w:t>лелдеу теориясын қамтиды деп тұжырымдауға болады. Д</w:t>
      </w:r>
      <w:r w:rsidR="006E21C2" w:rsidRPr="001F4000">
        <w:rPr>
          <w:rStyle w:val="FontStyle61"/>
          <w:noProof/>
          <w:sz w:val="24"/>
          <w:szCs w:val="24"/>
        </w:rPr>
        <w:t>ә</w:t>
      </w:r>
      <w:r w:rsidRPr="001F4000">
        <w:rPr>
          <w:rStyle w:val="FontStyle61"/>
          <w:noProof/>
          <w:sz w:val="24"/>
          <w:szCs w:val="24"/>
        </w:rPr>
        <w:t>лелдеу тео-риясы, өз кезегінде, д</w:t>
      </w:r>
      <w:r w:rsidR="006E21C2" w:rsidRPr="001F4000">
        <w:rPr>
          <w:rStyle w:val="FontStyle61"/>
          <w:noProof/>
          <w:sz w:val="24"/>
          <w:szCs w:val="24"/>
        </w:rPr>
        <w:t>ә</w:t>
      </w:r>
      <w:r w:rsidR="00AA27DE" w:rsidRPr="001F4000">
        <w:rPr>
          <w:rStyle w:val="FontStyle61"/>
          <w:noProof/>
          <w:sz w:val="24"/>
          <w:szCs w:val="24"/>
        </w:rPr>
        <w:t xml:space="preserve">лелдеу </w:t>
      </w:r>
      <w:r w:rsidR="00AA27DE" w:rsidRPr="001F4000">
        <w:rPr>
          <w:rStyle w:val="FontStyle61"/>
          <w:noProof/>
          <w:sz w:val="24"/>
          <w:szCs w:val="24"/>
          <w:lang w:val="kk-KZ"/>
        </w:rPr>
        <w:t>қ</w:t>
      </w:r>
      <w:r w:rsidRPr="001F4000">
        <w:rPr>
          <w:rStyle w:val="FontStyle61"/>
          <w:noProof/>
          <w:sz w:val="24"/>
          <w:szCs w:val="24"/>
        </w:rPr>
        <w:t>ұқығ</w:t>
      </w:r>
      <w:r w:rsidR="00AA27DE" w:rsidRPr="001F4000">
        <w:rPr>
          <w:rStyle w:val="FontStyle61"/>
          <w:noProof/>
          <w:sz w:val="24"/>
          <w:szCs w:val="24"/>
        </w:rPr>
        <w:t>ының ғылыми-теориялық базасы болып табылады. Дәлелдеу құ</w:t>
      </w:r>
      <w:r w:rsidR="00AA27DE" w:rsidRPr="001F4000">
        <w:rPr>
          <w:rStyle w:val="FontStyle61"/>
          <w:noProof/>
          <w:sz w:val="24"/>
          <w:szCs w:val="24"/>
          <w:lang w:val="kk-KZ"/>
        </w:rPr>
        <w:t>қ</w:t>
      </w:r>
      <w:r w:rsidRPr="001F4000">
        <w:rPr>
          <w:rStyle w:val="FontStyle61"/>
          <w:noProof/>
          <w:sz w:val="24"/>
          <w:szCs w:val="24"/>
        </w:rPr>
        <w:t xml:space="preserve">ығы </w:t>
      </w:r>
      <w:r w:rsidR="001D5FCF" w:rsidRPr="001F4000">
        <w:rPr>
          <w:rStyle w:val="FontStyle61"/>
          <w:noProof/>
          <w:sz w:val="24"/>
          <w:szCs w:val="24"/>
        </w:rPr>
        <w:t>–</w:t>
      </w:r>
      <w:r w:rsidRPr="001F4000">
        <w:rPr>
          <w:rStyle w:val="FontStyle61"/>
          <w:noProof/>
          <w:sz w:val="24"/>
          <w:szCs w:val="24"/>
        </w:rPr>
        <w:t xml:space="preserve"> ұлттыққұқықтың жүйесіндегі құқық салалары с</w:t>
      </w:r>
      <w:r w:rsidR="001D5FCF" w:rsidRPr="001F4000">
        <w:rPr>
          <w:rStyle w:val="FontStyle61"/>
          <w:noProof/>
          <w:sz w:val="24"/>
          <w:szCs w:val="24"/>
        </w:rPr>
        <w:t>екілді қылмыстық-процестік құқы</w:t>
      </w:r>
      <w:r w:rsidR="001D5FCF" w:rsidRPr="001F4000">
        <w:rPr>
          <w:rStyle w:val="FontStyle61"/>
          <w:noProof/>
          <w:sz w:val="24"/>
          <w:szCs w:val="24"/>
          <w:lang w:val="kk-KZ"/>
        </w:rPr>
        <w:t>қ</w:t>
      </w:r>
      <w:r w:rsidRPr="001F4000">
        <w:rPr>
          <w:rStyle w:val="FontStyle61"/>
          <w:noProof/>
          <w:sz w:val="24"/>
          <w:szCs w:val="24"/>
        </w:rPr>
        <w:t>тың бір бөлігі.</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Д</w:t>
      </w:r>
      <w:r w:rsidR="006E21C2" w:rsidRPr="001F4000">
        <w:rPr>
          <w:rStyle w:val="FontStyle61"/>
          <w:noProof/>
          <w:sz w:val="24"/>
          <w:szCs w:val="24"/>
          <w:lang w:val="kk-KZ"/>
        </w:rPr>
        <w:t>ә</w:t>
      </w:r>
      <w:r w:rsidRPr="001F4000">
        <w:rPr>
          <w:rStyle w:val="FontStyle61"/>
          <w:noProof/>
          <w:sz w:val="24"/>
          <w:szCs w:val="24"/>
          <w:lang w:val="kk-KZ"/>
        </w:rPr>
        <w:t>лелдеу теориясы мына сұрақтарды қарастырады:</w:t>
      </w:r>
    </w:p>
    <w:p w:rsidR="004E0B32" w:rsidRPr="001F4000" w:rsidRDefault="004E0B32" w:rsidP="00347525">
      <w:pPr>
        <w:pStyle w:val="Style10"/>
        <w:widowControl/>
        <w:numPr>
          <w:ilvl w:val="0"/>
          <w:numId w:val="11"/>
        </w:numPr>
        <w:tabs>
          <w:tab w:val="left" w:pos="426"/>
        </w:tabs>
        <w:spacing w:line="240" w:lineRule="auto"/>
        <w:ind w:firstLine="567"/>
        <w:rPr>
          <w:rStyle w:val="FontStyle61"/>
          <w:noProof/>
          <w:sz w:val="24"/>
          <w:szCs w:val="24"/>
          <w:lang w:val="kk-KZ"/>
        </w:rPr>
      </w:pPr>
      <w:r w:rsidRPr="001F4000">
        <w:rPr>
          <w:rStyle w:val="FontStyle61"/>
          <w:noProof/>
          <w:sz w:val="24"/>
          <w:szCs w:val="24"/>
          <w:lang w:val="kk-KZ"/>
        </w:rPr>
        <w:t>объективті шындықты ұғыну процесінің бір түрі ретіндегі д</w:t>
      </w:r>
      <w:r w:rsidR="006E21C2" w:rsidRPr="001F4000">
        <w:rPr>
          <w:rStyle w:val="FontStyle61"/>
          <w:noProof/>
          <w:sz w:val="24"/>
          <w:szCs w:val="24"/>
          <w:lang w:val="kk-KZ"/>
        </w:rPr>
        <w:t>ә</w:t>
      </w:r>
      <w:r w:rsidRPr="001F4000">
        <w:rPr>
          <w:rStyle w:val="FontStyle61"/>
          <w:noProof/>
          <w:sz w:val="24"/>
          <w:szCs w:val="24"/>
          <w:lang w:val="kk-KZ"/>
        </w:rPr>
        <w:t>лелдеу туралы;</w:t>
      </w:r>
    </w:p>
    <w:p w:rsidR="004E0B32" w:rsidRPr="001F4000" w:rsidRDefault="004E0B32" w:rsidP="00347525">
      <w:pPr>
        <w:pStyle w:val="Style10"/>
        <w:widowControl/>
        <w:numPr>
          <w:ilvl w:val="0"/>
          <w:numId w:val="11"/>
        </w:numPr>
        <w:tabs>
          <w:tab w:val="left" w:pos="426"/>
        </w:tabs>
        <w:spacing w:line="240" w:lineRule="auto"/>
        <w:ind w:firstLine="567"/>
        <w:rPr>
          <w:rStyle w:val="FontStyle61"/>
          <w:noProof/>
          <w:sz w:val="24"/>
          <w:szCs w:val="24"/>
          <w:lang w:val="kk-KZ"/>
        </w:rPr>
      </w:pPr>
      <w:r w:rsidRPr="001F4000">
        <w:rPr>
          <w:rStyle w:val="FontStyle61"/>
          <w:noProof/>
          <w:sz w:val="24"/>
          <w:szCs w:val="24"/>
          <w:lang w:val="kk-KZ"/>
        </w:rPr>
        <w:t>осы процесте таным негізі ж</w:t>
      </w:r>
      <w:r w:rsidR="006E21C2" w:rsidRPr="001F4000">
        <w:rPr>
          <w:rStyle w:val="FontStyle61"/>
          <w:noProof/>
          <w:sz w:val="24"/>
          <w:szCs w:val="24"/>
          <w:lang w:val="kk-KZ"/>
        </w:rPr>
        <w:t>ә</w:t>
      </w:r>
      <w:r w:rsidRPr="001F4000">
        <w:rPr>
          <w:rStyle w:val="FontStyle61"/>
          <w:noProof/>
          <w:sz w:val="24"/>
          <w:szCs w:val="24"/>
          <w:lang w:val="kk-KZ"/>
        </w:rPr>
        <w:t>не ақиқат белгісі ретінде көрінетін қоғамдық т</w:t>
      </w:r>
      <w:r w:rsidR="006E21C2" w:rsidRPr="001F4000">
        <w:rPr>
          <w:rStyle w:val="FontStyle61"/>
          <w:noProof/>
          <w:sz w:val="24"/>
          <w:szCs w:val="24"/>
          <w:lang w:val="kk-KZ"/>
        </w:rPr>
        <w:t>ә</w:t>
      </w:r>
      <w:r w:rsidRPr="001F4000">
        <w:rPr>
          <w:rStyle w:val="FontStyle61"/>
          <w:noProof/>
          <w:sz w:val="24"/>
          <w:szCs w:val="24"/>
          <w:lang w:val="kk-KZ"/>
        </w:rPr>
        <w:t>жірибенің айрықша нысаны туралы;</w:t>
      </w:r>
    </w:p>
    <w:p w:rsidR="004E0B32" w:rsidRPr="001F4000" w:rsidRDefault="004E0B32" w:rsidP="00347525">
      <w:pPr>
        <w:pStyle w:val="Style10"/>
        <w:widowControl/>
        <w:numPr>
          <w:ilvl w:val="0"/>
          <w:numId w:val="11"/>
        </w:numPr>
        <w:tabs>
          <w:tab w:val="left" w:pos="426"/>
        </w:tabs>
        <w:spacing w:line="240" w:lineRule="auto"/>
        <w:ind w:firstLine="567"/>
        <w:rPr>
          <w:rStyle w:val="FontStyle61"/>
          <w:noProof/>
          <w:sz w:val="24"/>
          <w:szCs w:val="24"/>
          <w:lang w:val="kk-KZ"/>
        </w:rPr>
      </w:pPr>
      <w:r w:rsidRPr="001F4000">
        <w:rPr>
          <w:rStyle w:val="FontStyle61"/>
          <w:noProof/>
          <w:sz w:val="24"/>
          <w:szCs w:val="24"/>
          <w:lang w:val="kk-KZ"/>
        </w:rPr>
        <w:t>қылмыстық істердің тергеп-тексерілуі ж</w:t>
      </w:r>
      <w:r w:rsidR="006E21C2" w:rsidRPr="001F4000">
        <w:rPr>
          <w:rStyle w:val="FontStyle61"/>
          <w:noProof/>
          <w:sz w:val="24"/>
          <w:szCs w:val="24"/>
          <w:lang w:val="kk-KZ"/>
        </w:rPr>
        <w:t>ә</w:t>
      </w:r>
      <w:r w:rsidRPr="001F4000">
        <w:rPr>
          <w:rStyle w:val="FontStyle61"/>
          <w:noProof/>
          <w:sz w:val="24"/>
          <w:szCs w:val="24"/>
          <w:lang w:val="kk-KZ"/>
        </w:rPr>
        <w:t>не талқылануы кезіндегі та-ным объектісінің (д</w:t>
      </w:r>
      <w:r w:rsidR="006E21C2" w:rsidRPr="001F4000">
        <w:rPr>
          <w:rStyle w:val="FontStyle61"/>
          <w:noProof/>
          <w:sz w:val="24"/>
          <w:szCs w:val="24"/>
          <w:lang w:val="kk-KZ"/>
        </w:rPr>
        <w:t>ә</w:t>
      </w:r>
      <w:r w:rsidRPr="001F4000">
        <w:rPr>
          <w:rStyle w:val="FontStyle61"/>
          <w:noProof/>
          <w:sz w:val="24"/>
          <w:szCs w:val="24"/>
          <w:lang w:val="kk-KZ"/>
        </w:rPr>
        <w:t>лелдеу м</w:t>
      </w:r>
      <w:r w:rsidR="006E21C2" w:rsidRPr="001F4000">
        <w:rPr>
          <w:rStyle w:val="FontStyle61"/>
          <w:noProof/>
          <w:sz w:val="24"/>
          <w:szCs w:val="24"/>
          <w:lang w:val="kk-KZ"/>
        </w:rPr>
        <w:t>ә</w:t>
      </w:r>
      <w:r w:rsidR="001D5FCF" w:rsidRPr="001F4000">
        <w:rPr>
          <w:rStyle w:val="FontStyle61"/>
          <w:noProof/>
          <w:sz w:val="24"/>
          <w:szCs w:val="24"/>
          <w:lang w:val="kk-KZ"/>
        </w:rPr>
        <w:t>нінің) е</w:t>
      </w:r>
      <w:r w:rsidRPr="001F4000">
        <w:rPr>
          <w:rStyle w:val="FontStyle61"/>
          <w:noProof/>
          <w:sz w:val="24"/>
          <w:szCs w:val="24"/>
          <w:lang w:val="kk-KZ"/>
        </w:rPr>
        <w:t>рекшелігі ж</w:t>
      </w:r>
      <w:r w:rsidR="006E21C2" w:rsidRPr="001F4000">
        <w:rPr>
          <w:rStyle w:val="FontStyle61"/>
          <w:noProof/>
          <w:sz w:val="24"/>
          <w:szCs w:val="24"/>
          <w:lang w:val="kk-KZ"/>
        </w:rPr>
        <w:t>ә</w:t>
      </w:r>
      <w:r w:rsidRPr="001F4000">
        <w:rPr>
          <w:rStyle w:val="FontStyle61"/>
          <w:noProof/>
          <w:sz w:val="24"/>
          <w:szCs w:val="24"/>
          <w:lang w:val="kk-KZ"/>
        </w:rPr>
        <w:t>не мазмұны туралы;</w:t>
      </w:r>
    </w:p>
    <w:p w:rsidR="004E0B32" w:rsidRPr="001F4000" w:rsidRDefault="004E0B32" w:rsidP="00347525">
      <w:pPr>
        <w:pStyle w:val="Style10"/>
        <w:widowControl/>
        <w:numPr>
          <w:ilvl w:val="0"/>
          <w:numId w:val="163"/>
        </w:numPr>
        <w:tabs>
          <w:tab w:val="left" w:pos="426"/>
          <w:tab w:val="left" w:pos="470"/>
        </w:tabs>
        <w:spacing w:line="240" w:lineRule="auto"/>
        <w:ind w:firstLine="567"/>
        <w:rPr>
          <w:rStyle w:val="FontStyle61"/>
          <w:noProof/>
          <w:sz w:val="24"/>
          <w:szCs w:val="24"/>
          <w:lang w:val="kk-KZ"/>
        </w:rPr>
      </w:pPr>
      <w:r w:rsidRPr="001F4000">
        <w:rPr>
          <w:rStyle w:val="FontStyle61"/>
          <w:noProof/>
          <w:sz w:val="24"/>
          <w:szCs w:val="24"/>
          <w:lang w:val="kk-KZ"/>
        </w:rPr>
        <w:t>қылмыстық сот ісін жүргізудегі д</w:t>
      </w:r>
      <w:r w:rsidR="006E21C2" w:rsidRPr="001F4000">
        <w:rPr>
          <w:rStyle w:val="FontStyle61"/>
          <w:noProof/>
          <w:sz w:val="24"/>
          <w:szCs w:val="24"/>
          <w:lang w:val="kk-KZ"/>
        </w:rPr>
        <w:t>ә</w:t>
      </w:r>
      <w:r w:rsidRPr="001F4000">
        <w:rPr>
          <w:rStyle w:val="FontStyle61"/>
          <w:noProof/>
          <w:sz w:val="24"/>
          <w:szCs w:val="24"/>
          <w:lang w:val="kk-KZ"/>
        </w:rPr>
        <w:t>лелдемелер ұғымы, олардың түрлері мен жіктелуі туралы;</w:t>
      </w:r>
    </w:p>
    <w:p w:rsidR="004E0B32" w:rsidRPr="001F4000" w:rsidRDefault="004E0B32" w:rsidP="00347525">
      <w:pPr>
        <w:pStyle w:val="Style10"/>
        <w:widowControl/>
        <w:numPr>
          <w:ilvl w:val="0"/>
          <w:numId w:val="163"/>
        </w:numPr>
        <w:tabs>
          <w:tab w:val="left" w:pos="426"/>
          <w:tab w:val="left" w:pos="470"/>
        </w:tabs>
        <w:spacing w:line="240" w:lineRule="auto"/>
        <w:ind w:firstLine="567"/>
        <w:rPr>
          <w:rStyle w:val="FontStyle61"/>
          <w:noProof/>
          <w:sz w:val="24"/>
          <w:szCs w:val="24"/>
          <w:lang w:val="kk-KZ"/>
        </w:rPr>
      </w:pPr>
      <w:r w:rsidRPr="001F4000">
        <w:rPr>
          <w:rStyle w:val="FontStyle61"/>
          <w:noProof/>
          <w:sz w:val="24"/>
          <w:szCs w:val="24"/>
          <w:lang w:val="kk-KZ"/>
        </w:rPr>
        <w:t>д</w:t>
      </w:r>
      <w:r w:rsidR="006E21C2" w:rsidRPr="001F4000">
        <w:rPr>
          <w:rStyle w:val="FontStyle61"/>
          <w:noProof/>
          <w:sz w:val="24"/>
          <w:szCs w:val="24"/>
          <w:lang w:val="kk-KZ"/>
        </w:rPr>
        <w:t>ә</w:t>
      </w:r>
      <w:r w:rsidRPr="001F4000">
        <w:rPr>
          <w:rStyle w:val="FontStyle61"/>
          <w:noProof/>
          <w:sz w:val="24"/>
          <w:szCs w:val="24"/>
          <w:lang w:val="kk-KZ"/>
        </w:rPr>
        <w:t>лелдемелерді пайдалану ж</w:t>
      </w:r>
      <w:r w:rsidR="006E21C2" w:rsidRPr="001F4000">
        <w:rPr>
          <w:rStyle w:val="FontStyle61"/>
          <w:noProof/>
          <w:sz w:val="24"/>
          <w:szCs w:val="24"/>
          <w:lang w:val="kk-KZ"/>
        </w:rPr>
        <w:t>ә</w:t>
      </w:r>
      <w:r w:rsidRPr="001F4000">
        <w:rPr>
          <w:rStyle w:val="FontStyle61"/>
          <w:noProof/>
          <w:sz w:val="24"/>
          <w:szCs w:val="24"/>
          <w:lang w:val="kk-KZ"/>
        </w:rPr>
        <w:t>не оларды бағалау қағидаттары мен ережелері туралы;</w:t>
      </w:r>
    </w:p>
    <w:p w:rsidR="004E0B32" w:rsidRPr="001F4000" w:rsidRDefault="001D5FCF" w:rsidP="00347525">
      <w:pPr>
        <w:pStyle w:val="Style29"/>
        <w:widowControl/>
        <w:tabs>
          <w:tab w:val="left" w:pos="426"/>
          <w:tab w:val="left" w:pos="461"/>
        </w:tabs>
        <w:spacing w:line="240" w:lineRule="auto"/>
        <w:ind w:firstLine="567"/>
        <w:rPr>
          <w:rStyle w:val="FontStyle61"/>
          <w:noProof/>
          <w:sz w:val="24"/>
          <w:szCs w:val="24"/>
          <w:lang w:val="kk-KZ"/>
        </w:rPr>
      </w:pPr>
      <w:r w:rsidRPr="001F4000">
        <w:rPr>
          <w:rStyle w:val="FontStyle61"/>
          <w:noProof/>
          <w:sz w:val="24"/>
          <w:szCs w:val="24"/>
          <w:lang w:val="kk-KZ"/>
        </w:rPr>
        <w:t>-</w:t>
      </w:r>
      <w:r w:rsidR="004E0B32" w:rsidRPr="001F4000">
        <w:rPr>
          <w:rStyle w:val="FontStyle61"/>
          <w:noProof/>
          <w:sz w:val="24"/>
          <w:szCs w:val="24"/>
          <w:lang w:val="kk-KZ"/>
        </w:rPr>
        <w:t>сот зерттеуі объективтілігінің кепілдіктері туралы [6, 13 6.]. Д</w:t>
      </w:r>
      <w:r w:rsidR="006E21C2" w:rsidRPr="001F4000">
        <w:rPr>
          <w:rStyle w:val="FontStyle61"/>
          <w:noProof/>
          <w:sz w:val="24"/>
          <w:szCs w:val="24"/>
          <w:lang w:val="kk-KZ"/>
        </w:rPr>
        <w:t>ә</w:t>
      </w:r>
      <w:r w:rsidR="004E0B32" w:rsidRPr="001F4000">
        <w:rPr>
          <w:rStyle w:val="FontStyle61"/>
          <w:noProof/>
          <w:sz w:val="24"/>
          <w:szCs w:val="24"/>
          <w:lang w:val="kk-KZ"/>
        </w:rPr>
        <w:t>лелдеу теориясының мазмұны д</w:t>
      </w:r>
      <w:r w:rsidR="006E21C2" w:rsidRPr="001F4000">
        <w:rPr>
          <w:rStyle w:val="FontStyle61"/>
          <w:noProof/>
          <w:sz w:val="24"/>
          <w:szCs w:val="24"/>
          <w:lang w:val="kk-KZ"/>
        </w:rPr>
        <w:t>ә</w:t>
      </w:r>
      <w:r w:rsidRPr="001F4000">
        <w:rPr>
          <w:rStyle w:val="FontStyle61"/>
          <w:noProof/>
          <w:sz w:val="24"/>
          <w:szCs w:val="24"/>
          <w:lang w:val="kk-KZ"/>
        </w:rPr>
        <w:t>лелдеу құқығының мазмұны үшін</w:t>
      </w:r>
      <w:r w:rsidR="004E0B32" w:rsidRPr="001F4000">
        <w:rPr>
          <w:rStyle w:val="FontStyle61"/>
          <w:noProof/>
          <w:sz w:val="24"/>
          <w:szCs w:val="24"/>
          <w:lang w:val="kk-KZ"/>
        </w:rPr>
        <w:t>анықтаушы маңызға ие болып табылады.</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Д</w:t>
      </w:r>
      <w:r w:rsidR="006E21C2" w:rsidRPr="001F4000">
        <w:rPr>
          <w:rStyle w:val="FontStyle61"/>
          <w:noProof/>
          <w:sz w:val="24"/>
          <w:szCs w:val="24"/>
          <w:lang w:val="kk-KZ"/>
        </w:rPr>
        <w:t>ә</w:t>
      </w:r>
      <w:r w:rsidR="001D5FCF" w:rsidRPr="001F4000">
        <w:rPr>
          <w:rStyle w:val="FontStyle61"/>
          <w:noProof/>
          <w:sz w:val="24"/>
          <w:szCs w:val="24"/>
          <w:lang w:val="kk-KZ"/>
        </w:rPr>
        <w:t>лелдеу қ</w:t>
      </w:r>
      <w:r w:rsidRPr="001F4000">
        <w:rPr>
          <w:rStyle w:val="FontStyle61"/>
          <w:noProof/>
          <w:sz w:val="24"/>
          <w:szCs w:val="24"/>
          <w:lang w:val="kk-KZ"/>
        </w:rPr>
        <w:t>ұқығы мына белгілермен сипатталады:</w:t>
      </w:r>
    </w:p>
    <w:p w:rsidR="004E0B32" w:rsidRPr="001F4000" w:rsidRDefault="001D5FCF" w:rsidP="00347525">
      <w:pPr>
        <w:pStyle w:val="Style10"/>
        <w:widowControl/>
        <w:tabs>
          <w:tab w:val="left" w:pos="426"/>
          <w:tab w:val="left" w:pos="494"/>
        </w:tabs>
        <w:spacing w:line="240" w:lineRule="auto"/>
        <w:ind w:firstLine="567"/>
        <w:rPr>
          <w:rStyle w:val="FontStyle61"/>
          <w:noProof/>
          <w:sz w:val="24"/>
          <w:szCs w:val="24"/>
          <w:lang w:val="kk-KZ"/>
        </w:rPr>
      </w:pPr>
      <w:r w:rsidRPr="001F4000">
        <w:rPr>
          <w:rStyle w:val="FontStyle61"/>
          <w:noProof/>
          <w:sz w:val="24"/>
          <w:szCs w:val="24"/>
          <w:lang w:val="kk-KZ"/>
        </w:rPr>
        <w:t>-</w:t>
      </w:r>
      <w:r w:rsidR="004E0B32" w:rsidRPr="001F4000">
        <w:rPr>
          <w:rStyle w:val="FontStyle61"/>
          <w:noProof/>
          <w:sz w:val="24"/>
          <w:szCs w:val="24"/>
          <w:lang w:val="kk-KZ"/>
        </w:rPr>
        <w:t>д</w:t>
      </w:r>
      <w:r w:rsidR="006E21C2" w:rsidRPr="001F4000">
        <w:rPr>
          <w:rStyle w:val="FontStyle61"/>
          <w:noProof/>
          <w:sz w:val="24"/>
          <w:szCs w:val="24"/>
          <w:lang w:val="kk-KZ"/>
        </w:rPr>
        <w:t>ә</w:t>
      </w:r>
      <w:r w:rsidR="004E0B32" w:rsidRPr="001F4000">
        <w:rPr>
          <w:rStyle w:val="FontStyle61"/>
          <w:noProof/>
          <w:sz w:val="24"/>
          <w:szCs w:val="24"/>
          <w:lang w:val="kk-KZ"/>
        </w:rPr>
        <w:t>лелдеу</w:t>
      </w:r>
      <w:r w:rsidRPr="001F4000">
        <w:rPr>
          <w:rStyle w:val="FontStyle61"/>
          <w:noProof/>
          <w:sz w:val="24"/>
          <w:szCs w:val="24"/>
          <w:lang w:val="kk-KZ"/>
        </w:rPr>
        <w:t xml:space="preserve"> құқығының құралдарымен құқықтық</w:t>
      </w:r>
      <w:r w:rsidR="004E0B32" w:rsidRPr="001F4000">
        <w:rPr>
          <w:rStyle w:val="FontStyle61"/>
          <w:noProof/>
          <w:sz w:val="24"/>
          <w:szCs w:val="24"/>
          <w:lang w:val="kk-KZ"/>
        </w:rPr>
        <w:t xml:space="preserve"> реттеу п</w:t>
      </w:r>
      <w:r w:rsidR="006E21C2" w:rsidRPr="001F4000">
        <w:rPr>
          <w:rStyle w:val="FontStyle61"/>
          <w:noProof/>
          <w:sz w:val="24"/>
          <w:szCs w:val="24"/>
          <w:lang w:val="kk-KZ"/>
        </w:rPr>
        <w:t>ә</w:t>
      </w:r>
      <w:r w:rsidR="004E0B32" w:rsidRPr="001F4000">
        <w:rPr>
          <w:rStyle w:val="FontStyle61"/>
          <w:noProof/>
          <w:sz w:val="24"/>
          <w:szCs w:val="24"/>
          <w:lang w:val="kk-KZ"/>
        </w:rPr>
        <w:t>ні қыл-</w:t>
      </w:r>
      <w:r w:rsidRPr="001F4000">
        <w:rPr>
          <w:rStyle w:val="FontStyle77"/>
          <w:noProof/>
          <w:sz w:val="24"/>
          <w:szCs w:val="24"/>
          <w:lang w:val="kk-KZ"/>
        </w:rPr>
        <w:t>мыстық</w:t>
      </w:r>
      <w:r w:rsidR="004E0B32" w:rsidRPr="001F4000">
        <w:rPr>
          <w:rStyle w:val="FontStyle61"/>
          <w:noProof/>
          <w:sz w:val="24"/>
          <w:szCs w:val="24"/>
          <w:lang w:val="kk-KZ"/>
        </w:rPr>
        <w:t>-процестік д</w:t>
      </w:r>
      <w:r w:rsidR="006E21C2" w:rsidRPr="001F4000">
        <w:rPr>
          <w:rStyle w:val="FontStyle61"/>
          <w:noProof/>
          <w:sz w:val="24"/>
          <w:szCs w:val="24"/>
          <w:lang w:val="kk-KZ"/>
        </w:rPr>
        <w:t>ә</w:t>
      </w:r>
      <w:r w:rsidRPr="001F4000">
        <w:rPr>
          <w:rStyle w:val="FontStyle61"/>
          <w:noProof/>
          <w:sz w:val="24"/>
          <w:szCs w:val="24"/>
          <w:lang w:val="kk-KZ"/>
        </w:rPr>
        <w:t>лелдеу саласында қалыптасатын құқ</w:t>
      </w:r>
      <w:r w:rsidR="004E0B32" w:rsidRPr="001F4000">
        <w:rPr>
          <w:rStyle w:val="FontStyle61"/>
          <w:noProof/>
          <w:sz w:val="24"/>
          <w:szCs w:val="24"/>
          <w:lang w:val="kk-KZ"/>
        </w:rPr>
        <w:t>ықтық қаты-настардан тұрады;</w:t>
      </w:r>
    </w:p>
    <w:p w:rsidR="004E0B32" w:rsidRPr="001F4000" w:rsidRDefault="001D5FCF" w:rsidP="00347525">
      <w:pPr>
        <w:pStyle w:val="Style13"/>
        <w:widowControl/>
        <w:numPr>
          <w:ilvl w:val="0"/>
          <w:numId w:val="164"/>
        </w:numPr>
        <w:tabs>
          <w:tab w:val="left" w:pos="426"/>
          <w:tab w:val="left" w:pos="518"/>
        </w:tabs>
        <w:spacing w:line="240" w:lineRule="auto"/>
        <w:ind w:firstLine="567"/>
        <w:jc w:val="both"/>
        <w:rPr>
          <w:rStyle w:val="FontStyle61"/>
          <w:noProof/>
          <w:sz w:val="24"/>
          <w:szCs w:val="24"/>
          <w:lang w:val="kk-KZ"/>
        </w:rPr>
      </w:pPr>
      <w:r w:rsidRPr="001F4000">
        <w:rPr>
          <w:rStyle w:val="FontStyle61"/>
          <w:noProof/>
          <w:sz w:val="24"/>
          <w:szCs w:val="24"/>
          <w:lang w:val="kk-KZ"/>
        </w:rPr>
        <w:t>белгіленген құқ</w:t>
      </w:r>
      <w:r w:rsidR="004E0B32" w:rsidRPr="001F4000">
        <w:rPr>
          <w:rStyle w:val="FontStyle61"/>
          <w:noProof/>
          <w:sz w:val="24"/>
          <w:szCs w:val="24"/>
          <w:lang w:val="kk-KZ"/>
        </w:rPr>
        <w:t>ықтық қатынастардың д</w:t>
      </w:r>
      <w:r w:rsidR="006E21C2" w:rsidRPr="001F4000">
        <w:rPr>
          <w:rStyle w:val="FontStyle61"/>
          <w:noProof/>
          <w:sz w:val="24"/>
          <w:szCs w:val="24"/>
          <w:lang w:val="kk-KZ"/>
        </w:rPr>
        <w:t>ә</w:t>
      </w:r>
      <w:r w:rsidRPr="001F4000">
        <w:rPr>
          <w:rStyle w:val="FontStyle61"/>
          <w:noProof/>
          <w:sz w:val="24"/>
          <w:szCs w:val="24"/>
          <w:lang w:val="kk-KZ"/>
        </w:rPr>
        <w:t>лелдеу құқығын ретте қ</w:t>
      </w:r>
      <w:r w:rsidR="004E0B32" w:rsidRPr="001F4000">
        <w:rPr>
          <w:rStyle w:val="FontStyle61"/>
          <w:noProof/>
          <w:sz w:val="24"/>
          <w:szCs w:val="24"/>
          <w:lang w:val="kk-KZ"/>
        </w:rPr>
        <w:t>ұралдары жалпы алғанда қылмыстык-</w:t>
      </w:r>
      <w:r w:rsidRPr="001F4000">
        <w:rPr>
          <w:rStyle w:val="FontStyle61"/>
          <w:noProof/>
          <w:sz w:val="24"/>
          <w:szCs w:val="24"/>
          <w:lang w:val="kk-KZ"/>
        </w:rPr>
        <w:t>процестік қ</w:t>
      </w:r>
      <w:r w:rsidR="004E0B32" w:rsidRPr="001F4000">
        <w:rPr>
          <w:rStyle w:val="FontStyle61"/>
          <w:noProof/>
          <w:sz w:val="24"/>
          <w:szCs w:val="24"/>
          <w:lang w:val="kk-KZ"/>
        </w:rPr>
        <w:t>ұралдар</w:t>
      </w:r>
      <w:r w:rsidR="00D245BA" w:rsidRPr="001F4000">
        <w:rPr>
          <w:rStyle w:val="FontStyle61"/>
          <w:noProof/>
          <w:sz w:val="24"/>
          <w:szCs w:val="24"/>
          <w:lang w:val="kk-KZ"/>
        </w:rPr>
        <w:t xml:space="preserve"> аясынан</w:t>
      </w:r>
      <w:r w:rsidR="004E0B32" w:rsidRPr="001F4000">
        <w:rPr>
          <w:rStyle w:val="FontStyle61"/>
          <w:noProof/>
          <w:sz w:val="24"/>
          <w:szCs w:val="24"/>
          <w:lang w:val="kk-KZ"/>
        </w:rPr>
        <w:t xml:space="preserve"> жекелей алғанда - д</w:t>
      </w:r>
      <w:r w:rsidR="006E21C2" w:rsidRPr="001F4000">
        <w:rPr>
          <w:rStyle w:val="FontStyle61"/>
          <w:noProof/>
          <w:sz w:val="24"/>
          <w:szCs w:val="24"/>
          <w:lang w:val="kk-KZ"/>
        </w:rPr>
        <w:t>ә</w:t>
      </w:r>
      <w:r w:rsidR="004E0B32" w:rsidRPr="001F4000">
        <w:rPr>
          <w:rStyle w:val="FontStyle61"/>
          <w:noProof/>
          <w:sz w:val="24"/>
          <w:szCs w:val="24"/>
          <w:lang w:val="kk-KZ"/>
        </w:rPr>
        <w:t>лелдемелерді жинауға, тексеруге ж</w:t>
      </w:r>
      <w:r w:rsidR="006E21C2" w:rsidRPr="001F4000">
        <w:rPr>
          <w:rStyle w:val="FontStyle61"/>
          <w:noProof/>
          <w:sz w:val="24"/>
          <w:szCs w:val="24"/>
          <w:lang w:val="kk-KZ"/>
        </w:rPr>
        <w:t>ә</w:t>
      </w:r>
      <w:r w:rsidR="004E0B32" w:rsidRPr="001F4000">
        <w:rPr>
          <w:rStyle w:val="FontStyle61"/>
          <w:noProof/>
          <w:sz w:val="24"/>
          <w:szCs w:val="24"/>
          <w:lang w:val="kk-KZ"/>
        </w:rPr>
        <w:t>не бағала</w:t>
      </w:r>
      <w:r w:rsidR="00D245BA" w:rsidRPr="001F4000">
        <w:rPr>
          <w:rStyle w:val="FontStyle61"/>
          <w:noProof/>
          <w:sz w:val="24"/>
          <w:szCs w:val="24"/>
          <w:lang w:val="kk-KZ"/>
        </w:rPr>
        <w:t xml:space="preserve">уға </w:t>
      </w:r>
      <w:r w:rsidR="004E0B32" w:rsidRPr="001F4000">
        <w:rPr>
          <w:rStyle w:val="FontStyle61"/>
          <w:noProof/>
          <w:sz w:val="24"/>
          <w:szCs w:val="24"/>
          <w:vertAlign w:val="superscript"/>
          <w:lang w:val="kk-KZ"/>
        </w:rPr>
        <w:t>-</w:t>
      </w:r>
      <w:r w:rsidR="004E0B32" w:rsidRPr="001F4000">
        <w:rPr>
          <w:rStyle w:val="FontStyle61"/>
          <w:noProof/>
          <w:sz w:val="24"/>
          <w:szCs w:val="24"/>
          <w:lang w:val="kk-KZ"/>
        </w:rPr>
        <w:t>бағытталған құралдар аясынан аспайды; яғни д</w:t>
      </w:r>
      <w:r w:rsidR="006E21C2" w:rsidRPr="001F4000">
        <w:rPr>
          <w:rStyle w:val="FontStyle61"/>
          <w:noProof/>
          <w:sz w:val="24"/>
          <w:szCs w:val="24"/>
          <w:lang w:val="kk-KZ"/>
        </w:rPr>
        <w:t>ә</w:t>
      </w:r>
      <w:r w:rsidR="00D245BA" w:rsidRPr="001F4000">
        <w:rPr>
          <w:rStyle w:val="FontStyle61"/>
          <w:noProof/>
          <w:sz w:val="24"/>
          <w:szCs w:val="24"/>
          <w:lang w:val="kk-KZ"/>
        </w:rPr>
        <w:t>лелдеу құқығының номалары қылмыстық-процестік қ</w:t>
      </w:r>
      <w:r w:rsidR="004E0B32" w:rsidRPr="001F4000">
        <w:rPr>
          <w:rStyle w:val="FontStyle61"/>
          <w:noProof/>
          <w:sz w:val="24"/>
          <w:szCs w:val="24"/>
          <w:lang w:val="kk-KZ"/>
        </w:rPr>
        <w:t>ұқық</w:t>
      </w:r>
      <w:r w:rsidR="00D245BA" w:rsidRPr="001F4000">
        <w:rPr>
          <w:rStyle w:val="FontStyle61"/>
          <w:noProof/>
          <w:sz w:val="24"/>
          <w:szCs w:val="24"/>
          <w:lang w:val="kk-KZ"/>
        </w:rPr>
        <w:t xml:space="preserve"> нормаларының қ</w:t>
      </w:r>
      <w:r w:rsidR="004E0B32" w:rsidRPr="001F4000">
        <w:rPr>
          <w:rStyle w:val="FontStyle61"/>
          <w:noProof/>
          <w:sz w:val="24"/>
          <w:szCs w:val="24"/>
          <w:lang w:val="kk-KZ"/>
        </w:rPr>
        <w:t>ұрамдас</w:t>
      </w:r>
      <w:r w:rsidR="00D245BA" w:rsidRPr="001F4000">
        <w:rPr>
          <w:rStyle w:val="FontStyle61"/>
          <w:noProof/>
          <w:sz w:val="24"/>
          <w:szCs w:val="24"/>
          <w:lang w:val="kk-KZ"/>
        </w:rPr>
        <w:t xml:space="preserve"> бөлігі бо</w:t>
      </w:r>
      <w:r w:rsidR="004E0B32" w:rsidRPr="001F4000">
        <w:rPr>
          <w:rStyle w:val="FontStyle61"/>
          <w:noProof/>
          <w:sz w:val="24"/>
          <w:szCs w:val="24"/>
          <w:lang w:val="kk-KZ"/>
        </w:rPr>
        <w:t>лып табылады;</w:t>
      </w:r>
    </w:p>
    <w:p w:rsidR="00D245BA" w:rsidRPr="001F4000" w:rsidRDefault="004E0B32" w:rsidP="00347525">
      <w:pPr>
        <w:pStyle w:val="Style10"/>
        <w:widowControl/>
        <w:numPr>
          <w:ilvl w:val="0"/>
          <w:numId w:val="164"/>
        </w:numPr>
        <w:tabs>
          <w:tab w:val="left" w:pos="426"/>
          <w:tab w:val="left" w:pos="518"/>
        </w:tabs>
        <w:spacing w:line="240" w:lineRule="auto"/>
        <w:ind w:firstLine="567"/>
        <w:rPr>
          <w:rStyle w:val="FontStyle61"/>
          <w:noProof/>
          <w:sz w:val="24"/>
          <w:szCs w:val="24"/>
          <w:lang w:val="kk-KZ"/>
        </w:rPr>
      </w:pPr>
      <w:r w:rsidRPr="001F4000">
        <w:rPr>
          <w:rStyle w:val="FontStyle61"/>
          <w:noProof/>
          <w:sz w:val="24"/>
          <w:szCs w:val="24"/>
          <w:lang w:val="kk-KZ"/>
        </w:rPr>
        <w:t>д</w:t>
      </w:r>
      <w:r w:rsidR="006E21C2" w:rsidRPr="001F4000">
        <w:rPr>
          <w:rStyle w:val="FontStyle61"/>
          <w:noProof/>
          <w:sz w:val="24"/>
          <w:szCs w:val="24"/>
          <w:lang w:val="kk-KZ"/>
        </w:rPr>
        <w:t>ә</w:t>
      </w:r>
      <w:r w:rsidR="00D245BA" w:rsidRPr="001F4000">
        <w:rPr>
          <w:rStyle w:val="FontStyle61"/>
          <w:noProof/>
          <w:sz w:val="24"/>
          <w:szCs w:val="24"/>
          <w:lang w:val="kk-KZ"/>
        </w:rPr>
        <w:t>лелдеу қ</w:t>
      </w:r>
      <w:r w:rsidRPr="001F4000">
        <w:rPr>
          <w:rStyle w:val="FontStyle61"/>
          <w:noProof/>
          <w:sz w:val="24"/>
          <w:szCs w:val="24"/>
          <w:lang w:val="kk-KZ"/>
        </w:rPr>
        <w:t>ұқығының мақсаттары д</w:t>
      </w:r>
      <w:r w:rsidR="006E21C2" w:rsidRPr="001F4000">
        <w:rPr>
          <w:rStyle w:val="FontStyle61"/>
          <w:noProof/>
          <w:sz w:val="24"/>
          <w:szCs w:val="24"/>
          <w:lang w:val="kk-KZ"/>
        </w:rPr>
        <w:t>ә</w:t>
      </w:r>
      <w:r w:rsidRPr="001F4000">
        <w:rPr>
          <w:rStyle w:val="FontStyle61"/>
          <w:noProof/>
          <w:sz w:val="24"/>
          <w:szCs w:val="24"/>
          <w:lang w:val="kk-KZ"/>
        </w:rPr>
        <w:t>лелдемелер ж</w:t>
      </w:r>
      <w:r w:rsidR="006E21C2" w:rsidRPr="001F4000">
        <w:rPr>
          <w:rStyle w:val="FontStyle61"/>
          <w:noProof/>
          <w:sz w:val="24"/>
          <w:szCs w:val="24"/>
          <w:lang w:val="kk-KZ"/>
        </w:rPr>
        <w:t>ә</w:t>
      </w:r>
      <w:r w:rsidRPr="001F4000">
        <w:rPr>
          <w:rStyle w:val="FontStyle61"/>
          <w:noProof/>
          <w:sz w:val="24"/>
          <w:szCs w:val="24"/>
          <w:lang w:val="kk-KZ"/>
        </w:rPr>
        <w:t>не д</w:t>
      </w:r>
      <w:r w:rsidR="006E21C2" w:rsidRPr="001F4000">
        <w:rPr>
          <w:rStyle w:val="FontStyle61"/>
          <w:noProof/>
          <w:sz w:val="24"/>
          <w:szCs w:val="24"/>
          <w:lang w:val="kk-KZ"/>
        </w:rPr>
        <w:t>ә</w:t>
      </w:r>
      <w:r w:rsidRPr="001F4000">
        <w:rPr>
          <w:rStyle w:val="FontStyle61"/>
          <w:noProof/>
          <w:sz w:val="24"/>
          <w:szCs w:val="24"/>
          <w:lang w:val="kk-KZ"/>
        </w:rPr>
        <w:t>лелдеу м</w:t>
      </w:r>
      <w:r w:rsidR="006E21C2" w:rsidRPr="001F4000">
        <w:rPr>
          <w:rStyle w:val="FontStyle61"/>
          <w:noProof/>
          <w:sz w:val="24"/>
          <w:szCs w:val="24"/>
          <w:lang w:val="kk-KZ"/>
        </w:rPr>
        <w:t>ә</w:t>
      </w:r>
      <w:r w:rsidRPr="001F4000">
        <w:rPr>
          <w:rStyle w:val="FontStyle61"/>
          <w:noProof/>
          <w:sz w:val="24"/>
          <w:szCs w:val="24"/>
          <w:lang w:val="kk-KZ"/>
        </w:rPr>
        <w:t>селелері</w:t>
      </w:r>
      <w:r w:rsidR="00D245BA" w:rsidRPr="001F4000">
        <w:rPr>
          <w:rStyle w:val="FontStyle61"/>
          <w:noProof/>
          <w:sz w:val="24"/>
          <w:szCs w:val="24"/>
          <w:lang w:val="kk-KZ"/>
        </w:rPr>
        <w:t xml:space="preserve"> жөніндегі қылмыстық-процестік қ</w:t>
      </w:r>
      <w:r w:rsidRPr="001F4000">
        <w:rPr>
          <w:rStyle w:val="FontStyle61"/>
          <w:noProof/>
          <w:sz w:val="24"/>
          <w:szCs w:val="24"/>
          <w:lang w:val="kk-KZ"/>
        </w:rPr>
        <w:t>ұқық мақсаттарының бір бөлігімен сайма-сай келеді ж</w:t>
      </w:r>
      <w:r w:rsidR="006E21C2" w:rsidRPr="001F4000">
        <w:rPr>
          <w:rStyle w:val="FontStyle61"/>
          <w:noProof/>
          <w:sz w:val="24"/>
          <w:szCs w:val="24"/>
          <w:lang w:val="kk-KZ"/>
        </w:rPr>
        <w:t>ә</w:t>
      </w:r>
      <w:r w:rsidRPr="001F4000">
        <w:rPr>
          <w:rStyle w:val="FontStyle61"/>
          <w:noProof/>
          <w:sz w:val="24"/>
          <w:szCs w:val="24"/>
          <w:lang w:val="kk-KZ"/>
        </w:rPr>
        <w:t xml:space="preserve">не </w:t>
      </w:r>
      <w:r w:rsidR="006E21C2" w:rsidRPr="001F4000">
        <w:rPr>
          <w:rStyle w:val="FontStyle61"/>
          <w:noProof/>
          <w:sz w:val="24"/>
          <w:szCs w:val="24"/>
          <w:lang w:val="kk-KZ"/>
        </w:rPr>
        <w:t>ә</w:t>
      </w:r>
      <w:r w:rsidR="00D245BA" w:rsidRPr="001F4000">
        <w:rPr>
          <w:rStyle w:val="FontStyle61"/>
          <w:noProof/>
          <w:sz w:val="24"/>
          <w:szCs w:val="24"/>
          <w:lang w:val="kk-KZ"/>
        </w:rPr>
        <w:t>р қылмыстық іс бойынша ақиқ</w:t>
      </w:r>
      <w:r w:rsidRPr="001F4000">
        <w:rPr>
          <w:rStyle w:val="FontStyle61"/>
          <w:noProof/>
          <w:sz w:val="24"/>
          <w:szCs w:val="24"/>
          <w:lang w:val="kk-KZ"/>
        </w:rPr>
        <w:t>аттың орнауын ж</w:t>
      </w:r>
      <w:r w:rsidR="006E21C2" w:rsidRPr="001F4000">
        <w:rPr>
          <w:rStyle w:val="FontStyle61"/>
          <w:noProof/>
          <w:sz w:val="24"/>
          <w:szCs w:val="24"/>
          <w:lang w:val="kk-KZ"/>
        </w:rPr>
        <w:t>ә</w:t>
      </w:r>
      <w:r w:rsidRPr="001F4000">
        <w:rPr>
          <w:rStyle w:val="FontStyle61"/>
          <w:noProof/>
          <w:sz w:val="24"/>
          <w:szCs w:val="24"/>
          <w:lang w:val="kk-KZ"/>
        </w:rPr>
        <w:t>не әділеттіліктің жүзеге асырылуын қамтамасыз етуге негізде-леді;</w:t>
      </w:r>
    </w:p>
    <w:p w:rsidR="004E0B32" w:rsidRPr="001F4000" w:rsidRDefault="004E0B32" w:rsidP="00347525">
      <w:pPr>
        <w:pStyle w:val="Style10"/>
        <w:widowControl/>
        <w:numPr>
          <w:ilvl w:val="0"/>
          <w:numId w:val="164"/>
        </w:numPr>
        <w:tabs>
          <w:tab w:val="left" w:pos="426"/>
          <w:tab w:val="left" w:pos="518"/>
        </w:tabs>
        <w:spacing w:line="240" w:lineRule="auto"/>
        <w:ind w:firstLine="567"/>
        <w:rPr>
          <w:rStyle w:val="FontStyle61"/>
          <w:noProof/>
          <w:sz w:val="24"/>
          <w:szCs w:val="24"/>
          <w:lang w:val="kk-KZ"/>
        </w:rPr>
      </w:pPr>
      <w:r w:rsidRPr="001F4000">
        <w:rPr>
          <w:rStyle w:val="FontStyle61"/>
          <w:noProof/>
          <w:sz w:val="24"/>
          <w:szCs w:val="24"/>
          <w:lang w:val="kk-KZ"/>
        </w:rPr>
        <w:t>д</w:t>
      </w:r>
      <w:r w:rsidR="006E21C2" w:rsidRPr="001F4000">
        <w:rPr>
          <w:rStyle w:val="FontStyle61"/>
          <w:noProof/>
          <w:sz w:val="24"/>
          <w:szCs w:val="24"/>
          <w:lang w:val="kk-KZ"/>
        </w:rPr>
        <w:t>ә</w:t>
      </w:r>
      <w:r w:rsidRPr="001F4000">
        <w:rPr>
          <w:rStyle w:val="FontStyle61"/>
          <w:noProof/>
          <w:sz w:val="24"/>
          <w:szCs w:val="24"/>
          <w:lang w:val="kk-KZ"/>
        </w:rPr>
        <w:t>лелдеу құқығы</w:t>
      </w:r>
      <w:r w:rsidR="00D245BA" w:rsidRPr="001F4000">
        <w:rPr>
          <w:rStyle w:val="FontStyle61"/>
          <w:noProof/>
          <w:sz w:val="24"/>
          <w:szCs w:val="24"/>
          <w:lang w:val="kk-KZ"/>
        </w:rPr>
        <w:t>, қылмыстық-процестік құыққа негізделіп, соңғысы секілді құ</w:t>
      </w:r>
      <w:r w:rsidRPr="001F4000">
        <w:rPr>
          <w:rStyle w:val="FontStyle61"/>
          <w:noProof/>
          <w:sz w:val="24"/>
          <w:szCs w:val="24"/>
          <w:lang w:val="kk-KZ"/>
        </w:rPr>
        <w:t>рылымдық тұрғыда Жалпы ж</w:t>
      </w:r>
      <w:r w:rsidR="006E21C2" w:rsidRPr="001F4000">
        <w:rPr>
          <w:rStyle w:val="FontStyle61"/>
          <w:noProof/>
          <w:sz w:val="24"/>
          <w:szCs w:val="24"/>
          <w:lang w:val="kk-KZ"/>
        </w:rPr>
        <w:t>ә</w:t>
      </w:r>
      <w:r w:rsidRPr="001F4000">
        <w:rPr>
          <w:rStyle w:val="FontStyle61"/>
          <w:noProof/>
          <w:sz w:val="24"/>
          <w:szCs w:val="24"/>
          <w:lang w:val="kk-KZ"/>
        </w:rPr>
        <w:t>не Ерекше болып бөлінеді; аталмыш бөлімдердің ара-қа</w:t>
      </w:r>
      <w:r w:rsidR="00D245BA" w:rsidRPr="001F4000">
        <w:rPr>
          <w:rStyle w:val="FontStyle61"/>
          <w:noProof/>
          <w:sz w:val="24"/>
          <w:szCs w:val="24"/>
          <w:lang w:val="kk-KZ"/>
        </w:rPr>
        <w:t>тынасы қылмыстық-процестік құқықтағы қ</w:t>
      </w:r>
      <w:r w:rsidRPr="001F4000">
        <w:rPr>
          <w:rStyle w:val="FontStyle61"/>
          <w:noProof/>
          <w:sz w:val="24"/>
          <w:szCs w:val="24"/>
          <w:lang w:val="kk-KZ"/>
        </w:rPr>
        <w:t>атынастардай;</w:t>
      </w:r>
    </w:p>
    <w:p w:rsidR="004E0B32" w:rsidRPr="001F4000" w:rsidRDefault="004E0B32" w:rsidP="00347525">
      <w:pPr>
        <w:pStyle w:val="Style10"/>
        <w:widowControl/>
        <w:numPr>
          <w:ilvl w:val="0"/>
          <w:numId w:val="11"/>
        </w:numPr>
        <w:tabs>
          <w:tab w:val="left" w:pos="426"/>
        </w:tabs>
        <w:spacing w:line="240" w:lineRule="auto"/>
        <w:ind w:firstLine="567"/>
        <w:rPr>
          <w:rStyle w:val="FontStyle61"/>
          <w:noProof/>
          <w:sz w:val="24"/>
          <w:szCs w:val="24"/>
          <w:lang w:val="kk-KZ"/>
        </w:rPr>
      </w:pPr>
      <w:r w:rsidRPr="001F4000">
        <w:rPr>
          <w:rStyle w:val="FontStyle61"/>
          <w:noProof/>
          <w:sz w:val="24"/>
          <w:szCs w:val="24"/>
          <w:lang w:val="kk-KZ"/>
        </w:rPr>
        <w:t>д</w:t>
      </w:r>
      <w:r w:rsidR="006E21C2" w:rsidRPr="001F4000">
        <w:rPr>
          <w:rStyle w:val="FontStyle61"/>
          <w:noProof/>
          <w:sz w:val="24"/>
          <w:szCs w:val="24"/>
          <w:lang w:val="kk-KZ"/>
        </w:rPr>
        <w:t>ә</w:t>
      </w:r>
      <w:r w:rsidR="00D245BA" w:rsidRPr="001F4000">
        <w:rPr>
          <w:rStyle w:val="FontStyle61"/>
          <w:noProof/>
          <w:sz w:val="24"/>
          <w:szCs w:val="24"/>
          <w:lang w:val="kk-KZ"/>
        </w:rPr>
        <w:t>лелдеу құқығы ерекше ғылыми қ</w:t>
      </w:r>
      <w:r w:rsidRPr="001F4000">
        <w:rPr>
          <w:rStyle w:val="FontStyle61"/>
          <w:noProof/>
          <w:sz w:val="24"/>
          <w:szCs w:val="24"/>
          <w:lang w:val="kk-KZ"/>
        </w:rPr>
        <w:t>амтамасыз етілуге ие: ұғымдарға, санаттарға, институттарға, жіктемелерге ие, бұл ретте іргелі-теориялық ж</w:t>
      </w:r>
      <w:r w:rsidR="006E21C2" w:rsidRPr="001F4000">
        <w:rPr>
          <w:rStyle w:val="FontStyle61"/>
          <w:noProof/>
          <w:sz w:val="24"/>
          <w:szCs w:val="24"/>
          <w:lang w:val="kk-KZ"/>
        </w:rPr>
        <w:t>ә</w:t>
      </w:r>
      <w:r w:rsidR="00D245BA" w:rsidRPr="001F4000">
        <w:rPr>
          <w:rStyle w:val="FontStyle61"/>
          <w:noProof/>
          <w:sz w:val="24"/>
          <w:szCs w:val="24"/>
          <w:lang w:val="kk-KZ"/>
        </w:rPr>
        <w:t>не операциялық-қолданбалы мазмұны қылмыстық-процестік құқ</w:t>
      </w:r>
      <w:r w:rsidRPr="001F4000">
        <w:rPr>
          <w:rStyle w:val="FontStyle61"/>
          <w:noProof/>
          <w:sz w:val="24"/>
          <w:szCs w:val="24"/>
          <w:lang w:val="kk-KZ"/>
        </w:rPr>
        <w:t>ықтың негізгі ережелерімен түсіндіріледі;</w:t>
      </w:r>
    </w:p>
    <w:p w:rsidR="004E0B32" w:rsidRPr="001F4000" w:rsidRDefault="00D245BA" w:rsidP="00347525">
      <w:pPr>
        <w:pStyle w:val="Style10"/>
        <w:widowControl/>
        <w:tabs>
          <w:tab w:val="left" w:pos="426"/>
          <w:tab w:val="left" w:pos="538"/>
        </w:tabs>
        <w:spacing w:line="240" w:lineRule="auto"/>
        <w:ind w:firstLine="567"/>
        <w:rPr>
          <w:rStyle w:val="FontStyle61"/>
          <w:noProof/>
          <w:sz w:val="24"/>
          <w:szCs w:val="24"/>
          <w:lang w:val="kk-KZ"/>
        </w:rPr>
      </w:pPr>
      <w:r w:rsidRPr="001F4000">
        <w:rPr>
          <w:rStyle w:val="FontStyle61"/>
          <w:noProof/>
          <w:sz w:val="24"/>
          <w:szCs w:val="24"/>
          <w:lang w:val="kk-KZ"/>
        </w:rPr>
        <w:t>-</w:t>
      </w:r>
      <w:r w:rsidR="004E0B32" w:rsidRPr="001F4000">
        <w:rPr>
          <w:rStyle w:val="FontStyle61"/>
          <w:noProof/>
          <w:sz w:val="24"/>
          <w:szCs w:val="24"/>
          <w:lang w:val="kk-KZ"/>
        </w:rPr>
        <w:t>д</w:t>
      </w:r>
      <w:r w:rsidR="006E21C2" w:rsidRPr="001F4000">
        <w:rPr>
          <w:rStyle w:val="FontStyle61"/>
          <w:noProof/>
          <w:sz w:val="24"/>
          <w:szCs w:val="24"/>
          <w:lang w:val="kk-KZ"/>
        </w:rPr>
        <w:t>ә</w:t>
      </w:r>
      <w:r w:rsidRPr="001F4000">
        <w:rPr>
          <w:rStyle w:val="FontStyle61"/>
          <w:noProof/>
          <w:sz w:val="24"/>
          <w:szCs w:val="24"/>
          <w:lang w:val="kk-KZ"/>
        </w:rPr>
        <w:t>лелдеу құқ</w:t>
      </w:r>
      <w:r w:rsidR="004E0B32" w:rsidRPr="001F4000">
        <w:rPr>
          <w:rStyle w:val="FontStyle61"/>
          <w:noProof/>
          <w:sz w:val="24"/>
          <w:szCs w:val="24"/>
          <w:lang w:val="kk-KZ"/>
        </w:rPr>
        <w:t>ығының дамуы белгілі бір д</w:t>
      </w:r>
      <w:r w:rsidR="006E21C2" w:rsidRPr="001F4000">
        <w:rPr>
          <w:rStyle w:val="FontStyle61"/>
          <w:noProof/>
          <w:sz w:val="24"/>
          <w:szCs w:val="24"/>
          <w:lang w:val="kk-KZ"/>
        </w:rPr>
        <w:t>ә</w:t>
      </w:r>
      <w:r w:rsidR="004E0B32" w:rsidRPr="001F4000">
        <w:rPr>
          <w:rStyle w:val="FontStyle61"/>
          <w:noProof/>
          <w:sz w:val="24"/>
          <w:szCs w:val="24"/>
          <w:lang w:val="kk-KZ"/>
        </w:rPr>
        <w:t>режеге дейін жеке сипатқа ие, бұл жайт д</w:t>
      </w:r>
      <w:r w:rsidR="006E21C2" w:rsidRPr="001F4000">
        <w:rPr>
          <w:rStyle w:val="FontStyle61"/>
          <w:noProof/>
          <w:sz w:val="24"/>
          <w:szCs w:val="24"/>
          <w:lang w:val="kk-KZ"/>
        </w:rPr>
        <w:t>ә</w:t>
      </w:r>
      <w:r w:rsidR="004E0B32" w:rsidRPr="001F4000">
        <w:rPr>
          <w:rStyle w:val="FontStyle61"/>
          <w:noProof/>
          <w:sz w:val="24"/>
          <w:szCs w:val="24"/>
          <w:lang w:val="kk-KZ"/>
        </w:rPr>
        <w:t>лелде</w:t>
      </w:r>
      <w:r w:rsidRPr="001F4000">
        <w:rPr>
          <w:rStyle w:val="FontStyle61"/>
          <w:noProof/>
          <w:sz w:val="24"/>
          <w:szCs w:val="24"/>
          <w:lang w:val="kk-KZ"/>
        </w:rPr>
        <w:t>у қ</w:t>
      </w:r>
      <w:r w:rsidR="004E0B32" w:rsidRPr="001F4000">
        <w:rPr>
          <w:rStyle w:val="FontStyle61"/>
          <w:noProof/>
          <w:sz w:val="24"/>
          <w:szCs w:val="24"/>
          <w:lang w:val="kk-KZ"/>
        </w:rPr>
        <w:t>ұқығының</w:t>
      </w:r>
      <w:r w:rsidRPr="001F4000">
        <w:rPr>
          <w:rStyle w:val="FontStyle61"/>
          <w:noProof/>
          <w:sz w:val="24"/>
          <w:szCs w:val="24"/>
          <w:lang w:val="kk-KZ"/>
        </w:rPr>
        <w:t xml:space="preserve"> жаңа ережелердің қ</w:t>
      </w:r>
      <w:r w:rsidR="004E0B32" w:rsidRPr="001F4000">
        <w:rPr>
          <w:rStyle w:val="FontStyle61"/>
          <w:noProof/>
          <w:sz w:val="24"/>
          <w:szCs w:val="24"/>
          <w:lang w:val="kk-KZ"/>
        </w:rPr>
        <w:t>алыптасу ж</w:t>
      </w:r>
      <w:r w:rsidR="006E21C2" w:rsidRPr="001F4000">
        <w:rPr>
          <w:rStyle w:val="FontStyle61"/>
          <w:noProof/>
          <w:sz w:val="24"/>
          <w:szCs w:val="24"/>
          <w:lang w:val="kk-KZ"/>
        </w:rPr>
        <w:t>ә</w:t>
      </w:r>
      <w:r w:rsidRPr="001F4000">
        <w:rPr>
          <w:rStyle w:val="FontStyle61"/>
          <w:noProof/>
          <w:sz w:val="24"/>
          <w:szCs w:val="24"/>
          <w:lang w:val="kk-KZ"/>
        </w:rPr>
        <w:t>не қылмыстық-процестік қ</w:t>
      </w:r>
      <w:r w:rsidR="004E0B32" w:rsidRPr="001F4000">
        <w:rPr>
          <w:rStyle w:val="FontStyle61"/>
          <w:noProof/>
          <w:sz w:val="24"/>
          <w:szCs w:val="24"/>
          <w:lang w:val="kk-KZ"/>
        </w:rPr>
        <w:t>ұқық шегінде қол жеткізілген ережелерді тереңдету процесіне оң ықпал етуінің негізі болып табылады.</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ҚР ҚПК 15 («Д</w:t>
      </w:r>
      <w:r w:rsidR="006E21C2" w:rsidRPr="001F4000">
        <w:rPr>
          <w:rStyle w:val="FontStyle61"/>
          <w:noProof/>
          <w:sz w:val="24"/>
          <w:szCs w:val="24"/>
          <w:lang w:val="kk-KZ"/>
        </w:rPr>
        <w:t>ә</w:t>
      </w:r>
      <w:r w:rsidRPr="001F4000">
        <w:rPr>
          <w:rStyle w:val="FontStyle61"/>
          <w:noProof/>
          <w:sz w:val="24"/>
          <w:szCs w:val="24"/>
          <w:lang w:val="kk-KZ"/>
        </w:rPr>
        <w:t>лелдемелер») ж</w:t>
      </w:r>
      <w:r w:rsidR="006E21C2" w:rsidRPr="001F4000">
        <w:rPr>
          <w:rStyle w:val="FontStyle61"/>
          <w:noProof/>
          <w:sz w:val="24"/>
          <w:szCs w:val="24"/>
          <w:lang w:val="kk-KZ"/>
        </w:rPr>
        <w:t>ә</w:t>
      </w:r>
      <w:r w:rsidRPr="001F4000">
        <w:rPr>
          <w:rStyle w:val="FontStyle61"/>
          <w:noProof/>
          <w:sz w:val="24"/>
          <w:szCs w:val="24"/>
          <w:lang w:val="kk-KZ"/>
        </w:rPr>
        <w:t>не 16 («Дәлелдеу») тарауларында бекітілген нормалар д</w:t>
      </w:r>
      <w:r w:rsidR="006E21C2" w:rsidRPr="001F4000">
        <w:rPr>
          <w:rStyle w:val="FontStyle61"/>
          <w:noProof/>
          <w:sz w:val="24"/>
          <w:szCs w:val="24"/>
          <w:lang w:val="kk-KZ"/>
        </w:rPr>
        <w:t>ә</w:t>
      </w:r>
      <w:r w:rsidRPr="001F4000">
        <w:rPr>
          <w:rStyle w:val="FontStyle61"/>
          <w:noProof/>
          <w:sz w:val="24"/>
          <w:szCs w:val="24"/>
          <w:lang w:val="kk-KZ"/>
        </w:rPr>
        <w:t>лелдеу құқығының</w:t>
      </w:r>
      <w:r w:rsidR="00D245BA" w:rsidRPr="001F4000">
        <w:rPr>
          <w:rStyle w:val="FontStyle61"/>
          <w:noProof/>
          <w:sz w:val="24"/>
          <w:szCs w:val="24"/>
          <w:lang w:val="kk-KZ"/>
        </w:rPr>
        <w:t xml:space="preserve"> құқықтық негізі болып табы</w:t>
      </w:r>
      <w:r w:rsidRPr="001F4000">
        <w:rPr>
          <w:rStyle w:val="FontStyle61"/>
          <w:noProof/>
          <w:sz w:val="24"/>
          <w:szCs w:val="24"/>
          <w:lang w:val="kk-KZ"/>
        </w:rPr>
        <w:t>лады.</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Сот ісін жүргізу кезінде д</w:t>
      </w:r>
      <w:r w:rsidR="006E21C2" w:rsidRPr="001F4000">
        <w:rPr>
          <w:rStyle w:val="FontStyle61"/>
          <w:noProof/>
          <w:sz w:val="24"/>
          <w:szCs w:val="24"/>
          <w:lang w:val="kk-KZ"/>
        </w:rPr>
        <w:t>ә</w:t>
      </w:r>
      <w:r w:rsidRPr="001F4000">
        <w:rPr>
          <w:rStyle w:val="FontStyle61"/>
          <w:noProof/>
          <w:sz w:val="24"/>
          <w:szCs w:val="24"/>
          <w:lang w:val="kk-KZ"/>
        </w:rPr>
        <w:t>лелдемелерге сүйену, сот төрелігінің көп жылдық т</w:t>
      </w:r>
      <w:r w:rsidR="006E21C2" w:rsidRPr="001F4000">
        <w:rPr>
          <w:rStyle w:val="FontStyle61"/>
          <w:noProof/>
          <w:sz w:val="24"/>
          <w:szCs w:val="24"/>
          <w:lang w:val="kk-KZ"/>
        </w:rPr>
        <w:t>ә</w:t>
      </w:r>
      <w:r w:rsidR="00101031" w:rsidRPr="001F4000">
        <w:rPr>
          <w:rStyle w:val="FontStyle61"/>
          <w:noProof/>
          <w:sz w:val="24"/>
          <w:szCs w:val="24"/>
          <w:lang w:val="kk-KZ"/>
        </w:rPr>
        <w:t>жірибесі құқық</w:t>
      </w:r>
      <w:r w:rsidRPr="001F4000">
        <w:rPr>
          <w:rStyle w:val="FontStyle61"/>
          <w:noProof/>
          <w:sz w:val="24"/>
          <w:szCs w:val="24"/>
          <w:lang w:val="kk-KZ"/>
        </w:rPr>
        <w:t xml:space="preserve"> қолд</w:t>
      </w:r>
      <w:r w:rsidR="00101031" w:rsidRPr="001F4000">
        <w:rPr>
          <w:rStyle w:val="FontStyle61"/>
          <w:noProof/>
          <w:sz w:val="24"/>
          <w:szCs w:val="24"/>
          <w:lang w:val="kk-KZ"/>
        </w:rPr>
        <w:t>ану қызметіндегі қарама-қайшылық</w:t>
      </w:r>
      <w:r w:rsidRPr="001F4000">
        <w:rPr>
          <w:rStyle w:val="FontStyle61"/>
          <w:noProof/>
          <w:sz w:val="24"/>
          <w:szCs w:val="24"/>
          <w:lang w:val="kk-KZ"/>
        </w:rPr>
        <w:t>тарды, с</w:t>
      </w:r>
      <w:r w:rsidR="006E21C2" w:rsidRPr="001F4000">
        <w:rPr>
          <w:rStyle w:val="FontStyle61"/>
          <w:noProof/>
          <w:sz w:val="24"/>
          <w:szCs w:val="24"/>
          <w:lang w:val="kk-KZ"/>
        </w:rPr>
        <w:t>ә</w:t>
      </w:r>
      <w:r w:rsidRPr="001F4000">
        <w:rPr>
          <w:rStyle w:val="FontStyle61"/>
          <w:noProof/>
          <w:sz w:val="24"/>
          <w:szCs w:val="24"/>
          <w:lang w:val="kk-KZ"/>
        </w:rPr>
        <w:t>йке</w:t>
      </w:r>
      <w:r w:rsidR="00101031" w:rsidRPr="001F4000">
        <w:rPr>
          <w:rStyle w:val="FontStyle61"/>
          <w:noProof/>
          <w:sz w:val="24"/>
          <w:szCs w:val="24"/>
          <w:lang w:val="kk-KZ"/>
        </w:rPr>
        <w:t>ссіздіктер мен кемшіліктерді айқ</w:t>
      </w:r>
      <w:r w:rsidRPr="001F4000">
        <w:rPr>
          <w:rStyle w:val="FontStyle61"/>
          <w:noProof/>
          <w:sz w:val="24"/>
          <w:szCs w:val="24"/>
          <w:lang w:val="kk-KZ"/>
        </w:rPr>
        <w:t>ындады. Д</w:t>
      </w:r>
      <w:r w:rsidR="006E21C2" w:rsidRPr="001F4000">
        <w:rPr>
          <w:rStyle w:val="FontStyle61"/>
          <w:noProof/>
          <w:sz w:val="24"/>
          <w:szCs w:val="24"/>
          <w:lang w:val="kk-KZ"/>
        </w:rPr>
        <w:t>ә</w:t>
      </w:r>
      <w:r w:rsidRPr="001F4000">
        <w:rPr>
          <w:rStyle w:val="FontStyle61"/>
          <w:noProof/>
          <w:sz w:val="24"/>
          <w:szCs w:val="24"/>
          <w:lang w:val="kk-KZ"/>
        </w:rPr>
        <w:t>лелдемелер мен д</w:t>
      </w:r>
      <w:r w:rsidR="006E21C2" w:rsidRPr="001F4000">
        <w:rPr>
          <w:rStyle w:val="FontStyle61"/>
          <w:noProof/>
          <w:sz w:val="24"/>
          <w:szCs w:val="24"/>
          <w:lang w:val="kk-KZ"/>
        </w:rPr>
        <w:t>ә</w:t>
      </w:r>
      <w:r w:rsidRPr="001F4000">
        <w:rPr>
          <w:rStyle w:val="FontStyle61"/>
          <w:noProof/>
          <w:sz w:val="24"/>
          <w:szCs w:val="24"/>
          <w:lang w:val="kk-KZ"/>
        </w:rPr>
        <w:t>лелдеу проблемаларының кешені олардың теориялық ж</w:t>
      </w:r>
      <w:r w:rsidR="006E21C2" w:rsidRPr="001F4000">
        <w:rPr>
          <w:rStyle w:val="FontStyle61"/>
          <w:noProof/>
          <w:sz w:val="24"/>
          <w:szCs w:val="24"/>
          <w:lang w:val="kk-KZ"/>
        </w:rPr>
        <w:t>ә</w:t>
      </w:r>
      <w:r w:rsidRPr="001F4000">
        <w:rPr>
          <w:rStyle w:val="FontStyle61"/>
          <w:noProof/>
          <w:sz w:val="24"/>
          <w:szCs w:val="24"/>
          <w:lang w:val="kk-KZ"/>
        </w:rPr>
        <w:t>не т</w:t>
      </w:r>
      <w:r w:rsidR="006E21C2" w:rsidRPr="001F4000">
        <w:rPr>
          <w:rStyle w:val="FontStyle61"/>
          <w:noProof/>
          <w:sz w:val="24"/>
          <w:szCs w:val="24"/>
          <w:lang w:val="kk-KZ"/>
        </w:rPr>
        <w:t>ә</w:t>
      </w:r>
      <w:r w:rsidRPr="001F4000">
        <w:rPr>
          <w:rStyle w:val="FontStyle61"/>
          <w:noProof/>
          <w:sz w:val="24"/>
          <w:szCs w:val="24"/>
          <w:lang w:val="kk-KZ"/>
        </w:rPr>
        <w:t>жірибелік аспектілерін дербес түрде даярлау қажеттілігін тудырды. Бастапқыда бытыраңқы зерттеулер, ақыр соңында тиісті тұтастық пен жүйелілікті қамтып, д</w:t>
      </w:r>
      <w:r w:rsidR="006E21C2" w:rsidRPr="001F4000">
        <w:rPr>
          <w:rStyle w:val="FontStyle61"/>
          <w:noProof/>
          <w:sz w:val="24"/>
          <w:szCs w:val="24"/>
          <w:lang w:val="kk-KZ"/>
        </w:rPr>
        <w:t>ә</w:t>
      </w:r>
      <w:r w:rsidR="00101031" w:rsidRPr="001F4000">
        <w:rPr>
          <w:rStyle w:val="FontStyle61"/>
          <w:noProof/>
          <w:sz w:val="24"/>
          <w:szCs w:val="24"/>
          <w:lang w:val="kk-KZ"/>
        </w:rPr>
        <w:t>лелдеу қ</w:t>
      </w:r>
      <w:r w:rsidRPr="001F4000">
        <w:rPr>
          <w:rStyle w:val="FontStyle61"/>
          <w:noProof/>
          <w:sz w:val="24"/>
          <w:szCs w:val="24"/>
          <w:lang w:val="kk-KZ"/>
        </w:rPr>
        <w:t>ұқығы болып қалыптасты. Біз аталмыш жағдайды ҚР ҚПК-да тиісті тараулардың белгілі тәртіппен орналасуының себебі деп ойлаймыз. Сонымен қатар, тиісті заңнамада д</w:t>
      </w:r>
      <w:r w:rsidR="006E21C2" w:rsidRPr="001F4000">
        <w:rPr>
          <w:rStyle w:val="FontStyle61"/>
          <w:noProof/>
          <w:sz w:val="24"/>
          <w:szCs w:val="24"/>
          <w:lang w:val="kk-KZ"/>
        </w:rPr>
        <w:t>ә</w:t>
      </w:r>
      <w:r w:rsidRPr="001F4000">
        <w:rPr>
          <w:rStyle w:val="FontStyle61"/>
          <w:noProof/>
          <w:sz w:val="24"/>
          <w:szCs w:val="24"/>
          <w:lang w:val="kk-KZ"/>
        </w:rPr>
        <w:t>лелдеудің д</w:t>
      </w:r>
      <w:r w:rsidR="006E21C2" w:rsidRPr="001F4000">
        <w:rPr>
          <w:rStyle w:val="FontStyle61"/>
          <w:noProof/>
          <w:sz w:val="24"/>
          <w:szCs w:val="24"/>
          <w:lang w:val="kk-KZ"/>
        </w:rPr>
        <w:t>ә</w:t>
      </w:r>
      <w:r w:rsidRPr="001F4000">
        <w:rPr>
          <w:rStyle w:val="FontStyle61"/>
          <w:noProof/>
          <w:sz w:val="24"/>
          <w:szCs w:val="24"/>
          <w:lang w:val="kk-KZ"/>
        </w:rPr>
        <w:t>лелдемелерге дейін орналасуы, логикалық тұрғыда орынды болып табылады.</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Оқу пәні - ҚР ҚПК түсі</w:t>
      </w:r>
      <w:r w:rsidR="00101031" w:rsidRPr="001F4000">
        <w:rPr>
          <w:rStyle w:val="FontStyle61"/>
          <w:noProof/>
          <w:sz w:val="24"/>
          <w:szCs w:val="24"/>
          <w:lang w:val="kk-KZ"/>
        </w:rPr>
        <w:t>ніктемесі емес екенін және заң қ</w:t>
      </w:r>
      <w:r w:rsidRPr="001F4000">
        <w:rPr>
          <w:rStyle w:val="FontStyle61"/>
          <w:noProof/>
          <w:sz w:val="24"/>
          <w:szCs w:val="24"/>
          <w:lang w:val="kk-KZ"/>
        </w:rPr>
        <w:t>ұрылымына ған</w:t>
      </w:r>
      <w:r w:rsidR="00101031" w:rsidRPr="001F4000">
        <w:rPr>
          <w:rStyle w:val="FontStyle61"/>
          <w:noProof/>
          <w:sz w:val="24"/>
          <w:szCs w:val="24"/>
          <w:lang w:val="kk-KZ"/>
        </w:rPr>
        <w:t>а емес, сондай-ақ құқ</w:t>
      </w:r>
      <w:r w:rsidRPr="001F4000">
        <w:rPr>
          <w:rStyle w:val="FontStyle61"/>
          <w:noProof/>
          <w:sz w:val="24"/>
          <w:szCs w:val="24"/>
          <w:lang w:val="kk-KZ"/>
        </w:rPr>
        <w:t>ық саласының құрылымына негізделген өз құрылымына ж</w:t>
      </w:r>
      <w:r w:rsidR="006E21C2" w:rsidRPr="001F4000">
        <w:rPr>
          <w:rStyle w:val="FontStyle61"/>
          <w:noProof/>
          <w:sz w:val="24"/>
          <w:szCs w:val="24"/>
          <w:lang w:val="kk-KZ"/>
        </w:rPr>
        <w:t>ә</w:t>
      </w:r>
      <w:r w:rsidRPr="001F4000">
        <w:rPr>
          <w:rStyle w:val="FontStyle61"/>
          <w:noProof/>
          <w:sz w:val="24"/>
          <w:szCs w:val="24"/>
          <w:lang w:val="kk-KZ"/>
        </w:rPr>
        <w:t>не жүйесіне ие екендігін ескеріп, осы дәрістер курсынд</w:t>
      </w:r>
      <w:r w:rsidR="00101031" w:rsidRPr="001F4000">
        <w:rPr>
          <w:rStyle w:val="FontStyle61"/>
          <w:noProof/>
          <w:sz w:val="24"/>
          <w:szCs w:val="24"/>
          <w:lang w:val="kk-KZ"/>
        </w:rPr>
        <w:t>а</w:t>
      </w:r>
      <w:r w:rsidRPr="001F4000">
        <w:rPr>
          <w:rStyle w:val="FontStyle61"/>
          <w:noProof/>
          <w:sz w:val="24"/>
          <w:szCs w:val="24"/>
          <w:lang w:val="kk-KZ"/>
        </w:rPr>
        <w:t xml:space="preserve"> біз оқу материалының логикалық орналасуымен баяндалуын қамтамасыз етуге талпыныс жасадық. Бұл жайт д</w:t>
      </w:r>
      <w:r w:rsidR="006E21C2" w:rsidRPr="001F4000">
        <w:rPr>
          <w:rStyle w:val="FontStyle61"/>
          <w:noProof/>
          <w:sz w:val="24"/>
          <w:szCs w:val="24"/>
          <w:lang w:val="kk-KZ"/>
        </w:rPr>
        <w:t>ә</w:t>
      </w:r>
      <w:r w:rsidRPr="001F4000">
        <w:rPr>
          <w:rStyle w:val="FontStyle61"/>
          <w:noProof/>
          <w:sz w:val="24"/>
          <w:szCs w:val="24"/>
          <w:lang w:val="kk-KZ"/>
        </w:rPr>
        <w:t>лелдеу м</w:t>
      </w:r>
      <w:r w:rsidR="006E21C2" w:rsidRPr="001F4000">
        <w:rPr>
          <w:rStyle w:val="FontStyle61"/>
          <w:noProof/>
          <w:sz w:val="24"/>
          <w:szCs w:val="24"/>
          <w:lang w:val="kk-KZ"/>
        </w:rPr>
        <w:t>ә</w:t>
      </w:r>
      <w:r w:rsidRPr="001F4000">
        <w:rPr>
          <w:rStyle w:val="FontStyle61"/>
          <w:noProof/>
          <w:sz w:val="24"/>
          <w:szCs w:val="24"/>
          <w:lang w:val="kk-KZ"/>
        </w:rPr>
        <w:t>селелерін қозғайтын тақырыптың дәлелдемелер м</w:t>
      </w:r>
      <w:r w:rsidR="006E21C2" w:rsidRPr="001F4000">
        <w:rPr>
          <w:rStyle w:val="FontStyle61"/>
          <w:noProof/>
          <w:sz w:val="24"/>
          <w:szCs w:val="24"/>
          <w:lang w:val="kk-KZ"/>
        </w:rPr>
        <w:t>ә</w:t>
      </w:r>
      <w:r w:rsidRPr="001F4000">
        <w:rPr>
          <w:rStyle w:val="FontStyle61"/>
          <w:noProof/>
          <w:sz w:val="24"/>
          <w:szCs w:val="24"/>
          <w:lang w:val="kk-KZ"/>
        </w:rPr>
        <w:t>селелері</w:t>
      </w:r>
      <w:r w:rsidR="00101031" w:rsidRPr="001F4000">
        <w:rPr>
          <w:rStyle w:val="FontStyle61"/>
          <w:noProof/>
          <w:sz w:val="24"/>
          <w:szCs w:val="24"/>
          <w:lang w:val="kk-KZ"/>
        </w:rPr>
        <w:t>н қозғайтын тақырыпқа дейін баянетіл</w:t>
      </w:r>
      <w:r w:rsidRPr="001F4000">
        <w:rPr>
          <w:rStyle w:val="FontStyle61"/>
          <w:noProof/>
          <w:sz w:val="24"/>
          <w:szCs w:val="24"/>
          <w:lang w:val="kk-KZ"/>
        </w:rPr>
        <w:t>уінен көрініс табады. Осыдан, ҚР ҚПК 16-тарауының («Д</w:t>
      </w:r>
      <w:r w:rsidR="006E21C2" w:rsidRPr="001F4000">
        <w:rPr>
          <w:rStyle w:val="FontStyle61"/>
          <w:noProof/>
          <w:sz w:val="24"/>
          <w:szCs w:val="24"/>
          <w:lang w:val="kk-KZ"/>
        </w:rPr>
        <w:t>ә</w:t>
      </w:r>
      <w:r w:rsidR="00101031" w:rsidRPr="001F4000">
        <w:rPr>
          <w:rStyle w:val="FontStyle61"/>
          <w:noProof/>
          <w:sz w:val="24"/>
          <w:szCs w:val="24"/>
          <w:lang w:val="kk-KZ"/>
        </w:rPr>
        <w:t>лелдеу») ере</w:t>
      </w:r>
      <w:r w:rsidRPr="001F4000">
        <w:rPr>
          <w:rStyle w:val="FontStyle61"/>
          <w:noProof/>
          <w:sz w:val="24"/>
          <w:szCs w:val="24"/>
          <w:lang w:val="kk-KZ"/>
        </w:rPr>
        <w:t>желеріне сүйену ҚР ҚПК 15-тарауының («Д</w:t>
      </w:r>
      <w:r w:rsidR="006E21C2" w:rsidRPr="001F4000">
        <w:rPr>
          <w:rStyle w:val="FontStyle61"/>
          <w:noProof/>
          <w:sz w:val="24"/>
          <w:szCs w:val="24"/>
          <w:lang w:val="kk-KZ"/>
        </w:rPr>
        <w:t>ә</w:t>
      </w:r>
      <w:r w:rsidR="00101031" w:rsidRPr="001F4000">
        <w:rPr>
          <w:rStyle w:val="FontStyle61"/>
          <w:noProof/>
          <w:sz w:val="24"/>
          <w:szCs w:val="24"/>
          <w:lang w:val="kk-KZ"/>
        </w:rPr>
        <w:t>лелдемелер») ережелеріне сүйенуден бұ</w:t>
      </w:r>
      <w:r w:rsidRPr="001F4000">
        <w:rPr>
          <w:rStyle w:val="FontStyle61"/>
          <w:noProof/>
          <w:sz w:val="24"/>
          <w:szCs w:val="24"/>
          <w:lang w:val="kk-KZ"/>
        </w:rPr>
        <w:t>рын келтірілген.</w:t>
      </w:r>
    </w:p>
    <w:p w:rsidR="004E0B32" w:rsidRPr="001F4000" w:rsidRDefault="004E0B32" w:rsidP="00347525">
      <w:pPr>
        <w:pStyle w:val="Style5"/>
        <w:widowControl/>
        <w:tabs>
          <w:tab w:val="left" w:pos="426"/>
        </w:tabs>
        <w:ind w:firstLine="567"/>
        <w:jc w:val="both"/>
        <w:rPr>
          <w:lang w:val="kk-KZ"/>
        </w:rPr>
      </w:pPr>
    </w:p>
    <w:p w:rsidR="004E0B32" w:rsidRPr="00072148" w:rsidRDefault="004E0B32" w:rsidP="00347525">
      <w:pPr>
        <w:pStyle w:val="Style5"/>
        <w:widowControl/>
        <w:tabs>
          <w:tab w:val="left" w:pos="426"/>
        </w:tabs>
        <w:ind w:firstLine="567"/>
        <w:jc w:val="both"/>
        <w:rPr>
          <w:rStyle w:val="FontStyle64"/>
          <w:noProof/>
          <w:sz w:val="24"/>
          <w:szCs w:val="24"/>
          <w:lang w:val="kk-KZ"/>
        </w:rPr>
      </w:pPr>
      <w:r w:rsidRPr="00072148">
        <w:rPr>
          <w:rStyle w:val="FontStyle64"/>
          <w:noProof/>
          <w:sz w:val="24"/>
          <w:szCs w:val="24"/>
          <w:lang w:val="kk-KZ"/>
        </w:rPr>
        <w:t>2. Қылмыстық процес</w:t>
      </w:r>
      <w:r w:rsidR="00B175BC" w:rsidRPr="00072148">
        <w:rPr>
          <w:rStyle w:val="FontStyle64"/>
          <w:noProof/>
          <w:sz w:val="24"/>
          <w:szCs w:val="24"/>
          <w:lang w:val="kk-KZ"/>
        </w:rPr>
        <w:t>тегі ақиқаттың ұ</w:t>
      </w:r>
      <w:r w:rsidRPr="00072148">
        <w:rPr>
          <w:rStyle w:val="FontStyle64"/>
          <w:noProof/>
          <w:sz w:val="24"/>
          <w:szCs w:val="24"/>
          <w:lang w:val="kk-KZ"/>
        </w:rPr>
        <w:t>ғымы</w:t>
      </w:r>
      <w:r w:rsidR="00B175BC" w:rsidRPr="00072148">
        <w:rPr>
          <w:rStyle w:val="FontStyle64"/>
          <w:noProof/>
          <w:sz w:val="24"/>
          <w:szCs w:val="24"/>
          <w:lang w:val="kk-KZ"/>
        </w:rPr>
        <w:t xml:space="preserve"> және мазмұ</w:t>
      </w:r>
      <w:r w:rsidRPr="00072148">
        <w:rPr>
          <w:rStyle w:val="FontStyle64"/>
          <w:noProof/>
          <w:sz w:val="24"/>
          <w:szCs w:val="24"/>
          <w:lang w:val="kk-KZ"/>
        </w:rPr>
        <w:t>ны</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Іс бойынша объе</w:t>
      </w:r>
      <w:r w:rsidR="00B175BC" w:rsidRPr="001F4000">
        <w:rPr>
          <w:rStyle w:val="FontStyle61"/>
          <w:noProof/>
          <w:sz w:val="24"/>
          <w:szCs w:val="24"/>
          <w:lang w:val="kk-KZ"/>
        </w:rPr>
        <w:t>ктивті ақиқатты орнату қылмыстық</w:t>
      </w:r>
      <w:r w:rsidRPr="001F4000">
        <w:rPr>
          <w:rStyle w:val="FontStyle61"/>
          <w:noProof/>
          <w:sz w:val="24"/>
          <w:szCs w:val="24"/>
          <w:lang w:val="kk-KZ"/>
        </w:rPr>
        <w:t>-процестік таным-нын (д</w:t>
      </w:r>
      <w:r w:rsidR="006E21C2" w:rsidRPr="001F4000">
        <w:rPr>
          <w:rStyle w:val="FontStyle61"/>
          <w:noProof/>
          <w:sz w:val="24"/>
          <w:szCs w:val="24"/>
          <w:lang w:val="kk-KZ"/>
        </w:rPr>
        <w:t>ә</w:t>
      </w:r>
      <w:r w:rsidRPr="001F4000">
        <w:rPr>
          <w:rStyle w:val="FontStyle61"/>
          <w:noProof/>
          <w:sz w:val="24"/>
          <w:szCs w:val="24"/>
          <w:lang w:val="kk-KZ"/>
        </w:rPr>
        <w:t>лелдеудің) мақсаты болып табылады. Осыдан «</w:t>
      </w:r>
      <w:r w:rsidR="00F1777B" w:rsidRPr="001F4000">
        <w:rPr>
          <w:rStyle w:val="FontStyle61"/>
          <w:noProof/>
          <w:sz w:val="24"/>
          <w:szCs w:val="24"/>
          <w:lang w:val="kk-KZ"/>
        </w:rPr>
        <w:t>ақиқат» ұғымының процестік-құқық</w:t>
      </w:r>
      <w:r w:rsidRPr="001F4000">
        <w:rPr>
          <w:rStyle w:val="FontStyle61"/>
          <w:noProof/>
          <w:sz w:val="24"/>
          <w:szCs w:val="24"/>
          <w:lang w:val="kk-KZ"/>
        </w:rPr>
        <w:t>тық мазмұнын белгілеу қажеттілігі туындайды. Ол үшін аталмыш ұғымның философиялық анықтамасына жүгінген жөн.</w:t>
      </w:r>
    </w:p>
    <w:p w:rsidR="004E0B32" w:rsidRPr="001F4000" w:rsidRDefault="00F1777B"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Э</w:t>
      </w:r>
      <w:r w:rsidR="004E0B32" w:rsidRPr="001F4000">
        <w:rPr>
          <w:rStyle w:val="FontStyle61"/>
          <w:noProof/>
          <w:sz w:val="24"/>
          <w:szCs w:val="24"/>
          <w:lang w:val="kk-KZ"/>
        </w:rPr>
        <w:t>нциклопедиялық тұрғыда ақиқаттың философиялық анықтамасы ке-лесі тұжырымға саяды: «Ақиқат - танушы субъекттің шындық м</w:t>
      </w:r>
      <w:r w:rsidR="006E21C2" w:rsidRPr="001F4000">
        <w:rPr>
          <w:rStyle w:val="FontStyle61"/>
          <w:noProof/>
          <w:sz w:val="24"/>
          <w:szCs w:val="24"/>
          <w:lang w:val="kk-KZ"/>
        </w:rPr>
        <w:t>ә</w:t>
      </w:r>
      <w:r w:rsidRPr="001F4000">
        <w:rPr>
          <w:rStyle w:val="FontStyle61"/>
          <w:noProof/>
          <w:sz w:val="24"/>
          <w:szCs w:val="24"/>
          <w:lang w:val="kk-KZ"/>
        </w:rPr>
        <w:t>ндері мен қ</w:t>
      </w:r>
      <w:r w:rsidR="004E0B32" w:rsidRPr="001F4000">
        <w:rPr>
          <w:rStyle w:val="FontStyle61"/>
          <w:noProof/>
          <w:sz w:val="24"/>
          <w:szCs w:val="24"/>
          <w:lang w:val="kk-KZ"/>
        </w:rPr>
        <w:t>ұбылыстарын дұрыс, адекватты ұғынуы; «ақиқат» деп аталатын нақтылықтың болмысы; болмыс шындығы болып табылады» [7, 1896.]. Ғылым дамуы</w:t>
      </w:r>
      <w:r w:rsidRPr="001F4000">
        <w:rPr>
          <w:rStyle w:val="FontStyle61"/>
          <w:noProof/>
          <w:sz w:val="24"/>
          <w:szCs w:val="24"/>
          <w:lang w:val="kk-KZ"/>
        </w:rPr>
        <w:t>ның кеңестік кезеңінде қалыптасқан ақиқат ұғымының философиялық</w:t>
      </w:r>
      <w:r w:rsidR="004E0B32" w:rsidRPr="001F4000">
        <w:rPr>
          <w:rStyle w:val="FontStyle61"/>
          <w:noProof/>
          <w:sz w:val="24"/>
          <w:szCs w:val="24"/>
          <w:lang w:val="kk-KZ"/>
        </w:rPr>
        <w:t xml:space="preserve"> анықтамасы жоғары д</w:t>
      </w:r>
      <w:r w:rsidR="006E21C2" w:rsidRPr="001F4000">
        <w:rPr>
          <w:rStyle w:val="FontStyle61"/>
          <w:noProof/>
          <w:sz w:val="24"/>
          <w:szCs w:val="24"/>
          <w:lang w:val="kk-KZ"/>
        </w:rPr>
        <w:t>ә</w:t>
      </w:r>
      <w:r w:rsidR="004E0B32" w:rsidRPr="001F4000">
        <w:rPr>
          <w:rStyle w:val="FontStyle61"/>
          <w:noProof/>
          <w:sz w:val="24"/>
          <w:szCs w:val="24"/>
          <w:lang w:val="kk-KZ"/>
        </w:rPr>
        <w:t>режедегі тереңдікпен ж</w:t>
      </w:r>
      <w:r w:rsidR="006E21C2" w:rsidRPr="001F4000">
        <w:rPr>
          <w:rStyle w:val="FontStyle61"/>
          <w:noProof/>
          <w:sz w:val="24"/>
          <w:szCs w:val="24"/>
          <w:lang w:val="kk-KZ"/>
        </w:rPr>
        <w:t>ә</w:t>
      </w:r>
      <w:r w:rsidRPr="001F4000">
        <w:rPr>
          <w:rStyle w:val="FontStyle61"/>
          <w:noProof/>
          <w:sz w:val="24"/>
          <w:szCs w:val="24"/>
          <w:lang w:val="kk-KZ"/>
        </w:rPr>
        <w:t>не нақ</w:t>
      </w:r>
      <w:r w:rsidR="004E0B32" w:rsidRPr="001F4000">
        <w:rPr>
          <w:rStyle w:val="FontStyle61"/>
          <w:noProof/>
          <w:sz w:val="24"/>
          <w:szCs w:val="24"/>
          <w:lang w:val="kk-KZ"/>
        </w:rPr>
        <w:t>тылықпен сипатталатындығын мой</w:t>
      </w:r>
      <w:r w:rsidRPr="001F4000">
        <w:rPr>
          <w:rStyle w:val="FontStyle61"/>
          <w:noProof/>
          <w:sz w:val="24"/>
          <w:szCs w:val="24"/>
          <w:lang w:val="kk-KZ"/>
        </w:rPr>
        <w:t>ындау қажет. Салыстыру үшін бел</w:t>
      </w:r>
      <w:r w:rsidR="004E0B32" w:rsidRPr="001F4000">
        <w:rPr>
          <w:rStyle w:val="FontStyle61"/>
          <w:noProof/>
          <w:sz w:val="24"/>
          <w:szCs w:val="24"/>
          <w:lang w:val="kk-KZ"/>
        </w:rPr>
        <w:t xml:space="preserve">гілі кеңестік зерттеуші-философ </w:t>
      </w:r>
      <w:r w:rsidR="004E0B32" w:rsidRPr="001F4000">
        <w:rPr>
          <w:rStyle w:val="FontStyle64"/>
          <w:b w:val="0"/>
          <w:noProof/>
          <w:sz w:val="24"/>
          <w:szCs w:val="24"/>
          <w:lang w:val="kk-KZ"/>
        </w:rPr>
        <w:t xml:space="preserve">А.Г. </w:t>
      </w:r>
      <w:r w:rsidR="004E0B32" w:rsidRPr="001F4000">
        <w:rPr>
          <w:rStyle w:val="FontStyle61"/>
          <w:noProof/>
          <w:sz w:val="24"/>
          <w:szCs w:val="24"/>
          <w:lang w:val="kk-KZ"/>
        </w:rPr>
        <w:t xml:space="preserve">Спиркиннің анықтамасын келтірелік: </w:t>
      </w:r>
      <w:r w:rsidR="004E0B32" w:rsidRPr="001F4000">
        <w:rPr>
          <w:rStyle w:val="FontStyle64"/>
          <w:b w:val="0"/>
          <w:noProof/>
          <w:sz w:val="24"/>
          <w:szCs w:val="24"/>
          <w:lang w:val="kk-KZ"/>
        </w:rPr>
        <w:t xml:space="preserve">«Ақиқат» </w:t>
      </w:r>
      <w:r w:rsidR="004E0B32" w:rsidRPr="001F4000">
        <w:rPr>
          <w:rStyle w:val="FontStyle61"/>
          <w:noProof/>
          <w:sz w:val="24"/>
          <w:szCs w:val="24"/>
          <w:lang w:val="kk-KZ"/>
        </w:rPr>
        <w:t>танушы субъектінің объектіні адекватты ұғынуы, оны адамнан ж</w:t>
      </w:r>
      <w:r w:rsidR="006E21C2" w:rsidRPr="001F4000">
        <w:rPr>
          <w:rStyle w:val="FontStyle61"/>
          <w:noProof/>
          <w:sz w:val="24"/>
          <w:szCs w:val="24"/>
          <w:lang w:val="kk-KZ"/>
        </w:rPr>
        <w:t>ә</w:t>
      </w:r>
      <w:r w:rsidR="004E0B32" w:rsidRPr="001F4000">
        <w:rPr>
          <w:rStyle w:val="FontStyle61"/>
          <w:noProof/>
          <w:sz w:val="24"/>
          <w:szCs w:val="24"/>
          <w:lang w:val="kk-KZ"/>
        </w:rPr>
        <w:t>не оның түсінігінен тыс ж</w:t>
      </w:r>
      <w:r w:rsidR="006E21C2" w:rsidRPr="001F4000">
        <w:rPr>
          <w:rStyle w:val="FontStyle61"/>
          <w:noProof/>
          <w:sz w:val="24"/>
          <w:szCs w:val="24"/>
          <w:lang w:val="kk-KZ"/>
        </w:rPr>
        <w:t>ә</w:t>
      </w:r>
      <w:r w:rsidR="004E0B32" w:rsidRPr="001F4000">
        <w:rPr>
          <w:rStyle w:val="FontStyle61"/>
          <w:noProof/>
          <w:sz w:val="24"/>
          <w:szCs w:val="24"/>
          <w:lang w:val="kk-KZ"/>
        </w:rPr>
        <w:t>не олардан т</w:t>
      </w:r>
      <w:r w:rsidR="006E21C2" w:rsidRPr="001F4000">
        <w:rPr>
          <w:rStyle w:val="FontStyle61"/>
          <w:noProof/>
          <w:sz w:val="24"/>
          <w:szCs w:val="24"/>
          <w:lang w:val="kk-KZ"/>
        </w:rPr>
        <w:t>ә</w:t>
      </w:r>
      <w:r w:rsidR="004E0B32" w:rsidRPr="001F4000">
        <w:rPr>
          <w:rStyle w:val="FontStyle61"/>
          <w:noProof/>
          <w:sz w:val="24"/>
          <w:szCs w:val="24"/>
          <w:lang w:val="kk-KZ"/>
        </w:rPr>
        <w:t xml:space="preserve">уелсіз, оның өздігінен қандай болса, солай жаңғырту; сезімдік, </w:t>
      </w:r>
      <w:r w:rsidRPr="001F4000">
        <w:rPr>
          <w:rStyle w:val="FontStyle61"/>
          <w:noProof/>
          <w:sz w:val="24"/>
          <w:szCs w:val="24"/>
          <w:lang w:val="kk-KZ"/>
        </w:rPr>
        <w:t>э</w:t>
      </w:r>
      <w:r w:rsidR="004E0B32" w:rsidRPr="001F4000">
        <w:rPr>
          <w:rStyle w:val="FontStyle61"/>
          <w:noProof/>
          <w:sz w:val="24"/>
          <w:szCs w:val="24"/>
          <w:lang w:val="kk-KZ"/>
        </w:rPr>
        <w:t>мпирикалық т</w:t>
      </w:r>
      <w:r w:rsidR="006E21C2" w:rsidRPr="001F4000">
        <w:rPr>
          <w:rStyle w:val="FontStyle61"/>
          <w:noProof/>
          <w:sz w:val="24"/>
          <w:szCs w:val="24"/>
          <w:lang w:val="kk-KZ"/>
        </w:rPr>
        <w:t>ә</w:t>
      </w:r>
      <w:r w:rsidRPr="001F4000">
        <w:rPr>
          <w:rStyle w:val="FontStyle61"/>
          <w:noProof/>
          <w:sz w:val="24"/>
          <w:szCs w:val="24"/>
          <w:lang w:val="kk-KZ"/>
        </w:rPr>
        <w:t>жірибенің, ұ</w:t>
      </w:r>
      <w:r w:rsidR="004E0B32" w:rsidRPr="001F4000">
        <w:rPr>
          <w:rStyle w:val="FontStyle61"/>
          <w:noProof/>
          <w:sz w:val="24"/>
          <w:szCs w:val="24"/>
          <w:lang w:val="kk-KZ"/>
        </w:rPr>
        <w:t>ғымдардың, идеялардың, пайымдаулардың, теориялардың, ілімдердің ж</w:t>
      </w:r>
      <w:r w:rsidR="006E21C2" w:rsidRPr="001F4000">
        <w:rPr>
          <w:rStyle w:val="FontStyle61"/>
          <w:noProof/>
          <w:sz w:val="24"/>
          <w:szCs w:val="24"/>
          <w:lang w:val="kk-KZ"/>
        </w:rPr>
        <w:t>ә</w:t>
      </w:r>
      <w:r w:rsidR="004E0B32" w:rsidRPr="001F4000">
        <w:rPr>
          <w:rStyle w:val="FontStyle61"/>
          <w:noProof/>
          <w:sz w:val="24"/>
          <w:szCs w:val="24"/>
          <w:lang w:val="kk-KZ"/>
        </w:rPr>
        <w:t xml:space="preserve">не </w:t>
      </w:r>
      <w:r w:rsidR="006E21C2" w:rsidRPr="001F4000">
        <w:rPr>
          <w:rStyle w:val="FontStyle61"/>
          <w:noProof/>
          <w:sz w:val="24"/>
          <w:szCs w:val="24"/>
          <w:lang w:val="kk-KZ"/>
        </w:rPr>
        <w:t>ә</w:t>
      </w:r>
      <w:r w:rsidR="004E0B32" w:rsidRPr="001F4000">
        <w:rPr>
          <w:rStyle w:val="FontStyle61"/>
          <w:noProof/>
          <w:sz w:val="24"/>
          <w:szCs w:val="24"/>
          <w:lang w:val="kk-KZ"/>
        </w:rPr>
        <w:t>лемнің даму диалектикасындағы оның біртұтас бейнесінің объективті мазмұны. Ақиқат санаты объективті мазмұн тұрғысынан тану процесінің н</w:t>
      </w:r>
      <w:r w:rsidR="006E21C2" w:rsidRPr="001F4000">
        <w:rPr>
          <w:rStyle w:val="FontStyle61"/>
          <w:noProof/>
          <w:sz w:val="24"/>
          <w:szCs w:val="24"/>
          <w:lang w:val="kk-KZ"/>
        </w:rPr>
        <w:t>ә</w:t>
      </w:r>
      <w:r w:rsidRPr="001F4000">
        <w:rPr>
          <w:rStyle w:val="FontStyle61"/>
          <w:noProof/>
          <w:sz w:val="24"/>
          <w:szCs w:val="24"/>
          <w:lang w:val="kk-KZ"/>
        </w:rPr>
        <w:t>тижелері, сондай-ақ</w:t>
      </w:r>
      <w:r w:rsidR="004E0B32" w:rsidRPr="001F4000">
        <w:rPr>
          <w:rStyle w:val="FontStyle61"/>
          <w:noProof/>
          <w:sz w:val="24"/>
          <w:szCs w:val="24"/>
          <w:lang w:val="kk-KZ"/>
        </w:rPr>
        <w:t xml:space="preserve"> көмегі арқылы тану қызметі жүзеге асырылатын </w:t>
      </w:r>
      <w:r w:rsidR="006E21C2" w:rsidRPr="001F4000">
        <w:rPr>
          <w:rStyle w:val="FontStyle61"/>
          <w:noProof/>
          <w:sz w:val="24"/>
          <w:szCs w:val="24"/>
          <w:lang w:val="kk-KZ"/>
        </w:rPr>
        <w:t>ә</w:t>
      </w:r>
      <w:r w:rsidR="004E0B32" w:rsidRPr="001F4000">
        <w:rPr>
          <w:rStyle w:val="FontStyle61"/>
          <w:noProof/>
          <w:sz w:val="24"/>
          <w:szCs w:val="24"/>
          <w:lang w:val="kk-KZ"/>
        </w:rPr>
        <w:t>дістер ретінде сипатталады» [8, 226 б.].</w:t>
      </w:r>
    </w:p>
    <w:p w:rsidR="004E0B32" w:rsidRPr="001F4000" w:rsidRDefault="004E0B32"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lang w:val="kk-KZ"/>
        </w:rPr>
        <w:t>Объективті ақиқатт</w:t>
      </w:r>
      <w:r w:rsidR="00F1777B" w:rsidRPr="001F4000">
        <w:rPr>
          <w:rStyle w:val="FontStyle61"/>
          <w:noProof/>
          <w:sz w:val="24"/>
          <w:szCs w:val="24"/>
          <w:lang w:val="kk-KZ"/>
        </w:rPr>
        <w:t>ы орнатуға бағытталған қылмыстық</w:t>
      </w:r>
      <w:r w:rsidRPr="001F4000">
        <w:rPr>
          <w:rStyle w:val="FontStyle61"/>
          <w:noProof/>
          <w:sz w:val="24"/>
          <w:szCs w:val="24"/>
          <w:lang w:val="kk-KZ"/>
        </w:rPr>
        <w:t xml:space="preserve">-процестік та-ным белгілі бір ерекшеліктерге ие. </w:t>
      </w:r>
      <w:r w:rsidRPr="001F4000">
        <w:rPr>
          <w:rStyle w:val="FontStyle61"/>
          <w:noProof/>
          <w:sz w:val="24"/>
          <w:szCs w:val="24"/>
        </w:rPr>
        <w:t>Бұл ерекшеліктерге мыналар жатады:</w:t>
      </w:r>
    </w:p>
    <w:p w:rsidR="004E0B32" w:rsidRPr="001F4000" w:rsidRDefault="006E21C2" w:rsidP="00347525">
      <w:pPr>
        <w:pStyle w:val="Style10"/>
        <w:widowControl/>
        <w:numPr>
          <w:ilvl w:val="0"/>
          <w:numId w:val="165"/>
        </w:numPr>
        <w:tabs>
          <w:tab w:val="left" w:pos="426"/>
          <w:tab w:val="left" w:pos="547"/>
        </w:tabs>
        <w:spacing w:line="240" w:lineRule="auto"/>
        <w:ind w:firstLine="567"/>
        <w:rPr>
          <w:rStyle w:val="FontStyle61"/>
          <w:noProof/>
          <w:sz w:val="24"/>
          <w:szCs w:val="24"/>
        </w:rPr>
      </w:pPr>
      <w:r w:rsidRPr="001F4000">
        <w:rPr>
          <w:rStyle w:val="FontStyle61"/>
          <w:noProof/>
          <w:sz w:val="24"/>
          <w:szCs w:val="24"/>
        </w:rPr>
        <w:t>ә</w:t>
      </w:r>
      <w:r w:rsidR="004E0B32" w:rsidRPr="001F4000">
        <w:rPr>
          <w:rStyle w:val="FontStyle61"/>
          <w:noProof/>
          <w:sz w:val="24"/>
          <w:szCs w:val="24"/>
        </w:rPr>
        <w:t>лемді тану мүмкіндігі шынайы және принципиалды сипатқа ие екендігі туралы гнеосеологиялық тұжырымдаманы мойындау және оған негіздеу. Шын м</w:t>
      </w:r>
      <w:r w:rsidRPr="001F4000">
        <w:rPr>
          <w:rStyle w:val="FontStyle61"/>
          <w:noProof/>
          <w:sz w:val="24"/>
          <w:szCs w:val="24"/>
        </w:rPr>
        <w:t>ә</w:t>
      </w:r>
      <w:r w:rsidR="004E0B32" w:rsidRPr="001F4000">
        <w:rPr>
          <w:rStyle w:val="FontStyle61"/>
          <w:noProof/>
          <w:sz w:val="24"/>
          <w:szCs w:val="24"/>
        </w:rPr>
        <w:t xml:space="preserve">нісінде, </w:t>
      </w:r>
      <w:r w:rsidRPr="001F4000">
        <w:rPr>
          <w:rStyle w:val="FontStyle61"/>
          <w:noProof/>
          <w:sz w:val="24"/>
          <w:szCs w:val="24"/>
        </w:rPr>
        <w:t>ә</w:t>
      </w:r>
      <w:r w:rsidR="00F1777B" w:rsidRPr="001F4000">
        <w:rPr>
          <w:rStyle w:val="FontStyle61"/>
          <w:noProof/>
          <w:sz w:val="24"/>
          <w:szCs w:val="24"/>
        </w:rPr>
        <w:t>лемді, қоршаған шынайылы</w:t>
      </w:r>
      <w:r w:rsidR="00F1777B" w:rsidRPr="001F4000">
        <w:rPr>
          <w:rStyle w:val="FontStyle61"/>
          <w:noProof/>
          <w:sz w:val="24"/>
          <w:szCs w:val="24"/>
          <w:lang w:val="kk-KZ"/>
        </w:rPr>
        <w:t>қ</w:t>
      </w:r>
      <w:r w:rsidR="004E0B32" w:rsidRPr="001F4000">
        <w:rPr>
          <w:rStyle w:val="FontStyle61"/>
          <w:noProof/>
          <w:sz w:val="24"/>
          <w:szCs w:val="24"/>
        </w:rPr>
        <w:t>ты тануға болады. Танылған н</w:t>
      </w:r>
      <w:r w:rsidRPr="001F4000">
        <w:rPr>
          <w:rStyle w:val="FontStyle61"/>
          <w:noProof/>
          <w:sz w:val="24"/>
          <w:szCs w:val="24"/>
        </w:rPr>
        <w:t>ә</w:t>
      </w:r>
      <w:r w:rsidR="004E0B32" w:rsidRPr="001F4000">
        <w:rPr>
          <w:rStyle w:val="FontStyle61"/>
          <w:noProof/>
          <w:sz w:val="24"/>
          <w:szCs w:val="24"/>
        </w:rPr>
        <w:t>рсенің ауқымы мен сапасының ара-қатынасы ж</w:t>
      </w:r>
      <w:r w:rsidRPr="001F4000">
        <w:rPr>
          <w:rStyle w:val="FontStyle61"/>
          <w:noProof/>
          <w:sz w:val="24"/>
          <w:szCs w:val="24"/>
        </w:rPr>
        <w:t>ә</w:t>
      </w:r>
      <w:r w:rsidR="004E0B32" w:rsidRPr="001F4000">
        <w:rPr>
          <w:rStyle w:val="FontStyle61"/>
          <w:noProof/>
          <w:sz w:val="24"/>
          <w:szCs w:val="24"/>
        </w:rPr>
        <w:t xml:space="preserve">не </w:t>
      </w:r>
      <w:r w:rsidRPr="001F4000">
        <w:rPr>
          <w:rStyle w:val="FontStyle61"/>
          <w:noProof/>
          <w:sz w:val="24"/>
          <w:szCs w:val="24"/>
        </w:rPr>
        <w:t>ә</w:t>
      </w:r>
      <w:r w:rsidR="004E0B32" w:rsidRPr="001F4000">
        <w:rPr>
          <w:rStyle w:val="FontStyle61"/>
          <w:noProof/>
          <w:sz w:val="24"/>
          <w:szCs w:val="24"/>
        </w:rPr>
        <w:t>лі де та-нылатын н</w:t>
      </w:r>
      <w:r w:rsidRPr="001F4000">
        <w:rPr>
          <w:rStyle w:val="FontStyle61"/>
          <w:noProof/>
          <w:sz w:val="24"/>
          <w:szCs w:val="24"/>
        </w:rPr>
        <w:t>ә</w:t>
      </w:r>
      <w:r w:rsidR="004E0B32" w:rsidRPr="001F4000">
        <w:rPr>
          <w:rStyle w:val="FontStyle61"/>
          <w:noProof/>
          <w:sz w:val="24"/>
          <w:szCs w:val="24"/>
        </w:rPr>
        <w:t xml:space="preserve">рсе проблеманы құрайды. Тану процесі шексіз екенін ескерсек, осы процестегі </w:t>
      </w:r>
      <w:r w:rsidRPr="001F4000">
        <w:rPr>
          <w:rStyle w:val="FontStyle61"/>
          <w:noProof/>
          <w:sz w:val="24"/>
          <w:szCs w:val="24"/>
        </w:rPr>
        <w:t>ә</w:t>
      </w:r>
      <w:r w:rsidR="004E0B32" w:rsidRPr="001F4000">
        <w:rPr>
          <w:rStyle w:val="FontStyle61"/>
          <w:noProof/>
          <w:sz w:val="24"/>
          <w:szCs w:val="24"/>
        </w:rPr>
        <w:t>рбір жаңа кезең адамзатты к</w:t>
      </w:r>
      <w:r w:rsidRPr="001F4000">
        <w:rPr>
          <w:rStyle w:val="FontStyle61"/>
          <w:noProof/>
          <w:sz w:val="24"/>
          <w:szCs w:val="24"/>
        </w:rPr>
        <w:t>ә</w:t>
      </w:r>
      <w:r w:rsidR="004E0B32" w:rsidRPr="001F4000">
        <w:rPr>
          <w:rStyle w:val="FontStyle61"/>
          <w:noProof/>
          <w:sz w:val="24"/>
          <w:szCs w:val="24"/>
        </w:rPr>
        <w:t xml:space="preserve">міл </w:t>
      </w:r>
      <w:r w:rsidRPr="001F4000">
        <w:rPr>
          <w:rStyle w:val="FontStyle61"/>
          <w:noProof/>
          <w:sz w:val="24"/>
          <w:szCs w:val="24"/>
        </w:rPr>
        <w:t>ә</w:t>
      </w:r>
      <w:r w:rsidR="00F1777B" w:rsidRPr="001F4000">
        <w:rPr>
          <w:rStyle w:val="FontStyle61"/>
          <w:noProof/>
          <w:sz w:val="24"/>
          <w:szCs w:val="24"/>
        </w:rPr>
        <w:t xml:space="preserve">рі түбегейлі танымға </w:t>
      </w:r>
      <w:r w:rsidR="00F1777B" w:rsidRPr="001F4000">
        <w:rPr>
          <w:rStyle w:val="FontStyle61"/>
          <w:noProof/>
          <w:sz w:val="24"/>
          <w:szCs w:val="24"/>
          <w:lang w:val="kk-KZ"/>
        </w:rPr>
        <w:t>ж</w:t>
      </w:r>
      <w:r w:rsidR="004E0B32" w:rsidRPr="001F4000">
        <w:rPr>
          <w:rStyle w:val="FontStyle61"/>
          <w:noProof/>
          <w:sz w:val="24"/>
          <w:szCs w:val="24"/>
        </w:rPr>
        <w:t>ақындатады, біздің объективті шы</w:t>
      </w:r>
      <w:r w:rsidR="00F1777B" w:rsidRPr="001F4000">
        <w:rPr>
          <w:rStyle w:val="FontStyle61"/>
          <w:noProof/>
          <w:sz w:val="24"/>
          <w:szCs w:val="24"/>
        </w:rPr>
        <w:t>ндық туралы білімімізді байыта</w:t>
      </w:r>
      <w:r w:rsidR="00F1777B" w:rsidRPr="001F4000">
        <w:rPr>
          <w:rStyle w:val="FontStyle61"/>
          <w:noProof/>
          <w:sz w:val="24"/>
          <w:szCs w:val="24"/>
          <w:lang w:val="kk-KZ"/>
        </w:rPr>
        <w:t>д</w:t>
      </w:r>
      <w:r w:rsidR="004E0B32" w:rsidRPr="001F4000">
        <w:rPr>
          <w:rStyle w:val="FontStyle61"/>
          <w:noProof/>
          <w:sz w:val="24"/>
          <w:szCs w:val="24"/>
        </w:rPr>
        <w:t xml:space="preserve">ы деп тұжырымдауға болады. Осы </w:t>
      </w:r>
      <w:r w:rsidR="00F1777B" w:rsidRPr="001F4000">
        <w:rPr>
          <w:rStyle w:val="FontStyle61"/>
          <w:noProof/>
          <w:sz w:val="24"/>
          <w:szCs w:val="24"/>
        </w:rPr>
        <w:t xml:space="preserve">айтылғанды қылмыстык-процестік </w:t>
      </w:r>
      <w:r w:rsidR="00F1777B" w:rsidRPr="001F4000">
        <w:rPr>
          <w:rStyle w:val="FontStyle61"/>
          <w:noProof/>
          <w:sz w:val="24"/>
          <w:szCs w:val="24"/>
          <w:lang w:val="kk-KZ"/>
        </w:rPr>
        <w:t>д</w:t>
      </w:r>
      <w:r w:rsidRPr="001F4000">
        <w:rPr>
          <w:rStyle w:val="FontStyle61"/>
          <w:noProof/>
          <w:sz w:val="24"/>
          <w:szCs w:val="24"/>
        </w:rPr>
        <w:t>ә</w:t>
      </w:r>
      <w:r w:rsidR="00F1777B" w:rsidRPr="001F4000">
        <w:rPr>
          <w:rStyle w:val="FontStyle61"/>
          <w:noProof/>
          <w:sz w:val="24"/>
          <w:szCs w:val="24"/>
        </w:rPr>
        <w:t xml:space="preserve">лелдеу саласында </w:t>
      </w:r>
      <w:r w:rsidR="00F1777B" w:rsidRPr="001F4000">
        <w:rPr>
          <w:rStyle w:val="FontStyle61"/>
          <w:noProof/>
          <w:sz w:val="24"/>
          <w:szCs w:val="24"/>
          <w:lang w:val="kk-KZ"/>
        </w:rPr>
        <w:t>қ</w:t>
      </w:r>
      <w:r w:rsidR="004E0B32" w:rsidRPr="001F4000">
        <w:rPr>
          <w:rStyle w:val="FontStyle61"/>
          <w:noProof/>
          <w:sz w:val="24"/>
          <w:szCs w:val="24"/>
        </w:rPr>
        <w:t>арастыра келе, соңғысы үздіксіз жетілдірілу ж</w:t>
      </w:r>
      <w:r w:rsidRPr="001F4000">
        <w:rPr>
          <w:rStyle w:val="FontStyle61"/>
          <w:noProof/>
          <w:sz w:val="24"/>
          <w:szCs w:val="24"/>
        </w:rPr>
        <w:t>ә</w:t>
      </w:r>
      <w:r w:rsidR="004E0B32" w:rsidRPr="001F4000">
        <w:rPr>
          <w:rStyle w:val="FontStyle61"/>
          <w:noProof/>
          <w:sz w:val="24"/>
          <w:szCs w:val="24"/>
        </w:rPr>
        <w:t>не оңтайлану үстінде деп тұжырымдауға бола</w:t>
      </w:r>
      <w:r w:rsidR="00F1777B" w:rsidRPr="001F4000">
        <w:rPr>
          <w:rStyle w:val="FontStyle61"/>
          <w:noProof/>
          <w:sz w:val="24"/>
          <w:szCs w:val="24"/>
        </w:rPr>
        <w:t xml:space="preserve">ды. Соңғысы, өз кезегінде, сот </w:t>
      </w:r>
      <w:r w:rsidR="00F1777B" w:rsidRPr="001F4000">
        <w:rPr>
          <w:rStyle w:val="FontStyle61"/>
          <w:noProof/>
          <w:sz w:val="24"/>
          <w:szCs w:val="24"/>
          <w:lang w:val="kk-KZ"/>
        </w:rPr>
        <w:t>қ</w:t>
      </w:r>
      <w:r w:rsidR="004E0B32" w:rsidRPr="001F4000">
        <w:rPr>
          <w:rStyle w:val="FontStyle61"/>
          <w:noProof/>
          <w:sz w:val="24"/>
          <w:szCs w:val="24"/>
        </w:rPr>
        <w:t>ателіктерінен кепілдіктерді күшейте түседі;</w:t>
      </w:r>
    </w:p>
    <w:p w:rsidR="004E0B32" w:rsidRPr="001F4000" w:rsidRDefault="004E0B32" w:rsidP="00347525">
      <w:pPr>
        <w:pStyle w:val="Style10"/>
        <w:widowControl/>
        <w:numPr>
          <w:ilvl w:val="0"/>
          <w:numId w:val="165"/>
        </w:numPr>
        <w:tabs>
          <w:tab w:val="left" w:pos="426"/>
          <w:tab w:val="left" w:pos="547"/>
        </w:tabs>
        <w:spacing w:line="240" w:lineRule="auto"/>
        <w:ind w:firstLine="567"/>
        <w:rPr>
          <w:rStyle w:val="FontStyle61"/>
          <w:noProof/>
          <w:sz w:val="24"/>
          <w:szCs w:val="24"/>
        </w:rPr>
      </w:pPr>
      <w:r w:rsidRPr="001F4000">
        <w:rPr>
          <w:rStyle w:val="FontStyle61"/>
          <w:noProof/>
          <w:sz w:val="24"/>
          <w:szCs w:val="24"/>
        </w:rPr>
        <w:t>қылмыстық-процестік танудың р</w:t>
      </w:r>
      <w:r w:rsidR="00F1777B" w:rsidRPr="001F4000">
        <w:rPr>
          <w:rStyle w:val="FontStyle61"/>
          <w:noProof/>
          <w:sz w:val="24"/>
          <w:szCs w:val="24"/>
        </w:rPr>
        <w:t>етроспективті сипаты (лат. тілі</w:t>
      </w:r>
      <w:r w:rsidR="00F1777B" w:rsidRPr="001F4000">
        <w:rPr>
          <w:rStyle w:val="FontStyle61"/>
          <w:noProof/>
          <w:sz w:val="24"/>
          <w:szCs w:val="24"/>
          <w:lang w:val="kk-KZ"/>
        </w:rPr>
        <w:t>н</w:t>
      </w:r>
      <w:r w:rsidR="00D85D8F" w:rsidRPr="001F4000">
        <w:rPr>
          <w:rStyle w:val="FontStyle61"/>
          <w:noProof/>
          <w:sz w:val="24"/>
          <w:szCs w:val="24"/>
        </w:rPr>
        <w:t>ен «</w:t>
      </w:r>
      <w:r w:rsidR="00D85D8F" w:rsidRPr="001F4000">
        <w:rPr>
          <w:rStyle w:val="FontStyle61"/>
          <w:noProof/>
          <w:sz w:val="24"/>
          <w:szCs w:val="24"/>
          <w:lang w:val="en-US"/>
        </w:rPr>
        <w:t>retro</w:t>
      </w:r>
      <w:r w:rsidR="00D85D8F" w:rsidRPr="001F4000">
        <w:rPr>
          <w:rStyle w:val="FontStyle61"/>
          <w:noProof/>
          <w:sz w:val="24"/>
          <w:szCs w:val="24"/>
        </w:rPr>
        <w:t>» - артқа + «</w:t>
      </w:r>
      <w:r w:rsidR="00D85D8F" w:rsidRPr="001F4000">
        <w:rPr>
          <w:rStyle w:val="FontStyle61"/>
          <w:noProof/>
          <w:sz w:val="24"/>
          <w:szCs w:val="24"/>
          <w:lang w:val="en-US"/>
        </w:rPr>
        <w:t>spectare</w:t>
      </w:r>
      <w:r w:rsidR="00D85D8F" w:rsidRPr="001F4000">
        <w:rPr>
          <w:rStyle w:val="FontStyle61"/>
          <w:noProof/>
          <w:sz w:val="24"/>
          <w:szCs w:val="24"/>
        </w:rPr>
        <w:t xml:space="preserve">» - </w:t>
      </w:r>
      <w:r w:rsidR="00D85D8F" w:rsidRPr="001F4000">
        <w:rPr>
          <w:rStyle w:val="FontStyle61"/>
          <w:noProof/>
          <w:sz w:val="24"/>
          <w:szCs w:val="24"/>
          <w:lang w:val="kk-KZ"/>
        </w:rPr>
        <w:t>қ</w:t>
      </w:r>
      <w:r w:rsidR="00D85D8F" w:rsidRPr="001F4000">
        <w:rPr>
          <w:rStyle w:val="FontStyle61"/>
          <w:noProof/>
          <w:sz w:val="24"/>
          <w:szCs w:val="24"/>
        </w:rPr>
        <w:t>арау, яғни өткенге бет б</w:t>
      </w:r>
      <w:r w:rsidR="00D85D8F" w:rsidRPr="001F4000">
        <w:rPr>
          <w:rStyle w:val="FontStyle61"/>
          <w:noProof/>
          <w:sz w:val="24"/>
          <w:szCs w:val="24"/>
          <w:lang w:val="kk-KZ"/>
        </w:rPr>
        <w:t>ұ</w:t>
      </w:r>
      <w:r w:rsidRPr="001F4000">
        <w:rPr>
          <w:rStyle w:val="FontStyle61"/>
          <w:noProof/>
          <w:sz w:val="24"/>
          <w:szCs w:val="24"/>
        </w:rPr>
        <w:t>рған, өткенді қарастыруға арналған). Бұл қылмыстық-процестік д</w:t>
      </w:r>
      <w:r w:rsidR="006E21C2" w:rsidRPr="001F4000">
        <w:rPr>
          <w:rStyle w:val="FontStyle61"/>
          <w:noProof/>
          <w:sz w:val="24"/>
          <w:szCs w:val="24"/>
        </w:rPr>
        <w:t>ә</w:t>
      </w:r>
      <w:r w:rsidRPr="001F4000">
        <w:rPr>
          <w:rStyle w:val="FontStyle61"/>
          <w:noProof/>
          <w:sz w:val="24"/>
          <w:szCs w:val="24"/>
        </w:rPr>
        <w:t>лелдеу бұрындары болған, жасалған қылмыстық тұрғыда жазаланатын іс-</w:t>
      </w:r>
      <w:r w:rsidR="006E21C2" w:rsidRPr="001F4000">
        <w:rPr>
          <w:rStyle w:val="FontStyle61"/>
          <w:noProof/>
          <w:sz w:val="24"/>
          <w:szCs w:val="24"/>
        </w:rPr>
        <w:t>ә</w:t>
      </w:r>
      <w:r w:rsidR="00D85D8F" w:rsidRPr="001F4000">
        <w:rPr>
          <w:rStyle w:val="FontStyle61"/>
          <w:noProof/>
          <w:sz w:val="24"/>
          <w:szCs w:val="24"/>
        </w:rPr>
        <w:t>рекет көрінісі</w:t>
      </w:r>
      <w:r w:rsidR="00D85D8F" w:rsidRPr="001F4000">
        <w:rPr>
          <w:rStyle w:val="FontStyle61"/>
          <w:noProof/>
          <w:sz w:val="24"/>
          <w:szCs w:val="24"/>
          <w:lang w:val="kk-KZ"/>
        </w:rPr>
        <w:t>н</w:t>
      </w:r>
      <w:r w:rsidRPr="001F4000">
        <w:rPr>
          <w:rStyle w:val="FontStyle61"/>
          <w:noProof/>
          <w:sz w:val="24"/>
          <w:szCs w:val="24"/>
        </w:rPr>
        <w:t xml:space="preserve"> қалпына келтіруге бағытталған. </w:t>
      </w:r>
      <w:r w:rsidR="00D85D8F" w:rsidRPr="001F4000">
        <w:rPr>
          <w:rStyle w:val="FontStyle61"/>
          <w:noProof/>
          <w:sz w:val="24"/>
          <w:szCs w:val="24"/>
        </w:rPr>
        <w:t>Жасалған құқық бұзушылықтың мә</w:t>
      </w:r>
      <w:r w:rsidR="00D85D8F" w:rsidRPr="001F4000">
        <w:rPr>
          <w:rStyle w:val="FontStyle61"/>
          <w:noProof/>
          <w:sz w:val="24"/>
          <w:szCs w:val="24"/>
          <w:lang w:val="kk-KZ"/>
        </w:rPr>
        <w:t>н-</w:t>
      </w:r>
      <w:r w:rsidRPr="001F4000">
        <w:rPr>
          <w:rStyle w:val="FontStyle61"/>
          <w:noProof/>
          <w:sz w:val="24"/>
          <w:szCs w:val="24"/>
        </w:rPr>
        <w:t>жайларын анықтауға бағытталған қылмыстық қудалау органының қызметі постфактілік сипатқа ие. Бұл жайт қылмыстық сот ісін жүргізу логикасының өзімен түсіндіріле</w:t>
      </w:r>
      <w:r w:rsidR="00D85D8F" w:rsidRPr="001F4000">
        <w:rPr>
          <w:rStyle w:val="FontStyle61"/>
          <w:noProof/>
          <w:sz w:val="24"/>
          <w:szCs w:val="24"/>
        </w:rPr>
        <w:t>ді: қылмыстық-процестік құқықт</w:t>
      </w:r>
      <w:r w:rsidR="00D85D8F" w:rsidRPr="001F4000">
        <w:rPr>
          <w:rStyle w:val="FontStyle61"/>
          <w:noProof/>
          <w:sz w:val="24"/>
          <w:szCs w:val="24"/>
          <w:lang w:val="kk-KZ"/>
        </w:rPr>
        <w:t>ы</w:t>
      </w:r>
      <w:r w:rsidRPr="001F4000">
        <w:rPr>
          <w:rStyle w:val="FontStyle61"/>
          <w:noProof/>
          <w:sz w:val="24"/>
          <w:szCs w:val="24"/>
        </w:rPr>
        <w:t>қ қатынастар қылмыстық тұрғыда жазалан</w:t>
      </w:r>
      <w:r w:rsidR="00D85D8F" w:rsidRPr="001F4000">
        <w:rPr>
          <w:rStyle w:val="FontStyle61"/>
          <w:noProof/>
          <w:sz w:val="24"/>
          <w:szCs w:val="24"/>
        </w:rPr>
        <w:t>атын жасалған іс-әрекет негізі</w:t>
      </w:r>
      <w:r w:rsidR="00D85D8F" w:rsidRPr="001F4000">
        <w:rPr>
          <w:rStyle w:val="FontStyle61"/>
          <w:noProof/>
          <w:sz w:val="24"/>
          <w:szCs w:val="24"/>
          <w:lang w:val="kk-KZ"/>
        </w:rPr>
        <w:t>нде</w:t>
      </w:r>
      <w:r w:rsidRPr="001F4000">
        <w:rPr>
          <w:rStyle w:val="FontStyle61"/>
          <w:noProof/>
          <w:sz w:val="24"/>
          <w:szCs w:val="24"/>
        </w:rPr>
        <w:t xml:space="preserve"> ғана туындайды;</w:t>
      </w:r>
    </w:p>
    <w:p w:rsidR="004E0B32" w:rsidRPr="001F4000" w:rsidRDefault="004E0B32"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3) қылмыстық іс бойынша объективті ақиқатты а</w:t>
      </w:r>
      <w:r w:rsidR="00DB4489" w:rsidRPr="001F4000">
        <w:rPr>
          <w:rStyle w:val="FontStyle61"/>
          <w:noProof/>
          <w:sz w:val="24"/>
          <w:szCs w:val="24"/>
        </w:rPr>
        <w:t>нықтау қылмыстық-</w:t>
      </w:r>
      <w:r w:rsidRPr="001F4000">
        <w:rPr>
          <w:rStyle w:val="FontStyle61"/>
          <w:noProof/>
          <w:sz w:val="24"/>
          <w:szCs w:val="24"/>
        </w:rPr>
        <w:t xml:space="preserve"> процестік заңнамада белгіленген ереже</w:t>
      </w:r>
      <w:r w:rsidR="00DB4489" w:rsidRPr="001F4000">
        <w:rPr>
          <w:rStyle w:val="FontStyle61"/>
          <w:noProof/>
          <w:sz w:val="24"/>
          <w:szCs w:val="24"/>
        </w:rPr>
        <w:t xml:space="preserve">лерге бағынады. Осы ережелерді </w:t>
      </w:r>
      <w:r w:rsidR="00DB4489" w:rsidRPr="001F4000">
        <w:rPr>
          <w:rStyle w:val="FontStyle61"/>
          <w:noProof/>
          <w:sz w:val="24"/>
          <w:szCs w:val="24"/>
          <w:lang w:val="kk-KZ"/>
        </w:rPr>
        <w:t>ұ</w:t>
      </w:r>
      <w:r w:rsidRPr="001F4000">
        <w:rPr>
          <w:rStyle w:val="FontStyle61"/>
          <w:noProof/>
          <w:sz w:val="24"/>
          <w:szCs w:val="24"/>
        </w:rPr>
        <w:t>стану - іс бойынша ақиқатты анықтаудың ең маңызды шарты немесе ке-пілдігі. Д</w:t>
      </w:r>
      <w:r w:rsidR="006E21C2" w:rsidRPr="001F4000">
        <w:rPr>
          <w:rStyle w:val="FontStyle61"/>
          <w:noProof/>
          <w:sz w:val="24"/>
          <w:szCs w:val="24"/>
        </w:rPr>
        <w:t>ә</w:t>
      </w:r>
      <w:r w:rsidRPr="001F4000">
        <w:rPr>
          <w:rStyle w:val="FontStyle61"/>
          <w:noProof/>
          <w:sz w:val="24"/>
          <w:szCs w:val="24"/>
        </w:rPr>
        <w:t>лелдемелерді алу, бекіту, тексеру ж</w:t>
      </w:r>
      <w:r w:rsidR="006E21C2" w:rsidRPr="001F4000">
        <w:rPr>
          <w:rStyle w:val="FontStyle61"/>
          <w:noProof/>
          <w:sz w:val="24"/>
          <w:szCs w:val="24"/>
        </w:rPr>
        <w:t>ә</w:t>
      </w:r>
      <w:r w:rsidR="00DB4489" w:rsidRPr="001F4000">
        <w:rPr>
          <w:rStyle w:val="FontStyle61"/>
          <w:noProof/>
          <w:sz w:val="24"/>
          <w:szCs w:val="24"/>
        </w:rPr>
        <w:t>не бағалау ережелерін б</w:t>
      </w:r>
      <w:r w:rsidR="00DB4489" w:rsidRPr="001F4000">
        <w:rPr>
          <w:rStyle w:val="FontStyle61"/>
          <w:noProof/>
          <w:sz w:val="24"/>
          <w:szCs w:val="24"/>
          <w:lang w:val="kk-KZ"/>
        </w:rPr>
        <w:t>ұ</w:t>
      </w:r>
      <w:r w:rsidRPr="001F4000">
        <w:rPr>
          <w:rStyle w:val="FontStyle61"/>
          <w:noProof/>
          <w:sz w:val="24"/>
          <w:szCs w:val="24"/>
        </w:rPr>
        <w:t xml:space="preserve">зу немесе сақтамау сот қателіктеріне жол беру, іс бойынша болған іс жүргізуді жарамсыз, заңды күші жоқ деп тану секілді салдарға </w:t>
      </w:r>
      <w:r w:rsidR="006E21C2" w:rsidRPr="001F4000">
        <w:rPr>
          <w:rStyle w:val="FontStyle61"/>
          <w:noProof/>
          <w:sz w:val="24"/>
          <w:szCs w:val="24"/>
        </w:rPr>
        <w:t>ә</w:t>
      </w:r>
      <w:r w:rsidRPr="001F4000">
        <w:rPr>
          <w:rStyle w:val="FontStyle61"/>
          <w:noProof/>
          <w:sz w:val="24"/>
          <w:szCs w:val="24"/>
        </w:rPr>
        <w:t>келіп соқтырады.</w:t>
      </w:r>
    </w:p>
    <w:p w:rsidR="004E0B32" w:rsidRPr="001F4000" w:rsidRDefault="004E0B32"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Жоғарыда баян етілген жағдай, қылмыстық-процестік мағынадағы ақиқат ұғымын тұжырымдауға мүмкін береді. Ақиқат - бұл біздің білімдеріміздің бұрындары болған оқиғаларға сәйкестігін анықтайтын олардың объективті шындық турасындағы қасиеті [9, 126 б.].</w:t>
      </w:r>
    </w:p>
    <w:p w:rsidR="004E0B32" w:rsidRPr="001F4000" w:rsidRDefault="004E0B32"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Ақиқаттың философиялық ұғынылуы</w:t>
      </w:r>
      <w:r w:rsidR="00DB4489" w:rsidRPr="001F4000">
        <w:rPr>
          <w:rStyle w:val="FontStyle61"/>
          <w:noProof/>
          <w:sz w:val="24"/>
          <w:szCs w:val="24"/>
        </w:rPr>
        <w:t xml:space="preserve"> оның екі жақты сипатын </w:t>
      </w:r>
      <w:r w:rsidR="00DB4489" w:rsidRPr="001F4000">
        <w:rPr>
          <w:rStyle w:val="FontStyle61"/>
          <w:noProof/>
          <w:sz w:val="24"/>
          <w:szCs w:val="24"/>
          <w:lang w:val="kk-KZ"/>
        </w:rPr>
        <w:t>ұ</w:t>
      </w:r>
      <w:r w:rsidRPr="001F4000">
        <w:rPr>
          <w:rStyle w:val="FontStyle61"/>
          <w:noProof/>
          <w:sz w:val="24"/>
          <w:szCs w:val="24"/>
        </w:rPr>
        <w:t>йғарады: ақиқаттың салыстырмалылығы ж</w:t>
      </w:r>
      <w:r w:rsidR="006E21C2" w:rsidRPr="001F4000">
        <w:rPr>
          <w:rStyle w:val="FontStyle61"/>
          <w:noProof/>
          <w:sz w:val="24"/>
          <w:szCs w:val="24"/>
        </w:rPr>
        <w:t>ә</w:t>
      </w:r>
      <w:r w:rsidRPr="001F4000">
        <w:rPr>
          <w:rStyle w:val="FontStyle61"/>
          <w:noProof/>
          <w:sz w:val="24"/>
          <w:szCs w:val="24"/>
        </w:rPr>
        <w:t xml:space="preserve">не абсолюттілігі. Шектеулі білімнен тереңірек </w:t>
      </w:r>
      <w:r w:rsidR="006E21C2" w:rsidRPr="001F4000">
        <w:rPr>
          <w:rStyle w:val="FontStyle61"/>
          <w:noProof/>
          <w:sz w:val="24"/>
          <w:szCs w:val="24"/>
        </w:rPr>
        <w:t>ә</w:t>
      </w:r>
      <w:r w:rsidRPr="001F4000">
        <w:rPr>
          <w:rStyle w:val="FontStyle61"/>
          <w:noProof/>
          <w:sz w:val="24"/>
          <w:szCs w:val="24"/>
        </w:rPr>
        <w:t>рі нақтырақ білімге бағытталған қозғалыстан тұратын тану процесінің өзі ақиқатқа салыстырмалы сипат береді. Сонымен қатар, ақиқатқа объективтілік белгісін беру сол уақытта оның абсолюттілігін біл-діреді. Бұл ретте философиялық тұрғыдан абсолютті ақиқат - бұл м</w:t>
      </w:r>
      <w:r w:rsidR="006E21C2" w:rsidRPr="001F4000">
        <w:rPr>
          <w:rStyle w:val="FontStyle61"/>
          <w:noProof/>
          <w:sz w:val="24"/>
          <w:szCs w:val="24"/>
        </w:rPr>
        <w:t>ә</w:t>
      </w:r>
      <w:r w:rsidR="00DB4489" w:rsidRPr="001F4000">
        <w:rPr>
          <w:rStyle w:val="FontStyle61"/>
          <w:noProof/>
          <w:sz w:val="24"/>
          <w:szCs w:val="24"/>
          <w:lang w:val="kk-KZ"/>
        </w:rPr>
        <w:t>н</w:t>
      </w:r>
      <w:r w:rsidRPr="001F4000">
        <w:rPr>
          <w:rStyle w:val="FontStyle61"/>
          <w:noProof/>
          <w:sz w:val="24"/>
          <w:szCs w:val="24"/>
        </w:rPr>
        <w:t>ді толық ашатын ж</w:t>
      </w:r>
      <w:r w:rsidR="006E21C2" w:rsidRPr="001F4000">
        <w:rPr>
          <w:rStyle w:val="FontStyle61"/>
          <w:noProof/>
          <w:sz w:val="24"/>
          <w:szCs w:val="24"/>
        </w:rPr>
        <w:t>ә</w:t>
      </w:r>
      <w:r w:rsidRPr="001F4000">
        <w:rPr>
          <w:rStyle w:val="FontStyle61"/>
          <w:noProof/>
          <w:sz w:val="24"/>
          <w:szCs w:val="24"/>
        </w:rPr>
        <w:t>не танудың одан әрі дамуы кезінде жоққа шығарылуы мүмкін емес білім. Осыны ескерсек, қ</w:t>
      </w:r>
      <w:r w:rsidR="00DB4489" w:rsidRPr="001F4000">
        <w:rPr>
          <w:rStyle w:val="FontStyle61"/>
          <w:noProof/>
          <w:sz w:val="24"/>
          <w:szCs w:val="24"/>
        </w:rPr>
        <w:t>ылмыстық сот ісін жүргізу кезін</w:t>
      </w:r>
      <w:r w:rsidRPr="001F4000">
        <w:rPr>
          <w:rStyle w:val="FontStyle61"/>
          <w:noProof/>
          <w:sz w:val="24"/>
          <w:szCs w:val="24"/>
        </w:rPr>
        <w:t>де қол жеткізілетін ақиқат сипаты туралы м</w:t>
      </w:r>
      <w:r w:rsidR="006E21C2" w:rsidRPr="001F4000">
        <w:rPr>
          <w:rStyle w:val="FontStyle61"/>
          <w:noProof/>
          <w:sz w:val="24"/>
          <w:szCs w:val="24"/>
        </w:rPr>
        <w:t>ә</w:t>
      </w:r>
      <w:r w:rsidRPr="001F4000">
        <w:rPr>
          <w:rStyle w:val="FontStyle61"/>
          <w:noProof/>
          <w:sz w:val="24"/>
          <w:szCs w:val="24"/>
        </w:rPr>
        <w:t xml:space="preserve">селені шешу </w:t>
      </w:r>
      <w:r w:rsidR="006E21C2" w:rsidRPr="001F4000">
        <w:rPr>
          <w:rStyle w:val="FontStyle61"/>
          <w:noProof/>
          <w:sz w:val="24"/>
          <w:szCs w:val="24"/>
        </w:rPr>
        <w:t>ә</w:t>
      </w:r>
      <w:r w:rsidRPr="001F4000">
        <w:rPr>
          <w:rStyle w:val="FontStyle61"/>
          <w:noProof/>
          <w:sz w:val="24"/>
          <w:szCs w:val="24"/>
        </w:rPr>
        <w:t>діснамалық тұрғыда маңызды болып табылады.</w:t>
      </w:r>
    </w:p>
    <w:p w:rsidR="004E0B32" w:rsidRPr="001F4000" w:rsidRDefault="004E0B32"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Ғылымда екі көзқарас жеткілікті д</w:t>
      </w:r>
      <w:r w:rsidR="006E21C2" w:rsidRPr="001F4000">
        <w:rPr>
          <w:rStyle w:val="FontStyle61"/>
          <w:noProof/>
          <w:sz w:val="24"/>
          <w:szCs w:val="24"/>
        </w:rPr>
        <w:t>ә</w:t>
      </w:r>
      <w:r w:rsidRPr="001F4000">
        <w:rPr>
          <w:rStyle w:val="FontStyle61"/>
          <w:noProof/>
          <w:sz w:val="24"/>
          <w:szCs w:val="24"/>
        </w:rPr>
        <w:t>режеде дамыған: 1) қылмыстық-процестік д</w:t>
      </w:r>
      <w:r w:rsidR="006E21C2" w:rsidRPr="001F4000">
        <w:rPr>
          <w:rStyle w:val="FontStyle61"/>
          <w:noProof/>
          <w:sz w:val="24"/>
          <w:szCs w:val="24"/>
        </w:rPr>
        <w:t>ә</w:t>
      </w:r>
      <w:r w:rsidRPr="001F4000">
        <w:rPr>
          <w:rStyle w:val="FontStyle61"/>
          <w:noProof/>
          <w:sz w:val="24"/>
          <w:szCs w:val="24"/>
        </w:rPr>
        <w:t>лелдеуде абсолюттік ақиқатқа қол жеткізіледі (бұл көзқарасты Н.С. Алексеев, И.Д. Перлов, П.А. Лупинская ж</w:t>
      </w:r>
      <w:r w:rsidR="006E21C2" w:rsidRPr="001F4000">
        <w:rPr>
          <w:rStyle w:val="FontStyle61"/>
          <w:noProof/>
          <w:sz w:val="24"/>
          <w:szCs w:val="24"/>
        </w:rPr>
        <w:t>ә</w:t>
      </w:r>
      <w:r w:rsidR="00DB4489" w:rsidRPr="001F4000">
        <w:rPr>
          <w:rStyle w:val="FontStyle61"/>
          <w:noProof/>
          <w:sz w:val="24"/>
          <w:szCs w:val="24"/>
        </w:rPr>
        <w:t xml:space="preserve">не т.б. </w:t>
      </w:r>
      <w:r w:rsidR="00DB4489" w:rsidRPr="001F4000">
        <w:rPr>
          <w:rStyle w:val="FontStyle61"/>
          <w:noProof/>
          <w:sz w:val="24"/>
          <w:szCs w:val="24"/>
          <w:lang w:val="kk-KZ"/>
        </w:rPr>
        <w:t>ұ</w:t>
      </w:r>
      <w:r w:rsidRPr="001F4000">
        <w:rPr>
          <w:rStyle w:val="FontStyle61"/>
          <w:noProof/>
          <w:sz w:val="24"/>
          <w:szCs w:val="24"/>
        </w:rPr>
        <w:t>станған); 2) қылмыстық-процестік д</w:t>
      </w:r>
      <w:r w:rsidR="006E21C2" w:rsidRPr="001F4000">
        <w:rPr>
          <w:rStyle w:val="FontStyle61"/>
          <w:noProof/>
          <w:sz w:val="24"/>
          <w:szCs w:val="24"/>
        </w:rPr>
        <w:t>ә</w:t>
      </w:r>
      <w:r w:rsidRPr="001F4000">
        <w:rPr>
          <w:rStyle w:val="FontStyle61"/>
          <w:noProof/>
          <w:sz w:val="24"/>
          <w:szCs w:val="24"/>
        </w:rPr>
        <w:t>лелдеуд</w:t>
      </w:r>
      <w:r w:rsidR="00DB4489" w:rsidRPr="001F4000">
        <w:rPr>
          <w:rStyle w:val="FontStyle61"/>
          <w:noProof/>
          <w:sz w:val="24"/>
          <w:szCs w:val="24"/>
        </w:rPr>
        <w:t>е салыстырмалы ақиқатқа қол жет</w:t>
      </w:r>
      <w:r w:rsidRPr="001F4000">
        <w:rPr>
          <w:rStyle w:val="FontStyle61"/>
          <w:noProof/>
          <w:sz w:val="24"/>
          <w:szCs w:val="24"/>
        </w:rPr>
        <w:t>кізіледі (бұл көзқарасты И.Б. Михайловск</w:t>
      </w:r>
      <w:r w:rsidR="00DB4489" w:rsidRPr="001F4000">
        <w:rPr>
          <w:rStyle w:val="FontStyle61"/>
          <w:noProof/>
          <w:sz w:val="24"/>
          <w:szCs w:val="24"/>
        </w:rPr>
        <w:t>ая, В.С. Тадевосян, Л.Т. Ульяно</w:t>
      </w:r>
      <w:r w:rsidRPr="001F4000">
        <w:rPr>
          <w:rStyle w:val="FontStyle61"/>
          <w:noProof/>
          <w:sz w:val="24"/>
          <w:szCs w:val="24"/>
        </w:rPr>
        <w:t>ва ж</w:t>
      </w:r>
      <w:r w:rsidR="006E21C2" w:rsidRPr="001F4000">
        <w:rPr>
          <w:rStyle w:val="FontStyle61"/>
          <w:noProof/>
          <w:sz w:val="24"/>
          <w:szCs w:val="24"/>
        </w:rPr>
        <w:t>ә</w:t>
      </w:r>
      <w:r w:rsidRPr="001F4000">
        <w:rPr>
          <w:rStyle w:val="FontStyle61"/>
          <w:noProof/>
          <w:sz w:val="24"/>
          <w:szCs w:val="24"/>
        </w:rPr>
        <w:t>не т.б. ұстанған). Кейінірек аралық күйді қамтып көрсететін үшінші көзқарас қалыптасқан. Бұл көзқарас қылмыстық-процестік д</w:t>
      </w:r>
      <w:r w:rsidR="006E21C2" w:rsidRPr="001F4000">
        <w:rPr>
          <w:rStyle w:val="FontStyle61"/>
          <w:noProof/>
          <w:sz w:val="24"/>
          <w:szCs w:val="24"/>
        </w:rPr>
        <w:t>ә</w:t>
      </w:r>
      <w:r w:rsidRPr="001F4000">
        <w:rPr>
          <w:rStyle w:val="FontStyle61"/>
          <w:noProof/>
          <w:sz w:val="24"/>
          <w:szCs w:val="24"/>
        </w:rPr>
        <w:t>лелдеуде бір уақытта абсолюттілік ж</w:t>
      </w:r>
      <w:r w:rsidR="006E21C2" w:rsidRPr="001F4000">
        <w:rPr>
          <w:rStyle w:val="FontStyle61"/>
          <w:noProof/>
          <w:sz w:val="24"/>
          <w:szCs w:val="24"/>
        </w:rPr>
        <w:t>ә</w:t>
      </w:r>
      <w:r w:rsidRPr="001F4000">
        <w:rPr>
          <w:rStyle w:val="FontStyle61"/>
          <w:noProof/>
          <w:sz w:val="24"/>
          <w:szCs w:val="24"/>
        </w:rPr>
        <w:t>не салыстырмалылық белгілеріне ие</w:t>
      </w:r>
      <w:r w:rsidR="00DB4489" w:rsidRPr="001F4000">
        <w:rPr>
          <w:rStyle w:val="FontStyle61"/>
          <w:noProof/>
          <w:sz w:val="24"/>
          <w:szCs w:val="24"/>
        </w:rPr>
        <w:t xml:space="preserve"> болатын объ</w:t>
      </w:r>
      <w:r w:rsidRPr="001F4000">
        <w:rPr>
          <w:rStyle w:val="FontStyle61"/>
          <w:noProof/>
          <w:sz w:val="24"/>
          <w:szCs w:val="24"/>
        </w:rPr>
        <w:t>ективті ақиқат орнайтындығын мойындауға негізделген (бұл позицияны В.Я. Дорохов, В.С. Николаев, А.И. Трусов ж</w:t>
      </w:r>
      <w:r w:rsidR="006E21C2" w:rsidRPr="001F4000">
        <w:rPr>
          <w:rStyle w:val="FontStyle61"/>
          <w:noProof/>
          <w:sz w:val="24"/>
          <w:szCs w:val="24"/>
        </w:rPr>
        <w:t>ә</w:t>
      </w:r>
      <w:r w:rsidR="00DB4489" w:rsidRPr="001F4000">
        <w:rPr>
          <w:rStyle w:val="FontStyle61"/>
          <w:noProof/>
          <w:sz w:val="24"/>
          <w:szCs w:val="24"/>
        </w:rPr>
        <w:t>не т.б. ұстанған). Қылмысты</w:t>
      </w:r>
      <w:r w:rsidR="00DB4489" w:rsidRPr="001F4000">
        <w:rPr>
          <w:rStyle w:val="FontStyle61"/>
          <w:noProof/>
          <w:sz w:val="24"/>
          <w:szCs w:val="24"/>
          <w:lang w:val="kk-KZ"/>
        </w:rPr>
        <w:t>қ</w:t>
      </w:r>
      <w:r w:rsidRPr="001F4000">
        <w:rPr>
          <w:rStyle w:val="FontStyle61"/>
          <w:noProof/>
          <w:sz w:val="24"/>
          <w:szCs w:val="24"/>
        </w:rPr>
        <w:t xml:space="preserve"> сот ісін жүргізуде қол жеткізілетін объективті ақиқат сипатын осылайша тану д</w:t>
      </w:r>
      <w:r w:rsidR="006E21C2" w:rsidRPr="001F4000">
        <w:rPr>
          <w:rStyle w:val="FontStyle61"/>
          <w:noProof/>
          <w:sz w:val="24"/>
          <w:szCs w:val="24"/>
        </w:rPr>
        <w:t>ә</w:t>
      </w:r>
      <w:r w:rsidRPr="001F4000">
        <w:rPr>
          <w:rStyle w:val="FontStyle61"/>
          <w:noProof/>
          <w:sz w:val="24"/>
          <w:szCs w:val="24"/>
        </w:rPr>
        <w:t>лелдеу институтының заманауи түсіндірмесінде ең қолайлы болып көрінеді.</w:t>
      </w:r>
    </w:p>
    <w:p w:rsidR="004E0B32" w:rsidRPr="001F4000" w:rsidRDefault="004E0B32"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 xml:space="preserve">Объективті ақиқаттың екі жақты </w:t>
      </w:r>
      <w:r w:rsidR="00DB4489" w:rsidRPr="001F4000">
        <w:rPr>
          <w:rStyle w:val="FontStyle61"/>
          <w:noProof/>
          <w:sz w:val="24"/>
          <w:szCs w:val="24"/>
        </w:rPr>
        <w:t>сипаты туралы тұжырым келесі не</w:t>
      </w:r>
      <w:r w:rsidR="00DB4489" w:rsidRPr="001F4000">
        <w:rPr>
          <w:rStyle w:val="FontStyle61"/>
          <w:noProof/>
          <w:sz w:val="24"/>
          <w:szCs w:val="24"/>
          <w:lang w:val="kk-KZ"/>
        </w:rPr>
        <w:t>гі</w:t>
      </w:r>
      <w:r w:rsidRPr="001F4000">
        <w:rPr>
          <w:rStyle w:val="FontStyle61"/>
          <w:noProof/>
          <w:sz w:val="24"/>
          <w:szCs w:val="24"/>
        </w:rPr>
        <w:t>здерге сүйенеді:</w:t>
      </w:r>
    </w:p>
    <w:p w:rsidR="004E0B32" w:rsidRPr="001F4000" w:rsidRDefault="004E0B32" w:rsidP="00347525">
      <w:pPr>
        <w:pStyle w:val="Style10"/>
        <w:widowControl/>
        <w:numPr>
          <w:ilvl w:val="0"/>
          <w:numId w:val="166"/>
        </w:numPr>
        <w:tabs>
          <w:tab w:val="left" w:pos="426"/>
          <w:tab w:val="left" w:pos="576"/>
        </w:tabs>
        <w:spacing w:line="240" w:lineRule="auto"/>
        <w:ind w:firstLine="567"/>
        <w:rPr>
          <w:rStyle w:val="FontStyle61"/>
          <w:noProof/>
          <w:sz w:val="24"/>
          <w:szCs w:val="24"/>
          <w:lang w:val="kk-KZ"/>
        </w:rPr>
      </w:pPr>
      <w:r w:rsidRPr="001F4000">
        <w:rPr>
          <w:rStyle w:val="FontStyle61"/>
          <w:noProof/>
          <w:sz w:val="24"/>
          <w:szCs w:val="24"/>
          <w:lang w:val="kk-KZ"/>
        </w:rPr>
        <w:t>егер принцип жүзінде тану н</w:t>
      </w:r>
      <w:r w:rsidR="006E21C2" w:rsidRPr="001F4000">
        <w:rPr>
          <w:rStyle w:val="FontStyle61"/>
          <w:noProof/>
          <w:sz w:val="24"/>
          <w:szCs w:val="24"/>
          <w:lang w:val="kk-KZ"/>
        </w:rPr>
        <w:t>ә</w:t>
      </w:r>
      <w:r w:rsidR="00DB4489" w:rsidRPr="001F4000">
        <w:rPr>
          <w:rStyle w:val="FontStyle61"/>
          <w:noProof/>
          <w:sz w:val="24"/>
          <w:szCs w:val="24"/>
          <w:lang w:val="kk-KZ"/>
        </w:rPr>
        <w:t>тижесінде абсолюттік ақиқатқа қол</w:t>
      </w:r>
      <w:r w:rsidRPr="001F4000">
        <w:rPr>
          <w:rStyle w:val="FontStyle61"/>
          <w:noProof/>
          <w:sz w:val="24"/>
          <w:szCs w:val="24"/>
          <w:lang w:val="kk-KZ"/>
        </w:rPr>
        <w:t xml:space="preserve"> жеткізу - мүмкін болса, онда</w:t>
      </w:r>
      <w:r w:rsidR="00A97F2A">
        <w:rPr>
          <w:rStyle w:val="FontStyle61"/>
          <w:noProof/>
          <w:sz w:val="24"/>
          <w:szCs w:val="24"/>
          <w:lang w:val="kk-KZ"/>
        </w:rPr>
        <w:t xml:space="preserve"> бұл жайт жалпы танымның барлық </w:t>
      </w:r>
      <w:r w:rsidRPr="001F4000">
        <w:rPr>
          <w:rStyle w:val="FontStyle61"/>
          <w:noProof/>
          <w:sz w:val="24"/>
          <w:szCs w:val="24"/>
          <w:lang w:val="kk-KZ"/>
        </w:rPr>
        <w:t>б</w:t>
      </w:r>
      <w:r w:rsidR="00A97F2A">
        <w:rPr>
          <w:rStyle w:val="FontStyle61"/>
          <w:noProof/>
          <w:sz w:val="24"/>
          <w:szCs w:val="24"/>
          <w:lang w:val="kk-KZ"/>
        </w:rPr>
        <w:t xml:space="preserve">ағыттары мен салаларына қатысты </w:t>
      </w:r>
      <w:r w:rsidRPr="001F4000">
        <w:rPr>
          <w:rStyle w:val="FontStyle61"/>
          <w:noProof/>
          <w:sz w:val="24"/>
          <w:szCs w:val="24"/>
          <w:lang w:val="kk-KZ"/>
        </w:rPr>
        <w:t>болатындығы жоққа шығарылм</w:t>
      </w:r>
      <w:r w:rsidR="00A97F2A">
        <w:rPr>
          <w:rStyle w:val="FontStyle61"/>
          <w:noProof/>
          <w:sz w:val="24"/>
          <w:szCs w:val="24"/>
          <w:lang w:val="kk-KZ"/>
        </w:rPr>
        <w:t xml:space="preserve">айды. </w:t>
      </w:r>
      <w:r w:rsidR="00DB4489" w:rsidRPr="001F4000">
        <w:rPr>
          <w:rStyle w:val="FontStyle61"/>
          <w:noProof/>
          <w:sz w:val="24"/>
          <w:szCs w:val="24"/>
          <w:lang w:val="kk-KZ"/>
        </w:rPr>
        <w:t>бұл</w:t>
      </w:r>
      <w:r w:rsidRPr="001F4000">
        <w:rPr>
          <w:rStyle w:val="FontStyle61"/>
          <w:noProof/>
          <w:sz w:val="24"/>
          <w:szCs w:val="24"/>
          <w:lang w:val="kk-KZ"/>
        </w:rPr>
        <w:t xml:space="preserve"> қылмыстық-процестік тану, яғни заңд</w:t>
      </w:r>
      <w:r w:rsidR="00A97F2A">
        <w:rPr>
          <w:rStyle w:val="FontStyle61"/>
          <w:noProof/>
          <w:sz w:val="24"/>
          <w:szCs w:val="24"/>
          <w:lang w:val="kk-KZ"/>
        </w:rPr>
        <w:t>а белгіленген ережелер бойын</w:t>
      </w:r>
      <w:r w:rsidR="00C24167" w:rsidRPr="001F4000">
        <w:rPr>
          <w:rStyle w:val="FontStyle61"/>
          <w:noProof/>
          <w:sz w:val="24"/>
          <w:szCs w:val="24"/>
          <w:lang w:val="kk-KZ"/>
        </w:rPr>
        <w:t>ш</w:t>
      </w:r>
      <w:r w:rsidRPr="001F4000">
        <w:rPr>
          <w:rStyle w:val="FontStyle61"/>
          <w:noProof/>
          <w:sz w:val="24"/>
          <w:szCs w:val="24"/>
          <w:lang w:val="kk-KZ"/>
        </w:rPr>
        <w:t>а д</w:t>
      </w:r>
      <w:r w:rsidR="006E21C2" w:rsidRPr="001F4000">
        <w:rPr>
          <w:rStyle w:val="FontStyle61"/>
          <w:noProof/>
          <w:sz w:val="24"/>
          <w:szCs w:val="24"/>
          <w:lang w:val="kk-KZ"/>
        </w:rPr>
        <w:t>ә</w:t>
      </w:r>
      <w:r w:rsidRPr="001F4000">
        <w:rPr>
          <w:rStyle w:val="FontStyle61"/>
          <w:noProof/>
          <w:sz w:val="24"/>
          <w:szCs w:val="24"/>
          <w:lang w:val="kk-KZ"/>
        </w:rPr>
        <w:t>лелдеуді жүзеге асыру н</w:t>
      </w:r>
      <w:r w:rsidR="006E21C2" w:rsidRPr="001F4000">
        <w:rPr>
          <w:rStyle w:val="FontStyle61"/>
          <w:noProof/>
          <w:sz w:val="24"/>
          <w:szCs w:val="24"/>
          <w:lang w:val="kk-KZ"/>
        </w:rPr>
        <w:t>ә</w:t>
      </w:r>
      <w:r w:rsidRPr="001F4000">
        <w:rPr>
          <w:rStyle w:val="FontStyle61"/>
          <w:noProof/>
          <w:sz w:val="24"/>
          <w:szCs w:val="24"/>
          <w:lang w:val="kk-KZ"/>
        </w:rPr>
        <w:t>тижесін</w:t>
      </w:r>
      <w:r w:rsidR="00A97F2A">
        <w:rPr>
          <w:rStyle w:val="FontStyle61"/>
          <w:noProof/>
          <w:sz w:val="24"/>
          <w:szCs w:val="24"/>
          <w:lang w:val="kk-KZ"/>
        </w:rPr>
        <w:t xml:space="preserve">де абсолюттік ақиқатты орнатуға </w:t>
      </w:r>
      <w:r w:rsidRPr="001F4000">
        <w:rPr>
          <w:rStyle w:val="FontStyle61"/>
          <w:noProof/>
          <w:sz w:val="24"/>
          <w:szCs w:val="24"/>
          <w:lang w:val="kk-KZ"/>
        </w:rPr>
        <w:t>болады дегенді білдіреді;</w:t>
      </w:r>
    </w:p>
    <w:p w:rsidR="004E0B32" w:rsidRPr="001F4000" w:rsidRDefault="004E0B32" w:rsidP="00347525">
      <w:pPr>
        <w:pStyle w:val="Style10"/>
        <w:widowControl/>
        <w:numPr>
          <w:ilvl w:val="0"/>
          <w:numId w:val="166"/>
        </w:numPr>
        <w:tabs>
          <w:tab w:val="left" w:pos="426"/>
          <w:tab w:val="left" w:pos="494"/>
        </w:tabs>
        <w:spacing w:line="240" w:lineRule="auto"/>
        <w:ind w:firstLine="567"/>
        <w:rPr>
          <w:rStyle w:val="FontStyle61"/>
          <w:noProof/>
          <w:sz w:val="24"/>
          <w:szCs w:val="24"/>
          <w:lang w:val="kk-KZ"/>
        </w:rPr>
      </w:pPr>
      <w:r w:rsidRPr="001F4000">
        <w:rPr>
          <w:rStyle w:val="FontStyle61"/>
          <w:noProof/>
          <w:sz w:val="24"/>
          <w:szCs w:val="24"/>
          <w:lang w:val="kk-KZ"/>
        </w:rPr>
        <w:t>абсолюттік ж</w:t>
      </w:r>
      <w:r w:rsidR="006E21C2" w:rsidRPr="001F4000">
        <w:rPr>
          <w:rStyle w:val="FontStyle61"/>
          <w:noProof/>
          <w:sz w:val="24"/>
          <w:szCs w:val="24"/>
          <w:lang w:val="kk-KZ"/>
        </w:rPr>
        <w:t>ә</w:t>
      </w:r>
      <w:r w:rsidRPr="001F4000">
        <w:rPr>
          <w:rStyle w:val="FontStyle61"/>
          <w:noProof/>
          <w:sz w:val="24"/>
          <w:szCs w:val="24"/>
          <w:lang w:val="kk-KZ"/>
        </w:rPr>
        <w:t>не салыстырмалы ақиқаттың өзара байланысын ж</w:t>
      </w:r>
      <w:r w:rsidR="006E21C2" w:rsidRPr="001F4000">
        <w:rPr>
          <w:rStyle w:val="FontStyle61"/>
          <w:noProof/>
          <w:sz w:val="24"/>
          <w:szCs w:val="24"/>
          <w:lang w:val="kk-KZ"/>
        </w:rPr>
        <w:t>ә</w:t>
      </w:r>
      <w:r w:rsidR="00C24167" w:rsidRPr="001F4000">
        <w:rPr>
          <w:rStyle w:val="FontStyle61"/>
          <w:noProof/>
          <w:sz w:val="24"/>
          <w:szCs w:val="24"/>
          <w:lang w:val="kk-KZ"/>
        </w:rPr>
        <w:t>не ш</w:t>
      </w:r>
      <w:r w:rsidRPr="001F4000">
        <w:rPr>
          <w:rStyle w:val="FontStyle61"/>
          <w:noProof/>
          <w:sz w:val="24"/>
          <w:szCs w:val="24"/>
          <w:lang w:val="kk-KZ"/>
        </w:rPr>
        <w:t xml:space="preserve">арттылығын мойындау өзара </w:t>
      </w:r>
      <w:r w:rsidR="00C24167" w:rsidRPr="001F4000">
        <w:rPr>
          <w:rStyle w:val="FontStyle61"/>
          <w:noProof/>
          <w:sz w:val="24"/>
          <w:szCs w:val="24"/>
          <w:lang w:val="kk-KZ"/>
        </w:rPr>
        <w:t>байланыстылық пен шарттылық бел</w:t>
      </w:r>
      <w:r w:rsidRPr="001F4000">
        <w:rPr>
          <w:rStyle w:val="FontStyle61"/>
          <w:noProof/>
          <w:sz w:val="24"/>
          <w:szCs w:val="24"/>
          <w:lang w:val="kk-KZ"/>
        </w:rPr>
        <w:t>гісін қылмыстық сот ісін жүргізуде қол жеткізілетін ақиқат сипатына да қатысты етуге мүмкіндік береді. Бұл</w:t>
      </w:r>
      <w:r w:rsidR="00C24167" w:rsidRPr="001F4000">
        <w:rPr>
          <w:rStyle w:val="FontStyle61"/>
          <w:noProof/>
          <w:sz w:val="24"/>
          <w:szCs w:val="24"/>
          <w:lang w:val="kk-KZ"/>
        </w:rPr>
        <w:t xml:space="preserve"> жайт қылмыстық процесте абсо</w:t>
      </w:r>
      <w:r w:rsidRPr="001F4000">
        <w:rPr>
          <w:rStyle w:val="FontStyle61"/>
          <w:noProof/>
          <w:sz w:val="24"/>
          <w:szCs w:val="24"/>
          <w:lang w:val="kk-KZ"/>
        </w:rPr>
        <w:t>люттік, сондай-ақ салыстырмалы ақиқатқа қол жеткізу жалпы алғанда абсолюттік ақиқат пен салыстырмалы ақиқаттың өзара байланысының ж</w:t>
      </w:r>
      <w:r w:rsidR="006E21C2" w:rsidRPr="001F4000">
        <w:rPr>
          <w:rStyle w:val="FontStyle61"/>
          <w:noProof/>
          <w:sz w:val="24"/>
          <w:szCs w:val="24"/>
          <w:lang w:val="kk-KZ"/>
        </w:rPr>
        <w:t>ә</w:t>
      </w:r>
      <w:r w:rsidRPr="001F4000">
        <w:rPr>
          <w:rStyle w:val="FontStyle61"/>
          <w:noProof/>
          <w:sz w:val="24"/>
          <w:szCs w:val="24"/>
          <w:lang w:val="kk-KZ"/>
        </w:rPr>
        <w:t>не шарттылығының бар болуыме</w:t>
      </w:r>
      <w:r w:rsidR="00C24167" w:rsidRPr="001F4000">
        <w:rPr>
          <w:rStyle w:val="FontStyle61"/>
          <w:noProof/>
          <w:sz w:val="24"/>
          <w:szCs w:val="24"/>
          <w:lang w:val="kk-KZ"/>
        </w:rPr>
        <w:t>н алдын ала анықталғандығын біл</w:t>
      </w:r>
      <w:r w:rsidRPr="001F4000">
        <w:rPr>
          <w:rStyle w:val="FontStyle61"/>
          <w:noProof/>
          <w:sz w:val="24"/>
          <w:szCs w:val="24"/>
          <w:lang w:val="kk-KZ"/>
        </w:rPr>
        <w:t>діреді;</w:t>
      </w:r>
    </w:p>
    <w:p w:rsidR="004E0B32" w:rsidRPr="001F4000" w:rsidRDefault="004E0B32" w:rsidP="00347525">
      <w:pPr>
        <w:pStyle w:val="Style10"/>
        <w:widowControl/>
        <w:numPr>
          <w:ilvl w:val="0"/>
          <w:numId w:val="166"/>
        </w:numPr>
        <w:tabs>
          <w:tab w:val="left" w:pos="426"/>
          <w:tab w:val="left" w:pos="494"/>
        </w:tabs>
        <w:spacing w:line="240" w:lineRule="auto"/>
        <w:ind w:firstLine="567"/>
        <w:rPr>
          <w:rStyle w:val="FontStyle61"/>
          <w:noProof/>
          <w:sz w:val="24"/>
          <w:szCs w:val="24"/>
          <w:lang w:val="kk-KZ"/>
        </w:rPr>
      </w:pPr>
      <w:r w:rsidRPr="001F4000">
        <w:rPr>
          <w:rStyle w:val="FontStyle61"/>
          <w:noProof/>
          <w:sz w:val="24"/>
          <w:szCs w:val="24"/>
          <w:lang w:val="kk-KZ"/>
        </w:rPr>
        <w:t>қылмыстық процесте абсолюттік ақиқатқа қол жеткізу мүмкіндігін жоққа шығару д</w:t>
      </w:r>
      <w:r w:rsidR="006E21C2" w:rsidRPr="001F4000">
        <w:rPr>
          <w:rStyle w:val="FontStyle61"/>
          <w:noProof/>
          <w:sz w:val="24"/>
          <w:szCs w:val="24"/>
          <w:lang w:val="kk-KZ"/>
        </w:rPr>
        <w:t>ә</w:t>
      </w:r>
      <w:r w:rsidRPr="001F4000">
        <w:rPr>
          <w:rStyle w:val="FontStyle61"/>
          <w:noProof/>
          <w:sz w:val="24"/>
          <w:szCs w:val="24"/>
          <w:lang w:val="kk-KZ"/>
        </w:rPr>
        <w:t>лелдеу жөніндегі қызметті мағынасыз етеді, жалпы сот төрелігін жүзеге асыруды заңды жалғандыққа айналдырады;</w:t>
      </w:r>
    </w:p>
    <w:p w:rsidR="004E0B32" w:rsidRPr="001F4000" w:rsidRDefault="004E0B32" w:rsidP="00347525">
      <w:pPr>
        <w:pStyle w:val="Style10"/>
        <w:widowControl/>
        <w:numPr>
          <w:ilvl w:val="0"/>
          <w:numId w:val="166"/>
        </w:numPr>
        <w:tabs>
          <w:tab w:val="left" w:pos="426"/>
          <w:tab w:val="left" w:pos="494"/>
        </w:tabs>
        <w:spacing w:line="240" w:lineRule="auto"/>
        <w:ind w:firstLine="567"/>
        <w:rPr>
          <w:rStyle w:val="FontStyle61"/>
          <w:noProof/>
          <w:sz w:val="24"/>
          <w:szCs w:val="24"/>
          <w:lang w:val="kk-KZ"/>
        </w:rPr>
      </w:pPr>
      <w:r w:rsidRPr="001F4000">
        <w:rPr>
          <w:rStyle w:val="FontStyle61"/>
          <w:noProof/>
          <w:sz w:val="24"/>
          <w:szCs w:val="24"/>
          <w:lang w:val="kk-KZ"/>
        </w:rPr>
        <w:t>қылмыстық процесте абсолюттік ақиқатқа қол жеткізу мүмкіндігін жоққа шығару танымның даму заңына ж</w:t>
      </w:r>
      <w:r w:rsidR="006E21C2" w:rsidRPr="001F4000">
        <w:rPr>
          <w:rStyle w:val="FontStyle61"/>
          <w:noProof/>
          <w:sz w:val="24"/>
          <w:szCs w:val="24"/>
          <w:lang w:val="kk-KZ"/>
        </w:rPr>
        <w:t>ә</w:t>
      </w:r>
      <w:r w:rsidRPr="001F4000">
        <w:rPr>
          <w:rStyle w:val="FontStyle61"/>
          <w:noProof/>
          <w:sz w:val="24"/>
          <w:szCs w:val="24"/>
          <w:lang w:val="kk-KZ"/>
        </w:rPr>
        <w:t>не қоршаған шынайылықтың та-нылу қағидатына қарама-қайшы келеді;</w:t>
      </w:r>
    </w:p>
    <w:p w:rsidR="004E0B32" w:rsidRPr="001F4000" w:rsidRDefault="004E0B32" w:rsidP="00347525">
      <w:pPr>
        <w:pStyle w:val="Style10"/>
        <w:widowControl/>
        <w:numPr>
          <w:ilvl w:val="0"/>
          <w:numId w:val="166"/>
        </w:numPr>
        <w:tabs>
          <w:tab w:val="left" w:pos="426"/>
          <w:tab w:val="left" w:pos="494"/>
        </w:tabs>
        <w:spacing w:line="240" w:lineRule="auto"/>
        <w:ind w:firstLine="567"/>
        <w:rPr>
          <w:rStyle w:val="FontStyle61"/>
          <w:noProof/>
          <w:sz w:val="24"/>
          <w:szCs w:val="24"/>
          <w:lang w:val="kk-KZ"/>
        </w:rPr>
      </w:pPr>
      <w:r w:rsidRPr="001F4000">
        <w:rPr>
          <w:rStyle w:val="FontStyle61"/>
          <w:noProof/>
          <w:sz w:val="24"/>
          <w:szCs w:val="24"/>
          <w:lang w:val="kk-KZ"/>
        </w:rPr>
        <w:t>тергеу органдары мен соттың қызметі, біріншіден, іс бойынша белгіленетін мән-жайлардың шегімен, екіншіден, процестік-құқықтык қарым-қатынастардың аясымен шектелген. Аталмыш жағдай танымдық қызметтің тереңдігіне, ауқымына ж</w:t>
      </w:r>
      <w:r w:rsidR="006E21C2" w:rsidRPr="001F4000">
        <w:rPr>
          <w:rStyle w:val="FontStyle61"/>
          <w:noProof/>
          <w:sz w:val="24"/>
          <w:szCs w:val="24"/>
          <w:lang w:val="kk-KZ"/>
        </w:rPr>
        <w:t>ә</w:t>
      </w:r>
      <w:r w:rsidRPr="001F4000">
        <w:rPr>
          <w:rStyle w:val="FontStyle61"/>
          <w:noProof/>
          <w:sz w:val="24"/>
          <w:szCs w:val="24"/>
          <w:lang w:val="kk-KZ"/>
        </w:rPr>
        <w:t>не сипатына таңба басады. Бұл жайт белгіленген шектер мен шеңберлер ішінде қол жеткізілген</w:t>
      </w:r>
      <w:r w:rsidR="00035AA0" w:rsidRPr="001F4000">
        <w:rPr>
          <w:rStyle w:val="FontStyle61"/>
          <w:noProof/>
          <w:sz w:val="24"/>
          <w:szCs w:val="24"/>
          <w:lang w:val="kk-KZ"/>
        </w:rPr>
        <w:t xml:space="preserve"> ақиқат түбегейлі сипатқа ие, бұ</w:t>
      </w:r>
      <w:r w:rsidRPr="001F4000">
        <w:rPr>
          <w:rStyle w:val="FontStyle61"/>
          <w:noProof/>
          <w:sz w:val="24"/>
          <w:szCs w:val="24"/>
          <w:lang w:val="kk-KZ"/>
        </w:rPr>
        <w:t>л осындай ақиқатты абсолютті ретінде танумен тең. Осы ақиқат шектен тыс біліммен салыстырғ</w:t>
      </w:r>
      <w:r w:rsidR="00035AA0" w:rsidRPr="001F4000">
        <w:rPr>
          <w:rStyle w:val="FontStyle61"/>
          <w:noProof/>
          <w:sz w:val="24"/>
          <w:szCs w:val="24"/>
          <w:lang w:val="kk-KZ"/>
        </w:rPr>
        <w:t>анда салыстырмалы сипатқа ие бо</w:t>
      </w:r>
      <w:r w:rsidRPr="001F4000">
        <w:rPr>
          <w:rStyle w:val="FontStyle61"/>
          <w:noProof/>
          <w:sz w:val="24"/>
          <w:szCs w:val="24"/>
          <w:lang w:val="kk-KZ"/>
        </w:rPr>
        <w:t>лады.</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Ақиқат м</w:t>
      </w:r>
      <w:r w:rsidR="006E21C2" w:rsidRPr="001F4000">
        <w:rPr>
          <w:rStyle w:val="FontStyle61"/>
          <w:noProof/>
          <w:sz w:val="24"/>
          <w:szCs w:val="24"/>
          <w:lang w:val="kk-KZ"/>
        </w:rPr>
        <w:t>ә</w:t>
      </w:r>
      <w:r w:rsidRPr="001F4000">
        <w:rPr>
          <w:rStyle w:val="FontStyle61"/>
          <w:noProof/>
          <w:sz w:val="24"/>
          <w:szCs w:val="24"/>
          <w:lang w:val="kk-KZ"/>
        </w:rPr>
        <w:t>нісін қылмыстық-процестік мағынада толық түсіну үшін, оны абсолюттілік пен салыстырмалылықтың, сондай-ақ объективтіліктің үйлесімі ретінде танумен қатар, оны формалды немесе материалды санатқа жатқызу турасындағы м</w:t>
      </w:r>
      <w:r w:rsidR="006E21C2" w:rsidRPr="001F4000">
        <w:rPr>
          <w:rStyle w:val="FontStyle61"/>
          <w:noProof/>
          <w:sz w:val="24"/>
          <w:szCs w:val="24"/>
          <w:lang w:val="kk-KZ"/>
        </w:rPr>
        <w:t>ә</w:t>
      </w:r>
      <w:r w:rsidRPr="001F4000">
        <w:rPr>
          <w:rStyle w:val="FontStyle61"/>
          <w:noProof/>
          <w:sz w:val="24"/>
          <w:szCs w:val="24"/>
          <w:lang w:val="kk-KZ"/>
        </w:rPr>
        <w:t>селеде анықтама беруіміз қажет.</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Ақиқат объективтілігі оның кім де кімнің түсінігі мен күш-жігерінен тәуелді емес екенін ж</w:t>
      </w:r>
      <w:r w:rsidR="006E21C2" w:rsidRPr="001F4000">
        <w:rPr>
          <w:rStyle w:val="FontStyle61"/>
          <w:noProof/>
          <w:sz w:val="24"/>
          <w:szCs w:val="24"/>
          <w:lang w:val="kk-KZ"/>
        </w:rPr>
        <w:t>ә</w:t>
      </w:r>
      <w:r w:rsidRPr="001F4000">
        <w:rPr>
          <w:rStyle w:val="FontStyle61"/>
          <w:noProof/>
          <w:sz w:val="24"/>
          <w:szCs w:val="24"/>
          <w:lang w:val="kk-KZ"/>
        </w:rPr>
        <w:t>не анықталуы өкілетті тұлғаға тиесілі шындық ретінде бар болатындығын білдіреді. Материалды ақиқат қана объективті бола алады. Материалды ақиқат оның формалды ақиқатқа қарсы қойып салыстырылуына негізделген. А.П. Рыжаковтың айтуынша, материалды ақиқат қылмыстық-процестік заңмен көзделген қандай да бір талаптардан тәуелсіз болады. Материалды ақиқат объективті. Қылмыстық процесте құзіретті органдар объективті ақиқатты анықтауға ұмтылуы тиіс [10, б.].</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Ақиқаттың қылмыстық-процестік</w:t>
      </w:r>
      <w:r w:rsidR="00035AA0" w:rsidRPr="001F4000">
        <w:rPr>
          <w:rStyle w:val="FontStyle61"/>
          <w:noProof/>
          <w:sz w:val="24"/>
          <w:szCs w:val="24"/>
          <w:lang w:val="kk-KZ"/>
        </w:rPr>
        <w:t xml:space="preserve"> танымына қатысты айтқанда, үкім</w:t>
      </w:r>
      <w:r w:rsidRPr="001F4000">
        <w:rPr>
          <w:rStyle w:val="FontStyle61"/>
          <w:noProof/>
          <w:sz w:val="24"/>
          <w:szCs w:val="24"/>
          <w:lang w:val="kk-KZ"/>
        </w:rPr>
        <w:t xml:space="preserve"> негізінде тек абсолюттік ақиқат бола алатындығын білу қажет. Олай болмаған жағдайда үкім заңды ж</w:t>
      </w:r>
      <w:r w:rsidR="006E21C2" w:rsidRPr="001F4000">
        <w:rPr>
          <w:rStyle w:val="FontStyle61"/>
          <w:noProof/>
          <w:sz w:val="24"/>
          <w:szCs w:val="24"/>
          <w:lang w:val="kk-KZ"/>
        </w:rPr>
        <w:t>ә</w:t>
      </w:r>
      <w:r w:rsidRPr="001F4000">
        <w:rPr>
          <w:rStyle w:val="FontStyle61"/>
          <w:noProof/>
          <w:sz w:val="24"/>
          <w:szCs w:val="24"/>
          <w:lang w:val="kk-KZ"/>
        </w:rPr>
        <w:t xml:space="preserve">не </w:t>
      </w:r>
      <w:r w:rsidR="006E21C2" w:rsidRPr="001F4000">
        <w:rPr>
          <w:rStyle w:val="FontStyle61"/>
          <w:noProof/>
          <w:sz w:val="24"/>
          <w:szCs w:val="24"/>
          <w:lang w:val="kk-KZ"/>
        </w:rPr>
        <w:t>ә</w:t>
      </w:r>
      <w:r w:rsidRPr="001F4000">
        <w:rPr>
          <w:rStyle w:val="FontStyle61"/>
          <w:noProof/>
          <w:sz w:val="24"/>
          <w:szCs w:val="24"/>
          <w:lang w:val="kk-KZ"/>
        </w:rPr>
        <w:t>діл болып танылуы мүмкін емес</w:t>
      </w:r>
      <w:r w:rsidR="00035AA0" w:rsidRPr="001F4000">
        <w:rPr>
          <w:rStyle w:val="FontStyle61"/>
          <w:noProof/>
          <w:sz w:val="24"/>
          <w:szCs w:val="24"/>
          <w:lang w:val="kk-KZ"/>
        </w:rPr>
        <w:t>. Бұ</w:t>
      </w:r>
      <w:r w:rsidRPr="001F4000">
        <w:rPr>
          <w:rStyle w:val="FontStyle61"/>
          <w:noProof/>
          <w:sz w:val="24"/>
          <w:szCs w:val="24"/>
          <w:lang w:val="kk-KZ"/>
        </w:rPr>
        <w:t>л жайт үкімді шығару үшін төмендегілер туралы ақиқи білімде</w:t>
      </w:r>
      <w:r w:rsidR="00035AA0" w:rsidRPr="001F4000">
        <w:rPr>
          <w:rStyle w:val="FontStyle61"/>
          <w:noProof/>
          <w:sz w:val="24"/>
          <w:szCs w:val="24"/>
          <w:lang w:val="kk-KZ"/>
        </w:rPr>
        <w:t>р ғана</w:t>
      </w:r>
      <w:r w:rsidRPr="001F4000">
        <w:rPr>
          <w:rStyle w:val="FontStyle61"/>
          <w:noProof/>
          <w:sz w:val="24"/>
          <w:szCs w:val="24"/>
          <w:lang w:val="kk-KZ"/>
        </w:rPr>
        <w:t>маңызды екенін білдіреді:</w:t>
      </w:r>
    </w:p>
    <w:p w:rsidR="004E0B32" w:rsidRPr="001F4000" w:rsidRDefault="00035AA0" w:rsidP="00347525">
      <w:pPr>
        <w:pStyle w:val="Style10"/>
        <w:widowControl/>
        <w:numPr>
          <w:ilvl w:val="0"/>
          <w:numId w:val="167"/>
        </w:numPr>
        <w:tabs>
          <w:tab w:val="left" w:pos="426"/>
          <w:tab w:val="left" w:pos="490"/>
        </w:tabs>
        <w:spacing w:line="240" w:lineRule="auto"/>
        <w:ind w:firstLine="567"/>
        <w:rPr>
          <w:rStyle w:val="FontStyle61"/>
          <w:noProof/>
          <w:sz w:val="24"/>
          <w:szCs w:val="24"/>
          <w:lang w:val="kk-KZ"/>
        </w:rPr>
      </w:pPr>
      <w:r w:rsidRPr="001F4000">
        <w:rPr>
          <w:rStyle w:val="FontStyle61"/>
          <w:noProof/>
          <w:sz w:val="24"/>
          <w:szCs w:val="24"/>
          <w:lang w:val="kk-KZ"/>
        </w:rPr>
        <w:t>тұлғаға артылатын қылмыстық тұ</w:t>
      </w:r>
      <w:r w:rsidR="004E0B32" w:rsidRPr="001F4000">
        <w:rPr>
          <w:rStyle w:val="FontStyle61"/>
          <w:noProof/>
          <w:sz w:val="24"/>
          <w:szCs w:val="24"/>
          <w:lang w:val="kk-KZ"/>
        </w:rPr>
        <w:t>рғыда жазаланатын іс-</w:t>
      </w:r>
      <w:r w:rsidR="006E21C2" w:rsidRPr="001F4000">
        <w:rPr>
          <w:rStyle w:val="FontStyle61"/>
          <w:noProof/>
          <w:sz w:val="24"/>
          <w:szCs w:val="24"/>
          <w:lang w:val="kk-KZ"/>
        </w:rPr>
        <w:t>ә</w:t>
      </w:r>
      <w:r w:rsidRPr="001F4000">
        <w:rPr>
          <w:rStyle w:val="FontStyle61"/>
          <w:noProof/>
          <w:sz w:val="24"/>
          <w:szCs w:val="24"/>
          <w:lang w:val="kk-KZ"/>
        </w:rPr>
        <w:t>рекет шы-</w:t>
      </w:r>
      <w:r w:rsidR="004E0B32" w:rsidRPr="001F4000">
        <w:rPr>
          <w:rStyle w:val="FontStyle61"/>
          <w:noProof/>
          <w:sz w:val="24"/>
          <w:szCs w:val="24"/>
          <w:lang w:val="kk-KZ"/>
        </w:rPr>
        <w:t xml:space="preserve"> нымен болған;</w:t>
      </w:r>
    </w:p>
    <w:p w:rsidR="00035AA0" w:rsidRPr="001F4000" w:rsidRDefault="004E0B32" w:rsidP="00347525">
      <w:pPr>
        <w:pStyle w:val="Style10"/>
        <w:widowControl/>
        <w:numPr>
          <w:ilvl w:val="0"/>
          <w:numId w:val="167"/>
        </w:numPr>
        <w:tabs>
          <w:tab w:val="left" w:pos="426"/>
          <w:tab w:val="left" w:pos="490"/>
        </w:tabs>
        <w:spacing w:line="240" w:lineRule="auto"/>
        <w:ind w:firstLine="567"/>
        <w:rPr>
          <w:rStyle w:val="FontStyle61"/>
          <w:noProof/>
          <w:sz w:val="24"/>
          <w:szCs w:val="24"/>
          <w:lang w:val="kk-KZ"/>
        </w:rPr>
      </w:pPr>
      <w:r w:rsidRPr="001F4000">
        <w:rPr>
          <w:rStyle w:val="FontStyle61"/>
          <w:noProof/>
          <w:sz w:val="24"/>
          <w:szCs w:val="24"/>
          <w:lang w:val="kk-KZ"/>
        </w:rPr>
        <w:t>жасалған іс-</w:t>
      </w:r>
      <w:r w:rsidR="006E21C2" w:rsidRPr="001F4000">
        <w:rPr>
          <w:rStyle w:val="FontStyle61"/>
          <w:noProof/>
          <w:sz w:val="24"/>
          <w:szCs w:val="24"/>
          <w:lang w:val="kk-KZ"/>
        </w:rPr>
        <w:t>ә</w:t>
      </w:r>
      <w:r w:rsidR="00035AA0" w:rsidRPr="001F4000">
        <w:rPr>
          <w:rStyle w:val="FontStyle61"/>
          <w:noProof/>
          <w:sz w:val="24"/>
          <w:szCs w:val="24"/>
          <w:lang w:val="kk-KZ"/>
        </w:rPr>
        <w:t>рекет қоғамдық тұрғыда қауіпті және құ</w:t>
      </w:r>
      <w:r w:rsidRPr="001F4000">
        <w:rPr>
          <w:rStyle w:val="FontStyle61"/>
          <w:noProof/>
          <w:sz w:val="24"/>
          <w:szCs w:val="24"/>
          <w:lang w:val="kk-KZ"/>
        </w:rPr>
        <w:t>қыққа қайшы болып табылады;</w:t>
      </w:r>
    </w:p>
    <w:p w:rsidR="00035AA0" w:rsidRPr="001F4000" w:rsidRDefault="004E0B32" w:rsidP="00347525">
      <w:pPr>
        <w:pStyle w:val="Style10"/>
        <w:widowControl/>
        <w:numPr>
          <w:ilvl w:val="0"/>
          <w:numId w:val="167"/>
        </w:numPr>
        <w:tabs>
          <w:tab w:val="left" w:pos="426"/>
          <w:tab w:val="left" w:pos="490"/>
        </w:tabs>
        <w:spacing w:line="240" w:lineRule="auto"/>
        <w:ind w:firstLine="567"/>
        <w:rPr>
          <w:rStyle w:val="FontStyle61"/>
          <w:noProof/>
          <w:sz w:val="24"/>
          <w:szCs w:val="24"/>
          <w:lang w:val="kk-KZ"/>
        </w:rPr>
      </w:pPr>
      <w:r w:rsidRPr="001F4000">
        <w:rPr>
          <w:rStyle w:val="FontStyle61"/>
          <w:noProof/>
          <w:sz w:val="24"/>
          <w:szCs w:val="24"/>
          <w:lang w:val="kk-KZ"/>
        </w:rPr>
        <w:t xml:space="preserve">іс-әрекет </w:t>
      </w:r>
      <w:r w:rsidR="006E21C2" w:rsidRPr="001F4000">
        <w:rPr>
          <w:rStyle w:val="FontStyle61"/>
          <w:noProof/>
          <w:sz w:val="24"/>
          <w:szCs w:val="24"/>
          <w:lang w:val="kk-KZ"/>
        </w:rPr>
        <w:t>ә</w:t>
      </w:r>
      <w:r w:rsidRPr="001F4000">
        <w:rPr>
          <w:rStyle w:val="FontStyle61"/>
          <w:noProof/>
          <w:sz w:val="24"/>
          <w:szCs w:val="24"/>
          <w:lang w:val="kk-KZ"/>
        </w:rPr>
        <w:t xml:space="preserve">рекет немесе </w:t>
      </w:r>
      <w:r w:rsidR="006E21C2" w:rsidRPr="001F4000">
        <w:rPr>
          <w:rStyle w:val="FontStyle61"/>
          <w:noProof/>
          <w:sz w:val="24"/>
          <w:szCs w:val="24"/>
          <w:lang w:val="kk-KZ"/>
        </w:rPr>
        <w:t>ә</w:t>
      </w:r>
      <w:r w:rsidRPr="001F4000">
        <w:rPr>
          <w:rStyle w:val="FontStyle61"/>
          <w:noProof/>
          <w:sz w:val="24"/>
          <w:szCs w:val="24"/>
          <w:lang w:val="kk-KZ"/>
        </w:rPr>
        <w:t>рекетсіздік түрінде жасалған;</w:t>
      </w:r>
    </w:p>
    <w:p w:rsidR="00035AA0" w:rsidRPr="001F4000" w:rsidRDefault="004E0B32" w:rsidP="00347525">
      <w:pPr>
        <w:pStyle w:val="Style10"/>
        <w:widowControl/>
        <w:numPr>
          <w:ilvl w:val="0"/>
          <w:numId w:val="167"/>
        </w:numPr>
        <w:tabs>
          <w:tab w:val="left" w:pos="426"/>
          <w:tab w:val="left" w:pos="490"/>
        </w:tabs>
        <w:spacing w:line="240" w:lineRule="auto"/>
        <w:ind w:firstLine="567"/>
        <w:rPr>
          <w:rStyle w:val="FontStyle61"/>
          <w:noProof/>
          <w:sz w:val="24"/>
          <w:szCs w:val="24"/>
          <w:lang w:val="kk-KZ"/>
        </w:rPr>
      </w:pPr>
      <w:r w:rsidRPr="001F4000">
        <w:rPr>
          <w:rStyle w:val="FontStyle61"/>
          <w:noProof/>
          <w:sz w:val="24"/>
          <w:szCs w:val="24"/>
          <w:lang w:val="kk-KZ"/>
        </w:rPr>
        <w:t>іс-</w:t>
      </w:r>
      <w:r w:rsidR="006E21C2" w:rsidRPr="001F4000">
        <w:rPr>
          <w:rStyle w:val="FontStyle61"/>
          <w:noProof/>
          <w:sz w:val="24"/>
          <w:szCs w:val="24"/>
          <w:lang w:val="kk-KZ"/>
        </w:rPr>
        <w:t>ә</w:t>
      </w:r>
      <w:r w:rsidRPr="001F4000">
        <w:rPr>
          <w:rStyle w:val="FontStyle61"/>
          <w:noProof/>
          <w:sz w:val="24"/>
          <w:szCs w:val="24"/>
          <w:lang w:val="kk-KZ"/>
        </w:rPr>
        <w:t>рекет қылмыс</w:t>
      </w:r>
      <w:r w:rsidR="00035AA0" w:rsidRPr="001F4000">
        <w:rPr>
          <w:rStyle w:val="FontStyle61"/>
          <w:noProof/>
          <w:sz w:val="24"/>
          <w:szCs w:val="24"/>
          <w:lang w:val="kk-KZ"/>
        </w:rPr>
        <w:t>тық теріс қылық немесе қылмыс құрамын құ</w:t>
      </w:r>
      <w:r w:rsidRPr="001F4000">
        <w:rPr>
          <w:rStyle w:val="FontStyle61"/>
          <w:noProof/>
          <w:sz w:val="24"/>
          <w:szCs w:val="24"/>
          <w:lang w:val="kk-KZ"/>
        </w:rPr>
        <w:t>райды;</w:t>
      </w:r>
    </w:p>
    <w:p w:rsidR="00035AA0" w:rsidRPr="001F4000" w:rsidRDefault="004E0B32" w:rsidP="00347525">
      <w:pPr>
        <w:pStyle w:val="Style10"/>
        <w:widowControl/>
        <w:numPr>
          <w:ilvl w:val="0"/>
          <w:numId w:val="167"/>
        </w:numPr>
        <w:tabs>
          <w:tab w:val="left" w:pos="426"/>
          <w:tab w:val="left" w:pos="490"/>
        </w:tabs>
        <w:spacing w:line="240" w:lineRule="auto"/>
        <w:ind w:firstLine="567"/>
        <w:rPr>
          <w:rStyle w:val="FontStyle61"/>
          <w:noProof/>
          <w:sz w:val="24"/>
          <w:szCs w:val="24"/>
          <w:lang w:val="kk-KZ"/>
        </w:rPr>
      </w:pPr>
      <w:r w:rsidRPr="001F4000">
        <w:rPr>
          <w:rStyle w:val="FontStyle61"/>
          <w:noProof/>
          <w:sz w:val="24"/>
          <w:szCs w:val="24"/>
          <w:lang w:val="kk-KZ"/>
        </w:rPr>
        <w:t>қылмыстық</w:t>
      </w:r>
      <w:r w:rsidR="00035AA0" w:rsidRPr="001F4000">
        <w:rPr>
          <w:rStyle w:val="FontStyle61"/>
          <w:noProof/>
          <w:sz w:val="24"/>
          <w:szCs w:val="24"/>
          <w:lang w:val="kk-KZ"/>
        </w:rPr>
        <w:t xml:space="preserve"> тұ</w:t>
      </w:r>
      <w:r w:rsidRPr="001F4000">
        <w:rPr>
          <w:rStyle w:val="FontStyle61"/>
          <w:noProof/>
          <w:sz w:val="24"/>
          <w:szCs w:val="24"/>
          <w:lang w:val="kk-KZ"/>
        </w:rPr>
        <w:t>рғыда жа</w:t>
      </w:r>
      <w:r w:rsidR="00035AA0" w:rsidRPr="001F4000">
        <w:rPr>
          <w:rStyle w:val="FontStyle61"/>
          <w:noProof/>
          <w:sz w:val="24"/>
          <w:szCs w:val="24"/>
          <w:lang w:val="kk-KZ"/>
        </w:rPr>
        <w:t>заланатын іс-әрекет артылатын тұ</w:t>
      </w:r>
      <w:r w:rsidRPr="001F4000">
        <w:rPr>
          <w:rStyle w:val="FontStyle61"/>
          <w:noProof/>
          <w:sz w:val="24"/>
          <w:szCs w:val="24"/>
          <w:lang w:val="kk-KZ"/>
        </w:rPr>
        <w:t>лға осы іс-</w:t>
      </w:r>
      <w:r w:rsidR="006E21C2" w:rsidRPr="001F4000">
        <w:rPr>
          <w:rStyle w:val="FontStyle61"/>
          <w:noProof/>
          <w:sz w:val="24"/>
          <w:szCs w:val="24"/>
          <w:lang w:val="kk-KZ"/>
        </w:rPr>
        <w:t>ә</w:t>
      </w:r>
      <w:r w:rsidRPr="001F4000">
        <w:rPr>
          <w:rStyle w:val="FontStyle61"/>
          <w:noProof/>
          <w:sz w:val="24"/>
          <w:szCs w:val="24"/>
          <w:lang w:val="kk-KZ"/>
        </w:rPr>
        <w:t>рекеттің жасалуына қатысқан (яғни субъектісі болып табылады);</w:t>
      </w:r>
    </w:p>
    <w:p w:rsidR="00035AA0" w:rsidRPr="001F4000" w:rsidRDefault="004E0B32" w:rsidP="00347525">
      <w:pPr>
        <w:pStyle w:val="Style10"/>
        <w:widowControl/>
        <w:numPr>
          <w:ilvl w:val="0"/>
          <w:numId w:val="167"/>
        </w:numPr>
        <w:tabs>
          <w:tab w:val="left" w:pos="426"/>
          <w:tab w:val="left" w:pos="490"/>
        </w:tabs>
        <w:spacing w:line="240" w:lineRule="auto"/>
        <w:ind w:firstLine="567"/>
        <w:rPr>
          <w:rStyle w:val="FontStyle61"/>
          <w:noProof/>
          <w:sz w:val="24"/>
          <w:szCs w:val="24"/>
          <w:lang w:val="kk-KZ"/>
        </w:rPr>
      </w:pPr>
      <w:r w:rsidRPr="001F4000">
        <w:rPr>
          <w:rStyle w:val="FontStyle61"/>
          <w:noProof/>
          <w:sz w:val="24"/>
          <w:szCs w:val="24"/>
          <w:lang w:val="kk-KZ"/>
        </w:rPr>
        <w:t>қылмыстық заңға с</w:t>
      </w:r>
      <w:r w:rsidR="006E21C2" w:rsidRPr="001F4000">
        <w:rPr>
          <w:rStyle w:val="FontStyle61"/>
          <w:noProof/>
          <w:sz w:val="24"/>
          <w:szCs w:val="24"/>
          <w:lang w:val="kk-KZ"/>
        </w:rPr>
        <w:t>ә</w:t>
      </w:r>
      <w:r w:rsidRPr="001F4000">
        <w:rPr>
          <w:rStyle w:val="FontStyle61"/>
          <w:noProof/>
          <w:sz w:val="24"/>
          <w:szCs w:val="24"/>
          <w:lang w:val="kk-KZ"/>
        </w:rPr>
        <w:t>йкес аталмыш іс-</w:t>
      </w:r>
      <w:r w:rsidR="006E21C2" w:rsidRPr="001F4000">
        <w:rPr>
          <w:rStyle w:val="FontStyle61"/>
          <w:noProof/>
          <w:sz w:val="24"/>
          <w:szCs w:val="24"/>
          <w:lang w:val="kk-KZ"/>
        </w:rPr>
        <w:t>ә</w:t>
      </w:r>
      <w:r w:rsidR="00035AA0" w:rsidRPr="001F4000">
        <w:rPr>
          <w:rStyle w:val="FontStyle61"/>
          <w:noProof/>
          <w:sz w:val="24"/>
          <w:szCs w:val="24"/>
          <w:lang w:val="kk-KZ"/>
        </w:rPr>
        <w:t>рекет оның жасалу уақыты мен</w:t>
      </w:r>
      <w:r w:rsidRPr="001F4000">
        <w:rPr>
          <w:rStyle w:val="FontStyle61"/>
          <w:noProof/>
          <w:sz w:val="24"/>
          <w:szCs w:val="24"/>
          <w:lang w:val="kk-KZ"/>
        </w:rPr>
        <w:t xml:space="preserve"> орнының белгілеріне с</w:t>
      </w:r>
      <w:r w:rsidR="006E21C2" w:rsidRPr="001F4000">
        <w:rPr>
          <w:rStyle w:val="FontStyle61"/>
          <w:noProof/>
          <w:sz w:val="24"/>
          <w:szCs w:val="24"/>
          <w:lang w:val="kk-KZ"/>
        </w:rPr>
        <w:t>ә</w:t>
      </w:r>
      <w:r w:rsidRPr="001F4000">
        <w:rPr>
          <w:rStyle w:val="FontStyle61"/>
          <w:noProof/>
          <w:sz w:val="24"/>
          <w:szCs w:val="24"/>
          <w:lang w:val="kk-KZ"/>
        </w:rPr>
        <w:t>йкес к</w:t>
      </w:r>
      <w:r w:rsidR="00035AA0" w:rsidRPr="001F4000">
        <w:rPr>
          <w:rStyle w:val="FontStyle61"/>
          <w:noProof/>
          <w:sz w:val="24"/>
          <w:szCs w:val="24"/>
          <w:lang w:val="kk-KZ"/>
        </w:rPr>
        <w:t>еледі (қылмыстық заңның уақыт тұ</w:t>
      </w:r>
      <w:r w:rsidRPr="001F4000">
        <w:rPr>
          <w:rStyle w:val="FontStyle61"/>
          <w:noProof/>
          <w:sz w:val="24"/>
          <w:szCs w:val="24"/>
          <w:lang w:val="kk-KZ"/>
        </w:rPr>
        <w:t>рғысында ж</w:t>
      </w:r>
      <w:r w:rsidR="006E21C2" w:rsidRPr="001F4000">
        <w:rPr>
          <w:rStyle w:val="FontStyle61"/>
          <w:noProof/>
          <w:sz w:val="24"/>
          <w:szCs w:val="24"/>
          <w:lang w:val="kk-KZ"/>
        </w:rPr>
        <w:t>ә</w:t>
      </w:r>
      <w:r w:rsidRPr="001F4000">
        <w:rPr>
          <w:rStyle w:val="FontStyle61"/>
          <w:noProof/>
          <w:sz w:val="24"/>
          <w:szCs w:val="24"/>
          <w:lang w:val="kk-KZ"/>
        </w:rPr>
        <w:t>не кеңістікте қолданылуы);</w:t>
      </w:r>
    </w:p>
    <w:p w:rsidR="004E0B32" w:rsidRPr="001F4000" w:rsidRDefault="00035AA0" w:rsidP="00347525">
      <w:pPr>
        <w:pStyle w:val="Style10"/>
        <w:widowControl/>
        <w:numPr>
          <w:ilvl w:val="0"/>
          <w:numId w:val="167"/>
        </w:numPr>
        <w:tabs>
          <w:tab w:val="left" w:pos="426"/>
          <w:tab w:val="left" w:pos="490"/>
        </w:tabs>
        <w:spacing w:line="240" w:lineRule="auto"/>
        <w:ind w:firstLine="567"/>
        <w:rPr>
          <w:rStyle w:val="FontStyle61"/>
          <w:noProof/>
          <w:sz w:val="24"/>
          <w:szCs w:val="24"/>
          <w:lang w:val="kk-KZ"/>
        </w:rPr>
      </w:pPr>
      <w:r w:rsidRPr="001F4000">
        <w:rPr>
          <w:rStyle w:val="FontStyle61"/>
          <w:noProof/>
          <w:sz w:val="24"/>
          <w:szCs w:val="24"/>
          <w:lang w:val="kk-KZ"/>
        </w:rPr>
        <w:t xml:space="preserve"> тұлға қылмыстық тұ</w:t>
      </w:r>
      <w:r w:rsidR="004E0B32" w:rsidRPr="001F4000">
        <w:rPr>
          <w:rStyle w:val="FontStyle61"/>
          <w:noProof/>
          <w:sz w:val="24"/>
          <w:szCs w:val="24"/>
          <w:lang w:val="kk-KZ"/>
        </w:rPr>
        <w:t>рғыда жазаланатын іс-</w:t>
      </w:r>
      <w:r w:rsidR="006E21C2" w:rsidRPr="001F4000">
        <w:rPr>
          <w:rStyle w:val="FontStyle61"/>
          <w:noProof/>
          <w:sz w:val="24"/>
          <w:szCs w:val="24"/>
          <w:lang w:val="kk-KZ"/>
        </w:rPr>
        <w:t>ә</w:t>
      </w:r>
      <w:r w:rsidR="004E0B32" w:rsidRPr="001F4000">
        <w:rPr>
          <w:rStyle w:val="FontStyle61"/>
          <w:noProof/>
          <w:sz w:val="24"/>
          <w:szCs w:val="24"/>
          <w:lang w:val="kk-KZ"/>
        </w:rPr>
        <w:t>рекетті жасағаны үшін кінәлі.</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Д</w:t>
      </w:r>
      <w:r w:rsidR="006E21C2" w:rsidRPr="001F4000">
        <w:rPr>
          <w:rStyle w:val="FontStyle61"/>
          <w:noProof/>
          <w:sz w:val="24"/>
          <w:szCs w:val="24"/>
          <w:lang w:val="kk-KZ"/>
        </w:rPr>
        <w:t>ә</w:t>
      </w:r>
      <w:r w:rsidRPr="001F4000">
        <w:rPr>
          <w:rStyle w:val="FontStyle61"/>
          <w:noProof/>
          <w:sz w:val="24"/>
          <w:szCs w:val="24"/>
          <w:lang w:val="kk-KZ"/>
        </w:rPr>
        <w:t xml:space="preserve">лелдеу процесінде алынған білімдер кешенінің </w:t>
      </w:r>
      <w:r w:rsidR="00035AA0" w:rsidRPr="001F4000">
        <w:rPr>
          <w:rStyle w:val="FontStyle61"/>
          <w:noProof/>
          <w:sz w:val="24"/>
          <w:szCs w:val="24"/>
          <w:lang w:val="kk-KZ"/>
        </w:rPr>
        <w:t>э</w:t>
      </w:r>
      <w:r w:rsidRPr="001F4000">
        <w:rPr>
          <w:rStyle w:val="FontStyle61"/>
          <w:noProof/>
          <w:sz w:val="24"/>
          <w:szCs w:val="24"/>
          <w:lang w:val="kk-KZ"/>
        </w:rPr>
        <w:t>лементтері толық көлемде абсолютті нақты ретінде сипат</w:t>
      </w:r>
      <w:r w:rsidR="000B066A" w:rsidRPr="001F4000">
        <w:rPr>
          <w:rStyle w:val="FontStyle61"/>
          <w:noProof/>
          <w:sz w:val="24"/>
          <w:szCs w:val="24"/>
          <w:lang w:val="kk-KZ"/>
        </w:rPr>
        <w:t>талуы мүмкін емес екенін мойын</w:t>
      </w:r>
      <w:r w:rsidRPr="001F4000">
        <w:rPr>
          <w:rStyle w:val="FontStyle61"/>
          <w:noProof/>
          <w:sz w:val="24"/>
          <w:szCs w:val="24"/>
          <w:lang w:val="kk-KZ"/>
        </w:rPr>
        <w:t>дау қажет. Мысалы, адам өлімі қылм</w:t>
      </w:r>
      <w:r w:rsidR="000B066A" w:rsidRPr="001F4000">
        <w:rPr>
          <w:rStyle w:val="FontStyle61"/>
          <w:noProof/>
          <w:sz w:val="24"/>
          <w:szCs w:val="24"/>
          <w:lang w:val="kk-KZ"/>
        </w:rPr>
        <w:t>ыскер келтірген жарақат салдары</w:t>
      </w:r>
      <w:r w:rsidRPr="001F4000">
        <w:rPr>
          <w:rStyle w:val="FontStyle61"/>
          <w:noProof/>
          <w:sz w:val="24"/>
          <w:szCs w:val="24"/>
          <w:lang w:val="kk-KZ"/>
        </w:rPr>
        <w:t>нан болған. Жарақат сағат 12 мен 15 аралығында келтірілген. Өлім сағат 17 мен 19 аралығында болған. Бірінші ж</w:t>
      </w:r>
      <w:r w:rsidR="006E21C2" w:rsidRPr="001F4000">
        <w:rPr>
          <w:rStyle w:val="FontStyle61"/>
          <w:noProof/>
          <w:sz w:val="24"/>
          <w:szCs w:val="24"/>
          <w:lang w:val="kk-KZ"/>
        </w:rPr>
        <w:t>ә</w:t>
      </w:r>
      <w:r w:rsidRPr="001F4000">
        <w:rPr>
          <w:rStyle w:val="FontStyle61"/>
          <w:noProof/>
          <w:sz w:val="24"/>
          <w:szCs w:val="24"/>
          <w:lang w:val="kk-KZ"/>
        </w:rPr>
        <w:t xml:space="preserve">не екінші жағдайда уақыттың белгіленуі абсолютті </w:t>
      </w:r>
      <w:r w:rsidR="003117C5" w:rsidRPr="001F4000">
        <w:rPr>
          <w:rStyle w:val="FontStyle61"/>
          <w:noProof/>
          <w:sz w:val="24"/>
          <w:szCs w:val="24"/>
          <w:lang w:val="kk-KZ"/>
        </w:rPr>
        <w:t>нақтылықпен ерекшеленбейді, бұ</w:t>
      </w:r>
      <w:r w:rsidRPr="001F4000">
        <w:rPr>
          <w:rStyle w:val="FontStyle61"/>
          <w:noProof/>
          <w:sz w:val="24"/>
          <w:szCs w:val="24"/>
          <w:lang w:val="kk-KZ"/>
        </w:rPr>
        <w:t>л, көп жағдайда, іс жүзінде істің м</w:t>
      </w:r>
      <w:r w:rsidR="006E21C2" w:rsidRPr="001F4000">
        <w:rPr>
          <w:rStyle w:val="FontStyle61"/>
          <w:noProof/>
          <w:sz w:val="24"/>
          <w:szCs w:val="24"/>
          <w:lang w:val="kk-KZ"/>
        </w:rPr>
        <w:t>ә</w:t>
      </w:r>
      <w:r w:rsidRPr="001F4000">
        <w:rPr>
          <w:rStyle w:val="FontStyle61"/>
          <w:noProof/>
          <w:sz w:val="24"/>
          <w:szCs w:val="24"/>
          <w:lang w:val="kk-KZ"/>
        </w:rPr>
        <w:t>н-жайының саралануы мен шешілуіне ықпал етпейді. Жарақаттардың алынуы мен өлімнің кел</w:t>
      </w:r>
      <w:r w:rsidR="003117C5" w:rsidRPr="001F4000">
        <w:rPr>
          <w:rStyle w:val="FontStyle61"/>
          <w:noProof/>
          <w:sz w:val="24"/>
          <w:szCs w:val="24"/>
          <w:lang w:val="kk-KZ"/>
        </w:rPr>
        <w:t>уі арасында себеп-салдарлық бай</w:t>
      </w:r>
      <w:r w:rsidRPr="001F4000">
        <w:rPr>
          <w:rStyle w:val="FontStyle61"/>
          <w:noProof/>
          <w:sz w:val="24"/>
          <w:szCs w:val="24"/>
          <w:lang w:val="kk-KZ"/>
        </w:rPr>
        <w:t>ланыс абсолютті нақты анықталғандығы жеткілікті.</w:t>
      </w:r>
    </w:p>
    <w:p w:rsidR="004E0B32" w:rsidRPr="001F4000" w:rsidRDefault="003117C5"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Бұ</w:t>
      </w:r>
      <w:r w:rsidR="004E0B32" w:rsidRPr="001F4000">
        <w:rPr>
          <w:rStyle w:val="FontStyle61"/>
          <w:noProof/>
          <w:sz w:val="24"/>
          <w:szCs w:val="24"/>
          <w:lang w:val="kk-KZ"/>
        </w:rPr>
        <w:t>ған дейін айтылғандай, объект</w:t>
      </w:r>
      <w:r w:rsidRPr="001F4000">
        <w:rPr>
          <w:rStyle w:val="FontStyle61"/>
          <w:noProof/>
          <w:sz w:val="24"/>
          <w:szCs w:val="24"/>
          <w:lang w:val="kk-KZ"/>
        </w:rPr>
        <w:t>ивті абсолютті ақиқатқа формальды (лат. тілінен forma</w:t>
      </w:r>
      <w:r w:rsidR="004E0B32" w:rsidRPr="001F4000">
        <w:rPr>
          <w:rStyle w:val="FontStyle61"/>
          <w:noProof/>
          <w:sz w:val="24"/>
          <w:szCs w:val="24"/>
          <w:lang w:val="kk-KZ"/>
        </w:rPr>
        <w:t xml:space="preserve"> - бір н</w:t>
      </w:r>
      <w:r w:rsidR="006E21C2" w:rsidRPr="001F4000">
        <w:rPr>
          <w:rStyle w:val="FontStyle61"/>
          <w:noProof/>
          <w:sz w:val="24"/>
          <w:szCs w:val="24"/>
          <w:lang w:val="kk-KZ"/>
        </w:rPr>
        <w:t>ә</w:t>
      </w:r>
      <w:r w:rsidR="004E0B32" w:rsidRPr="001F4000">
        <w:rPr>
          <w:rStyle w:val="FontStyle61"/>
          <w:noProof/>
          <w:sz w:val="24"/>
          <w:szCs w:val="24"/>
          <w:lang w:val="kk-KZ"/>
        </w:rPr>
        <w:t xml:space="preserve">рсенің көрінушілігі, сыртқы түрі, </w:t>
      </w:r>
      <w:r w:rsidR="00017911" w:rsidRPr="001F4000">
        <w:rPr>
          <w:rStyle w:val="FontStyle61"/>
          <w:noProof/>
          <w:sz w:val="24"/>
          <w:szCs w:val="24"/>
          <w:lang w:val="kk-KZ"/>
        </w:rPr>
        <w:t>сыртқы көрінісі) ақиқат қарсы тұ</w:t>
      </w:r>
      <w:r w:rsidR="004E0B32" w:rsidRPr="001F4000">
        <w:rPr>
          <w:rStyle w:val="FontStyle61"/>
          <w:noProof/>
          <w:sz w:val="24"/>
          <w:szCs w:val="24"/>
          <w:lang w:val="kk-KZ"/>
        </w:rPr>
        <w:t>рады. Осылайш</w:t>
      </w:r>
      <w:r w:rsidR="00B754C0" w:rsidRPr="001F4000">
        <w:rPr>
          <w:rStyle w:val="FontStyle61"/>
          <w:noProof/>
          <w:sz w:val="24"/>
          <w:szCs w:val="24"/>
          <w:lang w:val="kk-KZ"/>
        </w:rPr>
        <w:t>а, А.И.Трусовтың айтуынша, «формальды логика алынатын тұ</w:t>
      </w:r>
      <w:r w:rsidR="004E0B32" w:rsidRPr="001F4000">
        <w:rPr>
          <w:rStyle w:val="FontStyle61"/>
          <w:noProof/>
          <w:sz w:val="24"/>
          <w:szCs w:val="24"/>
          <w:lang w:val="kk-KZ"/>
        </w:rPr>
        <w:t>жырымдардың ғана емес, сондай-ақ олардың негізіне салынған логикалық пайымда</w:t>
      </w:r>
      <w:r w:rsidR="00B754C0" w:rsidRPr="001F4000">
        <w:rPr>
          <w:rStyle w:val="FontStyle61"/>
          <w:noProof/>
          <w:sz w:val="24"/>
          <w:szCs w:val="24"/>
          <w:lang w:val="kk-KZ"/>
        </w:rPr>
        <w:t>рдың нақтылығын, ақиқаттылығын қ</w:t>
      </w:r>
      <w:r w:rsidR="004E0B32" w:rsidRPr="001F4000">
        <w:rPr>
          <w:rStyle w:val="FontStyle61"/>
          <w:noProof/>
          <w:sz w:val="24"/>
          <w:szCs w:val="24"/>
          <w:lang w:val="kk-KZ"/>
        </w:rPr>
        <w:t>алай тексеруге болатындығы туралы м</w:t>
      </w:r>
      <w:r w:rsidR="006E21C2" w:rsidRPr="001F4000">
        <w:rPr>
          <w:rStyle w:val="FontStyle61"/>
          <w:noProof/>
          <w:sz w:val="24"/>
          <w:szCs w:val="24"/>
          <w:lang w:val="kk-KZ"/>
        </w:rPr>
        <w:t>ә</w:t>
      </w:r>
      <w:r w:rsidR="004E0B32" w:rsidRPr="001F4000">
        <w:rPr>
          <w:rStyle w:val="FontStyle61"/>
          <w:noProof/>
          <w:sz w:val="24"/>
          <w:szCs w:val="24"/>
          <w:lang w:val="kk-KZ"/>
        </w:rPr>
        <w:t>селелермен айналыспайды. Ол танымнан қалайша білім пайда болатындығын, толық емес ж</w:t>
      </w:r>
      <w:r w:rsidR="006E21C2" w:rsidRPr="001F4000">
        <w:rPr>
          <w:rStyle w:val="FontStyle61"/>
          <w:noProof/>
          <w:sz w:val="24"/>
          <w:szCs w:val="24"/>
          <w:lang w:val="kk-KZ"/>
        </w:rPr>
        <w:t>ә</w:t>
      </w:r>
      <w:r w:rsidR="004E0B32" w:rsidRPr="001F4000">
        <w:rPr>
          <w:rStyle w:val="FontStyle61"/>
          <w:noProof/>
          <w:sz w:val="24"/>
          <w:szCs w:val="24"/>
          <w:lang w:val="kk-KZ"/>
        </w:rPr>
        <w:t xml:space="preserve">не нақты емес білімнен қалайша толық </w:t>
      </w:r>
      <w:r w:rsidR="006E21C2" w:rsidRPr="001F4000">
        <w:rPr>
          <w:rStyle w:val="FontStyle61"/>
          <w:noProof/>
          <w:sz w:val="24"/>
          <w:szCs w:val="24"/>
          <w:lang w:val="kk-KZ"/>
        </w:rPr>
        <w:t>ә</w:t>
      </w:r>
      <w:r w:rsidR="00B754C0" w:rsidRPr="001F4000">
        <w:rPr>
          <w:rStyle w:val="FontStyle61"/>
          <w:noProof/>
          <w:sz w:val="24"/>
          <w:szCs w:val="24"/>
          <w:lang w:val="kk-KZ"/>
        </w:rPr>
        <w:t>рі нақты білімдер шығатындығын т</w:t>
      </w:r>
      <w:r w:rsidR="004E0B32" w:rsidRPr="001F4000">
        <w:rPr>
          <w:rStyle w:val="FontStyle61"/>
          <w:noProof/>
          <w:sz w:val="24"/>
          <w:szCs w:val="24"/>
          <w:lang w:val="kk-KZ"/>
        </w:rPr>
        <w:t>үсіндіруге мүлдем қауқарсыз» [6, 12 6.]. Формальды д</w:t>
      </w:r>
      <w:r w:rsidR="006E21C2" w:rsidRPr="001F4000">
        <w:rPr>
          <w:rStyle w:val="FontStyle61"/>
          <w:noProof/>
          <w:sz w:val="24"/>
          <w:szCs w:val="24"/>
          <w:lang w:val="kk-KZ"/>
        </w:rPr>
        <w:t>ә</w:t>
      </w:r>
      <w:r w:rsidR="004E0B32" w:rsidRPr="001F4000">
        <w:rPr>
          <w:rStyle w:val="FontStyle61"/>
          <w:noProof/>
          <w:sz w:val="24"/>
          <w:szCs w:val="24"/>
          <w:lang w:val="kk-KZ"/>
        </w:rPr>
        <w:t>лелдемелер - бұл Қылмыстық процестегі д</w:t>
      </w:r>
      <w:r w:rsidR="006E21C2" w:rsidRPr="001F4000">
        <w:rPr>
          <w:rStyle w:val="FontStyle61"/>
          <w:noProof/>
          <w:sz w:val="24"/>
          <w:szCs w:val="24"/>
          <w:lang w:val="kk-KZ"/>
        </w:rPr>
        <w:t>ә</w:t>
      </w:r>
      <w:r w:rsidR="00B754C0" w:rsidRPr="001F4000">
        <w:rPr>
          <w:rStyle w:val="FontStyle61"/>
          <w:noProof/>
          <w:sz w:val="24"/>
          <w:szCs w:val="24"/>
          <w:lang w:val="kk-KZ"/>
        </w:rPr>
        <w:t>лелдемелерді бағалау жүйесі, бұл жүйе кезінде д</w:t>
      </w:r>
      <w:r w:rsidR="004E0B32" w:rsidRPr="001F4000">
        <w:rPr>
          <w:rStyle w:val="FontStyle61"/>
          <w:noProof/>
          <w:sz w:val="24"/>
          <w:szCs w:val="24"/>
          <w:lang w:val="kk-KZ"/>
        </w:rPr>
        <w:t xml:space="preserve">әлелдеменің </w:t>
      </w:r>
      <w:r w:rsidR="006E21C2" w:rsidRPr="001F4000">
        <w:rPr>
          <w:rStyle w:val="FontStyle61"/>
          <w:noProof/>
          <w:sz w:val="24"/>
          <w:szCs w:val="24"/>
          <w:lang w:val="kk-KZ"/>
        </w:rPr>
        <w:t>ә</w:t>
      </w:r>
      <w:r w:rsidR="004E0B32" w:rsidRPr="001F4000">
        <w:rPr>
          <w:rStyle w:val="FontStyle61"/>
          <w:noProof/>
          <w:sz w:val="24"/>
          <w:szCs w:val="24"/>
          <w:lang w:val="kk-KZ"/>
        </w:rPr>
        <w:t>рбір түрінің күші мен маңызы ж</w:t>
      </w:r>
      <w:r w:rsidR="006E21C2" w:rsidRPr="001F4000">
        <w:rPr>
          <w:rStyle w:val="FontStyle61"/>
          <w:noProof/>
          <w:sz w:val="24"/>
          <w:szCs w:val="24"/>
          <w:lang w:val="kk-KZ"/>
        </w:rPr>
        <w:t>ә</w:t>
      </w:r>
      <w:r w:rsidR="00B754C0" w:rsidRPr="001F4000">
        <w:rPr>
          <w:rStyle w:val="FontStyle61"/>
          <w:noProof/>
          <w:sz w:val="24"/>
          <w:szCs w:val="24"/>
          <w:lang w:val="kk-KZ"/>
        </w:rPr>
        <w:t>не олардың формасы алд</w:t>
      </w:r>
      <w:r w:rsidR="004E0B32" w:rsidRPr="001F4000">
        <w:rPr>
          <w:rStyle w:val="FontStyle61"/>
          <w:noProof/>
          <w:sz w:val="24"/>
          <w:szCs w:val="24"/>
          <w:lang w:val="kk-KZ"/>
        </w:rPr>
        <w:t>ын ала анықталады. Мысалы, орта ғасырларда бір ер адамның</w:t>
      </w:r>
      <w:r w:rsidR="00B754C0" w:rsidRPr="001F4000">
        <w:rPr>
          <w:rStyle w:val="FontStyle61"/>
          <w:noProof/>
          <w:sz w:val="24"/>
          <w:szCs w:val="24"/>
          <w:lang w:val="kk-KZ"/>
        </w:rPr>
        <w:t xml:space="preserve"> айғақтары е</w:t>
      </w:r>
      <w:r w:rsidR="004E0B32" w:rsidRPr="001F4000">
        <w:rPr>
          <w:rStyle w:val="FontStyle61"/>
          <w:noProof/>
          <w:sz w:val="24"/>
          <w:szCs w:val="24"/>
          <w:lang w:val="kk-KZ"/>
        </w:rPr>
        <w:t xml:space="preserve">кі </w:t>
      </w:r>
      <w:r w:rsidR="006E21C2" w:rsidRPr="001F4000">
        <w:rPr>
          <w:rStyle w:val="FontStyle61"/>
          <w:noProof/>
          <w:sz w:val="24"/>
          <w:szCs w:val="24"/>
          <w:lang w:val="kk-KZ"/>
        </w:rPr>
        <w:t>ә</w:t>
      </w:r>
      <w:r w:rsidR="00B754C0" w:rsidRPr="001F4000">
        <w:rPr>
          <w:rStyle w:val="FontStyle61"/>
          <w:noProof/>
          <w:sz w:val="24"/>
          <w:szCs w:val="24"/>
          <w:lang w:val="kk-KZ"/>
        </w:rPr>
        <w:t>йелдің айғақ</w:t>
      </w:r>
      <w:r w:rsidR="004E0B32" w:rsidRPr="001F4000">
        <w:rPr>
          <w:rStyle w:val="FontStyle61"/>
          <w:noProof/>
          <w:sz w:val="24"/>
          <w:szCs w:val="24"/>
          <w:lang w:val="kk-KZ"/>
        </w:rPr>
        <w:t>тарына тең болған.</w:t>
      </w:r>
    </w:p>
    <w:p w:rsidR="004E0B32" w:rsidRPr="001F4000" w:rsidRDefault="004E0B32" w:rsidP="00347525">
      <w:pPr>
        <w:pStyle w:val="Style1"/>
        <w:widowControl/>
        <w:tabs>
          <w:tab w:val="left" w:pos="426"/>
        </w:tabs>
        <w:spacing w:line="240" w:lineRule="auto"/>
        <w:ind w:firstLine="567"/>
        <w:jc w:val="both"/>
        <w:rPr>
          <w:rStyle w:val="FontStyle64"/>
          <w:b w:val="0"/>
          <w:noProof/>
          <w:sz w:val="24"/>
          <w:szCs w:val="24"/>
          <w:lang w:val="kk-KZ"/>
        </w:rPr>
      </w:pPr>
      <w:r w:rsidRPr="001F4000">
        <w:rPr>
          <w:rStyle w:val="FontStyle64"/>
          <w:b w:val="0"/>
          <w:noProof/>
          <w:sz w:val="24"/>
          <w:szCs w:val="24"/>
          <w:lang w:val="kk-KZ"/>
        </w:rPr>
        <w:t>3. Қылмыстық іс бойынша ақиқатты орнатудың процестік кепілдіктері</w:t>
      </w:r>
    </w:p>
    <w:p w:rsidR="004E0B32" w:rsidRPr="001F4000" w:rsidRDefault="00B754C0"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lang w:val="kk-KZ"/>
        </w:rPr>
        <w:t>Қы</w:t>
      </w:r>
      <w:r w:rsidR="004E0B32" w:rsidRPr="001F4000">
        <w:rPr>
          <w:rStyle w:val="FontStyle61"/>
          <w:noProof/>
          <w:sz w:val="24"/>
          <w:szCs w:val="24"/>
          <w:lang w:val="kk-KZ"/>
        </w:rPr>
        <w:t>лмыстық іс бойынша объективті ақиқатқа</w:t>
      </w:r>
      <w:r w:rsidRPr="001F4000">
        <w:rPr>
          <w:rStyle w:val="FontStyle61"/>
          <w:noProof/>
          <w:sz w:val="24"/>
          <w:szCs w:val="24"/>
          <w:lang w:val="kk-KZ"/>
        </w:rPr>
        <w:t xml:space="preserve"> қол жеткізу қажеттілігі оғанқ</w:t>
      </w:r>
      <w:r w:rsidR="004E0B32" w:rsidRPr="001F4000">
        <w:rPr>
          <w:rStyle w:val="FontStyle61"/>
          <w:noProof/>
          <w:sz w:val="24"/>
          <w:szCs w:val="24"/>
          <w:lang w:val="kk-KZ"/>
        </w:rPr>
        <w:t>ол жеткізуді қамтамасыз ететін т</w:t>
      </w:r>
      <w:r w:rsidRPr="001F4000">
        <w:rPr>
          <w:rStyle w:val="FontStyle61"/>
          <w:noProof/>
          <w:sz w:val="24"/>
          <w:szCs w:val="24"/>
          <w:lang w:val="kk-KZ"/>
        </w:rPr>
        <w:t>иісті жағдайларды жасауды талап етеді. Осындай қамтамасыз ету құ</w:t>
      </w:r>
      <w:r w:rsidR="004E0B32" w:rsidRPr="001F4000">
        <w:rPr>
          <w:rStyle w:val="FontStyle61"/>
          <w:noProof/>
          <w:sz w:val="24"/>
          <w:szCs w:val="24"/>
          <w:lang w:val="kk-KZ"/>
        </w:rPr>
        <w:t>ралдар</w:t>
      </w:r>
      <w:r w:rsidRPr="001F4000">
        <w:rPr>
          <w:rStyle w:val="FontStyle61"/>
          <w:noProof/>
          <w:sz w:val="24"/>
          <w:szCs w:val="24"/>
          <w:lang w:val="kk-KZ"/>
        </w:rPr>
        <w:t>ы ретінде процестік кепілдіктер ұсынылады</w:t>
      </w:r>
      <w:r w:rsidR="004E0B32" w:rsidRPr="001F4000">
        <w:rPr>
          <w:rStyle w:val="FontStyle61"/>
          <w:noProof/>
          <w:sz w:val="24"/>
          <w:szCs w:val="24"/>
          <w:lang w:val="kk-KZ"/>
        </w:rPr>
        <w:t>. Д</w:t>
      </w:r>
      <w:r w:rsidR="006E21C2" w:rsidRPr="001F4000">
        <w:rPr>
          <w:rStyle w:val="FontStyle61"/>
          <w:noProof/>
          <w:sz w:val="24"/>
          <w:szCs w:val="24"/>
          <w:lang w:val="kk-KZ"/>
        </w:rPr>
        <w:t>ә</w:t>
      </w:r>
      <w:r w:rsidRPr="001F4000">
        <w:rPr>
          <w:rStyle w:val="FontStyle61"/>
          <w:noProof/>
          <w:sz w:val="24"/>
          <w:szCs w:val="24"/>
          <w:lang w:val="kk-KZ"/>
        </w:rPr>
        <w:t>лелдеу құ</w:t>
      </w:r>
      <w:r w:rsidR="004E0B32" w:rsidRPr="001F4000">
        <w:rPr>
          <w:rStyle w:val="FontStyle61"/>
          <w:noProof/>
          <w:sz w:val="24"/>
          <w:szCs w:val="24"/>
          <w:lang w:val="kk-KZ"/>
        </w:rPr>
        <w:t>қығының</w:t>
      </w:r>
      <w:r w:rsidRPr="001F4000">
        <w:rPr>
          <w:rStyle w:val="FontStyle61"/>
          <w:noProof/>
          <w:sz w:val="24"/>
          <w:szCs w:val="24"/>
          <w:lang w:val="kk-KZ"/>
        </w:rPr>
        <w:t>нормалары қылмыстық іс бойынша ақиқ</w:t>
      </w:r>
      <w:r w:rsidR="004E0B32" w:rsidRPr="001F4000">
        <w:rPr>
          <w:rStyle w:val="FontStyle61"/>
          <w:noProof/>
          <w:sz w:val="24"/>
          <w:szCs w:val="24"/>
          <w:lang w:val="kk-KZ"/>
        </w:rPr>
        <w:t>атты орна</w:t>
      </w:r>
      <w:r w:rsidRPr="001F4000">
        <w:rPr>
          <w:rStyle w:val="FontStyle61"/>
          <w:noProof/>
          <w:sz w:val="24"/>
          <w:szCs w:val="24"/>
          <w:lang w:val="kk-KZ"/>
        </w:rPr>
        <w:t>ту кепілдіктеріне жатқызылатын ұ</w:t>
      </w:r>
      <w:r w:rsidR="004E0B32" w:rsidRPr="001F4000">
        <w:rPr>
          <w:rStyle w:val="FontStyle61"/>
          <w:noProof/>
          <w:sz w:val="24"/>
          <w:szCs w:val="24"/>
          <w:lang w:val="kk-KZ"/>
        </w:rPr>
        <w:t xml:space="preserve">йғарымдарды қамтиды. </w:t>
      </w:r>
      <w:r w:rsidR="004E0B32" w:rsidRPr="001F4000">
        <w:rPr>
          <w:rStyle w:val="FontStyle61"/>
          <w:noProof/>
          <w:sz w:val="24"/>
          <w:szCs w:val="24"/>
        </w:rPr>
        <w:t>Осындай кепілдіктер мыналар:</w:t>
      </w:r>
    </w:p>
    <w:p w:rsidR="004E0B32" w:rsidRPr="001F4000" w:rsidRDefault="00853C2D" w:rsidP="00347525">
      <w:pPr>
        <w:pStyle w:val="Style10"/>
        <w:widowControl/>
        <w:numPr>
          <w:ilvl w:val="0"/>
          <w:numId w:val="168"/>
        </w:numPr>
        <w:tabs>
          <w:tab w:val="left" w:pos="426"/>
          <w:tab w:val="left" w:pos="480"/>
        </w:tabs>
        <w:spacing w:line="240" w:lineRule="auto"/>
        <w:ind w:firstLine="567"/>
        <w:rPr>
          <w:rStyle w:val="FontStyle61"/>
          <w:noProof/>
          <w:sz w:val="24"/>
          <w:szCs w:val="24"/>
        </w:rPr>
      </w:pPr>
      <w:r w:rsidRPr="001F4000">
        <w:rPr>
          <w:rStyle w:val="FontStyle61"/>
          <w:noProof/>
          <w:sz w:val="24"/>
          <w:szCs w:val="24"/>
        </w:rPr>
        <w:t>қ</w:t>
      </w:r>
      <w:r w:rsidRPr="001F4000">
        <w:rPr>
          <w:rStyle w:val="FontStyle61"/>
          <w:noProof/>
          <w:sz w:val="24"/>
          <w:szCs w:val="24"/>
          <w:lang w:val="kk-KZ"/>
        </w:rPr>
        <w:t>ұ</w:t>
      </w:r>
      <w:r w:rsidR="004E0B32" w:rsidRPr="001F4000">
        <w:rPr>
          <w:rStyle w:val="FontStyle61"/>
          <w:noProof/>
          <w:sz w:val="24"/>
          <w:szCs w:val="24"/>
        </w:rPr>
        <w:t xml:space="preserve">қықтық қатынастар қатысушыларының </w:t>
      </w:r>
      <w:r w:rsidR="006E21C2" w:rsidRPr="001F4000">
        <w:rPr>
          <w:rStyle w:val="FontStyle61"/>
          <w:noProof/>
          <w:sz w:val="24"/>
          <w:szCs w:val="24"/>
        </w:rPr>
        <w:t>ә</w:t>
      </w:r>
      <w:r w:rsidR="004E0B32" w:rsidRPr="001F4000">
        <w:rPr>
          <w:rStyle w:val="FontStyle61"/>
          <w:noProof/>
          <w:sz w:val="24"/>
          <w:szCs w:val="24"/>
        </w:rPr>
        <w:t>ртүрлі топтарының про-цесуалдық жағдайының сараланған белгіленімі;</w:t>
      </w:r>
    </w:p>
    <w:p w:rsidR="004E0B32" w:rsidRPr="001F4000" w:rsidRDefault="00853C2D" w:rsidP="00347525">
      <w:pPr>
        <w:pStyle w:val="Style10"/>
        <w:widowControl/>
        <w:numPr>
          <w:ilvl w:val="0"/>
          <w:numId w:val="168"/>
        </w:numPr>
        <w:tabs>
          <w:tab w:val="left" w:pos="426"/>
          <w:tab w:val="left" w:pos="480"/>
        </w:tabs>
        <w:spacing w:line="240" w:lineRule="auto"/>
        <w:ind w:firstLine="567"/>
        <w:rPr>
          <w:rStyle w:val="FontStyle61"/>
          <w:noProof/>
          <w:sz w:val="24"/>
          <w:szCs w:val="24"/>
          <w:lang w:val="kk-KZ"/>
        </w:rPr>
      </w:pPr>
      <w:r w:rsidRPr="001F4000">
        <w:rPr>
          <w:rStyle w:val="FontStyle61"/>
          <w:noProof/>
          <w:sz w:val="24"/>
          <w:szCs w:val="24"/>
          <w:lang w:val="kk-KZ"/>
        </w:rPr>
        <w:t>қылмыстық</w:t>
      </w:r>
      <w:r w:rsidR="004E0B32" w:rsidRPr="001F4000">
        <w:rPr>
          <w:rStyle w:val="FontStyle61"/>
          <w:noProof/>
          <w:sz w:val="24"/>
          <w:szCs w:val="24"/>
          <w:lang w:val="kk-KZ"/>
        </w:rPr>
        <w:t xml:space="preserve"> сот ісін жүргізу қағидаттарының жүйесі;</w:t>
      </w:r>
    </w:p>
    <w:p w:rsidR="004E0B32" w:rsidRPr="001F4000" w:rsidRDefault="004E0B32" w:rsidP="00347525">
      <w:pPr>
        <w:pStyle w:val="Style10"/>
        <w:widowControl/>
        <w:numPr>
          <w:ilvl w:val="0"/>
          <w:numId w:val="168"/>
        </w:numPr>
        <w:tabs>
          <w:tab w:val="left" w:pos="426"/>
          <w:tab w:val="left" w:pos="480"/>
        </w:tabs>
        <w:spacing w:line="240" w:lineRule="auto"/>
        <w:ind w:firstLine="567"/>
        <w:rPr>
          <w:rStyle w:val="FontStyle61"/>
          <w:noProof/>
          <w:sz w:val="24"/>
          <w:szCs w:val="24"/>
          <w:lang w:val="kk-KZ"/>
        </w:rPr>
      </w:pPr>
      <w:r w:rsidRPr="001F4000">
        <w:rPr>
          <w:rStyle w:val="FontStyle61"/>
          <w:noProof/>
          <w:sz w:val="24"/>
          <w:szCs w:val="24"/>
          <w:lang w:val="kk-KZ"/>
        </w:rPr>
        <w:t>қылмыстық-процессуалдық нысанның заң жүзінде көзделуі;</w:t>
      </w:r>
    </w:p>
    <w:p w:rsidR="004E0B32" w:rsidRPr="001F4000" w:rsidRDefault="004E0B32" w:rsidP="00347525">
      <w:pPr>
        <w:pStyle w:val="Style10"/>
        <w:widowControl/>
        <w:numPr>
          <w:ilvl w:val="0"/>
          <w:numId w:val="168"/>
        </w:numPr>
        <w:tabs>
          <w:tab w:val="left" w:pos="426"/>
          <w:tab w:val="left" w:pos="480"/>
        </w:tabs>
        <w:spacing w:line="240" w:lineRule="auto"/>
        <w:ind w:firstLine="567"/>
        <w:rPr>
          <w:rStyle w:val="FontStyle61"/>
          <w:noProof/>
          <w:sz w:val="24"/>
          <w:szCs w:val="24"/>
          <w:lang w:val="kk-KZ"/>
        </w:rPr>
      </w:pPr>
      <w:r w:rsidRPr="001F4000">
        <w:rPr>
          <w:rStyle w:val="FontStyle61"/>
          <w:noProof/>
          <w:sz w:val="24"/>
          <w:szCs w:val="24"/>
          <w:lang w:val="kk-KZ"/>
        </w:rPr>
        <w:t>сот ісін жүргізудің кезеңдерінің ж</w:t>
      </w:r>
      <w:r w:rsidR="006E21C2" w:rsidRPr="001F4000">
        <w:rPr>
          <w:rStyle w:val="FontStyle61"/>
          <w:noProof/>
          <w:sz w:val="24"/>
          <w:szCs w:val="24"/>
          <w:lang w:val="kk-KZ"/>
        </w:rPr>
        <w:t>ә</w:t>
      </w:r>
      <w:r w:rsidRPr="001F4000">
        <w:rPr>
          <w:rStyle w:val="FontStyle61"/>
          <w:noProof/>
          <w:sz w:val="24"/>
          <w:szCs w:val="24"/>
          <w:lang w:val="kk-KZ"/>
        </w:rPr>
        <w:t>не сатыларының ревизиялық бас-тауы;</w:t>
      </w:r>
    </w:p>
    <w:p w:rsidR="00A97F2A" w:rsidRPr="00A97F2A" w:rsidRDefault="004E0B32" w:rsidP="00347525">
      <w:pPr>
        <w:pStyle w:val="Style24"/>
        <w:widowControl/>
        <w:numPr>
          <w:ilvl w:val="0"/>
          <w:numId w:val="168"/>
        </w:numPr>
        <w:tabs>
          <w:tab w:val="left" w:pos="426"/>
          <w:tab w:val="left" w:pos="485"/>
        </w:tabs>
        <w:spacing w:line="240" w:lineRule="auto"/>
        <w:ind w:firstLine="567"/>
        <w:jc w:val="both"/>
        <w:rPr>
          <w:rStyle w:val="FontStyle61"/>
          <w:bCs/>
          <w:noProof/>
          <w:sz w:val="24"/>
          <w:szCs w:val="24"/>
          <w:lang w:val="kk-KZ"/>
        </w:rPr>
      </w:pPr>
      <w:r w:rsidRPr="001F4000">
        <w:rPr>
          <w:rStyle w:val="FontStyle61"/>
          <w:noProof/>
          <w:sz w:val="24"/>
          <w:szCs w:val="24"/>
          <w:lang w:val="kk-KZ"/>
        </w:rPr>
        <w:t>процестік м</w:t>
      </w:r>
      <w:r w:rsidR="006E21C2" w:rsidRPr="001F4000">
        <w:rPr>
          <w:rStyle w:val="FontStyle61"/>
          <w:noProof/>
          <w:sz w:val="24"/>
          <w:szCs w:val="24"/>
          <w:lang w:val="kk-KZ"/>
        </w:rPr>
        <w:t>ә</w:t>
      </w:r>
      <w:r w:rsidRPr="001F4000">
        <w:rPr>
          <w:rStyle w:val="FontStyle61"/>
          <w:noProof/>
          <w:sz w:val="24"/>
          <w:szCs w:val="24"/>
          <w:lang w:val="kk-KZ"/>
        </w:rPr>
        <w:t>жбүрлеу шараларының жүйесін қарастыру.</w:t>
      </w:r>
    </w:p>
    <w:p w:rsidR="004E0B32" w:rsidRPr="00A97F2A" w:rsidRDefault="00D5013D" w:rsidP="00A97F2A">
      <w:pPr>
        <w:pStyle w:val="Style24"/>
        <w:widowControl/>
        <w:tabs>
          <w:tab w:val="left" w:pos="426"/>
          <w:tab w:val="left" w:pos="485"/>
        </w:tabs>
        <w:spacing w:line="240" w:lineRule="auto"/>
        <w:ind w:firstLine="567"/>
        <w:jc w:val="both"/>
        <w:rPr>
          <w:rStyle w:val="FontStyle61"/>
          <w:bCs/>
          <w:noProof/>
          <w:sz w:val="24"/>
          <w:szCs w:val="24"/>
          <w:lang w:val="kk-KZ"/>
        </w:rPr>
      </w:pPr>
      <w:r w:rsidRPr="001F4000">
        <w:rPr>
          <w:rStyle w:val="FontStyle64"/>
          <w:b w:val="0"/>
          <w:noProof/>
          <w:sz w:val="24"/>
          <w:szCs w:val="24"/>
          <w:lang w:val="kk-KZ"/>
        </w:rPr>
        <w:t>Құ</w:t>
      </w:r>
      <w:r w:rsidR="004E0B32" w:rsidRPr="001F4000">
        <w:rPr>
          <w:rStyle w:val="FontStyle64"/>
          <w:b w:val="0"/>
          <w:noProof/>
          <w:sz w:val="24"/>
          <w:szCs w:val="24"/>
          <w:lang w:val="kk-KZ"/>
        </w:rPr>
        <w:t>қықтық қатынастар қат</w:t>
      </w:r>
      <w:r w:rsidR="00851152" w:rsidRPr="001F4000">
        <w:rPr>
          <w:rStyle w:val="FontStyle64"/>
          <w:b w:val="0"/>
          <w:noProof/>
          <w:sz w:val="24"/>
          <w:szCs w:val="24"/>
          <w:lang w:val="kk-KZ"/>
        </w:rPr>
        <w:t>ысушыларының әр түрлі топтарының</w:t>
      </w:r>
      <w:r w:rsidR="00A97F2A">
        <w:rPr>
          <w:rStyle w:val="FontStyle64"/>
          <w:b w:val="0"/>
          <w:noProof/>
          <w:sz w:val="24"/>
          <w:szCs w:val="24"/>
          <w:lang w:val="kk-KZ"/>
        </w:rPr>
        <w:t xml:space="preserve"> </w:t>
      </w:r>
      <w:r w:rsidR="004E0B32" w:rsidRPr="001F4000">
        <w:rPr>
          <w:rStyle w:val="FontStyle64"/>
          <w:b w:val="0"/>
          <w:noProof/>
          <w:sz w:val="24"/>
          <w:szCs w:val="24"/>
          <w:lang w:val="kk-KZ"/>
        </w:rPr>
        <w:t xml:space="preserve">процесуалдық жағдайының сараланған белгіленімі </w:t>
      </w:r>
      <w:r w:rsidR="004E0B32" w:rsidRPr="001F4000">
        <w:rPr>
          <w:rStyle w:val="FontStyle79"/>
          <w:rFonts w:ascii="Times New Roman" w:hAnsi="Times New Roman" w:cs="Times New Roman"/>
          <w:noProof/>
          <w:lang w:val="kk-KZ"/>
        </w:rPr>
        <w:t xml:space="preserve">- </w:t>
      </w:r>
      <w:r w:rsidR="004E0B32" w:rsidRPr="001F4000">
        <w:rPr>
          <w:rStyle w:val="FontStyle61"/>
          <w:noProof/>
          <w:sz w:val="24"/>
          <w:szCs w:val="24"/>
          <w:lang w:val="kk-KZ"/>
        </w:rPr>
        <w:t>про</w:t>
      </w:r>
      <w:r w:rsidR="00851152" w:rsidRPr="001F4000">
        <w:rPr>
          <w:rStyle w:val="FontStyle61"/>
          <w:noProof/>
          <w:sz w:val="24"/>
          <w:szCs w:val="24"/>
          <w:lang w:val="kk-KZ"/>
        </w:rPr>
        <w:t>цестік қызмет субъектілерінің құқ</w:t>
      </w:r>
      <w:r w:rsidR="004E0B32" w:rsidRPr="001F4000">
        <w:rPr>
          <w:rStyle w:val="FontStyle61"/>
          <w:noProof/>
          <w:sz w:val="24"/>
          <w:szCs w:val="24"/>
          <w:lang w:val="kk-KZ"/>
        </w:rPr>
        <w:t>ықтары мен міндеттер</w:t>
      </w:r>
      <w:r w:rsidR="00851152" w:rsidRPr="001F4000">
        <w:rPr>
          <w:rStyle w:val="FontStyle61"/>
          <w:noProof/>
          <w:sz w:val="24"/>
          <w:szCs w:val="24"/>
          <w:lang w:val="kk-KZ"/>
        </w:rPr>
        <w:t>інің жиынтығынан қалыптасатын құ</w:t>
      </w:r>
      <w:r w:rsidR="004E0B32" w:rsidRPr="001F4000">
        <w:rPr>
          <w:rStyle w:val="FontStyle61"/>
          <w:noProof/>
          <w:sz w:val="24"/>
          <w:szCs w:val="24"/>
          <w:lang w:val="kk-KZ"/>
        </w:rPr>
        <w:t>қықтық м</w:t>
      </w:r>
      <w:r w:rsidR="006E21C2" w:rsidRPr="001F4000">
        <w:rPr>
          <w:rStyle w:val="FontStyle61"/>
          <w:noProof/>
          <w:sz w:val="24"/>
          <w:szCs w:val="24"/>
          <w:lang w:val="kk-KZ"/>
        </w:rPr>
        <w:t>ә</w:t>
      </w:r>
      <w:r w:rsidR="004E0B32" w:rsidRPr="001F4000">
        <w:rPr>
          <w:rStyle w:val="FontStyle61"/>
          <w:noProof/>
          <w:sz w:val="24"/>
          <w:szCs w:val="24"/>
          <w:lang w:val="kk-KZ"/>
        </w:rPr>
        <w:t>ртебелерді ажыратуды білдіреді.</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Осылайша, заң, ку</w:t>
      </w:r>
      <w:r w:rsidR="006E21C2" w:rsidRPr="001F4000">
        <w:rPr>
          <w:rStyle w:val="FontStyle61"/>
          <w:noProof/>
          <w:sz w:val="24"/>
          <w:szCs w:val="24"/>
          <w:lang w:val="kk-KZ"/>
        </w:rPr>
        <w:t>ә</w:t>
      </w:r>
      <w:r w:rsidRPr="001F4000">
        <w:rPr>
          <w:rStyle w:val="FontStyle61"/>
          <w:noProof/>
          <w:sz w:val="24"/>
          <w:szCs w:val="24"/>
          <w:lang w:val="kk-KZ"/>
        </w:rPr>
        <w:t>ні тек шыншыл айғақтарды беруге міндеттейді. Олай болмаған жағдайда көрінеу жалған айғақтар бергені үшін қылмыстық жауапкершілік орнайды. ҚР ҚПК 78-бабы 4-бөлімінің 2) тармағы ж</w:t>
      </w:r>
      <w:r w:rsidR="006E21C2" w:rsidRPr="001F4000">
        <w:rPr>
          <w:rStyle w:val="FontStyle61"/>
          <w:noProof/>
          <w:sz w:val="24"/>
          <w:szCs w:val="24"/>
          <w:lang w:val="kk-KZ"/>
        </w:rPr>
        <w:t>ә</w:t>
      </w:r>
      <w:r w:rsidRPr="001F4000">
        <w:rPr>
          <w:rStyle w:val="FontStyle61"/>
          <w:noProof/>
          <w:sz w:val="24"/>
          <w:szCs w:val="24"/>
          <w:lang w:val="kk-KZ"/>
        </w:rPr>
        <w:t>не 78-бабының 8-бөлімі. Бекітілген аталмыш ереже ку</w:t>
      </w:r>
      <w:r w:rsidR="006E21C2" w:rsidRPr="001F4000">
        <w:rPr>
          <w:rStyle w:val="FontStyle61"/>
          <w:noProof/>
          <w:sz w:val="24"/>
          <w:szCs w:val="24"/>
          <w:lang w:val="kk-KZ"/>
        </w:rPr>
        <w:t>ә</w:t>
      </w:r>
      <w:r w:rsidRPr="001F4000">
        <w:rPr>
          <w:rStyle w:val="FontStyle61"/>
          <w:noProof/>
          <w:sz w:val="24"/>
          <w:szCs w:val="24"/>
          <w:lang w:val="kk-KZ"/>
        </w:rPr>
        <w:t>дан шыншыл айғақтарды алудың елеулі кепілдіктері бо</w:t>
      </w:r>
      <w:r w:rsidR="00851152" w:rsidRPr="001F4000">
        <w:rPr>
          <w:rStyle w:val="FontStyle61"/>
          <w:noProof/>
          <w:sz w:val="24"/>
          <w:szCs w:val="24"/>
          <w:lang w:val="kk-KZ"/>
        </w:rPr>
        <w:t>лып келтіріледі. Сондай-ақ атал</w:t>
      </w:r>
      <w:r w:rsidRPr="001F4000">
        <w:rPr>
          <w:rStyle w:val="FontStyle61"/>
          <w:noProof/>
          <w:sz w:val="24"/>
          <w:szCs w:val="24"/>
          <w:lang w:val="kk-KZ"/>
        </w:rPr>
        <w:t>мы</w:t>
      </w:r>
      <w:r w:rsidR="00851152" w:rsidRPr="001F4000">
        <w:rPr>
          <w:rStyle w:val="FontStyle61"/>
          <w:noProof/>
          <w:sz w:val="24"/>
          <w:szCs w:val="24"/>
          <w:lang w:val="kk-KZ"/>
        </w:rPr>
        <w:t>ш кепілдік айғақтарды беруден бұ</w:t>
      </w:r>
      <w:r w:rsidRPr="001F4000">
        <w:rPr>
          <w:rStyle w:val="FontStyle61"/>
          <w:noProof/>
          <w:sz w:val="24"/>
          <w:szCs w:val="24"/>
          <w:lang w:val="kk-KZ"/>
        </w:rPr>
        <w:t>лтаратын немесе д</w:t>
      </w:r>
      <w:r w:rsidR="006E21C2" w:rsidRPr="001F4000">
        <w:rPr>
          <w:rStyle w:val="FontStyle61"/>
          <w:noProof/>
          <w:sz w:val="24"/>
          <w:szCs w:val="24"/>
          <w:lang w:val="kk-KZ"/>
        </w:rPr>
        <w:t>ә</w:t>
      </w:r>
      <w:r w:rsidRPr="001F4000">
        <w:rPr>
          <w:rStyle w:val="FontStyle61"/>
          <w:noProof/>
          <w:sz w:val="24"/>
          <w:szCs w:val="24"/>
          <w:lang w:val="kk-KZ"/>
        </w:rPr>
        <w:t>лелді себептерсіз кылмыстық процесті жүргізетін орган</w:t>
      </w:r>
      <w:r w:rsidR="00851152" w:rsidRPr="001F4000">
        <w:rPr>
          <w:rStyle w:val="FontStyle61"/>
          <w:noProof/>
          <w:sz w:val="24"/>
          <w:szCs w:val="24"/>
          <w:lang w:val="kk-KZ"/>
        </w:rPr>
        <w:t>ның шақыруы бойынша келмейтін тұлғаға қатысты ақ</w:t>
      </w:r>
      <w:r w:rsidRPr="001F4000">
        <w:rPr>
          <w:rStyle w:val="FontStyle61"/>
          <w:noProof/>
          <w:sz w:val="24"/>
          <w:szCs w:val="24"/>
          <w:lang w:val="kk-KZ"/>
        </w:rPr>
        <w:t>шалай жаза қолдану туралы ережемен күшейе түседі (ҚР ҚПК 78-бабының 8-бөлімі).</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ҚР ҚПК 64-бабының 9-бөлімі және 65-бабының 5-бөл</w:t>
      </w:r>
      <w:r w:rsidR="00851152" w:rsidRPr="001F4000">
        <w:rPr>
          <w:rStyle w:val="FontStyle61"/>
          <w:noProof/>
          <w:sz w:val="24"/>
          <w:szCs w:val="24"/>
          <w:lang w:val="kk-KZ"/>
        </w:rPr>
        <w:t>імі. Бекітілген айыпталушының құ</w:t>
      </w:r>
      <w:r w:rsidRPr="001F4000">
        <w:rPr>
          <w:rStyle w:val="FontStyle61"/>
          <w:noProof/>
          <w:sz w:val="24"/>
          <w:szCs w:val="24"/>
          <w:lang w:val="kk-KZ"/>
        </w:rPr>
        <w:t>қығы ықпалды кепілдік болып табылады. Осыл</w:t>
      </w:r>
      <w:r w:rsidR="00851152" w:rsidRPr="001F4000">
        <w:rPr>
          <w:rStyle w:val="FontStyle61"/>
          <w:noProof/>
          <w:sz w:val="24"/>
          <w:szCs w:val="24"/>
          <w:lang w:val="kk-KZ"/>
        </w:rPr>
        <w:t>айша, айыпталушының келесідей құ</w:t>
      </w:r>
      <w:r w:rsidRPr="001F4000">
        <w:rPr>
          <w:rStyle w:val="FontStyle61"/>
          <w:noProof/>
          <w:sz w:val="24"/>
          <w:szCs w:val="24"/>
          <w:lang w:val="kk-KZ"/>
        </w:rPr>
        <w:t>қығы бар: д</w:t>
      </w:r>
      <w:r w:rsidR="006E21C2" w:rsidRPr="001F4000">
        <w:rPr>
          <w:rStyle w:val="FontStyle61"/>
          <w:noProof/>
          <w:sz w:val="24"/>
          <w:szCs w:val="24"/>
          <w:lang w:val="kk-KZ"/>
        </w:rPr>
        <w:t>ә</w:t>
      </w:r>
      <w:r w:rsidRPr="001F4000">
        <w:rPr>
          <w:rStyle w:val="FontStyle61"/>
          <w:noProof/>
          <w:sz w:val="24"/>
          <w:szCs w:val="24"/>
          <w:lang w:val="kk-KZ"/>
        </w:rPr>
        <w:t>лелдемелерді келтіру; тергеу әрекеттерінің жүргізілуіне қатысу; іс бойынша іс жүргізу аяқталған соң барлық материалдармен танысу; оған қарсы куә болып жатқан ку</w:t>
      </w:r>
      <w:r w:rsidR="006E21C2" w:rsidRPr="001F4000">
        <w:rPr>
          <w:rStyle w:val="FontStyle61"/>
          <w:noProof/>
          <w:sz w:val="24"/>
          <w:szCs w:val="24"/>
          <w:lang w:val="kk-KZ"/>
        </w:rPr>
        <w:t>ә</w:t>
      </w:r>
      <w:r w:rsidR="00851152" w:rsidRPr="001F4000">
        <w:rPr>
          <w:rStyle w:val="FontStyle61"/>
          <w:noProof/>
          <w:sz w:val="24"/>
          <w:szCs w:val="24"/>
          <w:lang w:val="kk-KZ"/>
        </w:rPr>
        <w:t>дан қ</w:t>
      </w:r>
      <w:r w:rsidRPr="001F4000">
        <w:rPr>
          <w:rStyle w:val="FontStyle61"/>
          <w:noProof/>
          <w:sz w:val="24"/>
          <w:szCs w:val="24"/>
          <w:lang w:val="kk-KZ"/>
        </w:rPr>
        <w:t>осымша жауап алу туралы өтінішхат беру</w:t>
      </w:r>
      <w:r w:rsidR="00851152" w:rsidRPr="001F4000">
        <w:rPr>
          <w:rStyle w:val="FontStyle61"/>
          <w:noProof/>
          <w:sz w:val="24"/>
          <w:szCs w:val="24"/>
          <w:lang w:val="kk-KZ"/>
        </w:rPr>
        <w:t>; істі алқабилердің қатысуымен қ</w:t>
      </w:r>
      <w:r w:rsidRPr="001F4000">
        <w:rPr>
          <w:rStyle w:val="FontStyle61"/>
          <w:noProof/>
          <w:sz w:val="24"/>
          <w:szCs w:val="24"/>
          <w:lang w:val="kk-KZ"/>
        </w:rPr>
        <w:t xml:space="preserve">арау туралы өтінішхат беру және т.с.с. </w:t>
      </w:r>
      <w:r w:rsidR="00851152" w:rsidRPr="001F4000">
        <w:rPr>
          <w:rStyle w:val="FontStyle61"/>
          <w:noProof/>
          <w:sz w:val="24"/>
          <w:szCs w:val="24"/>
          <w:lang w:val="kk-KZ"/>
        </w:rPr>
        <w:t>Айыпталушының құ</w:t>
      </w:r>
      <w:r w:rsidRPr="001F4000">
        <w:rPr>
          <w:rStyle w:val="FontStyle61"/>
          <w:noProof/>
          <w:sz w:val="24"/>
          <w:szCs w:val="24"/>
          <w:lang w:val="kk-KZ"/>
        </w:rPr>
        <w:t>қықтарын іске асыру істің н</w:t>
      </w:r>
      <w:r w:rsidR="006E21C2" w:rsidRPr="001F4000">
        <w:rPr>
          <w:rStyle w:val="FontStyle61"/>
          <w:noProof/>
          <w:sz w:val="24"/>
          <w:szCs w:val="24"/>
          <w:lang w:val="kk-KZ"/>
        </w:rPr>
        <w:t>ә</w:t>
      </w:r>
      <w:r w:rsidR="00851152" w:rsidRPr="001F4000">
        <w:rPr>
          <w:rStyle w:val="FontStyle61"/>
          <w:noProof/>
          <w:sz w:val="24"/>
          <w:szCs w:val="24"/>
          <w:lang w:val="kk-KZ"/>
        </w:rPr>
        <w:t>тижесінен мүдделі өзге тұ</w:t>
      </w:r>
      <w:r w:rsidRPr="001F4000">
        <w:rPr>
          <w:rStyle w:val="FontStyle61"/>
          <w:noProof/>
          <w:sz w:val="24"/>
          <w:szCs w:val="24"/>
          <w:lang w:val="kk-KZ"/>
        </w:rPr>
        <w:t>лғалардың еркі мен қалауынан т</w:t>
      </w:r>
      <w:r w:rsidR="006E21C2" w:rsidRPr="001F4000">
        <w:rPr>
          <w:rStyle w:val="FontStyle61"/>
          <w:noProof/>
          <w:sz w:val="24"/>
          <w:szCs w:val="24"/>
          <w:lang w:val="kk-KZ"/>
        </w:rPr>
        <w:t>ә</w:t>
      </w:r>
      <w:r w:rsidRPr="001F4000">
        <w:rPr>
          <w:rStyle w:val="FontStyle61"/>
          <w:noProof/>
          <w:sz w:val="24"/>
          <w:szCs w:val="24"/>
          <w:lang w:val="kk-KZ"/>
        </w:rPr>
        <w:t>уелсіз ақиқаттың орнауына себептеседі.</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Сот отырысында төрағалық ететін судьяның м</w:t>
      </w:r>
      <w:r w:rsidR="006E21C2" w:rsidRPr="001F4000">
        <w:rPr>
          <w:rStyle w:val="FontStyle61"/>
          <w:noProof/>
          <w:sz w:val="24"/>
          <w:szCs w:val="24"/>
          <w:lang w:val="kk-KZ"/>
        </w:rPr>
        <w:t>ә</w:t>
      </w:r>
      <w:r w:rsidRPr="001F4000">
        <w:rPr>
          <w:rStyle w:val="FontStyle61"/>
          <w:noProof/>
          <w:sz w:val="24"/>
          <w:szCs w:val="24"/>
          <w:lang w:val="kk-KZ"/>
        </w:rPr>
        <w:t>ртебесі оның орындай-тын функциясының - сот төрелігін жүргізу функциясының</w:t>
      </w:r>
      <w:r w:rsidR="00851152" w:rsidRPr="001F4000">
        <w:rPr>
          <w:rStyle w:val="FontStyle61"/>
          <w:noProof/>
          <w:sz w:val="24"/>
          <w:szCs w:val="24"/>
          <w:lang w:val="kk-KZ"/>
        </w:rPr>
        <w:t xml:space="preserve"> ерек</w:t>
      </w:r>
      <w:r w:rsidRPr="001F4000">
        <w:rPr>
          <w:rStyle w:val="FontStyle61"/>
          <w:noProof/>
          <w:sz w:val="24"/>
          <w:szCs w:val="24"/>
          <w:lang w:val="kk-KZ"/>
        </w:rPr>
        <w:t>шелігіне байланысты бірегей болады. Судья өкілеттіктерінің ерекшелігі ҚР ҚПК 53-бабында қамтылған. Көрсетілген нормаға с</w:t>
      </w:r>
      <w:r w:rsidR="006E21C2" w:rsidRPr="001F4000">
        <w:rPr>
          <w:rStyle w:val="FontStyle61"/>
          <w:noProof/>
          <w:sz w:val="24"/>
          <w:szCs w:val="24"/>
          <w:lang w:val="kk-KZ"/>
        </w:rPr>
        <w:t>ә</w:t>
      </w:r>
      <w:r w:rsidRPr="001F4000">
        <w:rPr>
          <w:rStyle w:val="FontStyle61"/>
          <w:noProof/>
          <w:sz w:val="24"/>
          <w:szCs w:val="24"/>
          <w:lang w:val="kk-KZ"/>
        </w:rPr>
        <w:t>йкес, төмендегілерге тек с</w:t>
      </w:r>
      <w:r w:rsidR="00851152" w:rsidRPr="001F4000">
        <w:rPr>
          <w:rStyle w:val="FontStyle61"/>
          <w:noProof/>
          <w:sz w:val="24"/>
          <w:szCs w:val="24"/>
          <w:lang w:val="kk-KZ"/>
        </w:rPr>
        <w:t>удья құқылы: тұлғаны қылмыстық қ</w:t>
      </w:r>
      <w:r w:rsidRPr="001F4000">
        <w:rPr>
          <w:rStyle w:val="FontStyle61"/>
          <w:noProof/>
          <w:sz w:val="24"/>
          <w:szCs w:val="24"/>
          <w:lang w:val="kk-KZ"/>
        </w:rPr>
        <w:t>ұқық</w:t>
      </w:r>
      <w:r w:rsidR="00851152" w:rsidRPr="001F4000">
        <w:rPr>
          <w:rStyle w:val="FontStyle61"/>
          <w:noProof/>
          <w:sz w:val="24"/>
          <w:szCs w:val="24"/>
          <w:lang w:val="kk-KZ"/>
        </w:rPr>
        <w:t xml:space="preserve"> бұзушылықты жасағандығыңда</w:t>
      </w:r>
      <w:r w:rsidRPr="001F4000">
        <w:rPr>
          <w:rStyle w:val="FontStyle61"/>
          <w:noProof/>
          <w:sz w:val="24"/>
          <w:szCs w:val="24"/>
          <w:lang w:val="kk-KZ"/>
        </w:rPr>
        <w:t>кін</w:t>
      </w:r>
      <w:r w:rsidR="006E21C2" w:rsidRPr="001F4000">
        <w:rPr>
          <w:rStyle w:val="FontStyle61"/>
          <w:noProof/>
          <w:sz w:val="24"/>
          <w:szCs w:val="24"/>
          <w:lang w:val="kk-KZ"/>
        </w:rPr>
        <w:t>ә</w:t>
      </w:r>
      <w:r w:rsidRPr="001F4000">
        <w:rPr>
          <w:rStyle w:val="FontStyle61"/>
          <w:noProof/>
          <w:sz w:val="24"/>
          <w:szCs w:val="24"/>
          <w:lang w:val="kk-KZ"/>
        </w:rPr>
        <w:t>лі деп тану ж</w:t>
      </w:r>
      <w:r w:rsidR="006E21C2" w:rsidRPr="001F4000">
        <w:rPr>
          <w:rStyle w:val="FontStyle61"/>
          <w:noProof/>
          <w:sz w:val="24"/>
          <w:szCs w:val="24"/>
          <w:lang w:val="kk-KZ"/>
        </w:rPr>
        <w:t>ә</w:t>
      </w:r>
      <w:r w:rsidRPr="001F4000">
        <w:rPr>
          <w:rStyle w:val="FontStyle61"/>
          <w:noProof/>
          <w:sz w:val="24"/>
          <w:szCs w:val="24"/>
          <w:lang w:val="kk-KZ"/>
        </w:rPr>
        <w:t>не жаза белгілеу; тұлғаға</w:t>
      </w:r>
      <w:r w:rsidR="00851152" w:rsidRPr="001F4000">
        <w:rPr>
          <w:rStyle w:val="FontStyle61"/>
          <w:noProof/>
          <w:sz w:val="24"/>
          <w:szCs w:val="24"/>
          <w:lang w:val="kk-KZ"/>
        </w:rPr>
        <w:t xml:space="preserve"> қатысты медициналы</w:t>
      </w:r>
      <w:r w:rsidRPr="001F4000">
        <w:rPr>
          <w:rStyle w:val="FontStyle61"/>
          <w:noProof/>
          <w:sz w:val="24"/>
          <w:szCs w:val="24"/>
          <w:lang w:val="kk-KZ"/>
        </w:rPr>
        <w:t>қ сипаттағы м</w:t>
      </w:r>
      <w:r w:rsidR="006E21C2" w:rsidRPr="001F4000">
        <w:rPr>
          <w:rStyle w:val="FontStyle61"/>
          <w:noProof/>
          <w:sz w:val="24"/>
          <w:szCs w:val="24"/>
          <w:lang w:val="kk-KZ"/>
        </w:rPr>
        <w:t>ә</w:t>
      </w:r>
      <w:r w:rsidRPr="001F4000">
        <w:rPr>
          <w:rStyle w:val="FontStyle61"/>
          <w:noProof/>
          <w:sz w:val="24"/>
          <w:szCs w:val="24"/>
          <w:lang w:val="kk-KZ"/>
        </w:rPr>
        <w:t>жбүрлеу шарала</w:t>
      </w:r>
      <w:r w:rsidR="00851152" w:rsidRPr="001F4000">
        <w:rPr>
          <w:rStyle w:val="FontStyle61"/>
          <w:noProof/>
          <w:sz w:val="24"/>
          <w:szCs w:val="24"/>
          <w:lang w:val="kk-KZ"/>
        </w:rPr>
        <w:t>рын қолдану; төмен тұрған соттьң</w:t>
      </w:r>
      <w:r w:rsidRPr="001F4000">
        <w:rPr>
          <w:rStyle w:val="FontStyle61"/>
          <w:noProof/>
          <w:sz w:val="24"/>
          <w:szCs w:val="24"/>
          <w:lang w:val="kk-KZ"/>
        </w:rPr>
        <w:t xml:space="preserve"> қабылдаған шешімін жою немесе өзгерту ж</w:t>
      </w:r>
      <w:r w:rsidR="006E21C2" w:rsidRPr="001F4000">
        <w:rPr>
          <w:rStyle w:val="FontStyle61"/>
          <w:noProof/>
          <w:sz w:val="24"/>
          <w:szCs w:val="24"/>
          <w:lang w:val="kk-KZ"/>
        </w:rPr>
        <w:t>ә</w:t>
      </w:r>
      <w:r w:rsidRPr="001F4000">
        <w:rPr>
          <w:rStyle w:val="FontStyle61"/>
          <w:noProof/>
          <w:sz w:val="24"/>
          <w:szCs w:val="24"/>
          <w:lang w:val="kk-KZ"/>
        </w:rPr>
        <w:t>не т.с.с. Судья өкілеттіктері - ҚР ҚПК 334-бабы. Төрағалық етушінің сот отырысын басқаратындығы істің м</w:t>
      </w:r>
      <w:r w:rsidR="006E21C2" w:rsidRPr="001F4000">
        <w:rPr>
          <w:rStyle w:val="FontStyle61"/>
          <w:noProof/>
          <w:sz w:val="24"/>
          <w:szCs w:val="24"/>
          <w:lang w:val="kk-KZ"/>
        </w:rPr>
        <w:t>ә</w:t>
      </w:r>
      <w:r w:rsidRPr="001F4000">
        <w:rPr>
          <w:rStyle w:val="FontStyle61"/>
          <w:noProof/>
          <w:sz w:val="24"/>
          <w:szCs w:val="24"/>
          <w:lang w:val="kk-KZ"/>
        </w:rPr>
        <w:t xml:space="preserve">н-жайларының объективті </w:t>
      </w:r>
      <w:r w:rsidR="006E21C2" w:rsidRPr="001F4000">
        <w:rPr>
          <w:rStyle w:val="FontStyle61"/>
          <w:noProof/>
          <w:sz w:val="24"/>
          <w:szCs w:val="24"/>
          <w:lang w:val="kk-KZ"/>
        </w:rPr>
        <w:t>ә</w:t>
      </w:r>
      <w:r w:rsidRPr="001F4000">
        <w:rPr>
          <w:rStyle w:val="FontStyle61"/>
          <w:noProof/>
          <w:sz w:val="24"/>
          <w:szCs w:val="24"/>
          <w:lang w:val="kk-KZ"/>
        </w:rPr>
        <w:t>рі толық зерттелуі үшін қажетті жағдайларды жасайтындығы тур</w:t>
      </w:r>
      <w:r w:rsidR="00851152" w:rsidRPr="001F4000">
        <w:rPr>
          <w:rStyle w:val="FontStyle61"/>
          <w:noProof/>
          <w:sz w:val="24"/>
          <w:szCs w:val="24"/>
          <w:lang w:val="kk-KZ"/>
        </w:rPr>
        <w:t>алы ережелерімен нақтыланған жәнетолықтыры</w:t>
      </w:r>
      <w:r w:rsidRPr="001F4000">
        <w:rPr>
          <w:rStyle w:val="FontStyle61"/>
          <w:noProof/>
          <w:sz w:val="24"/>
          <w:szCs w:val="24"/>
          <w:lang w:val="kk-KZ"/>
        </w:rPr>
        <w:t>лған.</w:t>
      </w:r>
    </w:p>
    <w:p w:rsidR="004E0B32" w:rsidRPr="001F4000" w:rsidRDefault="004E0B32" w:rsidP="00347525">
      <w:pPr>
        <w:pStyle w:val="Style5"/>
        <w:widowControl/>
        <w:tabs>
          <w:tab w:val="left" w:pos="426"/>
        </w:tabs>
        <w:ind w:firstLine="567"/>
        <w:jc w:val="both"/>
        <w:rPr>
          <w:rStyle w:val="FontStyle61"/>
          <w:noProof/>
          <w:sz w:val="24"/>
          <w:szCs w:val="24"/>
          <w:lang w:val="kk-KZ"/>
        </w:rPr>
      </w:pPr>
      <w:r w:rsidRPr="001F4000">
        <w:rPr>
          <w:rStyle w:val="FontStyle64"/>
          <w:b w:val="0"/>
          <w:noProof/>
          <w:sz w:val="24"/>
          <w:szCs w:val="24"/>
          <w:lang w:val="kk-KZ"/>
        </w:rPr>
        <w:t xml:space="preserve">Қылмыстық сот ісін жүргізу қағидаттарының жүйесі </w:t>
      </w:r>
      <w:r w:rsidR="00851152" w:rsidRPr="001F4000">
        <w:rPr>
          <w:rStyle w:val="FontStyle61"/>
          <w:noProof/>
          <w:sz w:val="24"/>
          <w:szCs w:val="24"/>
          <w:lang w:val="kk-KZ"/>
        </w:rPr>
        <w:t xml:space="preserve">бұған </w:t>
      </w:r>
      <w:r w:rsidRPr="001F4000">
        <w:rPr>
          <w:rStyle w:val="FontStyle61"/>
          <w:noProof/>
          <w:sz w:val="24"/>
          <w:szCs w:val="24"/>
          <w:lang w:val="kk-KZ"/>
        </w:rPr>
        <w:t>дейін баян етілгендей (2-д</w:t>
      </w:r>
      <w:r w:rsidR="006E21C2" w:rsidRPr="001F4000">
        <w:rPr>
          <w:rStyle w:val="FontStyle61"/>
          <w:noProof/>
          <w:sz w:val="24"/>
          <w:szCs w:val="24"/>
          <w:lang w:val="kk-KZ"/>
        </w:rPr>
        <w:t>ә</w:t>
      </w:r>
      <w:r w:rsidR="00851152" w:rsidRPr="001F4000">
        <w:rPr>
          <w:rStyle w:val="FontStyle61"/>
          <w:noProof/>
          <w:sz w:val="24"/>
          <w:szCs w:val="24"/>
          <w:lang w:val="kk-KZ"/>
        </w:rPr>
        <w:t>рісті қараңыз), бұ</w:t>
      </w:r>
      <w:r w:rsidRPr="001F4000">
        <w:rPr>
          <w:rStyle w:val="FontStyle61"/>
          <w:noProof/>
          <w:sz w:val="24"/>
          <w:szCs w:val="24"/>
          <w:lang w:val="kk-KZ"/>
        </w:rPr>
        <w:t>л жүйе өздігінен жеткілікті дәрежедегі тиімді кепілдіктермен қоса жүретіндігіне негізделе отырып, іс бойынша ақиқаттың орнауының елеулі кепілдігі болып қарастырылады. Аталмыш жағдай қарастырылып отырған</w:t>
      </w:r>
      <w:r w:rsidR="00851152" w:rsidRPr="001F4000">
        <w:rPr>
          <w:rStyle w:val="FontStyle61"/>
          <w:noProof/>
          <w:sz w:val="24"/>
          <w:szCs w:val="24"/>
          <w:lang w:val="kk-KZ"/>
        </w:rPr>
        <w:t xml:space="preserve"> бөлімде іс бойынша объектив</w:t>
      </w:r>
      <w:r w:rsidRPr="001F4000">
        <w:rPr>
          <w:rStyle w:val="FontStyle61"/>
          <w:noProof/>
          <w:sz w:val="24"/>
          <w:szCs w:val="24"/>
          <w:lang w:val="kk-KZ"/>
        </w:rPr>
        <w:t>ті ақиқатқа қол жеткізудің екі жақты кепілдіктерінің орнатылатындығың д</w:t>
      </w:r>
      <w:r w:rsidR="006E21C2" w:rsidRPr="001F4000">
        <w:rPr>
          <w:rStyle w:val="FontStyle61"/>
          <w:noProof/>
          <w:sz w:val="24"/>
          <w:szCs w:val="24"/>
          <w:lang w:val="kk-KZ"/>
        </w:rPr>
        <w:t>ә</w:t>
      </w:r>
      <w:r w:rsidRPr="001F4000">
        <w:rPr>
          <w:rStyle w:val="FontStyle61"/>
          <w:noProof/>
          <w:sz w:val="24"/>
          <w:szCs w:val="24"/>
          <w:lang w:val="kk-KZ"/>
        </w:rPr>
        <w:t>лелдейді.</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 xml:space="preserve">Осылайша, ҚРК 77-бабы. Бекітілген қағидаттар істердің толық, объ-ективті, жан-жақты және </w:t>
      </w:r>
      <w:r w:rsidR="006E21C2" w:rsidRPr="001F4000">
        <w:rPr>
          <w:rStyle w:val="FontStyle61"/>
          <w:noProof/>
          <w:sz w:val="24"/>
          <w:szCs w:val="24"/>
          <w:lang w:val="kk-KZ"/>
        </w:rPr>
        <w:t>ә</w:t>
      </w:r>
      <w:r w:rsidRPr="001F4000">
        <w:rPr>
          <w:rStyle w:val="FontStyle61"/>
          <w:noProof/>
          <w:sz w:val="24"/>
          <w:szCs w:val="24"/>
          <w:lang w:val="kk-KZ"/>
        </w:rPr>
        <w:t>діл қаралуы және олардың м</w:t>
      </w:r>
      <w:r w:rsidR="006E21C2" w:rsidRPr="001F4000">
        <w:rPr>
          <w:rStyle w:val="FontStyle61"/>
          <w:noProof/>
          <w:sz w:val="24"/>
          <w:szCs w:val="24"/>
          <w:lang w:val="kk-KZ"/>
        </w:rPr>
        <w:t>ә</w:t>
      </w:r>
      <w:r w:rsidRPr="001F4000">
        <w:rPr>
          <w:rStyle w:val="FontStyle61"/>
          <w:noProof/>
          <w:sz w:val="24"/>
          <w:szCs w:val="24"/>
          <w:lang w:val="kk-KZ"/>
        </w:rPr>
        <w:t>ні бойынша шешілуі үшін тиісті жағдайларды т</w:t>
      </w:r>
      <w:r w:rsidR="00851152" w:rsidRPr="001F4000">
        <w:rPr>
          <w:rStyle w:val="FontStyle61"/>
          <w:noProof/>
          <w:sz w:val="24"/>
          <w:szCs w:val="24"/>
          <w:lang w:val="kk-KZ"/>
        </w:rPr>
        <w:t>удыратын ерекше соттық кепілдік</w:t>
      </w:r>
      <w:r w:rsidRPr="001F4000">
        <w:rPr>
          <w:rStyle w:val="FontStyle61"/>
          <w:noProof/>
          <w:sz w:val="24"/>
          <w:szCs w:val="24"/>
          <w:lang w:val="kk-KZ"/>
        </w:rPr>
        <w:t>терді қалыптастырады. Бұған қоса, ешкімнің тиіспеуі жағдайына</w:t>
      </w:r>
      <w:r w:rsidR="00851152" w:rsidRPr="001F4000">
        <w:rPr>
          <w:rStyle w:val="FontStyle61"/>
          <w:noProof/>
          <w:sz w:val="24"/>
          <w:szCs w:val="24"/>
          <w:lang w:val="kk-KZ"/>
        </w:rPr>
        <w:t xml:space="preserve"> ие бо</w:t>
      </w:r>
      <w:r w:rsidRPr="001F4000">
        <w:rPr>
          <w:rStyle w:val="FontStyle61"/>
          <w:noProof/>
          <w:sz w:val="24"/>
          <w:szCs w:val="24"/>
          <w:lang w:val="kk-KZ"/>
        </w:rPr>
        <w:t>латын конституциялық тұрғыда бекітілген судьяның ерекше м</w:t>
      </w:r>
      <w:r w:rsidR="006E21C2" w:rsidRPr="001F4000">
        <w:rPr>
          <w:rStyle w:val="FontStyle61"/>
          <w:noProof/>
          <w:sz w:val="24"/>
          <w:szCs w:val="24"/>
          <w:lang w:val="kk-KZ"/>
        </w:rPr>
        <w:t>ә</w:t>
      </w:r>
      <w:r w:rsidRPr="001F4000">
        <w:rPr>
          <w:rStyle w:val="FontStyle61"/>
          <w:noProof/>
          <w:sz w:val="24"/>
          <w:szCs w:val="24"/>
          <w:lang w:val="kk-KZ"/>
        </w:rPr>
        <w:t>ртебесі, (ҚРК 79-бабы.) іс бойынша объективті ақиқатқа қол жеткізу кепілдіктерін күшейтеді.</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Білетініміздей, судья т</w:t>
      </w:r>
      <w:r w:rsidR="006E21C2" w:rsidRPr="001F4000">
        <w:rPr>
          <w:rStyle w:val="FontStyle61"/>
          <w:noProof/>
          <w:sz w:val="24"/>
          <w:szCs w:val="24"/>
          <w:lang w:val="kk-KZ"/>
        </w:rPr>
        <w:t>ә</w:t>
      </w:r>
      <w:r w:rsidRPr="001F4000">
        <w:rPr>
          <w:rStyle w:val="FontStyle61"/>
          <w:noProof/>
          <w:sz w:val="24"/>
          <w:szCs w:val="24"/>
          <w:lang w:val="kk-KZ"/>
        </w:rPr>
        <w:t>уелсіз ж</w:t>
      </w:r>
      <w:r w:rsidR="006E21C2" w:rsidRPr="001F4000">
        <w:rPr>
          <w:rStyle w:val="FontStyle61"/>
          <w:noProof/>
          <w:sz w:val="24"/>
          <w:szCs w:val="24"/>
          <w:lang w:val="kk-KZ"/>
        </w:rPr>
        <w:t>ә</w:t>
      </w:r>
      <w:r w:rsidRPr="001F4000">
        <w:rPr>
          <w:rStyle w:val="FontStyle61"/>
          <w:noProof/>
          <w:sz w:val="24"/>
          <w:szCs w:val="24"/>
          <w:lang w:val="kk-KZ"/>
        </w:rPr>
        <w:t>не тек заңға ғана бағынады, сот д</w:t>
      </w:r>
      <w:r w:rsidR="006E21C2" w:rsidRPr="001F4000">
        <w:rPr>
          <w:rStyle w:val="FontStyle61"/>
          <w:noProof/>
          <w:sz w:val="24"/>
          <w:szCs w:val="24"/>
          <w:lang w:val="kk-KZ"/>
        </w:rPr>
        <w:t>ә</w:t>
      </w:r>
      <w:r w:rsidRPr="001F4000">
        <w:rPr>
          <w:rStyle w:val="FontStyle61"/>
          <w:noProof/>
          <w:sz w:val="24"/>
          <w:szCs w:val="24"/>
          <w:lang w:val="kk-KZ"/>
        </w:rPr>
        <w:t>лелдемелерді ішкі сенімі бойынша және заңға с</w:t>
      </w:r>
      <w:r w:rsidR="006E21C2" w:rsidRPr="001F4000">
        <w:rPr>
          <w:rStyle w:val="FontStyle61"/>
          <w:noProof/>
          <w:sz w:val="24"/>
          <w:szCs w:val="24"/>
          <w:lang w:val="kk-KZ"/>
        </w:rPr>
        <w:t>ә</w:t>
      </w:r>
      <w:r w:rsidRPr="001F4000">
        <w:rPr>
          <w:rStyle w:val="FontStyle61"/>
          <w:noProof/>
          <w:sz w:val="24"/>
          <w:szCs w:val="24"/>
          <w:lang w:val="kk-KZ"/>
        </w:rPr>
        <w:t>йкес бағалайды, сот төрелігін іске асыру жөніндегі сот қыз</w:t>
      </w:r>
      <w:r w:rsidR="00851152" w:rsidRPr="001F4000">
        <w:rPr>
          <w:rStyle w:val="FontStyle61"/>
          <w:noProof/>
          <w:sz w:val="24"/>
          <w:szCs w:val="24"/>
          <w:lang w:val="kk-KZ"/>
        </w:rPr>
        <w:t>метіне кімнің де болса араласуы</w:t>
      </w:r>
      <w:r w:rsidRPr="001F4000">
        <w:rPr>
          <w:rStyle w:val="FontStyle61"/>
          <w:noProof/>
          <w:sz w:val="24"/>
          <w:szCs w:val="24"/>
          <w:lang w:val="kk-KZ"/>
        </w:rPr>
        <w:t>на жол берілмейді (ҚРК 77-бабы). Бұлжағдайлар екі жақты сипатқа ие: біріншіден, бұл сот төрелігін іске асыру</w:t>
      </w:r>
      <w:r w:rsidR="00851152" w:rsidRPr="001F4000">
        <w:rPr>
          <w:rStyle w:val="FontStyle61"/>
          <w:noProof/>
          <w:sz w:val="24"/>
          <w:szCs w:val="24"/>
          <w:lang w:val="kk-KZ"/>
        </w:rPr>
        <w:t xml:space="preserve"> қағидаттары, олар ерекше кепіл</w:t>
      </w:r>
      <w:r w:rsidRPr="001F4000">
        <w:rPr>
          <w:rStyle w:val="FontStyle61"/>
          <w:noProof/>
          <w:sz w:val="24"/>
          <w:szCs w:val="24"/>
          <w:lang w:val="kk-KZ"/>
        </w:rPr>
        <w:t>діктермен қоса жүреді; екіншіден, олар іс бойынша объективті ақиқатқа қол жеткізу кепілдіктері болып табылады.</w:t>
      </w:r>
    </w:p>
    <w:p w:rsidR="004E0B32" w:rsidRPr="001F4000" w:rsidRDefault="0094560A"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Процесс қатысушыларының құ</w:t>
      </w:r>
      <w:r w:rsidR="004E0B32" w:rsidRPr="001F4000">
        <w:rPr>
          <w:rStyle w:val="FontStyle61"/>
          <w:noProof/>
          <w:sz w:val="24"/>
          <w:szCs w:val="24"/>
          <w:lang w:val="kk-KZ"/>
        </w:rPr>
        <w:t>қықтары</w:t>
      </w:r>
      <w:r w:rsidRPr="001F4000">
        <w:rPr>
          <w:rStyle w:val="FontStyle61"/>
          <w:noProof/>
          <w:sz w:val="24"/>
          <w:szCs w:val="24"/>
          <w:lang w:val="kk-KZ"/>
        </w:rPr>
        <w:t xml:space="preserve"> мен заңды мүдделерінің</w:t>
      </w:r>
      <w:r w:rsidR="004E0B32" w:rsidRPr="001F4000">
        <w:rPr>
          <w:rStyle w:val="FontStyle61"/>
          <w:noProof/>
          <w:sz w:val="24"/>
          <w:szCs w:val="24"/>
          <w:lang w:val="kk-KZ"/>
        </w:rPr>
        <w:t xml:space="preserve"> сақталуы мен қорғалуын қамтамасыз ететін қағидаттар бір уақытта іс бойынша объективті ақиқатқа қол жеткізу кепілдіктері болып табылады. Осылайша, сейілмейтін күдікті күд</w:t>
      </w:r>
      <w:r w:rsidRPr="001F4000">
        <w:rPr>
          <w:rStyle w:val="FontStyle61"/>
          <w:noProof/>
          <w:sz w:val="24"/>
          <w:szCs w:val="24"/>
          <w:lang w:val="kk-KZ"/>
        </w:rPr>
        <w:t>іктінің, айыпталушының, сотталу</w:t>
      </w:r>
      <w:r w:rsidR="004E0B32" w:rsidRPr="001F4000">
        <w:rPr>
          <w:rStyle w:val="FontStyle61"/>
          <w:noProof/>
          <w:sz w:val="24"/>
          <w:szCs w:val="24"/>
          <w:lang w:val="kk-KZ"/>
        </w:rPr>
        <w:t>шының пайдасына түсіндіру туралы талап кін</w:t>
      </w:r>
      <w:r w:rsidR="006E21C2" w:rsidRPr="001F4000">
        <w:rPr>
          <w:rStyle w:val="FontStyle61"/>
          <w:noProof/>
          <w:sz w:val="24"/>
          <w:szCs w:val="24"/>
          <w:lang w:val="kk-KZ"/>
        </w:rPr>
        <w:t>ә</w:t>
      </w:r>
      <w:r w:rsidRPr="001F4000">
        <w:rPr>
          <w:rStyle w:val="FontStyle61"/>
          <w:noProof/>
          <w:sz w:val="24"/>
          <w:szCs w:val="24"/>
          <w:lang w:val="kk-KZ"/>
        </w:rPr>
        <w:t>сіздік презумпциясының</w:t>
      </w:r>
      <w:r w:rsidR="004E0B32" w:rsidRPr="001F4000">
        <w:rPr>
          <w:rStyle w:val="FontStyle61"/>
          <w:noProof/>
          <w:sz w:val="24"/>
          <w:szCs w:val="24"/>
          <w:lang w:val="kk-KZ"/>
        </w:rPr>
        <w:t xml:space="preserve"> (ҚР ҚПК 19-бабының 3-бөлімі) ғана емес</w:t>
      </w:r>
      <w:r w:rsidRPr="001F4000">
        <w:rPr>
          <w:rStyle w:val="FontStyle61"/>
          <w:noProof/>
          <w:sz w:val="24"/>
          <w:szCs w:val="24"/>
          <w:lang w:val="kk-KZ"/>
        </w:rPr>
        <w:t>, сондай-ақ іс бойынша іс жүргі</w:t>
      </w:r>
      <w:r w:rsidR="004E0B32" w:rsidRPr="001F4000">
        <w:rPr>
          <w:rStyle w:val="FontStyle61"/>
          <w:noProof/>
          <w:sz w:val="24"/>
          <w:szCs w:val="24"/>
          <w:lang w:val="kk-KZ"/>
        </w:rPr>
        <w:t>зуде ақиқатқа қол жеткізудің кепілдігі болып табылады. Тек болжамдар негізінде айыптау үкімін шығаруға</w:t>
      </w:r>
      <w:r w:rsidRPr="001F4000">
        <w:rPr>
          <w:rStyle w:val="FontStyle61"/>
          <w:noProof/>
          <w:sz w:val="24"/>
          <w:szCs w:val="24"/>
          <w:lang w:val="kk-KZ"/>
        </w:rPr>
        <w:t xml:space="preserve"> жол бермеу (ҚР ҚПК 19-бабының</w:t>
      </w:r>
      <w:r w:rsidR="004E0B32" w:rsidRPr="001F4000">
        <w:rPr>
          <w:rStyle w:val="FontStyle61"/>
          <w:noProof/>
          <w:sz w:val="24"/>
          <w:szCs w:val="24"/>
          <w:lang w:val="kk-KZ"/>
        </w:rPr>
        <w:t xml:space="preserve"> 4-бөлімі); азаптау ж</w:t>
      </w:r>
      <w:r w:rsidR="006E21C2" w:rsidRPr="001F4000">
        <w:rPr>
          <w:rStyle w:val="FontStyle61"/>
          <w:noProof/>
          <w:sz w:val="24"/>
          <w:szCs w:val="24"/>
          <w:lang w:val="kk-KZ"/>
        </w:rPr>
        <w:t>ә</w:t>
      </w:r>
      <w:r w:rsidR="004E0B32" w:rsidRPr="001F4000">
        <w:rPr>
          <w:rStyle w:val="FontStyle61"/>
          <w:noProof/>
          <w:sz w:val="24"/>
          <w:szCs w:val="24"/>
          <w:lang w:val="kk-KZ"/>
        </w:rPr>
        <w:t>не басқа да қатыг</w:t>
      </w:r>
      <w:r w:rsidRPr="001F4000">
        <w:rPr>
          <w:rStyle w:val="FontStyle61"/>
          <w:noProof/>
          <w:sz w:val="24"/>
          <w:szCs w:val="24"/>
          <w:lang w:val="kk-KZ"/>
        </w:rPr>
        <w:t>ез, адамгершілікке жатпайтын не</w:t>
      </w:r>
      <w:r w:rsidR="004E0B32" w:rsidRPr="001F4000">
        <w:rPr>
          <w:rStyle w:val="FontStyle61"/>
          <w:noProof/>
          <w:sz w:val="24"/>
          <w:szCs w:val="24"/>
          <w:lang w:val="kk-KZ"/>
        </w:rPr>
        <w:t xml:space="preserve">месе қадір-қасиетті қорлайтын қарым-қатынас түрлерін қолдануға жол бермеу (ҚР ҚПК 14-бабының 5-бөлімі); тұлғаның қылмыстық процесті жүргізетін органдардың заңсыз </w:t>
      </w:r>
      <w:r w:rsidR="006E21C2" w:rsidRPr="001F4000">
        <w:rPr>
          <w:rStyle w:val="FontStyle61"/>
          <w:noProof/>
          <w:sz w:val="24"/>
          <w:szCs w:val="24"/>
          <w:lang w:val="kk-KZ"/>
        </w:rPr>
        <w:t>ә</w:t>
      </w:r>
      <w:r w:rsidR="004E0B32" w:rsidRPr="001F4000">
        <w:rPr>
          <w:rStyle w:val="FontStyle61"/>
          <w:noProof/>
          <w:sz w:val="24"/>
          <w:szCs w:val="24"/>
          <w:lang w:val="kk-KZ"/>
        </w:rPr>
        <w:t>рекеттерінен болған моральдық зиянды өтеу құқығы (ҚР ҚПК 13-бабының 2-бөлімі) ж</w:t>
      </w:r>
      <w:r w:rsidR="006E21C2" w:rsidRPr="001F4000">
        <w:rPr>
          <w:rStyle w:val="FontStyle61"/>
          <w:noProof/>
          <w:sz w:val="24"/>
          <w:szCs w:val="24"/>
          <w:lang w:val="kk-KZ"/>
        </w:rPr>
        <w:t>ә</w:t>
      </w:r>
      <w:r w:rsidR="004E0B32" w:rsidRPr="001F4000">
        <w:rPr>
          <w:rStyle w:val="FontStyle61"/>
          <w:noProof/>
          <w:sz w:val="24"/>
          <w:szCs w:val="24"/>
          <w:lang w:val="kk-KZ"/>
        </w:rPr>
        <w:t>не т.б. секілді қағидалды кепілдіктерге қатысты да ұқсас жағдай қарастырылған.</w:t>
      </w:r>
    </w:p>
    <w:p w:rsidR="004E0B32" w:rsidRPr="001F4000" w:rsidRDefault="004E0B32" w:rsidP="00347525">
      <w:pPr>
        <w:pStyle w:val="Style5"/>
        <w:widowControl/>
        <w:tabs>
          <w:tab w:val="left" w:pos="426"/>
        </w:tabs>
        <w:ind w:firstLine="567"/>
        <w:jc w:val="both"/>
        <w:rPr>
          <w:rStyle w:val="FontStyle61"/>
          <w:bCs/>
          <w:noProof/>
          <w:sz w:val="24"/>
          <w:szCs w:val="24"/>
          <w:lang w:val="kk-KZ"/>
        </w:rPr>
      </w:pPr>
      <w:r w:rsidRPr="001F4000">
        <w:rPr>
          <w:rStyle w:val="FontStyle64"/>
          <w:b w:val="0"/>
          <w:noProof/>
          <w:sz w:val="24"/>
          <w:szCs w:val="24"/>
          <w:lang w:val="kk-KZ"/>
        </w:rPr>
        <w:t>Қылмыстық-процессуалдық  н</w:t>
      </w:r>
      <w:r w:rsidR="0094560A" w:rsidRPr="001F4000">
        <w:rPr>
          <w:rStyle w:val="FontStyle64"/>
          <w:b w:val="0"/>
          <w:noProof/>
          <w:sz w:val="24"/>
          <w:szCs w:val="24"/>
          <w:lang w:val="kk-KZ"/>
        </w:rPr>
        <w:t xml:space="preserve">ысанның  заң  жүзінде  көзделуі өз </w:t>
      </w:r>
      <w:r w:rsidR="0094560A" w:rsidRPr="001F4000">
        <w:rPr>
          <w:rStyle w:val="FontStyle61"/>
          <w:noProof/>
          <w:sz w:val="24"/>
          <w:szCs w:val="24"/>
          <w:lang w:val="kk-KZ"/>
        </w:rPr>
        <w:t>міндеті ретінде объективті ақ</w:t>
      </w:r>
      <w:r w:rsidRPr="001F4000">
        <w:rPr>
          <w:rStyle w:val="FontStyle61"/>
          <w:noProof/>
          <w:sz w:val="24"/>
          <w:szCs w:val="24"/>
          <w:lang w:val="kk-KZ"/>
        </w:rPr>
        <w:t>иқатт</w:t>
      </w:r>
      <w:r w:rsidR="00C177EC" w:rsidRPr="001F4000">
        <w:rPr>
          <w:rStyle w:val="FontStyle61"/>
          <w:noProof/>
          <w:sz w:val="24"/>
          <w:szCs w:val="24"/>
          <w:lang w:val="kk-KZ"/>
        </w:rPr>
        <w:t>ың орнауына септігін тигізетін ж</w:t>
      </w:r>
      <w:r w:rsidRPr="001F4000">
        <w:rPr>
          <w:rStyle w:val="FontStyle61"/>
          <w:noProof/>
          <w:sz w:val="24"/>
          <w:szCs w:val="24"/>
          <w:lang w:val="kk-KZ"/>
        </w:rPr>
        <w:t xml:space="preserve">ағдайларды қамтамасыз етуді көздейді. </w:t>
      </w:r>
      <w:r w:rsidR="00C177EC" w:rsidRPr="001F4000">
        <w:rPr>
          <w:rStyle w:val="FontStyle61"/>
          <w:noProof/>
          <w:sz w:val="24"/>
          <w:szCs w:val="24"/>
          <w:lang w:val="kk-KZ"/>
        </w:rPr>
        <w:t>Процеске арналған жалпы нысан-</w:t>
      </w:r>
      <w:r w:rsidRPr="001F4000">
        <w:rPr>
          <w:rStyle w:val="FontStyle61"/>
          <w:noProof/>
          <w:sz w:val="24"/>
          <w:szCs w:val="24"/>
          <w:lang w:val="kk-KZ"/>
        </w:rPr>
        <w:t xml:space="preserve"> негіздердің негізі. Сонымен қатар, жеке алғандағы процед</w:t>
      </w:r>
      <w:r w:rsidR="00C177EC" w:rsidRPr="001F4000">
        <w:rPr>
          <w:rStyle w:val="FontStyle61"/>
          <w:noProof/>
          <w:sz w:val="24"/>
          <w:szCs w:val="24"/>
          <w:lang w:val="kk-KZ"/>
        </w:rPr>
        <w:t>уралар, ғы</w:t>
      </w:r>
      <w:r w:rsidRPr="001F4000">
        <w:rPr>
          <w:rStyle w:val="FontStyle61"/>
          <w:noProof/>
          <w:sz w:val="24"/>
          <w:szCs w:val="24"/>
          <w:lang w:val="kk-KZ"/>
        </w:rPr>
        <w:t>лыми тұрғыда негізделген бола тұра, т</w:t>
      </w:r>
      <w:r w:rsidR="00C177EC" w:rsidRPr="001F4000">
        <w:rPr>
          <w:rStyle w:val="FontStyle61"/>
          <w:noProof/>
          <w:sz w:val="24"/>
          <w:szCs w:val="24"/>
          <w:lang w:val="kk-KZ"/>
        </w:rPr>
        <w:t>ікелей объективті ақиқатқа қол ж</w:t>
      </w:r>
      <w:r w:rsidRPr="001F4000">
        <w:rPr>
          <w:rStyle w:val="FontStyle61"/>
          <w:noProof/>
          <w:sz w:val="24"/>
          <w:szCs w:val="24"/>
          <w:lang w:val="kk-KZ"/>
        </w:rPr>
        <w:t>еткізуге себептесетін айрықша белгілер мен ерекшеліктерге ие.</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Осылайша, үкімді, және де тіпті маз</w:t>
      </w:r>
      <w:r w:rsidR="00C177EC" w:rsidRPr="001F4000">
        <w:rPr>
          <w:rStyle w:val="FontStyle61"/>
          <w:noProof/>
          <w:sz w:val="24"/>
          <w:szCs w:val="24"/>
          <w:lang w:val="kk-KZ"/>
        </w:rPr>
        <w:t>мұны бойынша дұрыс үкімді жоюға а</w:t>
      </w:r>
      <w:r w:rsidRPr="001F4000">
        <w:rPr>
          <w:rStyle w:val="FontStyle61"/>
          <w:noProof/>
          <w:sz w:val="24"/>
          <w:szCs w:val="24"/>
          <w:lang w:val="kk-KZ"/>
        </w:rPr>
        <w:t>рналған формалды негіздемелерді қарастыру іс б</w:t>
      </w:r>
      <w:r w:rsidR="00C177EC" w:rsidRPr="001F4000">
        <w:rPr>
          <w:rStyle w:val="FontStyle61"/>
          <w:noProof/>
          <w:sz w:val="24"/>
          <w:szCs w:val="24"/>
          <w:lang w:val="kk-KZ"/>
        </w:rPr>
        <w:t>ойынша ақиқатқа қол ж</w:t>
      </w:r>
      <w:r w:rsidRPr="001F4000">
        <w:rPr>
          <w:rStyle w:val="FontStyle61"/>
          <w:noProof/>
          <w:sz w:val="24"/>
          <w:szCs w:val="24"/>
          <w:lang w:val="kk-KZ"/>
        </w:rPr>
        <w:t>еткізудің тиімді кепілдігі болып табылады. ҚР ҚПК 436-бабына с</w:t>
      </w:r>
      <w:r w:rsidR="006E21C2" w:rsidRPr="001F4000">
        <w:rPr>
          <w:rStyle w:val="FontStyle61"/>
          <w:noProof/>
          <w:sz w:val="24"/>
          <w:szCs w:val="24"/>
          <w:lang w:val="kk-KZ"/>
        </w:rPr>
        <w:t>ә</w:t>
      </w:r>
      <w:r w:rsidRPr="001F4000">
        <w:rPr>
          <w:rStyle w:val="FontStyle61"/>
          <w:noProof/>
          <w:sz w:val="24"/>
          <w:szCs w:val="24"/>
          <w:lang w:val="kk-KZ"/>
        </w:rPr>
        <w:t>йкес, формальды негіздемелер</w:t>
      </w:r>
      <w:r w:rsidR="00C177EC" w:rsidRPr="001F4000">
        <w:rPr>
          <w:rStyle w:val="FontStyle61"/>
          <w:noProof/>
          <w:sz w:val="24"/>
          <w:szCs w:val="24"/>
          <w:lang w:val="kk-KZ"/>
        </w:rPr>
        <w:t xml:space="preserve"> ретінде үкімнің соттың заңсыз қ</w:t>
      </w:r>
      <w:r w:rsidRPr="001F4000">
        <w:rPr>
          <w:rStyle w:val="FontStyle61"/>
          <w:noProof/>
          <w:sz w:val="24"/>
          <w:szCs w:val="24"/>
          <w:lang w:val="kk-KZ"/>
        </w:rPr>
        <w:t>ұрамымен</w:t>
      </w:r>
      <w:r w:rsidR="00386039" w:rsidRPr="001F4000">
        <w:rPr>
          <w:rStyle w:val="FontStyle61"/>
          <w:noProof/>
          <w:sz w:val="24"/>
          <w:szCs w:val="24"/>
          <w:lang w:val="kk-KZ"/>
        </w:rPr>
        <w:t xml:space="preserve"> ш</w:t>
      </w:r>
      <w:r w:rsidRPr="001F4000">
        <w:rPr>
          <w:rStyle w:val="FontStyle61"/>
          <w:noProof/>
          <w:sz w:val="24"/>
          <w:szCs w:val="24"/>
          <w:lang w:val="kk-KZ"/>
        </w:rPr>
        <w:t>ығарылуы, үкім шығарудың құпиясын бұзу, үкімде судья қолының бол-мауы аталады. Көрсетілген жағдайларда үкім жойылады ж</w:t>
      </w:r>
      <w:r w:rsidR="006E21C2" w:rsidRPr="001F4000">
        <w:rPr>
          <w:rStyle w:val="FontStyle61"/>
          <w:noProof/>
          <w:sz w:val="24"/>
          <w:szCs w:val="24"/>
          <w:lang w:val="kk-KZ"/>
        </w:rPr>
        <w:t>ә</w:t>
      </w:r>
      <w:r w:rsidRPr="001F4000">
        <w:rPr>
          <w:rStyle w:val="FontStyle61"/>
          <w:noProof/>
          <w:sz w:val="24"/>
          <w:szCs w:val="24"/>
          <w:lang w:val="kk-KZ"/>
        </w:rPr>
        <w:t>не іс қайта қаралуға жіберіледі.</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Іс бойынша ақиқатқа қол жеткізу мақсатында белгіленген процестік нысанды ұстану тергеу ж</w:t>
      </w:r>
      <w:r w:rsidR="006E21C2" w:rsidRPr="001F4000">
        <w:rPr>
          <w:rStyle w:val="FontStyle61"/>
          <w:noProof/>
          <w:sz w:val="24"/>
          <w:szCs w:val="24"/>
          <w:lang w:val="kk-KZ"/>
        </w:rPr>
        <w:t>ә</w:t>
      </w:r>
      <w:r w:rsidRPr="001F4000">
        <w:rPr>
          <w:rStyle w:val="FontStyle61"/>
          <w:noProof/>
          <w:sz w:val="24"/>
          <w:szCs w:val="24"/>
          <w:lang w:val="kk-KZ"/>
        </w:rPr>
        <w:t xml:space="preserve">не сот </w:t>
      </w:r>
      <w:r w:rsidR="006E21C2" w:rsidRPr="001F4000">
        <w:rPr>
          <w:rStyle w:val="FontStyle61"/>
          <w:noProof/>
          <w:sz w:val="24"/>
          <w:szCs w:val="24"/>
          <w:lang w:val="kk-KZ"/>
        </w:rPr>
        <w:t>ә</w:t>
      </w:r>
      <w:r w:rsidRPr="001F4000">
        <w:rPr>
          <w:rStyle w:val="FontStyle61"/>
          <w:noProof/>
          <w:sz w:val="24"/>
          <w:szCs w:val="24"/>
          <w:lang w:val="kk-KZ"/>
        </w:rPr>
        <w:t>рекет</w:t>
      </w:r>
      <w:r w:rsidR="007C68CD" w:rsidRPr="001F4000">
        <w:rPr>
          <w:rStyle w:val="FontStyle61"/>
          <w:noProof/>
          <w:sz w:val="24"/>
          <w:szCs w:val="24"/>
          <w:lang w:val="kk-KZ"/>
        </w:rPr>
        <w:t>терін өткізу кезінде маңызды бо</w:t>
      </w:r>
      <w:r w:rsidRPr="001F4000">
        <w:rPr>
          <w:rStyle w:val="FontStyle61"/>
          <w:noProof/>
          <w:sz w:val="24"/>
          <w:szCs w:val="24"/>
          <w:lang w:val="kk-KZ"/>
        </w:rPr>
        <w:t>лады. Мысалға, бұған дейін жауап ал</w:t>
      </w:r>
      <w:r w:rsidR="007C68CD" w:rsidRPr="001F4000">
        <w:rPr>
          <w:rStyle w:val="FontStyle61"/>
          <w:noProof/>
          <w:sz w:val="24"/>
          <w:szCs w:val="24"/>
          <w:lang w:val="kk-KZ"/>
        </w:rPr>
        <w:t>удың жалпы ережелері бойынша жа</w:t>
      </w:r>
      <w:r w:rsidRPr="001F4000">
        <w:rPr>
          <w:rStyle w:val="FontStyle61"/>
          <w:noProof/>
          <w:sz w:val="24"/>
          <w:szCs w:val="24"/>
          <w:lang w:val="kk-KZ"/>
        </w:rPr>
        <w:t>уап алынған тұлғалар а</w:t>
      </w:r>
      <w:r w:rsidR="007C68CD" w:rsidRPr="001F4000">
        <w:rPr>
          <w:rStyle w:val="FontStyle61"/>
          <w:noProof/>
          <w:sz w:val="24"/>
          <w:szCs w:val="24"/>
          <w:lang w:val="kk-KZ"/>
        </w:rPr>
        <w:t>расында ғана беттестіру өткізу қ</w:t>
      </w:r>
      <w:r w:rsidRPr="001F4000">
        <w:rPr>
          <w:rStyle w:val="FontStyle61"/>
          <w:noProof/>
          <w:sz w:val="24"/>
          <w:szCs w:val="24"/>
          <w:lang w:val="kk-KZ"/>
        </w:rPr>
        <w:t xml:space="preserve">ұқығы (ҚПК 218-бабы), осы тергеу </w:t>
      </w:r>
      <w:r w:rsidR="006E21C2" w:rsidRPr="001F4000">
        <w:rPr>
          <w:rStyle w:val="FontStyle61"/>
          <w:noProof/>
          <w:sz w:val="24"/>
          <w:szCs w:val="24"/>
          <w:lang w:val="kk-KZ"/>
        </w:rPr>
        <w:t>ә</w:t>
      </w:r>
      <w:r w:rsidRPr="001F4000">
        <w:rPr>
          <w:rStyle w:val="FontStyle61"/>
          <w:noProof/>
          <w:sz w:val="24"/>
          <w:szCs w:val="24"/>
          <w:lang w:val="kk-KZ"/>
        </w:rPr>
        <w:t>рекетін өткізу негіздемелерінің бірі болып табылады; тұлғаны тану кезінде статистердің қат</w:t>
      </w:r>
      <w:r w:rsidR="007C68CD" w:rsidRPr="001F4000">
        <w:rPr>
          <w:rStyle w:val="FontStyle61"/>
          <w:noProof/>
          <w:sz w:val="24"/>
          <w:szCs w:val="24"/>
          <w:lang w:val="kk-KZ"/>
        </w:rPr>
        <w:t>ысуы (ҚР ҚПК 230-бабы) тану про</w:t>
      </w:r>
      <w:r w:rsidRPr="001F4000">
        <w:rPr>
          <w:rStyle w:val="FontStyle61"/>
          <w:noProof/>
          <w:sz w:val="24"/>
          <w:szCs w:val="24"/>
          <w:lang w:val="kk-KZ"/>
        </w:rPr>
        <w:t>цесін объектілендіретін фактор болып табылады; та</w:t>
      </w:r>
      <w:r w:rsidR="007C68CD" w:rsidRPr="001F4000">
        <w:rPr>
          <w:rStyle w:val="FontStyle61"/>
          <w:noProof/>
          <w:sz w:val="24"/>
          <w:szCs w:val="24"/>
          <w:lang w:val="kk-KZ"/>
        </w:rPr>
        <w:t>лқылануы үшін ұ</w:t>
      </w:r>
      <w:r w:rsidRPr="001F4000">
        <w:rPr>
          <w:rStyle w:val="FontStyle61"/>
          <w:noProof/>
          <w:sz w:val="24"/>
          <w:szCs w:val="24"/>
          <w:lang w:val="kk-KZ"/>
        </w:rPr>
        <w:t>зақ уақытты талап ететін істі қарастыру кезінде запастағы судьяның болуы (ҚР ҚПК 333-бабы) - соттың сот айтылу процесіне тікелей ықпал етуін қамтамасыз ету т</w:t>
      </w:r>
      <w:r w:rsidR="006E21C2" w:rsidRPr="001F4000">
        <w:rPr>
          <w:rStyle w:val="FontStyle61"/>
          <w:noProof/>
          <w:sz w:val="24"/>
          <w:szCs w:val="24"/>
          <w:lang w:val="kk-KZ"/>
        </w:rPr>
        <w:t>ә</w:t>
      </w:r>
      <w:r w:rsidRPr="001F4000">
        <w:rPr>
          <w:rStyle w:val="FontStyle61"/>
          <w:noProof/>
          <w:sz w:val="24"/>
          <w:szCs w:val="24"/>
          <w:lang w:val="kk-KZ"/>
        </w:rPr>
        <w:t>сілі.</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 xml:space="preserve">Процессуалистердің айтуынша, іс бойынша ақиқатты айқындауда нысанның маңызы өте </w:t>
      </w:r>
      <w:r w:rsidR="007C68CD" w:rsidRPr="001F4000">
        <w:rPr>
          <w:rStyle w:val="FontStyle61"/>
          <w:noProof/>
          <w:sz w:val="24"/>
          <w:szCs w:val="24"/>
          <w:lang w:val="kk-KZ"/>
        </w:rPr>
        <w:t>зор. Заңмен көзделген нысанды бұ</w:t>
      </w:r>
      <w:r w:rsidRPr="001F4000">
        <w:rPr>
          <w:rStyle w:val="FontStyle61"/>
          <w:noProof/>
          <w:sz w:val="24"/>
          <w:szCs w:val="24"/>
          <w:lang w:val="kk-KZ"/>
        </w:rPr>
        <w:t>зу - өздігінше заңдылықтың бұзылуы. Кез келген бұз</w:t>
      </w:r>
      <w:r w:rsidR="007C68CD" w:rsidRPr="001F4000">
        <w:rPr>
          <w:rStyle w:val="FontStyle61"/>
          <w:noProof/>
          <w:sz w:val="24"/>
          <w:szCs w:val="24"/>
          <w:lang w:val="kk-KZ"/>
        </w:rPr>
        <w:t>ушылық секілді, процестік нысан</w:t>
      </w:r>
      <w:r w:rsidRPr="001F4000">
        <w:rPr>
          <w:rStyle w:val="FontStyle61"/>
          <w:noProof/>
          <w:sz w:val="24"/>
          <w:szCs w:val="24"/>
          <w:lang w:val="kk-KZ"/>
        </w:rPr>
        <w:t xml:space="preserve">ды ұстанбау белгілі бір салдардың болуына </w:t>
      </w:r>
      <w:r w:rsidR="006E21C2" w:rsidRPr="001F4000">
        <w:rPr>
          <w:rStyle w:val="FontStyle61"/>
          <w:noProof/>
          <w:sz w:val="24"/>
          <w:szCs w:val="24"/>
          <w:lang w:val="kk-KZ"/>
        </w:rPr>
        <w:t>ә</w:t>
      </w:r>
      <w:r w:rsidRPr="001F4000">
        <w:rPr>
          <w:rStyle w:val="FontStyle61"/>
          <w:noProof/>
          <w:sz w:val="24"/>
          <w:szCs w:val="24"/>
          <w:lang w:val="kk-KZ"/>
        </w:rPr>
        <w:t>келіп соқтырады, тіпті іс бойынша жүргізілген іс жүргізу заңды күшінен айырылуы мүмкін.</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4"/>
          <w:b w:val="0"/>
          <w:noProof/>
          <w:sz w:val="24"/>
          <w:szCs w:val="24"/>
          <w:lang w:val="kk-KZ"/>
        </w:rPr>
        <w:t xml:space="preserve">Сот ісін жүргізу кезеңдерінің </w:t>
      </w:r>
      <w:r w:rsidR="00A97F2A">
        <w:rPr>
          <w:rStyle w:val="FontStyle64"/>
          <w:b w:val="0"/>
          <w:noProof/>
          <w:sz w:val="24"/>
          <w:szCs w:val="24"/>
          <w:lang w:val="kk-KZ"/>
        </w:rPr>
        <w:t>және сатыларының ревизиялық бас</w:t>
      </w:r>
      <w:r w:rsidRPr="001F4000">
        <w:rPr>
          <w:rStyle w:val="FontStyle64"/>
          <w:b w:val="0"/>
          <w:noProof/>
          <w:sz w:val="24"/>
          <w:szCs w:val="24"/>
          <w:lang w:val="kk-KZ"/>
        </w:rPr>
        <w:t xml:space="preserve">тауы </w:t>
      </w:r>
      <w:r w:rsidRPr="001F4000">
        <w:rPr>
          <w:rStyle w:val="FontStyle61"/>
          <w:noProof/>
          <w:sz w:val="24"/>
          <w:szCs w:val="24"/>
          <w:lang w:val="kk-KZ"/>
        </w:rPr>
        <w:t xml:space="preserve">әрбір кезекті кезең, </w:t>
      </w:r>
      <w:r w:rsidR="006E21C2" w:rsidRPr="001F4000">
        <w:rPr>
          <w:rStyle w:val="FontStyle61"/>
          <w:noProof/>
          <w:sz w:val="24"/>
          <w:szCs w:val="24"/>
          <w:lang w:val="kk-KZ"/>
        </w:rPr>
        <w:t>ә</w:t>
      </w:r>
      <w:r w:rsidRPr="001F4000">
        <w:rPr>
          <w:rStyle w:val="FontStyle61"/>
          <w:noProof/>
          <w:sz w:val="24"/>
          <w:szCs w:val="24"/>
          <w:lang w:val="kk-KZ"/>
        </w:rPr>
        <w:t>рбір кезекті саты алдындағы кезеңнің немесе алдындағы сатының ұйғарымдары сақталған жағдайда ғана бола алатын мағынада іс бойынша объективті ақиқаттың орнауына кепілдік береді. Осылайша, айыптау актісі жасалмайынша тұлғаның сотқа берілуі мүмкін емес (ҚР ҚПК 298, 305-баптары); іс бойынша үкім шықпайынша немесе бірінші сатыдағы сот үкімін шығармайынша апелляция сатысындағы іс жүргізу болуы мүмкін емес (ҚР ҚПК 415-бабы); сондай-ақ іс апелляциялық сатыда алдын-ала қаралмайынша шағым бойынша кассация сатысында іс жүргізу мүмкін болмайды (ҚР ҚПК 448-бабы).</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Іс жүргізудің әрбір жаңа сатысында оның алдындағы сатының заңға с</w:t>
      </w:r>
      <w:r w:rsidR="006E21C2" w:rsidRPr="001F4000">
        <w:rPr>
          <w:rStyle w:val="FontStyle61"/>
          <w:noProof/>
          <w:sz w:val="24"/>
          <w:szCs w:val="24"/>
          <w:lang w:val="kk-KZ"/>
        </w:rPr>
        <w:t>ә</w:t>
      </w:r>
      <w:r w:rsidRPr="001F4000">
        <w:rPr>
          <w:rStyle w:val="FontStyle61"/>
          <w:noProof/>
          <w:sz w:val="24"/>
          <w:szCs w:val="24"/>
          <w:lang w:val="kk-KZ"/>
        </w:rPr>
        <w:t>йкестігін тексеру немесе ревизия жасау ұйғарылады. Талаптарды орын-дамау олардың сипатынан ж</w:t>
      </w:r>
      <w:r w:rsidR="006E21C2" w:rsidRPr="001F4000">
        <w:rPr>
          <w:rStyle w:val="FontStyle61"/>
          <w:noProof/>
          <w:sz w:val="24"/>
          <w:szCs w:val="24"/>
          <w:lang w:val="kk-KZ"/>
        </w:rPr>
        <w:t>ә</w:t>
      </w:r>
      <w:r w:rsidRPr="001F4000">
        <w:rPr>
          <w:rStyle w:val="FontStyle61"/>
          <w:noProof/>
          <w:sz w:val="24"/>
          <w:szCs w:val="24"/>
          <w:lang w:val="kk-KZ"/>
        </w:rPr>
        <w:t>не мазмұнынан т</w:t>
      </w:r>
      <w:r w:rsidR="006E21C2" w:rsidRPr="001F4000">
        <w:rPr>
          <w:rStyle w:val="FontStyle61"/>
          <w:noProof/>
          <w:sz w:val="24"/>
          <w:szCs w:val="24"/>
          <w:lang w:val="kk-KZ"/>
        </w:rPr>
        <w:t>ә</w:t>
      </w:r>
      <w:r w:rsidR="007C68CD" w:rsidRPr="001F4000">
        <w:rPr>
          <w:rStyle w:val="FontStyle61"/>
          <w:noProof/>
          <w:sz w:val="24"/>
          <w:szCs w:val="24"/>
          <w:lang w:val="kk-KZ"/>
        </w:rPr>
        <w:t>уелді түрлі процестік-қ</w:t>
      </w:r>
      <w:r w:rsidRPr="001F4000">
        <w:rPr>
          <w:rStyle w:val="FontStyle61"/>
          <w:noProof/>
          <w:sz w:val="24"/>
          <w:szCs w:val="24"/>
          <w:lang w:val="kk-KZ"/>
        </w:rPr>
        <w:t xml:space="preserve">ұқықтық салдарға </w:t>
      </w:r>
      <w:r w:rsidR="006E21C2" w:rsidRPr="001F4000">
        <w:rPr>
          <w:rStyle w:val="FontStyle61"/>
          <w:noProof/>
          <w:sz w:val="24"/>
          <w:szCs w:val="24"/>
          <w:lang w:val="kk-KZ"/>
        </w:rPr>
        <w:t>ә</w:t>
      </w:r>
      <w:r w:rsidRPr="001F4000">
        <w:rPr>
          <w:rStyle w:val="FontStyle61"/>
          <w:noProof/>
          <w:sz w:val="24"/>
          <w:szCs w:val="24"/>
          <w:lang w:val="kk-KZ"/>
        </w:rPr>
        <w:t>келіп соқтырады. Мысалы, бірінші сатыдағы сотт</w:t>
      </w:r>
      <w:r w:rsidR="007C68CD" w:rsidRPr="001F4000">
        <w:rPr>
          <w:rStyle w:val="FontStyle61"/>
          <w:noProof/>
          <w:sz w:val="24"/>
          <w:szCs w:val="24"/>
          <w:lang w:val="kk-KZ"/>
        </w:rPr>
        <w:t>ың басты сот талқылауында істі қ</w:t>
      </w:r>
      <w:r w:rsidRPr="001F4000">
        <w:rPr>
          <w:rStyle w:val="FontStyle61"/>
          <w:noProof/>
          <w:sz w:val="24"/>
          <w:szCs w:val="24"/>
          <w:lang w:val="kk-KZ"/>
        </w:rPr>
        <w:t>ар</w:t>
      </w:r>
      <w:r w:rsidR="007C68CD" w:rsidRPr="001F4000">
        <w:rPr>
          <w:rStyle w:val="FontStyle61"/>
          <w:noProof/>
          <w:sz w:val="24"/>
          <w:szCs w:val="24"/>
          <w:lang w:val="kk-KZ"/>
        </w:rPr>
        <w:t>ау сатысында қылмыстық заңды дұрыс</w:t>
      </w:r>
      <w:r w:rsidRPr="001F4000">
        <w:rPr>
          <w:rStyle w:val="FontStyle61"/>
          <w:noProof/>
          <w:sz w:val="24"/>
          <w:szCs w:val="24"/>
          <w:lang w:val="kk-KZ"/>
        </w:rPr>
        <w:t>қолданбауы аппеляциялық іс жүргізу сатысында істі қарау</w:t>
      </w:r>
      <w:r w:rsidR="007C68CD" w:rsidRPr="001F4000">
        <w:rPr>
          <w:rStyle w:val="FontStyle61"/>
          <w:noProof/>
          <w:sz w:val="24"/>
          <w:szCs w:val="24"/>
          <w:lang w:val="kk-KZ"/>
        </w:rPr>
        <w:t>кезінде осын</w:t>
      </w:r>
      <w:r w:rsidRPr="001F4000">
        <w:rPr>
          <w:rStyle w:val="FontStyle61"/>
          <w:noProof/>
          <w:sz w:val="24"/>
          <w:szCs w:val="24"/>
          <w:lang w:val="kk-KZ"/>
        </w:rPr>
        <w:t xml:space="preserve">дай үкімнің жойылуына немесе өзгертілуіне </w:t>
      </w:r>
      <w:r w:rsidR="006E21C2" w:rsidRPr="001F4000">
        <w:rPr>
          <w:rStyle w:val="FontStyle61"/>
          <w:noProof/>
          <w:sz w:val="24"/>
          <w:szCs w:val="24"/>
          <w:lang w:val="kk-KZ"/>
        </w:rPr>
        <w:t>ә</w:t>
      </w:r>
      <w:r w:rsidRPr="001F4000">
        <w:rPr>
          <w:rStyle w:val="FontStyle61"/>
          <w:noProof/>
          <w:sz w:val="24"/>
          <w:szCs w:val="24"/>
          <w:lang w:val="kk-KZ"/>
        </w:rPr>
        <w:t>келіп соқтырады (ҚР Қгцу. 433-бабы).</w:t>
      </w:r>
    </w:p>
    <w:p w:rsidR="004E0B32" w:rsidRPr="001F4000" w:rsidRDefault="004E0B32" w:rsidP="00347525">
      <w:pPr>
        <w:pStyle w:val="Style4"/>
        <w:widowControl/>
        <w:tabs>
          <w:tab w:val="left" w:pos="426"/>
        </w:tabs>
        <w:spacing w:line="240" w:lineRule="auto"/>
        <w:ind w:firstLine="567"/>
        <w:rPr>
          <w:rStyle w:val="FontStyle61"/>
          <w:bCs/>
          <w:noProof/>
          <w:sz w:val="24"/>
          <w:szCs w:val="24"/>
          <w:lang w:val="kk-KZ"/>
        </w:rPr>
      </w:pPr>
      <w:r w:rsidRPr="001F4000">
        <w:rPr>
          <w:rStyle w:val="FontStyle64"/>
          <w:b w:val="0"/>
          <w:noProof/>
          <w:sz w:val="24"/>
          <w:szCs w:val="24"/>
          <w:lang w:val="kk-KZ"/>
        </w:rPr>
        <w:t xml:space="preserve">Процестік мәжбүрлеу </w:t>
      </w:r>
      <w:r w:rsidR="007C68CD" w:rsidRPr="001F4000">
        <w:rPr>
          <w:rStyle w:val="FontStyle64"/>
          <w:b w:val="0"/>
          <w:noProof/>
          <w:sz w:val="24"/>
          <w:szCs w:val="24"/>
          <w:lang w:val="kk-KZ"/>
        </w:rPr>
        <w:t>шараларының жүйесін қарастыру – іс</w:t>
      </w:r>
      <w:r w:rsidRPr="001F4000">
        <w:rPr>
          <w:rStyle w:val="FontStyle61"/>
          <w:noProof/>
          <w:sz w:val="24"/>
          <w:szCs w:val="24"/>
          <w:lang w:val="kk-KZ"/>
        </w:rPr>
        <w:t>бойынша ақиқат орнауының елеулі</w:t>
      </w:r>
      <w:r w:rsidR="007C68CD" w:rsidRPr="001F4000">
        <w:rPr>
          <w:rStyle w:val="FontStyle61"/>
          <w:noProof/>
          <w:sz w:val="24"/>
          <w:szCs w:val="24"/>
          <w:lang w:val="kk-KZ"/>
        </w:rPr>
        <w:t xml:space="preserve"> кепілдігі. Мысалы, қылмыстық про</w:t>
      </w:r>
      <w:r w:rsidRPr="001F4000">
        <w:rPr>
          <w:rStyle w:val="FontStyle61"/>
          <w:noProof/>
          <w:sz w:val="24"/>
          <w:szCs w:val="24"/>
          <w:lang w:val="kk-KZ"/>
        </w:rPr>
        <w:t>цесті жүргізетін органның шақыруы бойынша куә д</w:t>
      </w:r>
      <w:r w:rsidR="006E21C2" w:rsidRPr="001F4000">
        <w:rPr>
          <w:rStyle w:val="FontStyle61"/>
          <w:noProof/>
          <w:sz w:val="24"/>
          <w:szCs w:val="24"/>
          <w:lang w:val="kk-KZ"/>
        </w:rPr>
        <w:t>ә</w:t>
      </w:r>
      <w:r w:rsidR="007C68CD" w:rsidRPr="001F4000">
        <w:rPr>
          <w:rStyle w:val="FontStyle61"/>
          <w:noProof/>
          <w:sz w:val="24"/>
          <w:szCs w:val="24"/>
          <w:lang w:val="kk-KZ"/>
        </w:rPr>
        <w:t>лелді себепсіз кел</w:t>
      </w:r>
      <w:r w:rsidRPr="001F4000">
        <w:rPr>
          <w:rStyle w:val="FontStyle61"/>
          <w:noProof/>
          <w:sz w:val="24"/>
          <w:szCs w:val="24"/>
          <w:lang w:val="kk-KZ"/>
        </w:rPr>
        <w:t>меген жағдайда ол (куә) алып келу түріндегі м</w:t>
      </w:r>
      <w:r w:rsidR="006E21C2" w:rsidRPr="001F4000">
        <w:rPr>
          <w:rStyle w:val="FontStyle61"/>
          <w:noProof/>
          <w:sz w:val="24"/>
          <w:szCs w:val="24"/>
          <w:lang w:val="kk-KZ"/>
        </w:rPr>
        <w:t>ә</w:t>
      </w:r>
      <w:r w:rsidR="007C68CD" w:rsidRPr="001F4000">
        <w:rPr>
          <w:rStyle w:val="FontStyle61"/>
          <w:noProof/>
          <w:sz w:val="24"/>
          <w:szCs w:val="24"/>
          <w:lang w:val="kk-KZ"/>
        </w:rPr>
        <w:t>жбүрлеуге ұшыратылуы</w:t>
      </w:r>
      <w:r w:rsidRPr="001F4000">
        <w:rPr>
          <w:rStyle w:val="FontStyle61"/>
          <w:noProof/>
          <w:sz w:val="24"/>
          <w:szCs w:val="24"/>
          <w:lang w:val="kk-KZ"/>
        </w:rPr>
        <w:t>мүмкін; тұлға іс бойынша өндірістің қа</w:t>
      </w:r>
      <w:r w:rsidR="007C68CD" w:rsidRPr="001F4000">
        <w:rPr>
          <w:rStyle w:val="FontStyle61"/>
          <w:noProof/>
          <w:sz w:val="24"/>
          <w:szCs w:val="24"/>
          <w:lang w:val="kk-KZ"/>
        </w:rPr>
        <w:t>лыпты барысына кедергі келтірген</w:t>
      </w:r>
      <w:r w:rsidRPr="001F4000">
        <w:rPr>
          <w:rStyle w:val="FontStyle61"/>
          <w:noProof/>
          <w:sz w:val="24"/>
          <w:szCs w:val="24"/>
          <w:lang w:val="kk-KZ"/>
        </w:rPr>
        <w:t>дігіне қатысты негіздер туындаған жағдайда</w:t>
      </w:r>
      <w:r w:rsidR="007C68CD" w:rsidRPr="001F4000">
        <w:rPr>
          <w:rStyle w:val="FontStyle61"/>
          <w:noProof/>
          <w:sz w:val="24"/>
          <w:szCs w:val="24"/>
          <w:lang w:val="kk-KZ"/>
        </w:rPr>
        <w:t xml:space="preserve"> оған қатысты тіпті қамауға</w:t>
      </w:r>
      <w:r w:rsidRPr="001F4000">
        <w:rPr>
          <w:rStyle w:val="FontStyle61"/>
          <w:noProof/>
          <w:sz w:val="24"/>
          <w:szCs w:val="24"/>
          <w:lang w:val="kk-KZ"/>
        </w:rPr>
        <w:t>алуға дейінгі бұлтартпау шаралары қолданылуы мүмкін.</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Айтылғандарды нақтылай келгенде, жоғарыда қарастырылған кепіл-діктердің топтары, олардың құрылымы</w:t>
      </w:r>
      <w:r w:rsidR="007C68CD" w:rsidRPr="001F4000">
        <w:rPr>
          <w:rStyle w:val="FontStyle61"/>
          <w:noProof/>
          <w:sz w:val="24"/>
          <w:szCs w:val="24"/>
          <w:lang w:val="kk-KZ"/>
        </w:rPr>
        <w:t xml:space="preserve"> мен мазмұны қылмыстық іс </w:t>
      </w:r>
      <w:r w:rsidRPr="001F4000">
        <w:rPr>
          <w:rStyle w:val="FontStyle61"/>
          <w:noProof/>
          <w:sz w:val="24"/>
          <w:szCs w:val="24"/>
          <w:lang w:val="kk-KZ"/>
        </w:rPr>
        <w:t>бойынша объективті ақиқаттың орнауын міндетті түрде қамтамасыз етуге бағытталған.</w:t>
      </w:r>
    </w:p>
    <w:p w:rsidR="004E0B32" w:rsidRPr="001F4000" w:rsidRDefault="004E0B32" w:rsidP="00347525">
      <w:pPr>
        <w:pStyle w:val="Style5"/>
        <w:widowControl/>
        <w:tabs>
          <w:tab w:val="left" w:pos="426"/>
        </w:tabs>
        <w:ind w:firstLine="567"/>
        <w:jc w:val="both"/>
        <w:rPr>
          <w:lang w:val="kk-KZ"/>
        </w:rPr>
      </w:pPr>
    </w:p>
    <w:p w:rsidR="007C68CD" w:rsidRPr="00A97F2A" w:rsidRDefault="004E0B32" w:rsidP="00347525">
      <w:pPr>
        <w:pStyle w:val="Style5"/>
        <w:widowControl/>
        <w:numPr>
          <w:ilvl w:val="0"/>
          <w:numId w:val="161"/>
        </w:numPr>
        <w:tabs>
          <w:tab w:val="left" w:pos="426"/>
        </w:tabs>
        <w:ind w:firstLine="567"/>
        <w:jc w:val="both"/>
        <w:rPr>
          <w:rStyle w:val="FontStyle64"/>
          <w:noProof/>
          <w:sz w:val="24"/>
          <w:szCs w:val="24"/>
          <w:lang w:val="kk-KZ"/>
        </w:rPr>
      </w:pPr>
      <w:r w:rsidRPr="00A97F2A">
        <w:rPr>
          <w:rStyle w:val="FontStyle64"/>
          <w:noProof/>
          <w:sz w:val="24"/>
          <w:szCs w:val="24"/>
        </w:rPr>
        <w:t>Процестік дә</w:t>
      </w:r>
      <w:r w:rsidR="007C68CD" w:rsidRPr="00A97F2A">
        <w:rPr>
          <w:rStyle w:val="FontStyle64"/>
          <w:noProof/>
          <w:sz w:val="24"/>
          <w:szCs w:val="24"/>
        </w:rPr>
        <w:t>лелдеу</w:t>
      </w:r>
    </w:p>
    <w:p w:rsidR="004E0B32" w:rsidRPr="001F4000" w:rsidRDefault="004E0B32" w:rsidP="00347525">
      <w:pPr>
        <w:pStyle w:val="Style5"/>
        <w:widowControl/>
        <w:tabs>
          <w:tab w:val="left" w:pos="426"/>
        </w:tabs>
        <w:ind w:firstLine="567"/>
        <w:jc w:val="both"/>
        <w:rPr>
          <w:rStyle w:val="FontStyle61"/>
          <w:bCs/>
          <w:noProof/>
          <w:sz w:val="24"/>
          <w:szCs w:val="24"/>
          <w:lang w:val="kk-KZ"/>
        </w:rPr>
      </w:pPr>
      <w:r w:rsidRPr="001F4000">
        <w:rPr>
          <w:rStyle w:val="FontStyle61"/>
          <w:noProof/>
          <w:sz w:val="24"/>
          <w:szCs w:val="24"/>
          <w:lang w:val="kk-KZ"/>
        </w:rPr>
        <w:t>ҚР ҚПК 121 -бабына с</w:t>
      </w:r>
      <w:r w:rsidR="006E21C2" w:rsidRPr="001F4000">
        <w:rPr>
          <w:rStyle w:val="FontStyle61"/>
          <w:noProof/>
          <w:sz w:val="24"/>
          <w:szCs w:val="24"/>
          <w:lang w:val="kk-KZ"/>
        </w:rPr>
        <w:t>ә</w:t>
      </w:r>
      <w:r w:rsidRPr="001F4000">
        <w:rPr>
          <w:rStyle w:val="FontStyle61"/>
          <w:noProof/>
          <w:sz w:val="24"/>
          <w:szCs w:val="24"/>
          <w:lang w:val="kk-KZ"/>
        </w:rPr>
        <w:t>йкес, д</w:t>
      </w:r>
      <w:r w:rsidR="006E21C2" w:rsidRPr="001F4000">
        <w:rPr>
          <w:rStyle w:val="FontStyle61"/>
          <w:noProof/>
          <w:sz w:val="24"/>
          <w:szCs w:val="24"/>
          <w:lang w:val="kk-KZ"/>
        </w:rPr>
        <w:t>ә</w:t>
      </w:r>
      <w:r w:rsidRPr="001F4000">
        <w:rPr>
          <w:rStyle w:val="FontStyle61"/>
          <w:noProof/>
          <w:sz w:val="24"/>
          <w:szCs w:val="24"/>
          <w:lang w:val="kk-KZ"/>
        </w:rPr>
        <w:t xml:space="preserve">лелдеу істі заңды, негізді және </w:t>
      </w:r>
      <w:r w:rsidR="006E21C2" w:rsidRPr="001F4000">
        <w:rPr>
          <w:rStyle w:val="FontStyle61"/>
          <w:noProof/>
          <w:sz w:val="24"/>
          <w:szCs w:val="24"/>
          <w:lang w:val="kk-KZ"/>
        </w:rPr>
        <w:t>ә</w:t>
      </w:r>
      <w:r w:rsidRPr="001F4000">
        <w:rPr>
          <w:rStyle w:val="FontStyle61"/>
          <w:noProof/>
          <w:sz w:val="24"/>
          <w:szCs w:val="24"/>
          <w:lang w:val="kk-KZ"/>
        </w:rPr>
        <w:t>діл шешу үшін маңызы бар м</w:t>
      </w:r>
      <w:r w:rsidR="006E21C2" w:rsidRPr="001F4000">
        <w:rPr>
          <w:rStyle w:val="FontStyle61"/>
          <w:noProof/>
          <w:sz w:val="24"/>
          <w:szCs w:val="24"/>
          <w:lang w:val="kk-KZ"/>
        </w:rPr>
        <w:t>ә</w:t>
      </w:r>
      <w:r w:rsidRPr="001F4000">
        <w:rPr>
          <w:rStyle w:val="FontStyle61"/>
          <w:noProof/>
          <w:sz w:val="24"/>
          <w:szCs w:val="24"/>
          <w:lang w:val="kk-KZ"/>
        </w:rPr>
        <w:t>н-жайларды анықтау мақсатында д</w:t>
      </w:r>
      <w:r w:rsidR="006E21C2" w:rsidRPr="001F4000">
        <w:rPr>
          <w:rStyle w:val="FontStyle61"/>
          <w:noProof/>
          <w:sz w:val="24"/>
          <w:szCs w:val="24"/>
          <w:lang w:val="kk-KZ"/>
        </w:rPr>
        <w:t>ә</w:t>
      </w:r>
      <w:r w:rsidRPr="001F4000">
        <w:rPr>
          <w:rStyle w:val="FontStyle61"/>
          <w:noProof/>
          <w:sz w:val="24"/>
          <w:szCs w:val="24"/>
          <w:lang w:val="kk-KZ"/>
        </w:rPr>
        <w:t>лелдемелерді жи-наудан, зерттеуден, бағалаудан ж</w:t>
      </w:r>
      <w:r w:rsidR="006E21C2" w:rsidRPr="001F4000">
        <w:rPr>
          <w:rStyle w:val="FontStyle61"/>
          <w:noProof/>
          <w:sz w:val="24"/>
          <w:szCs w:val="24"/>
          <w:lang w:val="kk-KZ"/>
        </w:rPr>
        <w:t>ә</w:t>
      </w:r>
      <w:r w:rsidRPr="001F4000">
        <w:rPr>
          <w:rStyle w:val="FontStyle61"/>
          <w:noProof/>
          <w:sz w:val="24"/>
          <w:szCs w:val="24"/>
          <w:lang w:val="kk-KZ"/>
        </w:rPr>
        <w:t>не пайдаланудан тұрады. Күдіктінің, айыпталушының қылмыстық жауаптылық негіздерінің ж</w:t>
      </w:r>
      <w:r w:rsidR="006E21C2" w:rsidRPr="001F4000">
        <w:rPr>
          <w:rStyle w:val="FontStyle61"/>
          <w:noProof/>
          <w:sz w:val="24"/>
          <w:szCs w:val="24"/>
          <w:lang w:val="kk-KZ"/>
        </w:rPr>
        <w:t>ә</w:t>
      </w:r>
      <w:r w:rsidRPr="001F4000">
        <w:rPr>
          <w:rStyle w:val="FontStyle61"/>
          <w:noProof/>
          <w:sz w:val="24"/>
          <w:szCs w:val="24"/>
          <w:lang w:val="kk-KZ"/>
        </w:rPr>
        <w:t>не кін</w:t>
      </w:r>
      <w:r w:rsidR="006E21C2" w:rsidRPr="001F4000">
        <w:rPr>
          <w:rStyle w:val="FontStyle61"/>
          <w:noProof/>
          <w:sz w:val="24"/>
          <w:szCs w:val="24"/>
          <w:lang w:val="kk-KZ"/>
        </w:rPr>
        <w:t>ә</w:t>
      </w:r>
      <w:r w:rsidRPr="001F4000">
        <w:rPr>
          <w:rStyle w:val="FontStyle61"/>
          <w:noProof/>
          <w:sz w:val="24"/>
          <w:szCs w:val="24"/>
          <w:lang w:val="kk-KZ"/>
        </w:rPr>
        <w:t>сінің бар екенін дәлелдеу міндеті айыптаушыда болады.</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Қылмыстық-процестік д</w:t>
      </w:r>
      <w:r w:rsidR="006E21C2" w:rsidRPr="001F4000">
        <w:rPr>
          <w:rStyle w:val="FontStyle61"/>
          <w:noProof/>
          <w:sz w:val="24"/>
          <w:szCs w:val="24"/>
          <w:lang w:val="kk-KZ"/>
        </w:rPr>
        <w:t>ә</w:t>
      </w:r>
      <w:r w:rsidRPr="001F4000">
        <w:rPr>
          <w:rStyle w:val="FontStyle61"/>
          <w:noProof/>
          <w:sz w:val="24"/>
          <w:szCs w:val="24"/>
          <w:lang w:val="kk-KZ"/>
        </w:rPr>
        <w:t>лелдеу тану ж</w:t>
      </w:r>
      <w:r w:rsidR="006E21C2" w:rsidRPr="001F4000">
        <w:rPr>
          <w:rStyle w:val="FontStyle61"/>
          <w:noProof/>
          <w:sz w:val="24"/>
          <w:szCs w:val="24"/>
          <w:lang w:val="kk-KZ"/>
        </w:rPr>
        <w:t>ә</w:t>
      </w:r>
      <w:r w:rsidRPr="001F4000">
        <w:rPr>
          <w:rStyle w:val="FontStyle61"/>
          <w:noProof/>
          <w:sz w:val="24"/>
          <w:szCs w:val="24"/>
          <w:lang w:val="kk-KZ"/>
        </w:rPr>
        <w:t>не д</w:t>
      </w:r>
      <w:r w:rsidR="006E21C2" w:rsidRPr="001F4000">
        <w:rPr>
          <w:rStyle w:val="FontStyle61"/>
          <w:noProof/>
          <w:sz w:val="24"/>
          <w:szCs w:val="24"/>
          <w:lang w:val="kk-KZ"/>
        </w:rPr>
        <w:t>ә</w:t>
      </w:r>
      <w:r w:rsidRPr="001F4000">
        <w:rPr>
          <w:rStyle w:val="FontStyle61"/>
          <w:noProof/>
          <w:sz w:val="24"/>
          <w:szCs w:val="24"/>
          <w:lang w:val="kk-KZ"/>
        </w:rPr>
        <w:t xml:space="preserve">лелдеу - мазмұны бойынша </w:t>
      </w:r>
      <w:r w:rsidR="006E21C2" w:rsidRPr="001F4000">
        <w:rPr>
          <w:rStyle w:val="FontStyle61"/>
          <w:noProof/>
          <w:sz w:val="24"/>
          <w:szCs w:val="24"/>
          <w:lang w:val="kk-KZ"/>
        </w:rPr>
        <w:t>ә</w:t>
      </w:r>
      <w:r w:rsidRPr="001F4000">
        <w:rPr>
          <w:rStyle w:val="FontStyle61"/>
          <w:noProof/>
          <w:sz w:val="24"/>
          <w:szCs w:val="24"/>
          <w:lang w:val="kk-KZ"/>
        </w:rPr>
        <w:t>р түрлі ұғымдар екендігіне негізделген. Д</w:t>
      </w:r>
      <w:r w:rsidR="006E21C2" w:rsidRPr="001F4000">
        <w:rPr>
          <w:rStyle w:val="FontStyle61"/>
          <w:noProof/>
          <w:sz w:val="24"/>
          <w:szCs w:val="24"/>
          <w:lang w:val="kk-KZ"/>
        </w:rPr>
        <w:t>ә</w:t>
      </w:r>
      <w:r w:rsidR="00E74684" w:rsidRPr="001F4000">
        <w:rPr>
          <w:rStyle w:val="FontStyle61"/>
          <w:noProof/>
          <w:sz w:val="24"/>
          <w:szCs w:val="24"/>
          <w:lang w:val="kk-KZ"/>
        </w:rPr>
        <w:t>лелдеуді екі аспекілі ұғ</w:t>
      </w:r>
      <w:r w:rsidRPr="001F4000">
        <w:rPr>
          <w:rStyle w:val="FontStyle61"/>
          <w:noProof/>
          <w:sz w:val="24"/>
          <w:szCs w:val="24"/>
          <w:lang w:val="kk-KZ"/>
        </w:rPr>
        <w:t>ым ретінде қарастыру қажет: бірінші аспект - құқықтық; екіншісі - гно</w:t>
      </w:r>
      <w:r w:rsidR="00E74684" w:rsidRPr="001F4000">
        <w:rPr>
          <w:rStyle w:val="FontStyle61"/>
          <w:noProof/>
          <w:sz w:val="24"/>
          <w:szCs w:val="24"/>
          <w:lang w:val="kk-KZ"/>
        </w:rPr>
        <w:t>сеологиялық (грек тілінен gnosis «таным» + logos</w:t>
      </w:r>
      <w:r w:rsidRPr="001F4000">
        <w:rPr>
          <w:rStyle w:val="FontStyle61"/>
          <w:noProof/>
          <w:sz w:val="24"/>
          <w:szCs w:val="24"/>
          <w:lang w:val="kk-KZ"/>
        </w:rPr>
        <w:t xml:space="preserve"> «сөз» - гносео</w:t>
      </w:r>
      <w:r w:rsidR="00E74684" w:rsidRPr="001F4000">
        <w:rPr>
          <w:rStyle w:val="FontStyle61"/>
          <w:noProof/>
          <w:sz w:val="24"/>
          <w:szCs w:val="24"/>
          <w:lang w:val="kk-KZ"/>
        </w:rPr>
        <w:t>ло</w:t>
      </w:r>
      <w:r w:rsidRPr="001F4000">
        <w:rPr>
          <w:rStyle w:val="FontStyle61"/>
          <w:noProof/>
          <w:sz w:val="24"/>
          <w:szCs w:val="24"/>
          <w:lang w:val="kk-KZ"/>
        </w:rPr>
        <w:t>гия - танудың философиялық теориясы). Д</w:t>
      </w:r>
      <w:r w:rsidR="006E21C2" w:rsidRPr="001F4000">
        <w:rPr>
          <w:rStyle w:val="FontStyle61"/>
          <w:noProof/>
          <w:sz w:val="24"/>
          <w:szCs w:val="24"/>
          <w:lang w:val="kk-KZ"/>
        </w:rPr>
        <w:t>ә</w:t>
      </w:r>
      <w:r w:rsidR="00E74684" w:rsidRPr="001F4000">
        <w:rPr>
          <w:rStyle w:val="FontStyle61"/>
          <w:noProof/>
          <w:sz w:val="24"/>
          <w:szCs w:val="24"/>
          <w:lang w:val="kk-KZ"/>
        </w:rPr>
        <w:t xml:space="preserve">лелдеудің осылай ұғынылуы </w:t>
      </w:r>
      <w:r w:rsidRPr="001F4000">
        <w:rPr>
          <w:rStyle w:val="FontStyle61"/>
          <w:noProof/>
          <w:sz w:val="24"/>
          <w:szCs w:val="24"/>
          <w:lang w:val="kk-KZ"/>
        </w:rPr>
        <w:t>философиялық (яғни гнесеологиялық) тұрғыдан таным - бұл белгісіздікке бағытталған жол, ал дәлелдеу - нақты білімді растау деп са</w:t>
      </w:r>
      <w:r w:rsidR="00E74684" w:rsidRPr="001F4000">
        <w:rPr>
          <w:rStyle w:val="FontStyle61"/>
          <w:noProof/>
          <w:sz w:val="24"/>
          <w:szCs w:val="24"/>
          <w:lang w:val="kk-KZ"/>
        </w:rPr>
        <w:t>науға мүмкіндік береді. Құқықтық</w:t>
      </w:r>
      <w:r w:rsidRPr="001F4000">
        <w:rPr>
          <w:rStyle w:val="FontStyle61"/>
          <w:noProof/>
          <w:sz w:val="24"/>
          <w:szCs w:val="24"/>
          <w:lang w:val="kk-KZ"/>
        </w:rPr>
        <w:t xml:space="preserve"> тұрғыдан д</w:t>
      </w:r>
      <w:r w:rsidR="006E21C2" w:rsidRPr="001F4000">
        <w:rPr>
          <w:rStyle w:val="FontStyle61"/>
          <w:noProof/>
          <w:sz w:val="24"/>
          <w:szCs w:val="24"/>
          <w:lang w:val="kk-KZ"/>
        </w:rPr>
        <w:t>ә</w:t>
      </w:r>
      <w:r w:rsidRPr="001F4000">
        <w:rPr>
          <w:rStyle w:val="FontStyle61"/>
          <w:noProof/>
          <w:sz w:val="24"/>
          <w:szCs w:val="24"/>
          <w:lang w:val="kk-KZ"/>
        </w:rPr>
        <w:t>лелдеу - бұл қылмыстық</w:t>
      </w:r>
      <w:r w:rsidR="00E74684" w:rsidRPr="001F4000">
        <w:rPr>
          <w:rStyle w:val="FontStyle61"/>
          <w:noProof/>
          <w:sz w:val="24"/>
          <w:szCs w:val="24"/>
          <w:lang w:val="kk-KZ"/>
        </w:rPr>
        <w:t xml:space="preserve"> құқық бұзушылық</w:t>
      </w:r>
      <w:r w:rsidRPr="001F4000">
        <w:rPr>
          <w:rStyle w:val="FontStyle61"/>
          <w:noProof/>
          <w:sz w:val="24"/>
          <w:szCs w:val="24"/>
          <w:lang w:val="kk-KZ"/>
        </w:rPr>
        <w:t xml:space="preserve"> жасалғандығының қандай да б</w:t>
      </w:r>
      <w:r w:rsidR="00E74684" w:rsidRPr="001F4000">
        <w:rPr>
          <w:rStyle w:val="FontStyle61"/>
          <w:noProof/>
          <w:sz w:val="24"/>
          <w:szCs w:val="24"/>
          <w:lang w:val="kk-KZ"/>
        </w:rPr>
        <w:t>ір нұсқасын (лат. Тілінен versio</w:t>
      </w:r>
      <w:r w:rsidRPr="001F4000">
        <w:rPr>
          <w:rStyle w:val="FontStyle61"/>
          <w:noProof/>
          <w:sz w:val="24"/>
          <w:szCs w:val="24"/>
          <w:lang w:val="kk-KZ"/>
        </w:rPr>
        <w:t xml:space="preserve"> «аудару, ай-налдыру» - оқиғаны баян етудің немесе түсіндірудің бір немесе бірнеше нұсқасы) растайтын нақты мағлұматтарды жинау.</w:t>
      </w:r>
    </w:p>
    <w:p w:rsidR="004E0B32" w:rsidRPr="001F4000" w:rsidRDefault="0055185B" w:rsidP="00347525">
      <w:pPr>
        <w:pStyle w:val="Style4"/>
        <w:widowControl/>
        <w:tabs>
          <w:tab w:val="left" w:pos="426"/>
        </w:tabs>
        <w:spacing w:line="240" w:lineRule="auto"/>
        <w:ind w:firstLine="567"/>
        <w:rPr>
          <w:rStyle w:val="FontStyle64"/>
          <w:b w:val="0"/>
          <w:noProof/>
          <w:sz w:val="24"/>
          <w:szCs w:val="24"/>
          <w:lang w:val="kk-KZ"/>
        </w:rPr>
      </w:pPr>
      <w:r w:rsidRPr="001F4000">
        <w:rPr>
          <w:rStyle w:val="FontStyle64"/>
          <w:b w:val="0"/>
          <w:noProof/>
          <w:sz w:val="24"/>
          <w:szCs w:val="24"/>
          <w:lang w:val="kk-KZ"/>
        </w:rPr>
        <w:t>Дәлелдеу - бұл қылмыстық құ</w:t>
      </w:r>
      <w:r w:rsidR="004E0B32" w:rsidRPr="001F4000">
        <w:rPr>
          <w:rStyle w:val="FontStyle64"/>
          <w:b w:val="0"/>
          <w:noProof/>
          <w:sz w:val="24"/>
          <w:szCs w:val="24"/>
          <w:lang w:val="kk-KZ"/>
        </w:rPr>
        <w:t>қық бүзушылықтың мән-жайлары туралы нақты мағлұматтарды жинауға, тексеруге және бағалауға бағытталған құз</w:t>
      </w:r>
      <w:r w:rsidRPr="001F4000">
        <w:rPr>
          <w:rStyle w:val="FontStyle64"/>
          <w:b w:val="0"/>
          <w:noProof/>
          <w:sz w:val="24"/>
          <w:szCs w:val="24"/>
          <w:lang w:val="kk-KZ"/>
        </w:rPr>
        <w:t>іретті органдар мен лауазымды тұлғалардың</w:t>
      </w:r>
      <w:r w:rsidR="004E0B32" w:rsidRPr="001F4000">
        <w:rPr>
          <w:rStyle w:val="FontStyle64"/>
          <w:b w:val="0"/>
          <w:noProof/>
          <w:sz w:val="24"/>
          <w:szCs w:val="24"/>
          <w:lang w:val="kk-KZ"/>
        </w:rPr>
        <w:t xml:space="preserve"> қылмыстық-процестік заңмен реттелген қызметі.</w:t>
      </w:r>
    </w:p>
    <w:p w:rsidR="004E0B32" w:rsidRPr="001F4000" w:rsidRDefault="004E0B32" w:rsidP="00347525">
      <w:pPr>
        <w:pStyle w:val="Style4"/>
        <w:widowControl/>
        <w:tabs>
          <w:tab w:val="left" w:pos="426"/>
        </w:tabs>
        <w:spacing w:line="240" w:lineRule="auto"/>
        <w:ind w:firstLine="567"/>
        <w:outlineLvl w:val="0"/>
        <w:rPr>
          <w:rStyle w:val="FontStyle64"/>
          <w:b w:val="0"/>
          <w:noProof/>
          <w:sz w:val="24"/>
          <w:szCs w:val="24"/>
          <w:lang w:val="kk-KZ"/>
        </w:rPr>
      </w:pPr>
      <w:r w:rsidRPr="001F4000">
        <w:rPr>
          <w:rStyle w:val="FontStyle64"/>
          <w:b w:val="0"/>
          <w:noProof/>
          <w:sz w:val="24"/>
          <w:szCs w:val="24"/>
          <w:lang w:val="kk-KZ"/>
        </w:rPr>
        <w:t>Дәлелдеу процесінің негізгі сипаттары:</w:t>
      </w:r>
    </w:p>
    <w:p w:rsidR="004E0B32" w:rsidRPr="001F4000" w:rsidRDefault="004E0B32" w:rsidP="00347525">
      <w:pPr>
        <w:pStyle w:val="Style36"/>
        <w:widowControl/>
        <w:tabs>
          <w:tab w:val="left" w:pos="426"/>
        </w:tabs>
        <w:spacing w:line="240" w:lineRule="auto"/>
        <w:ind w:firstLine="567"/>
        <w:jc w:val="both"/>
        <w:rPr>
          <w:rStyle w:val="FontStyle61"/>
          <w:noProof/>
          <w:sz w:val="24"/>
          <w:szCs w:val="24"/>
          <w:lang w:val="kk-KZ"/>
        </w:rPr>
      </w:pPr>
      <w:r w:rsidRPr="001F4000">
        <w:rPr>
          <w:rStyle w:val="FontStyle61"/>
          <w:noProof/>
          <w:sz w:val="24"/>
          <w:szCs w:val="24"/>
          <w:lang w:val="kk-KZ"/>
        </w:rPr>
        <w:t>1) гносеологиялық тұрғыдан д</w:t>
      </w:r>
      <w:r w:rsidR="006E21C2" w:rsidRPr="001F4000">
        <w:rPr>
          <w:rStyle w:val="FontStyle61"/>
          <w:noProof/>
          <w:sz w:val="24"/>
          <w:szCs w:val="24"/>
          <w:lang w:val="kk-KZ"/>
        </w:rPr>
        <w:t>ә</w:t>
      </w:r>
      <w:r w:rsidRPr="001F4000">
        <w:rPr>
          <w:rStyle w:val="FontStyle61"/>
          <w:noProof/>
          <w:sz w:val="24"/>
          <w:szCs w:val="24"/>
          <w:lang w:val="kk-KZ"/>
        </w:rPr>
        <w:t xml:space="preserve">лелдеу - бұл тану процесінің бір </w:t>
      </w:r>
      <w:r w:rsidR="0055185B" w:rsidRPr="001F4000">
        <w:rPr>
          <w:rStyle w:val="FontStyle61"/>
          <w:noProof/>
          <w:sz w:val="24"/>
          <w:szCs w:val="24"/>
          <w:lang w:val="kk-KZ"/>
        </w:rPr>
        <w:t>түрілогикалық тұрғыдан - бұл тұлғаның нақты қылмыстық құқық</w:t>
      </w:r>
      <w:r w:rsidRPr="001F4000">
        <w:rPr>
          <w:rStyle w:val="FontStyle61"/>
          <w:noProof/>
          <w:sz w:val="24"/>
          <w:szCs w:val="24"/>
          <w:lang w:val="kk-KZ"/>
        </w:rPr>
        <w:t xml:space="preserve"> бұзушылықты жасау турасындағы пайымдауының ақиқаттылығын негіздеу операциясы;</w:t>
      </w:r>
    </w:p>
    <w:p w:rsidR="004E0B32" w:rsidRPr="001F4000" w:rsidRDefault="0055185B" w:rsidP="00347525">
      <w:pPr>
        <w:pStyle w:val="Style35"/>
        <w:widowControl/>
        <w:tabs>
          <w:tab w:val="left" w:pos="298"/>
          <w:tab w:val="left" w:pos="426"/>
          <w:tab w:val="left" w:pos="4224"/>
        </w:tabs>
        <w:spacing w:line="240" w:lineRule="auto"/>
        <w:ind w:firstLine="567"/>
        <w:jc w:val="both"/>
        <w:rPr>
          <w:rStyle w:val="FontStyle61"/>
          <w:noProof/>
          <w:sz w:val="24"/>
          <w:szCs w:val="24"/>
          <w:lang w:val="kk-KZ"/>
        </w:rPr>
      </w:pPr>
      <w:r w:rsidRPr="001F4000">
        <w:rPr>
          <w:rStyle w:val="FontStyle61"/>
          <w:noProof/>
          <w:sz w:val="24"/>
          <w:szCs w:val="24"/>
          <w:lang w:val="kk-KZ"/>
        </w:rPr>
        <w:t>2)</w:t>
      </w:r>
      <w:r w:rsidR="004E0B32" w:rsidRPr="001F4000">
        <w:rPr>
          <w:rStyle w:val="FontStyle61"/>
          <w:noProof/>
          <w:sz w:val="24"/>
          <w:szCs w:val="24"/>
          <w:lang w:val="kk-KZ"/>
        </w:rPr>
        <w:t>д</w:t>
      </w:r>
      <w:r w:rsidR="006E21C2" w:rsidRPr="001F4000">
        <w:rPr>
          <w:rStyle w:val="FontStyle61"/>
          <w:noProof/>
          <w:sz w:val="24"/>
          <w:szCs w:val="24"/>
          <w:lang w:val="kk-KZ"/>
        </w:rPr>
        <w:t>ә</w:t>
      </w:r>
      <w:r w:rsidR="004E0B32" w:rsidRPr="001F4000">
        <w:rPr>
          <w:rStyle w:val="FontStyle61"/>
          <w:noProof/>
          <w:sz w:val="24"/>
          <w:szCs w:val="24"/>
          <w:lang w:val="kk-KZ"/>
        </w:rPr>
        <w:t>лелдеу мен тану сай келмейді, олар бір-бірімен тек (тану) ж</w:t>
      </w:r>
      <w:r w:rsidR="006E21C2" w:rsidRPr="001F4000">
        <w:rPr>
          <w:rStyle w:val="FontStyle61"/>
          <w:noProof/>
          <w:sz w:val="24"/>
          <w:szCs w:val="24"/>
          <w:lang w:val="kk-KZ"/>
        </w:rPr>
        <w:t>ә</w:t>
      </w:r>
      <w:r w:rsidR="004E0B32" w:rsidRPr="001F4000">
        <w:rPr>
          <w:rStyle w:val="FontStyle61"/>
          <w:noProof/>
          <w:sz w:val="24"/>
          <w:szCs w:val="24"/>
          <w:lang w:val="kk-KZ"/>
        </w:rPr>
        <w:t>не түр</w:t>
      </w:r>
      <w:r w:rsidR="004E0B32" w:rsidRPr="001F4000">
        <w:rPr>
          <w:rStyle w:val="FontStyle61"/>
          <w:noProof/>
          <w:sz w:val="24"/>
          <w:szCs w:val="24"/>
          <w:lang w:val="kk-KZ"/>
        </w:rPr>
        <w:br/>
      </w:r>
      <w:r w:rsidRPr="001F4000">
        <w:rPr>
          <w:rStyle w:val="FontStyle61"/>
          <w:noProof/>
          <w:sz w:val="24"/>
          <w:szCs w:val="24"/>
          <w:lang w:val="kk-KZ"/>
        </w:rPr>
        <w:t>(д</w:t>
      </w:r>
      <w:r w:rsidR="006E21C2" w:rsidRPr="001F4000">
        <w:rPr>
          <w:rStyle w:val="FontStyle61"/>
          <w:noProof/>
          <w:sz w:val="24"/>
          <w:szCs w:val="24"/>
          <w:lang w:val="kk-KZ"/>
        </w:rPr>
        <w:t>ә</w:t>
      </w:r>
      <w:r w:rsidR="004E0B32" w:rsidRPr="001F4000">
        <w:rPr>
          <w:rStyle w:val="FontStyle61"/>
          <w:noProof/>
          <w:sz w:val="24"/>
          <w:szCs w:val="24"/>
          <w:lang w:val="kk-KZ"/>
        </w:rPr>
        <w:t>лелдеу) ретінде а</w:t>
      </w:r>
      <w:r w:rsidRPr="001F4000">
        <w:rPr>
          <w:rStyle w:val="FontStyle61"/>
          <w:noProof/>
          <w:sz w:val="24"/>
          <w:szCs w:val="24"/>
          <w:lang w:val="kk-KZ"/>
        </w:rPr>
        <w:t>ра-қ</w:t>
      </w:r>
      <w:r w:rsidR="000113BC" w:rsidRPr="001F4000">
        <w:rPr>
          <w:rStyle w:val="FontStyle61"/>
          <w:noProof/>
          <w:sz w:val="24"/>
          <w:szCs w:val="24"/>
          <w:lang w:val="kk-KZ"/>
        </w:rPr>
        <w:t>атынаста болады;</w:t>
      </w:r>
    </w:p>
    <w:p w:rsidR="004E0B32" w:rsidRPr="001F4000" w:rsidRDefault="004E0B32" w:rsidP="00347525">
      <w:pPr>
        <w:pStyle w:val="Style10"/>
        <w:widowControl/>
        <w:numPr>
          <w:ilvl w:val="0"/>
          <w:numId w:val="169"/>
        </w:numPr>
        <w:tabs>
          <w:tab w:val="left" w:pos="426"/>
          <w:tab w:val="left" w:pos="470"/>
        </w:tabs>
        <w:spacing w:line="240" w:lineRule="auto"/>
        <w:ind w:firstLine="567"/>
        <w:rPr>
          <w:rStyle w:val="FontStyle61"/>
          <w:noProof/>
          <w:sz w:val="24"/>
          <w:szCs w:val="24"/>
          <w:lang w:val="kk-KZ"/>
        </w:rPr>
      </w:pPr>
      <w:r w:rsidRPr="001F4000">
        <w:rPr>
          <w:rStyle w:val="FontStyle61"/>
          <w:noProof/>
          <w:sz w:val="24"/>
          <w:szCs w:val="24"/>
          <w:lang w:val="kk-KZ"/>
        </w:rPr>
        <w:t>д</w:t>
      </w:r>
      <w:r w:rsidR="006E21C2" w:rsidRPr="001F4000">
        <w:rPr>
          <w:rStyle w:val="FontStyle61"/>
          <w:noProof/>
          <w:sz w:val="24"/>
          <w:szCs w:val="24"/>
          <w:lang w:val="kk-KZ"/>
        </w:rPr>
        <w:t>ә</w:t>
      </w:r>
      <w:r w:rsidRPr="001F4000">
        <w:rPr>
          <w:rStyle w:val="FontStyle61"/>
          <w:noProof/>
          <w:sz w:val="24"/>
          <w:szCs w:val="24"/>
          <w:lang w:val="kk-KZ"/>
        </w:rPr>
        <w:t>лел</w:t>
      </w:r>
      <w:r w:rsidR="00BA2773" w:rsidRPr="001F4000">
        <w:rPr>
          <w:rStyle w:val="FontStyle61"/>
          <w:noProof/>
          <w:sz w:val="24"/>
          <w:szCs w:val="24"/>
          <w:lang w:val="kk-KZ"/>
        </w:rPr>
        <w:t>деу процесі екі аспектінің - құқ</w:t>
      </w:r>
      <w:r w:rsidRPr="001F4000">
        <w:rPr>
          <w:rStyle w:val="FontStyle61"/>
          <w:noProof/>
          <w:sz w:val="24"/>
          <w:szCs w:val="24"/>
          <w:lang w:val="kk-KZ"/>
        </w:rPr>
        <w:t>ықтық ж</w:t>
      </w:r>
      <w:r w:rsidR="006E21C2" w:rsidRPr="001F4000">
        <w:rPr>
          <w:rStyle w:val="FontStyle61"/>
          <w:noProof/>
          <w:sz w:val="24"/>
          <w:szCs w:val="24"/>
          <w:lang w:val="kk-KZ"/>
        </w:rPr>
        <w:t>ә</w:t>
      </w:r>
      <w:r w:rsidR="00BA2773" w:rsidRPr="001F4000">
        <w:rPr>
          <w:rStyle w:val="FontStyle61"/>
          <w:noProof/>
          <w:sz w:val="24"/>
          <w:szCs w:val="24"/>
          <w:lang w:val="kk-KZ"/>
        </w:rPr>
        <w:t>не гносеологиялық құқық</w:t>
      </w:r>
      <w:r w:rsidRPr="001F4000">
        <w:rPr>
          <w:rStyle w:val="FontStyle61"/>
          <w:noProof/>
          <w:sz w:val="24"/>
          <w:szCs w:val="24"/>
          <w:lang w:val="kk-KZ"/>
        </w:rPr>
        <w:t xml:space="preserve">тын үйлесуі болып келеді. </w:t>
      </w:r>
      <w:r w:rsidR="00BA2773" w:rsidRPr="001F4000">
        <w:rPr>
          <w:rStyle w:val="FontStyle61"/>
          <w:noProof/>
          <w:sz w:val="24"/>
          <w:szCs w:val="24"/>
          <w:lang w:val="kk-KZ"/>
        </w:rPr>
        <w:t>Құқықтық аспект келесі тармақтардан тұ</w:t>
      </w:r>
      <w:r w:rsidRPr="001F4000">
        <w:rPr>
          <w:rStyle w:val="FontStyle61"/>
          <w:noProof/>
          <w:sz w:val="24"/>
          <w:szCs w:val="24"/>
          <w:lang w:val="kk-KZ"/>
        </w:rPr>
        <w:t>рады: а) д</w:t>
      </w:r>
      <w:r w:rsidR="006E21C2" w:rsidRPr="001F4000">
        <w:rPr>
          <w:rStyle w:val="FontStyle61"/>
          <w:noProof/>
          <w:sz w:val="24"/>
          <w:szCs w:val="24"/>
          <w:lang w:val="kk-KZ"/>
        </w:rPr>
        <w:t>ә</w:t>
      </w:r>
      <w:r w:rsidRPr="001F4000">
        <w:rPr>
          <w:rStyle w:val="FontStyle61"/>
          <w:noProof/>
          <w:sz w:val="24"/>
          <w:szCs w:val="24"/>
          <w:lang w:val="kk-KZ"/>
        </w:rPr>
        <w:t>лелдеу - тану; б) д</w:t>
      </w:r>
      <w:r w:rsidR="006E21C2" w:rsidRPr="001F4000">
        <w:rPr>
          <w:rStyle w:val="FontStyle61"/>
          <w:noProof/>
          <w:sz w:val="24"/>
          <w:szCs w:val="24"/>
          <w:lang w:val="kk-KZ"/>
        </w:rPr>
        <w:t>ә</w:t>
      </w:r>
      <w:r w:rsidRPr="001F4000">
        <w:rPr>
          <w:rStyle w:val="FontStyle61"/>
          <w:noProof/>
          <w:sz w:val="24"/>
          <w:szCs w:val="24"/>
          <w:lang w:val="kk-KZ"/>
        </w:rPr>
        <w:t>лелдеу - ку</w:t>
      </w:r>
      <w:r w:rsidR="006E21C2" w:rsidRPr="001F4000">
        <w:rPr>
          <w:rStyle w:val="FontStyle61"/>
          <w:noProof/>
          <w:sz w:val="24"/>
          <w:szCs w:val="24"/>
          <w:lang w:val="kk-KZ"/>
        </w:rPr>
        <w:t>ә</w:t>
      </w:r>
      <w:r w:rsidRPr="001F4000">
        <w:rPr>
          <w:rStyle w:val="FontStyle61"/>
          <w:noProof/>
          <w:sz w:val="24"/>
          <w:szCs w:val="24"/>
          <w:lang w:val="kk-KZ"/>
        </w:rPr>
        <w:t>ландыру; в) д</w:t>
      </w:r>
      <w:r w:rsidR="006E21C2" w:rsidRPr="001F4000">
        <w:rPr>
          <w:rStyle w:val="FontStyle61"/>
          <w:noProof/>
          <w:sz w:val="24"/>
          <w:szCs w:val="24"/>
          <w:lang w:val="kk-KZ"/>
        </w:rPr>
        <w:t>ә</w:t>
      </w:r>
      <w:r w:rsidR="00BA2773" w:rsidRPr="001F4000">
        <w:rPr>
          <w:rStyle w:val="FontStyle61"/>
          <w:noProof/>
          <w:sz w:val="24"/>
          <w:szCs w:val="24"/>
          <w:lang w:val="kk-KZ"/>
        </w:rPr>
        <w:t>лелдеу - негіздеу г</w:t>
      </w:r>
      <w:r w:rsidRPr="001F4000">
        <w:rPr>
          <w:rStyle w:val="FontStyle61"/>
          <w:noProof/>
          <w:sz w:val="24"/>
          <w:szCs w:val="24"/>
          <w:lang w:val="kk-KZ"/>
        </w:rPr>
        <w:t>носеологияық аспект келесі тармақтардан тұрады: а) ақпараттық д</w:t>
      </w:r>
      <w:r w:rsidR="006E21C2" w:rsidRPr="001F4000">
        <w:rPr>
          <w:rStyle w:val="FontStyle61"/>
          <w:noProof/>
          <w:sz w:val="24"/>
          <w:szCs w:val="24"/>
          <w:lang w:val="kk-KZ"/>
        </w:rPr>
        <w:t>ә</w:t>
      </w:r>
      <w:r w:rsidRPr="001F4000">
        <w:rPr>
          <w:rStyle w:val="FontStyle61"/>
          <w:noProof/>
          <w:sz w:val="24"/>
          <w:szCs w:val="24"/>
          <w:lang w:val="kk-KZ"/>
        </w:rPr>
        <w:t>лелдеу; б) логикалық д</w:t>
      </w:r>
      <w:r w:rsidR="006E21C2" w:rsidRPr="001F4000">
        <w:rPr>
          <w:rStyle w:val="FontStyle61"/>
          <w:noProof/>
          <w:sz w:val="24"/>
          <w:szCs w:val="24"/>
          <w:lang w:val="kk-KZ"/>
        </w:rPr>
        <w:t>ә</w:t>
      </w:r>
      <w:r w:rsidRPr="001F4000">
        <w:rPr>
          <w:rStyle w:val="FontStyle61"/>
          <w:noProof/>
          <w:sz w:val="24"/>
          <w:szCs w:val="24"/>
          <w:lang w:val="kk-KZ"/>
        </w:rPr>
        <w:t>лелдеу;</w:t>
      </w:r>
    </w:p>
    <w:p w:rsidR="004E0B32" w:rsidRPr="001F4000" w:rsidRDefault="004E0B32" w:rsidP="00347525">
      <w:pPr>
        <w:pStyle w:val="Style10"/>
        <w:widowControl/>
        <w:numPr>
          <w:ilvl w:val="0"/>
          <w:numId w:val="169"/>
        </w:numPr>
        <w:tabs>
          <w:tab w:val="left" w:pos="426"/>
          <w:tab w:val="left" w:pos="470"/>
        </w:tabs>
        <w:spacing w:line="240" w:lineRule="auto"/>
        <w:ind w:firstLine="567"/>
        <w:rPr>
          <w:rStyle w:val="FontStyle61"/>
          <w:noProof/>
          <w:sz w:val="24"/>
          <w:szCs w:val="24"/>
          <w:lang w:val="kk-KZ"/>
        </w:rPr>
      </w:pPr>
      <w:r w:rsidRPr="001F4000">
        <w:rPr>
          <w:rStyle w:val="FontStyle61"/>
          <w:noProof/>
          <w:sz w:val="24"/>
          <w:szCs w:val="24"/>
          <w:lang w:val="kk-KZ"/>
        </w:rPr>
        <w:t>процестік д</w:t>
      </w:r>
      <w:r w:rsidR="006E21C2" w:rsidRPr="001F4000">
        <w:rPr>
          <w:rStyle w:val="FontStyle61"/>
          <w:noProof/>
          <w:sz w:val="24"/>
          <w:szCs w:val="24"/>
          <w:lang w:val="kk-KZ"/>
        </w:rPr>
        <w:t>ә</w:t>
      </w:r>
      <w:r w:rsidRPr="001F4000">
        <w:rPr>
          <w:rStyle w:val="FontStyle61"/>
          <w:noProof/>
          <w:sz w:val="24"/>
          <w:szCs w:val="24"/>
          <w:lang w:val="kk-KZ"/>
        </w:rPr>
        <w:t>лелдеу тек қана тергеу ж</w:t>
      </w:r>
      <w:r w:rsidR="006E21C2" w:rsidRPr="001F4000">
        <w:rPr>
          <w:rStyle w:val="FontStyle61"/>
          <w:noProof/>
          <w:sz w:val="24"/>
          <w:szCs w:val="24"/>
          <w:lang w:val="kk-KZ"/>
        </w:rPr>
        <w:t>ә</w:t>
      </w:r>
      <w:r w:rsidRPr="001F4000">
        <w:rPr>
          <w:rStyle w:val="FontStyle61"/>
          <w:noProof/>
          <w:sz w:val="24"/>
          <w:szCs w:val="24"/>
          <w:lang w:val="kk-KZ"/>
        </w:rPr>
        <w:t>не сот қызметіне жатады ж</w:t>
      </w:r>
      <w:r w:rsidR="006E21C2" w:rsidRPr="001F4000">
        <w:rPr>
          <w:rStyle w:val="FontStyle61"/>
          <w:noProof/>
          <w:sz w:val="24"/>
          <w:szCs w:val="24"/>
          <w:lang w:val="kk-KZ"/>
        </w:rPr>
        <w:t>ә</w:t>
      </w:r>
      <w:r w:rsidRPr="001F4000">
        <w:rPr>
          <w:rStyle w:val="FontStyle61"/>
          <w:noProof/>
          <w:sz w:val="24"/>
          <w:szCs w:val="24"/>
          <w:lang w:val="kk-KZ"/>
        </w:rPr>
        <w:t>не зерттеушілік, танымдық сипатқа ие;</w:t>
      </w:r>
    </w:p>
    <w:p w:rsidR="004E0B32" w:rsidRPr="001F4000" w:rsidRDefault="004E0B32" w:rsidP="00347525">
      <w:pPr>
        <w:pStyle w:val="Style10"/>
        <w:widowControl/>
        <w:numPr>
          <w:ilvl w:val="0"/>
          <w:numId w:val="169"/>
        </w:numPr>
        <w:tabs>
          <w:tab w:val="left" w:pos="426"/>
          <w:tab w:val="left" w:pos="470"/>
        </w:tabs>
        <w:spacing w:line="240" w:lineRule="auto"/>
        <w:ind w:firstLine="567"/>
        <w:rPr>
          <w:rStyle w:val="FontStyle61"/>
          <w:noProof/>
          <w:sz w:val="24"/>
          <w:szCs w:val="24"/>
          <w:lang w:val="kk-KZ"/>
        </w:rPr>
      </w:pPr>
      <w:r w:rsidRPr="001F4000">
        <w:rPr>
          <w:rStyle w:val="FontStyle61"/>
          <w:noProof/>
          <w:sz w:val="24"/>
          <w:szCs w:val="24"/>
          <w:lang w:val="kk-KZ"/>
        </w:rPr>
        <w:t>д</w:t>
      </w:r>
      <w:r w:rsidR="006E21C2" w:rsidRPr="001F4000">
        <w:rPr>
          <w:rStyle w:val="FontStyle61"/>
          <w:noProof/>
          <w:sz w:val="24"/>
          <w:szCs w:val="24"/>
          <w:lang w:val="kk-KZ"/>
        </w:rPr>
        <w:t>ә</w:t>
      </w:r>
      <w:r w:rsidRPr="001F4000">
        <w:rPr>
          <w:rStyle w:val="FontStyle61"/>
          <w:noProof/>
          <w:sz w:val="24"/>
          <w:szCs w:val="24"/>
          <w:lang w:val="kk-KZ"/>
        </w:rPr>
        <w:t>лелдеу процесінде тергеу мен сот талқылауының п</w:t>
      </w:r>
      <w:r w:rsidR="006E21C2" w:rsidRPr="001F4000">
        <w:rPr>
          <w:rStyle w:val="FontStyle61"/>
          <w:noProof/>
          <w:sz w:val="24"/>
          <w:szCs w:val="24"/>
          <w:lang w:val="kk-KZ"/>
        </w:rPr>
        <w:t>ә</w:t>
      </w:r>
      <w:r w:rsidR="00BA2773" w:rsidRPr="001F4000">
        <w:rPr>
          <w:rStyle w:val="FontStyle61"/>
          <w:noProof/>
          <w:sz w:val="24"/>
          <w:szCs w:val="24"/>
          <w:lang w:val="kk-KZ"/>
        </w:rPr>
        <w:t>ні турасындағы ақиқ</w:t>
      </w:r>
      <w:r w:rsidRPr="001F4000">
        <w:rPr>
          <w:rStyle w:val="FontStyle61"/>
          <w:noProof/>
          <w:sz w:val="24"/>
          <w:szCs w:val="24"/>
          <w:lang w:val="kk-KZ"/>
        </w:rPr>
        <w:t>и ж</w:t>
      </w:r>
      <w:r w:rsidR="006E21C2" w:rsidRPr="001F4000">
        <w:rPr>
          <w:rStyle w:val="FontStyle61"/>
          <w:noProof/>
          <w:sz w:val="24"/>
          <w:szCs w:val="24"/>
          <w:lang w:val="kk-KZ"/>
        </w:rPr>
        <w:t>ә</w:t>
      </w:r>
      <w:r w:rsidRPr="001F4000">
        <w:rPr>
          <w:rStyle w:val="FontStyle61"/>
          <w:noProof/>
          <w:sz w:val="24"/>
          <w:szCs w:val="24"/>
          <w:lang w:val="kk-KZ"/>
        </w:rPr>
        <w:t>не нақты білімдерге қол жеткізіледі;</w:t>
      </w:r>
    </w:p>
    <w:p w:rsidR="004E0B32" w:rsidRPr="001F4000" w:rsidRDefault="004E0B32" w:rsidP="00347525">
      <w:pPr>
        <w:pStyle w:val="Style35"/>
        <w:widowControl/>
        <w:numPr>
          <w:ilvl w:val="0"/>
          <w:numId w:val="169"/>
        </w:numPr>
        <w:tabs>
          <w:tab w:val="left" w:pos="426"/>
          <w:tab w:val="left" w:pos="470"/>
        </w:tabs>
        <w:spacing w:line="240" w:lineRule="auto"/>
        <w:ind w:firstLine="567"/>
        <w:jc w:val="both"/>
        <w:rPr>
          <w:rStyle w:val="FontStyle61"/>
          <w:noProof/>
          <w:sz w:val="24"/>
          <w:szCs w:val="24"/>
          <w:lang w:val="kk-KZ"/>
        </w:rPr>
      </w:pPr>
      <w:r w:rsidRPr="001F4000">
        <w:rPr>
          <w:rStyle w:val="FontStyle61"/>
          <w:noProof/>
          <w:sz w:val="24"/>
          <w:szCs w:val="24"/>
          <w:lang w:val="kk-KZ"/>
        </w:rPr>
        <w:t>процестік д</w:t>
      </w:r>
      <w:r w:rsidR="006E21C2" w:rsidRPr="001F4000">
        <w:rPr>
          <w:rStyle w:val="FontStyle61"/>
          <w:noProof/>
          <w:sz w:val="24"/>
          <w:szCs w:val="24"/>
          <w:lang w:val="kk-KZ"/>
        </w:rPr>
        <w:t>ә</w:t>
      </w:r>
      <w:r w:rsidRPr="001F4000">
        <w:rPr>
          <w:rStyle w:val="FontStyle61"/>
          <w:noProof/>
          <w:sz w:val="24"/>
          <w:szCs w:val="24"/>
          <w:lang w:val="kk-KZ"/>
        </w:rPr>
        <w:t>лелдеу ҚР ҚПК нормаларымен қатаң реттелген;</w:t>
      </w:r>
    </w:p>
    <w:p w:rsidR="004E0B32" w:rsidRPr="001F4000" w:rsidRDefault="00BA2773" w:rsidP="00347525">
      <w:pPr>
        <w:pStyle w:val="Style10"/>
        <w:widowControl/>
        <w:tabs>
          <w:tab w:val="left" w:pos="426"/>
          <w:tab w:val="left" w:pos="518"/>
        </w:tabs>
        <w:spacing w:line="240" w:lineRule="auto"/>
        <w:ind w:firstLine="567"/>
        <w:rPr>
          <w:rStyle w:val="FontStyle61"/>
          <w:noProof/>
          <w:sz w:val="24"/>
          <w:szCs w:val="24"/>
          <w:lang w:val="kk-KZ"/>
        </w:rPr>
      </w:pPr>
      <w:r w:rsidRPr="001F4000">
        <w:rPr>
          <w:rStyle w:val="FontStyle61"/>
          <w:noProof/>
          <w:sz w:val="24"/>
          <w:szCs w:val="24"/>
          <w:lang w:val="kk-KZ"/>
        </w:rPr>
        <w:t>7)</w:t>
      </w:r>
      <w:r w:rsidR="004E0B32" w:rsidRPr="001F4000">
        <w:rPr>
          <w:rStyle w:val="FontStyle61"/>
          <w:noProof/>
          <w:sz w:val="24"/>
          <w:szCs w:val="24"/>
          <w:lang w:val="kk-KZ"/>
        </w:rPr>
        <w:t>д</w:t>
      </w:r>
      <w:r w:rsidR="006E21C2" w:rsidRPr="001F4000">
        <w:rPr>
          <w:rStyle w:val="FontStyle61"/>
          <w:noProof/>
          <w:sz w:val="24"/>
          <w:szCs w:val="24"/>
          <w:lang w:val="kk-KZ"/>
        </w:rPr>
        <w:t>ә</w:t>
      </w:r>
      <w:r w:rsidR="004E0B32" w:rsidRPr="001F4000">
        <w:rPr>
          <w:rStyle w:val="FontStyle61"/>
          <w:noProof/>
          <w:sz w:val="24"/>
          <w:szCs w:val="24"/>
          <w:lang w:val="kk-KZ"/>
        </w:rPr>
        <w:t xml:space="preserve">лелдеу процесі келесі тізбекті </w:t>
      </w:r>
      <w:r w:rsidR="006E21C2" w:rsidRPr="001F4000">
        <w:rPr>
          <w:rStyle w:val="FontStyle61"/>
          <w:noProof/>
          <w:sz w:val="24"/>
          <w:szCs w:val="24"/>
          <w:lang w:val="kk-KZ"/>
        </w:rPr>
        <w:t>ә</w:t>
      </w:r>
      <w:r w:rsidR="00A97F2A">
        <w:rPr>
          <w:rStyle w:val="FontStyle61"/>
          <w:noProof/>
          <w:sz w:val="24"/>
          <w:szCs w:val="24"/>
          <w:lang w:val="kk-KZ"/>
        </w:rPr>
        <w:t xml:space="preserve">рекеттерден тұрады (ҚР ҚПК </w:t>
      </w:r>
      <w:r w:rsidR="004E0B32" w:rsidRPr="001F4000">
        <w:rPr>
          <w:rStyle w:val="FontStyle61"/>
          <w:noProof/>
          <w:sz w:val="24"/>
          <w:szCs w:val="24"/>
          <w:lang w:val="kk-KZ"/>
        </w:rPr>
        <w:t>121-бабы):</w:t>
      </w:r>
    </w:p>
    <w:p w:rsidR="004E0B32" w:rsidRPr="001F4000" w:rsidRDefault="004E0B32" w:rsidP="00347525">
      <w:pPr>
        <w:pStyle w:val="Style35"/>
        <w:widowControl/>
        <w:tabs>
          <w:tab w:val="left" w:pos="426"/>
          <w:tab w:val="left" w:pos="475"/>
        </w:tabs>
        <w:spacing w:line="240" w:lineRule="auto"/>
        <w:ind w:firstLine="567"/>
        <w:jc w:val="both"/>
        <w:rPr>
          <w:rStyle w:val="FontStyle61"/>
          <w:noProof/>
          <w:sz w:val="24"/>
          <w:szCs w:val="24"/>
        </w:rPr>
      </w:pPr>
      <w:r w:rsidRPr="001F4000">
        <w:rPr>
          <w:rStyle w:val="FontStyle61"/>
          <w:noProof/>
          <w:sz w:val="24"/>
          <w:szCs w:val="24"/>
        </w:rPr>
        <w:t>а)</w:t>
      </w:r>
      <w:r w:rsidRPr="001F4000">
        <w:rPr>
          <w:rStyle w:val="FontStyle61"/>
          <w:noProof/>
          <w:sz w:val="24"/>
          <w:szCs w:val="24"/>
        </w:rPr>
        <w:tab/>
        <w:t>жинау (ҚР ҚПК 122-бабы);</w:t>
      </w:r>
    </w:p>
    <w:p w:rsidR="004E0B32" w:rsidRPr="001F4000" w:rsidRDefault="004E0B32" w:rsidP="00347525">
      <w:pPr>
        <w:pStyle w:val="Style35"/>
        <w:widowControl/>
        <w:tabs>
          <w:tab w:val="left" w:pos="426"/>
          <w:tab w:val="left" w:pos="475"/>
        </w:tabs>
        <w:spacing w:line="240" w:lineRule="auto"/>
        <w:ind w:firstLine="567"/>
        <w:jc w:val="both"/>
        <w:rPr>
          <w:rStyle w:val="FontStyle61"/>
          <w:noProof/>
          <w:sz w:val="24"/>
          <w:szCs w:val="24"/>
        </w:rPr>
      </w:pPr>
      <w:r w:rsidRPr="001F4000">
        <w:rPr>
          <w:rStyle w:val="FontStyle61"/>
          <w:noProof/>
          <w:sz w:val="24"/>
          <w:szCs w:val="24"/>
        </w:rPr>
        <w:t>б)</w:t>
      </w:r>
      <w:r w:rsidRPr="001F4000">
        <w:rPr>
          <w:rStyle w:val="FontStyle61"/>
          <w:noProof/>
          <w:sz w:val="24"/>
          <w:szCs w:val="24"/>
        </w:rPr>
        <w:tab/>
        <w:t>д</w:t>
      </w:r>
      <w:r w:rsidR="006E21C2" w:rsidRPr="001F4000">
        <w:rPr>
          <w:rStyle w:val="FontStyle61"/>
          <w:noProof/>
          <w:sz w:val="24"/>
          <w:szCs w:val="24"/>
        </w:rPr>
        <w:t>ә</w:t>
      </w:r>
      <w:r w:rsidRPr="001F4000">
        <w:rPr>
          <w:rStyle w:val="FontStyle61"/>
          <w:noProof/>
          <w:sz w:val="24"/>
          <w:szCs w:val="24"/>
        </w:rPr>
        <w:t>лелдемелерді бекіту (ҚР ҚПК 123-бабы);</w:t>
      </w:r>
    </w:p>
    <w:p w:rsidR="004E0B32" w:rsidRPr="001F4000" w:rsidRDefault="004E0B32" w:rsidP="00347525">
      <w:pPr>
        <w:pStyle w:val="Style35"/>
        <w:widowControl/>
        <w:tabs>
          <w:tab w:val="left" w:pos="426"/>
          <w:tab w:val="left" w:pos="475"/>
        </w:tabs>
        <w:spacing w:line="240" w:lineRule="auto"/>
        <w:ind w:firstLine="567"/>
        <w:jc w:val="both"/>
        <w:rPr>
          <w:rStyle w:val="FontStyle61"/>
          <w:noProof/>
          <w:sz w:val="24"/>
          <w:szCs w:val="24"/>
        </w:rPr>
      </w:pPr>
      <w:r w:rsidRPr="001F4000">
        <w:rPr>
          <w:rStyle w:val="FontStyle61"/>
          <w:noProof/>
          <w:sz w:val="24"/>
          <w:szCs w:val="24"/>
        </w:rPr>
        <w:t>в)</w:t>
      </w:r>
      <w:r w:rsidRPr="001F4000">
        <w:rPr>
          <w:rStyle w:val="FontStyle61"/>
          <w:noProof/>
          <w:sz w:val="24"/>
          <w:szCs w:val="24"/>
        </w:rPr>
        <w:tab/>
        <w:t>д</w:t>
      </w:r>
      <w:r w:rsidR="006E21C2" w:rsidRPr="001F4000">
        <w:rPr>
          <w:rStyle w:val="FontStyle61"/>
          <w:noProof/>
          <w:sz w:val="24"/>
          <w:szCs w:val="24"/>
        </w:rPr>
        <w:t>ә</w:t>
      </w:r>
      <w:r w:rsidRPr="001F4000">
        <w:rPr>
          <w:rStyle w:val="FontStyle61"/>
          <w:noProof/>
          <w:sz w:val="24"/>
          <w:szCs w:val="24"/>
        </w:rPr>
        <w:t>лелдемелерді зерттеу (ҚР ҚПК 124-бабы);</w:t>
      </w:r>
    </w:p>
    <w:p w:rsidR="004E0B32" w:rsidRPr="001F4000" w:rsidRDefault="004E0B32" w:rsidP="00347525">
      <w:pPr>
        <w:pStyle w:val="Style35"/>
        <w:widowControl/>
        <w:tabs>
          <w:tab w:val="left" w:pos="426"/>
          <w:tab w:val="left" w:pos="475"/>
        </w:tabs>
        <w:spacing w:line="240" w:lineRule="auto"/>
        <w:ind w:firstLine="567"/>
        <w:jc w:val="both"/>
        <w:rPr>
          <w:rStyle w:val="FontStyle61"/>
          <w:noProof/>
          <w:sz w:val="24"/>
          <w:szCs w:val="24"/>
        </w:rPr>
      </w:pPr>
      <w:r w:rsidRPr="001F4000">
        <w:rPr>
          <w:rStyle w:val="FontStyle61"/>
          <w:noProof/>
          <w:sz w:val="24"/>
          <w:szCs w:val="24"/>
        </w:rPr>
        <w:t>г)</w:t>
      </w:r>
      <w:r w:rsidRPr="001F4000">
        <w:rPr>
          <w:rStyle w:val="FontStyle61"/>
          <w:noProof/>
          <w:sz w:val="24"/>
          <w:szCs w:val="24"/>
        </w:rPr>
        <w:tab/>
        <w:t>д</w:t>
      </w:r>
      <w:r w:rsidR="006E21C2" w:rsidRPr="001F4000">
        <w:rPr>
          <w:rStyle w:val="FontStyle61"/>
          <w:noProof/>
          <w:sz w:val="24"/>
          <w:szCs w:val="24"/>
        </w:rPr>
        <w:t>ә</w:t>
      </w:r>
      <w:r w:rsidRPr="001F4000">
        <w:rPr>
          <w:rStyle w:val="FontStyle61"/>
          <w:noProof/>
          <w:sz w:val="24"/>
          <w:szCs w:val="24"/>
        </w:rPr>
        <w:t>лелдемелерді бағалау (ҚР ҚПК 125-бабы);</w:t>
      </w:r>
    </w:p>
    <w:p w:rsidR="004E0B32" w:rsidRPr="001F4000" w:rsidRDefault="004E0B32" w:rsidP="00347525">
      <w:pPr>
        <w:pStyle w:val="Style29"/>
        <w:widowControl/>
        <w:tabs>
          <w:tab w:val="left" w:pos="426"/>
          <w:tab w:val="left" w:pos="475"/>
        </w:tabs>
        <w:spacing w:line="240" w:lineRule="auto"/>
        <w:ind w:firstLine="567"/>
        <w:rPr>
          <w:rStyle w:val="FontStyle61"/>
          <w:noProof/>
          <w:sz w:val="24"/>
          <w:szCs w:val="24"/>
        </w:rPr>
      </w:pPr>
      <w:r w:rsidRPr="001F4000">
        <w:rPr>
          <w:rStyle w:val="FontStyle61"/>
          <w:noProof/>
          <w:sz w:val="24"/>
          <w:szCs w:val="24"/>
        </w:rPr>
        <w:t>д)</w:t>
      </w:r>
      <w:r w:rsidRPr="001F4000">
        <w:rPr>
          <w:rStyle w:val="FontStyle61"/>
          <w:noProof/>
          <w:sz w:val="24"/>
          <w:szCs w:val="24"/>
        </w:rPr>
        <w:tab/>
        <w:t>д</w:t>
      </w:r>
      <w:r w:rsidR="006E21C2" w:rsidRPr="001F4000">
        <w:rPr>
          <w:rStyle w:val="FontStyle61"/>
          <w:noProof/>
          <w:sz w:val="24"/>
          <w:szCs w:val="24"/>
        </w:rPr>
        <w:t>ә</w:t>
      </w:r>
      <w:r w:rsidRPr="001F4000">
        <w:rPr>
          <w:rStyle w:val="FontStyle61"/>
          <w:noProof/>
          <w:sz w:val="24"/>
          <w:szCs w:val="24"/>
        </w:rPr>
        <w:t>лелдемелерді пайдалану (ҚР ҚПК</w:t>
      </w:r>
      <w:r w:rsidR="00A97F2A">
        <w:rPr>
          <w:rStyle w:val="FontStyle61"/>
          <w:noProof/>
          <w:sz w:val="24"/>
          <w:szCs w:val="24"/>
        </w:rPr>
        <w:t xml:space="preserve"> 112-бабының 3-5-бөлімдері).</w:t>
      </w:r>
      <w:r w:rsidR="00A97F2A">
        <w:rPr>
          <w:rStyle w:val="FontStyle61"/>
          <w:noProof/>
          <w:sz w:val="24"/>
          <w:szCs w:val="24"/>
          <w:lang w:val="kk-KZ"/>
        </w:rPr>
        <w:t xml:space="preserve"> </w:t>
      </w:r>
      <w:r w:rsidRPr="00A97F2A">
        <w:rPr>
          <w:rStyle w:val="FontStyle61"/>
          <w:noProof/>
          <w:sz w:val="24"/>
          <w:szCs w:val="24"/>
          <w:lang w:val="kk-KZ"/>
        </w:rPr>
        <w:t>Заң д</w:t>
      </w:r>
      <w:r w:rsidR="006E21C2" w:rsidRPr="00A97F2A">
        <w:rPr>
          <w:rStyle w:val="FontStyle61"/>
          <w:noProof/>
          <w:sz w:val="24"/>
          <w:szCs w:val="24"/>
          <w:lang w:val="kk-KZ"/>
        </w:rPr>
        <w:t>ә</w:t>
      </w:r>
      <w:r w:rsidRPr="00A97F2A">
        <w:rPr>
          <w:rStyle w:val="FontStyle61"/>
          <w:noProof/>
          <w:sz w:val="24"/>
          <w:szCs w:val="24"/>
          <w:lang w:val="kk-KZ"/>
        </w:rPr>
        <w:t>лел</w:t>
      </w:r>
      <w:r w:rsidR="00BA2773" w:rsidRPr="00A97F2A">
        <w:rPr>
          <w:rStyle w:val="FontStyle61"/>
          <w:noProof/>
          <w:sz w:val="24"/>
          <w:szCs w:val="24"/>
          <w:lang w:val="kk-KZ"/>
        </w:rPr>
        <w:t>деуді жүзеге асыруға өкілетті т</w:t>
      </w:r>
      <w:r w:rsidR="00BA2773" w:rsidRPr="001F4000">
        <w:rPr>
          <w:rStyle w:val="FontStyle61"/>
          <w:noProof/>
          <w:sz w:val="24"/>
          <w:szCs w:val="24"/>
          <w:lang w:val="kk-KZ"/>
        </w:rPr>
        <w:t>ұ</w:t>
      </w:r>
      <w:r w:rsidR="00BA2773" w:rsidRPr="00A97F2A">
        <w:rPr>
          <w:rStyle w:val="FontStyle61"/>
          <w:noProof/>
          <w:sz w:val="24"/>
          <w:szCs w:val="24"/>
          <w:lang w:val="kk-KZ"/>
        </w:rPr>
        <w:t>лғалар тобын белгілей</w:t>
      </w:r>
      <w:r w:rsidRPr="00A97F2A">
        <w:rPr>
          <w:rStyle w:val="FontStyle61"/>
          <w:noProof/>
          <w:sz w:val="24"/>
          <w:szCs w:val="24"/>
          <w:lang w:val="kk-KZ"/>
        </w:rPr>
        <w:t xml:space="preserve">ді. </w:t>
      </w:r>
      <w:r w:rsidRPr="001F4000">
        <w:rPr>
          <w:rStyle w:val="FontStyle61"/>
          <w:noProof/>
          <w:sz w:val="24"/>
          <w:szCs w:val="24"/>
        </w:rPr>
        <w:t xml:space="preserve">Олар </w:t>
      </w:r>
      <w:r w:rsidRPr="001F4000">
        <w:rPr>
          <w:rStyle w:val="FontStyle64"/>
          <w:b w:val="0"/>
          <w:noProof/>
          <w:sz w:val="24"/>
          <w:szCs w:val="24"/>
        </w:rPr>
        <w:t xml:space="preserve">дәлелдеу субъектілері </w:t>
      </w:r>
      <w:r w:rsidRPr="001F4000">
        <w:rPr>
          <w:rStyle w:val="FontStyle61"/>
          <w:noProof/>
          <w:sz w:val="24"/>
          <w:szCs w:val="24"/>
        </w:rPr>
        <w:t>деп аталады ж</w:t>
      </w:r>
      <w:r w:rsidR="006E21C2" w:rsidRPr="001F4000">
        <w:rPr>
          <w:rStyle w:val="FontStyle61"/>
          <w:noProof/>
          <w:sz w:val="24"/>
          <w:szCs w:val="24"/>
        </w:rPr>
        <w:t>ә</w:t>
      </w:r>
      <w:r w:rsidRPr="001F4000">
        <w:rPr>
          <w:rStyle w:val="FontStyle61"/>
          <w:noProof/>
          <w:sz w:val="24"/>
          <w:szCs w:val="24"/>
        </w:rPr>
        <w:t>не келесілерді қамтиды: қылмыстық қудалау органдары (анықтау органы, анықтаушы, тергеуші, прокурор); сот (судья, алқабилер); жеке айыптаушы.</w:t>
      </w:r>
    </w:p>
    <w:p w:rsidR="004E0B32" w:rsidRPr="001F4000" w:rsidRDefault="004E0B32" w:rsidP="00347525">
      <w:pPr>
        <w:pStyle w:val="Style2"/>
        <w:widowControl/>
        <w:tabs>
          <w:tab w:val="left" w:pos="426"/>
        </w:tabs>
        <w:spacing w:line="240" w:lineRule="auto"/>
        <w:ind w:firstLine="567"/>
        <w:rPr>
          <w:rStyle w:val="FontStyle61"/>
          <w:noProof/>
          <w:sz w:val="24"/>
          <w:szCs w:val="24"/>
        </w:rPr>
      </w:pPr>
      <w:r w:rsidRPr="001F4000">
        <w:rPr>
          <w:rStyle w:val="FontStyle64"/>
          <w:b w:val="0"/>
          <w:noProof/>
          <w:sz w:val="24"/>
          <w:szCs w:val="24"/>
        </w:rPr>
        <w:t xml:space="preserve">Дәлелдемелерді жинау </w:t>
      </w:r>
      <w:r w:rsidRPr="001F4000">
        <w:rPr>
          <w:rStyle w:val="FontStyle61"/>
          <w:noProof/>
          <w:sz w:val="24"/>
          <w:szCs w:val="24"/>
        </w:rPr>
        <w:t xml:space="preserve">ҚР ҚПК-да белгіленген процестік </w:t>
      </w:r>
      <w:r w:rsidR="006E21C2" w:rsidRPr="001F4000">
        <w:rPr>
          <w:rStyle w:val="FontStyle61"/>
          <w:noProof/>
          <w:sz w:val="24"/>
          <w:szCs w:val="24"/>
        </w:rPr>
        <w:t>ә</w:t>
      </w:r>
      <w:r w:rsidRPr="001F4000">
        <w:rPr>
          <w:rStyle w:val="FontStyle61"/>
          <w:noProof/>
          <w:sz w:val="24"/>
          <w:szCs w:val="24"/>
        </w:rPr>
        <w:t>рекеттерді (122-бабы) ж</w:t>
      </w:r>
      <w:r w:rsidR="006E21C2" w:rsidRPr="001F4000">
        <w:rPr>
          <w:rStyle w:val="FontStyle61"/>
          <w:noProof/>
          <w:sz w:val="24"/>
          <w:szCs w:val="24"/>
        </w:rPr>
        <w:t>ә</w:t>
      </w:r>
      <w:r w:rsidRPr="001F4000">
        <w:rPr>
          <w:rStyle w:val="FontStyle61"/>
          <w:noProof/>
          <w:sz w:val="24"/>
          <w:szCs w:val="24"/>
        </w:rPr>
        <w:t>не басқа да нысандард</w:t>
      </w:r>
      <w:r w:rsidR="00BA2773" w:rsidRPr="001F4000">
        <w:rPr>
          <w:rStyle w:val="FontStyle61"/>
          <w:noProof/>
          <w:sz w:val="24"/>
          <w:szCs w:val="24"/>
        </w:rPr>
        <w:t>ы жүргізу арқылы жүзеге асырыла</w:t>
      </w:r>
      <w:r w:rsidRPr="001F4000">
        <w:rPr>
          <w:rStyle w:val="FontStyle61"/>
          <w:noProof/>
          <w:sz w:val="24"/>
          <w:szCs w:val="24"/>
        </w:rPr>
        <w:t xml:space="preserve">ды. Процестік </w:t>
      </w:r>
      <w:r w:rsidR="006E21C2" w:rsidRPr="001F4000">
        <w:rPr>
          <w:rStyle w:val="FontStyle61"/>
          <w:noProof/>
          <w:sz w:val="24"/>
          <w:szCs w:val="24"/>
        </w:rPr>
        <w:t>ә</w:t>
      </w:r>
      <w:r w:rsidRPr="001F4000">
        <w:rPr>
          <w:rStyle w:val="FontStyle61"/>
          <w:noProof/>
          <w:sz w:val="24"/>
          <w:szCs w:val="24"/>
        </w:rPr>
        <w:t xml:space="preserve">рекеттерге келесі тармақтар жатады: 1) тергеу </w:t>
      </w:r>
      <w:r w:rsidR="006E21C2" w:rsidRPr="001F4000">
        <w:rPr>
          <w:rStyle w:val="FontStyle61"/>
          <w:noProof/>
          <w:sz w:val="24"/>
          <w:szCs w:val="24"/>
        </w:rPr>
        <w:t>ә</w:t>
      </w:r>
      <w:r w:rsidRPr="001F4000">
        <w:rPr>
          <w:rStyle w:val="FontStyle61"/>
          <w:noProof/>
          <w:sz w:val="24"/>
          <w:szCs w:val="24"/>
        </w:rPr>
        <w:t xml:space="preserve">рекеттері (ҚР ҚПК 26-29, 31-35-тараулары); 2) жасырын тергеу </w:t>
      </w:r>
      <w:r w:rsidR="006E21C2" w:rsidRPr="001F4000">
        <w:rPr>
          <w:rStyle w:val="FontStyle61"/>
          <w:noProof/>
          <w:sz w:val="24"/>
          <w:szCs w:val="24"/>
        </w:rPr>
        <w:t>ә</w:t>
      </w:r>
      <w:r w:rsidRPr="001F4000">
        <w:rPr>
          <w:rStyle w:val="FontStyle61"/>
          <w:noProof/>
          <w:sz w:val="24"/>
          <w:szCs w:val="24"/>
        </w:rPr>
        <w:t>рекеттері (ҚР ҚПК 30-тарауы); 3) өзге де процестік әрекеттер. Д</w:t>
      </w:r>
      <w:r w:rsidR="006E21C2" w:rsidRPr="001F4000">
        <w:rPr>
          <w:rStyle w:val="FontStyle61"/>
          <w:noProof/>
          <w:sz w:val="24"/>
          <w:szCs w:val="24"/>
        </w:rPr>
        <w:t>ә</w:t>
      </w:r>
      <w:r w:rsidRPr="001F4000">
        <w:rPr>
          <w:rStyle w:val="FontStyle61"/>
          <w:noProof/>
          <w:sz w:val="24"/>
          <w:szCs w:val="24"/>
        </w:rPr>
        <w:t xml:space="preserve">лелдемелерді жинаудың өзге </w:t>
      </w:r>
      <w:r w:rsidR="00BA2773" w:rsidRPr="001F4000">
        <w:rPr>
          <w:rStyle w:val="FontStyle61"/>
          <w:noProof/>
          <w:sz w:val="24"/>
          <w:szCs w:val="24"/>
        </w:rPr>
        <w:t xml:space="preserve">нысандарына мыналар жатады: 1) </w:t>
      </w:r>
      <w:r w:rsidR="00BA2773" w:rsidRPr="001F4000">
        <w:rPr>
          <w:rStyle w:val="FontStyle61"/>
          <w:noProof/>
          <w:sz w:val="24"/>
          <w:szCs w:val="24"/>
          <w:lang w:val="kk-KZ"/>
        </w:rPr>
        <w:t>қ</w:t>
      </w:r>
      <w:r w:rsidRPr="001F4000">
        <w:rPr>
          <w:rStyle w:val="FontStyle61"/>
          <w:noProof/>
          <w:sz w:val="24"/>
          <w:szCs w:val="24"/>
        </w:rPr>
        <w:t>ұжаттар мен з</w:t>
      </w:r>
      <w:r w:rsidR="009E2B9B" w:rsidRPr="001F4000">
        <w:rPr>
          <w:rStyle w:val="FontStyle61"/>
          <w:noProof/>
          <w:sz w:val="24"/>
          <w:szCs w:val="24"/>
        </w:rPr>
        <w:t>аттарды сұратып алу; 2</w:t>
      </w:r>
      <w:r w:rsidR="009E2B9B" w:rsidRPr="001F4000">
        <w:rPr>
          <w:rStyle w:val="FontStyle61"/>
          <w:noProof/>
          <w:sz w:val="24"/>
          <w:szCs w:val="24"/>
          <w:lang w:val="kk-KZ"/>
        </w:rPr>
        <w:t xml:space="preserve">) </w:t>
      </w:r>
      <w:r w:rsidRPr="001F4000">
        <w:rPr>
          <w:rStyle w:val="FontStyle61"/>
          <w:noProof/>
          <w:sz w:val="24"/>
          <w:szCs w:val="24"/>
          <w:lang w:val="kk-KZ"/>
        </w:rPr>
        <w:t>ұсынылған д</w:t>
      </w:r>
      <w:r w:rsidR="006E21C2" w:rsidRPr="001F4000">
        <w:rPr>
          <w:rStyle w:val="FontStyle61"/>
          <w:noProof/>
          <w:sz w:val="24"/>
          <w:szCs w:val="24"/>
          <w:lang w:val="kk-KZ"/>
        </w:rPr>
        <w:t>ә</w:t>
      </w:r>
      <w:r w:rsidRPr="001F4000">
        <w:rPr>
          <w:rStyle w:val="FontStyle61"/>
          <w:noProof/>
          <w:sz w:val="24"/>
          <w:szCs w:val="24"/>
          <w:lang w:val="kk-KZ"/>
        </w:rPr>
        <w:t>лелдемелерді қабылдау</w:t>
      </w:r>
      <w:r w:rsidR="00A97F2A">
        <w:rPr>
          <w:rStyle w:val="FontStyle61"/>
          <w:noProof/>
          <w:sz w:val="24"/>
          <w:szCs w:val="24"/>
          <w:lang w:val="kk-KZ"/>
        </w:rPr>
        <w:t xml:space="preserve">; 3) ревизияларды және құжаттық </w:t>
      </w:r>
      <w:r w:rsidRPr="001F4000">
        <w:rPr>
          <w:rStyle w:val="FontStyle61"/>
          <w:noProof/>
          <w:sz w:val="24"/>
          <w:szCs w:val="24"/>
          <w:lang w:val="kk-KZ"/>
        </w:rPr>
        <w:t>тексерулерді жүргізу; 4) бухгалтерлік есеп</w:t>
      </w:r>
      <w:r w:rsidR="00A97F2A">
        <w:rPr>
          <w:rStyle w:val="FontStyle61"/>
          <w:noProof/>
          <w:sz w:val="24"/>
          <w:szCs w:val="24"/>
          <w:lang w:val="kk-KZ"/>
        </w:rPr>
        <w:t>ті қалпына келтіру; 5) шарт не</w:t>
      </w:r>
      <w:r w:rsidRPr="001F4000">
        <w:rPr>
          <w:rStyle w:val="FontStyle61"/>
          <w:noProof/>
          <w:sz w:val="24"/>
          <w:szCs w:val="24"/>
          <w:lang w:val="kk-KZ"/>
        </w:rPr>
        <w:t>гізінде маманды, сарапшыны жұмылдыру; 6) қажетті</w:t>
      </w:r>
      <w:r w:rsidR="00A97F2A">
        <w:rPr>
          <w:rStyle w:val="FontStyle61"/>
          <w:noProof/>
          <w:sz w:val="24"/>
          <w:szCs w:val="24"/>
          <w:lang w:val="kk-KZ"/>
        </w:rPr>
        <w:t xml:space="preserve"> ақпаратқа ие болуы </w:t>
      </w:r>
      <w:r w:rsidRPr="001F4000">
        <w:rPr>
          <w:rStyle w:val="FontStyle61"/>
          <w:noProof/>
          <w:sz w:val="24"/>
          <w:szCs w:val="24"/>
          <w:lang w:val="kk-KZ"/>
        </w:rPr>
        <w:t>мүмкін жеке тұлғаларды сұрастыру.</w:t>
      </w:r>
    </w:p>
    <w:p w:rsidR="004E0B32" w:rsidRPr="001F4000" w:rsidRDefault="004E0B32" w:rsidP="00347525">
      <w:pPr>
        <w:pStyle w:val="Style2"/>
        <w:widowControl/>
        <w:tabs>
          <w:tab w:val="left" w:pos="426"/>
        </w:tabs>
        <w:spacing w:line="240" w:lineRule="auto"/>
        <w:ind w:firstLine="567"/>
        <w:rPr>
          <w:rStyle w:val="FontStyle61"/>
          <w:noProof/>
          <w:sz w:val="24"/>
          <w:szCs w:val="24"/>
        </w:rPr>
      </w:pPr>
      <w:r w:rsidRPr="001F4000">
        <w:rPr>
          <w:rStyle w:val="FontStyle64"/>
          <w:b w:val="0"/>
          <w:noProof/>
          <w:sz w:val="24"/>
          <w:szCs w:val="24"/>
        </w:rPr>
        <w:t xml:space="preserve">Дәлелдемелерді бекіту </w:t>
      </w:r>
      <w:r w:rsidRPr="001F4000">
        <w:rPr>
          <w:rStyle w:val="FontStyle61"/>
          <w:noProof/>
          <w:sz w:val="24"/>
          <w:szCs w:val="24"/>
        </w:rPr>
        <w:t>- бұл дәлелдемелерді заңмен белгіленген т</w:t>
      </w:r>
      <w:r w:rsidR="006E21C2" w:rsidRPr="001F4000">
        <w:rPr>
          <w:rStyle w:val="FontStyle61"/>
          <w:noProof/>
          <w:sz w:val="24"/>
          <w:szCs w:val="24"/>
        </w:rPr>
        <w:t>ә</w:t>
      </w:r>
      <w:r w:rsidRPr="001F4000">
        <w:rPr>
          <w:rStyle w:val="FontStyle61"/>
          <w:noProof/>
          <w:sz w:val="24"/>
          <w:szCs w:val="24"/>
        </w:rPr>
        <w:t>ртіпте түсіріп алу.</w:t>
      </w:r>
    </w:p>
    <w:p w:rsidR="004E0B32" w:rsidRPr="001F4000" w:rsidRDefault="004E0B32"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Д</w:t>
      </w:r>
      <w:r w:rsidR="006E21C2" w:rsidRPr="001F4000">
        <w:rPr>
          <w:rStyle w:val="FontStyle61"/>
          <w:noProof/>
          <w:sz w:val="24"/>
          <w:szCs w:val="24"/>
        </w:rPr>
        <w:t>ә</w:t>
      </w:r>
      <w:r w:rsidRPr="001F4000">
        <w:rPr>
          <w:rStyle w:val="FontStyle61"/>
          <w:noProof/>
          <w:sz w:val="24"/>
          <w:szCs w:val="24"/>
        </w:rPr>
        <w:t>лелдемелерді бекіту (түсіріп алу) т</w:t>
      </w:r>
      <w:r w:rsidR="006E21C2" w:rsidRPr="001F4000">
        <w:rPr>
          <w:rStyle w:val="FontStyle61"/>
          <w:noProof/>
          <w:sz w:val="24"/>
          <w:szCs w:val="24"/>
        </w:rPr>
        <w:t>ә</w:t>
      </w:r>
      <w:r w:rsidR="009E2B9B" w:rsidRPr="001F4000">
        <w:rPr>
          <w:rStyle w:val="FontStyle61"/>
          <w:noProof/>
          <w:sz w:val="24"/>
          <w:szCs w:val="24"/>
        </w:rPr>
        <w:t>сілдеріне мыналар жата</w:t>
      </w:r>
      <w:r w:rsidR="009E2B9B" w:rsidRPr="001F4000">
        <w:rPr>
          <w:rStyle w:val="FontStyle61"/>
          <w:noProof/>
          <w:sz w:val="24"/>
          <w:szCs w:val="24"/>
          <w:lang w:val="kk-KZ"/>
        </w:rPr>
        <w:t>д</w:t>
      </w:r>
      <w:r w:rsidRPr="001F4000">
        <w:rPr>
          <w:rStyle w:val="FontStyle61"/>
          <w:noProof/>
          <w:sz w:val="24"/>
          <w:szCs w:val="24"/>
        </w:rPr>
        <w:t xml:space="preserve">ы (ҚР ҚПК 123-бабы): 1) жүргізілген процестік </w:t>
      </w:r>
      <w:r w:rsidR="006E21C2" w:rsidRPr="001F4000">
        <w:rPr>
          <w:rStyle w:val="FontStyle61"/>
          <w:noProof/>
          <w:sz w:val="24"/>
          <w:szCs w:val="24"/>
        </w:rPr>
        <w:t>ә</w:t>
      </w:r>
      <w:r w:rsidRPr="001F4000">
        <w:rPr>
          <w:rStyle w:val="FontStyle61"/>
          <w:noProof/>
          <w:sz w:val="24"/>
          <w:szCs w:val="24"/>
        </w:rPr>
        <w:t>рекеттердің барысы және н</w:t>
      </w:r>
      <w:r w:rsidR="006E21C2" w:rsidRPr="001F4000">
        <w:rPr>
          <w:rStyle w:val="FontStyle61"/>
          <w:noProof/>
          <w:sz w:val="24"/>
          <w:szCs w:val="24"/>
        </w:rPr>
        <w:t>ә</w:t>
      </w:r>
      <w:r w:rsidRPr="001F4000">
        <w:rPr>
          <w:rStyle w:val="FontStyle61"/>
          <w:noProof/>
          <w:sz w:val="24"/>
          <w:szCs w:val="24"/>
        </w:rPr>
        <w:t>тижелері туралы хаттамаларды жасау; 2) д</w:t>
      </w:r>
      <w:r w:rsidR="006E21C2" w:rsidRPr="001F4000">
        <w:rPr>
          <w:rStyle w:val="FontStyle61"/>
          <w:noProof/>
          <w:sz w:val="24"/>
          <w:szCs w:val="24"/>
        </w:rPr>
        <w:t>ә</w:t>
      </w:r>
      <w:r w:rsidRPr="001F4000">
        <w:rPr>
          <w:rStyle w:val="FontStyle61"/>
          <w:noProof/>
          <w:sz w:val="24"/>
          <w:szCs w:val="24"/>
        </w:rPr>
        <w:t>лелдемелердің іске тікелей қатыстырылуы, олар қаулымен бекітіледі (ҚР ҚПК 261-бабы);</w:t>
      </w:r>
    </w:p>
    <w:p w:rsidR="004E0B32" w:rsidRPr="001F4000" w:rsidRDefault="004E0B32" w:rsidP="00347525">
      <w:pPr>
        <w:pStyle w:val="Style29"/>
        <w:widowControl/>
        <w:numPr>
          <w:ilvl w:val="0"/>
          <w:numId w:val="165"/>
        </w:numPr>
        <w:tabs>
          <w:tab w:val="left" w:pos="221"/>
          <w:tab w:val="left" w:pos="426"/>
        </w:tabs>
        <w:spacing w:line="240" w:lineRule="auto"/>
        <w:ind w:firstLine="567"/>
        <w:rPr>
          <w:rStyle w:val="FontStyle61"/>
          <w:noProof/>
          <w:sz w:val="24"/>
          <w:szCs w:val="24"/>
          <w:lang w:val="kk-KZ"/>
        </w:rPr>
      </w:pPr>
      <w:r w:rsidRPr="001F4000">
        <w:rPr>
          <w:rStyle w:val="FontStyle61"/>
          <w:noProof/>
          <w:sz w:val="24"/>
          <w:szCs w:val="24"/>
          <w:lang w:val="kk-KZ"/>
        </w:rPr>
        <w:t xml:space="preserve">процестік </w:t>
      </w:r>
      <w:r w:rsidR="006E21C2" w:rsidRPr="001F4000">
        <w:rPr>
          <w:rStyle w:val="FontStyle61"/>
          <w:noProof/>
          <w:sz w:val="24"/>
          <w:szCs w:val="24"/>
          <w:lang w:val="kk-KZ"/>
        </w:rPr>
        <w:t>ә</w:t>
      </w:r>
      <w:r w:rsidR="00906661" w:rsidRPr="001F4000">
        <w:rPr>
          <w:rStyle w:val="FontStyle61"/>
          <w:noProof/>
          <w:sz w:val="24"/>
          <w:szCs w:val="24"/>
          <w:lang w:val="kk-KZ"/>
        </w:rPr>
        <w:t>рекет хаттамасына қ</w:t>
      </w:r>
      <w:r w:rsidRPr="001F4000">
        <w:rPr>
          <w:rStyle w:val="FontStyle61"/>
          <w:noProof/>
          <w:sz w:val="24"/>
          <w:szCs w:val="24"/>
          <w:lang w:val="kk-KZ"/>
        </w:rPr>
        <w:t>оса ті</w:t>
      </w:r>
      <w:r w:rsidR="00906661" w:rsidRPr="001F4000">
        <w:rPr>
          <w:rStyle w:val="FontStyle61"/>
          <w:noProof/>
          <w:sz w:val="24"/>
          <w:szCs w:val="24"/>
          <w:lang w:val="kk-KZ"/>
        </w:rPr>
        <w:t xml:space="preserve">гілу үшін фототүсіру, жоспарлар </w:t>
      </w:r>
      <w:r w:rsidRPr="001F4000">
        <w:rPr>
          <w:rStyle w:val="FontStyle61"/>
          <w:noProof/>
          <w:sz w:val="24"/>
          <w:szCs w:val="24"/>
          <w:lang w:val="kk-KZ"/>
        </w:rPr>
        <w:t xml:space="preserve">мен сұлбаларды жасау (ҚР ҚПК 220-бабы); 4) процестік </w:t>
      </w:r>
      <w:r w:rsidR="006E21C2" w:rsidRPr="001F4000">
        <w:rPr>
          <w:rStyle w:val="FontStyle61"/>
          <w:noProof/>
          <w:sz w:val="24"/>
          <w:szCs w:val="24"/>
          <w:lang w:val="kk-KZ"/>
        </w:rPr>
        <w:t>ә</w:t>
      </w:r>
      <w:r w:rsidR="00906661" w:rsidRPr="001F4000">
        <w:rPr>
          <w:rStyle w:val="FontStyle61"/>
          <w:noProof/>
          <w:sz w:val="24"/>
          <w:szCs w:val="24"/>
          <w:lang w:val="kk-KZ"/>
        </w:rPr>
        <w:t>рекет хаттама</w:t>
      </w:r>
      <w:r w:rsidRPr="001F4000">
        <w:rPr>
          <w:rStyle w:val="FontStyle61"/>
          <w:noProof/>
          <w:sz w:val="24"/>
          <w:szCs w:val="24"/>
          <w:lang w:val="kk-KZ"/>
        </w:rPr>
        <w:t>сына қоса тігу үшін бейнетүсірілімді, кинотүсірілімді жүргізу (ҚР ҚПК</w:t>
      </w:r>
      <w:r w:rsidRPr="001F4000">
        <w:rPr>
          <w:rStyle w:val="FontStyle61"/>
          <w:noProof/>
          <w:sz w:val="24"/>
          <w:szCs w:val="24"/>
        </w:rPr>
        <w:t xml:space="preserve">126-бабы); 5) процестік </w:t>
      </w:r>
      <w:r w:rsidR="006E21C2" w:rsidRPr="001F4000">
        <w:rPr>
          <w:rStyle w:val="FontStyle61"/>
          <w:noProof/>
          <w:sz w:val="24"/>
          <w:szCs w:val="24"/>
        </w:rPr>
        <w:t>ә</w:t>
      </w:r>
      <w:r w:rsidRPr="001F4000">
        <w:rPr>
          <w:rStyle w:val="FontStyle61"/>
          <w:noProof/>
          <w:sz w:val="24"/>
          <w:szCs w:val="24"/>
        </w:rPr>
        <w:t>рекет хатта</w:t>
      </w:r>
      <w:r w:rsidR="00906661" w:rsidRPr="001F4000">
        <w:rPr>
          <w:rStyle w:val="FontStyle61"/>
          <w:noProof/>
          <w:sz w:val="24"/>
          <w:szCs w:val="24"/>
        </w:rPr>
        <w:t>масына қоса тігу үшін дыбыс-бе</w:t>
      </w:r>
      <w:r w:rsidR="00906661" w:rsidRPr="001F4000">
        <w:rPr>
          <w:rStyle w:val="FontStyle61"/>
          <w:noProof/>
          <w:sz w:val="24"/>
          <w:szCs w:val="24"/>
          <w:lang w:val="kk-KZ"/>
        </w:rPr>
        <w:t>йне-</w:t>
      </w:r>
      <w:r w:rsidRPr="001F4000">
        <w:rPr>
          <w:rStyle w:val="FontStyle61"/>
          <w:noProof/>
          <w:sz w:val="24"/>
          <w:szCs w:val="24"/>
        </w:rPr>
        <w:t xml:space="preserve">жазбаны жасау (ҚР ҚПК 126-бабы); 6) </w:t>
      </w:r>
      <w:r w:rsidR="00906661" w:rsidRPr="001F4000">
        <w:rPr>
          <w:rStyle w:val="FontStyle61"/>
          <w:noProof/>
          <w:sz w:val="24"/>
          <w:szCs w:val="24"/>
        </w:rPr>
        <w:t>бедерлер; 7) көшірмелерді жасау</w:t>
      </w:r>
      <w:r w:rsidR="00906661" w:rsidRPr="001F4000">
        <w:rPr>
          <w:rStyle w:val="FontStyle61"/>
          <w:noProof/>
          <w:sz w:val="24"/>
          <w:szCs w:val="24"/>
          <w:lang w:val="kk-KZ"/>
        </w:rPr>
        <w:t xml:space="preserve">; </w:t>
      </w:r>
      <w:r w:rsidRPr="001F4000">
        <w:rPr>
          <w:rStyle w:val="FontStyle61"/>
          <w:noProof/>
          <w:sz w:val="24"/>
          <w:szCs w:val="24"/>
        </w:rPr>
        <w:t>8) сарапшылардың, мамандардың қорытындыларын жасау (ҚР ҚПК Иб 117-баптары).</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4"/>
          <w:b w:val="0"/>
          <w:noProof/>
          <w:sz w:val="24"/>
          <w:szCs w:val="24"/>
          <w:lang w:val="kk-KZ"/>
        </w:rPr>
        <w:t xml:space="preserve">Дәлелдемелерді зерттеу </w:t>
      </w:r>
      <w:r w:rsidR="00906661" w:rsidRPr="001F4000">
        <w:rPr>
          <w:rStyle w:val="FontStyle61"/>
          <w:noProof/>
          <w:sz w:val="24"/>
          <w:szCs w:val="24"/>
          <w:lang w:val="kk-KZ"/>
        </w:rPr>
        <w:t>- бұл өкілетті тұ</w:t>
      </w:r>
      <w:r w:rsidRPr="001F4000">
        <w:rPr>
          <w:rStyle w:val="FontStyle61"/>
          <w:noProof/>
          <w:sz w:val="24"/>
          <w:szCs w:val="24"/>
          <w:lang w:val="kk-KZ"/>
        </w:rPr>
        <w:t>лғаның олардың мазмұ-нынымен танысуы, д</w:t>
      </w:r>
      <w:r w:rsidR="006E21C2" w:rsidRPr="001F4000">
        <w:rPr>
          <w:rStyle w:val="FontStyle61"/>
          <w:noProof/>
          <w:sz w:val="24"/>
          <w:szCs w:val="24"/>
          <w:lang w:val="kk-KZ"/>
        </w:rPr>
        <w:t>ә</w:t>
      </w:r>
      <w:r w:rsidR="00906661" w:rsidRPr="001F4000">
        <w:rPr>
          <w:rStyle w:val="FontStyle61"/>
          <w:noProof/>
          <w:sz w:val="24"/>
          <w:szCs w:val="24"/>
          <w:lang w:val="kk-KZ"/>
        </w:rPr>
        <w:t>лелдемелердің мазмұнын құ</w:t>
      </w:r>
      <w:r w:rsidRPr="001F4000">
        <w:rPr>
          <w:rStyle w:val="FontStyle61"/>
          <w:noProof/>
          <w:sz w:val="24"/>
          <w:szCs w:val="24"/>
          <w:lang w:val="kk-KZ"/>
        </w:rPr>
        <w:t>райтын нақты мағлұ-маттардың бар екендігінің нақтылығын</w:t>
      </w:r>
      <w:r w:rsidR="00906661" w:rsidRPr="001F4000">
        <w:rPr>
          <w:rStyle w:val="FontStyle61"/>
          <w:noProof/>
          <w:sz w:val="24"/>
          <w:szCs w:val="24"/>
          <w:lang w:val="kk-KZ"/>
        </w:rPr>
        <w:t xml:space="preserve"> тексеру, аталмыш дәлелдеменің іс</w:t>
      </w:r>
      <w:r w:rsidRPr="001F4000">
        <w:rPr>
          <w:rStyle w:val="FontStyle61"/>
          <w:noProof/>
          <w:sz w:val="24"/>
          <w:szCs w:val="24"/>
          <w:lang w:val="kk-KZ"/>
        </w:rPr>
        <w:t>бойынша барлық д</w:t>
      </w:r>
      <w:r w:rsidR="006E21C2" w:rsidRPr="001F4000">
        <w:rPr>
          <w:rStyle w:val="FontStyle61"/>
          <w:noProof/>
          <w:sz w:val="24"/>
          <w:szCs w:val="24"/>
          <w:lang w:val="kk-KZ"/>
        </w:rPr>
        <w:t>ә</w:t>
      </w:r>
      <w:r w:rsidRPr="001F4000">
        <w:rPr>
          <w:rStyle w:val="FontStyle61"/>
          <w:noProof/>
          <w:sz w:val="24"/>
          <w:szCs w:val="24"/>
          <w:lang w:val="kk-KZ"/>
        </w:rPr>
        <w:t>лелдемелермен үйлесімділігін белгілеу [11, 86 б.].</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Д</w:t>
      </w:r>
      <w:r w:rsidR="006E21C2" w:rsidRPr="001F4000">
        <w:rPr>
          <w:rStyle w:val="FontStyle61"/>
          <w:noProof/>
          <w:sz w:val="24"/>
          <w:szCs w:val="24"/>
          <w:lang w:val="kk-KZ"/>
        </w:rPr>
        <w:t>ә</w:t>
      </w:r>
      <w:r w:rsidRPr="001F4000">
        <w:rPr>
          <w:rStyle w:val="FontStyle61"/>
          <w:noProof/>
          <w:sz w:val="24"/>
          <w:szCs w:val="24"/>
          <w:lang w:val="kk-KZ"/>
        </w:rPr>
        <w:t>лелдемелердің зерттелуіне қойылатын талаптар (ҚР ҚПК 124-бабы):</w:t>
      </w:r>
    </w:p>
    <w:p w:rsidR="004E0B32" w:rsidRPr="001F4000" w:rsidRDefault="004E0B32" w:rsidP="00347525">
      <w:pPr>
        <w:pStyle w:val="Style10"/>
        <w:widowControl/>
        <w:numPr>
          <w:ilvl w:val="0"/>
          <w:numId w:val="170"/>
        </w:numPr>
        <w:tabs>
          <w:tab w:val="left" w:pos="426"/>
          <w:tab w:val="left" w:pos="523"/>
        </w:tabs>
        <w:spacing w:line="240" w:lineRule="auto"/>
        <w:ind w:firstLine="567"/>
        <w:rPr>
          <w:rStyle w:val="FontStyle61"/>
          <w:noProof/>
          <w:sz w:val="24"/>
          <w:szCs w:val="24"/>
        </w:rPr>
      </w:pPr>
      <w:r w:rsidRPr="001F4000">
        <w:rPr>
          <w:rStyle w:val="FontStyle61"/>
          <w:noProof/>
          <w:sz w:val="24"/>
          <w:szCs w:val="24"/>
        </w:rPr>
        <w:t>ол жан-жақты болуы тиіс;</w:t>
      </w:r>
    </w:p>
    <w:p w:rsidR="004E0B32" w:rsidRPr="001F4000" w:rsidRDefault="004E0B32" w:rsidP="00347525">
      <w:pPr>
        <w:pStyle w:val="Style10"/>
        <w:widowControl/>
        <w:numPr>
          <w:ilvl w:val="0"/>
          <w:numId w:val="170"/>
        </w:numPr>
        <w:tabs>
          <w:tab w:val="left" w:pos="426"/>
          <w:tab w:val="left" w:pos="523"/>
        </w:tabs>
        <w:spacing w:line="240" w:lineRule="auto"/>
        <w:ind w:firstLine="567"/>
        <w:rPr>
          <w:rStyle w:val="FontStyle61"/>
          <w:noProof/>
          <w:sz w:val="24"/>
          <w:szCs w:val="24"/>
        </w:rPr>
      </w:pPr>
      <w:r w:rsidRPr="001F4000">
        <w:rPr>
          <w:rStyle w:val="FontStyle61"/>
          <w:noProof/>
          <w:sz w:val="24"/>
          <w:szCs w:val="24"/>
        </w:rPr>
        <w:t>объективті сипатқа ие болуы тиіс.</w:t>
      </w:r>
    </w:p>
    <w:p w:rsidR="004E0B32" w:rsidRPr="001F4000" w:rsidRDefault="004E0B32" w:rsidP="00347525">
      <w:pPr>
        <w:pStyle w:val="Style5"/>
        <w:widowControl/>
        <w:tabs>
          <w:tab w:val="left" w:pos="426"/>
        </w:tabs>
        <w:ind w:firstLine="567"/>
        <w:jc w:val="both"/>
        <w:outlineLvl w:val="0"/>
        <w:rPr>
          <w:rStyle w:val="FontStyle64"/>
          <w:b w:val="0"/>
          <w:noProof/>
          <w:sz w:val="24"/>
          <w:szCs w:val="24"/>
        </w:rPr>
      </w:pPr>
      <w:r w:rsidRPr="001F4000">
        <w:rPr>
          <w:rStyle w:val="FontStyle64"/>
          <w:b w:val="0"/>
          <w:noProof/>
          <w:sz w:val="24"/>
          <w:szCs w:val="24"/>
        </w:rPr>
        <w:t>Дәлелдемелерді зерттеу тәсілдері мыналарды қамтиды:</w:t>
      </w:r>
    </w:p>
    <w:p w:rsidR="004E0B32" w:rsidRPr="001F4000" w:rsidRDefault="004E0B32" w:rsidP="00347525">
      <w:pPr>
        <w:pStyle w:val="Style10"/>
        <w:widowControl/>
        <w:numPr>
          <w:ilvl w:val="0"/>
          <w:numId w:val="171"/>
        </w:numPr>
        <w:tabs>
          <w:tab w:val="left" w:pos="426"/>
          <w:tab w:val="left" w:pos="494"/>
        </w:tabs>
        <w:spacing w:line="240" w:lineRule="auto"/>
        <w:ind w:firstLine="567"/>
        <w:rPr>
          <w:rStyle w:val="FontStyle61"/>
          <w:noProof/>
          <w:sz w:val="24"/>
          <w:szCs w:val="24"/>
        </w:rPr>
      </w:pPr>
      <w:r w:rsidRPr="001F4000">
        <w:rPr>
          <w:rStyle w:val="FontStyle61"/>
          <w:noProof/>
          <w:sz w:val="24"/>
          <w:szCs w:val="24"/>
        </w:rPr>
        <w:t>д</w:t>
      </w:r>
      <w:r w:rsidR="006E21C2" w:rsidRPr="001F4000">
        <w:rPr>
          <w:rStyle w:val="FontStyle61"/>
          <w:noProof/>
          <w:sz w:val="24"/>
          <w:szCs w:val="24"/>
        </w:rPr>
        <w:t>ә</w:t>
      </w:r>
      <w:r w:rsidRPr="001F4000">
        <w:rPr>
          <w:rStyle w:val="FontStyle61"/>
          <w:noProof/>
          <w:sz w:val="24"/>
          <w:szCs w:val="24"/>
        </w:rPr>
        <w:t>лелдемелерді талдау;</w:t>
      </w:r>
    </w:p>
    <w:p w:rsidR="004E0B32" w:rsidRPr="001F4000" w:rsidRDefault="004E0B32" w:rsidP="00347525">
      <w:pPr>
        <w:pStyle w:val="Style10"/>
        <w:widowControl/>
        <w:numPr>
          <w:ilvl w:val="0"/>
          <w:numId w:val="171"/>
        </w:numPr>
        <w:tabs>
          <w:tab w:val="left" w:pos="426"/>
          <w:tab w:val="left" w:pos="494"/>
        </w:tabs>
        <w:spacing w:line="240" w:lineRule="auto"/>
        <w:ind w:firstLine="567"/>
        <w:rPr>
          <w:rStyle w:val="FontStyle61"/>
          <w:noProof/>
          <w:sz w:val="24"/>
          <w:szCs w:val="24"/>
        </w:rPr>
      </w:pPr>
      <w:r w:rsidRPr="001F4000">
        <w:rPr>
          <w:rStyle w:val="FontStyle61"/>
          <w:noProof/>
          <w:sz w:val="24"/>
          <w:szCs w:val="24"/>
        </w:rPr>
        <w:t>оның басқа д</w:t>
      </w:r>
      <w:r w:rsidR="006E21C2" w:rsidRPr="001F4000">
        <w:rPr>
          <w:rStyle w:val="FontStyle61"/>
          <w:noProof/>
          <w:sz w:val="24"/>
          <w:szCs w:val="24"/>
        </w:rPr>
        <w:t>ә</w:t>
      </w:r>
      <w:r w:rsidRPr="001F4000">
        <w:rPr>
          <w:rStyle w:val="FontStyle61"/>
          <w:noProof/>
          <w:sz w:val="24"/>
          <w:szCs w:val="24"/>
        </w:rPr>
        <w:t>лелдемелермен салыстырылуы;</w:t>
      </w:r>
    </w:p>
    <w:p w:rsidR="004E0B32" w:rsidRPr="001F4000" w:rsidRDefault="004E0B32" w:rsidP="00347525">
      <w:pPr>
        <w:pStyle w:val="Style10"/>
        <w:widowControl/>
        <w:numPr>
          <w:ilvl w:val="0"/>
          <w:numId w:val="171"/>
        </w:numPr>
        <w:tabs>
          <w:tab w:val="left" w:pos="426"/>
          <w:tab w:val="left" w:pos="494"/>
        </w:tabs>
        <w:spacing w:line="240" w:lineRule="auto"/>
        <w:ind w:firstLine="567"/>
        <w:rPr>
          <w:rStyle w:val="FontStyle61"/>
          <w:noProof/>
          <w:sz w:val="24"/>
          <w:szCs w:val="24"/>
        </w:rPr>
      </w:pPr>
      <w:r w:rsidRPr="001F4000">
        <w:rPr>
          <w:rStyle w:val="FontStyle61"/>
          <w:noProof/>
          <w:sz w:val="24"/>
          <w:szCs w:val="24"/>
        </w:rPr>
        <w:t>оларды тексеру үшін қосымша дәлелдемелерді жинау;</w:t>
      </w:r>
    </w:p>
    <w:p w:rsidR="004E0B32" w:rsidRPr="001F4000" w:rsidRDefault="004E0B32" w:rsidP="00347525">
      <w:pPr>
        <w:pStyle w:val="Style10"/>
        <w:widowControl/>
        <w:numPr>
          <w:ilvl w:val="0"/>
          <w:numId w:val="171"/>
        </w:numPr>
        <w:tabs>
          <w:tab w:val="left" w:pos="426"/>
          <w:tab w:val="left" w:pos="480"/>
        </w:tabs>
        <w:spacing w:line="240" w:lineRule="auto"/>
        <w:ind w:firstLine="567"/>
        <w:rPr>
          <w:rStyle w:val="FontStyle61"/>
          <w:noProof/>
          <w:sz w:val="24"/>
          <w:szCs w:val="24"/>
          <w:lang w:val="kk-KZ"/>
        </w:rPr>
      </w:pPr>
      <w:r w:rsidRPr="001F4000">
        <w:rPr>
          <w:rStyle w:val="FontStyle61"/>
          <w:noProof/>
          <w:sz w:val="24"/>
          <w:szCs w:val="24"/>
          <w:lang w:val="kk-KZ"/>
        </w:rPr>
        <w:t>д</w:t>
      </w:r>
      <w:r w:rsidR="006E21C2" w:rsidRPr="001F4000">
        <w:rPr>
          <w:rStyle w:val="FontStyle61"/>
          <w:noProof/>
          <w:sz w:val="24"/>
          <w:szCs w:val="24"/>
          <w:lang w:val="kk-KZ"/>
        </w:rPr>
        <w:t>ә</w:t>
      </w:r>
      <w:r w:rsidRPr="001F4000">
        <w:rPr>
          <w:rStyle w:val="FontStyle61"/>
          <w:noProof/>
          <w:sz w:val="24"/>
          <w:szCs w:val="24"/>
          <w:lang w:val="kk-KZ"/>
        </w:rPr>
        <w:t>лелдемелердің алыну көздерін олардың заң ережелеріне с</w:t>
      </w:r>
      <w:r w:rsidR="006E21C2" w:rsidRPr="001F4000">
        <w:rPr>
          <w:rStyle w:val="FontStyle61"/>
          <w:noProof/>
          <w:sz w:val="24"/>
          <w:szCs w:val="24"/>
          <w:lang w:val="kk-KZ"/>
        </w:rPr>
        <w:t>ә</w:t>
      </w:r>
      <w:r w:rsidR="00EB1472" w:rsidRPr="001F4000">
        <w:rPr>
          <w:rStyle w:val="FontStyle61"/>
          <w:noProof/>
          <w:sz w:val="24"/>
          <w:szCs w:val="24"/>
          <w:lang w:val="kk-KZ"/>
        </w:rPr>
        <w:t xml:space="preserve">йкестігін </w:t>
      </w:r>
      <w:r w:rsidRPr="001F4000">
        <w:rPr>
          <w:rStyle w:val="FontStyle61"/>
          <w:noProof/>
          <w:sz w:val="24"/>
          <w:szCs w:val="24"/>
          <w:lang w:val="kk-KZ"/>
        </w:rPr>
        <w:t>белгілеуге қатысты тексеру.</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4"/>
          <w:b w:val="0"/>
          <w:noProof/>
          <w:sz w:val="24"/>
          <w:szCs w:val="24"/>
          <w:lang w:val="kk-KZ"/>
        </w:rPr>
        <w:t xml:space="preserve">Дәлелдемелерді бағалау </w:t>
      </w:r>
      <w:r w:rsidR="00862E4F" w:rsidRPr="001F4000">
        <w:rPr>
          <w:rStyle w:val="FontStyle61"/>
          <w:noProof/>
          <w:sz w:val="24"/>
          <w:szCs w:val="24"/>
          <w:lang w:val="kk-KZ"/>
        </w:rPr>
        <w:t>- бұ</w:t>
      </w:r>
      <w:r w:rsidRPr="001F4000">
        <w:rPr>
          <w:rStyle w:val="FontStyle61"/>
          <w:noProof/>
          <w:sz w:val="24"/>
          <w:szCs w:val="24"/>
          <w:lang w:val="kk-KZ"/>
        </w:rPr>
        <w:t>л жиналған д</w:t>
      </w:r>
      <w:r w:rsidR="006E21C2" w:rsidRPr="001F4000">
        <w:rPr>
          <w:rStyle w:val="FontStyle61"/>
          <w:noProof/>
          <w:sz w:val="24"/>
          <w:szCs w:val="24"/>
          <w:lang w:val="kk-KZ"/>
        </w:rPr>
        <w:t>ә</w:t>
      </w:r>
      <w:r w:rsidRPr="001F4000">
        <w:rPr>
          <w:rStyle w:val="FontStyle61"/>
          <w:noProof/>
          <w:sz w:val="24"/>
          <w:szCs w:val="24"/>
          <w:lang w:val="kk-KZ"/>
        </w:rPr>
        <w:t>лелдемелердің іс бойынша ақиқатты анықтаудағы ролін айқындауға бағытталған логикалық, ойлану процесі.</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Д</w:t>
      </w:r>
      <w:r w:rsidR="006E21C2" w:rsidRPr="001F4000">
        <w:rPr>
          <w:rStyle w:val="FontStyle61"/>
          <w:noProof/>
          <w:sz w:val="24"/>
          <w:szCs w:val="24"/>
          <w:lang w:val="kk-KZ"/>
        </w:rPr>
        <w:t>ә</w:t>
      </w:r>
      <w:r w:rsidRPr="001F4000">
        <w:rPr>
          <w:rStyle w:val="FontStyle61"/>
          <w:noProof/>
          <w:sz w:val="24"/>
          <w:szCs w:val="24"/>
          <w:lang w:val="kk-KZ"/>
        </w:rPr>
        <w:t>лелдемелерді бағалауды төмендегілер мыналар асырады:</w:t>
      </w:r>
    </w:p>
    <w:p w:rsidR="004E0B32" w:rsidRPr="001F4000" w:rsidRDefault="004E0B32" w:rsidP="00347525">
      <w:pPr>
        <w:pStyle w:val="Style10"/>
        <w:widowControl/>
        <w:numPr>
          <w:ilvl w:val="0"/>
          <w:numId w:val="172"/>
        </w:numPr>
        <w:tabs>
          <w:tab w:val="left" w:pos="426"/>
          <w:tab w:val="left" w:pos="518"/>
        </w:tabs>
        <w:spacing w:line="240" w:lineRule="auto"/>
        <w:ind w:firstLine="567"/>
        <w:rPr>
          <w:rStyle w:val="FontStyle61"/>
          <w:noProof/>
          <w:sz w:val="24"/>
          <w:szCs w:val="24"/>
          <w:lang w:val="kk-KZ"/>
        </w:rPr>
      </w:pPr>
      <w:r w:rsidRPr="001F4000">
        <w:rPr>
          <w:rStyle w:val="FontStyle61"/>
          <w:noProof/>
          <w:sz w:val="24"/>
          <w:szCs w:val="24"/>
          <w:lang w:val="kk-KZ"/>
        </w:rPr>
        <w:t>өкілетті</w:t>
      </w:r>
      <w:r w:rsidR="00862E4F" w:rsidRPr="001F4000">
        <w:rPr>
          <w:rStyle w:val="FontStyle61"/>
          <w:noProof/>
          <w:sz w:val="24"/>
          <w:szCs w:val="24"/>
          <w:lang w:val="kk-KZ"/>
        </w:rPr>
        <w:t xml:space="preserve"> органдар мен тұ</w:t>
      </w:r>
      <w:r w:rsidRPr="001F4000">
        <w:rPr>
          <w:rStyle w:val="FontStyle61"/>
          <w:noProof/>
          <w:sz w:val="24"/>
          <w:szCs w:val="24"/>
          <w:lang w:val="kk-KZ"/>
        </w:rPr>
        <w:t>лғалар - заң мен ар-ожданды басшылыққа ала отырып, өздерінің ішкі сенімі бойынша;</w:t>
      </w:r>
    </w:p>
    <w:p w:rsidR="004E0B32" w:rsidRPr="001F4000" w:rsidRDefault="004E0B32" w:rsidP="00347525">
      <w:pPr>
        <w:pStyle w:val="Style10"/>
        <w:widowControl/>
        <w:numPr>
          <w:ilvl w:val="0"/>
          <w:numId w:val="172"/>
        </w:numPr>
        <w:tabs>
          <w:tab w:val="left" w:pos="426"/>
          <w:tab w:val="left" w:pos="518"/>
        </w:tabs>
        <w:spacing w:line="240" w:lineRule="auto"/>
        <w:ind w:firstLine="567"/>
        <w:rPr>
          <w:rStyle w:val="FontStyle61"/>
          <w:noProof/>
          <w:sz w:val="24"/>
          <w:szCs w:val="24"/>
          <w:lang w:val="kk-KZ"/>
        </w:rPr>
      </w:pPr>
      <w:r w:rsidRPr="001F4000">
        <w:rPr>
          <w:rStyle w:val="FontStyle61"/>
          <w:noProof/>
          <w:sz w:val="24"/>
          <w:szCs w:val="24"/>
          <w:lang w:val="kk-KZ"/>
        </w:rPr>
        <w:t>алқабилер - ар-ожданды басшылыққа ала отырып, өздерінің ішк</w:t>
      </w:r>
      <w:r w:rsidR="00862E4F" w:rsidRPr="001F4000">
        <w:rPr>
          <w:rStyle w:val="FontStyle61"/>
          <w:noProof/>
          <w:sz w:val="24"/>
          <w:szCs w:val="24"/>
          <w:lang w:val="kk-KZ"/>
        </w:rPr>
        <w:t>і</w:t>
      </w:r>
      <w:r w:rsidRPr="001F4000">
        <w:rPr>
          <w:rStyle w:val="FontStyle61"/>
          <w:noProof/>
          <w:sz w:val="24"/>
          <w:szCs w:val="24"/>
          <w:lang w:val="kk-KZ"/>
        </w:rPr>
        <w:t xml:space="preserve"> сенімі бойынша;</w:t>
      </w:r>
    </w:p>
    <w:p w:rsidR="004E0B32" w:rsidRPr="001F4000" w:rsidRDefault="004E0B32" w:rsidP="00347525">
      <w:pPr>
        <w:pStyle w:val="Style29"/>
        <w:widowControl/>
        <w:numPr>
          <w:ilvl w:val="0"/>
          <w:numId w:val="172"/>
        </w:numPr>
        <w:tabs>
          <w:tab w:val="left" w:pos="426"/>
          <w:tab w:val="left" w:pos="518"/>
        </w:tabs>
        <w:spacing w:line="240" w:lineRule="auto"/>
        <w:ind w:firstLine="567"/>
        <w:rPr>
          <w:rStyle w:val="FontStyle61"/>
          <w:noProof/>
          <w:sz w:val="24"/>
          <w:szCs w:val="24"/>
          <w:lang w:val="kk-KZ"/>
        </w:rPr>
      </w:pPr>
      <w:r w:rsidRPr="001F4000">
        <w:rPr>
          <w:rStyle w:val="FontStyle61"/>
          <w:noProof/>
          <w:sz w:val="24"/>
          <w:szCs w:val="24"/>
          <w:lang w:val="kk-KZ"/>
        </w:rPr>
        <w:t>істің н</w:t>
      </w:r>
      <w:r w:rsidR="006E21C2" w:rsidRPr="001F4000">
        <w:rPr>
          <w:rStyle w:val="FontStyle61"/>
          <w:noProof/>
          <w:sz w:val="24"/>
          <w:szCs w:val="24"/>
          <w:lang w:val="kk-KZ"/>
        </w:rPr>
        <w:t>ә</w:t>
      </w:r>
      <w:r w:rsidR="00A97F2A">
        <w:rPr>
          <w:rStyle w:val="FontStyle61"/>
          <w:noProof/>
          <w:sz w:val="24"/>
          <w:szCs w:val="24"/>
          <w:lang w:val="kk-KZ"/>
        </w:rPr>
        <w:t xml:space="preserve">тижесіне мүдделі түлғалар. </w:t>
      </w:r>
      <w:r w:rsidRPr="001F4000">
        <w:rPr>
          <w:rStyle w:val="FontStyle61"/>
          <w:noProof/>
          <w:sz w:val="24"/>
          <w:szCs w:val="24"/>
          <w:lang w:val="kk-KZ"/>
        </w:rPr>
        <w:t>ҚР ҚПК 125-бабына с</w:t>
      </w:r>
      <w:r w:rsidR="006E21C2" w:rsidRPr="001F4000">
        <w:rPr>
          <w:rStyle w:val="FontStyle61"/>
          <w:noProof/>
          <w:sz w:val="24"/>
          <w:szCs w:val="24"/>
          <w:lang w:val="kk-KZ"/>
        </w:rPr>
        <w:t>ә</w:t>
      </w:r>
      <w:r w:rsidRPr="001F4000">
        <w:rPr>
          <w:rStyle w:val="FontStyle61"/>
          <w:noProof/>
          <w:sz w:val="24"/>
          <w:szCs w:val="24"/>
          <w:lang w:val="kk-KZ"/>
        </w:rPr>
        <w:t xml:space="preserve">йкес, </w:t>
      </w:r>
      <w:r w:rsidR="006E21C2" w:rsidRPr="001F4000">
        <w:rPr>
          <w:rStyle w:val="FontStyle61"/>
          <w:noProof/>
          <w:sz w:val="24"/>
          <w:szCs w:val="24"/>
          <w:lang w:val="kk-KZ"/>
        </w:rPr>
        <w:t>ә</w:t>
      </w:r>
      <w:r w:rsidRPr="001F4000">
        <w:rPr>
          <w:rStyle w:val="FontStyle61"/>
          <w:noProof/>
          <w:sz w:val="24"/>
          <w:szCs w:val="24"/>
          <w:lang w:val="kk-KZ"/>
        </w:rPr>
        <w:t>рбір д</w:t>
      </w:r>
      <w:r w:rsidR="006E21C2" w:rsidRPr="001F4000">
        <w:rPr>
          <w:rStyle w:val="FontStyle61"/>
          <w:noProof/>
          <w:sz w:val="24"/>
          <w:szCs w:val="24"/>
          <w:lang w:val="kk-KZ"/>
        </w:rPr>
        <w:t>ә</w:t>
      </w:r>
      <w:r w:rsidRPr="001F4000">
        <w:rPr>
          <w:rStyle w:val="FontStyle61"/>
          <w:noProof/>
          <w:sz w:val="24"/>
          <w:szCs w:val="24"/>
          <w:lang w:val="kk-KZ"/>
        </w:rPr>
        <w:t>лелдеме қатыстылық, жолберілетіндік, анықтылық және қылмыстық</w:t>
      </w:r>
      <w:r w:rsidR="00862E4F" w:rsidRPr="001F4000">
        <w:rPr>
          <w:rStyle w:val="FontStyle61"/>
          <w:noProof/>
          <w:sz w:val="24"/>
          <w:szCs w:val="24"/>
          <w:lang w:val="kk-KZ"/>
        </w:rPr>
        <w:t xml:space="preserve"> істі шешу үшін жеткіліктілік тұ</w:t>
      </w:r>
      <w:r w:rsidRPr="001F4000">
        <w:rPr>
          <w:rStyle w:val="FontStyle61"/>
          <w:noProof/>
          <w:sz w:val="24"/>
          <w:szCs w:val="24"/>
          <w:lang w:val="kk-KZ"/>
        </w:rPr>
        <w:t>рғысынан бағалануы тиіс.</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4"/>
          <w:b w:val="0"/>
          <w:noProof/>
          <w:sz w:val="24"/>
          <w:szCs w:val="24"/>
          <w:lang w:val="kk-KZ"/>
        </w:rPr>
        <w:t xml:space="preserve">Дәлелдеменің қатыстылығы </w:t>
      </w:r>
      <w:r w:rsidR="00635366" w:rsidRPr="001F4000">
        <w:rPr>
          <w:rStyle w:val="FontStyle61"/>
          <w:noProof/>
          <w:sz w:val="24"/>
          <w:szCs w:val="24"/>
          <w:lang w:val="kk-KZ"/>
        </w:rPr>
        <w:t>- бұ</w:t>
      </w:r>
      <w:r w:rsidRPr="001F4000">
        <w:rPr>
          <w:rStyle w:val="FontStyle61"/>
          <w:noProof/>
          <w:sz w:val="24"/>
          <w:szCs w:val="24"/>
          <w:lang w:val="kk-KZ"/>
        </w:rPr>
        <w:t>л д</w:t>
      </w:r>
      <w:r w:rsidR="006E21C2" w:rsidRPr="001F4000">
        <w:rPr>
          <w:rStyle w:val="FontStyle61"/>
          <w:noProof/>
          <w:sz w:val="24"/>
          <w:szCs w:val="24"/>
          <w:lang w:val="kk-KZ"/>
        </w:rPr>
        <w:t>ә</w:t>
      </w:r>
      <w:r w:rsidRPr="001F4000">
        <w:rPr>
          <w:rStyle w:val="FontStyle61"/>
          <w:noProof/>
          <w:sz w:val="24"/>
          <w:szCs w:val="24"/>
          <w:lang w:val="kk-KZ"/>
        </w:rPr>
        <w:t>лелдемелердің д</w:t>
      </w:r>
      <w:r w:rsidR="006E21C2" w:rsidRPr="001F4000">
        <w:rPr>
          <w:rStyle w:val="FontStyle61"/>
          <w:noProof/>
          <w:sz w:val="24"/>
          <w:szCs w:val="24"/>
          <w:lang w:val="kk-KZ"/>
        </w:rPr>
        <w:t>ә</w:t>
      </w:r>
      <w:r w:rsidRPr="001F4000">
        <w:rPr>
          <w:rStyle w:val="FontStyle61"/>
          <w:noProof/>
          <w:sz w:val="24"/>
          <w:szCs w:val="24"/>
          <w:lang w:val="kk-KZ"/>
        </w:rPr>
        <w:t>лелдеу м</w:t>
      </w:r>
      <w:r w:rsidR="006E21C2" w:rsidRPr="001F4000">
        <w:rPr>
          <w:rStyle w:val="FontStyle61"/>
          <w:noProof/>
          <w:sz w:val="24"/>
          <w:szCs w:val="24"/>
          <w:lang w:val="kk-KZ"/>
        </w:rPr>
        <w:t>ә</w:t>
      </w:r>
      <w:r w:rsidRPr="001F4000">
        <w:rPr>
          <w:rStyle w:val="FontStyle61"/>
          <w:noProof/>
          <w:sz w:val="24"/>
          <w:szCs w:val="24"/>
          <w:lang w:val="kk-KZ"/>
        </w:rPr>
        <w:t>німен арадағы бай</w:t>
      </w:r>
      <w:r w:rsidR="00635366" w:rsidRPr="001F4000">
        <w:rPr>
          <w:rStyle w:val="FontStyle61"/>
          <w:noProof/>
          <w:sz w:val="24"/>
          <w:szCs w:val="24"/>
          <w:lang w:val="kk-KZ"/>
        </w:rPr>
        <w:t>ланысы, яғни нақты деректі мағлұ</w:t>
      </w:r>
      <w:r w:rsidRPr="001F4000">
        <w:rPr>
          <w:rStyle w:val="FontStyle61"/>
          <w:noProof/>
          <w:sz w:val="24"/>
          <w:szCs w:val="24"/>
          <w:lang w:val="kk-KZ"/>
        </w:rPr>
        <w:t>маттар іс үшін</w:t>
      </w:r>
      <w:r w:rsidR="00635366" w:rsidRPr="001F4000">
        <w:rPr>
          <w:rStyle w:val="FontStyle61"/>
          <w:noProof/>
          <w:sz w:val="24"/>
          <w:szCs w:val="24"/>
          <w:lang w:val="kk-KZ"/>
        </w:rPr>
        <w:t xml:space="preserve"> маңызға ие, ақиқатты анықтау құ</w:t>
      </w:r>
      <w:r w:rsidRPr="001F4000">
        <w:rPr>
          <w:rStyle w:val="FontStyle61"/>
          <w:noProof/>
          <w:sz w:val="24"/>
          <w:szCs w:val="24"/>
          <w:lang w:val="kk-KZ"/>
        </w:rPr>
        <w:t>ралы болып келеді, іске - тура немесе жанама, тікелей немесе басқа д</w:t>
      </w:r>
      <w:r w:rsidR="006E21C2" w:rsidRPr="001F4000">
        <w:rPr>
          <w:rStyle w:val="FontStyle61"/>
          <w:noProof/>
          <w:sz w:val="24"/>
          <w:szCs w:val="24"/>
          <w:lang w:val="kk-KZ"/>
        </w:rPr>
        <w:t>ә</w:t>
      </w:r>
      <w:r w:rsidRPr="001F4000">
        <w:rPr>
          <w:rStyle w:val="FontStyle61"/>
          <w:noProof/>
          <w:sz w:val="24"/>
          <w:szCs w:val="24"/>
          <w:lang w:val="kk-KZ"/>
        </w:rPr>
        <w:t>лелдемелер арқылы қатысты болады.</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4"/>
          <w:b w:val="0"/>
          <w:noProof/>
          <w:sz w:val="24"/>
          <w:szCs w:val="24"/>
          <w:lang w:val="kk-KZ"/>
        </w:rPr>
        <w:t xml:space="preserve">Дәлелдемелердің жол берілетіндігі </w:t>
      </w:r>
      <w:r w:rsidRPr="001F4000">
        <w:rPr>
          <w:rStyle w:val="FontStyle61"/>
          <w:noProof/>
          <w:sz w:val="24"/>
          <w:szCs w:val="24"/>
          <w:lang w:val="kk-KZ"/>
        </w:rPr>
        <w:t>- бұл оның заңдылығы, ақиқатты орнату үшін пайдаланудың заңға сыйымдылығы. Д</w:t>
      </w:r>
      <w:r w:rsidR="006E21C2" w:rsidRPr="001F4000">
        <w:rPr>
          <w:rStyle w:val="FontStyle61"/>
          <w:noProof/>
          <w:sz w:val="24"/>
          <w:szCs w:val="24"/>
          <w:lang w:val="kk-KZ"/>
        </w:rPr>
        <w:t>ә</w:t>
      </w:r>
      <w:r w:rsidRPr="001F4000">
        <w:rPr>
          <w:rStyle w:val="FontStyle61"/>
          <w:noProof/>
          <w:sz w:val="24"/>
          <w:szCs w:val="24"/>
          <w:lang w:val="kk-KZ"/>
        </w:rPr>
        <w:t>лелдемелер ретінде болжамдарды, жорамалдарды, өсек-ая</w:t>
      </w:r>
      <w:r w:rsidR="00635366" w:rsidRPr="001F4000">
        <w:rPr>
          <w:rStyle w:val="FontStyle61"/>
          <w:noProof/>
          <w:sz w:val="24"/>
          <w:szCs w:val="24"/>
          <w:lang w:val="kk-KZ"/>
        </w:rPr>
        <w:t>нды, табиғат заңдарына қайшы ке</w:t>
      </w:r>
      <w:r w:rsidRPr="001F4000">
        <w:rPr>
          <w:rStyle w:val="FontStyle61"/>
          <w:noProof/>
          <w:sz w:val="24"/>
          <w:szCs w:val="24"/>
          <w:lang w:val="kk-KZ"/>
        </w:rPr>
        <w:t>летін деректерді пайдалануға болмайды.</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4"/>
          <w:b w:val="0"/>
          <w:noProof/>
          <w:sz w:val="24"/>
          <w:szCs w:val="24"/>
          <w:lang w:val="kk-KZ"/>
        </w:rPr>
        <w:t xml:space="preserve">Дәлелдемелердің жеткіліктілігі </w:t>
      </w:r>
      <w:r w:rsidRPr="001F4000">
        <w:rPr>
          <w:rStyle w:val="FontStyle61"/>
          <w:noProof/>
          <w:sz w:val="24"/>
          <w:szCs w:val="24"/>
          <w:lang w:val="kk-KZ"/>
        </w:rPr>
        <w:t>- бұл зерттеу п</w:t>
      </w:r>
      <w:r w:rsidR="006E21C2" w:rsidRPr="001F4000">
        <w:rPr>
          <w:rStyle w:val="FontStyle61"/>
          <w:noProof/>
          <w:sz w:val="24"/>
          <w:szCs w:val="24"/>
          <w:lang w:val="kk-KZ"/>
        </w:rPr>
        <w:t>ә</w:t>
      </w:r>
      <w:r w:rsidRPr="001F4000">
        <w:rPr>
          <w:rStyle w:val="FontStyle61"/>
          <w:noProof/>
          <w:sz w:val="24"/>
          <w:szCs w:val="24"/>
          <w:lang w:val="kk-KZ"/>
        </w:rPr>
        <w:t>нінің д</w:t>
      </w:r>
      <w:r w:rsidR="006E21C2" w:rsidRPr="001F4000">
        <w:rPr>
          <w:rStyle w:val="FontStyle61"/>
          <w:noProof/>
          <w:sz w:val="24"/>
          <w:szCs w:val="24"/>
          <w:lang w:val="kk-KZ"/>
        </w:rPr>
        <w:t>ә</w:t>
      </w:r>
      <w:r w:rsidRPr="001F4000">
        <w:rPr>
          <w:rStyle w:val="FontStyle61"/>
          <w:noProof/>
          <w:sz w:val="24"/>
          <w:szCs w:val="24"/>
          <w:lang w:val="kk-KZ"/>
        </w:rPr>
        <w:t>лелден-гендігіне, іс бойынша ақиқаттың орнағандығына қатысты сенімнін қалыптасуы. Берілген іс бойынша қажетті шектердегі д</w:t>
      </w:r>
      <w:r w:rsidR="006E21C2" w:rsidRPr="001F4000">
        <w:rPr>
          <w:rStyle w:val="FontStyle61"/>
          <w:noProof/>
          <w:sz w:val="24"/>
          <w:szCs w:val="24"/>
          <w:lang w:val="kk-KZ"/>
        </w:rPr>
        <w:t>ә</w:t>
      </w:r>
      <w:r w:rsidRPr="001F4000">
        <w:rPr>
          <w:rStyle w:val="FontStyle61"/>
          <w:noProof/>
          <w:sz w:val="24"/>
          <w:szCs w:val="24"/>
          <w:lang w:val="kk-KZ"/>
        </w:rPr>
        <w:t>лелдеу п</w:t>
      </w:r>
      <w:r w:rsidR="006E21C2" w:rsidRPr="001F4000">
        <w:rPr>
          <w:rStyle w:val="FontStyle61"/>
          <w:noProof/>
          <w:sz w:val="24"/>
          <w:szCs w:val="24"/>
          <w:lang w:val="kk-KZ"/>
        </w:rPr>
        <w:t>ә</w:t>
      </w:r>
      <w:r w:rsidRPr="001F4000">
        <w:rPr>
          <w:rStyle w:val="FontStyle61"/>
          <w:noProof/>
          <w:sz w:val="24"/>
          <w:szCs w:val="24"/>
          <w:lang w:val="kk-KZ"/>
        </w:rPr>
        <w:t>ні бел-гіленгеннен кейін д</w:t>
      </w:r>
      <w:r w:rsidR="006E21C2" w:rsidRPr="001F4000">
        <w:rPr>
          <w:rStyle w:val="FontStyle61"/>
          <w:noProof/>
          <w:sz w:val="24"/>
          <w:szCs w:val="24"/>
          <w:lang w:val="kk-KZ"/>
        </w:rPr>
        <w:t>ә</w:t>
      </w:r>
      <w:r w:rsidRPr="001F4000">
        <w:rPr>
          <w:rStyle w:val="FontStyle61"/>
          <w:noProof/>
          <w:sz w:val="24"/>
          <w:szCs w:val="24"/>
          <w:lang w:val="kk-KZ"/>
        </w:rPr>
        <w:t>лелдемелерді жинау тоқтатылады.</w:t>
      </w:r>
    </w:p>
    <w:p w:rsidR="005E0917" w:rsidRPr="001F4000" w:rsidRDefault="005E0917" w:rsidP="00347525">
      <w:pPr>
        <w:pStyle w:val="Style5"/>
        <w:widowControl/>
        <w:tabs>
          <w:tab w:val="left" w:pos="426"/>
        </w:tabs>
        <w:ind w:firstLine="567"/>
        <w:jc w:val="both"/>
        <w:rPr>
          <w:rStyle w:val="FontStyle64"/>
          <w:b w:val="0"/>
          <w:noProof/>
          <w:sz w:val="24"/>
          <w:szCs w:val="24"/>
          <w:lang w:val="kk-KZ"/>
        </w:rPr>
      </w:pPr>
    </w:p>
    <w:p w:rsidR="005E0917" w:rsidRPr="00A97F2A" w:rsidRDefault="004E0B32" w:rsidP="00A97F2A">
      <w:pPr>
        <w:pStyle w:val="Style5"/>
        <w:widowControl/>
        <w:tabs>
          <w:tab w:val="left" w:pos="426"/>
        </w:tabs>
        <w:ind w:firstLine="567"/>
        <w:jc w:val="both"/>
        <w:rPr>
          <w:rStyle w:val="FontStyle64"/>
          <w:noProof/>
          <w:sz w:val="24"/>
          <w:szCs w:val="24"/>
          <w:lang w:val="kk-KZ"/>
        </w:rPr>
      </w:pPr>
      <w:r w:rsidRPr="00A97F2A">
        <w:rPr>
          <w:rStyle w:val="FontStyle64"/>
          <w:noProof/>
          <w:sz w:val="24"/>
          <w:szCs w:val="24"/>
          <w:lang w:val="kk-KZ"/>
        </w:rPr>
        <w:t>5. Қылмыстық-процестік дәлелдеудің мәні және шектері</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4"/>
          <w:b w:val="0"/>
          <w:noProof/>
          <w:sz w:val="24"/>
          <w:szCs w:val="24"/>
          <w:lang w:val="kk-KZ"/>
        </w:rPr>
        <w:t>Дәлелдеу пәні - бұл әр қыл</w:t>
      </w:r>
      <w:r w:rsidR="005E0917" w:rsidRPr="001F4000">
        <w:rPr>
          <w:rStyle w:val="FontStyle64"/>
          <w:b w:val="0"/>
          <w:noProof/>
          <w:sz w:val="24"/>
          <w:szCs w:val="24"/>
          <w:lang w:val="kk-KZ"/>
        </w:rPr>
        <w:t>мыстық іс бойынша анықталуы нем</w:t>
      </w:r>
      <w:r w:rsidRPr="001F4000">
        <w:rPr>
          <w:rStyle w:val="FontStyle64"/>
          <w:b w:val="0"/>
          <w:noProof/>
          <w:sz w:val="24"/>
          <w:szCs w:val="24"/>
          <w:lang w:val="kk-KZ"/>
        </w:rPr>
        <w:t>есе дәлелденуі тиіс м</w:t>
      </w:r>
      <w:r w:rsidR="006E21C2" w:rsidRPr="001F4000">
        <w:rPr>
          <w:rStyle w:val="FontStyle64"/>
          <w:b w:val="0"/>
          <w:noProof/>
          <w:sz w:val="24"/>
          <w:szCs w:val="24"/>
          <w:lang w:val="kk-KZ"/>
        </w:rPr>
        <w:t>ә</w:t>
      </w:r>
      <w:r w:rsidRPr="001F4000">
        <w:rPr>
          <w:rStyle w:val="FontStyle64"/>
          <w:b w:val="0"/>
          <w:noProof/>
          <w:sz w:val="24"/>
          <w:szCs w:val="24"/>
          <w:lang w:val="kk-KZ"/>
        </w:rPr>
        <w:t xml:space="preserve">н-жайлар жүйесі. </w:t>
      </w:r>
      <w:r w:rsidRPr="001F4000">
        <w:rPr>
          <w:rStyle w:val="FontStyle61"/>
          <w:noProof/>
          <w:sz w:val="24"/>
          <w:szCs w:val="24"/>
          <w:lang w:val="kk-KZ"/>
        </w:rPr>
        <w:t>Осы м</w:t>
      </w:r>
      <w:r w:rsidR="006E21C2" w:rsidRPr="001F4000">
        <w:rPr>
          <w:rStyle w:val="FontStyle61"/>
          <w:noProof/>
          <w:sz w:val="24"/>
          <w:szCs w:val="24"/>
          <w:lang w:val="kk-KZ"/>
        </w:rPr>
        <w:t>ә</w:t>
      </w:r>
      <w:r w:rsidR="005E0917" w:rsidRPr="001F4000">
        <w:rPr>
          <w:rStyle w:val="FontStyle61"/>
          <w:noProof/>
          <w:sz w:val="24"/>
          <w:szCs w:val="24"/>
          <w:lang w:val="kk-KZ"/>
        </w:rPr>
        <w:t>н-жайлардың тізбесі ҚР</w:t>
      </w:r>
      <w:r w:rsidRPr="001F4000">
        <w:rPr>
          <w:rStyle w:val="FontStyle61"/>
          <w:noProof/>
          <w:sz w:val="24"/>
          <w:szCs w:val="24"/>
          <w:lang w:val="kk-KZ"/>
        </w:rPr>
        <w:t xml:space="preserve"> ҚПК 113-бабында келтірілген. Бұған қоса, аталмыш тізбе ҚР ҚПК 531-бабы Ережелерінде к</w:t>
      </w:r>
      <w:r w:rsidR="006E21C2" w:rsidRPr="001F4000">
        <w:rPr>
          <w:rStyle w:val="FontStyle61"/>
          <w:noProof/>
          <w:sz w:val="24"/>
          <w:szCs w:val="24"/>
          <w:lang w:val="kk-KZ"/>
        </w:rPr>
        <w:t>ә</w:t>
      </w:r>
      <w:r w:rsidRPr="001F4000">
        <w:rPr>
          <w:rStyle w:val="FontStyle61"/>
          <w:noProof/>
          <w:sz w:val="24"/>
          <w:szCs w:val="24"/>
          <w:lang w:val="kk-KZ"/>
        </w:rPr>
        <w:t>мелет жасқа т</w:t>
      </w:r>
      <w:r w:rsidR="005E0917" w:rsidRPr="001F4000">
        <w:rPr>
          <w:rStyle w:val="FontStyle61"/>
          <w:noProof/>
          <w:sz w:val="24"/>
          <w:szCs w:val="24"/>
          <w:lang w:val="kk-KZ"/>
        </w:rPr>
        <w:t>олмағандардың істері бойынша; ҚР</w:t>
      </w:r>
      <w:r w:rsidRPr="001F4000">
        <w:rPr>
          <w:rStyle w:val="FontStyle61"/>
          <w:noProof/>
          <w:sz w:val="24"/>
          <w:szCs w:val="24"/>
          <w:lang w:val="kk-KZ"/>
        </w:rPr>
        <w:t xml:space="preserve"> ҚПК 510-бабының ережелерінде - ақыл-есі дұрыс емес адамдардың қоғамдық қауіпті іс-</w:t>
      </w:r>
      <w:r w:rsidR="006E21C2" w:rsidRPr="001F4000">
        <w:rPr>
          <w:rStyle w:val="FontStyle61"/>
          <w:noProof/>
          <w:sz w:val="24"/>
          <w:szCs w:val="24"/>
          <w:lang w:val="kk-KZ"/>
        </w:rPr>
        <w:t>ә</w:t>
      </w:r>
      <w:r w:rsidRPr="001F4000">
        <w:rPr>
          <w:rStyle w:val="FontStyle61"/>
          <w:noProof/>
          <w:sz w:val="24"/>
          <w:szCs w:val="24"/>
          <w:lang w:val="kk-KZ"/>
        </w:rPr>
        <w:t>рекеттері жөнінде</w:t>
      </w:r>
      <w:r w:rsidR="005E0917" w:rsidRPr="001F4000">
        <w:rPr>
          <w:rStyle w:val="FontStyle61"/>
          <w:noProof/>
          <w:sz w:val="24"/>
          <w:szCs w:val="24"/>
          <w:lang w:val="kk-KZ"/>
        </w:rPr>
        <w:t>гі істер бойынша анықталуы тиіс өз</w:t>
      </w:r>
      <w:r w:rsidRPr="001F4000">
        <w:rPr>
          <w:rStyle w:val="FontStyle61"/>
          <w:noProof/>
          <w:sz w:val="24"/>
          <w:szCs w:val="24"/>
          <w:lang w:val="kk-KZ"/>
        </w:rPr>
        <w:t>ге жағдайлармен толықтырылған.</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Д</w:t>
      </w:r>
      <w:r w:rsidR="006E21C2" w:rsidRPr="001F4000">
        <w:rPr>
          <w:rStyle w:val="FontStyle61"/>
          <w:noProof/>
          <w:sz w:val="24"/>
          <w:szCs w:val="24"/>
          <w:lang w:val="kk-KZ"/>
        </w:rPr>
        <w:t>ә</w:t>
      </w:r>
      <w:r w:rsidRPr="001F4000">
        <w:rPr>
          <w:rStyle w:val="FontStyle61"/>
          <w:noProof/>
          <w:sz w:val="24"/>
          <w:szCs w:val="24"/>
          <w:lang w:val="kk-KZ"/>
        </w:rPr>
        <w:t>лелдеу п</w:t>
      </w:r>
      <w:r w:rsidR="006E21C2" w:rsidRPr="001F4000">
        <w:rPr>
          <w:rStyle w:val="FontStyle61"/>
          <w:noProof/>
          <w:sz w:val="24"/>
          <w:szCs w:val="24"/>
          <w:lang w:val="kk-KZ"/>
        </w:rPr>
        <w:t>ә</w:t>
      </w:r>
      <w:r w:rsidRPr="001F4000">
        <w:rPr>
          <w:rStyle w:val="FontStyle61"/>
          <w:noProof/>
          <w:sz w:val="24"/>
          <w:szCs w:val="24"/>
          <w:lang w:val="kk-KZ"/>
        </w:rPr>
        <w:t>ні: а) жалпы ж</w:t>
      </w:r>
      <w:r w:rsidR="006E21C2" w:rsidRPr="001F4000">
        <w:rPr>
          <w:rStyle w:val="FontStyle61"/>
          <w:noProof/>
          <w:sz w:val="24"/>
          <w:szCs w:val="24"/>
          <w:lang w:val="kk-KZ"/>
        </w:rPr>
        <w:t>ә</w:t>
      </w:r>
      <w:r w:rsidRPr="001F4000">
        <w:rPr>
          <w:rStyle w:val="FontStyle61"/>
          <w:noProof/>
          <w:sz w:val="24"/>
          <w:szCs w:val="24"/>
          <w:lang w:val="kk-KZ"/>
        </w:rPr>
        <w:t>не б) арнайы болып бөлінеді.</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Д</w:t>
      </w:r>
      <w:r w:rsidR="006E21C2" w:rsidRPr="001F4000">
        <w:rPr>
          <w:rStyle w:val="FontStyle61"/>
          <w:noProof/>
          <w:sz w:val="24"/>
          <w:szCs w:val="24"/>
          <w:lang w:val="kk-KZ"/>
        </w:rPr>
        <w:t>ә</w:t>
      </w:r>
      <w:r w:rsidRPr="001F4000">
        <w:rPr>
          <w:rStyle w:val="FontStyle61"/>
          <w:noProof/>
          <w:sz w:val="24"/>
          <w:szCs w:val="24"/>
          <w:lang w:val="kk-KZ"/>
        </w:rPr>
        <w:t>лелдеудің жалпы п</w:t>
      </w:r>
      <w:r w:rsidR="006E21C2" w:rsidRPr="001F4000">
        <w:rPr>
          <w:rStyle w:val="FontStyle61"/>
          <w:noProof/>
          <w:sz w:val="24"/>
          <w:szCs w:val="24"/>
          <w:lang w:val="kk-KZ"/>
        </w:rPr>
        <w:t>ә</w:t>
      </w:r>
      <w:r w:rsidRPr="001F4000">
        <w:rPr>
          <w:rStyle w:val="FontStyle61"/>
          <w:noProof/>
          <w:sz w:val="24"/>
          <w:szCs w:val="24"/>
          <w:lang w:val="kk-KZ"/>
        </w:rPr>
        <w:t xml:space="preserve">нінің </w:t>
      </w:r>
      <w:r w:rsidR="005E0917" w:rsidRPr="001F4000">
        <w:rPr>
          <w:rStyle w:val="FontStyle61"/>
          <w:noProof/>
          <w:sz w:val="24"/>
          <w:szCs w:val="24"/>
          <w:lang w:val="kk-KZ"/>
        </w:rPr>
        <w:t>э</w:t>
      </w:r>
      <w:r w:rsidRPr="001F4000">
        <w:rPr>
          <w:rStyle w:val="FontStyle61"/>
          <w:noProof/>
          <w:sz w:val="24"/>
          <w:szCs w:val="24"/>
          <w:lang w:val="kk-KZ"/>
        </w:rPr>
        <w:t>лементтері ҚР ҚПК 113-бабында белгіле-неді. Д</w:t>
      </w:r>
      <w:r w:rsidR="006E21C2" w:rsidRPr="001F4000">
        <w:rPr>
          <w:rStyle w:val="FontStyle61"/>
          <w:noProof/>
          <w:sz w:val="24"/>
          <w:szCs w:val="24"/>
          <w:lang w:val="kk-KZ"/>
        </w:rPr>
        <w:t>ә</w:t>
      </w:r>
      <w:r w:rsidRPr="001F4000">
        <w:rPr>
          <w:rStyle w:val="FontStyle61"/>
          <w:noProof/>
          <w:sz w:val="24"/>
          <w:szCs w:val="24"/>
          <w:lang w:val="kk-KZ"/>
        </w:rPr>
        <w:t>лелдеудің арнайы п</w:t>
      </w:r>
      <w:r w:rsidR="006E21C2" w:rsidRPr="001F4000">
        <w:rPr>
          <w:rStyle w:val="FontStyle61"/>
          <w:noProof/>
          <w:sz w:val="24"/>
          <w:szCs w:val="24"/>
          <w:lang w:val="kk-KZ"/>
        </w:rPr>
        <w:t>ә</w:t>
      </w:r>
      <w:r w:rsidRPr="001F4000">
        <w:rPr>
          <w:rStyle w:val="FontStyle61"/>
          <w:noProof/>
          <w:sz w:val="24"/>
          <w:szCs w:val="24"/>
          <w:lang w:val="kk-KZ"/>
        </w:rPr>
        <w:t xml:space="preserve">нінің </w:t>
      </w:r>
      <w:r w:rsidR="005E0917" w:rsidRPr="001F4000">
        <w:rPr>
          <w:rStyle w:val="FontStyle61"/>
          <w:noProof/>
          <w:sz w:val="24"/>
          <w:szCs w:val="24"/>
          <w:lang w:val="kk-KZ"/>
        </w:rPr>
        <w:t>э</w:t>
      </w:r>
      <w:r w:rsidRPr="001F4000">
        <w:rPr>
          <w:rStyle w:val="FontStyle61"/>
          <w:noProof/>
          <w:sz w:val="24"/>
          <w:szCs w:val="24"/>
          <w:lang w:val="kk-KZ"/>
        </w:rPr>
        <w:t>лементтері жалпы п</w:t>
      </w:r>
      <w:r w:rsidR="006E21C2" w:rsidRPr="001F4000">
        <w:rPr>
          <w:rStyle w:val="FontStyle61"/>
          <w:noProof/>
          <w:sz w:val="24"/>
          <w:szCs w:val="24"/>
          <w:lang w:val="kk-KZ"/>
        </w:rPr>
        <w:t>ә</w:t>
      </w:r>
      <w:r w:rsidRPr="001F4000">
        <w:rPr>
          <w:rStyle w:val="FontStyle61"/>
          <w:noProof/>
          <w:sz w:val="24"/>
          <w:szCs w:val="24"/>
          <w:lang w:val="kk-KZ"/>
        </w:rPr>
        <w:t xml:space="preserve">н </w:t>
      </w:r>
      <w:r w:rsidR="005E0917" w:rsidRPr="001F4000">
        <w:rPr>
          <w:rStyle w:val="FontStyle61"/>
          <w:noProof/>
          <w:sz w:val="24"/>
          <w:szCs w:val="24"/>
          <w:lang w:val="kk-KZ"/>
        </w:rPr>
        <w:t>элементтері</w:t>
      </w:r>
      <w:r w:rsidRPr="001F4000">
        <w:rPr>
          <w:rStyle w:val="FontStyle61"/>
          <w:noProof/>
          <w:sz w:val="24"/>
          <w:szCs w:val="24"/>
          <w:lang w:val="kk-KZ"/>
        </w:rPr>
        <w:t xml:space="preserve">нен, сондай-ақ ҚР ҚПК 510, 531-баптарында көрсетілген </w:t>
      </w:r>
      <w:r w:rsidR="005E0917" w:rsidRPr="001F4000">
        <w:rPr>
          <w:rStyle w:val="FontStyle61"/>
          <w:noProof/>
          <w:sz w:val="24"/>
          <w:szCs w:val="24"/>
          <w:lang w:val="kk-KZ"/>
        </w:rPr>
        <w:t>элементтерден тұ</w:t>
      </w:r>
      <w:r w:rsidRPr="001F4000">
        <w:rPr>
          <w:rStyle w:val="FontStyle61"/>
          <w:noProof/>
          <w:sz w:val="24"/>
          <w:szCs w:val="24"/>
          <w:lang w:val="kk-KZ"/>
        </w:rPr>
        <w:t>рады.</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 xml:space="preserve">Осылайша, </w:t>
      </w:r>
      <w:r w:rsidRPr="001F4000">
        <w:rPr>
          <w:rStyle w:val="FontStyle64"/>
          <w:b w:val="0"/>
          <w:noProof/>
          <w:sz w:val="24"/>
          <w:szCs w:val="24"/>
          <w:lang w:val="kk-KZ"/>
        </w:rPr>
        <w:t xml:space="preserve">дәлелдеудің жалпы пәні </w:t>
      </w:r>
      <w:r w:rsidRPr="001F4000">
        <w:rPr>
          <w:rStyle w:val="FontStyle61"/>
          <w:noProof/>
          <w:sz w:val="24"/>
          <w:szCs w:val="24"/>
          <w:lang w:val="kk-KZ"/>
        </w:rPr>
        <w:t>келесі м</w:t>
      </w:r>
      <w:r w:rsidR="006E21C2" w:rsidRPr="001F4000">
        <w:rPr>
          <w:rStyle w:val="FontStyle61"/>
          <w:noProof/>
          <w:sz w:val="24"/>
          <w:szCs w:val="24"/>
          <w:lang w:val="kk-KZ"/>
        </w:rPr>
        <w:t>ә</w:t>
      </w:r>
      <w:r w:rsidRPr="001F4000">
        <w:rPr>
          <w:rStyle w:val="FontStyle61"/>
          <w:noProof/>
          <w:sz w:val="24"/>
          <w:szCs w:val="24"/>
          <w:lang w:val="kk-KZ"/>
        </w:rPr>
        <w:t>н-жайларды қамтиды:</w:t>
      </w:r>
    </w:p>
    <w:p w:rsidR="004E0B32" w:rsidRPr="001F4000" w:rsidRDefault="005B0D67" w:rsidP="00347525">
      <w:pPr>
        <w:pStyle w:val="Style10"/>
        <w:widowControl/>
        <w:tabs>
          <w:tab w:val="left" w:pos="426"/>
          <w:tab w:val="left" w:pos="490"/>
        </w:tabs>
        <w:spacing w:line="240" w:lineRule="auto"/>
        <w:ind w:firstLine="567"/>
        <w:rPr>
          <w:rStyle w:val="FontStyle61"/>
          <w:noProof/>
          <w:sz w:val="24"/>
          <w:szCs w:val="24"/>
          <w:lang w:val="kk-KZ"/>
        </w:rPr>
      </w:pPr>
      <w:r w:rsidRPr="001F4000">
        <w:rPr>
          <w:rStyle w:val="FontStyle61"/>
          <w:noProof/>
          <w:sz w:val="24"/>
          <w:szCs w:val="24"/>
          <w:lang w:val="kk-KZ"/>
        </w:rPr>
        <w:t>1)</w:t>
      </w:r>
      <w:r w:rsidR="004E0B32" w:rsidRPr="001F4000">
        <w:rPr>
          <w:rStyle w:val="FontStyle61"/>
          <w:noProof/>
          <w:sz w:val="24"/>
          <w:szCs w:val="24"/>
          <w:lang w:val="kk-KZ"/>
        </w:rPr>
        <w:t>қылмыстық</w:t>
      </w:r>
      <w:r w:rsidRPr="001F4000">
        <w:rPr>
          <w:rStyle w:val="FontStyle61"/>
          <w:noProof/>
          <w:sz w:val="24"/>
          <w:szCs w:val="24"/>
          <w:lang w:val="kk-KZ"/>
        </w:rPr>
        <w:t xml:space="preserve"> құқық бұзушылықтың оқ</w:t>
      </w:r>
      <w:r w:rsidR="004E0B32" w:rsidRPr="001F4000">
        <w:rPr>
          <w:rStyle w:val="FontStyle61"/>
          <w:noProof/>
          <w:sz w:val="24"/>
          <w:szCs w:val="24"/>
          <w:lang w:val="kk-KZ"/>
        </w:rPr>
        <w:t>иғасы ж</w:t>
      </w:r>
      <w:r w:rsidR="006E21C2" w:rsidRPr="001F4000">
        <w:rPr>
          <w:rStyle w:val="FontStyle61"/>
          <w:noProof/>
          <w:sz w:val="24"/>
          <w:szCs w:val="24"/>
          <w:lang w:val="kk-KZ"/>
        </w:rPr>
        <w:t>ә</w:t>
      </w:r>
      <w:r w:rsidR="00A97F2A">
        <w:rPr>
          <w:rStyle w:val="FontStyle61"/>
          <w:noProof/>
          <w:sz w:val="24"/>
          <w:szCs w:val="24"/>
          <w:lang w:val="kk-KZ"/>
        </w:rPr>
        <w:t xml:space="preserve">не заңмен көзделген </w:t>
      </w:r>
      <w:r w:rsidR="004E0B32" w:rsidRPr="001F4000">
        <w:rPr>
          <w:rStyle w:val="FontStyle61"/>
          <w:noProof/>
          <w:sz w:val="24"/>
          <w:szCs w:val="24"/>
          <w:lang w:val="kk-KZ"/>
        </w:rPr>
        <w:t>құрамының белгілері (оның жасалу уақыты, орны, т</w:t>
      </w:r>
      <w:r w:rsidR="006E21C2" w:rsidRPr="001F4000">
        <w:rPr>
          <w:rStyle w:val="FontStyle61"/>
          <w:noProof/>
          <w:sz w:val="24"/>
          <w:szCs w:val="24"/>
          <w:lang w:val="kk-KZ"/>
        </w:rPr>
        <w:t>ә</w:t>
      </w:r>
      <w:r w:rsidR="004E0B32" w:rsidRPr="001F4000">
        <w:rPr>
          <w:rStyle w:val="FontStyle61"/>
          <w:noProof/>
          <w:sz w:val="24"/>
          <w:szCs w:val="24"/>
          <w:lang w:val="kk-KZ"/>
        </w:rPr>
        <w:t>сілі ж</w:t>
      </w:r>
      <w:r w:rsidR="006E21C2" w:rsidRPr="001F4000">
        <w:rPr>
          <w:rStyle w:val="FontStyle61"/>
          <w:noProof/>
          <w:sz w:val="24"/>
          <w:szCs w:val="24"/>
          <w:lang w:val="kk-KZ"/>
        </w:rPr>
        <w:t>ә</w:t>
      </w:r>
      <w:r w:rsidR="004E0B32" w:rsidRPr="001F4000">
        <w:rPr>
          <w:rStyle w:val="FontStyle61"/>
          <w:noProof/>
          <w:sz w:val="24"/>
          <w:szCs w:val="24"/>
          <w:lang w:val="kk-KZ"/>
        </w:rPr>
        <w:t>не өзге м</w:t>
      </w:r>
      <w:r w:rsidR="006E21C2" w:rsidRPr="001F4000">
        <w:rPr>
          <w:rStyle w:val="FontStyle61"/>
          <w:noProof/>
          <w:sz w:val="24"/>
          <w:szCs w:val="24"/>
          <w:lang w:val="kk-KZ"/>
        </w:rPr>
        <w:t>ә</w:t>
      </w:r>
      <w:r w:rsidR="00A97F2A">
        <w:rPr>
          <w:rStyle w:val="FontStyle61"/>
          <w:noProof/>
          <w:sz w:val="24"/>
          <w:szCs w:val="24"/>
          <w:lang w:val="kk-KZ"/>
        </w:rPr>
        <w:t xml:space="preserve">н- </w:t>
      </w:r>
      <w:r w:rsidR="004E0B32" w:rsidRPr="001F4000">
        <w:rPr>
          <w:rStyle w:val="FontStyle61"/>
          <w:noProof/>
          <w:sz w:val="24"/>
          <w:szCs w:val="24"/>
          <w:lang w:val="kk-KZ"/>
        </w:rPr>
        <w:t>жайлары):</w:t>
      </w:r>
    </w:p>
    <w:p w:rsidR="004E0B32" w:rsidRPr="001F4000" w:rsidRDefault="005B0D67" w:rsidP="00347525">
      <w:pPr>
        <w:pStyle w:val="Style10"/>
        <w:widowControl/>
        <w:tabs>
          <w:tab w:val="left" w:pos="426"/>
          <w:tab w:val="left" w:pos="499"/>
        </w:tabs>
        <w:spacing w:line="240" w:lineRule="auto"/>
        <w:ind w:firstLine="567"/>
        <w:rPr>
          <w:rStyle w:val="FontStyle61"/>
          <w:noProof/>
          <w:sz w:val="24"/>
          <w:szCs w:val="24"/>
          <w:lang w:val="kk-KZ"/>
        </w:rPr>
      </w:pPr>
      <w:r w:rsidRPr="001F4000">
        <w:rPr>
          <w:rStyle w:val="FontStyle61"/>
          <w:noProof/>
          <w:sz w:val="24"/>
          <w:szCs w:val="24"/>
          <w:lang w:val="kk-KZ"/>
        </w:rPr>
        <w:t>2)</w:t>
      </w:r>
      <w:r w:rsidR="004E0B32" w:rsidRPr="001F4000">
        <w:rPr>
          <w:rStyle w:val="FontStyle61"/>
          <w:noProof/>
          <w:sz w:val="24"/>
          <w:szCs w:val="24"/>
          <w:lang w:val="kk-KZ"/>
        </w:rPr>
        <w:t>қылмыстық заңмен тыйым салынған іс-</w:t>
      </w:r>
      <w:r w:rsidR="006E21C2" w:rsidRPr="001F4000">
        <w:rPr>
          <w:rStyle w:val="FontStyle61"/>
          <w:noProof/>
          <w:sz w:val="24"/>
          <w:szCs w:val="24"/>
          <w:lang w:val="kk-KZ"/>
        </w:rPr>
        <w:t>ә</w:t>
      </w:r>
      <w:r w:rsidR="004E0B32" w:rsidRPr="001F4000">
        <w:rPr>
          <w:rStyle w:val="FontStyle61"/>
          <w:noProof/>
          <w:sz w:val="24"/>
          <w:szCs w:val="24"/>
          <w:lang w:val="kk-KZ"/>
        </w:rPr>
        <w:t>рекетті кім жасады;</w:t>
      </w:r>
    </w:p>
    <w:p w:rsidR="004E0B32" w:rsidRPr="001F4000" w:rsidRDefault="004E0B32" w:rsidP="00347525">
      <w:pPr>
        <w:pStyle w:val="Style10"/>
        <w:widowControl/>
        <w:numPr>
          <w:ilvl w:val="0"/>
          <w:numId w:val="173"/>
        </w:numPr>
        <w:tabs>
          <w:tab w:val="left" w:pos="426"/>
          <w:tab w:val="left" w:pos="499"/>
        </w:tabs>
        <w:spacing w:line="240" w:lineRule="auto"/>
        <w:ind w:firstLine="567"/>
        <w:rPr>
          <w:rStyle w:val="FontStyle61"/>
          <w:noProof/>
          <w:sz w:val="24"/>
          <w:szCs w:val="24"/>
          <w:lang w:val="kk-KZ"/>
        </w:rPr>
      </w:pPr>
      <w:r w:rsidRPr="001F4000">
        <w:rPr>
          <w:rStyle w:val="FontStyle61"/>
          <w:noProof/>
          <w:sz w:val="24"/>
          <w:szCs w:val="24"/>
          <w:lang w:val="kk-KZ"/>
        </w:rPr>
        <w:t>қылмыстық заңмен тыйым салынған іс-</w:t>
      </w:r>
      <w:r w:rsidR="006E21C2" w:rsidRPr="001F4000">
        <w:rPr>
          <w:rStyle w:val="FontStyle61"/>
          <w:noProof/>
          <w:sz w:val="24"/>
          <w:szCs w:val="24"/>
          <w:lang w:val="kk-KZ"/>
        </w:rPr>
        <w:t>ә</w:t>
      </w:r>
      <w:r w:rsidRPr="001F4000">
        <w:rPr>
          <w:rStyle w:val="FontStyle61"/>
          <w:noProof/>
          <w:sz w:val="24"/>
          <w:szCs w:val="24"/>
          <w:lang w:val="kk-KZ"/>
        </w:rPr>
        <w:t>рекеттің жасалынуына қатысты тұлғаның кінәлілігі, оның кін</w:t>
      </w:r>
      <w:r w:rsidR="006E21C2" w:rsidRPr="001F4000">
        <w:rPr>
          <w:rStyle w:val="FontStyle61"/>
          <w:noProof/>
          <w:sz w:val="24"/>
          <w:szCs w:val="24"/>
          <w:lang w:val="kk-KZ"/>
        </w:rPr>
        <w:t>ә</w:t>
      </w:r>
      <w:r w:rsidRPr="001F4000">
        <w:rPr>
          <w:rStyle w:val="FontStyle61"/>
          <w:noProof/>
          <w:sz w:val="24"/>
          <w:szCs w:val="24"/>
          <w:lang w:val="kk-KZ"/>
        </w:rPr>
        <w:t>сінің нысаны, жасалған іс-</w:t>
      </w:r>
      <w:r w:rsidR="006E21C2" w:rsidRPr="001F4000">
        <w:rPr>
          <w:rStyle w:val="FontStyle61"/>
          <w:noProof/>
          <w:sz w:val="24"/>
          <w:szCs w:val="24"/>
          <w:lang w:val="kk-KZ"/>
        </w:rPr>
        <w:t>ә</w:t>
      </w:r>
      <w:r w:rsidRPr="001F4000">
        <w:rPr>
          <w:rStyle w:val="FontStyle61"/>
          <w:noProof/>
          <w:sz w:val="24"/>
          <w:szCs w:val="24"/>
          <w:lang w:val="kk-KZ"/>
        </w:rPr>
        <w:t>рекеттің у</w:t>
      </w:r>
      <w:r w:rsidR="006E21C2" w:rsidRPr="001F4000">
        <w:rPr>
          <w:rStyle w:val="FontStyle61"/>
          <w:noProof/>
          <w:sz w:val="24"/>
          <w:szCs w:val="24"/>
          <w:lang w:val="kk-KZ"/>
        </w:rPr>
        <w:t>ә</w:t>
      </w:r>
      <w:r w:rsidRPr="001F4000">
        <w:rPr>
          <w:rStyle w:val="FontStyle61"/>
          <w:noProof/>
          <w:sz w:val="24"/>
          <w:szCs w:val="24"/>
          <w:lang w:val="kk-KZ"/>
        </w:rPr>
        <w:t>ждемелері, заңды ж</w:t>
      </w:r>
      <w:r w:rsidR="006E21C2" w:rsidRPr="001F4000">
        <w:rPr>
          <w:rStyle w:val="FontStyle61"/>
          <w:noProof/>
          <w:sz w:val="24"/>
          <w:szCs w:val="24"/>
          <w:lang w:val="kk-KZ"/>
        </w:rPr>
        <w:t>ә</w:t>
      </w:r>
      <w:r w:rsidRPr="001F4000">
        <w:rPr>
          <w:rStyle w:val="FontStyle61"/>
          <w:noProof/>
          <w:sz w:val="24"/>
          <w:szCs w:val="24"/>
          <w:lang w:val="kk-KZ"/>
        </w:rPr>
        <w:t>не нақты қателігі;</w:t>
      </w:r>
    </w:p>
    <w:p w:rsidR="000E0349" w:rsidRPr="001F4000" w:rsidRDefault="004E0B32" w:rsidP="00347525">
      <w:pPr>
        <w:pStyle w:val="Style10"/>
        <w:widowControl/>
        <w:numPr>
          <w:ilvl w:val="0"/>
          <w:numId w:val="173"/>
        </w:numPr>
        <w:tabs>
          <w:tab w:val="left" w:pos="426"/>
          <w:tab w:val="left" w:pos="509"/>
        </w:tabs>
        <w:spacing w:line="240" w:lineRule="auto"/>
        <w:ind w:firstLine="567"/>
        <w:rPr>
          <w:rStyle w:val="FontStyle61"/>
          <w:noProof/>
          <w:sz w:val="24"/>
          <w:szCs w:val="24"/>
          <w:lang w:val="kk-KZ"/>
        </w:rPr>
      </w:pPr>
      <w:r w:rsidRPr="001F4000">
        <w:rPr>
          <w:rStyle w:val="FontStyle61"/>
          <w:noProof/>
          <w:sz w:val="24"/>
          <w:szCs w:val="24"/>
          <w:lang w:val="kk-KZ"/>
        </w:rPr>
        <w:t>күдіктінің, айыпталушының жауапкершілігінің д</w:t>
      </w:r>
      <w:r w:rsidR="006E21C2" w:rsidRPr="001F4000">
        <w:rPr>
          <w:rStyle w:val="FontStyle61"/>
          <w:noProof/>
          <w:sz w:val="24"/>
          <w:szCs w:val="24"/>
          <w:lang w:val="kk-KZ"/>
        </w:rPr>
        <w:t>ә</w:t>
      </w:r>
      <w:r w:rsidRPr="001F4000">
        <w:rPr>
          <w:rStyle w:val="FontStyle61"/>
          <w:noProof/>
          <w:sz w:val="24"/>
          <w:szCs w:val="24"/>
          <w:lang w:val="kk-KZ"/>
        </w:rPr>
        <w:t>режесі мен сипа-тына ықпал ететін м</w:t>
      </w:r>
      <w:r w:rsidR="006E21C2" w:rsidRPr="001F4000">
        <w:rPr>
          <w:rStyle w:val="FontStyle61"/>
          <w:noProof/>
          <w:sz w:val="24"/>
          <w:szCs w:val="24"/>
          <w:lang w:val="kk-KZ"/>
        </w:rPr>
        <w:t>ә</w:t>
      </w:r>
      <w:r w:rsidRPr="001F4000">
        <w:rPr>
          <w:rStyle w:val="FontStyle61"/>
          <w:noProof/>
          <w:sz w:val="24"/>
          <w:szCs w:val="24"/>
          <w:lang w:val="kk-KZ"/>
        </w:rPr>
        <w:t>н-жайлар;</w:t>
      </w:r>
    </w:p>
    <w:p w:rsidR="000E0349" w:rsidRPr="001F4000" w:rsidRDefault="004E0B32" w:rsidP="00347525">
      <w:pPr>
        <w:pStyle w:val="Style10"/>
        <w:widowControl/>
        <w:numPr>
          <w:ilvl w:val="0"/>
          <w:numId w:val="173"/>
        </w:numPr>
        <w:tabs>
          <w:tab w:val="left" w:pos="426"/>
          <w:tab w:val="left" w:pos="509"/>
        </w:tabs>
        <w:spacing w:line="240" w:lineRule="auto"/>
        <w:ind w:firstLine="567"/>
        <w:rPr>
          <w:rStyle w:val="FontStyle61"/>
          <w:noProof/>
          <w:sz w:val="24"/>
          <w:szCs w:val="24"/>
          <w:lang w:val="kk-KZ"/>
        </w:rPr>
      </w:pPr>
      <w:r w:rsidRPr="001F4000">
        <w:rPr>
          <w:rStyle w:val="FontStyle61"/>
          <w:noProof/>
          <w:sz w:val="24"/>
          <w:szCs w:val="24"/>
          <w:lang w:val="kk-KZ"/>
        </w:rPr>
        <w:t>күдіктінің, айыпталушының тұлғасын сипаттайтын м</w:t>
      </w:r>
      <w:r w:rsidR="006E21C2" w:rsidRPr="001F4000">
        <w:rPr>
          <w:rStyle w:val="FontStyle61"/>
          <w:noProof/>
          <w:sz w:val="24"/>
          <w:szCs w:val="24"/>
          <w:lang w:val="kk-KZ"/>
        </w:rPr>
        <w:t>ә</w:t>
      </w:r>
      <w:r w:rsidRPr="001F4000">
        <w:rPr>
          <w:rStyle w:val="FontStyle61"/>
          <w:noProof/>
          <w:sz w:val="24"/>
          <w:szCs w:val="24"/>
          <w:lang w:val="kk-KZ"/>
        </w:rPr>
        <w:t>н-жайлар;</w:t>
      </w:r>
    </w:p>
    <w:p w:rsidR="000E0349" w:rsidRPr="001F4000" w:rsidRDefault="000E0349" w:rsidP="00347525">
      <w:pPr>
        <w:pStyle w:val="Style10"/>
        <w:widowControl/>
        <w:numPr>
          <w:ilvl w:val="0"/>
          <w:numId w:val="173"/>
        </w:numPr>
        <w:tabs>
          <w:tab w:val="left" w:pos="426"/>
          <w:tab w:val="left" w:pos="499"/>
        </w:tabs>
        <w:spacing w:line="240" w:lineRule="auto"/>
        <w:ind w:firstLine="567"/>
        <w:rPr>
          <w:rStyle w:val="FontStyle61"/>
          <w:noProof/>
          <w:sz w:val="24"/>
          <w:szCs w:val="24"/>
          <w:lang w:val="kk-KZ"/>
        </w:rPr>
      </w:pPr>
      <w:r w:rsidRPr="001F4000">
        <w:rPr>
          <w:rStyle w:val="FontStyle61"/>
          <w:noProof/>
          <w:sz w:val="24"/>
          <w:szCs w:val="24"/>
          <w:lang w:val="kk-KZ"/>
        </w:rPr>
        <w:t>жасалған қылмыстық құқ</w:t>
      </w:r>
      <w:r w:rsidR="004E0B32" w:rsidRPr="001F4000">
        <w:rPr>
          <w:rStyle w:val="FontStyle61"/>
          <w:noProof/>
          <w:sz w:val="24"/>
          <w:szCs w:val="24"/>
          <w:lang w:val="kk-KZ"/>
        </w:rPr>
        <w:t>ық бұзушылықтың салдары;</w:t>
      </w:r>
    </w:p>
    <w:p w:rsidR="000E0349" w:rsidRPr="001F4000" w:rsidRDefault="004E0B32" w:rsidP="00347525">
      <w:pPr>
        <w:pStyle w:val="Style10"/>
        <w:widowControl/>
        <w:numPr>
          <w:ilvl w:val="0"/>
          <w:numId w:val="173"/>
        </w:numPr>
        <w:tabs>
          <w:tab w:val="left" w:pos="426"/>
          <w:tab w:val="left" w:pos="499"/>
        </w:tabs>
        <w:spacing w:line="240" w:lineRule="auto"/>
        <w:ind w:firstLine="567"/>
        <w:rPr>
          <w:rStyle w:val="FontStyle61"/>
          <w:noProof/>
          <w:sz w:val="24"/>
          <w:szCs w:val="24"/>
          <w:lang w:val="kk-KZ"/>
        </w:rPr>
      </w:pPr>
      <w:r w:rsidRPr="001F4000">
        <w:rPr>
          <w:rStyle w:val="FontStyle61"/>
          <w:noProof/>
          <w:sz w:val="24"/>
          <w:szCs w:val="24"/>
          <w:lang w:val="kk-KZ"/>
        </w:rPr>
        <w:t>қылмыстық құқық бұзушылық келтірген зиянның сипаты ж</w:t>
      </w:r>
      <w:r w:rsidR="006E21C2" w:rsidRPr="001F4000">
        <w:rPr>
          <w:rStyle w:val="FontStyle61"/>
          <w:noProof/>
          <w:sz w:val="24"/>
          <w:szCs w:val="24"/>
          <w:lang w:val="kk-KZ"/>
        </w:rPr>
        <w:t>ә</w:t>
      </w:r>
      <w:r w:rsidRPr="001F4000">
        <w:rPr>
          <w:rStyle w:val="FontStyle61"/>
          <w:noProof/>
          <w:sz w:val="24"/>
          <w:szCs w:val="24"/>
          <w:lang w:val="kk-KZ"/>
        </w:rPr>
        <w:t>не көлемі;</w:t>
      </w:r>
    </w:p>
    <w:p w:rsidR="004E0B32" w:rsidRPr="001F4000" w:rsidRDefault="004E0B32" w:rsidP="00347525">
      <w:pPr>
        <w:pStyle w:val="Style10"/>
        <w:widowControl/>
        <w:numPr>
          <w:ilvl w:val="0"/>
          <w:numId w:val="173"/>
        </w:numPr>
        <w:tabs>
          <w:tab w:val="left" w:pos="426"/>
          <w:tab w:val="left" w:pos="499"/>
        </w:tabs>
        <w:spacing w:line="240" w:lineRule="auto"/>
        <w:ind w:firstLine="567"/>
        <w:rPr>
          <w:rStyle w:val="FontStyle61"/>
          <w:noProof/>
          <w:sz w:val="24"/>
          <w:szCs w:val="24"/>
          <w:lang w:val="kk-KZ"/>
        </w:rPr>
      </w:pPr>
      <w:r w:rsidRPr="001F4000">
        <w:rPr>
          <w:rStyle w:val="FontStyle61"/>
          <w:noProof/>
          <w:sz w:val="24"/>
          <w:szCs w:val="24"/>
          <w:lang w:val="kk-KZ"/>
        </w:rPr>
        <w:t>іс-</w:t>
      </w:r>
      <w:r w:rsidR="006E21C2" w:rsidRPr="001F4000">
        <w:rPr>
          <w:rStyle w:val="FontStyle61"/>
          <w:noProof/>
          <w:sz w:val="24"/>
          <w:szCs w:val="24"/>
          <w:lang w:val="kk-KZ"/>
        </w:rPr>
        <w:t>ә</w:t>
      </w:r>
      <w:r w:rsidRPr="001F4000">
        <w:rPr>
          <w:rStyle w:val="FontStyle61"/>
          <w:noProof/>
          <w:sz w:val="24"/>
          <w:szCs w:val="24"/>
          <w:lang w:val="kk-KZ"/>
        </w:rPr>
        <w:t>рекеттің қылмыстық құқыққа қайшылығын жоққа шығаратын мән-жайлар;</w:t>
      </w:r>
    </w:p>
    <w:p w:rsidR="004E0B32" w:rsidRPr="001F4000" w:rsidRDefault="004E0B32" w:rsidP="00347525">
      <w:pPr>
        <w:pStyle w:val="Style10"/>
        <w:widowControl/>
        <w:numPr>
          <w:ilvl w:val="0"/>
          <w:numId w:val="173"/>
        </w:numPr>
        <w:tabs>
          <w:tab w:val="left" w:pos="426"/>
          <w:tab w:val="left" w:pos="566"/>
        </w:tabs>
        <w:spacing w:line="240" w:lineRule="auto"/>
        <w:ind w:firstLine="567"/>
        <w:rPr>
          <w:rStyle w:val="FontStyle61"/>
          <w:noProof/>
          <w:sz w:val="24"/>
          <w:szCs w:val="24"/>
          <w:lang w:val="kk-KZ"/>
        </w:rPr>
      </w:pPr>
      <w:r w:rsidRPr="001F4000">
        <w:rPr>
          <w:rStyle w:val="FontStyle61"/>
          <w:noProof/>
          <w:sz w:val="24"/>
          <w:szCs w:val="24"/>
          <w:lang w:val="kk-KZ"/>
        </w:rPr>
        <w:t xml:space="preserve">қылмыстық жауапкершіліктен босатуға </w:t>
      </w:r>
      <w:r w:rsidR="006E21C2" w:rsidRPr="001F4000">
        <w:rPr>
          <w:rStyle w:val="FontStyle61"/>
          <w:noProof/>
          <w:sz w:val="24"/>
          <w:szCs w:val="24"/>
          <w:lang w:val="kk-KZ"/>
        </w:rPr>
        <w:t>ә</w:t>
      </w:r>
      <w:r w:rsidR="00A97F2A">
        <w:rPr>
          <w:rStyle w:val="FontStyle61"/>
          <w:noProof/>
          <w:sz w:val="24"/>
          <w:szCs w:val="24"/>
          <w:lang w:val="kk-KZ"/>
        </w:rPr>
        <w:t>келіп соқтыратын мән-</w:t>
      </w:r>
      <w:r w:rsidRPr="001F4000">
        <w:rPr>
          <w:rStyle w:val="FontStyle61"/>
          <w:noProof/>
          <w:sz w:val="24"/>
          <w:szCs w:val="24"/>
          <w:lang w:val="kk-KZ"/>
        </w:rPr>
        <w:t>жайлар.</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4"/>
          <w:b w:val="0"/>
          <w:noProof/>
          <w:sz w:val="24"/>
          <w:szCs w:val="24"/>
          <w:lang w:val="kk-KZ"/>
        </w:rPr>
        <w:t xml:space="preserve">Дәлелдеудің арнайы пәні </w:t>
      </w:r>
      <w:r w:rsidRPr="001F4000">
        <w:rPr>
          <w:rStyle w:val="FontStyle61"/>
          <w:noProof/>
          <w:sz w:val="24"/>
          <w:szCs w:val="24"/>
          <w:lang w:val="kk-KZ"/>
        </w:rPr>
        <w:t>д</w:t>
      </w:r>
      <w:r w:rsidR="006E21C2" w:rsidRPr="001F4000">
        <w:rPr>
          <w:rStyle w:val="FontStyle61"/>
          <w:noProof/>
          <w:sz w:val="24"/>
          <w:szCs w:val="24"/>
          <w:lang w:val="kk-KZ"/>
        </w:rPr>
        <w:t>ә</w:t>
      </w:r>
      <w:r w:rsidRPr="001F4000">
        <w:rPr>
          <w:rStyle w:val="FontStyle61"/>
          <w:noProof/>
          <w:sz w:val="24"/>
          <w:szCs w:val="24"/>
          <w:lang w:val="kk-KZ"/>
        </w:rPr>
        <w:t>лелденуі (анықталуы) тиіс келесі қосымша м</w:t>
      </w:r>
      <w:r w:rsidR="006E21C2" w:rsidRPr="001F4000">
        <w:rPr>
          <w:rStyle w:val="FontStyle61"/>
          <w:noProof/>
          <w:sz w:val="24"/>
          <w:szCs w:val="24"/>
          <w:lang w:val="kk-KZ"/>
        </w:rPr>
        <w:t>ә</w:t>
      </w:r>
      <w:r w:rsidRPr="001F4000">
        <w:rPr>
          <w:rStyle w:val="FontStyle61"/>
          <w:noProof/>
          <w:sz w:val="24"/>
          <w:szCs w:val="24"/>
          <w:lang w:val="kk-KZ"/>
        </w:rPr>
        <w:t>н-жайларды қамтиды:</w:t>
      </w:r>
    </w:p>
    <w:p w:rsidR="004E0B32" w:rsidRPr="001F4000" w:rsidRDefault="000E03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1) медициналық</w:t>
      </w:r>
      <w:r w:rsidR="004E0B32" w:rsidRPr="001F4000">
        <w:rPr>
          <w:rStyle w:val="FontStyle61"/>
          <w:noProof/>
          <w:sz w:val="24"/>
          <w:szCs w:val="24"/>
          <w:lang w:val="kk-KZ"/>
        </w:rPr>
        <w:t xml:space="preserve"> сипаттағы м</w:t>
      </w:r>
      <w:r w:rsidR="006E21C2" w:rsidRPr="001F4000">
        <w:rPr>
          <w:rStyle w:val="FontStyle61"/>
          <w:noProof/>
          <w:sz w:val="24"/>
          <w:szCs w:val="24"/>
          <w:lang w:val="kk-KZ"/>
        </w:rPr>
        <w:t>ә</w:t>
      </w:r>
      <w:r w:rsidR="004E0B32" w:rsidRPr="001F4000">
        <w:rPr>
          <w:rStyle w:val="FontStyle61"/>
          <w:noProof/>
          <w:sz w:val="24"/>
          <w:szCs w:val="24"/>
          <w:lang w:val="kk-KZ"/>
        </w:rPr>
        <w:t>жбүрлеу шаралары қолданылуы мүмкін тұлғаларға қатысты істер бойынша:</w:t>
      </w:r>
    </w:p>
    <w:p w:rsidR="004E0B32" w:rsidRPr="001F4000" w:rsidRDefault="000E0349" w:rsidP="00347525">
      <w:pPr>
        <w:pStyle w:val="Style10"/>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w:t>
      </w:r>
      <w:r w:rsidR="004E0B32" w:rsidRPr="001F4000">
        <w:rPr>
          <w:rStyle w:val="FontStyle61"/>
          <w:noProof/>
          <w:sz w:val="24"/>
          <w:szCs w:val="24"/>
          <w:lang w:val="kk-KZ"/>
        </w:rPr>
        <w:t>жасалған іс-</w:t>
      </w:r>
      <w:r w:rsidR="006E21C2" w:rsidRPr="001F4000">
        <w:rPr>
          <w:rStyle w:val="FontStyle61"/>
          <w:noProof/>
          <w:sz w:val="24"/>
          <w:szCs w:val="24"/>
          <w:lang w:val="kk-KZ"/>
        </w:rPr>
        <w:t>ә</w:t>
      </w:r>
      <w:r w:rsidR="004E0B32" w:rsidRPr="001F4000">
        <w:rPr>
          <w:rStyle w:val="FontStyle61"/>
          <w:noProof/>
          <w:sz w:val="24"/>
          <w:szCs w:val="24"/>
          <w:lang w:val="kk-KZ"/>
        </w:rPr>
        <w:t>рекеттің уақыты, орны, т</w:t>
      </w:r>
      <w:r w:rsidR="006E21C2" w:rsidRPr="001F4000">
        <w:rPr>
          <w:rStyle w:val="FontStyle61"/>
          <w:noProof/>
          <w:sz w:val="24"/>
          <w:szCs w:val="24"/>
          <w:lang w:val="kk-KZ"/>
        </w:rPr>
        <w:t>ә</w:t>
      </w:r>
      <w:r w:rsidR="004E0B32" w:rsidRPr="001F4000">
        <w:rPr>
          <w:rStyle w:val="FontStyle61"/>
          <w:noProof/>
          <w:sz w:val="24"/>
          <w:szCs w:val="24"/>
          <w:lang w:val="kk-KZ"/>
        </w:rPr>
        <w:t>сілі ж</w:t>
      </w:r>
      <w:r w:rsidR="006E21C2" w:rsidRPr="001F4000">
        <w:rPr>
          <w:rStyle w:val="FontStyle61"/>
          <w:noProof/>
          <w:sz w:val="24"/>
          <w:szCs w:val="24"/>
          <w:lang w:val="kk-KZ"/>
        </w:rPr>
        <w:t>ә</w:t>
      </w:r>
      <w:r w:rsidR="004E0B32" w:rsidRPr="001F4000">
        <w:rPr>
          <w:rStyle w:val="FontStyle61"/>
          <w:noProof/>
          <w:sz w:val="24"/>
          <w:szCs w:val="24"/>
          <w:lang w:val="kk-KZ"/>
        </w:rPr>
        <w:t>не өзге де м</w:t>
      </w:r>
      <w:r w:rsidR="006E21C2" w:rsidRPr="001F4000">
        <w:rPr>
          <w:rStyle w:val="FontStyle61"/>
          <w:noProof/>
          <w:sz w:val="24"/>
          <w:szCs w:val="24"/>
          <w:lang w:val="kk-KZ"/>
        </w:rPr>
        <w:t>ә</w:t>
      </w:r>
      <w:r w:rsidR="004E0B32" w:rsidRPr="001F4000">
        <w:rPr>
          <w:rStyle w:val="FontStyle61"/>
          <w:noProof/>
          <w:sz w:val="24"/>
          <w:szCs w:val="24"/>
          <w:lang w:val="kk-KZ"/>
        </w:rPr>
        <w:t>н-жайлары;</w:t>
      </w:r>
    </w:p>
    <w:p w:rsidR="004E0B32" w:rsidRPr="001F4000" w:rsidRDefault="000E0349" w:rsidP="00347525">
      <w:pPr>
        <w:pStyle w:val="Style10"/>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w:t>
      </w:r>
      <w:r w:rsidR="004E0B32" w:rsidRPr="001F4000">
        <w:rPr>
          <w:rStyle w:val="FontStyle61"/>
          <w:noProof/>
          <w:sz w:val="24"/>
          <w:szCs w:val="24"/>
          <w:lang w:val="kk-KZ"/>
        </w:rPr>
        <w:t>осы тұлғаның қылмыстық заңме</w:t>
      </w:r>
      <w:r w:rsidR="00A97F2A">
        <w:rPr>
          <w:rStyle w:val="FontStyle61"/>
          <w:noProof/>
          <w:sz w:val="24"/>
          <w:szCs w:val="24"/>
          <w:lang w:val="kk-KZ"/>
        </w:rPr>
        <w:t>н тыйым салынған іс-әрекетті жа</w:t>
      </w:r>
      <w:r w:rsidR="004E0B32" w:rsidRPr="001F4000">
        <w:rPr>
          <w:rStyle w:val="FontStyle61"/>
          <w:noProof/>
          <w:sz w:val="24"/>
          <w:szCs w:val="24"/>
          <w:lang w:val="kk-KZ"/>
        </w:rPr>
        <w:t>сауы;</w:t>
      </w:r>
    </w:p>
    <w:p w:rsidR="004E0B32" w:rsidRPr="001F4000" w:rsidRDefault="000E0349" w:rsidP="00347525">
      <w:pPr>
        <w:pStyle w:val="Style10"/>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w:t>
      </w:r>
      <w:r w:rsidR="004E0B32" w:rsidRPr="001F4000">
        <w:rPr>
          <w:rStyle w:val="FontStyle61"/>
          <w:noProof/>
          <w:sz w:val="24"/>
          <w:szCs w:val="24"/>
          <w:lang w:val="kk-KZ"/>
        </w:rPr>
        <w:t>іс-</w:t>
      </w:r>
      <w:r w:rsidR="006E21C2" w:rsidRPr="001F4000">
        <w:rPr>
          <w:rStyle w:val="FontStyle61"/>
          <w:noProof/>
          <w:sz w:val="24"/>
          <w:szCs w:val="24"/>
          <w:lang w:val="kk-KZ"/>
        </w:rPr>
        <w:t>ә</w:t>
      </w:r>
      <w:r w:rsidR="004E0B32" w:rsidRPr="001F4000">
        <w:rPr>
          <w:rStyle w:val="FontStyle61"/>
          <w:noProof/>
          <w:sz w:val="24"/>
          <w:szCs w:val="24"/>
          <w:lang w:val="kk-KZ"/>
        </w:rPr>
        <w:t>рекетпен келтірілген зиянның сипаты ж</w:t>
      </w:r>
      <w:r w:rsidR="006E21C2" w:rsidRPr="001F4000">
        <w:rPr>
          <w:rStyle w:val="FontStyle61"/>
          <w:noProof/>
          <w:sz w:val="24"/>
          <w:szCs w:val="24"/>
          <w:lang w:val="kk-KZ"/>
        </w:rPr>
        <w:t>ә</w:t>
      </w:r>
      <w:r w:rsidR="004E0B32" w:rsidRPr="001F4000">
        <w:rPr>
          <w:rStyle w:val="FontStyle61"/>
          <w:noProof/>
          <w:sz w:val="24"/>
          <w:szCs w:val="24"/>
          <w:lang w:val="kk-KZ"/>
        </w:rPr>
        <w:t>не көлемі;</w:t>
      </w:r>
    </w:p>
    <w:p w:rsidR="004E0B32" w:rsidRPr="001F4000" w:rsidRDefault="000E0349" w:rsidP="00347525">
      <w:pPr>
        <w:pStyle w:val="Style10"/>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w:t>
      </w:r>
      <w:r w:rsidR="004E0B32" w:rsidRPr="001F4000">
        <w:rPr>
          <w:rStyle w:val="FontStyle61"/>
          <w:noProof/>
          <w:sz w:val="24"/>
          <w:szCs w:val="24"/>
          <w:lang w:val="kk-KZ"/>
        </w:rPr>
        <w:t>қылмыстық заңмен тыйым салынған іс-</w:t>
      </w:r>
      <w:r w:rsidR="006E21C2" w:rsidRPr="001F4000">
        <w:rPr>
          <w:rStyle w:val="FontStyle61"/>
          <w:noProof/>
          <w:sz w:val="24"/>
          <w:szCs w:val="24"/>
          <w:lang w:val="kk-KZ"/>
        </w:rPr>
        <w:t>ә</w:t>
      </w:r>
      <w:r w:rsidRPr="001F4000">
        <w:rPr>
          <w:rStyle w:val="FontStyle61"/>
          <w:noProof/>
          <w:sz w:val="24"/>
          <w:szCs w:val="24"/>
          <w:lang w:val="kk-KZ"/>
        </w:rPr>
        <w:t>рекетті жасаған тұл</w:t>
      </w:r>
      <w:r w:rsidR="004E0B32" w:rsidRPr="001F4000">
        <w:rPr>
          <w:rStyle w:val="FontStyle61"/>
          <w:noProof/>
          <w:sz w:val="24"/>
          <w:szCs w:val="24"/>
          <w:lang w:val="kk-KZ"/>
        </w:rPr>
        <w:t>ғаның осы іс-</w:t>
      </w:r>
      <w:r w:rsidR="006E21C2" w:rsidRPr="001F4000">
        <w:rPr>
          <w:rStyle w:val="FontStyle61"/>
          <w:noProof/>
          <w:sz w:val="24"/>
          <w:szCs w:val="24"/>
          <w:lang w:val="kk-KZ"/>
        </w:rPr>
        <w:t>ә</w:t>
      </w:r>
      <w:r w:rsidR="004E0B32" w:rsidRPr="001F4000">
        <w:rPr>
          <w:rStyle w:val="FontStyle61"/>
          <w:noProof/>
          <w:sz w:val="24"/>
          <w:szCs w:val="24"/>
          <w:lang w:val="kk-KZ"/>
        </w:rPr>
        <w:t>рекетті жасағанға дейінгі, ж</w:t>
      </w:r>
      <w:r w:rsidR="006E21C2" w:rsidRPr="001F4000">
        <w:rPr>
          <w:rStyle w:val="FontStyle61"/>
          <w:noProof/>
          <w:sz w:val="24"/>
          <w:szCs w:val="24"/>
          <w:lang w:val="kk-KZ"/>
        </w:rPr>
        <w:t>ә</w:t>
      </w:r>
      <w:r w:rsidR="004E0B32" w:rsidRPr="001F4000">
        <w:rPr>
          <w:rStyle w:val="FontStyle61"/>
          <w:noProof/>
          <w:sz w:val="24"/>
          <w:szCs w:val="24"/>
          <w:lang w:val="kk-KZ"/>
        </w:rPr>
        <w:t>не одан кейінгі жүріс-тұрысы;</w:t>
      </w:r>
    </w:p>
    <w:p w:rsidR="004E0B32" w:rsidRPr="001F4000" w:rsidRDefault="000E0349" w:rsidP="00347525">
      <w:pPr>
        <w:pStyle w:val="Style13"/>
        <w:widowControl/>
        <w:tabs>
          <w:tab w:val="left" w:pos="426"/>
          <w:tab w:val="left" w:pos="509"/>
        </w:tabs>
        <w:spacing w:line="240" w:lineRule="auto"/>
        <w:ind w:firstLine="567"/>
        <w:jc w:val="both"/>
        <w:rPr>
          <w:rStyle w:val="FontStyle61"/>
          <w:noProof/>
          <w:sz w:val="24"/>
          <w:szCs w:val="24"/>
          <w:lang w:val="kk-KZ"/>
        </w:rPr>
      </w:pPr>
      <w:r w:rsidRPr="001F4000">
        <w:rPr>
          <w:rStyle w:val="FontStyle61"/>
          <w:noProof/>
          <w:sz w:val="24"/>
          <w:szCs w:val="24"/>
          <w:lang w:val="kk-KZ"/>
        </w:rPr>
        <w:t>-</w:t>
      </w:r>
      <w:r w:rsidR="004E0B32" w:rsidRPr="001F4000">
        <w:rPr>
          <w:rStyle w:val="FontStyle61"/>
          <w:noProof/>
          <w:sz w:val="24"/>
          <w:szCs w:val="24"/>
          <w:lang w:val="kk-KZ"/>
        </w:rPr>
        <w:t>осы тұлғада бұрындары психикалық ауытқ</w:t>
      </w:r>
      <w:r w:rsidRPr="001F4000">
        <w:rPr>
          <w:rStyle w:val="FontStyle61"/>
          <w:noProof/>
          <w:sz w:val="24"/>
          <w:szCs w:val="24"/>
          <w:lang w:val="kk-KZ"/>
        </w:rPr>
        <w:t>улардың болуы, қыл</w:t>
      </w:r>
      <w:r w:rsidR="004E0B32" w:rsidRPr="001F4000">
        <w:rPr>
          <w:rStyle w:val="FontStyle61"/>
          <w:noProof/>
          <w:sz w:val="24"/>
          <w:szCs w:val="24"/>
          <w:lang w:val="kk-KZ"/>
        </w:rPr>
        <w:t>мыстық заңмен тыйым салынған іс-</w:t>
      </w:r>
      <w:r w:rsidR="006E21C2" w:rsidRPr="001F4000">
        <w:rPr>
          <w:rStyle w:val="FontStyle61"/>
          <w:noProof/>
          <w:sz w:val="24"/>
          <w:szCs w:val="24"/>
          <w:lang w:val="kk-KZ"/>
        </w:rPr>
        <w:t>ә</w:t>
      </w:r>
      <w:r w:rsidR="004E0B32" w:rsidRPr="001F4000">
        <w:rPr>
          <w:rStyle w:val="FontStyle61"/>
          <w:noProof/>
          <w:sz w:val="24"/>
          <w:szCs w:val="24"/>
          <w:lang w:val="kk-KZ"/>
        </w:rPr>
        <w:t>рекетті жасау кезіндегі немесе істі қарау кезіндегі психикалық дерттің д</w:t>
      </w:r>
      <w:r w:rsidR="006E21C2" w:rsidRPr="001F4000">
        <w:rPr>
          <w:rStyle w:val="FontStyle61"/>
          <w:noProof/>
          <w:sz w:val="24"/>
          <w:szCs w:val="24"/>
          <w:lang w:val="kk-KZ"/>
        </w:rPr>
        <w:t>ә</w:t>
      </w:r>
      <w:r w:rsidR="004E0B32" w:rsidRPr="001F4000">
        <w:rPr>
          <w:rStyle w:val="FontStyle61"/>
          <w:noProof/>
          <w:sz w:val="24"/>
          <w:szCs w:val="24"/>
          <w:lang w:val="kk-KZ"/>
        </w:rPr>
        <w:t>режесі ж</w:t>
      </w:r>
      <w:r w:rsidR="006E21C2" w:rsidRPr="001F4000">
        <w:rPr>
          <w:rStyle w:val="FontStyle61"/>
          <w:noProof/>
          <w:sz w:val="24"/>
          <w:szCs w:val="24"/>
          <w:lang w:val="kk-KZ"/>
        </w:rPr>
        <w:t>ә</w:t>
      </w:r>
      <w:r w:rsidR="004E0B32" w:rsidRPr="001F4000">
        <w:rPr>
          <w:rStyle w:val="FontStyle61"/>
          <w:noProof/>
          <w:sz w:val="24"/>
          <w:szCs w:val="24"/>
          <w:lang w:val="kk-KZ"/>
        </w:rPr>
        <w:t>не сипаты;</w:t>
      </w:r>
    </w:p>
    <w:p w:rsidR="004E0B32" w:rsidRPr="001F4000" w:rsidRDefault="000E0349"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2</w:t>
      </w:r>
      <w:r w:rsidR="004E0B32" w:rsidRPr="001F4000">
        <w:rPr>
          <w:rStyle w:val="FontStyle61"/>
          <w:noProof/>
          <w:sz w:val="24"/>
          <w:szCs w:val="24"/>
          <w:lang w:val="kk-KZ"/>
        </w:rPr>
        <w:t>) к</w:t>
      </w:r>
      <w:r w:rsidR="006E21C2" w:rsidRPr="001F4000">
        <w:rPr>
          <w:rStyle w:val="FontStyle61"/>
          <w:noProof/>
          <w:sz w:val="24"/>
          <w:szCs w:val="24"/>
          <w:lang w:val="kk-KZ"/>
        </w:rPr>
        <w:t>ә</w:t>
      </w:r>
      <w:r w:rsidR="004E0B32" w:rsidRPr="001F4000">
        <w:rPr>
          <w:rStyle w:val="FontStyle61"/>
          <w:noProof/>
          <w:sz w:val="24"/>
          <w:szCs w:val="24"/>
          <w:lang w:val="kk-KZ"/>
        </w:rPr>
        <w:t xml:space="preserve">мелеттік </w:t>
      </w:r>
      <w:r w:rsidRPr="001F4000">
        <w:rPr>
          <w:rStyle w:val="FontStyle61"/>
          <w:noProof/>
          <w:sz w:val="24"/>
          <w:szCs w:val="24"/>
          <w:lang w:val="kk-KZ"/>
        </w:rPr>
        <w:t>жасқа толмағандардың қылмыстық құқық бұзушылық</w:t>
      </w:r>
      <w:r w:rsidR="004E0B32" w:rsidRPr="001F4000">
        <w:rPr>
          <w:rStyle w:val="FontStyle61"/>
          <w:noProof/>
          <w:sz w:val="24"/>
          <w:szCs w:val="24"/>
          <w:lang w:val="kk-KZ"/>
        </w:rPr>
        <w:t>тары туралы істер бойынша:</w:t>
      </w:r>
    </w:p>
    <w:p w:rsidR="004E0B32" w:rsidRPr="001F4000" w:rsidRDefault="004E0B32" w:rsidP="00347525">
      <w:pPr>
        <w:pStyle w:val="Style13"/>
        <w:widowControl/>
        <w:numPr>
          <w:ilvl w:val="0"/>
          <w:numId w:val="11"/>
        </w:numPr>
        <w:tabs>
          <w:tab w:val="left" w:pos="426"/>
          <w:tab w:val="left" w:pos="461"/>
        </w:tabs>
        <w:spacing w:line="240" w:lineRule="auto"/>
        <w:ind w:firstLine="567"/>
        <w:jc w:val="both"/>
        <w:rPr>
          <w:rStyle w:val="FontStyle61"/>
          <w:noProof/>
          <w:sz w:val="24"/>
          <w:szCs w:val="24"/>
          <w:lang w:val="kk-KZ"/>
        </w:rPr>
      </w:pPr>
      <w:r w:rsidRPr="001F4000">
        <w:rPr>
          <w:rStyle w:val="FontStyle61"/>
          <w:noProof/>
          <w:sz w:val="24"/>
          <w:szCs w:val="24"/>
          <w:lang w:val="kk-KZ"/>
        </w:rPr>
        <w:t>кәмелетке толмаған адамның жасы (туылған күні, айы, жылы);</w:t>
      </w:r>
    </w:p>
    <w:p w:rsidR="000E0349" w:rsidRPr="001F4000" w:rsidRDefault="004E0B32" w:rsidP="00347525">
      <w:pPr>
        <w:pStyle w:val="Style13"/>
        <w:widowControl/>
        <w:numPr>
          <w:ilvl w:val="0"/>
          <w:numId w:val="11"/>
        </w:numPr>
        <w:tabs>
          <w:tab w:val="left" w:pos="426"/>
          <w:tab w:val="left" w:pos="461"/>
        </w:tabs>
        <w:spacing w:line="240" w:lineRule="auto"/>
        <w:ind w:firstLine="567"/>
        <w:jc w:val="both"/>
        <w:rPr>
          <w:rStyle w:val="FontStyle61"/>
          <w:noProof/>
          <w:sz w:val="24"/>
          <w:szCs w:val="24"/>
          <w:lang w:val="kk-KZ"/>
        </w:rPr>
      </w:pPr>
      <w:r w:rsidRPr="001F4000">
        <w:rPr>
          <w:rStyle w:val="FontStyle61"/>
          <w:noProof/>
          <w:sz w:val="24"/>
          <w:szCs w:val="24"/>
          <w:lang w:val="kk-KZ"/>
        </w:rPr>
        <w:t>кәмелет жасқа толмағанның өмір сүру ж</w:t>
      </w:r>
      <w:r w:rsidR="006E21C2" w:rsidRPr="001F4000">
        <w:rPr>
          <w:rStyle w:val="FontStyle61"/>
          <w:noProof/>
          <w:sz w:val="24"/>
          <w:szCs w:val="24"/>
          <w:lang w:val="kk-KZ"/>
        </w:rPr>
        <w:t>ә</w:t>
      </w:r>
      <w:r w:rsidRPr="001F4000">
        <w:rPr>
          <w:rStyle w:val="FontStyle61"/>
          <w:noProof/>
          <w:sz w:val="24"/>
          <w:szCs w:val="24"/>
          <w:lang w:val="kk-KZ"/>
        </w:rPr>
        <w:t>не т</w:t>
      </w:r>
      <w:r w:rsidR="006E21C2" w:rsidRPr="001F4000">
        <w:rPr>
          <w:rStyle w:val="FontStyle61"/>
          <w:noProof/>
          <w:sz w:val="24"/>
          <w:szCs w:val="24"/>
          <w:lang w:val="kk-KZ"/>
        </w:rPr>
        <w:t>ә</w:t>
      </w:r>
      <w:r w:rsidRPr="001F4000">
        <w:rPr>
          <w:rStyle w:val="FontStyle61"/>
          <w:noProof/>
          <w:sz w:val="24"/>
          <w:szCs w:val="24"/>
          <w:lang w:val="kk-KZ"/>
        </w:rPr>
        <w:t>рбиелену жағдайлары;</w:t>
      </w:r>
    </w:p>
    <w:p w:rsidR="004E0B32" w:rsidRPr="001F4000" w:rsidRDefault="004E0B32" w:rsidP="00347525">
      <w:pPr>
        <w:pStyle w:val="Style13"/>
        <w:widowControl/>
        <w:numPr>
          <w:ilvl w:val="0"/>
          <w:numId w:val="11"/>
        </w:numPr>
        <w:tabs>
          <w:tab w:val="left" w:pos="426"/>
          <w:tab w:val="left" w:pos="461"/>
        </w:tabs>
        <w:spacing w:line="240" w:lineRule="auto"/>
        <w:ind w:firstLine="567"/>
        <w:jc w:val="both"/>
        <w:rPr>
          <w:rStyle w:val="FontStyle61"/>
          <w:noProof/>
          <w:sz w:val="24"/>
          <w:szCs w:val="24"/>
          <w:lang w:val="kk-KZ"/>
        </w:rPr>
      </w:pPr>
      <w:r w:rsidRPr="001F4000">
        <w:rPr>
          <w:rStyle w:val="FontStyle61"/>
          <w:noProof/>
          <w:sz w:val="24"/>
          <w:szCs w:val="24"/>
          <w:lang w:val="kk-KZ"/>
        </w:rPr>
        <w:t>зияткерлік, ерік-жігерінің ж</w:t>
      </w:r>
      <w:r w:rsidR="006E21C2" w:rsidRPr="001F4000">
        <w:rPr>
          <w:rStyle w:val="FontStyle61"/>
          <w:noProof/>
          <w:sz w:val="24"/>
          <w:szCs w:val="24"/>
          <w:lang w:val="kk-KZ"/>
        </w:rPr>
        <w:t>ә</w:t>
      </w:r>
      <w:r w:rsidRPr="001F4000">
        <w:rPr>
          <w:rStyle w:val="FontStyle61"/>
          <w:noProof/>
          <w:sz w:val="24"/>
          <w:szCs w:val="24"/>
          <w:lang w:val="kk-KZ"/>
        </w:rPr>
        <w:t>не психикалық даму д</w:t>
      </w:r>
      <w:r w:rsidR="006E21C2" w:rsidRPr="001F4000">
        <w:rPr>
          <w:rStyle w:val="FontStyle61"/>
          <w:noProof/>
          <w:sz w:val="24"/>
          <w:szCs w:val="24"/>
          <w:lang w:val="kk-KZ"/>
        </w:rPr>
        <w:t>ә</w:t>
      </w:r>
      <w:r w:rsidRPr="001F4000">
        <w:rPr>
          <w:rStyle w:val="FontStyle61"/>
          <w:noProof/>
          <w:sz w:val="24"/>
          <w:szCs w:val="24"/>
          <w:lang w:val="kk-KZ"/>
        </w:rPr>
        <w:t>режесі, мінезі мен темпераментінің ерекшеліктері, қажеттіліктері және мүдделері;</w:t>
      </w:r>
    </w:p>
    <w:p w:rsidR="004E0B32" w:rsidRPr="001F4000" w:rsidRDefault="004E0B32" w:rsidP="00347525">
      <w:pPr>
        <w:pStyle w:val="Style10"/>
        <w:widowControl/>
        <w:numPr>
          <w:ilvl w:val="0"/>
          <w:numId w:val="73"/>
        </w:numPr>
        <w:tabs>
          <w:tab w:val="left" w:pos="426"/>
        </w:tabs>
        <w:spacing w:line="240" w:lineRule="auto"/>
        <w:ind w:firstLine="567"/>
        <w:rPr>
          <w:rStyle w:val="FontStyle61"/>
          <w:noProof/>
          <w:sz w:val="24"/>
          <w:szCs w:val="24"/>
          <w:lang w:val="kk-KZ"/>
        </w:rPr>
      </w:pPr>
      <w:r w:rsidRPr="001F4000">
        <w:rPr>
          <w:rStyle w:val="FontStyle61"/>
          <w:noProof/>
          <w:sz w:val="24"/>
          <w:szCs w:val="24"/>
          <w:lang w:val="kk-KZ"/>
        </w:rPr>
        <w:t>к</w:t>
      </w:r>
      <w:r w:rsidR="006E21C2" w:rsidRPr="001F4000">
        <w:rPr>
          <w:rStyle w:val="FontStyle61"/>
          <w:noProof/>
          <w:sz w:val="24"/>
          <w:szCs w:val="24"/>
          <w:lang w:val="kk-KZ"/>
        </w:rPr>
        <w:t>ә</w:t>
      </w:r>
      <w:r w:rsidRPr="001F4000">
        <w:rPr>
          <w:rStyle w:val="FontStyle61"/>
          <w:noProof/>
          <w:sz w:val="24"/>
          <w:szCs w:val="24"/>
          <w:lang w:val="kk-KZ"/>
        </w:rPr>
        <w:t>мелетке толмаганға е</w:t>
      </w:r>
      <w:r w:rsidR="000E0349" w:rsidRPr="001F4000">
        <w:rPr>
          <w:rStyle w:val="FontStyle61"/>
          <w:noProof/>
          <w:sz w:val="24"/>
          <w:szCs w:val="24"/>
          <w:lang w:val="kk-KZ"/>
        </w:rPr>
        <w:t>ресек тұ</w:t>
      </w:r>
      <w:r w:rsidRPr="001F4000">
        <w:rPr>
          <w:rStyle w:val="FontStyle61"/>
          <w:noProof/>
          <w:sz w:val="24"/>
          <w:szCs w:val="24"/>
          <w:lang w:val="kk-KZ"/>
        </w:rPr>
        <w:t>лғалардың ж</w:t>
      </w:r>
      <w:r w:rsidR="006E21C2" w:rsidRPr="001F4000">
        <w:rPr>
          <w:rStyle w:val="FontStyle61"/>
          <w:noProof/>
          <w:sz w:val="24"/>
          <w:szCs w:val="24"/>
          <w:lang w:val="kk-KZ"/>
        </w:rPr>
        <w:t>ә</w:t>
      </w:r>
      <w:r w:rsidRPr="001F4000">
        <w:rPr>
          <w:rStyle w:val="FontStyle61"/>
          <w:noProof/>
          <w:sz w:val="24"/>
          <w:szCs w:val="24"/>
          <w:lang w:val="kk-KZ"/>
        </w:rPr>
        <w:t>не басқа да к</w:t>
      </w:r>
      <w:r w:rsidR="006E21C2" w:rsidRPr="001F4000">
        <w:rPr>
          <w:rStyle w:val="FontStyle61"/>
          <w:noProof/>
          <w:sz w:val="24"/>
          <w:szCs w:val="24"/>
          <w:lang w:val="kk-KZ"/>
        </w:rPr>
        <w:t>ә</w:t>
      </w:r>
      <w:r w:rsidRPr="001F4000">
        <w:rPr>
          <w:rStyle w:val="FontStyle61"/>
          <w:noProof/>
          <w:sz w:val="24"/>
          <w:szCs w:val="24"/>
          <w:lang w:val="kk-KZ"/>
        </w:rPr>
        <w:t>мелетке толмағандардың тигізетін ықпалы.</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ҚР ҚПК 113-бабының 3 ж</w:t>
      </w:r>
      <w:r w:rsidR="006E21C2" w:rsidRPr="001F4000">
        <w:rPr>
          <w:rStyle w:val="FontStyle61"/>
          <w:noProof/>
          <w:sz w:val="24"/>
          <w:szCs w:val="24"/>
          <w:lang w:val="kk-KZ"/>
        </w:rPr>
        <w:t>ә</w:t>
      </w:r>
      <w:r w:rsidRPr="001F4000">
        <w:rPr>
          <w:rStyle w:val="FontStyle61"/>
          <w:noProof/>
          <w:sz w:val="24"/>
          <w:szCs w:val="24"/>
          <w:lang w:val="kk-KZ"/>
        </w:rPr>
        <w:t>не 4-бөлімдерінде көрсетілгендей, жоғарыда аталғандармен қатар төмендегілер д</w:t>
      </w:r>
      <w:r w:rsidR="006E21C2" w:rsidRPr="001F4000">
        <w:rPr>
          <w:rStyle w:val="FontStyle61"/>
          <w:noProof/>
          <w:sz w:val="24"/>
          <w:szCs w:val="24"/>
          <w:lang w:val="kk-KZ"/>
        </w:rPr>
        <w:t>ә</w:t>
      </w:r>
      <w:r w:rsidRPr="001F4000">
        <w:rPr>
          <w:rStyle w:val="FontStyle61"/>
          <w:noProof/>
          <w:sz w:val="24"/>
          <w:szCs w:val="24"/>
          <w:lang w:val="kk-KZ"/>
        </w:rPr>
        <w:t>лелденуі (анықталуы) тиіс:</w:t>
      </w:r>
    </w:p>
    <w:p w:rsidR="004E0B32" w:rsidRPr="001F4000" w:rsidRDefault="000E0349" w:rsidP="00347525">
      <w:pPr>
        <w:pStyle w:val="Style10"/>
        <w:widowControl/>
        <w:tabs>
          <w:tab w:val="left" w:pos="426"/>
          <w:tab w:val="left" w:pos="518"/>
        </w:tabs>
        <w:spacing w:line="240" w:lineRule="auto"/>
        <w:ind w:firstLine="567"/>
        <w:rPr>
          <w:rStyle w:val="FontStyle61"/>
          <w:noProof/>
          <w:sz w:val="24"/>
          <w:szCs w:val="24"/>
          <w:lang w:val="kk-KZ"/>
        </w:rPr>
      </w:pPr>
      <w:r w:rsidRPr="001F4000">
        <w:rPr>
          <w:rStyle w:val="FontStyle61"/>
          <w:noProof/>
          <w:sz w:val="24"/>
          <w:szCs w:val="24"/>
          <w:lang w:val="kk-KZ"/>
        </w:rPr>
        <w:t>-</w:t>
      </w:r>
      <w:r w:rsidR="004E0B32" w:rsidRPr="001F4000">
        <w:rPr>
          <w:rStyle w:val="FontStyle61"/>
          <w:noProof/>
          <w:sz w:val="24"/>
          <w:szCs w:val="24"/>
          <w:lang w:val="kk-KZ"/>
        </w:rPr>
        <w:t>т</w:t>
      </w:r>
      <w:r w:rsidR="006E21C2" w:rsidRPr="001F4000">
        <w:rPr>
          <w:rStyle w:val="FontStyle61"/>
          <w:noProof/>
          <w:sz w:val="24"/>
          <w:szCs w:val="24"/>
          <w:lang w:val="kk-KZ"/>
        </w:rPr>
        <w:t>ә</w:t>
      </w:r>
      <w:r w:rsidR="004E0B32" w:rsidRPr="001F4000">
        <w:rPr>
          <w:rStyle w:val="FontStyle61"/>
          <w:noProof/>
          <w:sz w:val="24"/>
          <w:szCs w:val="24"/>
          <w:lang w:val="kk-KZ"/>
        </w:rPr>
        <w:t>ркіленуі тиіс мүлік заңсыз, соның ішінде қылмыстық</w:t>
      </w:r>
      <w:r w:rsidRPr="001F4000">
        <w:rPr>
          <w:rStyle w:val="FontStyle61"/>
          <w:noProof/>
          <w:sz w:val="24"/>
          <w:szCs w:val="24"/>
          <w:lang w:val="kk-KZ"/>
        </w:rPr>
        <w:t xml:space="preserve"> құқық бұ</w:t>
      </w:r>
      <w:r w:rsidR="004E0B32" w:rsidRPr="001F4000">
        <w:rPr>
          <w:rStyle w:val="FontStyle61"/>
          <w:noProof/>
          <w:sz w:val="24"/>
          <w:szCs w:val="24"/>
          <w:lang w:val="kk-KZ"/>
        </w:rPr>
        <w:t>зушылықты жасау салдарынан алы</w:t>
      </w:r>
      <w:r w:rsidRPr="001F4000">
        <w:rPr>
          <w:rStyle w:val="FontStyle61"/>
          <w:noProof/>
          <w:sz w:val="24"/>
          <w:szCs w:val="24"/>
          <w:lang w:val="kk-KZ"/>
        </w:rPr>
        <w:t>нған, немесе осы мүліктен болган табыс екендігін немесе құ</w:t>
      </w:r>
      <w:r w:rsidR="004E0B32" w:rsidRPr="001F4000">
        <w:rPr>
          <w:rStyle w:val="FontStyle61"/>
          <w:noProof/>
          <w:sz w:val="24"/>
          <w:szCs w:val="24"/>
          <w:lang w:val="kk-KZ"/>
        </w:rPr>
        <w:t>қық</w:t>
      </w:r>
      <w:r w:rsidRPr="001F4000">
        <w:rPr>
          <w:rStyle w:val="FontStyle61"/>
          <w:noProof/>
          <w:sz w:val="24"/>
          <w:szCs w:val="24"/>
          <w:lang w:val="kk-KZ"/>
        </w:rPr>
        <w:t xml:space="preserve"> бұзушылықтың қаруы ретінде пайда</w:t>
      </w:r>
      <w:r w:rsidR="004E0B32" w:rsidRPr="001F4000">
        <w:rPr>
          <w:rStyle w:val="FontStyle61"/>
          <w:noProof/>
          <w:sz w:val="24"/>
          <w:szCs w:val="24"/>
          <w:lang w:val="kk-KZ"/>
        </w:rPr>
        <w:t xml:space="preserve">лану не болмаса </w:t>
      </w:r>
      <w:r w:rsidRPr="001F4000">
        <w:rPr>
          <w:rStyle w:val="FontStyle61"/>
          <w:noProof/>
          <w:sz w:val="24"/>
          <w:szCs w:val="24"/>
          <w:lang w:val="kk-KZ"/>
        </w:rPr>
        <w:t>э</w:t>
      </w:r>
      <w:r w:rsidR="004E0B32" w:rsidRPr="001F4000">
        <w:rPr>
          <w:rStyle w:val="FontStyle61"/>
          <w:noProof/>
          <w:sz w:val="24"/>
          <w:szCs w:val="24"/>
          <w:lang w:val="kk-KZ"/>
        </w:rPr>
        <w:t>кстремистік немесе террористік қызметті немесе қылмыстық топты қаржыландыру не болмаса өзгеше қамтамасыз</w:t>
      </w:r>
      <w:r w:rsidRPr="001F4000">
        <w:rPr>
          <w:rStyle w:val="FontStyle61"/>
          <w:noProof/>
          <w:sz w:val="24"/>
          <w:szCs w:val="24"/>
          <w:lang w:val="kk-KZ"/>
        </w:rPr>
        <w:t xml:space="preserve"> ету үшін тағ</w:t>
      </w:r>
      <w:r w:rsidR="004E0B32" w:rsidRPr="001F4000">
        <w:rPr>
          <w:rStyle w:val="FontStyle61"/>
          <w:noProof/>
          <w:sz w:val="24"/>
          <w:szCs w:val="24"/>
          <w:lang w:val="kk-KZ"/>
        </w:rPr>
        <w:t>айындалғандығын растайтын м</w:t>
      </w:r>
      <w:r w:rsidR="006E21C2" w:rsidRPr="001F4000">
        <w:rPr>
          <w:rStyle w:val="FontStyle61"/>
          <w:noProof/>
          <w:sz w:val="24"/>
          <w:szCs w:val="24"/>
          <w:lang w:val="kk-KZ"/>
        </w:rPr>
        <w:t>ә</w:t>
      </w:r>
      <w:r w:rsidR="004E0B32" w:rsidRPr="001F4000">
        <w:rPr>
          <w:rStyle w:val="FontStyle61"/>
          <w:noProof/>
          <w:sz w:val="24"/>
          <w:szCs w:val="24"/>
          <w:lang w:val="kk-KZ"/>
        </w:rPr>
        <w:t>н-жайлар;</w:t>
      </w:r>
    </w:p>
    <w:p w:rsidR="004E0B32" w:rsidRPr="001F4000" w:rsidRDefault="000E0349" w:rsidP="00347525">
      <w:pPr>
        <w:pStyle w:val="Style10"/>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w:t>
      </w:r>
      <w:r w:rsidR="004E0B32" w:rsidRPr="001F4000">
        <w:rPr>
          <w:rStyle w:val="FontStyle61"/>
          <w:noProof/>
          <w:sz w:val="24"/>
          <w:szCs w:val="24"/>
          <w:lang w:val="kk-KZ"/>
        </w:rPr>
        <w:t>қылмыстық</w:t>
      </w:r>
      <w:r w:rsidRPr="001F4000">
        <w:rPr>
          <w:rStyle w:val="FontStyle61"/>
          <w:noProof/>
          <w:sz w:val="24"/>
          <w:szCs w:val="24"/>
          <w:lang w:val="kk-KZ"/>
        </w:rPr>
        <w:t xml:space="preserve"> құ</w:t>
      </w:r>
      <w:r w:rsidR="004E0B32" w:rsidRPr="001F4000">
        <w:rPr>
          <w:rStyle w:val="FontStyle61"/>
          <w:noProof/>
          <w:sz w:val="24"/>
          <w:szCs w:val="24"/>
          <w:lang w:val="kk-KZ"/>
        </w:rPr>
        <w:t>қық</w:t>
      </w:r>
      <w:r w:rsidRPr="001F4000">
        <w:rPr>
          <w:rStyle w:val="FontStyle61"/>
          <w:noProof/>
          <w:sz w:val="24"/>
          <w:szCs w:val="24"/>
          <w:lang w:val="kk-KZ"/>
        </w:rPr>
        <w:t xml:space="preserve"> бұ</w:t>
      </w:r>
      <w:r w:rsidR="004E0B32" w:rsidRPr="001F4000">
        <w:rPr>
          <w:rStyle w:val="FontStyle61"/>
          <w:noProof/>
          <w:sz w:val="24"/>
          <w:szCs w:val="24"/>
          <w:lang w:val="kk-KZ"/>
        </w:rPr>
        <w:t>зушылықтың жасалуына септігін тигізген м</w:t>
      </w:r>
      <w:r w:rsidR="006E21C2" w:rsidRPr="001F4000">
        <w:rPr>
          <w:rStyle w:val="FontStyle61"/>
          <w:noProof/>
          <w:sz w:val="24"/>
          <w:szCs w:val="24"/>
          <w:lang w:val="kk-KZ"/>
        </w:rPr>
        <w:t>ә</w:t>
      </w:r>
      <w:r w:rsidR="004E0B32" w:rsidRPr="001F4000">
        <w:rPr>
          <w:rStyle w:val="FontStyle61"/>
          <w:noProof/>
          <w:sz w:val="24"/>
          <w:szCs w:val="24"/>
          <w:lang w:val="kk-KZ"/>
        </w:rPr>
        <w:t>н-жайлар.</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Д</w:t>
      </w:r>
      <w:r w:rsidR="006E21C2" w:rsidRPr="001F4000">
        <w:rPr>
          <w:rStyle w:val="FontStyle61"/>
          <w:noProof/>
          <w:sz w:val="24"/>
          <w:szCs w:val="24"/>
          <w:lang w:val="kk-KZ"/>
        </w:rPr>
        <w:t>ә</w:t>
      </w:r>
      <w:r w:rsidRPr="001F4000">
        <w:rPr>
          <w:rStyle w:val="FontStyle61"/>
          <w:noProof/>
          <w:sz w:val="24"/>
          <w:szCs w:val="24"/>
          <w:lang w:val="kk-KZ"/>
        </w:rPr>
        <w:t>лелденуі тиіс мән-жайларды д</w:t>
      </w:r>
      <w:r w:rsidR="006E21C2" w:rsidRPr="001F4000">
        <w:rPr>
          <w:rStyle w:val="FontStyle61"/>
          <w:noProof/>
          <w:sz w:val="24"/>
          <w:szCs w:val="24"/>
          <w:lang w:val="kk-KZ"/>
        </w:rPr>
        <w:t>ә</w:t>
      </w:r>
      <w:r w:rsidRPr="001F4000">
        <w:rPr>
          <w:rStyle w:val="FontStyle61"/>
          <w:noProof/>
          <w:sz w:val="24"/>
          <w:szCs w:val="24"/>
          <w:lang w:val="kk-KZ"/>
        </w:rPr>
        <w:t>лелдемелерсіз белгіленетін м</w:t>
      </w:r>
      <w:r w:rsidR="006E21C2" w:rsidRPr="001F4000">
        <w:rPr>
          <w:rStyle w:val="FontStyle61"/>
          <w:noProof/>
          <w:sz w:val="24"/>
          <w:szCs w:val="24"/>
          <w:lang w:val="kk-KZ"/>
        </w:rPr>
        <w:t>ә</w:t>
      </w:r>
      <w:r w:rsidRPr="001F4000">
        <w:rPr>
          <w:rStyle w:val="FontStyle61"/>
          <w:noProof/>
          <w:sz w:val="24"/>
          <w:szCs w:val="24"/>
          <w:lang w:val="kk-KZ"/>
        </w:rPr>
        <w:t>н-жайлардан ажырата білу қажет. ҚР ҚПК 114-бабына с</w:t>
      </w:r>
      <w:r w:rsidR="006E21C2" w:rsidRPr="001F4000">
        <w:rPr>
          <w:rStyle w:val="FontStyle61"/>
          <w:noProof/>
          <w:sz w:val="24"/>
          <w:szCs w:val="24"/>
          <w:lang w:val="kk-KZ"/>
        </w:rPr>
        <w:t>ә</w:t>
      </w:r>
      <w:r w:rsidRPr="001F4000">
        <w:rPr>
          <w:rStyle w:val="FontStyle61"/>
          <w:noProof/>
          <w:sz w:val="24"/>
          <w:szCs w:val="24"/>
          <w:lang w:val="kk-KZ"/>
        </w:rPr>
        <w:t>йкес, д</w:t>
      </w:r>
      <w:r w:rsidR="006E21C2" w:rsidRPr="001F4000">
        <w:rPr>
          <w:rStyle w:val="FontStyle61"/>
          <w:noProof/>
          <w:sz w:val="24"/>
          <w:szCs w:val="24"/>
          <w:lang w:val="kk-KZ"/>
        </w:rPr>
        <w:t>ә</w:t>
      </w:r>
      <w:r w:rsidR="000E0349" w:rsidRPr="001F4000">
        <w:rPr>
          <w:rStyle w:val="FontStyle61"/>
          <w:noProof/>
          <w:sz w:val="24"/>
          <w:szCs w:val="24"/>
          <w:lang w:val="kk-KZ"/>
        </w:rPr>
        <w:t>лелде</w:t>
      </w:r>
      <w:r w:rsidRPr="001F4000">
        <w:rPr>
          <w:rStyle w:val="FontStyle61"/>
          <w:noProof/>
          <w:sz w:val="24"/>
          <w:szCs w:val="24"/>
          <w:lang w:val="kk-KZ"/>
        </w:rPr>
        <w:t>мелерсіз белгіленетін м</w:t>
      </w:r>
      <w:r w:rsidR="006E21C2" w:rsidRPr="001F4000">
        <w:rPr>
          <w:rStyle w:val="FontStyle61"/>
          <w:noProof/>
          <w:sz w:val="24"/>
          <w:szCs w:val="24"/>
          <w:lang w:val="kk-KZ"/>
        </w:rPr>
        <w:t>ә</w:t>
      </w:r>
      <w:r w:rsidRPr="001F4000">
        <w:rPr>
          <w:rStyle w:val="FontStyle61"/>
          <w:noProof/>
          <w:sz w:val="24"/>
          <w:szCs w:val="24"/>
          <w:lang w:val="kk-KZ"/>
        </w:rPr>
        <w:t>н-жайларға төмендегілер жатқызылады:</w:t>
      </w:r>
    </w:p>
    <w:p w:rsidR="004E0B32" w:rsidRPr="001F4000" w:rsidRDefault="004E0B32" w:rsidP="00347525">
      <w:pPr>
        <w:pStyle w:val="Style13"/>
        <w:widowControl/>
        <w:numPr>
          <w:ilvl w:val="0"/>
          <w:numId w:val="174"/>
        </w:numPr>
        <w:tabs>
          <w:tab w:val="left" w:pos="426"/>
          <w:tab w:val="left" w:pos="518"/>
        </w:tabs>
        <w:spacing w:line="240" w:lineRule="auto"/>
        <w:ind w:firstLine="567"/>
        <w:jc w:val="both"/>
        <w:rPr>
          <w:rStyle w:val="FontStyle61"/>
          <w:noProof/>
          <w:sz w:val="24"/>
          <w:szCs w:val="24"/>
        </w:rPr>
      </w:pPr>
      <w:r w:rsidRPr="001F4000">
        <w:rPr>
          <w:rStyle w:val="FontStyle61"/>
          <w:noProof/>
          <w:sz w:val="24"/>
          <w:szCs w:val="24"/>
        </w:rPr>
        <w:t>жалпыға белгілі фактілер;</w:t>
      </w:r>
    </w:p>
    <w:p w:rsidR="004E0B32" w:rsidRPr="001F4000" w:rsidRDefault="004E0B32" w:rsidP="00347525">
      <w:pPr>
        <w:pStyle w:val="Style10"/>
        <w:widowControl/>
        <w:numPr>
          <w:ilvl w:val="0"/>
          <w:numId w:val="174"/>
        </w:numPr>
        <w:tabs>
          <w:tab w:val="left" w:pos="426"/>
          <w:tab w:val="left" w:pos="518"/>
        </w:tabs>
        <w:spacing w:line="240" w:lineRule="auto"/>
        <w:ind w:firstLine="567"/>
        <w:rPr>
          <w:rStyle w:val="FontStyle61"/>
          <w:noProof/>
          <w:sz w:val="24"/>
          <w:szCs w:val="24"/>
        </w:rPr>
      </w:pPr>
      <w:r w:rsidRPr="001F4000">
        <w:rPr>
          <w:rStyle w:val="FontStyle61"/>
          <w:noProof/>
          <w:sz w:val="24"/>
          <w:szCs w:val="24"/>
        </w:rPr>
        <w:t>қазіргі</w:t>
      </w:r>
      <w:r w:rsidR="000E0349" w:rsidRPr="001F4000">
        <w:rPr>
          <w:rStyle w:val="FontStyle61"/>
          <w:noProof/>
          <w:sz w:val="24"/>
          <w:szCs w:val="24"/>
        </w:rPr>
        <w:t xml:space="preserve"> заманғы </w:t>
      </w:r>
      <w:r w:rsidR="000E0349" w:rsidRPr="001F4000">
        <w:rPr>
          <w:rStyle w:val="FontStyle61"/>
          <w:noProof/>
          <w:sz w:val="24"/>
          <w:szCs w:val="24"/>
          <w:lang w:val="kk-KZ"/>
        </w:rPr>
        <w:t>ғ</w:t>
      </w:r>
      <w:r w:rsidRPr="001F4000">
        <w:rPr>
          <w:rStyle w:val="FontStyle61"/>
          <w:noProof/>
          <w:sz w:val="24"/>
          <w:szCs w:val="24"/>
        </w:rPr>
        <w:t>ылымда, техникада, өнерде, к</w:t>
      </w:r>
      <w:r w:rsidR="006E21C2" w:rsidRPr="001F4000">
        <w:rPr>
          <w:rStyle w:val="FontStyle61"/>
          <w:noProof/>
          <w:sz w:val="24"/>
          <w:szCs w:val="24"/>
        </w:rPr>
        <w:t>ә</w:t>
      </w:r>
      <w:r w:rsidRPr="001F4000">
        <w:rPr>
          <w:rStyle w:val="FontStyle61"/>
          <w:noProof/>
          <w:sz w:val="24"/>
          <w:szCs w:val="24"/>
        </w:rPr>
        <w:t xml:space="preserve">сіпте жалпыға бір-дей қабылданған зерттеу </w:t>
      </w:r>
      <w:r w:rsidR="006E21C2" w:rsidRPr="001F4000">
        <w:rPr>
          <w:rStyle w:val="FontStyle61"/>
          <w:noProof/>
          <w:sz w:val="24"/>
          <w:szCs w:val="24"/>
        </w:rPr>
        <w:t>ә</w:t>
      </w:r>
      <w:r w:rsidR="000E0349" w:rsidRPr="001F4000">
        <w:rPr>
          <w:rStyle w:val="FontStyle61"/>
          <w:noProof/>
          <w:sz w:val="24"/>
          <w:szCs w:val="24"/>
        </w:rPr>
        <w:t>дістерінің д</w:t>
      </w:r>
      <w:r w:rsidR="000E0349" w:rsidRPr="001F4000">
        <w:rPr>
          <w:rStyle w:val="FontStyle61"/>
          <w:noProof/>
          <w:sz w:val="24"/>
          <w:szCs w:val="24"/>
          <w:lang w:val="kk-KZ"/>
        </w:rPr>
        <w:t>ұ</w:t>
      </w:r>
      <w:r w:rsidRPr="001F4000">
        <w:rPr>
          <w:rStyle w:val="FontStyle61"/>
          <w:noProof/>
          <w:sz w:val="24"/>
          <w:szCs w:val="24"/>
        </w:rPr>
        <w:t>рыстығы;</w:t>
      </w:r>
    </w:p>
    <w:p w:rsidR="004E0B32" w:rsidRPr="001F4000" w:rsidRDefault="004E0B32" w:rsidP="00347525">
      <w:pPr>
        <w:pStyle w:val="Style13"/>
        <w:widowControl/>
        <w:numPr>
          <w:ilvl w:val="0"/>
          <w:numId w:val="174"/>
        </w:numPr>
        <w:tabs>
          <w:tab w:val="left" w:pos="426"/>
          <w:tab w:val="left" w:pos="518"/>
        </w:tabs>
        <w:spacing w:line="240" w:lineRule="auto"/>
        <w:ind w:firstLine="567"/>
        <w:jc w:val="both"/>
        <w:rPr>
          <w:rStyle w:val="FontStyle61"/>
          <w:noProof/>
          <w:sz w:val="24"/>
          <w:szCs w:val="24"/>
          <w:lang w:val="kk-KZ"/>
        </w:rPr>
      </w:pPr>
      <w:r w:rsidRPr="001F4000">
        <w:rPr>
          <w:rStyle w:val="FontStyle61"/>
          <w:noProof/>
          <w:sz w:val="24"/>
          <w:szCs w:val="24"/>
          <w:lang w:val="kk-KZ"/>
        </w:rPr>
        <w:t>заңды күшіне енген сот актісімен белгіленген м</w:t>
      </w:r>
      <w:r w:rsidR="006E21C2" w:rsidRPr="001F4000">
        <w:rPr>
          <w:rStyle w:val="FontStyle61"/>
          <w:noProof/>
          <w:sz w:val="24"/>
          <w:szCs w:val="24"/>
          <w:lang w:val="kk-KZ"/>
        </w:rPr>
        <w:t>ә</w:t>
      </w:r>
      <w:r w:rsidRPr="001F4000">
        <w:rPr>
          <w:rStyle w:val="FontStyle61"/>
          <w:noProof/>
          <w:sz w:val="24"/>
          <w:szCs w:val="24"/>
          <w:lang w:val="kk-KZ"/>
        </w:rPr>
        <w:t>н-жайлар;</w:t>
      </w:r>
    </w:p>
    <w:p w:rsidR="004E0B32" w:rsidRPr="001F4000" w:rsidRDefault="004E0B32" w:rsidP="00347525">
      <w:pPr>
        <w:pStyle w:val="Style13"/>
        <w:widowControl/>
        <w:numPr>
          <w:ilvl w:val="0"/>
          <w:numId w:val="174"/>
        </w:numPr>
        <w:tabs>
          <w:tab w:val="left" w:pos="426"/>
          <w:tab w:val="left" w:pos="518"/>
        </w:tabs>
        <w:spacing w:line="240" w:lineRule="auto"/>
        <w:ind w:firstLine="567"/>
        <w:jc w:val="both"/>
        <w:rPr>
          <w:rStyle w:val="FontStyle61"/>
          <w:noProof/>
          <w:sz w:val="24"/>
          <w:szCs w:val="24"/>
        </w:rPr>
      </w:pPr>
      <w:r w:rsidRPr="001F4000">
        <w:rPr>
          <w:rStyle w:val="FontStyle61"/>
          <w:noProof/>
          <w:sz w:val="24"/>
          <w:szCs w:val="24"/>
        </w:rPr>
        <w:t>адамның заңды білуі;</w:t>
      </w:r>
    </w:p>
    <w:p w:rsidR="004E0B32" w:rsidRPr="001F4000" w:rsidRDefault="004E0B32" w:rsidP="00347525">
      <w:pPr>
        <w:pStyle w:val="Style13"/>
        <w:widowControl/>
        <w:numPr>
          <w:ilvl w:val="0"/>
          <w:numId w:val="174"/>
        </w:numPr>
        <w:tabs>
          <w:tab w:val="left" w:pos="426"/>
          <w:tab w:val="left" w:pos="518"/>
        </w:tabs>
        <w:spacing w:line="240" w:lineRule="auto"/>
        <w:ind w:firstLine="567"/>
        <w:jc w:val="both"/>
        <w:rPr>
          <w:rStyle w:val="FontStyle61"/>
          <w:noProof/>
          <w:sz w:val="24"/>
          <w:szCs w:val="24"/>
        </w:rPr>
      </w:pPr>
      <w:r w:rsidRPr="001F4000">
        <w:rPr>
          <w:rStyle w:val="FontStyle61"/>
          <w:noProof/>
          <w:sz w:val="24"/>
          <w:szCs w:val="24"/>
        </w:rPr>
        <w:t>адамның өз қызметтік ж</w:t>
      </w:r>
      <w:r w:rsidR="006E21C2" w:rsidRPr="001F4000">
        <w:rPr>
          <w:rStyle w:val="FontStyle61"/>
          <w:noProof/>
          <w:sz w:val="24"/>
          <w:szCs w:val="24"/>
        </w:rPr>
        <w:t>ә</w:t>
      </w:r>
      <w:r w:rsidRPr="001F4000">
        <w:rPr>
          <w:rStyle w:val="FontStyle61"/>
          <w:noProof/>
          <w:sz w:val="24"/>
          <w:szCs w:val="24"/>
        </w:rPr>
        <w:t>не к</w:t>
      </w:r>
      <w:r w:rsidR="006E21C2" w:rsidRPr="001F4000">
        <w:rPr>
          <w:rStyle w:val="FontStyle61"/>
          <w:noProof/>
          <w:sz w:val="24"/>
          <w:szCs w:val="24"/>
        </w:rPr>
        <w:t>ә</w:t>
      </w:r>
      <w:r w:rsidRPr="001F4000">
        <w:rPr>
          <w:rStyle w:val="FontStyle61"/>
          <w:noProof/>
          <w:sz w:val="24"/>
          <w:szCs w:val="24"/>
        </w:rPr>
        <w:t>сіби міндеттерін білуі;</w:t>
      </w:r>
    </w:p>
    <w:p w:rsidR="004E0B32" w:rsidRPr="001F4000" w:rsidRDefault="004E0B32" w:rsidP="00347525">
      <w:pPr>
        <w:pStyle w:val="Style10"/>
        <w:widowControl/>
        <w:numPr>
          <w:ilvl w:val="0"/>
          <w:numId w:val="174"/>
        </w:numPr>
        <w:tabs>
          <w:tab w:val="left" w:pos="426"/>
          <w:tab w:val="left" w:pos="518"/>
        </w:tabs>
        <w:spacing w:line="240" w:lineRule="auto"/>
        <w:ind w:firstLine="567"/>
        <w:rPr>
          <w:rStyle w:val="FontStyle61"/>
          <w:noProof/>
          <w:sz w:val="24"/>
          <w:szCs w:val="24"/>
          <w:lang w:val="kk-KZ"/>
        </w:rPr>
      </w:pPr>
      <w:r w:rsidRPr="001F4000">
        <w:rPr>
          <w:rStyle w:val="FontStyle61"/>
          <w:noProof/>
          <w:sz w:val="24"/>
          <w:szCs w:val="24"/>
          <w:lang w:val="kk-KZ"/>
        </w:rPr>
        <w:t>арнаулы даярлығы немесе б</w:t>
      </w:r>
      <w:r w:rsidR="000E0349" w:rsidRPr="001F4000">
        <w:rPr>
          <w:rStyle w:val="FontStyle61"/>
          <w:noProof/>
          <w:sz w:val="24"/>
          <w:szCs w:val="24"/>
          <w:lang w:val="kk-KZ"/>
        </w:rPr>
        <w:t>ілімі бар екендігін растайтын құжатты ұ</w:t>
      </w:r>
      <w:r w:rsidRPr="001F4000">
        <w:rPr>
          <w:rStyle w:val="FontStyle61"/>
          <w:noProof/>
          <w:sz w:val="24"/>
          <w:szCs w:val="24"/>
          <w:lang w:val="kk-KZ"/>
        </w:rPr>
        <w:t>сынбаған ж</w:t>
      </w:r>
      <w:r w:rsidR="006E21C2" w:rsidRPr="001F4000">
        <w:rPr>
          <w:rStyle w:val="FontStyle61"/>
          <w:noProof/>
          <w:sz w:val="24"/>
          <w:szCs w:val="24"/>
          <w:lang w:val="kk-KZ"/>
        </w:rPr>
        <w:t>ә</w:t>
      </w:r>
      <w:r w:rsidRPr="001F4000">
        <w:rPr>
          <w:rStyle w:val="FontStyle61"/>
          <w:noProof/>
          <w:sz w:val="24"/>
          <w:szCs w:val="24"/>
          <w:lang w:val="kk-KZ"/>
        </w:rPr>
        <w:t>не арнау</w:t>
      </w:r>
      <w:r w:rsidR="000E0349" w:rsidRPr="001F4000">
        <w:rPr>
          <w:rStyle w:val="FontStyle61"/>
          <w:noProof/>
          <w:sz w:val="24"/>
          <w:szCs w:val="24"/>
          <w:lang w:val="kk-KZ"/>
        </w:rPr>
        <w:t>лы даярлық немесе білім алған оқу орнын неме</w:t>
      </w:r>
      <w:r w:rsidRPr="001F4000">
        <w:rPr>
          <w:rStyle w:val="FontStyle61"/>
          <w:noProof/>
          <w:sz w:val="24"/>
          <w:szCs w:val="24"/>
          <w:lang w:val="kk-KZ"/>
        </w:rPr>
        <w:t>се басқа да мекемені көрсет</w:t>
      </w:r>
      <w:r w:rsidR="000E0349" w:rsidRPr="001F4000">
        <w:rPr>
          <w:rStyle w:val="FontStyle61"/>
          <w:noProof/>
          <w:sz w:val="24"/>
          <w:szCs w:val="24"/>
          <w:lang w:val="kk-KZ"/>
        </w:rPr>
        <w:t>пеген адамда арнаулы даярлықтың</w:t>
      </w:r>
      <w:r w:rsidRPr="001F4000">
        <w:rPr>
          <w:rStyle w:val="FontStyle61"/>
          <w:noProof/>
          <w:sz w:val="24"/>
          <w:szCs w:val="24"/>
          <w:lang w:val="kk-KZ"/>
        </w:rPr>
        <w:t>немесе білімнің болмауы керісінше д</w:t>
      </w:r>
      <w:r w:rsidR="006E21C2" w:rsidRPr="001F4000">
        <w:rPr>
          <w:rStyle w:val="FontStyle61"/>
          <w:noProof/>
          <w:sz w:val="24"/>
          <w:szCs w:val="24"/>
          <w:lang w:val="kk-KZ"/>
        </w:rPr>
        <w:t>ә</w:t>
      </w:r>
      <w:r w:rsidRPr="001F4000">
        <w:rPr>
          <w:rStyle w:val="FontStyle61"/>
          <w:noProof/>
          <w:sz w:val="24"/>
          <w:szCs w:val="24"/>
          <w:lang w:val="kk-KZ"/>
        </w:rPr>
        <w:t>лелденбесе, д</w:t>
      </w:r>
      <w:r w:rsidR="006E21C2" w:rsidRPr="001F4000">
        <w:rPr>
          <w:rStyle w:val="FontStyle61"/>
          <w:noProof/>
          <w:sz w:val="24"/>
          <w:szCs w:val="24"/>
          <w:lang w:val="kk-KZ"/>
        </w:rPr>
        <w:t>ә</w:t>
      </w:r>
      <w:r w:rsidRPr="001F4000">
        <w:rPr>
          <w:rStyle w:val="FontStyle61"/>
          <w:noProof/>
          <w:sz w:val="24"/>
          <w:szCs w:val="24"/>
          <w:lang w:val="kk-KZ"/>
        </w:rPr>
        <w:t>лелдемелерсіз анықталған м</w:t>
      </w:r>
      <w:r w:rsidR="006E21C2" w:rsidRPr="001F4000">
        <w:rPr>
          <w:rStyle w:val="FontStyle61"/>
          <w:noProof/>
          <w:sz w:val="24"/>
          <w:szCs w:val="24"/>
          <w:lang w:val="kk-KZ"/>
        </w:rPr>
        <w:t>ә</w:t>
      </w:r>
      <w:r w:rsidRPr="001F4000">
        <w:rPr>
          <w:rStyle w:val="FontStyle61"/>
          <w:noProof/>
          <w:sz w:val="24"/>
          <w:szCs w:val="24"/>
          <w:lang w:val="kk-KZ"/>
        </w:rPr>
        <w:t>н-жайлар болып саналады.</w:t>
      </w:r>
    </w:p>
    <w:p w:rsidR="004E0B32" w:rsidRPr="001F4000" w:rsidRDefault="004E0B32" w:rsidP="00347525">
      <w:pPr>
        <w:pStyle w:val="Style5"/>
        <w:widowControl/>
        <w:tabs>
          <w:tab w:val="left" w:pos="426"/>
        </w:tabs>
        <w:ind w:firstLine="567"/>
        <w:jc w:val="both"/>
        <w:outlineLvl w:val="0"/>
        <w:rPr>
          <w:rStyle w:val="FontStyle64"/>
          <w:b w:val="0"/>
          <w:noProof/>
          <w:sz w:val="24"/>
          <w:szCs w:val="24"/>
        </w:rPr>
      </w:pPr>
      <w:r w:rsidRPr="001F4000">
        <w:rPr>
          <w:rStyle w:val="FontStyle64"/>
          <w:b w:val="0"/>
          <w:noProof/>
          <w:sz w:val="24"/>
          <w:szCs w:val="24"/>
        </w:rPr>
        <w:t>Дәлелдеу пәнінің негізгі белгілері:</w:t>
      </w:r>
    </w:p>
    <w:p w:rsidR="004E0B32" w:rsidRPr="001F4000" w:rsidRDefault="004E0B32" w:rsidP="00347525">
      <w:pPr>
        <w:pStyle w:val="Style10"/>
        <w:widowControl/>
        <w:numPr>
          <w:ilvl w:val="0"/>
          <w:numId w:val="175"/>
        </w:numPr>
        <w:tabs>
          <w:tab w:val="left" w:pos="426"/>
          <w:tab w:val="left" w:pos="499"/>
        </w:tabs>
        <w:spacing w:line="240" w:lineRule="auto"/>
        <w:ind w:firstLine="567"/>
        <w:rPr>
          <w:rStyle w:val="FontStyle61"/>
          <w:noProof/>
          <w:sz w:val="24"/>
          <w:szCs w:val="24"/>
        </w:rPr>
      </w:pPr>
      <w:r w:rsidRPr="001F4000">
        <w:rPr>
          <w:rStyle w:val="FontStyle61"/>
          <w:noProof/>
          <w:sz w:val="24"/>
          <w:szCs w:val="24"/>
        </w:rPr>
        <w:t>д</w:t>
      </w:r>
      <w:r w:rsidR="006E21C2" w:rsidRPr="001F4000">
        <w:rPr>
          <w:rStyle w:val="FontStyle61"/>
          <w:noProof/>
          <w:sz w:val="24"/>
          <w:szCs w:val="24"/>
        </w:rPr>
        <w:t>ә</w:t>
      </w:r>
      <w:r w:rsidRPr="001F4000">
        <w:rPr>
          <w:rStyle w:val="FontStyle61"/>
          <w:noProof/>
          <w:sz w:val="24"/>
          <w:szCs w:val="24"/>
        </w:rPr>
        <w:t>лелдеу п</w:t>
      </w:r>
      <w:r w:rsidR="006E21C2" w:rsidRPr="001F4000">
        <w:rPr>
          <w:rStyle w:val="FontStyle61"/>
          <w:noProof/>
          <w:sz w:val="24"/>
          <w:szCs w:val="24"/>
        </w:rPr>
        <w:t>ә</w:t>
      </w:r>
      <w:r w:rsidR="00EE0E5B" w:rsidRPr="001F4000">
        <w:rPr>
          <w:rStyle w:val="FontStyle61"/>
          <w:noProof/>
          <w:sz w:val="24"/>
          <w:szCs w:val="24"/>
        </w:rPr>
        <w:t>ні қ</w:t>
      </w:r>
      <w:r w:rsidR="00EE0E5B" w:rsidRPr="001F4000">
        <w:rPr>
          <w:rStyle w:val="FontStyle61"/>
          <w:noProof/>
          <w:sz w:val="24"/>
          <w:szCs w:val="24"/>
          <w:lang w:val="kk-KZ"/>
        </w:rPr>
        <w:t>ұ</w:t>
      </w:r>
      <w:r w:rsidRPr="001F4000">
        <w:rPr>
          <w:rStyle w:val="FontStyle61"/>
          <w:noProof/>
          <w:sz w:val="24"/>
          <w:szCs w:val="24"/>
        </w:rPr>
        <w:t>қықтық сипатқа ие, бұл жайтты ҚР ҚПК-да тиісті нормалардың (113,510,531-баптар) қарастырылуы растайды;</w:t>
      </w:r>
    </w:p>
    <w:p w:rsidR="004E0B32" w:rsidRPr="001F4000" w:rsidRDefault="004E0B32" w:rsidP="00347525">
      <w:pPr>
        <w:pStyle w:val="Style10"/>
        <w:widowControl/>
        <w:numPr>
          <w:ilvl w:val="0"/>
          <w:numId w:val="175"/>
        </w:numPr>
        <w:tabs>
          <w:tab w:val="left" w:pos="426"/>
          <w:tab w:val="left" w:pos="499"/>
        </w:tabs>
        <w:spacing w:line="240" w:lineRule="auto"/>
        <w:ind w:firstLine="567"/>
        <w:rPr>
          <w:rStyle w:val="FontStyle61"/>
          <w:noProof/>
          <w:sz w:val="24"/>
          <w:szCs w:val="24"/>
          <w:lang w:val="kk-KZ"/>
        </w:rPr>
      </w:pPr>
      <w:r w:rsidRPr="001F4000">
        <w:rPr>
          <w:rStyle w:val="FontStyle61"/>
          <w:noProof/>
          <w:sz w:val="24"/>
          <w:szCs w:val="24"/>
          <w:lang w:val="kk-KZ"/>
        </w:rPr>
        <w:t>д</w:t>
      </w:r>
      <w:r w:rsidR="006E21C2" w:rsidRPr="001F4000">
        <w:rPr>
          <w:rStyle w:val="FontStyle61"/>
          <w:noProof/>
          <w:sz w:val="24"/>
          <w:szCs w:val="24"/>
          <w:lang w:val="kk-KZ"/>
        </w:rPr>
        <w:t>ә</w:t>
      </w:r>
      <w:r w:rsidRPr="001F4000">
        <w:rPr>
          <w:rStyle w:val="FontStyle61"/>
          <w:noProof/>
          <w:sz w:val="24"/>
          <w:szCs w:val="24"/>
          <w:lang w:val="kk-KZ"/>
        </w:rPr>
        <w:t>лелдеу пәні генетикалық тұрғыда (яғни өзінің шыққан тегі бойын-ша) қылмыстық құқық бұзушылық оқиғасымен байланысты ж</w:t>
      </w:r>
      <w:r w:rsidR="006E21C2" w:rsidRPr="001F4000">
        <w:rPr>
          <w:rStyle w:val="FontStyle61"/>
          <w:noProof/>
          <w:sz w:val="24"/>
          <w:szCs w:val="24"/>
          <w:lang w:val="kk-KZ"/>
        </w:rPr>
        <w:t>ә</w:t>
      </w:r>
      <w:r w:rsidRPr="001F4000">
        <w:rPr>
          <w:rStyle w:val="FontStyle61"/>
          <w:noProof/>
          <w:sz w:val="24"/>
          <w:szCs w:val="24"/>
          <w:lang w:val="kk-KZ"/>
        </w:rPr>
        <w:t>не ерікті сипатқа ие бола алмайды;</w:t>
      </w:r>
    </w:p>
    <w:p w:rsidR="004E0B32" w:rsidRPr="001F4000" w:rsidRDefault="004E0B32" w:rsidP="00347525">
      <w:pPr>
        <w:pStyle w:val="Style35"/>
        <w:widowControl/>
        <w:numPr>
          <w:ilvl w:val="0"/>
          <w:numId w:val="175"/>
        </w:numPr>
        <w:tabs>
          <w:tab w:val="left" w:pos="374"/>
          <w:tab w:val="left" w:pos="426"/>
        </w:tabs>
        <w:spacing w:line="240" w:lineRule="auto"/>
        <w:ind w:firstLine="567"/>
        <w:jc w:val="both"/>
        <w:rPr>
          <w:rStyle w:val="FontStyle61"/>
          <w:noProof/>
          <w:sz w:val="24"/>
          <w:szCs w:val="24"/>
          <w:lang w:val="kk-KZ"/>
        </w:rPr>
      </w:pPr>
      <w:r w:rsidRPr="001F4000">
        <w:rPr>
          <w:rStyle w:val="FontStyle61"/>
          <w:noProof/>
          <w:sz w:val="24"/>
          <w:szCs w:val="24"/>
          <w:lang w:val="kk-KZ"/>
        </w:rPr>
        <w:t>д</w:t>
      </w:r>
      <w:r w:rsidR="006E21C2" w:rsidRPr="001F4000">
        <w:rPr>
          <w:rStyle w:val="FontStyle61"/>
          <w:noProof/>
          <w:sz w:val="24"/>
          <w:szCs w:val="24"/>
          <w:lang w:val="kk-KZ"/>
        </w:rPr>
        <w:t>ә</w:t>
      </w:r>
      <w:r w:rsidRPr="001F4000">
        <w:rPr>
          <w:rStyle w:val="FontStyle61"/>
          <w:noProof/>
          <w:sz w:val="24"/>
          <w:szCs w:val="24"/>
          <w:lang w:val="kk-KZ"/>
        </w:rPr>
        <w:t>лелдеу п</w:t>
      </w:r>
      <w:r w:rsidR="006E21C2" w:rsidRPr="001F4000">
        <w:rPr>
          <w:rStyle w:val="FontStyle61"/>
          <w:noProof/>
          <w:sz w:val="24"/>
          <w:szCs w:val="24"/>
          <w:lang w:val="kk-KZ"/>
        </w:rPr>
        <w:t>ә</w:t>
      </w:r>
      <w:r w:rsidRPr="001F4000">
        <w:rPr>
          <w:rStyle w:val="FontStyle61"/>
          <w:noProof/>
          <w:sz w:val="24"/>
          <w:szCs w:val="24"/>
          <w:lang w:val="kk-KZ"/>
        </w:rPr>
        <w:t xml:space="preserve">нінің </w:t>
      </w:r>
      <w:r w:rsidR="00EE0E5B" w:rsidRPr="001F4000">
        <w:rPr>
          <w:rStyle w:val="FontStyle61"/>
          <w:noProof/>
          <w:sz w:val="24"/>
          <w:szCs w:val="24"/>
          <w:lang w:val="kk-KZ"/>
        </w:rPr>
        <w:t>элементтері - қылмыстық қ</w:t>
      </w:r>
      <w:r w:rsidRPr="001F4000">
        <w:rPr>
          <w:rStyle w:val="FontStyle61"/>
          <w:noProof/>
          <w:sz w:val="24"/>
          <w:szCs w:val="24"/>
          <w:lang w:val="kk-KZ"/>
        </w:rPr>
        <w:t>ұқық</w:t>
      </w:r>
      <w:r w:rsidR="00EE0E5B" w:rsidRPr="001F4000">
        <w:rPr>
          <w:rStyle w:val="FontStyle61"/>
          <w:noProof/>
          <w:sz w:val="24"/>
          <w:szCs w:val="24"/>
          <w:lang w:val="kk-KZ"/>
        </w:rPr>
        <w:t xml:space="preserve"> бұ</w:t>
      </w:r>
      <w:r w:rsidR="00D5270C" w:rsidRPr="001F4000">
        <w:rPr>
          <w:rStyle w:val="FontStyle61"/>
          <w:noProof/>
          <w:sz w:val="24"/>
          <w:szCs w:val="24"/>
          <w:lang w:val="kk-KZ"/>
        </w:rPr>
        <w:t>зушылықтың жаса</w:t>
      </w:r>
      <w:r w:rsidRPr="001F4000">
        <w:rPr>
          <w:rStyle w:val="FontStyle61"/>
          <w:noProof/>
          <w:sz w:val="24"/>
          <w:szCs w:val="24"/>
          <w:lang w:val="kk-KZ"/>
        </w:rPr>
        <w:t>лу мән-жайлары туралы ақырғы тұтастай көріңіс беретін оңтайлы</w:t>
      </w:r>
      <w:r w:rsidR="00D5270C" w:rsidRPr="001F4000">
        <w:rPr>
          <w:rStyle w:val="FontStyle61"/>
          <w:noProof/>
          <w:sz w:val="24"/>
          <w:szCs w:val="24"/>
          <w:lang w:val="kk-KZ"/>
        </w:rPr>
        <w:t xml:space="preserve"> а</w:t>
      </w:r>
      <w:r w:rsidRPr="001F4000">
        <w:rPr>
          <w:rStyle w:val="FontStyle61"/>
          <w:noProof/>
          <w:sz w:val="24"/>
          <w:szCs w:val="24"/>
          <w:lang w:val="kk-KZ"/>
        </w:rPr>
        <w:t>қпараттық жүйенің м</w:t>
      </w:r>
      <w:r w:rsidR="006E21C2" w:rsidRPr="001F4000">
        <w:rPr>
          <w:rStyle w:val="FontStyle61"/>
          <w:noProof/>
          <w:sz w:val="24"/>
          <w:szCs w:val="24"/>
          <w:lang w:val="kk-KZ"/>
        </w:rPr>
        <w:t>ә</w:t>
      </w:r>
      <w:r w:rsidRPr="001F4000">
        <w:rPr>
          <w:rStyle w:val="FontStyle61"/>
          <w:noProof/>
          <w:sz w:val="24"/>
          <w:szCs w:val="24"/>
          <w:lang w:val="kk-KZ"/>
        </w:rPr>
        <w:t>нісі;</w:t>
      </w:r>
    </w:p>
    <w:p w:rsidR="004E0B32" w:rsidRPr="001F4000" w:rsidRDefault="004E0B32" w:rsidP="00347525">
      <w:pPr>
        <w:pStyle w:val="Style10"/>
        <w:widowControl/>
        <w:numPr>
          <w:ilvl w:val="0"/>
          <w:numId w:val="176"/>
        </w:numPr>
        <w:tabs>
          <w:tab w:val="left" w:pos="426"/>
          <w:tab w:val="left" w:pos="485"/>
        </w:tabs>
        <w:spacing w:line="240" w:lineRule="auto"/>
        <w:ind w:firstLine="567"/>
        <w:rPr>
          <w:rStyle w:val="FontStyle61"/>
          <w:noProof/>
          <w:sz w:val="24"/>
          <w:szCs w:val="24"/>
          <w:lang w:val="kk-KZ"/>
        </w:rPr>
      </w:pPr>
      <w:r w:rsidRPr="001F4000">
        <w:rPr>
          <w:rStyle w:val="FontStyle61"/>
          <w:noProof/>
          <w:sz w:val="24"/>
          <w:szCs w:val="24"/>
          <w:lang w:val="kk-KZ"/>
        </w:rPr>
        <w:t>д</w:t>
      </w:r>
      <w:r w:rsidR="006E21C2" w:rsidRPr="001F4000">
        <w:rPr>
          <w:rStyle w:val="FontStyle61"/>
          <w:noProof/>
          <w:sz w:val="24"/>
          <w:szCs w:val="24"/>
          <w:lang w:val="kk-KZ"/>
        </w:rPr>
        <w:t>ә</w:t>
      </w:r>
      <w:r w:rsidRPr="001F4000">
        <w:rPr>
          <w:rStyle w:val="FontStyle61"/>
          <w:noProof/>
          <w:sz w:val="24"/>
          <w:szCs w:val="24"/>
          <w:lang w:val="kk-KZ"/>
        </w:rPr>
        <w:t>лелдеу п</w:t>
      </w:r>
      <w:r w:rsidR="006E21C2" w:rsidRPr="001F4000">
        <w:rPr>
          <w:rStyle w:val="FontStyle61"/>
          <w:noProof/>
          <w:sz w:val="24"/>
          <w:szCs w:val="24"/>
          <w:lang w:val="kk-KZ"/>
        </w:rPr>
        <w:t>ә</w:t>
      </w:r>
      <w:r w:rsidRPr="001F4000">
        <w:rPr>
          <w:rStyle w:val="FontStyle61"/>
          <w:noProof/>
          <w:sz w:val="24"/>
          <w:szCs w:val="24"/>
          <w:lang w:val="kk-KZ"/>
        </w:rPr>
        <w:t>нін анықтамай қылмыст</w:t>
      </w:r>
      <w:r w:rsidR="00D5270C" w:rsidRPr="001F4000">
        <w:rPr>
          <w:rStyle w:val="FontStyle61"/>
          <w:noProof/>
          <w:sz w:val="24"/>
          <w:szCs w:val="24"/>
          <w:lang w:val="kk-KZ"/>
        </w:rPr>
        <w:t>ық іс жүргізу міндеттерін шешу м</w:t>
      </w:r>
      <w:r w:rsidRPr="001F4000">
        <w:rPr>
          <w:rStyle w:val="FontStyle61"/>
          <w:noProof/>
          <w:sz w:val="24"/>
          <w:szCs w:val="24"/>
          <w:lang w:val="kk-KZ"/>
        </w:rPr>
        <w:t>үмкін емес;</w:t>
      </w:r>
    </w:p>
    <w:p w:rsidR="004E0B32" w:rsidRPr="001F4000" w:rsidRDefault="004E0B32" w:rsidP="00347525">
      <w:pPr>
        <w:pStyle w:val="Style10"/>
        <w:widowControl/>
        <w:numPr>
          <w:ilvl w:val="0"/>
          <w:numId w:val="176"/>
        </w:numPr>
        <w:tabs>
          <w:tab w:val="left" w:pos="426"/>
          <w:tab w:val="left" w:pos="485"/>
        </w:tabs>
        <w:spacing w:line="240" w:lineRule="auto"/>
        <w:ind w:firstLine="567"/>
        <w:rPr>
          <w:rStyle w:val="FontStyle61"/>
          <w:noProof/>
          <w:sz w:val="24"/>
          <w:szCs w:val="24"/>
          <w:lang w:val="kk-KZ"/>
        </w:rPr>
      </w:pPr>
      <w:r w:rsidRPr="001F4000">
        <w:rPr>
          <w:rStyle w:val="FontStyle61"/>
          <w:noProof/>
          <w:sz w:val="24"/>
          <w:szCs w:val="24"/>
          <w:lang w:val="kk-KZ"/>
        </w:rPr>
        <w:t>д</w:t>
      </w:r>
      <w:r w:rsidR="006E21C2" w:rsidRPr="001F4000">
        <w:rPr>
          <w:rStyle w:val="FontStyle61"/>
          <w:noProof/>
          <w:sz w:val="24"/>
          <w:szCs w:val="24"/>
          <w:lang w:val="kk-KZ"/>
        </w:rPr>
        <w:t>ә</w:t>
      </w:r>
      <w:r w:rsidRPr="001F4000">
        <w:rPr>
          <w:rStyle w:val="FontStyle61"/>
          <w:noProof/>
          <w:sz w:val="24"/>
          <w:szCs w:val="24"/>
          <w:lang w:val="kk-KZ"/>
        </w:rPr>
        <w:t>лелдеу пәнінен енетін м</w:t>
      </w:r>
      <w:r w:rsidR="006E21C2" w:rsidRPr="001F4000">
        <w:rPr>
          <w:rStyle w:val="FontStyle61"/>
          <w:noProof/>
          <w:sz w:val="24"/>
          <w:szCs w:val="24"/>
          <w:lang w:val="kk-KZ"/>
        </w:rPr>
        <w:t>ә</w:t>
      </w:r>
      <w:r w:rsidRPr="001F4000">
        <w:rPr>
          <w:rStyle w:val="FontStyle61"/>
          <w:noProof/>
          <w:sz w:val="24"/>
          <w:szCs w:val="24"/>
          <w:lang w:val="kk-KZ"/>
        </w:rPr>
        <w:t>н-жа</w:t>
      </w:r>
      <w:r w:rsidR="00D5270C" w:rsidRPr="001F4000">
        <w:rPr>
          <w:rStyle w:val="FontStyle61"/>
          <w:noProof/>
          <w:sz w:val="24"/>
          <w:szCs w:val="24"/>
          <w:lang w:val="kk-KZ"/>
        </w:rPr>
        <w:t>йлар тізбесі минимал болып табы</w:t>
      </w:r>
      <w:r w:rsidRPr="001F4000">
        <w:rPr>
          <w:rStyle w:val="FontStyle61"/>
          <w:noProof/>
          <w:sz w:val="24"/>
          <w:szCs w:val="24"/>
          <w:lang w:val="kk-KZ"/>
        </w:rPr>
        <w:t>лады;</w:t>
      </w:r>
    </w:p>
    <w:p w:rsidR="004E0B32" w:rsidRPr="001F4000" w:rsidRDefault="00D5270C" w:rsidP="00347525">
      <w:pPr>
        <w:pStyle w:val="Style10"/>
        <w:widowControl/>
        <w:numPr>
          <w:ilvl w:val="0"/>
          <w:numId w:val="177"/>
        </w:numPr>
        <w:tabs>
          <w:tab w:val="left" w:pos="426"/>
          <w:tab w:val="left" w:pos="485"/>
        </w:tabs>
        <w:spacing w:line="240" w:lineRule="auto"/>
        <w:ind w:firstLine="567"/>
        <w:rPr>
          <w:rStyle w:val="FontStyle61"/>
          <w:noProof/>
          <w:sz w:val="24"/>
          <w:szCs w:val="24"/>
          <w:lang w:val="kk-KZ"/>
        </w:rPr>
      </w:pPr>
      <w:r w:rsidRPr="001F4000">
        <w:rPr>
          <w:rStyle w:val="FontStyle61"/>
          <w:noProof/>
          <w:sz w:val="24"/>
          <w:szCs w:val="24"/>
          <w:lang w:val="kk-KZ"/>
        </w:rPr>
        <w:t xml:space="preserve"> бұ</w:t>
      </w:r>
      <w:r w:rsidR="004E0B32" w:rsidRPr="001F4000">
        <w:rPr>
          <w:rStyle w:val="FontStyle61"/>
          <w:noProof/>
          <w:sz w:val="24"/>
          <w:szCs w:val="24"/>
          <w:lang w:val="kk-KZ"/>
        </w:rPr>
        <w:t xml:space="preserve">л тізбе </w:t>
      </w:r>
      <w:r w:rsidR="006E21C2" w:rsidRPr="001F4000">
        <w:rPr>
          <w:rStyle w:val="FontStyle61"/>
          <w:noProof/>
          <w:sz w:val="24"/>
          <w:szCs w:val="24"/>
          <w:lang w:val="kk-KZ"/>
        </w:rPr>
        <w:t>ә</w:t>
      </w:r>
      <w:r w:rsidR="004E0B32" w:rsidRPr="001F4000">
        <w:rPr>
          <w:rStyle w:val="FontStyle61"/>
          <w:noProof/>
          <w:sz w:val="24"/>
          <w:szCs w:val="24"/>
          <w:lang w:val="kk-KZ"/>
        </w:rPr>
        <w:t>рбір қылмыстық іс бойынша анықталуға міндетті болып табылады;</w:t>
      </w:r>
    </w:p>
    <w:p w:rsidR="004E0B32" w:rsidRPr="001F4000" w:rsidRDefault="004E0B32" w:rsidP="00347525">
      <w:pPr>
        <w:pStyle w:val="Style10"/>
        <w:widowControl/>
        <w:numPr>
          <w:ilvl w:val="0"/>
          <w:numId w:val="177"/>
        </w:numPr>
        <w:tabs>
          <w:tab w:val="left" w:pos="426"/>
          <w:tab w:val="left" w:pos="485"/>
        </w:tabs>
        <w:spacing w:line="240" w:lineRule="auto"/>
        <w:ind w:firstLine="567"/>
        <w:rPr>
          <w:rStyle w:val="FontStyle61"/>
          <w:noProof/>
          <w:sz w:val="24"/>
          <w:szCs w:val="24"/>
          <w:lang w:val="kk-KZ"/>
        </w:rPr>
      </w:pPr>
      <w:r w:rsidRPr="001F4000">
        <w:rPr>
          <w:rStyle w:val="FontStyle61"/>
          <w:noProof/>
          <w:sz w:val="24"/>
          <w:szCs w:val="24"/>
          <w:lang w:val="kk-KZ"/>
        </w:rPr>
        <w:t>д</w:t>
      </w:r>
      <w:r w:rsidR="006E21C2" w:rsidRPr="001F4000">
        <w:rPr>
          <w:rStyle w:val="FontStyle61"/>
          <w:noProof/>
          <w:sz w:val="24"/>
          <w:szCs w:val="24"/>
          <w:lang w:val="kk-KZ"/>
        </w:rPr>
        <w:t>ә</w:t>
      </w:r>
      <w:r w:rsidRPr="001F4000">
        <w:rPr>
          <w:rStyle w:val="FontStyle61"/>
          <w:noProof/>
          <w:sz w:val="24"/>
          <w:szCs w:val="24"/>
          <w:lang w:val="kk-KZ"/>
        </w:rPr>
        <w:t>лелдеу п</w:t>
      </w:r>
      <w:r w:rsidR="006E21C2" w:rsidRPr="001F4000">
        <w:rPr>
          <w:rStyle w:val="FontStyle61"/>
          <w:noProof/>
          <w:sz w:val="24"/>
          <w:szCs w:val="24"/>
          <w:lang w:val="kk-KZ"/>
        </w:rPr>
        <w:t>ә</w:t>
      </w:r>
      <w:r w:rsidRPr="001F4000">
        <w:rPr>
          <w:rStyle w:val="FontStyle61"/>
          <w:noProof/>
          <w:sz w:val="24"/>
          <w:szCs w:val="24"/>
          <w:lang w:val="kk-KZ"/>
        </w:rPr>
        <w:t xml:space="preserve">нінің кемінде бір </w:t>
      </w:r>
      <w:r w:rsidR="00D5270C" w:rsidRPr="001F4000">
        <w:rPr>
          <w:rStyle w:val="FontStyle61"/>
          <w:noProof/>
          <w:sz w:val="24"/>
          <w:szCs w:val="24"/>
          <w:lang w:val="kk-KZ"/>
        </w:rPr>
        <w:t>э</w:t>
      </w:r>
      <w:r w:rsidRPr="001F4000">
        <w:rPr>
          <w:rStyle w:val="FontStyle61"/>
          <w:noProof/>
          <w:sz w:val="24"/>
          <w:szCs w:val="24"/>
          <w:lang w:val="kk-KZ"/>
        </w:rPr>
        <w:t>ле</w:t>
      </w:r>
      <w:r w:rsidR="00D5270C" w:rsidRPr="001F4000">
        <w:rPr>
          <w:rStyle w:val="FontStyle61"/>
          <w:noProof/>
          <w:sz w:val="24"/>
          <w:szCs w:val="24"/>
          <w:lang w:val="kk-KZ"/>
        </w:rPr>
        <w:t>ментінің анықталмауы іс бойынша</w:t>
      </w:r>
      <w:r w:rsidRPr="001F4000">
        <w:rPr>
          <w:rStyle w:val="FontStyle61"/>
          <w:noProof/>
          <w:sz w:val="24"/>
          <w:szCs w:val="24"/>
          <w:lang w:val="kk-KZ"/>
        </w:rPr>
        <w:t xml:space="preserve"> д</w:t>
      </w:r>
      <w:r w:rsidR="006E21C2" w:rsidRPr="001F4000">
        <w:rPr>
          <w:rStyle w:val="FontStyle61"/>
          <w:noProof/>
          <w:sz w:val="24"/>
          <w:szCs w:val="24"/>
          <w:lang w:val="kk-KZ"/>
        </w:rPr>
        <w:t>ә</w:t>
      </w:r>
      <w:r w:rsidRPr="001F4000">
        <w:rPr>
          <w:rStyle w:val="FontStyle61"/>
          <w:noProof/>
          <w:sz w:val="24"/>
          <w:szCs w:val="24"/>
          <w:lang w:val="kk-KZ"/>
        </w:rPr>
        <w:t>лелдем</w:t>
      </w:r>
      <w:r w:rsidR="00D5270C" w:rsidRPr="001F4000">
        <w:rPr>
          <w:rStyle w:val="FontStyle61"/>
          <w:noProof/>
          <w:sz w:val="24"/>
          <w:szCs w:val="24"/>
          <w:lang w:val="kk-KZ"/>
        </w:rPr>
        <w:t>елер толық жиналмағандығы, ал тұ</w:t>
      </w:r>
      <w:r w:rsidRPr="001F4000">
        <w:rPr>
          <w:rStyle w:val="FontStyle61"/>
          <w:noProof/>
          <w:sz w:val="24"/>
          <w:szCs w:val="24"/>
          <w:lang w:val="kk-KZ"/>
        </w:rPr>
        <w:t>лғаның айыптылығы д</w:t>
      </w:r>
      <w:r w:rsidR="006E21C2" w:rsidRPr="001F4000">
        <w:rPr>
          <w:rStyle w:val="FontStyle61"/>
          <w:noProof/>
          <w:sz w:val="24"/>
          <w:szCs w:val="24"/>
          <w:lang w:val="kk-KZ"/>
        </w:rPr>
        <w:t>ә</w:t>
      </w:r>
      <w:r w:rsidRPr="001F4000">
        <w:rPr>
          <w:rStyle w:val="FontStyle61"/>
          <w:noProof/>
          <w:sz w:val="24"/>
          <w:szCs w:val="24"/>
          <w:lang w:val="kk-KZ"/>
        </w:rPr>
        <w:t>лелденбегендігі туралы тұжырым жасау үшін негіз болып табылады;</w:t>
      </w:r>
    </w:p>
    <w:p w:rsidR="004E0B32" w:rsidRPr="001F4000" w:rsidRDefault="004E0B32" w:rsidP="00347525">
      <w:pPr>
        <w:pStyle w:val="Style10"/>
        <w:widowControl/>
        <w:numPr>
          <w:ilvl w:val="0"/>
          <w:numId w:val="177"/>
        </w:numPr>
        <w:tabs>
          <w:tab w:val="left" w:pos="426"/>
          <w:tab w:val="left" w:pos="566"/>
        </w:tabs>
        <w:spacing w:line="240" w:lineRule="auto"/>
        <w:ind w:firstLine="567"/>
        <w:rPr>
          <w:rStyle w:val="FontStyle61"/>
          <w:noProof/>
          <w:sz w:val="24"/>
          <w:szCs w:val="24"/>
          <w:lang w:val="kk-KZ"/>
        </w:rPr>
      </w:pPr>
      <w:r w:rsidRPr="001F4000">
        <w:rPr>
          <w:rStyle w:val="FontStyle61"/>
          <w:noProof/>
          <w:sz w:val="24"/>
          <w:szCs w:val="24"/>
          <w:lang w:val="kk-KZ"/>
        </w:rPr>
        <w:t>д</w:t>
      </w:r>
      <w:r w:rsidR="006E21C2" w:rsidRPr="001F4000">
        <w:rPr>
          <w:rStyle w:val="FontStyle61"/>
          <w:noProof/>
          <w:sz w:val="24"/>
          <w:szCs w:val="24"/>
          <w:lang w:val="kk-KZ"/>
        </w:rPr>
        <w:t>ә</w:t>
      </w:r>
      <w:r w:rsidRPr="001F4000">
        <w:rPr>
          <w:rStyle w:val="FontStyle61"/>
          <w:noProof/>
          <w:sz w:val="24"/>
          <w:szCs w:val="24"/>
          <w:lang w:val="kk-KZ"/>
        </w:rPr>
        <w:t>лелдеу м</w:t>
      </w:r>
      <w:r w:rsidR="006E21C2" w:rsidRPr="001F4000">
        <w:rPr>
          <w:rStyle w:val="FontStyle61"/>
          <w:noProof/>
          <w:sz w:val="24"/>
          <w:szCs w:val="24"/>
          <w:lang w:val="kk-KZ"/>
        </w:rPr>
        <w:t>ә</w:t>
      </w:r>
      <w:r w:rsidRPr="001F4000">
        <w:rPr>
          <w:rStyle w:val="FontStyle61"/>
          <w:noProof/>
          <w:sz w:val="24"/>
          <w:szCs w:val="24"/>
          <w:lang w:val="kk-KZ"/>
        </w:rPr>
        <w:t xml:space="preserve">нінің </w:t>
      </w:r>
      <w:r w:rsidR="00D5270C" w:rsidRPr="001F4000">
        <w:rPr>
          <w:rStyle w:val="FontStyle61"/>
          <w:noProof/>
          <w:sz w:val="24"/>
          <w:szCs w:val="24"/>
          <w:lang w:val="kk-KZ"/>
        </w:rPr>
        <w:t>элементтері логикалық</w:t>
      </w:r>
      <w:r w:rsidR="00816D35">
        <w:rPr>
          <w:rStyle w:val="FontStyle61"/>
          <w:noProof/>
          <w:sz w:val="24"/>
          <w:szCs w:val="24"/>
          <w:lang w:val="kk-KZ"/>
        </w:rPr>
        <w:t xml:space="preserve"> тұрғыда байланысқан </w:t>
      </w:r>
      <w:r w:rsidRPr="001F4000">
        <w:rPr>
          <w:rStyle w:val="FontStyle61"/>
          <w:noProof/>
          <w:sz w:val="24"/>
          <w:szCs w:val="24"/>
          <w:lang w:val="kk-KZ"/>
        </w:rPr>
        <w:t>ж</w:t>
      </w:r>
      <w:r w:rsidR="006E21C2" w:rsidRPr="001F4000">
        <w:rPr>
          <w:rStyle w:val="FontStyle61"/>
          <w:noProof/>
          <w:sz w:val="24"/>
          <w:szCs w:val="24"/>
          <w:lang w:val="kk-KZ"/>
        </w:rPr>
        <w:t>ә</w:t>
      </w:r>
      <w:r w:rsidRPr="001F4000">
        <w:rPr>
          <w:rStyle w:val="FontStyle61"/>
          <w:noProof/>
          <w:sz w:val="24"/>
          <w:szCs w:val="24"/>
          <w:lang w:val="kk-KZ"/>
        </w:rPr>
        <w:t>не олардың уақыт пен кеңістік, жалпы ж</w:t>
      </w:r>
      <w:r w:rsidR="006E21C2" w:rsidRPr="001F4000">
        <w:rPr>
          <w:rStyle w:val="FontStyle61"/>
          <w:noProof/>
          <w:sz w:val="24"/>
          <w:szCs w:val="24"/>
          <w:lang w:val="kk-KZ"/>
        </w:rPr>
        <w:t>ә</w:t>
      </w:r>
      <w:r w:rsidRPr="001F4000">
        <w:rPr>
          <w:rStyle w:val="FontStyle61"/>
          <w:noProof/>
          <w:sz w:val="24"/>
          <w:szCs w:val="24"/>
          <w:lang w:val="kk-KZ"/>
        </w:rPr>
        <w:t>не жеке, тұтас ж</w:t>
      </w:r>
      <w:r w:rsidR="006E21C2" w:rsidRPr="001F4000">
        <w:rPr>
          <w:rStyle w:val="FontStyle61"/>
          <w:noProof/>
          <w:sz w:val="24"/>
          <w:szCs w:val="24"/>
          <w:lang w:val="kk-KZ"/>
        </w:rPr>
        <w:t>ә</w:t>
      </w:r>
      <w:r w:rsidR="00816D35">
        <w:rPr>
          <w:rStyle w:val="FontStyle61"/>
          <w:noProof/>
          <w:sz w:val="24"/>
          <w:szCs w:val="24"/>
          <w:lang w:val="kk-KZ"/>
        </w:rPr>
        <w:t xml:space="preserve">не бөлшек, </w:t>
      </w:r>
      <w:r w:rsidRPr="001F4000">
        <w:rPr>
          <w:rStyle w:val="FontStyle61"/>
          <w:noProof/>
          <w:sz w:val="24"/>
          <w:szCs w:val="24"/>
          <w:lang w:val="kk-KZ"/>
        </w:rPr>
        <w:t>пайымдау ж</w:t>
      </w:r>
      <w:r w:rsidR="006E21C2" w:rsidRPr="001F4000">
        <w:rPr>
          <w:rStyle w:val="FontStyle61"/>
          <w:noProof/>
          <w:sz w:val="24"/>
          <w:szCs w:val="24"/>
          <w:lang w:val="kk-KZ"/>
        </w:rPr>
        <w:t>ә</w:t>
      </w:r>
      <w:r w:rsidRPr="001F4000">
        <w:rPr>
          <w:rStyle w:val="FontStyle61"/>
          <w:noProof/>
          <w:sz w:val="24"/>
          <w:szCs w:val="24"/>
          <w:lang w:val="kk-KZ"/>
        </w:rPr>
        <w:t>не салдар ж</w:t>
      </w:r>
      <w:r w:rsidR="006E21C2" w:rsidRPr="001F4000">
        <w:rPr>
          <w:rStyle w:val="FontStyle61"/>
          <w:noProof/>
          <w:sz w:val="24"/>
          <w:szCs w:val="24"/>
          <w:lang w:val="kk-KZ"/>
        </w:rPr>
        <w:t>ә</w:t>
      </w:r>
      <w:r w:rsidRPr="001F4000">
        <w:rPr>
          <w:rStyle w:val="FontStyle61"/>
          <w:noProof/>
          <w:sz w:val="24"/>
          <w:szCs w:val="24"/>
          <w:lang w:val="kk-KZ"/>
        </w:rPr>
        <w:t>не т.с.с. философиялық санаттардың м</w:t>
      </w:r>
      <w:r w:rsidR="006E21C2" w:rsidRPr="001F4000">
        <w:rPr>
          <w:rStyle w:val="FontStyle61"/>
          <w:noProof/>
          <w:sz w:val="24"/>
          <w:szCs w:val="24"/>
          <w:lang w:val="kk-KZ"/>
        </w:rPr>
        <w:t>ә</w:t>
      </w:r>
      <w:r w:rsidR="00816D35">
        <w:rPr>
          <w:rStyle w:val="FontStyle61"/>
          <w:noProof/>
          <w:sz w:val="24"/>
          <w:szCs w:val="24"/>
          <w:lang w:val="kk-KZ"/>
        </w:rPr>
        <w:t xml:space="preserve">нісімен </w:t>
      </w:r>
      <w:r w:rsidRPr="001F4000">
        <w:rPr>
          <w:rStyle w:val="FontStyle61"/>
          <w:noProof/>
          <w:sz w:val="24"/>
          <w:szCs w:val="24"/>
          <w:lang w:val="kk-KZ"/>
        </w:rPr>
        <w:t>ж</w:t>
      </w:r>
      <w:r w:rsidR="006E21C2" w:rsidRPr="001F4000">
        <w:rPr>
          <w:rStyle w:val="FontStyle61"/>
          <w:noProof/>
          <w:sz w:val="24"/>
          <w:szCs w:val="24"/>
          <w:lang w:val="kk-KZ"/>
        </w:rPr>
        <w:t>ә</w:t>
      </w:r>
      <w:r w:rsidRPr="001F4000">
        <w:rPr>
          <w:rStyle w:val="FontStyle61"/>
          <w:noProof/>
          <w:sz w:val="24"/>
          <w:szCs w:val="24"/>
          <w:lang w:val="kk-KZ"/>
        </w:rPr>
        <w:t>не мазмұнымен өзара шарттылығы бар.</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«Д</w:t>
      </w:r>
      <w:r w:rsidR="006E21C2" w:rsidRPr="001F4000">
        <w:rPr>
          <w:rStyle w:val="FontStyle61"/>
          <w:noProof/>
          <w:sz w:val="24"/>
          <w:szCs w:val="24"/>
          <w:lang w:val="kk-KZ"/>
        </w:rPr>
        <w:t>ә</w:t>
      </w:r>
      <w:r w:rsidRPr="001F4000">
        <w:rPr>
          <w:rStyle w:val="FontStyle61"/>
          <w:noProof/>
          <w:sz w:val="24"/>
          <w:szCs w:val="24"/>
          <w:lang w:val="kk-KZ"/>
        </w:rPr>
        <w:t>лелдеу п</w:t>
      </w:r>
      <w:r w:rsidR="006E21C2" w:rsidRPr="001F4000">
        <w:rPr>
          <w:rStyle w:val="FontStyle61"/>
          <w:noProof/>
          <w:sz w:val="24"/>
          <w:szCs w:val="24"/>
          <w:lang w:val="kk-KZ"/>
        </w:rPr>
        <w:t>ә</w:t>
      </w:r>
      <w:r w:rsidRPr="001F4000">
        <w:rPr>
          <w:rStyle w:val="FontStyle61"/>
          <w:noProof/>
          <w:sz w:val="24"/>
          <w:szCs w:val="24"/>
          <w:lang w:val="kk-KZ"/>
        </w:rPr>
        <w:t>ні» ұғымы «д</w:t>
      </w:r>
      <w:r w:rsidR="006E21C2" w:rsidRPr="001F4000">
        <w:rPr>
          <w:rStyle w:val="FontStyle61"/>
          <w:noProof/>
          <w:sz w:val="24"/>
          <w:szCs w:val="24"/>
          <w:lang w:val="kk-KZ"/>
        </w:rPr>
        <w:t>ә</w:t>
      </w:r>
      <w:r w:rsidR="00D5270C" w:rsidRPr="001F4000">
        <w:rPr>
          <w:rStyle w:val="FontStyle61"/>
          <w:noProof/>
          <w:sz w:val="24"/>
          <w:szCs w:val="24"/>
          <w:lang w:val="kk-KZ"/>
        </w:rPr>
        <w:t>лелдеу шектері» ұ</w:t>
      </w:r>
      <w:r w:rsidRPr="001F4000">
        <w:rPr>
          <w:rStyle w:val="FontStyle61"/>
          <w:noProof/>
          <w:sz w:val="24"/>
          <w:szCs w:val="24"/>
          <w:lang w:val="kk-KZ"/>
        </w:rPr>
        <w:t>ғымымен тығыз байла-нысты.</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4"/>
          <w:b w:val="0"/>
          <w:noProof/>
          <w:sz w:val="24"/>
          <w:szCs w:val="24"/>
          <w:lang w:val="kk-KZ"/>
        </w:rPr>
        <w:t xml:space="preserve">Дәлелдеу шектері </w:t>
      </w:r>
      <w:r w:rsidRPr="001F4000">
        <w:rPr>
          <w:rStyle w:val="FontStyle61"/>
          <w:noProof/>
          <w:sz w:val="24"/>
          <w:szCs w:val="24"/>
          <w:lang w:val="kk-KZ"/>
        </w:rPr>
        <w:t>- бұл д</w:t>
      </w:r>
      <w:r w:rsidR="006E21C2" w:rsidRPr="001F4000">
        <w:rPr>
          <w:rStyle w:val="FontStyle61"/>
          <w:noProof/>
          <w:sz w:val="24"/>
          <w:szCs w:val="24"/>
          <w:lang w:val="kk-KZ"/>
        </w:rPr>
        <w:t>ә</w:t>
      </w:r>
      <w:r w:rsidRPr="001F4000">
        <w:rPr>
          <w:rStyle w:val="FontStyle61"/>
          <w:noProof/>
          <w:sz w:val="24"/>
          <w:szCs w:val="24"/>
          <w:lang w:val="kk-KZ"/>
        </w:rPr>
        <w:t>лелдеу п</w:t>
      </w:r>
      <w:r w:rsidR="006E21C2" w:rsidRPr="001F4000">
        <w:rPr>
          <w:rStyle w:val="FontStyle61"/>
          <w:noProof/>
          <w:sz w:val="24"/>
          <w:szCs w:val="24"/>
          <w:lang w:val="kk-KZ"/>
        </w:rPr>
        <w:t>ә</w:t>
      </w:r>
      <w:r w:rsidRPr="001F4000">
        <w:rPr>
          <w:rStyle w:val="FontStyle61"/>
          <w:noProof/>
          <w:sz w:val="24"/>
          <w:szCs w:val="24"/>
          <w:lang w:val="kk-KZ"/>
        </w:rPr>
        <w:t>ніне енетін барлық м</w:t>
      </w:r>
      <w:r w:rsidR="006E21C2" w:rsidRPr="001F4000">
        <w:rPr>
          <w:rStyle w:val="FontStyle61"/>
          <w:noProof/>
          <w:sz w:val="24"/>
          <w:szCs w:val="24"/>
          <w:lang w:val="kk-KZ"/>
        </w:rPr>
        <w:t>ә</w:t>
      </w:r>
      <w:r w:rsidRPr="001F4000">
        <w:rPr>
          <w:rStyle w:val="FontStyle61"/>
          <w:noProof/>
          <w:sz w:val="24"/>
          <w:szCs w:val="24"/>
          <w:lang w:val="kk-KZ"/>
        </w:rPr>
        <w:t>н-жайларды анықтау үшін қажетті ж</w:t>
      </w:r>
      <w:r w:rsidR="006E21C2" w:rsidRPr="001F4000">
        <w:rPr>
          <w:rStyle w:val="FontStyle61"/>
          <w:noProof/>
          <w:sz w:val="24"/>
          <w:szCs w:val="24"/>
          <w:lang w:val="kk-KZ"/>
        </w:rPr>
        <w:t>ә</w:t>
      </w:r>
      <w:r w:rsidRPr="001F4000">
        <w:rPr>
          <w:rStyle w:val="FontStyle61"/>
          <w:noProof/>
          <w:sz w:val="24"/>
          <w:szCs w:val="24"/>
          <w:lang w:val="kk-KZ"/>
        </w:rPr>
        <w:t>не жеткілікті болатын қылмыстық іс бойынша д</w:t>
      </w:r>
      <w:r w:rsidR="006E21C2" w:rsidRPr="001F4000">
        <w:rPr>
          <w:rStyle w:val="FontStyle61"/>
          <w:noProof/>
          <w:sz w:val="24"/>
          <w:szCs w:val="24"/>
          <w:lang w:val="kk-KZ"/>
        </w:rPr>
        <w:t>ә</w:t>
      </w:r>
      <w:r w:rsidRPr="001F4000">
        <w:rPr>
          <w:rStyle w:val="FontStyle61"/>
          <w:noProof/>
          <w:sz w:val="24"/>
          <w:szCs w:val="24"/>
          <w:lang w:val="kk-KZ"/>
        </w:rPr>
        <w:t>лелдемелердің жиынтығы [12, 47 б.].</w:t>
      </w:r>
    </w:p>
    <w:p w:rsidR="004E0B32" w:rsidRPr="001F4000" w:rsidRDefault="004E0B32" w:rsidP="00347525">
      <w:pPr>
        <w:pStyle w:val="Style2"/>
        <w:widowControl/>
        <w:tabs>
          <w:tab w:val="left" w:pos="426"/>
        </w:tabs>
        <w:spacing w:line="240" w:lineRule="auto"/>
        <w:ind w:firstLine="567"/>
        <w:rPr>
          <w:rStyle w:val="FontStyle61"/>
          <w:noProof/>
          <w:sz w:val="24"/>
          <w:szCs w:val="24"/>
          <w:lang w:val="kk-KZ"/>
        </w:rPr>
      </w:pPr>
      <w:r w:rsidRPr="001F4000">
        <w:rPr>
          <w:rStyle w:val="FontStyle61"/>
          <w:noProof/>
          <w:sz w:val="24"/>
          <w:szCs w:val="24"/>
          <w:lang w:val="kk-KZ"/>
        </w:rPr>
        <w:t>Сотқа дейінгі сатыларда д</w:t>
      </w:r>
      <w:r w:rsidR="006E21C2" w:rsidRPr="001F4000">
        <w:rPr>
          <w:rStyle w:val="FontStyle61"/>
          <w:noProof/>
          <w:sz w:val="24"/>
          <w:szCs w:val="24"/>
          <w:lang w:val="kk-KZ"/>
        </w:rPr>
        <w:t>ә</w:t>
      </w:r>
      <w:r w:rsidRPr="001F4000">
        <w:rPr>
          <w:rStyle w:val="FontStyle61"/>
          <w:noProof/>
          <w:sz w:val="24"/>
          <w:szCs w:val="24"/>
          <w:lang w:val="kk-KZ"/>
        </w:rPr>
        <w:t>лелдеу шектерін анықтау органы немесе тергеуші белгілейді [4, 122 б.].</w:t>
      </w:r>
    </w:p>
    <w:p w:rsidR="004E0B32" w:rsidRPr="001F4000" w:rsidRDefault="004E0B32"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Д</w:t>
      </w:r>
      <w:r w:rsidR="006E21C2" w:rsidRPr="001F4000">
        <w:rPr>
          <w:rStyle w:val="FontStyle61"/>
          <w:noProof/>
          <w:sz w:val="24"/>
          <w:szCs w:val="24"/>
        </w:rPr>
        <w:t>ә</w:t>
      </w:r>
      <w:r w:rsidRPr="001F4000">
        <w:rPr>
          <w:rStyle w:val="FontStyle61"/>
          <w:noProof/>
          <w:sz w:val="24"/>
          <w:szCs w:val="24"/>
        </w:rPr>
        <w:t>лелдеу шектерінің негізгі белгілері:</w:t>
      </w:r>
    </w:p>
    <w:p w:rsidR="004E0B32" w:rsidRPr="001F4000" w:rsidRDefault="004E0B32" w:rsidP="00347525">
      <w:pPr>
        <w:pStyle w:val="Style10"/>
        <w:widowControl/>
        <w:numPr>
          <w:ilvl w:val="0"/>
          <w:numId w:val="178"/>
        </w:numPr>
        <w:tabs>
          <w:tab w:val="left" w:pos="426"/>
          <w:tab w:val="left" w:pos="509"/>
        </w:tabs>
        <w:spacing w:line="240" w:lineRule="auto"/>
        <w:ind w:firstLine="567"/>
        <w:rPr>
          <w:rStyle w:val="FontStyle61"/>
          <w:noProof/>
          <w:sz w:val="24"/>
          <w:szCs w:val="24"/>
        </w:rPr>
      </w:pPr>
      <w:r w:rsidRPr="001F4000">
        <w:rPr>
          <w:rStyle w:val="FontStyle61"/>
          <w:noProof/>
          <w:sz w:val="24"/>
          <w:szCs w:val="24"/>
        </w:rPr>
        <w:t>бұл д</w:t>
      </w:r>
      <w:r w:rsidR="006E21C2" w:rsidRPr="001F4000">
        <w:rPr>
          <w:rStyle w:val="FontStyle61"/>
          <w:noProof/>
          <w:sz w:val="24"/>
          <w:szCs w:val="24"/>
        </w:rPr>
        <w:t>ә</w:t>
      </w:r>
      <w:r w:rsidR="00D5270C" w:rsidRPr="001F4000">
        <w:rPr>
          <w:rStyle w:val="FontStyle61"/>
          <w:noProof/>
          <w:sz w:val="24"/>
          <w:szCs w:val="24"/>
        </w:rPr>
        <w:t xml:space="preserve">лелдеу </w:t>
      </w:r>
      <w:r w:rsidR="00D5270C" w:rsidRPr="001F4000">
        <w:rPr>
          <w:rStyle w:val="FontStyle61"/>
          <w:noProof/>
          <w:sz w:val="24"/>
          <w:szCs w:val="24"/>
          <w:lang w:val="kk-KZ"/>
        </w:rPr>
        <w:t>қ</w:t>
      </w:r>
      <w:r w:rsidRPr="001F4000">
        <w:rPr>
          <w:rStyle w:val="FontStyle61"/>
          <w:noProof/>
          <w:sz w:val="24"/>
          <w:szCs w:val="24"/>
        </w:rPr>
        <w:t>ұқығының дербес санаты;</w:t>
      </w:r>
    </w:p>
    <w:p w:rsidR="004E0B32" w:rsidRPr="001F4000" w:rsidRDefault="004E0B32" w:rsidP="00347525">
      <w:pPr>
        <w:pStyle w:val="Style10"/>
        <w:widowControl/>
        <w:numPr>
          <w:ilvl w:val="0"/>
          <w:numId w:val="178"/>
        </w:numPr>
        <w:tabs>
          <w:tab w:val="left" w:pos="426"/>
          <w:tab w:val="left" w:pos="499"/>
        </w:tabs>
        <w:spacing w:line="240" w:lineRule="auto"/>
        <w:ind w:firstLine="567"/>
        <w:rPr>
          <w:rStyle w:val="FontStyle61"/>
          <w:noProof/>
          <w:sz w:val="24"/>
          <w:szCs w:val="24"/>
          <w:lang w:val="kk-KZ"/>
        </w:rPr>
      </w:pPr>
      <w:r w:rsidRPr="001F4000">
        <w:rPr>
          <w:rStyle w:val="FontStyle61"/>
          <w:noProof/>
          <w:sz w:val="24"/>
          <w:szCs w:val="24"/>
          <w:lang w:val="kk-KZ"/>
        </w:rPr>
        <w:t>д</w:t>
      </w:r>
      <w:r w:rsidR="006E21C2" w:rsidRPr="001F4000">
        <w:rPr>
          <w:rStyle w:val="FontStyle61"/>
          <w:noProof/>
          <w:sz w:val="24"/>
          <w:szCs w:val="24"/>
          <w:lang w:val="kk-KZ"/>
        </w:rPr>
        <w:t>ә</w:t>
      </w:r>
      <w:r w:rsidRPr="001F4000">
        <w:rPr>
          <w:rStyle w:val="FontStyle61"/>
          <w:noProof/>
          <w:sz w:val="24"/>
          <w:szCs w:val="24"/>
          <w:lang w:val="kk-KZ"/>
        </w:rPr>
        <w:t>лелдеу шектерін дұрыс түсіну м</w:t>
      </w:r>
      <w:r w:rsidR="006E21C2" w:rsidRPr="001F4000">
        <w:rPr>
          <w:rStyle w:val="FontStyle61"/>
          <w:noProof/>
          <w:sz w:val="24"/>
          <w:szCs w:val="24"/>
          <w:lang w:val="kk-KZ"/>
        </w:rPr>
        <w:t>ә</w:t>
      </w:r>
      <w:r w:rsidRPr="001F4000">
        <w:rPr>
          <w:rStyle w:val="FontStyle61"/>
          <w:noProof/>
          <w:sz w:val="24"/>
          <w:szCs w:val="24"/>
          <w:lang w:val="kk-KZ"/>
        </w:rPr>
        <w:t>н-жайларды зерттеудің оңтайлы тереңдігін анықтауға септігін тигізеді</w:t>
      </w:r>
      <w:r w:rsidR="00D5270C" w:rsidRPr="001F4000">
        <w:rPr>
          <w:rStyle w:val="FontStyle61"/>
          <w:noProof/>
          <w:sz w:val="24"/>
          <w:szCs w:val="24"/>
          <w:lang w:val="kk-KZ"/>
        </w:rPr>
        <w:t>, олай болмаған жағдайда олардың</w:t>
      </w:r>
      <w:r w:rsidRPr="001F4000">
        <w:rPr>
          <w:rStyle w:val="FontStyle61"/>
          <w:noProof/>
          <w:sz w:val="24"/>
          <w:szCs w:val="24"/>
          <w:lang w:val="kk-KZ"/>
        </w:rPr>
        <w:t xml:space="preserve"> зерттелуі шексіз болуы мүмкін;</w:t>
      </w:r>
    </w:p>
    <w:p w:rsidR="004E0B32" w:rsidRPr="001F4000" w:rsidRDefault="004E0B32" w:rsidP="00347525">
      <w:pPr>
        <w:pStyle w:val="Style10"/>
        <w:widowControl/>
        <w:numPr>
          <w:ilvl w:val="0"/>
          <w:numId w:val="178"/>
        </w:numPr>
        <w:tabs>
          <w:tab w:val="left" w:pos="426"/>
          <w:tab w:val="left" w:pos="499"/>
        </w:tabs>
        <w:spacing w:line="240" w:lineRule="auto"/>
        <w:ind w:firstLine="567"/>
        <w:rPr>
          <w:rStyle w:val="FontStyle61"/>
          <w:noProof/>
          <w:sz w:val="24"/>
          <w:szCs w:val="24"/>
          <w:lang w:val="kk-KZ"/>
        </w:rPr>
      </w:pPr>
      <w:r w:rsidRPr="001F4000">
        <w:rPr>
          <w:rStyle w:val="FontStyle61"/>
          <w:noProof/>
          <w:sz w:val="24"/>
          <w:szCs w:val="24"/>
          <w:lang w:val="kk-KZ"/>
        </w:rPr>
        <w:t>д</w:t>
      </w:r>
      <w:r w:rsidR="006E21C2" w:rsidRPr="001F4000">
        <w:rPr>
          <w:rStyle w:val="FontStyle61"/>
          <w:noProof/>
          <w:sz w:val="24"/>
          <w:szCs w:val="24"/>
          <w:lang w:val="kk-KZ"/>
        </w:rPr>
        <w:t>ә</w:t>
      </w:r>
      <w:r w:rsidRPr="001F4000">
        <w:rPr>
          <w:rStyle w:val="FontStyle61"/>
          <w:noProof/>
          <w:sz w:val="24"/>
          <w:szCs w:val="24"/>
          <w:lang w:val="kk-KZ"/>
        </w:rPr>
        <w:t>лелдеу шектері зерттеу қызметіне д</w:t>
      </w:r>
      <w:r w:rsidR="006E21C2" w:rsidRPr="001F4000">
        <w:rPr>
          <w:rStyle w:val="FontStyle61"/>
          <w:noProof/>
          <w:sz w:val="24"/>
          <w:szCs w:val="24"/>
          <w:lang w:val="kk-KZ"/>
        </w:rPr>
        <w:t>ә</w:t>
      </w:r>
      <w:r w:rsidRPr="001F4000">
        <w:rPr>
          <w:rStyle w:val="FontStyle61"/>
          <w:noProof/>
          <w:sz w:val="24"/>
          <w:szCs w:val="24"/>
          <w:lang w:val="kk-KZ"/>
        </w:rPr>
        <w:t>лелдеу м</w:t>
      </w:r>
      <w:r w:rsidR="006E21C2" w:rsidRPr="001F4000">
        <w:rPr>
          <w:rStyle w:val="FontStyle61"/>
          <w:noProof/>
          <w:sz w:val="24"/>
          <w:szCs w:val="24"/>
          <w:lang w:val="kk-KZ"/>
        </w:rPr>
        <w:t>ә</w:t>
      </w:r>
      <w:r w:rsidRPr="001F4000">
        <w:rPr>
          <w:rStyle w:val="FontStyle61"/>
          <w:noProof/>
          <w:sz w:val="24"/>
          <w:szCs w:val="24"/>
          <w:lang w:val="kk-KZ"/>
        </w:rPr>
        <w:t xml:space="preserve">нінің </w:t>
      </w:r>
      <w:r w:rsidR="006E21C2" w:rsidRPr="001F4000">
        <w:rPr>
          <w:rStyle w:val="FontStyle61"/>
          <w:noProof/>
          <w:sz w:val="24"/>
          <w:szCs w:val="24"/>
          <w:lang w:val="kk-KZ"/>
        </w:rPr>
        <w:t>ә</w:t>
      </w:r>
      <w:r w:rsidRPr="001F4000">
        <w:rPr>
          <w:rStyle w:val="FontStyle61"/>
          <w:noProof/>
          <w:sz w:val="24"/>
          <w:szCs w:val="24"/>
          <w:lang w:val="kk-KZ"/>
        </w:rPr>
        <w:t>рбір м</w:t>
      </w:r>
      <w:r w:rsidR="006E21C2" w:rsidRPr="001F4000">
        <w:rPr>
          <w:rStyle w:val="FontStyle61"/>
          <w:noProof/>
          <w:sz w:val="24"/>
          <w:szCs w:val="24"/>
          <w:lang w:val="kk-KZ"/>
        </w:rPr>
        <w:t>ә</w:t>
      </w:r>
      <w:r w:rsidRPr="001F4000">
        <w:rPr>
          <w:rStyle w:val="FontStyle61"/>
          <w:noProof/>
          <w:sz w:val="24"/>
          <w:szCs w:val="24"/>
          <w:lang w:val="kk-KZ"/>
        </w:rPr>
        <w:t>н-жайының нақтылануының белгілі бір д</w:t>
      </w:r>
      <w:r w:rsidR="006E21C2" w:rsidRPr="001F4000">
        <w:rPr>
          <w:rStyle w:val="FontStyle61"/>
          <w:noProof/>
          <w:sz w:val="24"/>
          <w:szCs w:val="24"/>
          <w:lang w:val="kk-KZ"/>
        </w:rPr>
        <w:t>ә</w:t>
      </w:r>
      <w:r w:rsidRPr="001F4000">
        <w:rPr>
          <w:rStyle w:val="FontStyle61"/>
          <w:noProof/>
          <w:sz w:val="24"/>
          <w:szCs w:val="24"/>
          <w:lang w:val="kk-KZ"/>
        </w:rPr>
        <w:t>режесін ендіреді;</w:t>
      </w:r>
    </w:p>
    <w:p w:rsidR="004E0B32" w:rsidRPr="001F4000" w:rsidRDefault="004E0B32" w:rsidP="00347525">
      <w:pPr>
        <w:pStyle w:val="Style10"/>
        <w:widowControl/>
        <w:numPr>
          <w:ilvl w:val="0"/>
          <w:numId w:val="178"/>
        </w:numPr>
        <w:tabs>
          <w:tab w:val="left" w:pos="426"/>
          <w:tab w:val="left" w:pos="499"/>
        </w:tabs>
        <w:spacing w:line="240" w:lineRule="auto"/>
        <w:ind w:firstLine="567"/>
        <w:rPr>
          <w:rStyle w:val="FontStyle61"/>
          <w:noProof/>
          <w:sz w:val="24"/>
          <w:szCs w:val="24"/>
          <w:lang w:val="kk-KZ"/>
        </w:rPr>
      </w:pPr>
      <w:r w:rsidRPr="001F4000">
        <w:rPr>
          <w:rStyle w:val="FontStyle61"/>
          <w:noProof/>
          <w:sz w:val="24"/>
          <w:szCs w:val="24"/>
          <w:lang w:val="kk-KZ"/>
        </w:rPr>
        <w:t>дәлелдеу шектерін белгілеу д</w:t>
      </w:r>
      <w:r w:rsidR="006E21C2" w:rsidRPr="001F4000">
        <w:rPr>
          <w:rStyle w:val="FontStyle61"/>
          <w:noProof/>
          <w:sz w:val="24"/>
          <w:szCs w:val="24"/>
          <w:lang w:val="kk-KZ"/>
        </w:rPr>
        <w:t>ә</w:t>
      </w:r>
      <w:r w:rsidRPr="001F4000">
        <w:rPr>
          <w:rStyle w:val="FontStyle61"/>
          <w:noProof/>
          <w:sz w:val="24"/>
          <w:szCs w:val="24"/>
          <w:lang w:val="kk-KZ"/>
        </w:rPr>
        <w:t>лелдеу м</w:t>
      </w:r>
      <w:r w:rsidR="006E21C2" w:rsidRPr="001F4000">
        <w:rPr>
          <w:rStyle w:val="FontStyle61"/>
          <w:noProof/>
          <w:sz w:val="24"/>
          <w:szCs w:val="24"/>
          <w:lang w:val="kk-KZ"/>
        </w:rPr>
        <w:t>ә</w:t>
      </w:r>
      <w:r w:rsidRPr="001F4000">
        <w:rPr>
          <w:rStyle w:val="FontStyle61"/>
          <w:noProof/>
          <w:sz w:val="24"/>
          <w:szCs w:val="24"/>
          <w:lang w:val="kk-KZ"/>
        </w:rPr>
        <w:t>ніне енетін м</w:t>
      </w:r>
      <w:r w:rsidR="006E21C2" w:rsidRPr="001F4000">
        <w:rPr>
          <w:rStyle w:val="FontStyle61"/>
          <w:noProof/>
          <w:sz w:val="24"/>
          <w:szCs w:val="24"/>
          <w:lang w:val="kk-KZ"/>
        </w:rPr>
        <w:t>ә</w:t>
      </w:r>
      <w:r w:rsidRPr="001F4000">
        <w:rPr>
          <w:rStyle w:val="FontStyle61"/>
          <w:noProof/>
          <w:sz w:val="24"/>
          <w:szCs w:val="24"/>
          <w:lang w:val="kk-KZ"/>
        </w:rPr>
        <w:t>н-жайлар ег-жей-тегжейлі (ерекшеліктер, байланыстар) зерттелмей, сот ісін жүргізу міндеттерін шешу үшін қажетті шамада</w:t>
      </w:r>
      <w:r w:rsidR="00D5270C" w:rsidRPr="001F4000">
        <w:rPr>
          <w:rStyle w:val="FontStyle61"/>
          <w:noProof/>
          <w:sz w:val="24"/>
          <w:szCs w:val="24"/>
          <w:lang w:val="kk-KZ"/>
        </w:rPr>
        <w:t xml:space="preserve"> зерттелетіндігін білдіреді (мы</w:t>
      </w:r>
      <w:r w:rsidRPr="001F4000">
        <w:rPr>
          <w:rStyle w:val="FontStyle61"/>
          <w:noProof/>
          <w:sz w:val="24"/>
          <w:szCs w:val="24"/>
          <w:lang w:val="kk-KZ"/>
        </w:rPr>
        <w:t>салы, күдіктінің сыртқы бейнесінің белгілері мен ерекшеліктерін талдап көрсету оны ку</w:t>
      </w:r>
      <w:r w:rsidR="006E21C2" w:rsidRPr="001F4000">
        <w:rPr>
          <w:rStyle w:val="FontStyle61"/>
          <w:noProof/>
          <w:sz w:val="24"/>
          <w:szCs w:val="24"/>
          <w:lang w:val="kk-KZ"/>
        </w:rPr>
        <w:t>ә</w:t>
      </w:r>
      <w:r w:rsidRPr="001F4000">
        <w:rPr>
          <w:rStyle w:val="FontStyle61"/>
          <w:noProof/>
          <w:sz w:val="24"/>
          <w:szCs w:val="24"/>
          <w:lang w:val="kk-KZ"/>
        </w:rPr>
        <w:t>нің тануы кезінде қажет, бірақ оны күдіктіні танитын куәнің кейпі туралы көріністі құрастыру үшін маңызды емес);</w:t>
      </w:r>
    </w:p>
    <w:p w:rsidR="004E0B32" w:rsidRPr="001F4000" w:rsidRDefault="004E0B32" w:rsidP="00347525">
      <w:pPr>
        <w:pStyle w:val="Style10"/>
        <w:widowControl/>
        <w:numPr>
          <w:ilvl w:val="0"/>
          <w:numId w:val="178"/>
        </w:numPr>
        <w:tabs>
          <w:tab w:val="left" w:pos="426"/>
          <w:tab w:val="left" w:pos="499"/>
        </w:tabs>
        <w:spacing w:line="240" w:lineRule="auto"/>
        <w:ind w:firstLine="567"/>
        <w:rPr>
          <w:rStyle w:val="FontStyle61"/>
          <w:noProof/>
          <w:sz w:val="24"/>
          <w:szCs w:val="24"/>
          <w:lang w:val="kk-KZ"/>
        </w:rPr>
      </w:pPr>
      <w:r w:rsidRPr="001F4000">
        <w:rPr>
          <w:rStyle w:val="FontStyle61"/>
          <w:noProof/>
          <w:sz w:val="24"/>
          <w:szCs w:val="24"/>
          <w:lang w:val="kk-KZ"/>
        </w:rPr>
        <w:t>д</w:t>
      </w:r>
      <w:r w:rsidR="006E21C2" w:rsidRPr="001F4000">
        <w:rPr>
          <w:rStyle w:val="FontStyle61"/>
          <w:noProof/>
          <w:sz w:val="24"/>
          <w:szCs w:val="24"/>
          <w:lang w:val="kk-KZ"/>
        </w:rPr>
        <w:t>ә</w:t>
      </w:r>
      <w:r w:rsidRPr="001F4000">
        <w:rPr>
          <w:rStyle w:val="FontStyle61"/>
          <w:noProof/>
          <w:sz w:val="24"/>
          <w:szCs w:val="24"/>
          <w:lang w:val="kk-KZ"/>
        </w:rPr>
        <w:t>лелдеу шектері тексерілетін нұсқалардың жеткіліктілік д</w:t>
      </w:r>
      <w:r w:rsidR="006E21C2" w:rsidRPr="001F4000">
        <w:rPr>
          <w:rStyle w:val="FontStyle61"/>
          <w:noProof/>
          <w:sz w:val="24"/>
          <w:szCs w:val="24"/>
          <w:lang w:val="kk-KZ"/>
        </w:rPr>
        <w:t>ә</w:t>
      </w:r>
      <w:r w:rsidRPr="001F4000">
        <w:rPr>
          <w:rStyle w:val="FontStyle61"/>
          <w:noProof/>
          <w:sz w:val="24"/>
          <w:szCs w:val="24"/>
          <w:lang w:val="kk-KZ"/>
        </w:rPr>
        <w:t>режесін ж</w:t>
      </w:r>
      <w:r w:rsidR="006E21C2" w:rsidRPr="001F4000">
        <w:rPr>
          <w:rStyle w:val="FontStyle61"/>
          <w:noProof/>
          <w:sz w:val="24"/>
          <w:szCs w:val="24"/>
          <w:lang w:val="kk-KZ"/>
        </w:rPr>
        <w:t>ә</w:t>
      </w:r>
      <w:r w:rsidRPr="001F4000">
        <w:rPr>
          <w:rStyle w:val="FontStyle61"/>
          <w:noProof/>
          <w:sz w:val="24"/>
          <w:szCs w:val="24"/>
          <w:lang w:val="kk-KZ"/>
        </w:rPr>
        <w:t>не іс бойынша тұжырымдардың толықтылық д</w:t>
      </w:r>
      <w:r w:rsidR="006E21C2" w:rsidRPr="001F4000">
        <w:rPr>
          <w:rStyle w:val="FontStyle61"/>
          <w:noProof/>
          <w:sz w:val="24"/>
          <w:szCs w:val="24"/>
          <w:lang w:val="kk-KZ"/>
        </w:rPr>
        <w:t>ә</w:t>
      </w:r>
      <w:r w:rsidRPr="001F4000">
        <w:rPr>
          <w:rStyle w:val="FontStyle61"/>
          <w:noProof/>
          <w:sz w:val="24"/>
          <w:szCs w:val="24"/>
          <w:lang w:val="kk-KZ"/>
        </w:rPr>
        <w:t>режесін айқындайды;</w:t>
      </w:r>
    </w:p>
    <w:p w:rsidR="004E0B32" w:rsidRPr="001F4000" w:rsidRDefault="004E0B32" w:rsidP="00347525">
      <w:pPr>
        <w:pStyle w:val="Style10"/>
        <w:widowControl/>
        <w:numPr>
          <w:ilvl w:val="0"/>
          <w:numId w:val="178"/>
        </w:numPr>
        <w:tabs>
          <w:tab w:val="left" w:pos="426"/>
          <w:tab w:val="left" w:pos="499"/>
        </w:tabs>
        <w:spacing w:line="240" w:lineRule="auto"/>
        <w:ind w:firstLine="567"/>
        <w:rPr>
          <w:rStyle w:val="FontStyle61"/>
          <w:noProof/>
          <w:sz w:val="24"/>
          <w:szCs w:val="24"/>
          <w:lang w:val="kk-KZ"/>
        </w:rPr>
      </w:pPr>
      <w:r w:rsidRPr="001F4000">
        <w:rPr>
          <w:rStyle w:val="FontStyle61"/>
          <w:noProof/>
          <w:sz w:val="24"/>
          <w:szCs w:val="24"/>
          <w:lang w:val="kk-KZ"/>
        </w:rPr>
        <w:t>д</w:t>
      </w:r>
      <w:r w:rsidR="006E21C2" w:rsidRPr="001F4000">
        <w:rPr>
          <w:rStyle w:val="FontStyle61"/>
          <w:noProof/>
          <w:sz w:val="24"/>
          <w:szCs w:val="24"/>
          <w:lang w:val="kk-KZ"/>
        </w:rPr>
        <w:t>ә</w:t>
      </w:r>
      <w:r w:rsidRPr="001F4000">
        <w:rPr>
          <w:rStyle w:val="FontStyle61"/>
          <w:noProof/>
          <w:sz w:val="24"/>
          <w:szCs w:val="24"/>
          <w:lang w:val="kk-KZ"/>
        </w:rPr>
        <w:t>лелдеу шектері істің матер</w:t>
      </w:r>
      <w:r w:rsidR="00D5270C" w:rsidRPr="001F4000">
        <w:rPr>
          <w:rStyle w:val="FontStyle61"/>
          <w:noProof/>
          <w:sz w:val="24"/>
          <w:szCs w:val="24"/>
          <w:lang w:val="kk-KZ"/>
        </w:rPr>
        <w:t>иалдық жақтарының ерекшеліктерім</w:t>
      </w:r>
      <w:r w:rsidRPr="001F4000">
        <w:rPr>
          <w:rStyle w:val="FontStyle61"/>
          <w:noProof/>
          <w:sz w:val="24"/>
          <w:szCs w:val="24"/>
          <w:lang w:val="kk-KZ"/>
        </w:rPr>
        <w:t>ен анықталады (мысалы, өлтіру серияларының жасалуы осы жайттан іс-</w:t>
      </w:r>
      <w:r w:rsidR="006E21C2" w:rsidRPr="001F4000">
        <w:rPr>
          <w:rStyle w:val="FontStyle61"/>
          <w:noProof/>
          <w:sz w:val="24"/>
          <w:szCs w:val="24"/>
          <w:lang w:val="kk-KZ"/>
        </w:rPr>
        <w:t>ә</w:t>
      </w:r>
      <w:r w:rsidR="00520EA7" w:rsidRPr="001F4000">
        <w:rPr>
          <w:rStyle w:val="FontStyle61"/>
          <w:noProof/>
          <w:sz w:val="24"/>
          <w:szCs w:val="24"/>
          <w:lang w:val="kk-KZ"/>
        </w:rPr>
        <w:t>рекеттің саралануы ө</w:t>
      </w:r>
      <w:r w:rsidRPr="001F4000">
        <w:rPr>
          <w:rStyle w:val="FontStyle61"/>
          <w:noProof/>
          <w:sz w:val="24"/>
          <w:szCs w:val="24"/>
          <w:lang w:val="kk-KZ"/>
        </w:rPr>
        <w:t>згермейтіндігін негізге алып, осы серияның бір бөлігінің м</w:t>
      </w:r>
      <w:r w:rsidR="006E21C2" w:rsidRPr="001F4000">
        <w:rPr>
          <w:rStyle w:val="FontStyle61"/>
          <w:noProof/>
          <w:sz w:val="24"/>
          <w:szCs w:val="24"/>
          <w:lang w:val="kk-KZ"/>
        </w:rPr>
        <w:t>ә</w:t>
      </w:r>
      <w:r w:rsidRPr="001F4000">
        <w:rPr>
          <w:rStyle w:val="FontStyle61"/>
          <w:noProof/>
          <w:sz w:val="24"/>
          <w:szCs w:val="24"/>
          <w:lang w:val="kk-KZ"/>
        </w:rPr>
        <w:t xml:space="preserve">н-жайларын анықтау жеткілікті дегенді білдірмейді. Әр </w:t>
      </w:r>
      <w:r w:rsidR="00520EA7" w:rsidRPr="001F4000">
        <w:rPr>
          <w:rStyle w:val="FontStyle61"/>
          <w:noProof/>
          <w:sz w:val="24"/>
          <w:szCs w:val="24"/>
          <w:lang w:val="kk-KZ"/>
        </w:rPr>
        <w:t>эпи</w:t>
      </w:r>
      <w:r w:rsidRPr="001F4000">
        <w:rPr>
          <w:rStyle w:val="FontStyle61"/>
          <w:noProof/>
          <w:sz w:val="24"/>
          <w:szCs w:val="24"/>
          <w:lang w:val="kk-KZ"/>
        </w:rPr>
        <w:t>зод анықталуы тиіс. Егер іс бойынша бұзақылық төбелестің 50 ку</w:t>
      </w:r>
      <w:r w:rsidR="006E21C2" w:rsidRPr="001F4000">
        <w:rPr>
          <w:rStyle w:val="FontStyle61"/>
          <w:noProof/>
          <w:sz w:val="24"/>
          <w:szCs w:val="24"/>
          <w:lang w:val="kk-KZ"/>
        </w:rPr>
        <w:t>ә</w:t>
      </w:r>
      <w:r w:rsidRPr="001F4000">
        <w:rPr>
          <w:rStyle w:val="FontStyle61"/>
          <w:noProof/>
          <w:sz w:val="24"/>
          <w:szCs w:val="24"/>
          <w:lang w:val="kk-KZ"/>
        </w:rPr>
        <w:t>сі болса, м</w:t>
      </w:r>
      <w:r w:rsidR="006E21C2" w:rsidRPr="001F4000">
        <w:rPr>
          <w:rStyle w:val="FontStyle61"/>
          <w:noProof/>
          <w:sz w:val="24"/>
          <w:szCs w:val="24"/>
          <w:lang w:val="kk-KZ"/>
        </w:rPr>
        <w:t>ә</w:t>
      </w:r>
      <w:r w:rsidRPr="001F4000">
        <w:rPr>
          <w:rStyle w:val="FontStyle61"/>
          <w:noProof/>
          <w:sz w:val="24"/>
          <w:szCs w:val="24"/>
          <w:lang w:val="kk-KZ"/>
        </w:rPr>
        <w:t>селе басқа. Мұндай жағдайларда ку</w:t>
      </w:r>
      <w:r w:rsidR="006E21C2" w:rsidRPr="001F4000">
        <w:rPr>
          <w:rStyle w:val="FontStyle61"/>
          <w:noProof/>
          <w:sz w:val="24"/>
          <w:szCs w:val="24"/>
          <w:lang w:val="kk-KZ"/>
        </w:rPr>
        <w:t>ә</w:t>
      </w:r>
      <w:r w:rsidRPr="001F4000">
        <w:rPr>
          <w:rStyle w:val="FontStyle61"/>
          <w:noProof/>
          <w:sz w:val="24"/>
          <w:szCs w:val="24"/>
          <w:lang w:val="kk-KZ"/>
        </w:rPr>
        <w:t>лардың бі</w:t>
      </w:r>
      <w:r w:rsidR="00520EA7" w:rsidRPr="001F4000">
        <w:rPr>
          <w:rStyle w:val="FontStyle61"/>
          <w:noProof/>
          <w:sz w:val="24"/>
          <w:szCs w:val="24"/>
          <w:lang w:val="kk-KZ"/>
        </w:rPr>
        <w:t>р бөлігінің жауаптарымен шектелу жеткілікті, бұл ретте қ</w:t>
      </w:r>
      <w:r w:rsidRPr="001F4000">
        <w:rPr>
          <w:rStyle w:val="FontStyle61"/>
          <w:noProof/>
          <w:sz w:val="24"/>
          <w:szCs w:val="24"/>
          <w:lang w:val="kk-KZ"/>
        </w:rPr>
        <w:t>алған ку</w:t>
      </w:r>
      <w:r w:rsidR="006E21C2" w:rsidRPr="001F4000">
        <w:rPr>
          <w:rStyle w:val="FontStyle61"/>
          <w:noProof/>
          <w:sz w:val="24"/>
          <w:szCs w:val="24"/>
          <w:lang w:val="kk-KZ"/>
        </w:rPr>
        <w:t>ә</w:t>
      </w:r>
      <w:r w:rsidRPr="001F4000">
        <w:rPr>
          <w:rStyle w:val="FontStyle61"/>
          <w:noProof/>
          <w:sz w:val="24"/>
          <w:szCs w:val="24"/>
          <w:lang w:val="kk-KZ"/>
        </w:rPr>
        <w:t>лардың жауаптары ку</w:t>
      </w:r>
      <w:r w:rsidR="006E21C2" w:rsidRPr="001F4000">
        <w:rPr>
          <w:rStyle w:val="FontStyle61"/>
          <w:noProof/>
          <w:sz w:val="24"/>
          <w:szCs w:val="24"/>
          <w:lang w:val="kk-KZ"/>
        </w:rPr>
        <w:t>ә</w:t>
      </w:r>
      <w:r w:rsidRPr="001F4000">
        <w:rPr>
          <w:rStyle w:val="FontStyle61"/>
          <w:noProof/>
          <w:sz w:val="24"/>
          <w:szCs w:val="24"/>
          <w:lang w:val="kk-KZ"/>
        </w:rPr>
        <w:t>лардың бір бөлігінің жауаптарының не</w:t>
      </w:r>
      <w:r w:rsidR="0016238A" w:rsidRPr="001F4000">
        <w:rPr>
          <w:rStyle w:val="FontStyle61"/>
          <w:noProof/>
          <w:sz w:val="24"/>
          <w:szCs w:val="24"/>
          <w:lang w:val="kk-KZ"/>
        </w:rPr>
        <w:t>гізінде анықталған фактілер ту</w:t>
      </w:r>
      <w:r w:rsidRPr="001F4000">
        <w:rPr>
          <w:rStyle w:val="FontStyle61"/>
          <w:noProof/>
          <w:sz w:val="24"/>
          <w:szCs w:val="24"/>
          <w:lang w:val="kk-KZ"/>
        </w:rPr>
        <w:t>ралы жаңа мағлұмат қоспайтын болса);</w:t>
      </w:r>
    </w:p>
    <w:p w:rsidR="004E0B32" w:rsidRPr="001F4000" w:rsidRDefault="004E0B32" w:rsidP="00347525">
      <w:pPr>
        <w:pStyle w:val="Style10"/>
        <w:widowControl/>
        <w:tabs>
          <w:tab w:val="left" w:pos="426"/>
          <w:tab w:val="left" w:pos="619"/>
        </w:tabs>
        <w:spacing w:line="240" w:lineRule="auto"/>
        <w:ind w:firstLine="567"/>
        <w:rPr>
          <w:rStyle w:val="FontStyle61"/>
          <w:noProof/>
          <w:sz w:val="24"/>
          <w:szCs w:val="24"/>
          <w:lang w:val="kk-KZ"/>
        </w:rPr>
      </w:pPr>
      <w:r w:rsidRPr="001F4000">
        <w:rPr>
          <w:rStyle w:val="FontStyle61"/>
          <w:noProof/>
          <w:sz w:val="24"/>
          <w:szCs w:val="24"/>
          <w:lang w:val="kk-KZ"/>
        </w:rPr>
        <w:t>7)</w:t>
      </w:r>
      <w:r w:rsidRPr="001F4000">
        <w:rPr>
          <w:rStyle w:val="FontStyle61"/>
          <w:noProof/>
          <w:sz w:val="24"/>
          <w:szCs w:val="24"/>
          <w:lang w:val="kk-KZ"/>
        </w:rPr>
        <w:tab/>
        <w:t>д</w:t>
      </w:r>
      <w:r w:rsidR="006E21C2" w:rsidRPr="001F4000">
        <w:rPr>
          <w:rStyle w:val="FontStyle61"/>
          <w:noProof/>
          <w:sz w:val="24"/>
          <w:szCs w:val="24"/>
          <w:lang w:val="kk-KZ"/>
        </w:rPr>
        <w:t>ә</w:t>
      </w:r>
      <w:r w:rsidRPr="001F4000">
        <w:rPr>
          <w:rStyle w:val="FontStyle61"/>
          <w:noProof/>
          <w:sz w:val="24"/>
          <w:szCs w:val="24"/>
          <w:lang w:val="kk-KZ"/>
        </w:rPr>
        <w:t>лелдеу п</w:t>
      </w:r>
      <w:r w:rsidR="006E21C2" w:rsidRPr="001F4000">
        <w:rPr>
          <w:rStyle w:val="FontStyle61"/>
          <w:noProof/>
          <w:sz w:val="24"/>
          <w:szCs w:val="24"/>
          <w:lang w:val="kk-KZ"/>
        </w:rPr>
        <w:t>ә</w:t>
      </w:r>
      <w:r w:rsidRPr="001F4000">
        <w:rPr>
          <w:rStyle w:val="FontStyle61"/>
          <w:noProof/>
          <w:sz w:val="24"/>
          <w:szCs w:val="24"/>
          <w:lang w:val="kk-KZ"/>
        </w:rPr>
        <w:t>ні сотқа дейінг</w:t>
      </w:r>
      <w:r w:rsidR="00816D35">
        <w:rPr>
          <w:rStyle w:val="FontStyle61"/>
          <w:noProof/>
          <w:sz w:val="24"/>
          <w:szCs w:val="24"/>
          <w:lang w:val="kk-KZ"/>
        </w:rPr>
        <w:t xml:space="preserve">і, сондай-ақ сот сатыларында өз </w:t>
      </w:r>
      <w:r w:rsidRPr="001F4000">
        <w:rPr>
          <w:rStyle w:val="FontStyle61"/>
          <w:noProof/>
          <w:sz w:val="24"/>
          <w:szCs w:val="24"/>
          <w:lang w:val="kk-KZ"/>
        </w:rPr>
        <w:t xml:space="preserve">құндылығын жоғалтпайды. Бұл жайт </w:t>
      </w:r>
      <w:r w:rsidR="00816D35">
        <w:rPr>
          <w:rStyle w:val="FontStyle61"/>
          <w:noProof/>
          <w:sz w:val="24"/>
          <w:szCs w:val="24"/>
          <w:lang w:val="kk-KZ"/>
        </w:rPr>
        <w:t xml:space="preserve">істің бір сатыдан басқасына өту </w:t>
      </w:r>
      <w:r w:rsidRPr="001F4000">
        <w:rPr>
          <w:rStyle w:val="FontStyle61"/>
          <w:noProof/>
          <w:sz w:val="24"/>
          <w:szCs w:val="24"/>
          <w:lang w:val="kk-KZ"/>
        </w:rPr>
        <w:t>процесі дәлелдеу п</w:t>
      </w:r>
      <w:r w:rsidR="006E21C2" w:rsidRPr="001F4000">
        <w:rPr>
          <w:rStyle w:val="FontStyle61"/>
          <w:noProof/>
          <w:sz w:val="24"/>
          <w:szCs w:val="24"/>
          <w:lang w:val="kk-KZ"/>
        </w:rPr>
        <w:t>ә</w:t>
      </w:r>
      <w:r w:rsidRPr="001F4000">
        <w:rPr>
          <w:rStyle w:val="FontStyle61"/>
          <w:noProof/>
          <w:sz w:val="24"/>
          <w:szCs w:val="24"/>
          <w:lang w:val="kk-KZ"/>
        </w:rPr>
        <w:t>ніне ықпал етпейді, ал бұл өз кезегінде д</w:t>
      </w:r>
      <w:r w:rsidR="006E21C2" w:rsidRPr="001F4000">
        <w:rPr>
          <w:rStyle w:val="FontStyle61"/>
          <w:noProof/>
          <w:sz w:val="24"/>
          <w:szCs w:val="24"/>
          <w:lang w:val="kk-KZ"/>
        </w:rPr>
        <w:t>ә</w:t>
      </w:r>
      <w:r w:rsidR="0016238A" w:rsidRPr="001F4000">
        <w:rPr>
          <w:rStyle w:val="FontStyle61"/>
          <w:noProof/>
          <w:sz w:val="24"/>
          <w:szCs w:val="24"/>
          <w:lang w:val="kk-KZ"/>
        </w:rPr>
        <w:t>лелдеу шек</w:t>
      </w:r>
      <w:r w:rsidRPr="001F4000">
        <w:rPr>
          <w:rStyle w:val="FontStyle61"/>
          <w:noProof/>
          <w:sz w:val="24"/>
          <w:szCs w:val="24"/>
          <w:lang w:val="kk-KZ"/>
        </w:rPr>
        <w:t>терінен объективті түрде көрініс табады д</w:t>
      </w:r>
      <w:r w:rsidR="00816D35">
        <w:rPr>
          <w:rStyle w:val="FontStyle61"/>
          <w:noProof/>
          <w:sz w:val="24"/>
          <w:szCs w:val="24"/>
          <w:lang w:val="kk-KZ"/>
        </w:rPr>
        <w:t xml:space="preserve">егенді білдіреді. Іс бойынша іс </w:t>
      </w:r>
      <w:r w:rsidRPr="001F4000">
        <w:rPr>
          <w:rStyle w:val="FontStyle61"/>
          <w:noProof/>
          <w:sz w:val="24"/>
          <w:szCs w:val="24"/>
          <w:lang w:val="kk-KZ"/>
        </w:rPr>
        <w:t>жүргізудің сатыларына қарамастан, дәле</w:t>
      </w:r>
      <w:r w:rsidR="00816D35">
        <w:rPr>
          <w:rStyle w:val="FontStyle61"/>
          <w:noProof/>
          <w:sz w:val="24"/>
          <w:szCs w:val="24"/>
          <w:lang w:val="kk-KZ"/>
        </w:rPr>
        <w:t xml:space="preserve">лдемелердің жеткілікті жиынтығы </w:t>
      </w:r>
      <w:r w:rsidRPr="001F4000">
        <w:rPr>
          <w:rStyle w:val="FontStyle61"/>
          <w:noProof/>
          <w:sz w:val="24"/>
          <w:szCs w:val="24"/>
          <w:lang w:val="kk-KZ"/>
        </w:rPr>
        <w:t>қамтамасыз етілуі тиіс;</w:t>
      </w:r>
    </w:p>
    <w:p w:rsidR="004E0B32" w:rsidRPr="001F4000" w:rsidRDefault="0016238A" w:rsidP="00347525">
      <w:pPr>
        <w:pStyle w:val="Style10"/>
        <w:widowControl/>
        <w:tabs>
          <w:tab w:val="left" w:pos="426"/>
          <w:tab w:val="left" w:pos="504"/>
        </w:tabs>
        <w:spacing w:line="240" w:lineRule="auto"/>
        <w:ind w:firstLine="567"/>
        <w:rPr>
          <w:rStyle w:val="FontStyle61"/>
          <w:noProof/>
          <w:sz w:val="24"/>
          <w:szCs w:val="24"/>
          <w:lang w:val="kk-KZ"/>
        </w:rPr>
      </w:pPr>
      <w:r w:rsidRPr="001F4000">
        <w:rPr>
          <w:rStyle w:val="FontStyle61"/>
          <w:noProof/>
          <w:sz w:val="24"/>
          <w:szCs w:val="24"/>
          <w:lang w:val="kk-KZ"/>
        </w:rPr>
        <w:t>8)</w:t>
      </w:r>
      <w:r w:rsidR="004E0B32" w:rsidRPr="001F4000">
        <w:rPr>
          <w:rStyle w:val="FontStyle61"/>
          <w:noProof/>
          <w:sz w:val="24"/>
          <w:szCs w:val="24"/>
          <w:lang w:val="kk-KZ"/>
        </w:rPr>
        <w:t>жалпы қылмыстық іс бойынша д</w:t>
      </w:r>
      <w:r w:rsidR="006E21C2" w:rsidRPr="001F4000">
        <w:rPr>
          <w:rStyle w:val="FontStyle61"/>
          <w:noProof/>
          <w:sz w:val="24"/>
          <w:szCs w:val="24"/>
          <w:lang w:val="kk-KZ"/>
        </w:rPr>
        <w:t>ә</w:t>
      </w:r>
      <w:r w:rsidRPr="001F4000">
        <w:rPr>
          <w:rStyle w:val="FontStyle61"/>
          <w:noProof/>
          <w:sz w:val="24"/>
          <w:szCs w:val="24"/>
          <w:lang w:val="kk-KZ"/>
        </w:rPr>
        <w:t>лелдеу шегі алдын ала аныұталған</w:t>
      </w:r>
      <w:r w:rsidR="00816D35">
        <w:rPr>
          <w:rStyle w:val="FontStyle61"/>
          <w:noProof/>
          <w:sz w:val="24"/>
          <w:szCs w:val="24"/>
          <w:lang w:val="kk-KZ"/>
        </w:rPr>
        <w:t xml:space="preserve"> </w:t>
      </w:r>
      <w:r w:rsidR="004E0B32" w:rsidRPr="001F4000">
        <w:rPr>
          <w:rStyle w:val="FontStyle61"/>
          <w:noProof/>
          <w:sz w:val="24"/>
          <w:szCs w:val="24"/>
          <w:lang w:val="kk-KZ"/>
        </w:rPr>
        <w:t>ж</w:t>
      </w:r>
      <w:r w:rsidR="006E21C2" w:rsidRPr="001F4000">
        <w:rPr>
          <w:rStyle w:val="FontStyle61"/>
          <w:noProof/>
          <w:sz w:val="24"/>
          <w:szCs w:val="24"/>
          <w:lang w:val="kk-KZ"/>
        </w:rPr>
        <w:t>ә</w:t>
      </w:r>
      <w:r w:rsidR="004E0B32" w:rsidRPr="001F4000">
        <w:rPr>
          <w:rStyle w:val="FontStyle61"/>
          <w:noProof/>
          <w:sz w:val="24"/>
          <w:szCs w:val="24"/>
          <w:lang w:val="kk-KZ"/>
        </w:rPr>
        <w:t>не д</w:t>
      </w:r>
      <w:r w:rsidR="006E21C2" w:rsidRPr="001F4000">
        <w:rPr>
          <w:rStyle w:val="FontStyle61"/>
          <w:noProof/>
          <w:sz w:val="24"/>
          <w:szCs w:val="24"/>
          <w:lang w:val="kk-KZ"/>
        </w:rPr>
        <w:t>ә</w:t>
      </w:r>
      <w:r w:rsidR="004E0B32" w:rsidRPr="001F4000">
        <w:rPr>
          <w:rStyle w:val="FontStyle61"/>
          <w:noProof/>
          <w:sz w:val="24"/>
          <w:szCs w:val="24"/>
          <w:lang w:val="kk-KZ"/>
        </w:rPr>
        <w:t>лелдеу п</w:t>
      </w:r>
      <w:r w:rsidR="006E21C2" w:rsidRPr="001F4000">
        <w:rPr>
          <w:rStyle w:val="FontStyle61"/>
          <w:noProof/>
          <w:sz w:val="24"/>
          <w:szCs w:val="24"/>
          <w:lang w:val="kk-KZ"/>
        </w:rPr>
        <w:t>ә</w:t>
      </w:r>
      <w:r w:rsidR="004E0B32" w:rsidRPr="001F4000">
        <w:rPr>
          <w:rStyle w:val="FontStyle61"/>
          <w:noProof/>
          <w:sz w:val="24"/>
          <w:szCs w:val="24"/>
          <w:lang w:val="kk-KZ"/>
        </w:rPr>
        <w:t>ніне енетін әрбір м</w:t>
      </w:r>
      <w:r w:rsidR="006E21C2" w:rsidRPr="001F4000">
        <w:rPr>
          <w:rStyle w:val="FontStyle61"/>
          <w:noProof/>
          <w:sz w:val="24"/>
          <w:szCs w:val="24"/>
          <w:lang w:val="kk-KZ"/>
        </w:rPr>
        <w:t>ә</w:t>
      </w:r>
      <w:r w:rsidR="004E0B32" w:rsidRPr="001F4000">
        <w:rPr>
          <w:rStyle w:val="FontStyle61"/>
          <w:noProof/>
          <w:sz w:val="24"/>
          <w:szCs w:val="24"/>
          <w:lang w:val="kk-KZ"/>
        </w:rPr>
        <w:t>н-жайды д</w:t>
      </w:r>
      <w:r w:rsidR="006E21C2" w:rsidRPr="001F4000">
        <w:rPr>
          <w:rStyle w:val="FontStyle61"/>
          <w:noProof/>
          <w:sz w:val="24"/>
          <w:szCs w:val="24"/>
          <w:lang w:val="kk-KZ"/>
        </w:rPr>
        <w:t>ә</w:t>
      </w:r>
      <w:r w:rsidRPr="001F4000">
        <w:rPr>
          <w:rStyle w:val="FontStyle61"/>
          <w:noProof/>
          <w:sz w:val="24"/>
          <w:szCs w:val="24"/>
          <w:lang w:val="kk-KZ"/>
        </w:rPr>
        <w:t>лелдеу шегімен ш</w:t>
      </w:r>
      <w:r w:rsidR="00816D35">
        <w:rPr>
          <w:rStyle w:val="FontStyle61"/>
          <w:noProof/>
          <w:sz w:val="24"/>
          <w:szCs w:val="24"/>
          <w:lang w:val="kk-KZ"/>
        </w:rPr>
        <w:t>артта</w:t>
      </w:r>
      <w:r w:rsidR="004E0B32" w:rsidRPr="001F4000">
        <w:rPr>
          <w:rStyle w:val="FontStyle61"/>
          <w:noProof/>
          <w:sz w:val="24"/>
          <w:szCs w:val="24"/>
          <w:lang w:val="kk-KZ"/>
        </w:rPr>
        <w:t>лады.</w:t>
      </w:r>
    </w:p>
    <w:p w:rsidR="00816D35" w:rsidRPr="00816D35" w:rsidRDefault="00816D35" w:rsidP="00347525">
      <w:pPr>
        <w:pStyle w:val="Style21"/>
        <w:widowControl/>
        <w:tabs>
          <w:tab w:val="left" w:pos="426"/>
        </w:tabs>
        <w:ind w:firstLine="567"/>
        <w:jc w:val="both"/>
        <w:outlineLvl w:val="0"/>
        <w:rPr>
          <w:rStyle w:val="FontStyle69"/>
          <w:rFonts w:ascii="Times New Roman" w:hAnsi="Times New Roman" w:cs="Times New Roman"/>
          <w:noProof/>
          <w:sz w:val="24"/>
          <w:szCs w:val="24"/>
          <w:lang w:val="kk-KZ"/>
        </w:rPr>
      </w:pPr>
    </w:p>
    <w:p w:rsidR="004E0B32" w:rsidRPr="00816D35" w:rsidRDefault="004E0B32" w:rsidP="00347525">
      <w:pPr>
        <w:pStyle w:val="Style21"/>
        <w:widowControl/>
        <w:tabs>
          <w:tab w:val="left" w:pos="426"/>
        </w:tabs>
        <w:ind w:firstLine="567"/>
        <w:jc w:val="both"/>
        <w:outlineLvl w:val="0"/>
        <w:rPr>
          <w:rStyle w:val="FontStyle69"/>
          <w:rFonts w:ascii="Times New Roman" w:hAnsi="Times New Roman" w:cs="Times New Roman"/>
          <w:noProof/>
          <w:sz w:val="24"/>
          <w:szCs w:val="24"/>
          <w:lang w:val="kk-KZ"/>
        </w:rPr>
      </w:pPr>
      <w:r w:rsidRPr="00816D35">
        <w:rPr>
          <w:rStyle w:val="FontStyle69"/>
          <w:rFonts w:ascii="Times New Roman" w:hAnsi="Times New Roman" w:cs="Times New Roman"/>
          <w:noProof/>
          <w:sz w:val="24"/>
          <w:szCs w:val="24"/>
          <w:lang w:val="kk-KZ"/>
        </w:rPr>
        <w:t>Нормативтік қайнар көздер:</w:t>
      </w:r>
    </w:p>
    <w:p w:rsidR="004E0B32" w:rsidRPr="001F4000" w:rsidRDefault="004E0B32"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lang w:val="kk-KZ"/>
        </w:rPr>
        <w:t xml:space="preserve">1. Қазақстан Республикасының Қылмыстық-процестік кодексі. 2014 жылы 4 шілдеде қабылданған. 2015 жылдың 1 қаңтарынан күшіне енген. // Егемен Қазақстан, 10 шілде, 2014 ж. № 133 (27754). </w:t>
      </w:r>
      <w:r w:rsidRPr="001F4000">
        <w:rPr>
          <w:rStyle w:val="FontStyle61"/>
          <w:noProof/>
          <w:sz w:val="24"/>
          <w:szCs w:val="24"/>
        </w:rPr>
        <w:t>121-127, 510, 531-баптар.</w:t>
      </w:r>
    </w:p>
    <w:p w:rsidR="004E0B32" w:rsidRPr="001F4000" w:rsidRDefault="004E0B32" w:rsidP="00347525">
      <w:pPr>
        <w:pStyle w:val="Style21"/>
        <w:widowControl/>
        <w:tabs>
          <w:tab w:val="left" w:pos="426"/>
        </w:tabs>
        <w:ind w:firstLine="567"/>
        <w:jc w:val="both"/>
      </w:pPr>
    </w:p>
    <w:p w:rsidR="004E0B32" w:rsidRPr="00816D35" w:rsidRDefault="004E0B32" w:rsidP="00347525">
      <w:pPr>
        <w:pStyle w:val="Style21"/>
        <w:widowControl/>
        <w:tabs>
          <w:tab w:val="left" w:pos="426"/>
        </w:tabs>
        <w:ind w:firstLine="567"/>
        <w:jc w:val="both"/>
        <w:outlineLvl w:val="0"/>
        <w:rPr>
          <w:rStyle w:val="FontStyle69"/>
          <w:rFonts w:ascii="Times New Roman" w:hAnsi="Times New Roman" w:cs="Times New Roman"/>
          <w:noProof/>
          <w:sz w:val="24"/>
          <w:szCs w:val="24"/>
        </w:rPr>
      </w:pPr>
      <w:r w:rsidRPr="00816D35">
        <w:rPr>
          <w:rStyle w:val="FontStyle69"/>
          <w:rFonts w:ascii="Times New Roman" w:hAnsi="Times New Roman" w:cs="Times New Roman"/>
          <w:noProof/>
          <w:sz w:val="24"/>
          <w:szCs w:val="24"/>
        </w:rPr>
        <w:t>Пайдаланылған әдебиеттер:</w:t>
      </w:r>
    </w:p>
    <w:p w:rsidR="004E0B32" w:rsidRPr="001F4000" w:rsidRDefault="004E0B32" w:rsidP="00347525">
      <w:pPr>
        <w:pStyle w:val="Style10"/>
        <w:widowControl/>
        <w:numPr>
          <w:ilvl w:val="0"/>
          <w:numId w:val="179"/>
        </w:numPr>
        <w:tabs>
          <w:tab w:val="left" w:pos="426"/>
          <w:tab w:val="left" w:pos="470"/>
        </w:tabs>
        <w:spacing w:line="240" w:lineRule="auto"/>
        <w:ind w:firstLine="567"/>
        <w:rPr>
          <w:rStyle w:val="FontStyle61"/>
          <w:noProof/>
          <w:sz w:val="24"/>
          <w:szCs w:val="24"/>
        </w:rPr>
      </w:pPr>
      <w:r w:rsidRPr="001F4000">
        <w:rPr>
          <w:rStyle w:val="FontStyle61"/>
          <w:noProof/>
          <w:sz w:val="24"/>
          <w:szCs w:val="24"/>
        </w:rPr>
        <w:t>Большой юридический словарь / Под ред. А.Я.Сухарева, В.Е.Крутских. Изд. 2-е, перераб. и доп. М.:ИНФРА-М, 2002.</w:t>
      </w:r>
    </w:p>
    <w:p w:rsidR="004E0B32" w:rsidRPr="001F4000" w:rsidRDefault="004E0B32" w:rsidP="00347525">
      <w:pPr>
        <w:pStyle w:val="Style10"/>
        <w:widowControl/>
        <w:numPr>
          <w:ilvl w:val="0"/>
          <w:numId w:val="179"/>
        </w:numPr>
        <w:tabs>
          <w:tab w:val="left" w:pos="426"/>
          <w:tab w:val="left" w:pos="470"/>
        </w:tabs>
        <w:spacing w:line="240" w:lineRule="auto"/>
        <w:ind w:firstLine="567"/>
        <w:rPr>
          <w:rStyle w:val="FontStyle61"/>
          <w:noProof/>
          <w:sz w:val="24"/>
          <w:szCs w:val="24"/>
        </w:rPr>
      </w:pPr>
      <w:r w:rsidRPr="001F4000">
        <w:rPr>
          <w:rStyle w:val="FontStyle63"/>
          <w:noProof/>
          <w:sz w:val="24"/>
          <w:szCs w:val="24"/>
        </w:rPr>
        <w:t xml:space="preserve">Горский Г.Ф., Кокорев Л.Д., </w:t>
      </w:r>
      <w:r w:rsidR="006E21C2" w:rsidRPr="001F4000">
        <w:rPr>
          <w:rStyle w:val="FontStyle63"/>
          <w:noProof/>
          <w:sz w:val="24"/>
          <w:szCs w:val="24"/>
        </w:rPr>
        <w:t>Ә</w:t>
      </w:r>
      <w:r w:rsidRPr="001F4000">
        <w:rPr>
          <w:rStyle w:val="FontStyle63"/>
          <w:noProof/>
          <w:sz w:val="24"/>
          <w:szCs w:val="24"/>
        </w:rPr>
        <w:t xml:space="preserve">лькинд П.С. </w:t>
      </w:r>
      <w:r w:rsidR="0016238A" w:rsidRPr="001F4000">
        <w:rPr>
          <w:rStyle w:val="FontStyle61"/>
          <w:noProof/>
          <w:sz w:val="24"/>
          <w:szCs w:val="24"/>
        </w:rPr>
        <w:t>Проблемы доказательств в совет</w:t>
      </w:r>
      <w:r w:rsidRPr="001F4000">
        <w:rPr>
          <w:rStyle w:val="FontStyle61"/>
          <w:noProof/>
          <w:sz w:val="24"/>
          <w:szCs w:val="24"/>
        </w:rPr>
        <w:t>ском уголовном процессе. Воронеж, 1978.</w:t>
      </w:r>
    </w:p>
    <w:p w:rsidR="004E0B32" w:rsidRPr="001F4000" w:rsidRDefault="004E0B32" w:rsidP="00347525">
      <w:pPr>
        <w:pStyle w:val="Style10"/>
        <w:widowControl/>
        <w:numPr>
          <w:ilvl w:val="0"/>
          <w:numId w:val="179"/>
        </w:numPr>
        <w:tabs>
          <w:tab w:val="left" w:pos="426"/>
          <w:tab w:val="left" w:pos="470"/>
        </w:tabs>
        <w:spacing w:line="240" w:lineRule="auto"/>
        <w:ind w:firstLine="567"/>
        <w:rPr>
          <w:rStyle w:val="FontStyle61"/>
          <w:noProof/>
          <w:sz w:val="24"/>
          <w:szCs w:val="24"/>
        </w:rPr>
      </w:pPr>
      <w:r w:rsidRPr="001F4000">
        <w:rPr>
          <w:rStyle w:val="FontStyle61"/>
          <w:noProof/>
          <w:sz w:val="24"/>
          <w:szCs w:val="24"/>
        </w:rPr>
        <w:t xml:space="preserve">Юридический словарь / Под ред. А.Н. Азрилияна. М.: Институт новой </w:t>
      </w:r>
      <w:r w:rsidR="0016238A" w:rsidRPr="001F4000">
        <w:rPr>
          <w:rStyle w:val="FontStyle61"/>
          <w:noProof/>
          <w:sz w:val="24"/>
          <w:szCs w:val="24"/>
          <w:lang w:val="kk-KZ"/>
        </w:rPr>
        <w:t>э</w:t>
      </w:r>
      <w:r w:rsidR="0016238A" w:rsidRPr="001F4000">
        <w:rPr>
          <w:rStyle w:val="FontStyle61"/>
          <w:noProof/>
          <w:sz w:val="24"/>
          <w:szCs w:val="24"/>
        </w:rPr>
        <w:t>ко</w:t>
      </w:r>
      <w:r w:rsidRPr="001F4000">
        <w:rPr>
          <w:rStyle w:val="FontStyle61"/>
          <w:noProof/>
          <w:sz w:val="24"/>
          <w:szCs w:val="24"/>
        </w:rPr>
        <w:t>номики, 2007.</w:t>
      </w:r>
    </w:p>
    <w:p w:rsidR="004E0B32" w:rsidRPr="001F4000" w:rsidRDefault="004E0B32" w:rsidP="00347525">
      <w:pPr>
        <w:pStyle w:val="Style10"/>
        <w:widowControl/>
        <w:numPr>
          <w:ilvl w:val="0"/>
          <w:numId w:val="179"/>
        </w:numPr>
        <w:tabs>
          <w:tab w:val="left" w:pos="426"/>
          <w:tab w:val="left" w:pos="470"/>
        </w:tabs>
        <w:spacing w:line="240" w:lineRule="auto"/>
        <w:ind w:firstLine="567"/>
        <w:rPr>
          <w:rStyle w:val="FontStyle61"/>
          <w:noProof/>
          <w:sz w:val="24"/>
          <w:szCs w:val="24"/>
        </w:rPr>
      </w:pPr>
      <w:r w:rsidRPr="001F4000">
        <w:rPr>
          <w:rStyle w:val="FontStyle63"/>
          <w:noProof/>
          <w:sz w:val="24"/>
          <w:szCs w:val="24"/>
        </w:rPr>
        <w:t xml:space="preserve">Савицкий В.М., Ларин А.М. </w:t>
      </w:r>
      <w:r w:rsidRPr="001F4000">
        <w:rPr>
          <w:rStyle w:val="FontStyle61"/>
          <w:noProof/>
          <w:sz w:val="24"/>
          <w:szCs w:val="24"/>
        </w:rPr>
        <w:t>Уголовный процесс: Словарь-справочник. М.: РАН, ИНФРА-М, 1999.</w:t>
      </w:r>
    </w:p>
    <w:p w:rsidR="0016238A" w:rsidRPr="001F4000" w:rsidRDefault="004E0B32" w:rsidP="00347525">
      <w:pPr>
        <w:pStyle w:val="Style10"/>
        <w:widowControl/>
        <w:numPr>
          <w:ilvl w:val="0"/>
          <w:numId w:val="179"/>
        </w:numPr>
        <w:tabs>
          <w:tab w:val="left" w:pos="426"/>
          <w:tab w:val="left" w:pos="485"/>
        </w:tabs>
        <w:spacing w:line="240" w:lineRule="auto"/>
        <w:ind w:firstLine="567"/>
        <w:rPr>
          <w:rStyle w:val="FontStyle61"/>
          <w:noProof/>
          <w:sz w:val="24"/>
          <w:szCs w:val="24"/>
        </w:rPr>
      </w:pPr>
      <w:r w:rsidRPr="001F4000">
        <w:rPr>
          <w:rStyle w:val="FontStyle61"/>
          <w:noProof/>
          <w:sz w:val="24"/>
          <w:szCs w:val="24"/>
        </w:rPr>
        <w:t>Теория доказательств в советском уголовном процессе. Часть общая. М.: Юр. лит., 1966.</w:t>
      </w:r>
    </w:p>
    <w:p w:rsidR="0016238A" w:rsidRPr="001F4000" w:rsidRDefault="004E0B32" w:rsidP="00347525">
      <w:pPr>
        <w:pStyle w:val="Style10"/>
        <w:widowControl/>
        <w:numPr>
          <w:ilvl w:val="0"/>
          <w:numId w:val="179"/>
        </w:numPr>
        <w:tabs>
          <w:tab w:val="left" w:pos="426"/>
          <w:tab w:val="left" w:pos="485"/>
        </w:tabs>
        <w:spacing w:line="240" w:lineRule="auto"/>
        <w:ind w:firstLine="567"/>
        <w:rPr>
          <w:rStyle w:val="FontStyle61"/>
          <w:noProof/>
          <w:sz w:val="24"/>
          <w:szCs w:val="24"/>
        </w:rPr>
      </w:pPr>
      <w:r w:rsidRPr="001F4000">
        <w:rPr>
          <w:rStyle w:val="FontStyle63"/>
          <w:noProof/>
          <w:sz w:val="24"/>
          <w:szCs w:val="24"/>
        </w:rPr>
        <w:t xml:space="preserve">Трусов А.И. </w:t>
      </w:r>
      <w:r w:rsidRPr="001F4000">
        <w:rPr>
          <w:rStyle w:val="FontStyle61"/>
          <w:noProof/>
          <w:sz w:val="24"/>
          <w:szCs w:val="24"/>
        </w:rPr>
        <w:t>Основы теории судебных доказательств. М., 1960.</w:t>
      </w:r>
    </w:p>
    <w:p w:rsidR="0016238A" w:rsidRPr="001F4000" w:rsidRDefault="004E0B32" w:rsidP="00347525">
      <w:pPr>
        <w:pStyle w:val="Style10"/>
        <w:widowControl/>
        <w:numPr>
          <w:ilvl w:val="0"/>
          <w:numId w:val="179"/>
        </w:numPr>
        <w:tabs>
          <w:tab w:val="left" w:pos="426"/>
          <w:tab w:val="left" w:pos="485"/>
        </w:tabs>
        <w:spacing w:line="240" w:lineRule="auto"/>
        <w:ind w:firstLine="567"/>
        <w:rPr>
          <w:rStyle w:val="FontStyle61"/>
          <w:noProof/>
          <w:sz w:val="24"/>
          <w:szCs w:val="24"/>
        </w:rPr>
      </w:pPr>
      <w:r w:rsidRPr="001F4000">
        <w:rPr>
          <w:rStyle w:val="FontStyle61"/>
          <w:noProof/>
          <w:sz w:val="24"/>
          <w:szCs w:val="24"/>
        </w:rPr>
        <w:t xml:space="preserve">Философский </w:t>
      </w:r>
      <w:r w:rsidR="0016238A" w:rsidRPr="001F4000">
        <w:rPr>
          <w:rStyle w:val="FontStyle61"/>
          <w:noProof/>
          <w:sz w:val="24"/>
          <w:szCs w:val="24"/>
          <w:lang w:val="kk-KZ"/>
        </w:rPr>
        <w:t>э</w:t>
      </w:r>
      <w:r w:rsidRPr="001F4000">
        <w:rPr>
          <w:rStyle w:val="FontStyle61"/>
          <w:noProof/>
          <w:sz w:val="24"/>
          <w:szCs w:val="24"/>
        </w:rPr>
        <w:t>нциклопедический словарь. М.: ИНФР-М, 2004.</w:t>
      </w:r>
    </w:p>
    <w:p w:rsidR="00D31D1E" w:rsidRPr="001F4000" w:rsidRDefault="00D31D1E" w:rsidP="00347525">
      <w:pPr>
        <w:pStyle w:val="Style10"/>
        <w:widowControl/>
        <w:numPr>
          <w:ilvl w:val="0"/>
          <w:numId w:val="179"/>
        </w:numPr>
        <w:tabs>
          <w:tab w:val="left" w:pos="426"/>
          <w:tab w:val="left" w:pos="485"/>
        </w:tabs>
        <w:spacing w:line="240" w:lineRule="auto"/>
        <w:ind w:firstLine="567"/>
        <w:rPr>
          <w:rStyle w:val="FontStyle61"/>
          <w:noProof/>
          <w:sz w:val="24"/>
          <w:szCs w:val="24"/>
        </w:rPr>
      </w:pPr>
      <w:r w:rsidRPr="001F4000">
        <w:rPr>
          <w:rStyle w:val="FontStyle61"/>
          <w:noProof/>
          <w:sz w:val="24"/>
          <w:szCs w:val="24"/>
        </w:rPr>
        <w:t xml:space="preserve">Философский </w:t>
      </w:r>
      <w:r w:rsidR="0016238A" w:rsidRPr="001F4000">
        <w:rPr>
          <w:rStyle w:val="FontStyle61"/>
          <w:noProof/>
          <w:sz w:val="24"/>
          <w:szCs w:val="24"/>
          <w:lang w:val="kk-KZ"/>
        </w:rPr>
        <w:t>э</w:t>
      </w:r>
      <w:r w:rsidRPr="001F4000">
        <w:rPr>
          <w:rStyle w:val="FontStyle61"/>
          <w:noProof/>
          <w:sz w:val="24"/>
          <w:szCs w:val="24"/>
        </w:rPr>
        <w:t>нциклопедический словарь. М.: Сов.</w:t>
      </w:r>
      <w:r w:rsidR="0016238A" w:rsidRPr="001F4000">
        <w:rPr>
          <w:rStyle w:val="FontStyle61"/>
          <w:noProof/>
          <w:sz w:val="24"/>
          <w:szCs w:val="24"/>
          <w:lang w:val="kk-KZ"/>
        </w:rPr>
        <w:t>э</w:t>
      </w:r>
      <w:r w:rsidRPr="001F4000">
        <w:rPr>
          <w:rStyle w:val="FontStyle61"/>
          <w:noProof/>
          <w:sz w:val="24"/>
          <w:szCs w:val="24"/>
        </w:rPr>
        <w:t>нциклопедия, 1983.</w:t>
      </w:r>
    </w:p>
    <w:p w:rsidR="00D31D1E" w:rsidRPr="001F4000" w:rsidRDefault="0016238A" w:rsidP="00347525">
      <w:pPr>
        <w:pStyle w:val="Style10"/>
        <w:widowControl/>
        <w:tabs>
          <w:tab w:val="left" w:pos="426"/>
          <w:tab w:val="left" w:pos="470"/>
        </w:tabs>
        <w:spacing w:line="240" w:lineRule="auto"/>
        <w:ind w:firstLine="567"/>
        <w:rPr>
          <w:rStyle w:val="FontStyle61"/>
          <w:noProof/>
          <w:sz w:val="24"/>
          <w:szCs w:val="24"/>
        </w:rPr>
      </w:pPr>
      <w:r w:rsidRPr="001F4000">
        <w:rPr>
          <w:rStyle w:val="FontStyle61"/>
          <w:noProof/>
          <w:sz w:val="24"/>
          <w:szCs w:val="24"/>
        </w:rPr>
        <w:t>9.</w:t>
      </w:r>
      <w:r w:rsidR="00D31D1E" w:rsidRPr="001F4000">
        <w:rPr>
          <w:rStyle w:val="FontStyle63"/>
          <w:noProof/>
          <w:sz w:val="24"/>
          <w:szCs w:val="24"/>
        </w:rPr>
        <w:t xml:space="preserve">Рыжаков А.П. </w:t>
      </w:r>
      <w:r w:rsidR="00D31D1E" w:rsidRPr="001F4000">
        <w:rPr>
          <w:rStyle w:val="FontStyle61"/>
          <w:noProof/>
          <w:sz w:val="24"/>
          <w:szCs w:val="24"/>
        </w:rPr>
        <w:t>Курс уголовного процесса</w:t>
      </w:r>
      <w:r w:rsidRPr="001F4000">
        <w:rPr>
          <w:rStyle w:val="FontStyle61"/>
          <w:noProof/>
          <w:sz w:val="24"/>
          <w:szCs w:val="24"/>
        </w:rPr>
        <w:t xml:space="preserve"> (структурно-логические схемы):</w:t>
      </w:r>
      <w:r w:rsidR="00D31D1E" w:rsidRPr="001F4000">
        <w:rPr>
          <w:rStyle w:val="FontStyle61"/>
          <w:noProof/>
          <w:sz w:val="24"/>
          <w:szCs w:val="24"/>
        </w:rPr>
        <w:t>Уч.пос. М.:КОНТРАКТ-ИНФРА-М, 2001.</w:t>
      </w:r>
    </w:p>
    <w:p w:rsidR="00D31D1E" w:rsidRPr="001F4000" w:rsidRDefault="00D31D1E" w:rsidP="00347525">
      <w:pPr>
        <w:pStyle w:val="Style10"/>
        <w:widowControl/>
        <w:numPr>
          <w:ilvl w:val="0"/>
          <w:numId w:val="180"/>
        </w:numPr>
        <w:tabs>
          <w:tab w:val="left" w:pos="426"/>
          <w:tab w:val="left" w:pos="571"/>
        </w:tabs>
        <w:spacing w:line="240" w:lineRule="auto"/>
        <w:ind w:firstLine="567"/>
        <w:rPr>
          <w:rStyle w:val="FontStyle61"/>
          <w:noProof/>
          <w:sz w:val="24"/>
          <w:szCs w:val="24"/>
        </w:rPr>
      </w:pPr>
      <w:r w:rsidRPr="001F4000">
        <w:rPr>
          <w:rStyle w:val="FontStyle63"/>
          <w:noProof/>
          <w:sz w:val="24"/>
          <w:szCs w:val="24"/>
        </w:rPr>
        <w:t xml:space="preserve">Рыжаков А.П. </w:t>
      </w:r>
      <w:r w:rsidRPr="001F4000">
        <w:rPr>
          <w:rStyle w:val="FontStyle61"/>
          <w:noProof/>
          <w:sz w:val="24"/>
          <w:szCs w:val="24"/>
        </w:rPr>
        <w:t>Уголовный процесс России: Курс лекций. СПб.: Питер, 2009.</w:t>
      </w:r>
    </w:p>
    <w:p w:rsidR="00D31D1E" w:rsidRPr="001F4000" w:rsidRDefault="00D31D1E" w:rsidP="00347525">
      <w:pPr>
        <w:pStyle w:val="Style10"/>
        <w:widowControl/>
        <w:numPr>
          <w:ilvl w:val="0"/>
          <w:numId w:val="180"/>
        </w:numPr>
        <w:tabs>
          <w:tab w:val="left" w:pos="426"/>
          <w:tab w:val="left" w:pos="571"/>
        </w:tabs>
        <w:spacing w:line="240" w:lineRule="auto"/>
        <w:ind w:firstLine="567"/>
        <w:rPr>
          <w:rStyle w:val="FontStyle61"/>
          <w:noProof/>
          <w:sz w:val="24"/>
          <w:szCs w:val="24"/>
        </w:rPr>
      </w:pPr>
      <w:r w:rsidRPr="001F4000">
        <w:rPr>
          <w:rStyle w:val="FontStyle63"/>
          <w:noProof/>
          <w:sz w:val="24"/>
          <w:szCs w:val="24"/>
        </w:rPr>
        <w:t xml:space="preserve">Белкин Р.С. </w:t>
      </w:r>
      <w:r w:rsidRPr="001F4000">
        <w:rPr>
          <w:rStyle w:val="FontStyle61"/>
          <w:noProof/>
          <w:sz w:val="24"/>
          <w:szCs w:val="24"/>
        </w:rPr>
        <w:t xml:space="preserve">Криминалистическая </w:t>
      </w:r>
      <w:r w:rsidR="0016238A" w:rsidRPr="001F4000">
        <w:rPr>
          <w:rStyle w:val="FontStyle61"/>
          <w:noProof/>
          <w:sz w:val="24"/>
          <w:szCs w:val="24"/>
          <w:lang w:val="kk-KZ"/>
        </w:rPr>
        <w:t>э</w:t>
      </w:r>
      <w:r w:rsidRPr="001F4000">
        <w:rPr>
          <w:rStyle w:val="FontStyle61"/>
          <w:noProof/>
          <w:sz w:val="24"/>
          <w:szCs w:val="24"/>
        </w:rPr>
        <w:t>нциклопедия. М.: Изд. БЕК, 1997.</w:t>
      </w:r>
    </w:p>
    <w:p w:rsidR="00D31D1E" w:rsidRPr="001F4000" w:rsidRDefault="00D31D1E" w:rsidP="00347525">
      <w:pPr>
        <w:pStyle w:val="Style10"/>
        <w:widowControl/>
        <w:tabs>
          <w:tab w:val="left" w:pos="426"/>
          <w:tab w:val="left" w:pos="552"/>
        </w:tabs>
        <w:spacing w:line="240" w:lineRule="auto"/>
        <w:ind w:firstLine="567"/>
        <w:rPr>
          <w:rStyle w:val="FontStyle61"/>
          <w:noProof/>
          <w:sz w:val="24"/>
          <w:szCs w:val="24"/>
        </w:rPr>
      </w:pPr>
      <w:r w:rsidRPr="001F4000">
        <w:rPr>
          <w:rStyle w:val="FontStyle61"/>
          <w:noProof/>
          <w:sz w:val="24"/>
          <w:szCs w:val="24"/>
        </w:rPr>
        <w:t>12.</w:t>
      </w:r>
      <w:r w:rsidRPr="001F4000">
        <w:rPr>
          <w:rStyle w:val="FontStyle61"/>
          <w:noProof/>
          <w:sz w:val="24"/>
          <w:szCs w:val="24"/>
        </w:rPr>
        <w:tab/>
        <w:t>Словарь основных терминов по уголовном</w:t>
      </w:r>
      <w:r w:rsidR="0016238A" w:rsidRPr="001F4000">
        <w:rPr>
          <w:rStyle w:val="FontStyle61"/>
          <w:noProof/>
          <w:sz w:val="24"/>
          <w:szCs w:val="24"/>
        </w:rPr>
        <w:t>у процессу / Под ред. В.К. Боб</w:t>
      </w:r>
      <w:r w:rsidRPr="001F4000">
        <w:rPr>
          <w:rStyle w:val="FontStyle61"/>
          <w:noProof/>
          <w:sz w:val="24"/>
          <w:szCs w:val="24"/>
        </w:rPr>
        <w:t>рова. М.: МА МВД России, 2001.</w:t>
      </w:r>
    </w:p>
    <w:p w:rsidR="00D31D1E" w:rsidRPr="001F4000" w:rsidRDefault="00D31D1E" w:rsidP="00347525">
      <w:pPr>
        <w:pStyle w:val="Style21"/>
        <w:widowControl/>
        <w:tabs>
          <w:tab w:val="left" w:pos="426"/>
        </w:tabs>
        <w:ind w:firstLine="567"/>
        <w:jc w:val="both"/>
      </w:pPr>
    </w:p>
    <w:p w:rsidR="00D31D1E" w:rsidRPr="00816D35" w:rsidRDefault="0016238A" w:rsidP="00347525">
      <w:pPr>
        <w:pStyle w:val="Style21"/>
        <w:widowControl/>
        <w:tabs>
          <w:tab w:val="left" w:pos="426"/>
        </w:tabs>
        <w:ind w:firstLine="567"/>
        <w:jc w:val="both"/>
        <w:outlineLvl w:val="0"/>
        <w:rPr>
          <w:rStyle w:val="FontStyle69"/>
          <w:rFonts w:ascii="Times New Roman" w:hAnsi="Times New Roman" w:cs="Times New Roman"/>
          <w:noProof/>
          <w:sz w:val="24"/>
          <w:szCs w:val="24"/>
        </w:rPr>
      </w:pPr>
      <w:r w:rsidRPr="00816D35">
        <w:rPr>
          <w:rStyle w:val="FontStyle69"/>
          <w:rFonts w:ascii="Times New Roman" w:hAnsi="Times New Roman" w:cs="Times New Roman"/>
          <w:noProof/>
          <w:sz w:val="24"/>
          <w:szCs w:val="24"/>
          <w:lang w:val="kk-KZ"/>
        </w:rPr>
        <w:t>Ұ</w:t>
      </w:r>
      <w:r w:rsidR="00D31D1E" w:rsidRPr="00816D35">
        <w:rPr>
          <w:rStyle w:val="FontStyle69"/>
          <w:rFonts w:ascii="Times New Roman" w:hAnsi="Times New Roman" w:cs="Times New Roman"/>
          <w:noProof/>
          <w:sz w:val="24"/>
          <w:szCs w:val="24"/>
        </w:rPr>
        <w:t>сынылатын әдебиеттер:</w:t>
      </w:r>
    </w:p>
    <w:p w:rsidR="00D31D1E" w:rsidRPr="001F4000" w:rsidRDefault="00D31D1E" w:rsidP="00347525">
      <w:pPr>
        <w:pStyle w:val="Style2"/>
        <w:widowControl/>
        <w:tabs>
          <w:tab w:val="left" w:pos="426"/>
        </w:tabs>
        <w:spacing w:line="240" w:lineRule="auto"/>
        <w:ind w:firstLine="567"/>
        <w:rPr>
          <w:rStyle w:val="FontStyle61"/>
          <w:noProof/>
          <w:sz w:val="24"/>
          <w:szCs w:val="24"/>
        </w:rPr>
      </w:pPr>
      <w:r w:rsidRPr="001F4000">
        <w:rPr>
          <w:rStyle w:val="FontStyle61"/>
          <w:noProof/>
          <w:sz w:val="24"/>
          <w:szCs w:val="24"/>
        </w:rPr>
        <w:t xml:space="preserve">1. </w:t>
      </w:r>
      <w:r w:rsidRPr="001F4000">
        <w:rPr>
          <w:rStyle w:val="FontStyle63"/>
          <w:noProof/>
          <w:sz w:val="24"/>
          <w:szCs w:val="24"/>
        </w:rPr>
        <w:t xml:space="preserve">Панокин А.М. </w:t>
      </w:r>
      <w:r w:rsidRPr="001F4000">
        <w:rPr>
          <w:rStyle w:val="FontStyle61"/>
          <w:noProof/>
          <w:sz w:val="24"/>
          <w:szCs w:val="24"/>
        </w:rPr>
        <w:t>Неустановленные обстоятельства совершения преступления: проблемы доказывания // Журнал российского права, №11,2015 г. С. 90-94.</w:t>
      </w:r>
    </w:p>
    <w:p w:rsidR="00D31D1E" w:rsidRPr="001F4000" w:rsidRDefault="00D31D1E" w:rsidP="00347525">
      <w:pPr>
        <w:pStyle w:val="Style10"/>
        <w:widowControl/>
        <w:numPr>
          <w:ilvl w:val="0"/>
          <w:numId w:val="181"/>
        </w:numPr>
        <w:tabs>
          <w:tab w:val="left" w:pos="426"/>
        </w:tabs>
        <w:spacing w:line="240" w:lineRule="auto"/>
        <w:ind w:firstLine="567"/>
        <w:rPr>
          <w:rStyle w:val="FontStyle61"/>
          <w:noProof/>
          <w:sz w:val="24"/>
          <w:szCs w:val="24"/>
        </w:rPr>
      </w:pPr>
      <w:r w:rsidRPr="001F4000">
        <w:rPr>
          <w:rStyle w:val="FontStyle63"/>
          <w:noProof/>
          <w:sz w:val="24"/>
          <w:szCs w:val="24"/>
        </w:rPr>
        <w:t xml:space="preserve">Коршунов А.М. </w:t>
      </w:r>
      <w:r w:rsidRPr="001F4000">
        <w:rPr>
          <w:rStyle w:val="FontStyle61"/>
          <w:noProof/>
          <w:sz w:val="24"/>
          <w:szCs w:val="24"/>
        </w:rPr>
        <w:t>Отражение, деятельность, познание. М.: Политиздат, 1979.</w:t>
      </w:r>
    </w:p>
    <w:p w:rsidR="00D31D1E" w:rsidRPr="001F4000" w:rsidRDefault="00D31D1E" w:rsidP="00347525">
      <w:pPr>
        <w:pStyle w:val="Style10"/>
        <w:widowControl/>
        <w:numPr>
          <w:ilvl w:val="0"/>
          <w:numId w:val="181"/>
        </w:numPr>
        <w:tabs>
          <w:tab w:val="left" w:pos="426"/>
        </w:tabs>
        <w:spacing w:line="240" w:lineRule="auto"/>
        <w:ind w:firstLine="567"/>
        <w:rPr>
          <w:rStyle w:val="FontStyle61"/>
          <w:noProof/>
          <w:sz w:val="24"/>
          <w:szCs w:val="24"/>
        </w:rPr>
      </w:pPr>
      <w:r w:rsidRPr="001F4000">
        <w:rPr>
          <w:rStyle w:val="FontStyle63"/>
          <w:noProof/>
          <w:sz w:val="24"/>
          <w:szCs w:val="24"/>
        </w:rPr>
        <w:t xml:space="preserve">Вареникова С.П. </w:t>
      </w:r>
      <w:r w:rsidRPr="001F4000">
        <w:rPr>
          <w:rStyle w:val="FontStyle61"/>
          <w:noProof/>
          <w:sz w:val="24"/>
          <w:szCs w:val="24"/>
        </w:rPr>
        <w:t>Доказывание с применен</w:t>
      </w:r>
      <w:r w:rsidR="0016238A" w:rsidRPr="001F4000">
        <w:rPr>
          <w:rStyle w:val="FontStyle61"/>
          <w:noProof/>
          <w:sz w:val="24"/>
          <w:szCs w:val="24"/>
        </w:rPr>
        <w:t>ием специальных знаний в уголов</w:t>
      </w:r>
      <w:r w:rsidRPr="001F4000">
        <w:rPr>
          <w:rStyle w:val="FontStyle61"/>
          <w:noProof/>
          <w:sz w:val="24"/>
          <w:szCs w:val="24"/>
        </w:rPr>
        <w:t>судопроизводстве // Право и государство, 2002, № 2(25). С.64-66.</w:t>
      </w:r>
    </w:p>
    <w:p w:rsidR="00D31D1E" w:rsidRPr="001F4000" w:rsidRDefault="00D31D1E" w:rsidP="00347525">
      <w:pPr>
        <w:pStyle w:val="Style10"/>
        <w:widowControl/>
        <w:numPr>
          <w:ilvl w:val="0"/>
          <w:numId w:val="181"/>
        </w:numPr>
        <w:tabs>
          <w:tab w:val="left" w:pos="426"/>
        </w:tabs>
        <w:spacing w:line="240" w:lineRule="auto"/>
        <w:ind w:firstLine="567"/>
        <w:rPr>
          <w:rStyle w:val="FontStyle61"/>
          <w:noProof/>
          <w:sz w:val="24"/>
          <w:szCs w:val="24"/>
        </w:rPr>
      </w:pPr>
      <w:r w:rsidRPr="001F4000">
        <w:rPr>
          <w:rStyle w:val="FontStyle63"/>
          <w:noProof/>
          <w:sz w:val="24"/>
          <w:szCs w:val="24"/>
        </w:rPr>
        <w:t xml:space="preserve">Спан Ж. </w:t>
      </w:r>
      <w:r w:rsidRPr="001F4000">
        <w:rPr>
          <w:rStyle w:val="FontStyle61"/>
          <w:noProof/>
          <w:sz w:val="24"/>
          <w:szCs w:val="24"/>
        </w:rPr>
        <w:t xml:space="preserve">Тергеу </w:t>
      </w:r>
      <w:r w:rsidR="006E21C2" w:rsidRPr="001F4000">
        <w:rPr>
          <w:rStyle w:val="FontStyle61"/>
          <w:noProof/>
          <w:sz w:val="24"/>
          <w:szCs w:val="24"/>
        </w:rPr>
        <w:t>ә</w:t>
      </w:r>
      <w:r w:rsidRPr="001F4000">
        <w:rPr>
          <w:rStyle w:val="FontStyle61"/>
          <w:noProof/>
          <w:sz w:val="24"/>
          <w:szCs w:val="24"/>
        </w:rPr>
        <w:t>рекеттеріне айғақтарды қатыстыру</w:t>
      </w:r>
      <w:r w:rsidR="0016238A" w:rsidRPr="001F4000">
        <w:rPr>
          <w:rStyle w:val="FontStyle61"/>
          <w:noProof/>
          <w:sz w:val="24"/>
          <w:szCs w:val="24"/>
        </w:rPr>
        <w:t xml:space="preserve"> кезіндегі туындайтын </w:t>
      </w:r>
      <w:r w:rsidR="0016238A" w:rsidRPr="001F4000">
        <w:rPr>
          <w:rStyle w:val="FontStyle61"/>
          <w:noProof/>
          <w:sz w:val="24"/>
          <w:szCs w:val="24"/>
          <w:lang w:val="kk-KZ"/>
        </w:rPr>
        <w:t>м</w:t>
      </w:r>
      <w:r w:rsidR="006E21C2" w:rsidRPr="001F4000">
        <w:rPr>
          <w:rStyle w:val="FontStyle61"/>
          <w:noProof/>
          <w:sz w:val="24"/>
          <w:szCs w:val="24"/>
        </w:rPr>
        <w:t>ә</w:t>
      </w:r>
      <w:r w:rsidRPr="001F4000">
        <w:rPr>
          <w:rStyle w:val="FontStyle61"/>
          <w:noProof/>
          <w:sz w:val="24"/>
          <w:szCs w:val="24"/>
        </w:rPr>
        <w:t>селелер // Заң және заман, 2011, №11, 75-77 беттер.</w:t>
      </w:r>
    </w:p>
    <w:p w:rsidR="00D31D1E" w:rsidRPr="001F4000" w:rsidRDefault="00D31D1E" w:rsidP="00347525">
      <w:pPr>
        <w:pStyle w:val="Style10"/>
        <w:widowControl/>
        <w:numPr>
          <w:ilvl w:val="0"/>
          <w:numId w:val="181"/>
        </w:numPr>
        <w:tabs>
          <w:tab w:val="left" w:pos="426"/>
        </w:tabs>
        <w:spacing w:line="240" w:lineRule="auto"/>
        <w:ind w:firstLine="567"/>
        <w:rPr>
          <w:rStyle w:val="FontStyle61"/>
          <w:noProof/>
          <w:sz w:val="24"/>
          <w:szCs w:val="24"/>
        </w:rPr>
      </w:pPr>
      <w:r w:rsidRPr="001F4000">
        <w:rPr>
          <w:rStyle w:val="FontStyle63"/>
          <w:noProof/>
          <w:sz w:val="24"/>
          <w:szCs w:val="24"/>
        </w:rPr>
        <w:t xml:space="preserve">Кенжебекова </w:t>
      </w:r>
      <w:r w:rsidR="006E21C2" w:rsidRPr="001F4000">
        <w:rPr>
          <w:rStyle w:val="FontStyle63"/>
          <w:noProof/>
          <w:sz w:val="24"/>
          <w:szCs w:val="24"/>
        </w:rPr>
        <w:t>Ә</w:t>
      </w:r>
      <w:r w:rsidRPr="001F4000">
        <w:rPr>
          <w:rStyle w:val="FontStyle63"/>
          <w:noProof/>
          <w:sz w:val="24"/>
          <w:szCs w:val="24"/>
        </w:rPr>
        <w:t xml:space="preserve">.П. </w:t>
      </w:r>
      <w:r w:rsidRPr="001F4000">
        <w:rPr>
          <w:rStyle w:val="FontStyle61"/>
          <w:noProof/>
          <w:sz w:val="24"/>
          <w:szCs w:val="24"/>
        </w:rPr>
        <w:t>Д</w:t>
      </w:r>
      <w:r w:rsidR="006E21C2" w:rsidRPr="001F4000">
        <w:rPr>
          <w:rStyle w:val="FontStyle61"/>
          <w:noProof/>
          <w:sz w:val="24"/>
          <w:szCs w:val="24"/>
        </w:rPr>
        <w:t>ә</w:t>
      </w:r>
      <w:r w:rsidRPr="001F4000">
        <w:rPr>
          <w:rStyle w:val="FontStyle61"/>
          <w:noProof/>
          <w:sz w:val="24"/>
          <w:szCs w:val="24"/>
        </w:rPr>
        <w:t>лелдемелерді жинаудың өзге де процессуалдық әдістері // Қонституция - основа правового статуса человека и гражданина в Республике Қазахстан: Сборник науч. Трудов. Алматы: КазНПУ им.Абая, 2013. С. 58-60.</w:t>
      </w:r>
    </w:p>
    <w:p w:rsidR="00D31D1E" w:rsidRPr="001F4000" w:rsidRDefault="00D31D1E" w:rsidP="00347525">
      <w:pPr>
        <w:pStyle w:val="Style10"/>
        <w:widowControl/>
        <w:numPr>
          <w:ilvl w:val="0"/>
          <w:numId w:val="181"/>
        </w:numPr>
        <w:tabs>
          <w:tab w:val="left" w:pos="426"/>
        </w:tabs>
        <w:spacing w:line="240" w:lineRule="auto"/>
        <w:ind w:firstLine="567"/>
        <w:rPr>
          <w:rStyle w:val="FontStyle71"/>
          <w:noProof/>
          <w:sz w:val="24"/>
          <w:szCs w:val="24"/>
        </w:rPr>
      </w:pPr>
      <w:r w:rsidRPr="001F4000">
        <w:rPr>
          <w:rStyle w:val="FontStyle63"/>
          <w:noProof/>
          <w:sz w:val="24"/>
          <w:szCs w:val="24"/>
        </w:rPr>
        <w:t xml:space="preserve">Мичурина О.В., Химичева О.В. </w:t>
      </w:r>
      <w:r w:rsidRPr="001F4000">
        <w:rPr>
          <w:rStyle w:val="FontStyle61"/>
          <w:noProof/>
          <w:sz w:val="24"/>
          <w:szCs w:val="24"/>
        </w:rPr>
        <w:t xml:space="preserve">Предмет </w:t>
      </w:r>
      <w:r w:rsidR="0016238A" w:rsidRPr="001F4000">
        <w:rPr>
          <w:rStyle w:val="FontStyle61"/>
          <w:noProof/>
          <w:sz w:val="24"/>
          <w:szCs w:val="24"/>
        </w:rPr>
        <w:t>и пределы доказывания при произ</w:t>
      </w:r>
      <w:r w:rsidRPr="001F4000">
        <w:rPr>
          <w:rStyle w:val="FontStyle61"/>
          <w:noProof/>
          <w:sz w:val="24"/>
          <w:szCs w:val="24"/>
        </w:rPr>
        <w:t>водстве дознания в сокращенной форме: замысел законодателя и практический результат // Российский следователь, № 5, 2016. С. 18-22.</w:t>
      </w:r>
    </w:p>
    <w:p w:rsidR="00C732BC" w:rsidRPr="00816D35" w:rsidRDefault="00BD6AD2" w:rsidP="00347525">
      <w:pPr>
        <w:pStyle w:val="Style2"/>
        <w:widowControl/>
        <w:spacing w:line="240" w:lineRule="auto"/>
        <w:ind w:firstLine="567"/>
        <w:rPr>
          <w:rStyle w:val="FontStyle19"/>
          <w:noProof/>
          <w:sz w:val="24"/>
          <w:szCs w:val="24"/>
          <w:lang w:val="kk-KZ"/>
        </w:rPr>
      </w:pPr>
      <w:r w:rsidRPr="00816D35">
        <w:rPr>
          <w:rStyle w:val="FontStyle21"/>
          <w:b/>
          <w:noProof/>
          <w:sz w:val="24"/>
          <w:szCs w:val="24"/>
          <w:lang w:val="kk-KZ"/>
        </w:rPr>
        <w:t>7</w:t>
      </w:r>
      <w:r w:rsidRPr="00816D35">
        <w:rPr>
          <w:rStyle w:val="FontStyle20"/>
          <w:noProof/>
          <w:sz w:val="24"/>
          <w:szCs w:val="24"/>
          <w:lang w:val="kk-KZ"/>
        </w:rPr>
        <w:t xml:space="preserve">- </w:t>
      </w:r>
      <w:r w:rsidR="00A76F37">
        <w:rPr>
          <w:rStyle w:val="FontStyle20"/>
          <w:noProof/>
          <w:sz w:val="24"/>
          <w:szCs w:val="24"/>
          <w:lang w:val="kk-KZ"/>
        </w:rPr>
        <w:t>тақырып</w:t>
      </w:r>
      <w:r w:rsidRPr="00816D35">
        <w:rPr>
          <w:rStyle w:val="FontStyle20"/>
          <w:noProof/>
          <w:sz w:val="24"/>
          <w:szCs w:val="24"/>
          <w:lang w:val="kk-KZ"/>
        </w:rPr>
        <w:t xml:space="preserve">. </w:t>
      </w:r>
      <w:r w:rsidRPr="00816D35">
        <w:rPr>
          <w:rStyle w:val="FontStyle19"/>
          <w:noProof/>
          <w:sz w:val="24"/>
          <w:szCs w:val="24"/>
          <w:lang w:val="kk-KZ"/>
        </w:rPr>
        <w:t xml:space="preserve">ПРОЦЕСТІК МӘЖБҮРЛЕУ ШАРАЛАРЫ </w:t>
      </w:r>
    </w:p>
    <w:p w:rsidR="00BD6AD2" w:rsidRPr="00816D35" w:rsidRDefault="00BD6AD2" w:rsidP="00347525">
      <w:pPr>
        <w:pStyle w:val="Style2"/>
        <w:widowControl/>
        <w:spacing w:line="240" w:lineRule="auto"/>
        <w:ind w:firstLine="567"/>
        <w:outlineLvl w:val="0"/>
        <w:rPr>
          <w:rStyle w:val="FontStyle19"/>
          <w:noProof/>
          <w:sz w:val="24"/>
          <w:szCs w:val="24"/>
          <w:lang w:val="kk-KZ"/>
        </w:rPr>
      </w:pPr>
      <w:r w:rsidRPr="00816D35">
        <w:rPr>
          <w:rStyle w:val="FontStyle19"/>
          <w:noProof/>
          <w:sz w:val="24"/>
          <w:szCs w:val="24"/>
          <w:lang w:val="kk-KZ"/>
        </w:rPr>
        <w:t>ЖОСПАР</w:t>
      </w:r>
    </w:p>
    <w:p w:rsidR="00BD6AD2" w:rsidRPr="001F4000" w:rsidRDefault="00BD6AD2" w:rsidP="00347525">
      <w:pPr>
        <w:pStyle w:val="Style9"/>
        <w:widowControl/>
        <w:numPr>
          <w:ilvl w:val="0"/>
          <w:numId w:val="182"/>
        </w:numPr>
        <w:tabs>
          <w:tab w:val="left" w:pos="499"/>
        </w:tabs>
        <w:spacing w:line="240" w:lineRule="auto"/>
        <w:ind w:firstLine="567"/>
        <w:jc w:val="both"/>
        <w:rPr>
          <w:rStyle w:val="FontStyle21"/>
          <w:noProof/>
          <w:sz w:val="24"/>
          <w:szCs w:val="24"/>
          <w:lang w:val="kk-KZ"/>
        </w:rPr>
      </w:pPr>
      <w:r w:rsidRPr="001F4000">
        <w:rPr>
          <w:rStyle w:val="FontStyle21"/>
          <w:noProof/>
          <w:sz w:val="24"/>
          <w:szCs w:val="24"/>
          <w:lang w:val="kk-KZ"/>
        </w:rPr>
        <w:t>Процестік мәжбүрлеу шараларының түсінігі, классификациясы және түрлері</w:t>
      </w:r>
    </w:p>
    <w:p w:rsidR="00BD6AD2" w:rsidRPr="001F4000" w:rsidRDefault="00BD6AD2" w:rsidP="00347525">
      <w:pPr>
        <w:pStyle w:val="Style9"/>
        <w:widowControl/>
        <w:numPr>
          <w:ilvl w:val="0"/>
          <w:numId w:val="182"/>
        </w:numPr>
        <w:tabs>
          <w:tab w:val="left" w:pos="499"/>
        </w:tabs>
        <w:spacing w:line="240" w:lineRule="auto"/>
        <w:ind w:firstLine="567"/>
        <w:jc w:val="both"/>
        <w:rPr>
          <w:rStyle w:val="FontStyle21"/>
          <w:noProof/>
          <w:sz w:val="24"/>
          <w:szCs w:val="24"/>
        </w:rPr>
      </w:pPr>
      <w:r w:rsidRPr="001F4000">
        <w:rPr>
          <w:rStyle w:val="FontStyle21"/>
          <w:noProof/>
          <w:sz w:val="24"/>
          <w:szCs w:val="24"/>
        </w:rPr>
        <w:t xml:space="preserve">Күдіктіні </w:t>
      </w:r>
      <w:r w:rsidRPr="001F4000">
        <w:rPr>
          <w:rStyle w:val="FontStyle21"/>
          <w:noProof/>
          <w:sz w:val="24"/>
          <w:szCs w:val="24"/>
          <w:lang w:val="kk-KZ"/>
        </w:rPr>
        <w:t>ұ</w:t>
      </w:r>
      <w:r w:rsidRPr="001F4000">
        <w:rPr>
          <w:rStyle w:val="FontStyle21"/>
          <w:noProof/>
          <w:sz w:val="24"/>
          <w:szCs w:val="24"/>
        </w:rPr>
        <w:t>стау</w:t>
      </w:r>
    </w:p>
    <w:p w:rsidR="00BD6AD2" w:rsidRPr="001F4000" w:rsidRDefault="00BD6AD2" w:rsidP="00347525">
      <w:pPr>
        <w:pStyle w:val="Style9"/>
        <w:widowControl/>
        <w:numPr>
          <w:ilvl w:val="0"/>
          <w:numId w:val="182"/>
        </w:numPr>
        <w:tabs>
          <w:tab w:val="left" w:pos="499"/>
        </w:tabs>
        <w:spacing w:line="240" w:lineRule="auto"/>
        <w:ind w:firstLine="567"/>
        <w:jc w:val="both"/>
        <w:rPr>
          <w:rStyle w:val="FontStyle21"/>
          <w:noProof/>
          <w:sz w:val="24"/>
          <w:szCs w:val="24"/>
        </w:rPr>
      </w:pPr>
      <w:r w:rsidRPr="001F4000">
        <w:rPr>
          <w:rStyle w:val="FontStyle21"/>
          <w:noProof/>
          <w:sz w:val="24"/>
          <w:szCs w:val="24"/>
        </w:rPr>
        <w:t>Б</w:t>
      </w:r>
      <w:r w:rsidRPr="001F4000">
        <w:rPr>
          <w:rStyle w:val="FontStyle21"/>
          <w:noProof/>
          <w:sz w:val="24"/>
          <w:szCs w:val="24"/>
          <w:lang w:val="kk-KZ"/>
        </w:rPr>
        <w:t>ұ</w:t>
      </w:r>
      <w:r w:rsidRPr="001F4000">
        <w:rPr>
          <w:rStyle w:val="FontStyle21"/>
          <w:noProof/>
          <w:sz w:val="24"/>
          <w:szCs w:val="24"/>
        </w:rPr>
        <w:t>лтартпау шараларының түсінігі, түрлері, ерекшеліктері</w:t>
      </w:r>
    </w:p>
    <w:p w:rsidR="00BD6AD2" w:rsidRPr="001F4000" w:rsidRDefault="00BD6AD2" w:rsidP="00347525">
      <w:pPr>
        <w:pStyle w:val="Style9"/>
        <w:widowControl/>
        <w:numPr>
          <w:ilvl w:val="0"/>
          <w:numId w:val="182"/>
        </w:numPr>
        <w:tabs>
          <w:tab w:val="left" w:pos="499"/>
        </w:tabs>
        <w:spacing w:line="240" w:lineRule="auto"/>
        <w:ind w:firstLine="567"/>
        <w:jc w:val="both"/>
        <w:rPr>
          <w:rStyle w:val="FontStyle21"/>
          <w:noProof/>
          <w:sz w:val="24"/>
          <w:szCs w:val="24"/>
        </w:rPr>
      </w:pPr>
      <w:r w:rsidRPr="001F4000">
        <w:rPr>
          <w:rStyle w:val="FontStyle21"/>
          <w:noProof/>
          <w:sz w:val="24"/>
          <w:szCs w:val="24"/>
        </w:rPr>
        <w:t>Мәжбүрлеу шараларының өзге де түрлері</w:t>
      </w:r>
    </w:p>
    <w:p w:rsidR="00BD6AD2" w:rsidRPr="001F4000" w:rsidRDefault="00BD6AD2" w:rsidP="00347525">
      <w:pPr>
        <w:pStyle w:val="Style6"/>
        <w:widowControl/>
        <w:spacing w:line="240" w:lineRule="auto"/>
        <w:ind w:firstLine="567"/>
      </w:pPr>
    </w:p>
    <w:p w:rsidR="00BD6AD2" w:rsidRPr="00816D35" w:rsidRDefault="00BD6AD2" w:rsidP="00347525">
      <w:pPr>
        <w:pStyle w:val="Style6"/>
        <w:widowControl/>
        <w:spacing w:line="240" w:lineRule="auto"/>
        <w:ind w:firstLine="567"/>
        <w:rPr>
          <w:rStyle w:val="FontStyle19"/>
          <w:noProof/>
          <w:sz w:val="24"/>
          <w:szCs w:val="24"/>
        </w:rPr>
      </w:pPr>
      <w:r w:rsidRPr="00816D35">
        <w:rPr>
          <w:rStyle w:val="FontStyle19"/>
          <w:noProof/>
          <w:sz w:val="24"/>
          <w:szCs w:val="24"/>
        </w:rPr>
        <w:t>1.</w:t>
      </w:r>
      <w:r w:rsidR="00C732BC" w:rsidRPr="00816D35">
        <w:rPr>
          <w:rStyle w:val="FontStyle19"/>
          <w:noProof/>
          <w:sz w:val="24"/>
          <w:szCs w:val="24"/>
        </w:rPr>
        <w:t xml:space="preserve"> Процестік мәжбүрлеу шараларыны</w:t>
      </w:r>
      <w:r w:rsidR="00C732BC" w:rsidRPr="00816D35">
        <w:rPr>
          <w:rStyle w:val="FontStyle19"/>
          <w:noProof/>
          <w:sz w:val="24"/>
          <w:szCs w:val="24"/>
          <w:lang w:val="kk-KZ"/>
        </w:rPr>
        <w:t>ң</w:t>
      </w:r>
      <w:r w:rsidRPr="00816D35">
        <w:rPr>
          <w:rStyle w:val="FontStyle19"/>
          <w:noProof/>
          <w:sz w:val="24"/>
          <w:szCs w:val="24"/>
        </w:rPr>
        <w:t xml:space="preserve"> түсінігі, классификациясы және түрлері</w:t>
      </w:r>
    </w:p>
    <w:p w:rsidR="00BD6AD2" w:rsidRPr="001F4000" w:rsidRDefault="00BD6AD2" w:rsidP="00347525">
      <w:pPr>
        <w:pStyle w:val="Style5"/>
        <w:widowControl/>
        <w:ind w:firstLine="567"/>
        <w:jc w:val="both"/>
        <w:rPr>
          <w:rStyle w:val="FontStyle22"/>
          <w:noProof/>
          <w:sz w:val="24"/>
          <w:szCs w:val="24"/>
        </w:rPr>
      </w:pPr>
      <w:r w:rsidRPr="001F4000">
        <w:rPr>
          <w:rStyle w:val="FontStyle22"/>
          <w:noProof/>
          <w:sz w:val="24"/>
          <w:szCs w:val="24"/>
        </w:rPr>
        <w:t>Қылмыстық іс-жүргізудегі мәжбүрлеу шаралары жеке</w:t>
      </w:r>
      <w:r w:rsidR="00C732BC" w:rsidRPr="001F4000">
        <w:rPr>
          <w:rStyle w:val="FontStyle22"/>
          <w:noProof/>
          <w:sz w:val="24"/>
          <w:szCs w:val="24"/>
        </w:rPr>
        <w:t xml:space="preserve"> іс-шаралар ретінде, азаматтың </w:t>
      </w:r>
      <w:r w:rsidR="00C732BC" w:rsidRPr="001F4000">
        <w:rPr>
          <w:rStyle w:val="FontStyle22"/>
          <w:noProof/>
          <w:sz w:val="24"/>
          <w:szCs w:val="24"/>
          <w:lang w:val="kk-KZ"/>
        </w:rPr>
        <w:t>құқ</w:t>
      </w:r>
      <w:r w:rsidR="00C732BC" w:rsidRPr="001F4000">
        <w:rPr>
          <w:rStyle w:val="FontStyle22"/>
          <w:noProof/>
          <w:sz w:val="24"/>
          <w:szCs w:val="24"/>
        </w:rPr>
        <w:t>ы</w:t>
      </w:r>
      <w:r w:rsidR="00C732BC" w:rsidRPr="001F4000">
        <w:rPr>
          <w:rStyle w:val="FontStyle22"/>
          <w:noProof/>
          <w:sz w:val="24"/>
          <w:szCs w:val="24"/>
          <w:lang w:val="kk-KZ"/>
        </w:rPr>
        <w:t>қ</w:t>
      </w:r>
      <w:r w:rsidR="00C732BC" w:rsidRPr="001F4000">
        <w:rPr>
          <w:rStyle w:val="FontStyle22"/>
          <w:noProof/>
          <w:sz w:val="24"/>
          <w:szCs w:val="24"/>
        </w:rPr>
        <w:t>т</w:t>
      </w:r>
      <w:r w:rsidR="00C732BC" w:rsidRPr="001F4000">
        <w:rPr>
          <w:rStyle w:val="FontStyle22"/>
          <w:noProof/>
          <w:sz w:val="24"/>
          <w:szCs w:val="24"/>
          <w:lang w:val="kk-KZ"/>
        </w:rPr>
        <w:t>а</w:t>
      </w:r>
      <w:r w:rsidR="00C732BC" w:rsidRPr="001F4000">
        <w:rPr>
          <w:rStyle w:val="FontStyle22"/>
          <w:noProof/>
          <w:sz w:val="24"/>
          <w:szCs w:val="24"/>
        </w:rPr>
        <w:t>ры мен бостанды</w:t>
      </w:r>
      <w:r w:rsidR="00C732BC" w:rsidRPr="001F4000">
        <w:rPr>
          <w:rStyle w:val="FontStyle22"/>
          <w:noProof/>
          <w:sz w:val="24"/>
          <w:szCs w:val="24"/>
          <w:lang w:val="kk-KZ"/>
        </w:rPr>
        <w:t>қ</w:t>
      </w:r>
      <w:r w:rsidRPr="001F4000">
        <w:rPr>
          <w:rStyle w:val="FontStyle22"/>
          <w:noProof/>
          <w:sz w:val="24"/>
          <w:szCs w:val="24"/>
        </w:rPr>
        <w:t>тарының оңтайл</w:t>
      </w:r>
      <w:r w:rsidR="00C732BC" w:rsidRPr="001F4000">
        <w:rPr>
          <w:rStyle w:val="FontStyle22"/>
          <w:noProof/>
          <w:sz w:val="24"/>
          <w:szCs w:val="24"/>
        </w:rPr>
        <w:t>ы қатынас мәселесі әр</w:t>
      </w:r>
      <w:r w:rsidR="00C732BC" w:rsidRPr="001F4000">
        <w:rPr>
          <w:rStyle w:val="FontStyle22"/>
          <w:noProof/>
          <w:sz w:val="24"/>
          <w:szCs w:val="24"/>
          <w:lang w:val="kk-KZ"/>
        </w:rPr>
        <w:t>қ</w:t>
      </w:r>
      <w:r w:rsidR="00C732BC" w:rsidRPr="001F4000">
        <w:rPr>
          <w:rStyle w:val="FontStyle22"/>
          <w:noProof/>
          <w:sz w:val="24"/>
          <w:szCs w:val="24"/>
        </w:rPr>
        <w:t xml:space="preserve">ашан </w:t>
      </w:r>
      <w:r w:rsidR="00C732BC" w:rsidRPr="001F4000">
        <w:rPr>
          <w:rStyle w:val="FontStyle22"/>
          <w:noProof/>
          <w:sz w:val="24"/>
          <w:szCs w:val="24"/>
          <w:lang w:val="kk-KZ"/>
        </w:rPr>
        <w:t>қ</w:t>
      </w:r>
      <w:r w:rsidR="00C732BC" w:rsidRPr="001F4000">
        <w:rPr>
          <w:rStyle w:val="FontStyle22"/>
          <w:noProof/>
          <w:sz w:val="24"/>
          <w:szCs w:val="24"/>
        </w:rPr>
        <w:t>ылмысты</w:t>
      </w:r>
      <w:r w:rsidR="00C732BC" w:rsidRPr="001F4000">
        <w:rPr>
          <w:rStyle w:val="FontStyle22"/>
          <w:noProof/>
          <w:sz w:val="24"/>
          <w:szCs w:val="24"/>
          <w:lang w:val="kk-KZ"/>
        </w:rPr>
        <w:t>қ</w:t>
      </w:r>
      <w:r w:rsidRPr="001F4000">
        <w:rPr>
          <w:rStyle w:val="FontStyle22"/>
          <w:noProof/>
          <w:sz w:val="24"/>
          <w:szCs w:val="24"/>
        </w:rPr>
        <w:t xml:space="preserve"> соттөрелігі жүйесінің мәні мен болмысының негізгі критерийі болып табылады.</w:t>
      </w:r>
    </w:p>
    <w:p w:rsidR="00BD6AD2" w:rsidRPr="001F4000" w:rsidRDefault="00C732BC" w:rsidP="00347525">
      <w:pPr>
        <w:pStyle w:val="Style5"/>
        <w:widowControl/>
        <w:ind w:firstLine="567"/>
        <w:jc w:val="both"/>
        <w:rPr>
          <w:rStyle w:val="FontStyle22"/>
          <w:noProof/>
          <w:sz w:val="24"/>
          <w:szCs w:val="24"/>
        </w:rPr>
      </w:pPr>
      <w:r w:rsidRPr="001F4000">
        <w:rPr>
          <w:rStyle w:val="FontStyle22"/>
          <w:noProof/>
          <w:sz w:val="24"/>
          <w:szCs w:val="24"/>
        </w:rPr>
        <w:t>Қаза</w:t>
      </w:r>
      <w:r w:rsidRPr="001F4000">
        <w:rPr>
          <w:rStyle w:val="FontStyle22"/>
          <w:noProof/>
          <w:sz w:val="24"/>
          <w:szCs w:val="24"/>
          <w:lang w:val="kk-KZ"/>
        </w:rPr>
        <w:t>қ</w:t>
      </w:r>
      <w:r w:rsidR="00BD6AD2" w:rsidRPr="001F4000">
        <w:rPr>
          <w:rStyle w:val="FontStyle22"/>
          <w:noProof/>
          <w:sz w:val="24"/>
          <w:szCs w:val="24"/>
        </w:rPr>
        <w:t>стан Республикасының</w:t>
      </w:r>
      <w:r w:rsidRPr="001F4000">
        <w:rPr>
          <w:rStyle w:val="FontStyle22"/>
          <w:noProof/>
          <w:sz w:val="24"/>
          <w:szCs w:val="24"/>
        </w:rPr>
        <w:t xml:space="preserve"> заңымен 2005 жылғы 25 карашада</w:t>
      </w:r>
      <w:r w:rsidRPr="001F4000">
        <w:rPr>
          <w:rStyle w:val="FontStyle22"/>
          <w:noProof/>
          <w:sz w:val="24"/>
          <w:szCs w:val="24"/>
          <w:lang w:val="kk-KZ"/>
        </w:rPr>
        <w:t>ғ</w:t>
      </w:r>
      <w:r w:rsidR="00BD6AD2" w:rsidRPr="001F4000">
        <w:rPr>
          <w:rStyle w:val="FontStyle22"/>
          <w:noProof/>
          <w:sz w:val="24"/>
          <w:szCs w:val="24"/>
        </w:rPr>
        <w:t>ы № 91-III ратификаци</w:t>
      </w:r>
      <w:r w:rsidR="004E14AD" w:rsidRPr="001F4000">
        <w:rPr>
          <w:rStyle w:val="FontStyle22"/>
          <w:noProof/>
          <w:sz w:val="24"/>
          <w:szCs w:val="24"/>
        </w:rPr>
        <w:t xml:space="preserve">яланған, адам мен азаматтардың </w:t>
      </w:r>
      <w:r w:rsidR="004E14AD" w:rsidRPr="001F4000">
        <w:rPr>
          <w:rStyle w:val="FontStyle22"/>
          <w:noProof/>
          <w:sz w:val="24"/>
          <w:szCs w:val="24"/>
          <w:lang w:val="kk-KZ"/>
        </w:rPr>
        <w:t>қ</w:t>
      </w:r>
      <w:r w:rsidR="004E14AD" w:rsidRPr="001F4000">
        <w:rPr>
          <w:rStyle w:val="FontStyle22"/>
          <w:noProof/>
          <w:sz w:val="24"/>
          <w:szCs w:val="24"/>
        </w:rPr>
        <w:t>ұ</w:t>
      </w:r>
      <w:r w:rsidR="004E14AD" w:rsidRPr="001F4000">
        <w:rPr>
          <w:rStyle w:val="FontStyle22"/>
          <w:noProof/>
          <w:sz w:val="24"/>
          <w:szCs w:val="24"/>
          <w:lang w:val="kk-KZ"/>
        </w:rPr>
        <w:t>қ</w:t>
      </w:r>
      <w:r w:rsidR="00BD6AD2" w:rsidRPr="001F4000">
        <w:rPr>
          <w:rStyle w:val="FontStyle22"/>
          <w:noProof/>
          <w:sz w:val="24"/>
          <w:szCs w:val="24"/>
        </w:rPr>
        <w:t>ықтары мен бостандықтары туралы 1966 жылғы 16 желто</w:t>
      </w:r>
      <w:r w:rsidR="00BD6AD2" w:rsidRPr="001F4000">
        <w:rPr>
          <w:rStyle w:val="FontStyle22"/>
          <w:noProof/>
          <w:sz w:val="24"/>
          <w:szCs w:val="24"/>
          <w:lang w:val="kk-KZ"/>
        </w:rPr>
        <w:t>қ</w:t>
      </w:r>
      <w:r w:rsidR="00BD6AD2" w:rsidRPr="001F4000">
        <w:rPr>
          <w:rStyle w:val="FontStyle22"/>
          <w:noProof/>
          <w:sz w:val="24"/>
          <w:szCs w:val="24"/>
        </w:rPr>
        <w:t>сандағы Декларацияда былай де</w:t>
      </w:r>
      <w:r w:rsidR="004E14AD" w:rsidRPr="001F4000">
        <w:rPr>
          <w:rStyle w:val="FontStyle22"/>
          <w:noProof/>
          <w:sz w:val="24"/>
          <w:szCs w:val="24"/>
        </w:rPr>
        <w:t xml:space="preserve">лінген: адам мен азаматттардың </w:t>
      </w:r>
      <w:r w:rsidR="004E14AD" w:rsidRPr="001F4000">
        <w:rPr>
          <w:rStyle w:val="FontStyle22"/>
          <w:noProof/>
          <w:sz w:val="24"/>
          <w:szCs w:val="24"/>
          <w:lang w:val="kk-KZ"/>
        </w:rPr>
        <w:t>қ</w:t>
      </w:r>
      <w:r w:rsidR="004E14AD" w:rsidRPr="001F4000">
        <w:rPr>
          <w:rStyle w:val="FontStyle22"/>
          <w:noProof/>
          <w:sz w:val="24"/>
          <w:szCs w:val="24"/>
        </w:rPr>
        <w:t>ұ</w:t>
      </w:r>
      <w:r w:rsidR="004E14AD" w:rsidRPr="001F4000">
        <w:rPr>
          <w:rStyle w:val="FontStyle22"/>
          <w:noProof/>
          <w:sz w:val="24"/>
          <w:szCs w:val="24"/>
          <w:lang w:val="kk-KZ"/>
        </w:rPr>
        <w:t>қ</w:t>
      </w:r>
      <w:r w:rsidR="00BD6AD2" w:rsidRPr="001F4000">
        <w:rPr>
          <w:rStyle w:val="FontStyle22"/>
          <w:noProof/>
          <w:sz w:val="24"/>
          <w:szCs w:val="24"/>
        </w:rPr>
        <w:t>ық</w:t>
      </w:r>
      <w:r w:rsidR="00BD6AD2" w:rsidRPr="001F4000">
        <w:rPr>
          <w:rStyle w:val="FontStyle22"/>
          <w:noProof/>
          <w:sz w:val="24"/>
          <w:szCs w:val="24"/>
          <w:lang w:val="kk-KZ"/>
        </w:rPr>
        <w:t>т</w:t>
      </w:r>
      <w:r w:rsidR="00BD6AD2" w:rsidRPr="001F4000">
        <w:rPr>
          <w:rStyle w:val="FontStyle22"/>
          <w:noProof/>
          <w:sz w:val="24"/>
          <w:szCs w:val="24"/>
        </w:rPr>
        <w:t>ары мен бостандықтары тек осы конституциялық тәртіпті қорғау мақсатында қажет болған жағдайда денсаулығына, ар-намысына, қ</w:t>
      </w:r>
      <w:r w:rsidR="00BD6AD2" w:rsidRPr="001F4000">
        <w:rPr>
          <w:rStyle w:val="FontStyle22"/>
          <w:noProof/>
          <w:sz w:val="24"/>
          <w:szCs w:val="24"/>
          <w:lang w:val="kk-KZ"/>
        </w:rPr>
        <w:t>ұ</w:t>
      </w:r>
      <w:r w:rsidR="00BD6AD2" w:rsidRPr="001F4000">
        <w:rPr>
          <w:rStyle w:val="FontStyle22"/>
          <w:noProof/>
          <w:sz w:val="24"/>
          <w:szCs w:val="24"/>
        </w:rPr>
        <w:t>қықтары мен бостанды</w:t>
      </w:r>
      <w:r w:rsidR="00BD6AD2" w:rsidRPr="001F4000">
        <w:rPr>
          <w:rStyle w:val="FontStyle22"/>
          <w:noProof/>
          <w:sz w:val="24"/>
          <w:szCs w:val="24"/>
          <w:lang w:val="kk-KZ"/>
        </w:rPr>
        <w:t>қ</w:t>
      </w:r>
      <w:r w:rsidR="00BD6AD2" w:rsidRPr="001F4000">
        <w:rPr>
          <w:rStyle w:val="FontStyle22"/>
          <w:noProof/>
          <w:sz w:val="24"/>
          <w:szCs w:val="24"/>
        </w:rPr>
        <w:t>тарына және бас</w:t>
      </w:r>
      <w:r w:rsidR="00BD6AD2" w:rsidRPr="001F4000">
        <w:rPr>
          <w:rStyle w:val="FontStyle22"/>
          <w:noProof/>
          <w:sz w:val="24"/>
          <w:szCs w:val="24"/>
          <w:lang w:val="kk-KZ"/>
        </w:rPr>
        <w:t>қ</w:t>
      </w:r>
      <w:r w:rsidR="00BD6AD2" w:rsidRPr="001F4000">
        <w:rPr>
          <w:rStyle w:val="FontStyle22"/>
          <w:noProof/>
          <w:sz w:val="24"/>
          <w:szCs w:val="24"/>
        </w:rPr>
        <w:t>а да заңд</w:t>
      </w:r>
      <w:r w:rsidR="004E14AD" w:rsidRPr="001F4000">
        <w:rPr>
          <w:rStyle w:val="FontStyle22"/>
          <w:noProof/>
          <w:sz w:val="24"/>
          <w:szCs w:val="24"/>
        </w:rPr>
        <w:t>ы</w:t>
      </w:r>
      <w:r w:rsidR="00BD6AD2" w:rsidRPr="001F4000">
        <w:rPr>
          <w:rStyle w:val="FontStyle22"/>
          <w:noProof/>
          <w:sz w:val="24"/>
          <w:szCs w:val="24"/>
        </w:rPr>
        <w:t xml:space="preserve">мүдделеріне зиян келтіру немесе шектеуді </w:t>
      </w:r>
      <w:r w:rsidR="00BD6AD2" w:rsidRPr="001F4000">
        <w:rPr>
          <w:rStyle w:val="FontStyle22"/>
          <w:noProof/>
          <w:sz w:val="24"/>
          <w:szCs w:val="24"/>
          <w:lang w:val="kk-KZ"/>
        </w:rPr>
        <w:t>құ</w:t>
      </w:r>
      <w:r w:rsidR="00BD6AD2" w:rsidRPr="001F4000">
        <w:rPr>
          <w:rStyle w:val="FontStyle22"/>
          <w:noProof/>
          <w:sz w:val="24"/>
          <w:szCs w:val="24"/>
        </w:rPr>
        <w:t>қықты</w:t>
      </w:r>
      <w:r w:rsidR="00BD6AD2" w:rsidRPr="001F4000">
        <w:rPr>
          <w:rStyle w:val="FontStyle22"/>
          <w:noProof/>
          <w:sz w:val="24"/>
          <w:szCs w:val="24"/>
          <w:lang w:val="kk-KZ"/>
        </w:rPr>
        <w:t>қ</w:t>
      </w:r>
      <w:r w:rsidR="00BD6AD2" w:rsidRPr="001F4000">
        <w:rPr>
          <w:rStyle w:val="FontStyle22"/>
          <w:noProof/>
          <w:sz w:val="24"/>
          <w:szCs w:val="24"/>
        </w:rPr>
        <w:t xml:space="preserve"> мемлекет тыйым салады.</w:t>
      </w:r>
    </w:p>
    <w:p w:rsidR="00BD6AD2" w:rsidRPr="001F4000" w:rsidRDefault="00BD6AD2" w:rsidP="00347525">
      <w:pPr>
        <w:pStyle w:val="Style5"/>
        <w:widowControl/>
        <w:ind w:firstLine="567"/>
        <w:jc w:val="both"/>
        <w:rPr>
          <w:rStyle w:val="FontStyle22"/>
          <w:noProof/>
          <w:sz w:val="24"/>
          <w:szCs w:val="24"/>
        </w:rPr>
      </w:pPr>
      <w:r w:rsidRPr="001F4000">
        <w:rPr>
          <w:rStyle w:val="FontStyle22"/>
          <w:noProof/>
          <w:sz w:val="24"/>
          <w:szCs w:val="24"/>
        </w:rPr>
        <w:t>Әркім жеке бостандығына қ</w:t>
      </w:r>
      <w:r w:rsidRPr="001F4000">
        <w:rPr>
          <w:rStyle w:val="FontStyle22"/>
          <w:noProof/>
          <w:sz w:val="24"/>
          <w:szCs w:val="24"/>
          <w:lang w:val="kk-KZ"/>
        </w:rPr>
        <w:t>ұ</w:t>
      </w:r>
      <w:r w:rsidR="004E14AD" w:rsidRPr="001F4000">
        <w:rPr>
          <w:rStyle w:val="FontStyle22"/>
          <w:noProof/>
          <w:sz w:val="24"/>
          <w:szCs w:val="24"/>
          <w:lang w:val="kk-KZ"/>
        </w:rPr>
        <w:t>қ</w:t>
      </w:r>
      <w:r w:rsidRPr="001F4000">
        <w:rPr>
          <w:rStyle w:val="FontStyle22"/>
          <w:noProof/>
          <w:sz w:val="24"/>
          <w:szCs w:val="24"/>
        </w:rPr>
        <w:t>ығы бар. Қаза</w:t>
      </w:r>
      <w:r w:rsidRPr="001F4000">
        <w:rPr>
          <w:rStyle w:val="FontStyle22"/>
          <w:noProof/>
          <w:sz w:val="24"/>
          <w:szCs w:val="24"/>
          <w:lang w:val="kk-KZ"/>
        </w:rPr>
        <w:t>қ</w:t>
      </w:r>
      <w:r w:rsidRPr="001F4000">
        <w:rPr>
          <w:rStyle w:val="FontStyle22"/>
          <w:noProof/>
          <w:sz w:val="24"/>
          <w:szCs w:val="24"/>
        </w:rPr>
        <w:t>стан Республикасы Кон-ституциясында т</w:t>
      </w:r>
      <w:r w:rsidRPr="001F4000">
        <w:rPr>
          <w:rStyle w:val="FontStyle22"/>
          <w:noProof/>
          <w:sz w:val="24"/>
          <w:szCs w:val="24"/>
          <w:lang w:val="kk-KZ"/>
        </w:rPr>
        <w:t>ұ</w:t>
      </w:r>
      <w:r w:rsidRPr="001F4000">
        <w:rPr>
          <w:rStyle w:val="FontStyle22"/>
          <w:noProof/>
          <w:sz w:val="24"/>
          <w:szCs w:val="24"/>
        </w:rPr>
        <w:t>тқындау мен қамақта ұстау тек заңмен белгіленген жағдайда және соттың санкциясымен белгіленеді. Соттың санкциясыз тұлғаны 72 сағаттан арты</w:t>
      </w:r>
      <w:r w:rsidRPr="001F4000">
        <w:rPr>
          <w:rStyle w:val="FontStyle22"/>
          <w:noProof/>
          <w:sz w:val="24"/>
          <w:szCs w:val="24"/>
          <w:lang w:val="kk-KZ"/>
        </w:rPr>
        <w:t>қ</w:t>
      </w:r>
      <w:r w:rsidRPr="001F4000">
        <w:rPr>
          <w:rStyle w:val="FontStyle22"/>
          <w:noProof/>
          <w:sz w:val="24"/>
          <w:szCs w:val="24"/>
        </w:rPr>
        <w:t xml:space="preserve"> уақытқа ұстауға тыйым салынған (16-бап).</w:t>
      </w:r>
    </w:p>
    <w:p w:rsidR="00BD6AD2" w:rsidRPr="001F4000" w:rsidRDefault="00BD6AD2" w:rsidP="00347525">
      <w:pPr>
        <w:pStyle w:val="Style5"/>
        <w:widowControl/>
        <w:ind w:firstLine="567"/>
        <w:jc w:val="both"/>
        <w:rPr>
          <w:rStyle w:val="FontStyle22"/>
          <w:noProof/>
          <w:sz w:val="24"/>
          <w:szCs w:val="24"/>
        </w:rPr>
      </w:pPr>
      <w:r w:rsidRPr="001F4000">
        <w:rPr>
          <w:rStyle w:val="FontStyle22"/>
          <w:noProof/>
          <w:sz w:val="24"/>
          <w:szCs w:val="24"/>
        </w:rPr>
        <w:t>Саяси-құқықты</w:t>
      </w:r>
      <w:r w:rsidRPr="001F4000">
        <w:rPr>
          <w:rStyle w:val="FontStyle22"/>
          <w:noProof/>
          <w:sz w:val="24"/>
          <w:szCs w:val="24"/>
          <w:lang w:val="kk-KZ"/>
        </w:rPr>
        <w:t>қ</w:t>
      </w:r>
      <w:r w:rsidRPr="001F4000">
        <w:rPr>
          <w:rStyle w:val="FontStyle22"/>
          <w:noProof/>
          <w:sz w:val="24"/>
          <w:szCs w:val="24"/>
        </w:rPr>
        <w:t xml:space="preserve"> құжаттарда соңғы он жыл ішінде бір жағынан қылмыспен күресу, ал екінші жағынан, азаматттардың құқыктары мен бостандықтарын қорғауды күшейту нығайтылған. Қазақстан Республикасы Президентінің 2009 жылғы 24 тамыздағы № 858 бұйрығымен бекітілген 2010 жылдан 2020 жылға дейінгі аралықт</w:t>
      </w:r>
      <w:r w:rsidR="004E14AD" w:rsidRPr="001F4000">
        <w:rPr>
          <w:rStyle w:val="FontStyle22"/>
          <w:noProof/>
          <w:sz w:val="24"/>
          <w:szCs w:val="24"/>
        </w:rPr>
        <w:t>ағы Қазақстан Республикасы құқы</w:t>
      </w:r>
      <w:r w:rsidR="004E14AD" w:rsidRPr="001F4000">
        <w:rPr>
          <w:rStyle w:val="FontStyle22"/>
          <w:noProof/>
          <w:sz w:val="24"/>
          <w:szCs w:val="24"/>
          <w:lang w:val="kk-KZ"/>
        </w:rPr>
        <w:t>қ</w:t>
      </w:r>
      <w:r w:rsidRPr="001F4000">
        <w:rPr>
          <w:rStyle w:val="FontStyle22"/>
          <w:noProof/>
          <w:sz w:val="24"/>
          <w:szCs w:val="24"/>
        </w:rPr>
        <w:t>тық саяси концепиясында, адам мен азаматттардың құқық</w:t>
      </w:r>
      <w:r w:rsidRPr="001F4000">
        <w:rPr>
          <w:rStyle w:val="FontStyle22"/>
          <w:noProof/>
          <w:sz w:val="24"/>
          <w:szCs w:val="24"/>
          <w:lang w:val="kk-KZ"/>
        </w:rPr>
        <w:t>т</w:t>
      </w:r>
      <w:r w:rsidRPr="001F4000">
        <w:rPr>
          <w:rStyle w:val="FontStyle22"/>
          <w:noProof/>
          <w:sz w:val="24"/>
          <w:szCs w:val="24"/>
        </w:rPr>
        <w:t>ары мен бостандықтарын қорғауміндеті қойылған. Мұнд</w:t>
      </w:r>
      <w:r w:rsidR="004E14AD" w:rsidRPr="001F4000">
        <w:rPr>
          <w:rStyle w:val="FontStyle22"/>
          <w:noProof/>
          <w:sz w:val="24"/>
          <w:szCs w:val="24"/>
        </w:rPr>
        <w:t xml:space="preserve">ай жағдайда </w:t>
      </w:r>
      <w:r w:rsidR="004E14AD" w:rsidRPr="001F4000">
        <w:rPr>
          <w:rStyle w:val="FontStyle22"/>
          <w:noProof/>
          <w:sz w:val="24"/>
          <w:szCs w:val="24"/>
          <w:lang w:val="kk-KZ"/>
        </w:rPr>
        <w:t>қ</w:t>
      </w:r>
      <w:r w:rsidRPr="001F4000">
        <w:rPr>
          <w:rStyle w:val="FontStyle22"/>
          <w:noProof/>
          <w:sz w:val="24"/>
          <w:szCs w:val="24"/>
        </w:rPr>
        <w:t>ылмыст</w:t>
      </w:r>
      <w:r w:rsidRPr="001F4000">
        <w:rPr>
          <w:rStyle w:val="FontStyle22"/>
          <w:noProof/>
          <w:sz w:val="24"/>
          <w:szCs w:val="24"/>
          <w:lang w:val="kk-KZ"/>
        </w:rPr>
        <w:t>ыққу</w:t>
      </w:r>
      <w:r w:rsidRPr="001F4000">
        <w:rPr>
          <w:rStyle w:val="FontStyle22"/>
          <w:noProof/>
          <w:sz w:val="24"/>
          <w:szCs w:val="24"/>
        </w:rPr>
        <w:t xml:space="preserve">далауды жүзеге асыру тек </w:t>
      </w:r>
      <w:r w:rsidRPr="001F4000">
        <w:rPr>
          <w:rStyle w:val="FontStyle22"/>
          <w:noProof/>
          <w:sz w:val="24"/>
          <w:szCs w:val="24"/>
          <w:lang w:val="kk-KZ"/>
        </w:rPr>
        <w:t>қ</w:t>
      </w:r>
      <w:r w:rsidR="00994C1E" w:rsidRPr="001F4000">
        <w:rPr>
          <w:rStyle w:val="FontStyle22"/>
          <w:noProof/>
          <w:sz w:val="24"/>
          <w:szCs w:val="24"/>
        </w:rPr>
        <w:t>ұқы</w:t>
      </w:r>
      <w:r w:rsidR="00994C1E" w:rsidRPr="001F4000">
        <w:rPr>
          <w:rStyle w:val="FontStyle22"/>
          <w:noProof/>
          <w:sz w:val="24"/>
          <w:szCs w:val="24"/>
          <w:lang w:val="kk-KZ"/>
        </w:rPr>
        <w:t>қ</w:t>
      </w:r>
      <w:r w:rsidRPr="001F4000">
        <w:rPr>
          <w:rStyle w:val="FontStyle22"/>
          <w:noProof/>
          <w:sz w:val="24"/>
          <w:szCs w:val="24"/>
          <w:lang w:val="kk-KZ"/>
        </w:rPr>
        <w:t>қ</w:t>
      </w:r>
      <w:r w:rsidRPr="001F4000">
        <w:rPr>
          <w:rStyle w:val="FontStyle22"/>
          <w:noProof/>
          <w:sz w:val="24"/>
          <w:szCs w:val="24"/>
        </w:rPr>
        <w:t xml:space="preserve">орғау органдарының мемлекеттік </w:t>
      </w:r>
      <w:r w:rsidRPr="001F4000">
        <w:rPr>
          <w:rStyle w:val="FontStyle22"/>
          <w:noProof/>
          <w:sz w:val="24"/>
          <w:szCs w:val="24"/>
          <w:lang w:val="kk-KZ"/>
        </w:rPr>
        <w:t>м</w:t>
      </w:r>
      <w:r w:rsidRPr="001F4000">
        <w:rPr>
          <w:rStyle w:val="FontStyle22"/>
          <w:noProof/>
          <w:sz w:val="24"/>
          <w:szCs w:val="24"/>
        </w:rPr>
        <w:t>әжбүрлеу шараларын тағайындау кезінде жүзеге асырылады.</w:t>
      </w:r>
    </w:p>
    <w:p w:rsidR="00BD6AD2" w:rsidRPr="001F4000" w:rsidRDefault="00BD6AD2" w:rsidP="00347525">
      <w:pPr>
        <w:pStyle w:val="Style5"/>
        <w:widowControl/>
        <w:ind w:firstLine="567"/>
        <w:jc w:val="both"/>
        <w:rPr>
          <w:rStyle w:val="FontStyle22"/>
          <w:noProof/>
          <w:sz w:val="24"/>
          <w:szCs w:val="24"/>
        </w:rPr>
      </w:pPr>
      <w:r w:rsidRPr="001F4000">
        <w:rPr>
          <w:rStyle w:val="FontStyle22"/>
          <w:noProof/>
          <w:sz w:val="24"/>
          <w:szCs w:val="24"/>
        </w:rPr>
        <w:t>Қылмыстық-процессуалдық заң нормаларына сәйкес, заң талаптарын орындамаған тұлғаларға мемлекеттік мәжбүрлеу шар</w:t>
      </w:r>
      <w:r w:rsidR="004E14AD" w:rsidRPr="001F4000">
        <w:rPr>
          <w:rStyle w:val="FontStyle22"/>
          <w:noProof/>
          <w:sz w:val="24"/>
          <w:szCs w:val="24"/>
        </w:rPr>
        <w:t xml:space="preserve">алары </w:t>
      </w:r>
      <w:r w:rsidR="004E14AD" w:rsidRPr="001F4000">
        <w:rPr>
          <w:rStyle w:val="FontStyle22"/>
          <w:noProof/>
          <w:sz w:val="24"/>
          <w:szCs w:val="24"/>
          <w:lang w:val="kk-KZ"/>
        </w:rPr>
        <w:t>қ</w:t>
      </w:r>
      <w:r w:rsidRPr="001F4000">
        <w:rPr>
          <w:rStyle w:val="FontStyle22"/>
          <w:noProof/>
          <w:sz w:val="24"/>
          <w:szCs w:val="24"/>
        </w:rPr>
        <w:t>олданылады.</w:t>
      </w:r>
    </w:p>
    <w:p w:rsidR="00BD6AD2" w:rsidRPr="001F4000" w:rsidRDefault="00BD6AD2" w:rsidP="00347525">
      <w:pPr>
        <w:pStyle w:val="Style5"/>
        <w:widowControl/>
        <w:ind w:firstLine="567"/>
        <w:jc w:val="both"/>
        <w:rPr>
          <w:rStyle w:val="FontStyle22"/>
          <w:noProof/>
          <w:sz w:val="24"/>
          <w:szCs w:val="24"/>
        </w:rPr>
      </w:pPr>
      <w:r w:rsidRPr="001F4000">
        <w:rPr>
          <w:rStyle w:val="FontStyle19"/>
          <w:b w:val="0"/>
          <w:noProof/>
          <w:sz w:val="24"/>
          <w:szCs w:val="24"/>
        </w:rPr>
        <w:t xml:space="preserve">Мәжбүрлеу </w:t>
      </w:r>
      <w:r w:rsidR="004E14AD" w:rsidRPr="001F4000">
        <w:rPr>
          <w:rStyle w:val="FontStyle22"/>
          <w:noProof/>
          <w:sz w:val="24"/>
          <w:szCs w:val="24"/>
        </w:rPr>
        <w:t xml:space="preserve">- бұл </w:t>
      </w:r>
      <w:r w:rsidR="004E14AD" w:rsidRPr="001F4000">
        <w:rPr>
          <w:rStyle w:val="FontStyle22"/>
          <w:noProof/>
          <w:sz w:val="24"/>
          <w:szCs w:val="24"/>
          <w:lang w:val="kk-KZ"/>
        </w:rPr>
        <w:t>қ</w:t>
      </w:r>
      <w:r w:rsidRPr="001F4000">
        <w:rPr>
          <w:rStyle w:val="FontStyle22"/>
          <w:noProof/>
          <w:sz w:val="24"/>
          <w:szCs w:val="24"/>
        </w:rPr>
        <w:t>ұқықтық мінез нормаларын күшпен міндет</w:t>
      </w:r>
      <w:r w:rsidRPr="001F4000">
        <w:rPr>
          <w:rStyle w:val="FontStyle22"/>
          <w:noProof/>
          <w:sz w:val="24"/>
          <w:szCs w:val="24"/>
          <w:lang w:val="kk-KZ"/>
        </w:rPr>
        <w:t>т</w:t>
      </w:r>
      <w:r w:rsidRPr="001F4000">
        <w:rPr>
          <w:rStyle w:val="FontStyle19"/>
          <w:b w:val="0"/>
          <w:noProof/>
          <w:sz w:val="24"/>
          <w:szCs w:val="24"/>
        </w:rPr>
        <w:t>еу,</w:t>
      </w:r>
      <w:r w:rsidRPr="001F4000">
        <w:rPr>
          <w:rStyle w:val="FontStyle22"/>
          <w:noProof/>
          <w:sz w:val="24"/>
          <w:szCs w:val="24"/>
        </w:rPr>
        <w:t xml:space="preserve">күштеу арқылы белгіленетін әдіс-тәсіл. Мәжбүрлеуді көндіру </w:t>
      </w:r>
      <w:r w:rsidRPr="001F4000">
        <w:rPr>
          <w:rStyle w:val="FontStyle22"/>
          <w:noProof/>
          <w:sz w:val="24"/>
          <w:szCs w:val="24"/>
          <w:lang w:val="kk-KZ"/>
        </w:rPr>
        <w:t>ш</w:t>
      </w:r>
      <w:r w:rsidRPr="001F4000">
        <w:rPr>
          <w:rStyle w:val="FontStyle22"/>
          <w:noProof/>
          <w:sz w:val="24"/>
          <w:szCs w:val="24"/>
        </w:rPr>
        <w:t>араларының нәтижесі болмаған кезде, заңмен белгіленген, ерекше процессуалдық тәртіпте тағайындалады [1, 158 б.].</w:t>
      </w:r>
    </w:p>
    <w:p w:rsidR="00BD6AD2" w:rsidRPr="001F4000" w:rsidRDefault="00BD6AD2" w:rsidP="00347525">
      <w:pPr>
        <w:pStyle w:val="Style5"/>
        <w:widowControl/>
        <w:ind w:firstLine="567"/>
        <w:jc w:val="both"/>
        <w:rPr>
          <w:rStyle w:val="FontStyle22"/>
          <w:noProof/>
          <w:sz w:val="24"/>
          <w:szCs w:val="24"/>
        </w:rPr>
      </w:pPr>
      <w:r w:rsidRPr="001F4000">
        <w:rPr>
          <w:rStyle w:val="FontStyle22"/>
          <w:noProof/>
          <w:sz w:val="24"/>
          <w:szCs w:val="24"/>
        </w:rPr>
        <w:t>«Қылмыстық-процессуалдық шара ерекшеліктері, істе қатысушы тұлғаларға әсер ету үшін қолданылытын шараларды, қылмыстық-процессуалдық мәжбүрлеу деп есептелінеді», деп ескертеді П.А. Лупинская [2, 188 б.]. Оның ойынша басқа мәжбүрлеу шараларынан келесідей ерекшел</w:t>
      </w:r>
      <w:r w:rsidR="004E14AD" w:rsidRPr="001F4000">
        <w:rPr>
          <w:rStyle w:val="FontStyle22"/>
          <w:noProof/>
          <w:sz w:val="24"/>
          <w:szCs w:val="24"/>
        </w:rPr>
        <w:t xml:space="preserve">енеді: </w:t>
      </w:r>
      <w:r w:rsidR="004E14AD" w:rsidRPr="001F4000">
        <w:rPr>
          <w:rStyle w:val="FontStyle22"/>
          <w:noProof/>
          <w:sz w:val="24"/>
          <w:szCs w:val="24"/>
          <w:lang w:val="kk-KZ"/>
        </w:rPr>
        <w:t>қ</w:t>
      </w:r>
      <w:r w:rsidR="004E14AD" w:rsidRPr="001F4000">
        <w:rPr>
          <w:rStyle w:val="FontStyle22"/>
          <w:noProof/>
          <w:sz w:val="24"/>
          <w:szCs w:val="24"/>
        </w:rPr>
        <w:t>ылмысты</w:t>
      </w:r>
      <w:r w:rsidR="004E14AD" w:rsidRPr="001F4000">
        <w:rPr>
          <w:rStyle w:val="FontStyle22"/>
          <w:noProof/>
          <w:sz w:val="24"/>
          <w:szCs w:val="24"/>
          <w:lang w:val="kk-KZ"/>
        </w:rPr>
        <w:t>қ</w:t>
      </w:r>
      <w:r w:rsidRPr="001F4000">
        <w:rPr>
          <w:rStyle w:val="FontStyle22"/>
          <w:noProof/>
          <w:sz w:val="24"/>
          <w:szCs w:val="24"/>
        </w:rPr>
        <w:t xml:space="preserve"> іс басталу кезінде қолданылады жә</w:t>
      </w:r>
      <w:r w:rsidR="004E14AD" w:rsidRPr="001F4000">
        <w:rPr>
          <w:rStyle w:val="FontStyle22"/>
          <w:noProof/>
          <w:sz w:val="24"/>
          <w:szCs w:val="24"/>
        </w:rPr>
        <w:t>не процессуалды</w:t>
      </w:r>
      <w:r w:rsidR="004E14AD" w:rsidRPr="001F4000">
        <w:rPr>
          <w:rStyle w:val="FontStyle22"/>
          <w:noProof/>
          <w:sz w:val="24"/>
          <w:szCs w:val="24"/>
          <w:lang w:val="kk-KZ"/>
        </w:rPr>
        <w:t>қ</w:t>
      </w:r>
      <w:r w:rsidRPr="001F4000">
        <w:rPr>
          <w:rStyle w:val="FontStyle22"/>
          <w:noProof/>
          <w:sz w:val="24"/>
          <w:szCs w:val="24"/>
        </w:rPr>
        <w:t xml:space="preserve"> ерекшеліктері бар; уәкілетті мемлекеттік органдармен және сол уәкілеттілігі шегінде қолданылады; іске қатысушы тұлғаларға, істің дұрыс өтуіне</w:t>
      </w:r>
      <w:r w:rsidR="004E14AD" w:rsidRPr="001F4000">
        <w:rPr>
          <w:rStyle w:val="FontStyle22"/>
          <w:noProof/>
          <w:sz w:val="24"/>
          <w:szCs w:val="24"/>
        </w:rPr>
        <w:t xml:space="preserve"> кедергі келтіргендерге;</w:t>
      </w:r>
      <w:r w:rsidR="004E14AD" w:rsidRPr="001F4000">
        <w:rPr>
          <w:rStyle w:val="FontStyle22"/>
          <w:noProof/>
          <w:sz w:val="24"/>
          <w:szCs w:val="24"/>
          <w:lang w:val="kk-KZ"/>
        </w:rPr>
        <w:t>қ</w:t>
      </w:r>
      <w:r w:rsidRPr="001F4000">
        <w:rPr>
          <w:rStyle w:val="FontStyle22"/>
          <w:noProof/>
          <w:sz w:val="24"/>
          <w:szCs w:val="24"/>
        </w:rPr>
        <w:t>ылмыстық іс жүргізудегі мә</w:t>
      </w:r>
      <w:r w:rsidR="004E14AD" w:rsidRPr="001F4000">
        <w:rPr>
          <w:rStyle w:val="FontStyle22"/>
          <w:noProof/>
          <w:sz w:val="24"/>
          <w:szCs w:val="24"/>
        </w:rPr>
        <w:t>селелерді шешудегі на</w:t>
      </w:r>
      <w:r w:rsidR="004E14AD" w:rsidRPr="001F4000">
        <w:rPr>
          <w:rStyle w:val="FontStyle22"/>
          <w:noProof/>
          <w:sz w:val="24"/>
          <w:szCs w:val="24"/>
          <w:lang w:val="kk-KZ"/>
        </w:rPr>
        <w:t>қ</w:t>
      </w:r>
      <w:r w:rsidR="004E14AD" w:rsidRPr="001F4000">
        <w:rPr>
          <w:rStyle w:val="FontStyle22"/>
          <w:noProof/>
          <w:sz w:val="24"/>
          <w:szCs w:val="24"/>
        </w:rPr>
        <w:t>ты ма</w:t>
      </w:r>
      <w:r w:rsidR="004E14AD" w:rsidRPr="001F4000">
        <w:rPr>
          <w:rStyle w:val="FontStyle22"/>
          <w:noProof/>
          <w:sz w:val="24"/>
          <w:szCs w:val="24"/>
          <w:lang w:val="kk-KZ"/>
        </w:rPr>
        <w:t>қ</w:t>
      </w:r>
      <w:r w:rsidRPr="001F4000">
        <w:rPr>
          <w:rStyle w:val="FontStyle22"/>
          <w:noProof/>
          <w:sz w:val="24"/>
          <w:szCs w:val="24"/>
        </w:rPr>
        <w:t>саты бар; заңмен белгіленген негіздер бар кезде қолданылады; мазмұны мен ерекшеліктерге ие болады [2, 188 б.].</w:t>
      </w:r>
    </w:p>
    <w:p w:rsidR="00BD6AD2" w:rsidRPr="001F4000" w:rsidRDefault="00BD6AD2" w:rsidP="00347525">
      <w:pPr>
        <w:pStyle w:val="Style5"/>
        <w:widowControl/>
        <w:ind w:firstLine="567"/>
        <w:jc w:val="both"/>
        <w:rPr>
          <w:rStyle w:val="FontStyle22"/>
          <w:noProof/>
          <w:sz w:val="24"/>
          <w:szCs w:val="24"/>
        </w:rPr>
      </w:pPr>
      <w:r w:rsidRPr="001F4000">
        <w:rPr>
          <w:rStyle w:val="FontStyle19"/>
          <w:b w:val="0"/>
          <w:noProof/>
          <w:sz w:val="24"/>
          <w:szCs w:val="24"/>
        </w:rPr>
        <w:t>Қылмысты</w:t>
      </w:r>
      <w:r w:rsidRPr="001F4000">
        <w:rPr>
          <w:rStyle w:val="FontStyle19"/>
          <w:b w:val="0"/>
          <w:noProof/>
          <w:sz w:val="24"/>
          <w:szCs w:val="24"/>
          <w:lang w:val="kk-KZ"/>
        </w:rPr>
        <w:t>қ</w:t>
      </w:r>
      <w:r w:rsidR="004E14AD" w:rsidRPr="001F4000">
        <w:rPr>
          <w:rStyle w:val="FontStyle19"/>
          <w:b w:val="0"/>
          <w:noProof/>
          <w:sz w:val="24"/>
          <w:szCs w:val="24"/>
        </w:rPr>
        <w:t>-процессуалды</w:t>
      </w:r>
      <w:r w:rsidR="004E14AD" w:rsidRPr="001F4000">
        <w:rPr>
          <w:rStyle w:val="FontStyle19"/>
          <w:b w:val="0"/>
          <w:noProof/>
          <w:sz w:val="24"/>
          <w:szCs w:val="24"/>
          <w:lang w:val="kk-KZ"/>
        </w:rPr>
        <w:t>қ</w:t>
      </w:r>
      <w:r w:rsidRPr="001F4000">
        <w:rPr>
          <w:rStyle w:val="FontStyle19"/>
          <w:b w:val="0"/>
          <w:noProof/>
          <w:sz w:val="24"/>
          <w:szCs w:val="24"/>
        </w:rPr>
        <w:t xml:space="preserve"> мәжбүрлеу шаралары, </w:t>
      </w:r>
      <w:r w:rsidR="004E14AD" w:rsidRPr="001F4000">
        <w:rPr>
          <w:rStyle w:val="FontStyle22"/>
          <w:noProof/>
          <w:sz w:val="24"/>
          <w:szCs w:val="24"/>
        </w:rPr>
        <w:t>А.П. Лупин</w:t>
      </w:r>
      <w:r w:rsidRPr="001F4000">
        <w:rPr>
          <w:rStyle w:val="FontStyle22"/>
          <w:noProof/>
          <w:sz w:val="24"/>
          <w:szCs w:val="24"/>
        </w:rPr>
        <w:t xml:space="preserve">скаяның көзқарасы бойынша, қылмыстық-процессуалдық заңмен көзделген, процессуалдық мәжбүрлеу құралдарының ерекшеліктері және күдіктілерге, айыпталушыларға және басқа да тұлғаларға қылмыстық </w:t>
      </w:r>
      <w:r w:rsidRPr="001F4000">
        <w:rPr>
          <w:rStyle w:val="FontStyle19"/>
          <w:b w:val="0"/>
          <w:noProof/>
          <w:sz w:val="24"/>
          <w:szCs w:val="24"/>
        </w:rPr>
        <w:t>іс</w:t>
      </w:r>
      <w:r w:rsidRPr="001F4000">
        <w:rPr>
          <w:rStyle w:val="FontStyle22"/>
          <w:noProof/>
          <w:sz w:val="24"/>
          <w:szCs w:val="24"/>
        </w:rPr>
        <w:t>-жүргізу аясында, уәкілетті органдармен, заңмен белгіленген тәртіпте сонд</w:t>
      </w:r>
      <w:r w:rsidR="004E14AD" w:rsidRPr="001F4000">
        <w:rPr>
          <w:rStyle w:val="FontStyle22"/>
          <w:noProof/>
          <w:sz w:val="24"/>
          <w:szCs w:val="24"/>
        </w:rPr>
        <w:t xml:space="preserve">ай-ақ, осы аталған тұлғалардың </w:t>
      </w:r>
      <w:r w:rsidR="004E14AD" w:rsidRPr="001F4000">
        <w:rPr>
          <w:rStyle w:val="FontStyle22"/>
          <w:noProof/>
          <w:sz w:val="24"/>
          <w:szCs w:val="24"/>
          <w:lang w:val="kk-KZ"/>
        </w:rPr>
        <w:t>қ</w:t>
      </w:r>
      <w:r w:rsidR="004E14AD" w:rsidRPr="001F4000">
        <w:rPr>
          <w:rStyle w:val="FontStyle22"/>
          <w:noProof/>
          <w:sz w:val="24"/>
          <w:szCs w:val="24"/>
        </w:rPr>
        <w:t>ұ</w:t>
      </w:r>
      <w:r w:rsidR="004E14AD" w:rsidRPr="001F4000">
        <w:rPr>
          <w:rStyle w:val="FontStyle22"/>
          <w:noProof/>
          <w:sz w:val="24"/>
          <w:szCs w:val="24"/>
          <w:lang w:val="kk-KZ"/>
        </w:rPr>
        <w:t>қ</w:t>
      </w:r>
      <w:r w:rsidR="004E14AD" w:rsidRPr="001F4000">
        <w:rPr>
          <w:rStyle w:val="FontStyle22"/>
          <w:noProof/>
          <w:sz w:val="24"/>
          <w:szCs w:val="24"/>
        </w:rPr>
        <w:t>ы</w:t>
      </w:r>
      <w:r w:rsidR="004E14AD" w:rsidRPr="001F4000">
        <w:rPr>
          <w:rStyle w:val="FontStyle22"/>
          <w:noProof/>
          <w:sz w:val="24"/>
          <w:szCs w:val="24"/>
          <w:lang w:val="kk-KZ"/>
        </w:rPr>
        <w:t>ққ</w:t>
      </w:r>
      <w:r w:rsidRPr="001F4000">
        <w:rPr>
          <w:rStyle w:val="FontStyle22"/>
          <w:noProof/>
          <w:sz w:val="24"/>
          <w:szCs w:val="24"/>
        </w:rPr>
        <w:t>а қайшы әрекеттерді жасамауы мен алдын алуы, тергеудің сә</w:t>
      </w:r>
      <w:r w:rsidR="004E14AD" w:rsidRPr="001F4000">
        <w:rPr>
          <w:rStyle w:val="FontStyle22"/>
          <w:noProof/>
          <w:sz w:val="24"/>
          <w:szCs w:val="24"/>
        </w:rPr>
        <w:t>тті жүргізілуі мен қылмысты</w:t>
      </w:r>
      <w:r w:rsidR="004E14AD" w:rsidRPr="001F4000">
        <w:rPr>
          <w:rStyle w:val="FontStyle22"/>
          <w:noProof/>
          <w:sz w:val="24"/>
          <w:szCs w:val="24"/>
          <w:lang w:val="kk-KZ"/>
        </w:rPr>
        <w:t>қ</w:t>
      </w:r>
      <w:r w:rsidRPr="001F4000">
        <w:rPr>
          <w:rStyle w:val="FontStyle22"/>
          <w:noProof/>
          <w:sz w:val="24"/>
          <w:szCs w:val="24"/>
        </w:rPr>
        <w:t xml:space="preserve"> істердің шешілуі үшін жә</w:t>
      </w:r>
      <w:r w:rsidR="004E14AD" w:rsidRPr="001F4000">
        <w:rPr>
          <w:rStyle w:val="FontStyle22"/>
          <w:noProof/>
          <w:sz w:val="24"/>
          <w:szCs w:val="24"/>
        </w:rPr>
        <w:t xml:space="preserve">не </w:t>
      </w:r>
      <w:r w:rsidR="004E14AD" w:rsidRPr="001F4000">
        <w:rPr>
          <w:rStyle w:val="FontStyle22"/>
          <w:noProof/>
          <w:sz w:val="24"/>
          <w:szCs w:val="24"/>
          <w:lang w:val="kk-KZ"/>
        </w:rPr>
        <w:t>қ</w:t>
      </w:r>
      <w:r w:rsidRPr="001F4000">
        <w:rPr>
          <w:rStyle w:val="FontStyle22"/>
          <w:noProof/>
          <w:sz w:val="24"/>
          <w:szCs w:val="24"/>
        </w:rPr>
        <w:t>ылмыстық сот өндірісінің өзге де</w:t>
      </w:r>
      <w:r w:rsidR="004E14AD" w:rsidRPr="001F4000">
        <w:rPr>
          <w:rStyle w:val="FontStyle22"/>
          <w:noProof/>
          <w:sz w:val="24"/>
          <w:szCs w:val="24"/>
        </w:rPr>
        <w:t xml:space="preserve"> міндеттеріне қол жеткізу үшін </w:t>
      </w:r>
      <w:r w:rsidR="004E14AD" w:rsidRPr="001F4000">
        <w:rPr>
          <w:rStyle w:val="FontStyle22"/>
          <w:noProof/>
          <w:sz w:val="24"/>
          <w:szCs w:val="24"/>
          <w:lang w:val="kk-KZ"/>
        </w:rPr>
        <w:t>қ</w:t>
      </w:r>
      <w:r w:rsidRPr="001F4000">
        <w:rPr>
          <w:rStyle w:val="FontStyle22"/>
          <w:noProof/>
          <w:sz w:val="24"/>
          <w:szCs w:val="24"/>
        </w:rPr>
        <w:t>олданылады [2, 189 б.].</w:t>
      </w:r>
    </w:p>
    <w:p w:rsidR="00BD6AD2" w:rsidRPr="001F4000" w:rsidRDefault="00BD6AD2" w:rsidP="00347525">
      <w:pPr>
        <w:pStyle w:val="Style5"/>
        <w:widowControl/>
        <w:ind w:firstLine="567"/>
        <w:jc w:val="both"/>
        <w:rPr>
          <w:rStyle w:val="FontStyle22"/>
          <w:noProof/>
          <w:sz w:val="24"/>
          <w:szCs w:val="24"/>
        </w:rPr>
      </w:pPr>
      <w:r w:rsidRPr="001F4000">
        <w:rPr>
          <w:rStyle w:val="FontStyle22"/>
          <w:noProof/>
          <w:sz w:val="24"/>
          <w:szCs w:val="24"/>
        </w:rPr>
        <w:t xml:space="preserve">Б.Т. Безлепкин </w:t>
      </w:r>
      <w:r w:rsidR="004E14AD" w:rsidRPr="001F4000">
        <w:rPr>
          <w:rStyle w:val="FontStyle19"/>
          <w:b w:val="0"/>
          <w:noProof/>
          <w:sz w:val="24"/>
          <w:szCs w:val="24"/>
          <w:lang w:val="kk-KZ"/>
        </w:rPr>
        <w:t>қ</w:t>
      </w:r>
      <w:r w:rsidRPr="001F4000">
        <w:rPr>
          <w:rStyle w:val="FontStyle19"/>
          <w:b w:val="0"/>
          <w:noProof/>
          <w:sz w:val="24"/>
          <w:szCs w:val="24"/>
        </w:rPr>
        <w:t xml:space="preserve">ылмыстық-процессуалдық мәжбүрлеу шараларын </w:t>
      </w:r>
      <w:r w:rsidRPr="001F4000">
        <w:rPr>
          <w:rStyle w:val="FontStyle22"/>
          <w:noProof/>
          <w:sz w:val="24"/>
          <w:szCs w:val="24"/>
        </w:rPr>
        <w:t>ҚПК-де қарастырылған анықтаушының, тергеушінің, прокурордың, соттың (судьяның) әрекетімен жә</w:t>
      </w:r>
      <w:r w:rsidR="00283620" w:rsidRPr="001F4000">
        <w:rPr>
          <w:rStyle w:val="FontStyle22"/>
          <w:noProof/>
          <w:sz w:val="24"/>
          <w:szCs w:val="24"/>
        </w:rPr>
        <w:t>не шешімдерімен қылмысты</w:t>
      </w:r>
      <w:r w:rsidR="00283620" w:rsidRPr="001F4000">
        <w:rPr>
          <w:rStyle w:val="FontStyle22"/>
          <w:noProof/>
          <w:sz w:val="24"/>
          <w:szCs w:val="24"/>
          <w:lang w:val="kk-KZ"/>
        </w:rPr>
        <w:t>қ</w:t>
      </w:r>
      <w:r w:rsidRPr="001F4000">
        <w:rPr>
          <w:rStyle w:val="FontStyle22"/>
          <w:noProof/>
          <w:sz w:val="24"/>
          <w:szCs w:val="24"/>
        </w:rPr>
        <w:t xml:space="preserve"> іс бойынша дәлелдеуді жүзеге асыру мақсатында күдіктіге, айыпталушыға, куәға, Жәбірленушіге жә</w:t>
      </w:r>
      <w:r w:rsidR="00283620" w:rsidRPr="001F4000">
        <w:rPr>
          <w:rStyle w:val="FontStyle22"/>
          <w:noProof/>
          <w:sz w:val="24"/>
          <w:szCs w:val="24"/>
        </w:rPr>
        <w:t>не қылмысты</w:t>
      </w:r>
      <w:r w:rsidR="00283620" w:rsidRPr="001F4000">
        <w:rPr>
          <w:rStyle w:val="FontStyle22"/>
          <w:noProof/>
          <w:sz w:val="24"/>
          <w:szCs w:val="24"/>
          <w:lang w:val="kk-KZ"/>
        </w:rPr>
        <w:t>қ</w:t>
      </w:r>
      <w:r w:rsidRPr="001F4000">
        <w:rPr>
          <w:rStyle w:val="FontStyle22"/>
          <w:noProof/>
          <w:sz w:val="24"/>
          <w:szCs w:val="24"/>
        </w:rPr>
        <w:t xml:space="preserve"> пр</w:t>
      </w:r>
      <w:r w:rsidR="00283620" w:rsidRPr="001F4000">
        <w:rPr>
          <w:rStyle w:val="FontStyle22"/>
          <w:noProof/>
          <w:sz w:val="24"/>
          <w:szCs w:val="24"/>
        </w:rPr>
        <w:t xml:space="preserve">оцестік қатынастардың басқа да </w:t>
      </w:r>
      <w:r w:rsidR="00283620" w:rsidRPr="001F4000">
        <w:rPr>
          <w:rStyle w:val="FontStyle22"/>
          <w:noProof/>
          <w:sz w:val="24"/>
          <w:szCs w:val="24"/>
          <w:lang w:val="kk-KZ"/>
        </w:rPr>
        <w:t>қ</w:t>
      </w:r>
      <w:r w:rsidRPr="001F4000">
        <w:rPr>
          <w:rStyle w:val="FontStyle22"/>
          <w:noProof/>
          <w:sz w:val="24"/>
          <w:szCs w:val="24"/>
        </w:rPr>
        <w:t>атысушыларына, азаматтық талапқа және қылмыстық қудалау функциясын жүзеге асыруға және қылмыстық істі ә</w:t>
      </w:r>
      <w:r w:rsidR="00283620" w:rsidRPr="001F4000">
        <w:rPr>
          <w:rStyle w:val="FontStyle22"/>
          <w:noProof/>
          <w:sz w:val="24"/>
          <w:szCs w:val="24"/>
        </w:rPr>
        <w:t xml:space="preserve">діл шешу үшін қолданылады </w:t>
      </w:r>
      <w:r w:rsidR="00283620" w:rsidRPr="001F4000">
        <w:rPr>
          <w:rStyle w:val="FontStyle22"/>
          <w:noProof/>
          <w:sz w:val="24"/>
          <w:szCs w:val="24"/>
          <w:lang w:val="kk-KZ"/>
        </w:rPr>
        <w:t>д</w:t>
      </w:r>
      <w:r w:rsidRPr="001F4000">
        <w:rPr>
          <w:rStyle w:val="FontStyle22"/>
          <w:noProof/>
          <w:sz w:val="24"/>
          <w:szCs w:val="24"/>
        </w:rPr>
        <w:t>еп есептейді [3, 65 б.].</w:t>
      </w:r>
    </w:p>
    <w:p w:rsidR="00BD6AD2" w:rsidRPr="001F4000" w:rsidRDefault="00BD6AD2" w:rsidP="00347525">
      <w:pPr>
        <w:pStyle w:val="Style5"/>
        <w:widowControl/>
        <w:ind w:firstLine="567"/>
        <w:jc w:val="both"/>
        <w:rPr>
          <w:rStyle w:val="FontStyle22"/>
          <w:noProof/>
          <w:sz w:val="24"/>
          <w:szCs w:val="24"/>
        </w:rPr>
      </w:pPr>
      <w:r w:rsidRPr="001F4000">
        <w:rPr>
          <w:noProof/>
        </w:rPr>
        <w:t>Қылмыстық</w:t>
      </w:r>
      <w:r w:rsidR="00283620" w:rsidRPr="001F4000">
        <w:rPr>
          <w:noProof/>
        </w:rPr>
        <w:t>-процессуалды</w:t>
      </w:r>
      <w:r w:rsidR="00283620" w:rsidRPr="001F4000">
        <w:rPr>
          <w:noProof/>
          <w:lang w:val="kk-KZ"/>
        </w:rPr>
        <w:t>қ</w:t>
      </w:r>
      <w:r w:rsidRPr="001F4000">
        <w:rPr>
          <w:noProof/>
        </w:rPr>
        <w:t xml:space="preserve"> мәжбүрлеу шаралары </w:t>
      </w:r>
      <w:r w:rsidRPr="001F4000">
        <w:rPr>
          <w:rStyle w:val="FontStyle22"/>
          <w:noProof/>
          <w:sz w:val="24"/>
          <w:szCs w:val="24"/>
        </w:rPr>
        <w:t>С.Д. Оспа</w:t>
      </w:r>
      <w:r w:rsidRPr="001F4000">
        <w:rPr>
          <w:rStyle w:val="FontStyle22"/>
          <w:noProof/>
          <w:sz w:val="24"/>
          <w:szCs w:val="24"/>
          <w:lang w:val="kk-KZ"/>
        </w:rPr>
        <w:t>н</w:t>
      </w:r>
      <w:r w:rsidRPr="001F4000">
        <w:rPr>
          <w:rStyle w:val="FontStyle22"/>
          <w:noProof/>
          <w:sz w:val="24"/>
          <w:szCs w:val="24"/>
        </w:rPr>
        <w:t>ов</w:t>
      </w:r>
      <w:r w:rsidRPr="001F4000">
        <w:rPr>
          <w:rStyle w:val="FontStyle22"/>
          <w:noProof/>
          <w:sz w:val="24"/>
          <w:szCs w:val="24"/>
          <w:lang w:val="kk-KZ"/>
        </w:rPr>
        <w:t>тың</w:t>
      </w:r>
      <w:r w:rsidRPr="001F4000">
        <w:rPr>
          <w:rStyle w:val="FontStyle22"/>
          <w:noProof/>
          <w:sz w:val="24"/>
          <w:szCs w:val="24"/>
        </w:rPr>
        <w:t xml:space="preserve">пікірінше, заңда көзделген тәртіптерде қылмыстық сот өндірісін </w:t>
      </w:r>
      <w:r w:rsidRPr="001F4000">
        <w:rPr>
          <w:rStyle w:val="FontStyle22"/>
          <w:noProof/>
          <w:sz w:val="24"/>
          <w:szCs w:val="24"/>
          <w:lang w:val="kk-KZ"/>
        </w:rPr>
        <w:t>жү</w:t>
      </w:r>
      <w:r w:rsidRPr="001F4000">
        <w:rPr>
          <w:rStyle w:val="FontStyle22"/>
          <w:noProof/>
          <w:sz w:val="24"/>
          <w:szCs w:val="24"/>
        </w:rPr>
        <w:t xml:space="preserve">ргізуге өкілетті органдармен және азаматтармен қолданылатын </w:t>
      </w:r>
      <w:r w:rsidRPr="001F4000">
        <w:rPr>
          <w:rStyle w:val="FontStyle22"/>
          <w:noProof/>
          <w:sz w:val="24"/>
          <w:szCs w:val="24"/>
          <w:lang w:val="kk-KZ"/>
        </w:rPr>
        <w:t>м</w:t>
      </w:r>
      <w:r w:rsidRPr="001F4000">
        <w:rPr>
          <w:rStyle w:val="FontStyle22"/>
          <w:noProof/>
          <w:sz w:val="24"/>
          <w:szCs w:val="24"/>
        </w:rPr>
        <w:t xml:space="preserve">әжбүрлеу сипатындағы құрал болып табылады. Қылмыстық процестік </w:t>
      </w:r>
      <w:r w:rsidRPr="001F4000">
        <w:rPr>
          <w:rStyle w:val="FontStyle22"/>
          <w:noProof/>
          <w:sz w:val="24"/>
          <w:szCs w:val="24"/>
          <w:lang w:val="kk-KZ"/>
        </w:rPr>
        <w:t>за</w:t>
      </w:r>
      <w:r w:rsidRPr="001F4000">
        <w:rPr>
          <w:rStyle w:val="FontStyle22"/>
          <w:noProof/>
          <w:sz w:val="24"/>
          <w:szCs w:val="24"/>
        </w:rPr>
        <w:t>ңнамаға сай, аталған шаралар күдіктіге, айыпталушығажә</w:t>
      </w:r>
      <w:r w:rsidR="0079060A" w:rsidRPr="001F4000">
        <w:rPr>
          <w:rStyle w:val="FontStyle22"/>
          <w:noProof/>
          <w:sz w:val="24"/>
          <w:szCs w:val="24"/>
        </w:rPr>
        <w:t xml:space="preserve">не </w:t>
      </w:r>
      <w:r w:rsidR="0079060A" w:rsidRPr="001F4000">
        <w:rPr>
          <w:rStyle w:val="FontStyle22"/>
          <w:noProof/>
          <w:sz w:val="24"/>
          <w:szCs w:val="24"/>
          <w:lang w:val="kk-KZ"/>
        </w:rPr>
        <w:t>қ</w:t>
      </w:r>
      <w:r w:rsidRPr="001F4000">
        <w:rPr>
          <w:rStyle w:val="FontStyle22"/>
          <w:noProof/>
          <w:sz w:val="24"/>
          <w:szCs w:val="24"/>
        </w:rPr>
        <w:t xml:space="preserve">ылмыстық </w:t>
      </w:r>
      <w:r w:rsidR="0079060A" w:rsidRPr="001F4000">
        <w:rPr>
          <w:rStyle w:val="FontStyle22"/>
          <w:noProof/>
          <w:sz w:val="24"/>
          <w:szCs w:val="24"/>
          <w:lang w:val="kk-KZ"/>
        </w:rPr>
        <w:t>пр</w:t>
      </w:r>
      <w:r w:rsidRPr="001F4000">
        <w:rPr>
          <w:rStyle w:val="FontStyle22"/>
          <w:noProof/>
          <w:sz w:val="24"/>
          <w:szCs w:val="24"/>
        </w:rPr>
        <w:t xml:space="preserve">оцеске басқа да қатысушыларына қылмыстық істің сәтті тергелуі мен </w:t>
      </w:r>
      <w:r w:rsidRPr="001F4000">
        <w:rPr>
          <w:rStyle w:val="FontStyle22"/>
          <w:noProof/>
          <w:sz w:val="24"/>
          <w:szCs w:val="24"/>
          <w:lang w:val="kk-KZ"/>
        </w:rPr>
        <w:t>ш</w:t>
      </w:r>
      <w:r w:rsidRPr="001F4000">
        <w:rPr>
          <w:rStyle w:val="FontStyle22"/>
          <w:noProof/>
          <w:sz w:val="24"/>
          <w:szCs w:val="24"/>
        </w:rPr>
        <w:t>ешілуіне кедергі жасамаудың жолын кесетін заңсыз әрекеттерді болдыр</w:t>
      </w:r>
      <w:r w:rsidRPr="001F4000">
        <w:rPr>
          <w:rStyle w:val="FontStyle22"/>
          <w:noProof/>
          <w:sz w:val="24"/>
          <w:szCs w:val="24"/>
        </w:rPr>
        <w:softHyphen/>
        <w:t>мау, алдын алу жә</w:t>
      </w:r>
      <w:r w:rsidR="0079060A" w:rsidRPr="001F4000">
        <w:rPr>
          <w:rStyle w:val="FontStyle22"/>
          <w:noProof/>
          <w:sz w:val="24"/>
          <w:szCs w:val="24"/>
        </w:rPr>
        <w:t>не де қылмысты</w:t>
      </w:r>
      <w:r w:rsidR="0079060A" w:rsidRPr="001F4000">
        <w:rPr>
          <w:rStyle w:val="FontStyle22"/>
          <w:noProof/>
          <w:sz w:val="24"/>
          <w:szCs w:val="24"/>
          <w:lang w:val="kk-KZ"/>
        </w:rPr>
        <w:t>қ</w:t>
      </w:r>
      <w:r w:rsidR="0079060A" w:rsidRPr="001F4000">
        <w:rPr>
          <w:rStyle w:val="FontStyle22"/>
          <w:noProof/>
          <w:sz w:val="24"/>
          <w:szCs w:val="24"/>
        </w:rPr>
        <w:t xml:space="preserve"> сот өндіріс</w:t>
      </w:r>
      <w:r w:rsidR="0079060A" w:rsidRPr="001F4000">
        <w:rPr>
          <w:rStyle w:val="FontStyle22"/>
          <w:noProof/>
          <w:sz w:val="24"/>
          <w:szCs w:val="24"/>
          <w:lang w:val="kk-KZ"/>
        </w:rPr>
        <w:t>ін</w:t>
      </w:r>
      <w:r w:rsidR="0079060A" w:rsidRPr="001F4000">
        <w:rPr>
          <w:rStyle w:val="FontStyle22"/>
          <w:noProof/>
          <w:sz w:val="24"/>
          <w:szCs w:val="24"/>
        </w:rPr>
        <w:t>ің өзге де м</w:t>
      </w:r>
      <w:r w:rsidR="0079060A" w:rsidRPr="001F4000">
        <w:rPr>
          <w:rStyle w:val="FontStyle22"/>
          <w:noProof/>
          <w:sz w:val="24"/>
          <w:szCs w:val="24"/>
          <w:lang w:val="kk-KZ"/>
        </w:rPr>
        <w:t>ін</w:t>
      </w:r>
      <w:r w:rsidR="0079060A" w:rsidRPr="001F4000">
        <w:rPr>
          <w:rStyle w:val="FontStyle22"/>
          <w:noProof/>
          <w:sz w:val="24"/>
          <w:szCs w:val="24"/>
        </w:rPr>
        <w:t>деттері</w:t>
      </w:r>
      <w:r w:rsidR="0079060A" w:rsidRPr="001F4000">
        <w:rPr>
          <w:rStyle w:val="FontStyle22"/>
          <w:noProof/>
          <w:sz w:val="24"/>
          <w:szCs w:val="24"/>
          <w:lang w:val="kk-KZ"/>
        </w:rPr>
        <w:t>н</w:t>
      </w:r>
      <w:r w:rsidR="0079060A" w:rsidRPr="001F4000">
        <w:rPr>
          <w:rStyle w:val="FontStyle22"/>
          <w:noProof/>
          <w:sz w:val="24"/>
          <w:szCs w:val="24"/>
        </w:rPr>
        <w:t xml:space="preserve"> орындау ма</w:t>
      </w:r>
      <w:r w:rsidR="0079060A" w:rsidRPr="001F4000">
        <w:rPr>
          <w:rStyle w:val="FontStyle22"/>
          <w:noProof/>
          <w:sz w:val="24"/>
          <w:szCs w:val="24"/>
          <w:lang w:val="kk-KZ"/>
        </w:rPr>
        <w:t>қ</w:t>
      </w:r>
      <w:r w:rsidR="0079060A" w:rsidRPr="001F4000">
        <w:rPr>
          <w:rStyle w:val="FontStyle22"/>
          <w:noProof/>
          <w:sz w:val="24"/>
          <w:szCs w:val="24"/>
        </w:rPr>
        <w:t xml:space="preserve">сатында </w:t>
      </w:r>
      <w:r w:rsidR="0079060A" w:rsidRPr="001F4000">
        <w:rPr>
          <w:rStyle w:val="FontStyle22"/>
          <w:noProof/>
          <w:sz w:val="24"/>
          <w:szCs w:val="24"/>
          <w:lang w:val="kk-KZ"/>
        </w:rPr>
        <w:t>қ</w:t>
      </w:r>
      <w:r w:rsidRPr="001F4000">
        <w:rPr>
          <w:rStyle w:val="FontStyle22"/>
          <w:noProof/>
          <w:sz w:val="24"/>
          <w:szCs w:val="24"/>
        </w:rPr>
        <w:t>олданылады деп есептейді [4, с. 154].</w:t>
      </w:r>
    </w:p>
    <w:p w:rsidR="00BD6AD2" w:rsidRPr="001F4000" w:rsidRDefault="00BD6AD2" w:rsidP="00347525">
      <w:pPr>
        <w:pStyle w:val="Style5"/>
        <w:widowControl/>
        <w:ind w:firstLine="567"/>
        <w:jc w:val="both"/>
        <w:rPr>
          <w:rStyle w:val="FontStyle22"/>
          <w:noProof/>
          <w:sz w:val="24"/>
          <w:szCs w:val="24"/>
        </w:rPr>
      </w:pPr>
      <w:r w:rsidRPr="001F4000">
        <w:rPr>
          <w:rStyle w:val="FontStyle22"/>
          <w:noProof/>
          <w:sz w:val="24"/>
          <w:szCs w:val="24"/>
        </w:rPr>
        <w:t xml:space="preserve">Ал профессор Б.Х. Толеубекованың ойынша, едәуір кешенді берілген түсінік З.Ф. Ковриганың берген түсінігі деп есептейді. Оның анықтамасы </w:t>
      </w:r>
      <w:r w:rsidR="004A718B" w:rsidRPr="001F4000">
        <w:rPr>
          <w:rStyle w:val="FontStyle22"/>
          <w:noProof/>
          <w:sz w:val="24"/>
          <w:szCs w:val="24"/>
        </w:rPr>
        <w:t>бойынша, қылмыстық-процессуалды</w:t>
      </w:r>
      <w:r w:rsidR="004A718B" w:rsidRPr="001F4000">
        <w:rPr>
          <w:rStyle w:val="FontStyle22"/>
          <w:noProof/>
          <w:sz w:val="24"/>
          <w:szCs w:val="24"/>
          <w:lang w:val="kk-KZ"/>
        </w:rPr>
        <w:t>қ</w:t>
      </w:r>
      <w:r w:rsidRPr="001F4000">
        <w:rPr>
          <w:rStyle w:val="FontStyle22"/>
          <w:noProof/>
          <w:sz w:val="24"/>
          <w:szCs w:val="24"/>
        </w:rPr>
        <w:t xml:space="preserve"> мә</w:t>
      </w:r>
      <w:r w:rsidR="004A718B" w:rsidRPr="001F4000">
        <w:rPr>
          <w:rStyle w:val="FontStyle22"/>
          <w:noProof/>
          <w:sz w:val="24"/>
          <w:szCs w:val="24"/>
        </w:rPr>
        <w:t>жбүрлеу - б</w:t>
      </w:r>
      <w:r w:rsidR="004A718B" w:rsidRPr="001F4000">
        <w:rPr>
          <w:rStyle w:val="FontStyle22"/>
          <w:noProof/>
          <w:sz w:val="24"/>
          <w:szCs w:val="24"/>
          <w:lang w:val="kk-KZ"/>
        </w:rPr>
        <w:t>ұ</w:t>
      </w:r>
      <w:r w:rsidRPr="001F4000">
        <w:rPr>
          <w:rStyle w:val="FontStyle22"/>
          <w:noProof/>
          <w:sz w:val="24"/>
          <w:szCs w:val="24"/>
        </w:rPr>
        <w:t>л мемлекеттік өк</w:t>
      </w:r>
      <w:r w:rsidR="004A718B" w:rsidRPr="001F4000">
        <w:rPr>
          <w:rStyle w:val="FontStyle22"/>
          <w:noProof/>
          <w:sz w:val="24"/>
          <w:szCs w:val="24"/>
        </w:rPr>
        <w:t>ілетті органдардың (лауазымды т</w:t>
      </w:r>
      <w:r w:rsidR="004A718B" w:rsidRPr="001F4000">
        <w:rPr>
          <w:rStyle w:val="FontStyle22"/>
          <w:noProof/>
          <w:sz w:val="24"/>
          <w:szCs w:val="24"/>
          <w:lang w:val="kk-KZ"/>
        </w:rPr>
        <w:t>ұ</w:t>
      </w:r>
      <w:r w:rsidRPr="001F4000">
        <w:rPr>
          <w:rStyle w:val="FontStyle22"/>
          <w:noProof/>
          <w:sz w:val="24"/>
          <w:szCs w:val="24"/>
        </w:rPr>
        <w:t>лғалардың) қылмыстық процессуалдық кызмет қатысушыларына қатысты заңға сәйке арнайы тәртіпте</w:t>
      </w:r>
      <w:r w:rsidR="004A718B" w:rsidRPr="001F4000">
        <w:rPr>
          <w:rStyle w:val="FontStyle22"/>
          <w:noProof/>
          <w:sz w:val="24"/>
          <w:szCs w:val="24"/>
        </w:rPr>
        <w:t xml:space="preserve">рмен сот төрелігінің мүддесіне </w:t>
      </w:r>
      <w:r w:rsidR="004A718B" w:rsidRPr="001F4000">
        <w:rPr>
          <w:rStyle w:val="FontStyle22"/>
          <w:noProof/>
          <w:sz w:val="24"/>
          <w:szCs w:val="24"/>
          <w:lang w:val="kk-KZ"/>
        </w:rPr>
        <w:t>қ</w:t>
      </w:r>
      <w:r w:rsidRPr="001F4000">
        <w:rPr>
          <w:rStyle w:val="FontStyle22"/>
          <w:noProof/>
          <w:sz w:val="24"/>
          <w:szCs w:val="24"/>
        </w:rPr>
        <w:t>ауіп төндіретін заңсыз әрекеттер мен әрекетсіздіктің алдын алатын және мемлекеттің</w:t>
      </w:r>
      <w:r w:rsidR="004A718B" w:rsidRPr="001F4000">
        <w:rPr>
          <w:rStyle w:val="FontStyle22"/>
          <w:noProof/>
          <w:sz w:val="24"/>
          <w:szCs w:val="24"/>
        </w:rPr>
        <w:t xml:space="preserve"> араласуымен жүзеге асырылатын </w:t>
      </w:r>
      <w:r w:rsidR="004A718B" w:rsidRPr="001F4000">
        <w:rPr>
          <w:rStyle w:val="FontStyle22"/>
          <w:noProof/>
          <w:sz w:val="24"/>
          <w:szCs w:val="24"/>
          <w:lang w:val="kk-KZ"/>
        </w:rPr>
        <w:t>қ</w:t>
      </w:r>
      <w:r w:rsidR="004A718B" w:rsidRPr="001F4000">
        <w:rPr>
          <w:rStyle w:val="FontStyle22"/>
          <w:noProof/>
          <w:sz w:val="24"/>
          <w:szCs w:val="24"/>
        </w:rPr>
        <w:t>ылмыстық процесуалдық қ</w:t>
      </w:r>
      <w:r w:rsidR="004A718B" w:rsidRPr="001F4000">
        <w:rPr>
          <w:rStyle w:val="FontStyle22"/>
          <w:noProof/>
          <w:sz w:val="24"/>
          <w:szCs w:val="24"/>
          <w:lang w:val="kk-KZ"/>
        </w:rPr>
        <w:t>ұ</w:t>
      </w:r>
      <w:r w:rsidRPr="001F4000">
        <w:rPr>
          <w:rStyle w:val="FontStyle22"/>
          <w:noProof/>
          <w:sz w:val="24"/>
          <w:szCs w:val="24"/>
        </w:rPr>
        <w:t>рал болып табылады дейді [5,326 6.].</w:t>
      </w:r>
    </w:p>
    <w:p w:rsidR="00BD6AD2" w:rsidRPr="001F4000" w:rsidRDefault="00BD6AD2" w:rsidP="00347525">
      <w:pPr>
        <w:pStyle w:val="Style5"/>
        <w:widowControl/>
        <w:ind w:firstLine="567"/>
        <w:jc w:val="both"/>
        <w:rPr>
          <w:rStyle w:val="FontStyle22"/>
          <w:noProof/>
          <w:sz w:val="24"/>
          <w:szCs w:val="24"/>
        </w:rPr>
      </w:pPr>
      <w:r w:rsidRPr="001F4000">
        <w:rPr>
          <w:rStyle w:val="FontStyle22"/>
          <w:noProof/>
          <w:sz w:val="24"/>
          <w:szCs w:val="24"/>
        </w:rPr>
        <w:t>Қылмыстық-процессуалд</w:t>
      </w:r>
      <w:r w:rsidR="004A718B" w:rsidRPr="001F4000">
        <w:rPr>
          <w:rStyle w:val="FontStyle22"/>
          <w:noProof/>
          <w:sz w:val="24"/>
          <w:szCs w:val="24"/>
        </w:rPr>
        <w:t>ық қ</w:t>
      </w:r>
      <w:r w:rsidR="004A718B" w:rsidRPr="001F4000">
        <w:rPr>
          <w:rStyle w:val="FontStyle22"/>
          <w:noProof/>
          <w:sz w:val="24"/>
          <w:szCs w:val="24"/>
          <w:lang w:val="kk-KZ"/>
        </w:rPr>
        <w:t>ұ</w:t>
      </w:r>
      <w:r w:rsidRPr="001F4000">
        <w:rPr>
          <w:rStyle w:val="FontStyle22"/>
          <w:noProof/>
          <w:sz w:val="24"/>
          <w:szCs w:val="24"/>
        </w:rPr>
        <w:t>қық теориясында қылмыстық-процес-суалдық мәжбүрлеу шараларын қолдану шарт</w:t>
      </w:r>
      <w:r w:rsidR="004A718B" w:rsidRPr="001F4000">
        <w:rPr>
          <w:rStyle w:val="FontStyle22"/>
          <w:noProof/>
          <w:sz w:val="24"/>
          <w:szCs w:val="24"/>
        </w:rPr>
        <w:t>тары азаматтардың конституциялы</w:t>
      </w:r>
      <w:r w:rsidR="004A718B" w:rsidRPr="001F4000">
        <w:rPr>
          <w:rStyle w:val="FontStyle22"/>
          <w:noProof/>
          <w:sz w:val="24"/>
          <w:szCs w:val="24"/>
          <w:lang w:val="kk-KZ"/>
        </w:rPr>
        <w:t>ққұқ</w:t>
      </w:r>
      <w:r w:rsidR="004A718B" w:rsidRPr="001F4000">
        <w:rPr>
          <w:rStyle w:val="FontStyle22"/>
          <w:noProof/>
          <w:sz w:val="24"/>
          <w:szCs w:val="24"/>
        </w:rPr>
        <w:t>ықтармен бостанды</w:t>
      </w:r>
      <w:r w:rsidR="004A718B" w:rsidRPr="001F4000">
        <w:rPr>
          <w:rStyle w:val="FontStyle22"/>
          <w:noProof/>
          <w:sz w:val="24"/>
          <w:szCs w:val="24"/>
          <w:lang w:val="kk-KZ"/>
        </w:rPr>
        <w:t>қ</w:t>
      </w:r>
      <w:r w:rsidR="004A718B" w:rsidRPr="001F4000">
        <w:rPr>
          <w:rStyle w:val="FontStyle22"/>
          <w:noProof/>
          <w:sz w:val="24"/>
          <w:szCs w:val="24"/>
        </w:rPr>
        <w:t>тарды шектеуге бағытталғанды</w:t>
      </w:r>
      <w:r w:rsidR="004A718B" w:rsidRPr="001F4000">
        <w:rPr>
          <w:rStyle w:val="FontStyle22"/>
          <w:noProof/>
          <w:sz w:val="24"/>
          <w:szCs w:val="24"/>
          <w:lang w:val="kk-KZ"/>
        </w:rPr>
        <w:t>қ</w:t>
      </w:r>
      <w:r w:rsidRPr="001F4000">
        <w:rPr>
          <w:rStyle w:val="FontStyle22"/>
          <w:noProof/>
          <w:sz w:val="24"/>
          <w:szCs w:val="24"/>
        </w:rPr>
        <w:t>тан маңызды мағынаға ие болады.</w:t>
      </w:r>
    </w:p>
    <w:p w:rsidR="00BD6AD2" w:rsidRPr="001F4000" w:rsidRDefault="004A718B" w:rsidP="00347525">
      <w:pPr>
        <w:pStyle w:val="Style5"/>
        <w:widowControl/>
        <w:ind w:firstLine="567"/>
        <w:jc w:val="both"/>
        <w:rPr>
          <w:rStyle w:val="FontStyle22"/>
          <w:noProof/>
          <w:sz w:val="24"/>
          <w:szCs w:val="24"/>
        </w:rPr>
      </w:pPr>
      <w:r w:rsidRPr="001F4000">
        <w:rPr>
          <w:rStyle w:val="FontStyle22"/>
          <w:noProof/>
          <w:sz w:val="24"/>
          <w:szCs w:val="24"/>
        </w:rPr>
        <w:t>Егер қылмыстық-процессуалды</w:t>
      </w:r>
      <w:r w:rsidRPr="001F4000">
        <w:rPr>
          <w:rStyle w:val="FontStyle22"/>
          <w:noProof/>
          <w:sz w:val="24"/>
          <w:szCs w:val="24"/>
          <w:lang w:val="kk-KZ"/>
        </w:rPr>
        <w:t>қ</w:t>
      </w:r>
      <w:r w:rsidRPr="001F4000">
        <w:rPr>
          <w:rStyle w:val="FontStyle22"/>
          <w:noProof/>
          <w:sz w:val="24"/>
          <w:szCs w:val="24"/>
        </w:rPr>
        <w:t xml:space="preserve"> заңнаманы талдай келе және про</w:t>
      </w:r>
      <w:r w:rsidR="00BD6AD2" w:rsidRPr="001F4000">
        <w:rPr>
          <w:rStyle w:val="FontStyle22"/>
          <w:noProof/>
          <w:sz w:val="24"/>
          <w:szCs w:val="24"/>
        </w:rPr>
        <w:t>цессуалист-ғалымдардың көзқарастарына жүгінетін болсақ, қылмыстық-процессуалдық мәжбүрлеу шараларын таңдау</w:t>
      </w:r>
      <w:r w:rsidRPr="001F4000">
        <w:rPr>
          <w:rStyle w:val="FontStyle22"/>
          <w:noProof/>
          <w:sz w:val="24"/>
          <w:szCs w:val="24"/>
        </w:rPr>
        <w:t xml:space="preserve"> кезінде келесідей талаптарды </w:t>
      </w:r>
      <w:r w:rsidRPr="001F4000">
        <w:rPr>
          <w:rStyle w:val="FontStyle22"/>
          <w:noProof/>
          <w:sz w:val="24"/>
          <w:szCs w:val="24"/>
          <w:lang w:val="kk-KZ"/>
        </w:rPr>
        <w:t>қ</w:t>
      </w:r>
      <w:r w:rsidR="00BD6AD2" w:rsidRPr="001F4000">
        <w:rPr>
          <w:rStyle w:val="FontStyle22"/>
          <w:noProof/>
          <w:sz w:val="24"/>
          <w:szCs w:val="24"/>
        </w:rPr>
        <w:t>алыптастыру қажет:</w:t>
      </w:r>
    </w:p>
    <w:p w:rsidR="00BD6AD2" w:rsidRPr="001F4000" w:rsidRDefault="00BD6AD2" w:rsidP="00347525">
      <w:pPr>
        <w:pStyle w:val="Style7"/>
        <w:widowControl/>
        <w:numPr>
          <w:ilvl w:val="0"/>
          <w:numId w:val="183"/>
        </w:numPr>
        <w:tabs>
          <w:tab w:val="left" w:pos="586"/>
        </w:tabs>
        <w:ind w:firstLine="567"/>
        <w:jc w:val="both"/>
        <w:rPr>
          <w:rStyle w:val="FontStyle22"/>
          <w:noProof/>
          <w:sz w:val="24"/>
          <w:szCs w:val="24"/>
          <w:lang w:val="kk-KZ"/>
        </w:rPr>
      </w:pPr>
      <w:r w:rsidRPr="001F4000">
        <w:rPr>
          <w:rStyle w:val="FontStyle22"/>
          <w:noProof/>
          <w:sz w:val="24"/>
          <w:szCs w:val="24"/>
          <w:lang w:val="kk-KZ"/>
        </w:rPr>
        <w:t>олар те</w:t>
      </w:r>
      <w:r w:rsidR="008B0311" w:rsidRPr="001F4000">
        <w:rPr>
          <w:rStyle w:val="FontStyle22"/>
          <w:noProof/>
          <w:sz w:val="24"/>
          <w:szCs w:val="24"/>
          <w:lang w:val="kk-KZ"/>
        </w:rPr>
        <w:t>к қылмыстық іс-жүргізу аясында қ</w:t>
      </w:r>
      <w:r w:rsidRPr="001F4000">
        <w:rPr>
          <w:rStyle w:val="FontStyle22"/>
          <w:noProof/>
          <w:sz w:val="24"/>
          <w:szCs w:val="24"/>
          <w:lang w:val="kk-KZ"/>
        </w:rPr>
        <w:t>олданылады;</w:t>
      </w:r>
    </w:p>
    <w:p w:rsidR="00BD6AD2" w:rsidRPr="001F4000" w:rsidRDefault="00BD6AD2" w:rsidP="00347525">
      <w:pPr>
        <w:pStyle w:val="Style7"/>
        <w:widowControl/>
        <w:numPr>
          <w:ilvl w:val="0"/>
          <w:numId w:val="183"/>
        </w:numPr>
        <w:tabs>
          <w:tab w:val="left" w:pos="586"/>
        </w:tabs>
        <w:ind w:firstLine="567"/>
        <w:jc w:val="both"/>
        <w:rPr>
          <w:rStyle w:val="FontStyle22"/>
          <w:noProof/>
          <w:sz w:val="24"/>
          <w:szCs w:val="24"/>
          <w:lang w:val="kk-KZ"/>
        </w:rPr>
      </w:pPr>
      <w:r w:rsidRPr="001F4000">
        <w:rPr>
          <w:rStyle w:val="FontStyle22"/>
          <w:noProof/>
          <w:sz w:val="24"/>
          <w:szCs w:val="24"/>
          <w:lang w:val="kk-KZ"/>
        </w:rPr>
        <w:t>сотқа дейінгі тергеп-тексеру басталғаннан кейін;</w:t>
      </w:r>
    </w:p>
    <w:p w:rsidR="00BD6AD2" w:rsidRPr="001F4000" w:rsidRDefault="00BD6AD2" w:rsidP="00347525">
      <w:pPr>
        <w:pStyle w:val="Style7"/>
        <w:widowControl/>
        <w:numPr>
          <w:ilvl w:val="0"/>
          <w:numId w:val="184"/>
        </w:numPr>
        <w:tabs>
          <w:tab w:val="left" w:pos="528"/>
        </w:tabs>
        <w:ind w:firstLine="567"/>
        <w:jc w:val="both"/>
        <w:rPr>
          <w:rStyle w:val="FontStyle22"/>
          <w:noProof/>
          <w:sz w:val="24"/>
          <w:szCs w:val="24"/>
          <w:lang w:val="kk-KZ"/>
        </w:rPr>
      </w:pPr>
      <w:r w:rsidRPr="001F4000">
        <w:rPr>
          <w:rStyle w:val="FontStyle22"/>
          <w:noProof/>
          <w:sz w:val="24"/>
          <w:szCs w:val="24"/>
          <w:lang w:val="kk-KZ"/>
        </w:rPr>
        <w:t>қ</w:t>
      </w:r>
      <w:r w:rsidR="008B0311" w:rsidRPr="001F4000">
        <w:rPr>
          <w:rStyle w:val="FontStyle22"/>
          <w:noProof/>
          <w:sz w:val="24"/>
          <w:szCs w:val="24"/>
          <w:lang w:val="kk-KZ"/>
        </w:rPr>
        <w:t>ылмыстық</w:t>
      </w:r>
      <w:r w:rsidRPr="001F4000">
        <w:rPr>
          <w:rStyle w:val="FontStyle22"/>
          <w:noProof/>
          <w:sz w:val="24"/>
          <w:szCs w:val="24"/>
          <w:lang w:val="kk-KZ"/>
        </w:rPr>
        <w:t>-процессуалдық мә</w:t>
      </w:r>
      <w:r w:rsidR="008B0311" w:rsidRPr="001F4000">
        <w:rPr>
          <w:rStyle w:val="FontStyle22"/>
          <w:noProof/>
          <w:sz w:val="24"/>
          <w:szCs w:val="24"/>
          <w:lang w:val="kk-KZ"/>
        </w:rPr>
        <w:t>жбүрлеу шаралары қолданылатын тұ</w:t>
      </w:r>
      <w:r w:rsidRPr="001F4000">
        <w:rPr>
          <w:rStyle w:val="FontStyle22"/>
          <w:noProof/>
          <w:sz w:val="24"/>
          <w:szCs w:val="24"/>
          <w:lang w:val="kk-KZ"/>
        </w:rPr>
        <w:t>лғалар, және оларды қолдану тәртіптері мен шарттары қатаң түрде заңмен реттелуі тиіс;</w:t>
      </w:r>
    </w:p>
    <w:p w:rsidR="00BD6AD2" w:rsidRPr="001F4000" w:rsidRDefault="008B0311" w:rsidP="00347525">
      <w:pPr>
        <w:pStyle w:val="Style7"/>
        <w:widowControl/>
        <w:numPr>
          <w:ilvl w:val="0"/>
          <w:numId w:val="184"/>
        </w:numPr>
        <w:tabs>
          <w:tab w:val="left" w:pos="528"/>
        </w:tabs>
        <w:ind w:firstLine="567"/>
        <w:jc w:val="both"/>
        <w:rPr>
          <w:rStyle w:val="FontStyle22"/>
          <w:noProof/>
          <w:sz w:val="24"/>
          <w:szCs w:val="24"/>
          <w:lang w:val="kk-KZ"/>
        </w:rPr>
      </w:pPr>
      <w:r w:rsidRPr="001F4000">
        <w:rPr>
          <w:rStyle w:val="FontStyle22"/>
          <w:noProof/>
          <w:sz w:val="24"/>
          <w:szCs w:val="24"/>
          <w:lang w:val="kk-KZ"/>
        </w:rPr>
        <w:t xml:space="preserve"> қылмыстық</w:t>
      </w:r>
      <w:r w:rsidR="00BD6AD2" w:rsidRPr="001F4000">
        <w:rPr>
          <w:rStyle w:val="FontStyle22"/>
          <w:noProof/>
          <w:sz w:val="24"/>
          <w:szCs w:val="24"/>
          <w:lang w:val="kk-KZ"/>
        </w:rPr>
        <w:t>-процессуалдық мәжбүрлеу</w:t>
      </w:r>
      <w:r w:rsidRPr="001F4000">
        <w:rPr>
          <w:rStyle w:val="FontStyle22"/>
          <w:noProof/>
          <w:sz w:val="24"/>
          <w:szCs w:val="24"/>
          <w:lang w:val="kk-KZ"/>
        </w:rPr>
        <w:t xml:space="preserve"> шаралары тұлғаның еркінен тыс қ</w:t>
      </w:r>
      <w:r w:rsidR="00BD6AD2" w:rsidRPr="001F4000">
        <w:rPr>
          <w:rStyle w:val="FontStyle22"/>
          <w:noProof/>
          <w:sz w:val="24"/>
          <w:szCs w:val="24"/>
          <w:lang w:val="kk-KZ"/>
        </w:rPr>
        <w:t>олданылады және жүзеге асырылады;</w:t>
      </w:r>
    </w:p>
    <w:p w:rsidR="00BD6AD2" w:rsidRPr="001F4000" w:rsidRDefault="00BD6AD2" w:rsidP="00347525">
      <w:pPr>
        <w:pStyle w:val="Style7"/>
        <w:widowControl/>
        <w:numPr>
          <w:ilvl w:val="0"/>
          <w:numId w:val="184"/>
        </w:numPr>
        <w:tabs>
          <w:tab w:val="left" w:pos="528"/>
        </w:tabs>
        <w:ind w:firstLine="567"/>
        <w:jc w:val="both"/>
        <w:rPr>
          <w:rStyle w:val="FontStyle22"/>
          <w:noProof/>
          <w:sz w:val="24"/>
          <w:szCs w:val="24"/>
          <w:lang w:val="kk-KZ"/>
        </w:rPr>
      </w:pPr>
      <w:r w:rsidRPr="001F4000">
        <w:rPr>
          <w:rStyle w:val="FontStyle22"/>
          <w:noProof/>
          <w:sz w:val="24"/>
          <w:szCs w:val="24"/>
          <w:lang w:val="kk-KZ"/>
        </w:rPr>
        <w:t>қылмыстық-процессуалдық мәжбүрлеу шараларының заңды жә</w:t>
      </w:r>
      <w:r w:rsidR="008B0311" w:rsidRPr="001F4000">
        <w:rPr>
          <w:rStyle w:val="FontStyle22"/>
          <w:noProof/>
          <w:sz w:val="24"/>
          <w:szCs w:val="24"/>
          <w:lang w:val="kk-KZ"/>
        </w:rPr>
        <w:t>не дұ</w:t>
      </w:r>
      <w:r w:rsidRPr="001F4000">
        <w:rPr>
          <w:rStyle w:val="FontStyle22"/>
          <w:noProof/>
          <w:sz w:val="24"/>
          <w:szCs w:val="24"/>
          <w:lang w:val="kk-KZ"/>
        </w:rPr>
        <w:t>рыс қо</w:t>
      </w:r>
      <w:r w:rsidR="008B0311" w:rsidRPr="001F4000">
        <w:rPr>
          <w:rStyle w:val="FontStyle22"/>
          <w:noProof/>
          <w:sz w:val="24"/>
          <w:szCs w:val="24"/>
          <w:lang w:val="kk-KZ"/>
        </w:rPr>
        <w:t>лданылуы қылмыстық-процессуалдық кепілдіктермен, про</w:t>
      </w:r>
      <w:r w:rsidRPr="001F4000">
        <w:rPr>
          <w:rStyle w:val="FontStyle22"/>
          <w:noProof/>
          <w:sz w:val="24"/>
          <w:szCs w:val="24"/>
          <w:lang w:val="kk-KZ"/>
        </w:rPr>
        <w:t>курордың бақылауымен және соттың қадағалауымен жүзеге асырылады.</w:t>
      </w:r>
    </w:p>
    <w:p w:rsidR="00BD6AD2" w:rsidRPr="001F4000" w:rsidRDefault="00BD6AD2" w:rsidP="00347525">
      <w:pPr>
        <w:pStyle w:val="Style5"/>
        <w:widowControl/>
        <w:ind w:firstLine="567"/>
        <w:jc w:val="both"/>
        <w:rPr>
          <w:rStyle w:val="FontStyle22"/>
          <w:noProof/>
          <w:sz w:val="24"/>
          <w:szCs w:val="24"/>
          <w:lang w:val="kk-KZ"/>
        </w:rPr>
      </w:pPr>
      <w:r w:rsidRPr="001F4000">
        <w:rPr>
          <w:rStyle w:val="FontStyle22"/>
          <w:noProof/>
          <w:sz w:val="24"/>
          <w:szCs w:val="24"/>
          <w:lang w:val="kk-KZ"/>
        </w:rPr>
        <w:t>Қылмыстық</w:t>
      </w:r>
      <w:r w:rsidR="008B0311" w:rsidRPr="001F4000">
        <w:rPr>
          <w:rStyle w:val="FontStyle22"/>
          <w:noProof/>
          <w:sz w:val="24"/>
          <w:szCs w:val="24"/>
          <w:lang w:val="kk-KZ"/>
        </w:rPr>
        <w:t>-процессуалдық</w:t>
      </w:r>
      <w:r w:rsidRPr="001F4000">
        <w:rPr>
          <w:rStyle w:val="FontStyle22"/>
          <w:noProof/>
          <w:sz w:val="24"/>
          <w:szCs w:val="24"/>
          <w:lang w:val="kk-KZ"/>
        </w:rPr>
        <w:t xml:space="preserve"> мә</w:t>
      </w:r>
      <w:r w:rsidR="008B0311" w:rsidRPr="001F4000">
        <w:rPr>
          <w:rStyle w:val="FontStyle22"/>
          <w:noProof/>
          <w:sz w:val="24"/>
          <w:szCs w:val="24"/>
          <w:lang w:val="kk-KZ"/>
        </w:rPr>
        <w:t>жбүрлеу шараларының классифика</w:t>
      </w:r>
      <w:r w:rsidRPr="001F4000">
        <w:rPr>
          <w:rStyle w:val="FontStyle22"/>
          <w:noProof/>
          <w:sz w:val="24"/>
          <w:szCs w:val="24"/>
          <w:lang w:val="kk-KZ"/>
        </w:rPr>
        <w:t>циясы туралы мәселесіне қылмыстық процес теорияларында көптеген авторлардың еңбектері арналған.</w:t>
      </w:r>
    </w:p>
    <w:p w:rsidR="00BD6AD2" w:rsidRPr="001F4000" w:rsidRDefault="008B0311" w:rsidP="00347525">
      <w:pPr>
        <w:pStyle w:val="Style5"/>
        <w:widowControl/>
        <w:ind w:firstLine="567"/>
        <w:jc w:val="both"/>
        <w:rPr>
          <w:rStyle w:val="FontStyle22"/>
          <w:noProof/>
          <w:sz w:val="24"/>
          <w:szCs w:val="24"/>
          <w:lang w:val="kk-KZ"/>
        </w:rPr>
      </w:pPr>
      <w:r w:rsidRPr="001F4000">
        <w:rPr>
          <w:rStyle w:val="FontStyle22"/>
          <w:noProof/>
          <w:sz w:val="24"/>
          <w:szCs w:val="24"/>
          <w:lang w:val="kk-KZ"/>
        </w:rPr>
        <w:t xml:space="preserve">    Я</w:t>
      </w:r>
      <w:r w:rsidR="00BD6AD2" w:rsidRPr="001F4000">
        <w:rPr>
          <w:rStyle w:val="FontStyle22"/>
          <w:noProof/>
          <w:sz w:val="24"/>
          <w:szCs w:val="24"/>
          <w:lang w:val="kk-KZ"/>
        </w:rPr>
        <w:t>ғни А.П. Рыжаков мәжбүрлеу шараларын келесідей түрлерге бөледі:</w:t>
      </w:r>
    </w:p>
    <w:p w:rsidR="00816D35" w:rsidRDefault="008B0311" w:rsidP="00347525">
      <w:pPr>
        <w:pStyle w:val="Style16"/>
        <w:widowControl/>
        <w:tabs>
          <w:tab w:val="left" w:pos="648"/>
        </w:tabs>
        <w:spacing w:line="240" w:lineRule="auto"/>
        <w:ind w:firstLine="567"/>
        <w:jc w:val="both"/>
        <w:rPr>
          <w:rStyle w:val="FontStyle22"/>
          <w:noProof/>
          <w:sz w:val="24"/>
          <w:szCs w:val="24"/>
          <w:lang w:val="kk-KZ"/>
        </w:rPr>
      </w:pPr>
      <w:r w:rsidRPr="001F4000">
        <w:rPr>
          <w:rStyle w:val="FontStyle22"/>
          <w:noProof/>
          <w:sz w:val="24"/>
          <w:szCs w:val="24"/>
        </w:rPr>
        <w:t>1.Профилактикалық және сақ</w:t>
      </w:r>
      <w:r w:rsidRPr="001F4000">
        <w:rPr>
          <w:rStyle w:val="FontStyle22"/>
          <w:noProof/>
          <w:sz w:val="24"/>
          <w:szCs w:val="24"/>
          <w:lang w:val="kk-KZ"/>
        </w:rPr>
        <w:t>т</w:t>
      </w:r>
      <w:r w:rsidR="00816D35">
        <w:rPr>
          <w:rStyle w:val="FontStyle22"/>
          <w:noProof/>
          <w:sz w:val="24"/>
          <w:szCs w:val="24"/>
        </w:rPr>
        <w:t>ық шаралары, оларға:</w:t>
      </w:r>
    </w:p>
    <w:p w:rsidR="008B0311" w:rsidRPr="001F4000" w:rsidRDefault="00BD6AD2" w:rsidP="00347525">
      <w:pPr>
        <w:pStyle w:val="Style16"/>
        <w:widowControl/>
        <w:tabs>
          <w:tab w:val="left" w:pos="648"/>
        </w:tabs>
        <w:spacing w:line="240" w:lineRule="auto"/>
        <w:ind w:firstLine="567"/>
        <w:jc w:val="both"/>
        <w:rPr>
          <w:rStyle w:val="FontStyle22"/>
          <w:noProof/>
          <w:sz w:val="24"/>
          <w:szCs w:val="24"/>
          <w:lang w:val="kk-KZ"/>
        </w:rPr>
      </w:pPr>
      <w:r w:rsidRPr="00816D35">
        <w:rPr>
          <w:rStyle w:val="FontStyle22"/>
          <w:noProof/>
          <w:sz w:val="24"/>
          <w:szCs w:val="24"/>
          <w:lang w:val="kk-KZ"/>
        </w:rPr>
        <w:t>а) Б</w:t>
      </w:r>
      <w:r w:rsidRPr="001F4000">
        <w:rPr>
          <w:rStyle w:val="FontStyle22"/>
          <w:noProof/>
          <w:sz w:val="24"/>
          <w:szCs w:val="24"/>
          <w:lang w:val="kk-KZ"/>
        </w:rPr>
        <w:t>ұ</w:t>
      </w:r>
      <w:r w:rsidRPr="00816D35">
        <w:rPr>
          <w:rStyle w:val="FontStyle22"/>
          <w:noProof/>
          <w:sz w:val="24"/>
          <w:szCs w:val="24"/>
          <w:lang w:val="kk-KZ"/>
        </w:rPr>
        <w:t>лтартпау шаралары;</w:t>
      </w:r>
    </w:p>
    <w:p w:rsidR="00816D35" w:rsidRDefault="00BD6AD2" w:rsidP="00347525">
      <w:pPr>
        <w:pStyle w:val="Style16"/>
        <w:widowControl/>
        <w:tabs>
          <w:tab w:val="left" w:pos="648"/>
        </w:tabs>
        <w:spacing w:line="240" w:lineRule="auto"/>
        <w:ind w:firstLine="567"/>
        <w:jc w:val="both"/>
        <w:rPr>
          <w:rStyle w:val="FontStyle22"/>
          <w:noProof/>
          <w:sz w:val="24"/>
          <w:szCs w:val="24"/>
          <w:lang w:val="kk-KZ"/>
        </w:rPr>
      </w:pPr>
      <w:r w:rsidRPr="001F4000">
        <w:rPr>
          <w:rStyle w:val="FontStyle22"/>
          <w:noProof/>
          <w:sz w:val="24"/>
          <w:szCs w:val="24"/>
          <w:lang w:val="kk-KZ"/>
        </w:rPr>
        <w:t>б)Дәлелдеу пр</w:t>
      </w:r>
      <w:r w:rsidR="00816D35">
        <w:rPr>
          <w:rStyle w:val="FontStyle22"/>
          <w:noProof/>
          <w:sz w:val="24"/>
          <w:szCs w:val="24"/>
          <w:lang w:val="kk-KZ"/>
        </w:rPr>
        <w:t>оцесін қамтамасыз ету шаралары;</w:t>
      </w:r>
    </w:p>
    <w:p w:rsidR="00BD6AD2" w:rsidRPr="001F4000" w:rsidRDefault="00BD6AD2" w:rsidP="00347525">
      <w:pPr>
        <w:pStyle w:val="Style16"/>
        <w:widowControl/>
        <w:tabs>
          <w:tab w:val="left" w:pos="648"/>
        </w:tabs>
        <w:spacing w:line="240" w:lineRule="auto"/>
        <w:ind w:firstLine="567"/>
        <w:jc w:val="both"/>
        <w:rPr>
          <w:rStyle w:val="FontStyle22"/>
          <w:noProof/>
          <w:sz w:val="24"/>
          <w:szCs w:val="24"/>
          <w:lang w:val="kk-KZ"/>
        </w:rPr>
      </w:pPr>
      <w:r w:rsidRPr="001F4000">
        <w:rPr>
          <w:rStyle w:val="FontStyle22"/>
          <w:noProof/>
          <w:sz w:val="24"/>
          <w:szCs w:val="24"/>
          <w:lang w:val="kk-KZ"/>
        </w:rPr>
        <w:t>в) Заңда көзделген басқа да шаралар:</w:t>
      </w:r>
    </w:p>
    <w:p w:rsidR="00BD6AD2" w:rsidRPr="001F4000" w:rsidRDefault="00BD6AD2" w:rsidP="00347525">
      <w:pPr>
        <w:pStyle w:val="Style7"/>
        <w:widowControl/>
        <w:numPr>
          <w:ilvl w:val="0"/>
          <w:numId w:val="185"/>
        </w:numPr>
        <w:tabs>
          <w:tab w:val="left" w:pos="624"/>
        </w:tabs>
        <w:ind w:firstLine="567"/>
        <w:jc w:val="both"/>
        <w:rPr>
          <w:rStyle w:val="FontStyle22"/>
          <w:noProof/>
          <w:sz w:val="24"/>
          <w:szCs w:val="24"/>
        </w:rPr>
      </w:pPr>
      <w:r w:rsidRPr="001F4000">
        <w:rPr>
          <w:rStyle w:val="FontStyle22"/>
          <w:noProof/>
          <w:sz w:val="24"/>
          <w:szCs w:val="24"/>
        </w:rPr>
        <w:t>Қорғау шаралары.</w:t>
      </w:r>
    </w:p>
    <w:p w:rsidR="008B0311" w:rsidRPr="001F4000" w:rsidRDefault="008B0311" w:rsidP="00347525">
      <w:pPr>
        <w:pStyle w:val="Style16"/>
        <w:widowControl/>
        <w:numPr>
          <w:ilvl w:val="0"/>
          <w:numId w:val="185"/>
        </w:numPr>
        <w:tabs>
          <w:tab w:val="left" w:pos="624"/>
        </w:tabs>
        <w:spacing w:line="240" w:lineRule="auto"/>
        <w:ind w:firstLine="567"/>
        <w:jc w:val="both"/>
        <w:rPr>
          <w:rStyle w:val="FontStyle22"/>
          <w:noProof/>
          <w:sz w:val="24"/>
          <w:szCs w:val="24"/>
        </w:rPr>
      </w:pPr>
      <w:r w:rsidRPr="001F4000">
        <w:rPr>
          <w:rStyle w:val="FontStyle22"/>
          <w:noProof/>
          <w:sz w:val="24"/>
          <w:szCs w:val="24"/>
        </w:rPr>
        <w:t>Қылмысты</w:t>
      </w:r>
      <w:r w:rsidRPr="001F4000">
        <w:rPr>
          <w:rStyle w:val="FontStyle22"/>
          <w:noProof/>
          <w:sz w:val="24"/>
          <w:szCs w:val="24"/>
          <w:lang w:val="kk-KZ"/>
        </w:rPr>
        <w:t>қ</w:t>
      </w:r>
      <w:r w:rsidR="00BD6AD2" w:rsidRPr="001F4000">
        <w:rPr>
          <w:rStyle w:val="FontStyle22"/>
          <w:noProof/>
          <w:sz w:val="24"/>
          <w:szCs w:val="24"/>
        </w:rPr>
        <w:t xml:space="preserve">-процессуалдық жауаптылық шаралары [6, 384 б.]. </w:t>
      </w:r>
    </w:p>
    <w:p w:rsidR="00BD6AD2" w:rsidRPr="001F4000" w:rsidRDefault="00BD6AD2" w:rsidP="00347525">
      <w:pPr>
        <w:pStyle w:val="Style16"/>
        <w:widowControl/>
        <w:tabs>
          <w:tab w:val="left" w:pos="624"/>
        </w:tabs>
        <w:spacing w:line="240" w:lineRule="auto"/>
        <w:ind w:firstLine="567"/>
        <w:jc w:val="both"/>
        <w:rPr>
          <w:rStyle w:val="FontStyle22"/>
          <w:noProof/>
          <w:sz w:val="24"/>
          <w:szCs w:val="24"/>
          <w:lang w:val="kk-KZ"/>
        </w:rPr>
      </w:pPr>
      <w:r w:rsidRPr="001F4000">
        <w:rPr>
          <w:rStyle w:val="FontStyle22"/>
          <w:noProof/>
          <w:sz w:val="24"/>
          <w:szCs w:val="24"/>
          <w:lang w:val="kk-KZ"/>
        </w:rPr>
        <w:t>Ю.Д. Лившиц мәжбүрлеу шараларын келесідей бөледі:</w:t>
      </w:r>
    </w:p>
    <w:p w:rsidR="00BD6AD2" w:rsidRPr="001F4000" w:rsidRDefault="00BD6AD2" w:rsidP="00347525">
      <w:pPr>
        <w:pStyle w:val="Style5"/>
        <w:widowControl/>
        <w:ind w:firstLine="567"/>
        <w:jc w:val="both"/>
        <w:rPr>
          <w:rStyle w:val="FontStyle22"/>
          <w:noProof/>
          <w:sz w:val="24"/>
          <w:szCs w:val="24"/>
        </w:rPr>
      </w:pPr>
      <w:r w:rsidRPr="001F4000">
        <w:rPr>
          <w:rStyle w:val="FontStyle22"/>
          <w:noProof/>
          <w:sz w:val="24"/>
          <w:szCs w:val="24"/>
        </w:rPr>
        <w:t>- бұлтартпау шаралары;</w:t>
      </w:r>
    </w:p>
    <w:p w:rsidR="00BD6AD2" w:rsidRPr="001F4000" w:rsidRDefault="00BD6AD2" w:rsidP="00347525">
      <w:pPr>
        <w:pStyle w:val="Style7"/>
        <w:widowControl/>
        <w:numPr>
          <w:ilvl w:val="0"/>
          <w:numId w:val="11"/>
        </w:numPr>
        <w:tabs>
          <w:tab w:val="left" w:pos="552"/>
        </w:tabs>
        <w:ind w:firstLine="567"/>
        <w:jc w:val="both"/>
        <w:rPr>
          <w:rStyle w:val="FontStyle22"/>
          <w:noProof/>
          <w:sz w:val="24"/>
          <w:szCs w:val="24"/>
        </w:rPr>
      </w:pPr>
      <w:r w:rsidRPr="001F4000">
        <w:rPr>
          <w:rStyle w:val="FontStyle22"/>
          <w:noProof/>
          <w:sz w:val="24"/>
          <w:szCs w:val="24"/>
        </w:rPr>
        <w:t>дәлелдемелерді табу және алу шаралары;</w:t>
      </w:r>
    </w:p>
    <w:p w:rsidR="00BD6AD2" w:rsidRPr="001F4000" w:rsidRDefault="00BD6AD2" w:rsidP="00347525">
      <w:pPr>
        <w:pStyle w:val="Style16"/>
        <w:widowControl/>
        <w:numPr>
          <w:ilvl w:val="0"/>
          <w:numId w:val="11"/>
        </w:numPr>
        <w:tabs>
          <w:tab w:val="left" w:pos="552"/>
        </w:tabs>
        <w:spacing w:line="240" w:lineRule="auto"/>
        <w:ind w:firstLine="567"/>
        <w:jc w:val="both"/>
        <w:rPr>
          <w:rStyle w:val="FontStyle22"/>
          <w:noProof/>
          <w:sz w:val="24"/>
          <w:szCs w:val="24"/>
        </w:rPr>
      </w:pPr>
      <w:r w:rsidRPr="001F4000">
        <w:rPr>
          <w:rStyle w:val="FontStyle22"/>
          <w:noProof/>
          <w:sz w:val="24"/>
          <w:szCs w:val="24"/>
        </w:rPr>
        <w:t>сот отырысының тәртібін қамтамасыз етуші шаралары; -т.б [7, 11 б.].</w:t>
      </w:r>
    </w:p>
    <w:p w:rsidR="00BD6AD2" w:rsidRPr="001F4000" w:rsidRDefault="00BD6AD2" w:rsidP="00347525">
      <w:pPr>
        <w:pStyle w:val="Style5"/>
        <w:widowControl/>
        <w:ind w:firstLine="567"/>
        <w:jc w:val="both"/>
        <w:rPr>
          <w:rStyle w:val="FontStyle22"/>
          <w:noProof/>
          <w:sz w:val="24"/>
          <w:szCs w:val="24"/>
        </w:rPr>
      </w:pPr>
      <w:r w:rsidRPr="001F4000">
        <w:rPr>
          <w:rStyle w:val="FontStyle22"/>
          <w:noProof/>
          <w:sz w:val="24"/>
          <w:szCs w:val="24"/>
        </w:rPr>
        <w:t>И.Л. Петрухин барлық мәжбүрлеу шараларын келесідей бөледі:</w:t>
      </w:r>
    </w:p>
    <w:p w:rsidR="00BD6AD2" w:rsidRPr="001F4000" w:rsidRDefault="00BD6AD2" w:rsidP="00347525">
      <w:pPr>
        <w:pStyle w:val="Style7"/>
        <w:widowControl/>
        <w:numPr>
          <w:ilvl w:val="0"/>
          <w:numId w:val="186"/>
        </w:numPr>
        <w:tabs>
          <w:tab w:val="left" w:pos="533"/>
        </w:tabs>
        <w:ind w:firstLine="567"/>
        <w:jc w:val="both"/>
        <w:rPr>
          <w:rStyle w:val="FontStyle22"/>
          <w:noProof/>
          <w:sz w:val="24"/>
          <w:szCs w:val="24"/>
        </w:rPr>
      </w:pPr>
      <w:r w:rsidRPr="001F4000">
        <w:rPr>
          <w:rStyle w:val="FontStyle22"/>
          <w:noProof/>
          <w:sz w:val="24"/>
          <w:szCs w:val="24"/>
          <w:lang w:val="kk-KZ"/>
        </w:rPr>
        <w:t>процессуалдық мәжбүрлеу ша</w:t>
      </w:r>
      <w:r w:rsidR="008B0311" w:rsidRPr="001F4000">
        <w:rPr>
          <w:rStyle w:val="FontStyle22"/>
          <w:noProof/>
          <w:sz w:val="24"/>
          <w:szCs w:val="24"/>
          <w:lang w:val="kk-KZ"/>
        </w:rPr>
        <w:t>раларының, айыпталушының (күдік</w:t>
      </w:r>
      <w:r w:rsidRPr="001F4000">
        <w:rPr>
          <w:rStyle w:val="FontStyle22"/>
          <w:noProof/>
          <w:sz w:val="24"/>
          <w:szCs w:val="24"/>
          <w:lang w:val="kk-KZ"/>
        </w:rPr>
        <w:t>тінің) қылмыс</w:t>
      </w:r>
      <w:r w:rsidR="008B0311" w:rsidRPr="001F4000">
        <w:rPr>
          <w:rStyle w:val="FontStyle22"/>
          <w:noProof/>
          <w:sz w:val="24"/>
          <w:szCs w:val="24"/>
          <w:lang w:val="kk-KZ"/>
        </w:rPr>
        <w:t xml:space="preserve">ты алдын-алу. </w:t>
      </w:r>
      <w:r w:rsidR="008B0311" w:rsidRPr="001F4000">
        <w:rPr>
          <w:rStyle w:val="FontStyle22"/>
          <w:noProof/>
          <w:sz w:val="24"/>
          <w:szCs w:val="24"/>
        </w:rPr>
        <w:t xml:space="preserve">Оларға күдіктіні </w:t>
      </w:r>
      <w:r w:rsidR="008B0311" w:rsidRPr="001F4000">
        <w:rPr>
          <w:rStyle w:val="FontStyle22"/>
          <w:noProof/>
          <w:sz w:val="24"/>
          <w:szCs w:val="24"/>
          <w:lang w:val="kk-KZ"/>
        </w:rPr>
        <w:t>ұ</w:t>
      </w:r>
      <w:r w:rsidR="008B0311" w:rsidRPr="001F4000">
        <w:rPr>
          <w:rStyle w:val="FontStyle22"/>
          <w:noProof/>
          <w:sz w:val="24"/>
          <w:szCs w:val="24"/>
        </w:rPr>
        <w:t>стау, б</w:t>
      </w:r>
      <w:r w:rsidR="008B0311" w:rsidRPr="001F4000">
        <w:rPr>
          <w:rStyle w:val="FontStyle22"/>
          <w:noProof/>
          <w:sz w:val="24"/>
          <w:szCs w:val="24"/>
          <w:lang w:val="kk-KZ"/>
        </w:rPr>
        <w:t>ұ</w:t>
      </w:r>
      <w:r w:rsidR="008B0311" w:rsidRPr="001F4000">
        <w:rPr>
          <w:rStyle w:val="FontStyle22"/>
          <w:noProof/>
          <w:sz w:val="24"/>
          <w:szCs w:val="24"/>
        </w:rPr>
        <w:t>лттартпау шарала</w:t>
      </w:r>
      <w:r w:rsidR="008B0311" w:rsidRPr="001F4000">
        <w:rPr>
          <w:rStyle w:val="FontStyle22"/>
          <w:noProof/>
          <w:sz w:val="24"/>
          <w:szCs w:val="24"/>
          <w:lang w:val="kk-KZ"/>
        </w:rPr>
        <w:t xml:space="preserve">лары </w:t>
      </w:r>
      <w:r w:rsidRPr="001F4000">
        <w:rPr>
          <w:rStyle w:val="FontStyle22"/>
          <w:noProof/>
          <w:sz w:val="24"/>
          <w:szCs w:val="24"/>
        </w:rPr>
        <w:t>жатады;</w:t>
      </w:r>
    </w:p>
    <w:p w:rsidR="00BD6AD2" w:rsidRPr="001F4000" w:rsidRDefault="00BD6AD2" w:rsidP="00347525">
      <w:pPr>
        <w:pStyle w:val="Style7"/>
        <w:widowControl/>
        <w:numPr>
          <w:ilvl w:val="0"/>
          <w:numId w:val="186"/>
        </w:numPr>
        <w:tabs>
          <w:tab w:val="left" w:pos="533"/>
        </w:tabs>
        <w:ind w:firstLine="567"/>
        <w:jc w:val="both"/>
        <w:rPr>
          <w:rStyle w:val="FontStyle22"/>
          <w:noProof/>
          <w:sz w:val="24"/>
          <w:szCs w:val="24"/>
        </w:rPr>
      </w:pPr>
      <w:r w:rsidRPr="001F4000">
        <w:rPr>
          <w:rStyle w:val="FontStyle22"/>
          <w:noProof/>
          <w:sz w:val="24"/>
          <w:szCs w:val="24"/>
        </w:rPr>
        <w:t>процестің жиналуын қамтамсыз е</w:t>
      </w:r>
      <w:r w:rsidR="00F60A2C" w:rsidRPr="001F4000">
        <w:rPr>
          <w:rStyle w:val="FontStyle22"/>
          <w:noProof/>
          <w:sz w:val="24"/>
          <w:szCs w:val="24"/>
        </w:rPr>
        <w:t>ту шаралары, дәлелдемелерді тек</w:t>
      </w:r>
      <w:r w:rsidRPr="001F4000">
        <w:rPr>
          <w:rStyle w:val="FontStyle22"/>
          <w:noProof/>
          <w:sz w:val="24"/>
          <w:szCs w:val="24"/>
        </w:rPr>
        <w:t>серу және бағалау. Оларға күдіктіні, айыпталушыны алып келу, тінту, алу;</w:t>
      </w:r>
    </w:p>
    <w:p w:rsidR="00BD6AD2" w:rsidRPr="001F4000" w:rsidRDefault="00BD6AD2" w:rsidP="00347525">
      <w:pPr>
        <w:pStyle w:val="Style7"/>
        <w:widowControl/>
        <w:numPr>
          <w:ilvl w:val="0"/>
          <w:numId w:val="186"/>
        </w:numPr>
        <w:tabs>
          <w:tab w:val="left" w:pos="533"/>
        </w:tabs>
        <w:ind w:firstLine="567"/>
        <w:jc w:val="both"/>
        <w:rPr>
          <w:rStyle w:val="FontStyle22"/>
          <w:noProof/>
          <w:sz w:val="24"/>
          <w:szCs w:val="24"/>
        </w:rPr>
      </w:pPr>
      <w:r w:rsidRPr="001F4000">
        <w:rPr>
          <w:rStyle w:val="FontStyle22"/>
          <w:noProof/>
          <w:sz w:val="24"/>
          <w:szCs w:val="24"/>
        </w:rPr>
        <w:t>тергеу процесін қамтамасыз ету шаралары, сот отырысы және онда айыпталушының қатысуы. Алдын-ала тергеп-тексеру мәліметтерін жария етпеу туралы қолхат алу, процес қатысушыларын шақыру, сот залынын тә</w:t>
      </w:r>
      <w:r w:rsidR="00F60A2C" w:rsidRPr="001F4000">
        <w:rPr>
          <w:rStyle w:val="FontStyle22"/>
          <w:noProof/>
          <w:sz w:val="24"/>
          <w:szCs w:val="24"/>
        </w:rPr>
        <w:t>ртіп б</w:t>
      </w:r>
      <w:r w:rsidR="00F60A2C" w:rsidRPr="001F4000">
        <w:rPr>
          <w:rStyle w:val="FontStyle22"/>
          <w:noProof/>
          <w:sz w:val="24"/>
          <w:szCs w:val="24"/>
          <w:lang w:val="kk-KZ"/>
        </w:rPr>
        <w:t>ұ</w:t>
      </w:r>
      <w:r w:rsidRPr="001F4000">
        <w:rPr>
          <w:rStyle w:val="FontStyle22"/>
          <w:noProof/>
          <w:sz w:val="24"/>
          <w:szCs w:val="24"/>
        </w:rPr>
        <w:t>зушыларды шығару;</w:t>
      </w:r>
    </w:p>
    <w:p w:rsidR="00BD6AD2" w:rsidRPr="001F4000" w:rsidRDefault="00BD6AD2" w:rsidP="00347525">
      <w:pPr>
        <w:pStyle w:val="Style14"/>
        <w:widowControl/>
        <w:numPr>
          <w:ilvl w:val="0"/>
          <w:numId w:val="186"/>
        </w:numPr>
        <w:tabs>
          <w:tab w:val="left" w:pos="533"/>
        </w:tabs>
        <w:spacing w:line="240" w:lineRule="auto"/>
        <w:ind w:firstLine="567"/>
        <w:rPr>
          <w:rStyle w:val="FontStyle22"/>
          <w:noProof/>
          <w:sz w:val="24"/>
          <w:szCs w:val="24"/>
        </w:rPr>
      </w:pPr>
      <w:r w:rsidRPr="001F4000">
        <w:rPr>
          <w:rStyle w:val="FontStyle22"/>
          <w:noProof/>
          <w:sz w:val="24"/>
          <w:szCs w:val="24"/>
          <w:lang w:val="kk-KZ"/>
        </w:rPr>
        <w:t>үкім</w:t>
      </w:r>
      <w:r w:rsidR="00F60A2C" w:rsidRPr="001F4000">
        <w:rPr>
          <w:rStyle w:val="FontStyle22"/>
          <w:noProof/>
          <w:sz w:val="24"/>
          <w:szCs w:val="24"/>
          <w:lang w:val="kk-KZ"/>
        </w:rPr>
        <w:t xml:space="preserve"> орындалуын қ</w:t>
      </w:r>
      <w:r w:rsidRPr="001F4000">
        <w:rPr>
          <w:rStyle w:val="FontStyle22"/>
          <w:noProof/>
          <w:sz w:val="24"/>
          <w:szCs w:val="24"/>
          <w:lang w:val="kk-KZ"/>
        </w:rPr>
        <w:t>амт</w:t>
      </w:r>
      <w:r w:rsidR="00F60A2C" w:rsidRPr="001F4000">
        <w:rPr>
          <w:rStyle w:val="FontStyle22"/>
          <w:noProof/>
          <w:sz w:val="24"/>
          <w:szCs w:val="24"/>
          <w:lang w:val="kk-KZ"/>
        </w:rPr>
        <w:t xml:space="preserve">амасыз ететін шаралар. </w:t>
      </w:r>
      <w:r w:rsidR="00F60A2C" w:rsidRPr="001F4000">
        <w:rPr>
          <w:rStyle w:val="FontStyle22"/>
          <w:noProof/>
          <w:sz w:val="24"/>
          <w:szCs w:val="24"/>
        </w:rPr>
        <w:t>Оларға б</w:t>
      </w:r>
      <w:r w:rsidR="00F60A2C" w:rsidRPr="001F4000">
        <w:rPr>
          <w:rStyle w:val="FontStyle22"/>
          <w:noProof/>
          <w:sz w:val="24"/>
          <w:szCs w:val="24"/>
          <w:lang w:val="kk-KZ"/>
        </w:rPr>
        <w:t>ұ</w:t>
      </w:r>
      <w:r w:rsidRPr="001F4000">
        <w:rPr>
          <w:rStyle w:val="FontStyle22"/>
          <w:noProof/>
          <w:sz w:val="24"/>
          <w:szCs w:val="24"/>
        </w:rPr>
        <w:t>лтартпау шаралары жатады;</w:t>
      </w:r>
    </w:p>
    <w:p w:rsidR="00BD6AD2" w:rsidRPr="001F4000" w:rsidRDefault="00F60A2C" w:rsidP="00347525">
      <w:pPr>
        <w:pStyle w:val="Style14"/>
        <w:widowControl/>
        <w:numPr>
          <w:ilvl w:val="0"/>
          <w:numId w:val="186"/>
        </w:numPr>
        <w:tabs>
          <w:tab w:val="left" w:pos="533"/>
        </w:tabs>
        <w:spacing w:line="240" w:lineRule="auto"/>
        <w:ind w:firstLine="567"/>
        <w:rPr>
          <w:rStyle w:val="FontStyle22"/>
          <w:noProof/>
          <w:sz w:val="24"/>
          <w:szCs w:val="24"/>
        </w:rPr>
      </w:pPr>
      <w:r w:rsidRPr="001F4000">
        <w:rPr>
          <w:rStyle w:val="FontStyle22"/>
          <w:noProof/>
          <w:sz w:val="24"/>
          <w:szCs w:val="24"/>
          <w:lang w:val="kk-KZ"/>
        </w:rPr>
        <w:t xml:space="preserve"> қ</w:t>
      </w:r>
      <w:r w:rsidR="00BD6AD2" w:rsidRPr="001F4000">
        <w:rPr>
          <w:rStyle w:val="FontStyle22"/>
          <w:noProof/>
          <w:sz w:val="24"/>
          <w:szCs w:val="24"/>
        </w:rPr>
        <w:t>ылмыспен келтірілген зиянды өтеу шаралары немесе мүлікті тәркілеу. Осында тінту, мүлікке тыйым салуды жатқызады [8, 57 б.].</w:t>
      </w:r>
    </w:p>
    <w:p w:rsidR="00BD6AD2" w:rsidRPr="001F4000" w:rsidRDefault="00BD6AD2" w:rsidP="00347525">
      <w:pPr>
        <w:pStyle w:val="Style5"/>
        <w:widowControl/>
        <w:ind w:firstLine="567"/>
        <w:jc w:val="both"/>
        <w:rPr>
          <w:rStyle w:val="FontStyle22"/>
          <w:noProof/>
          <w:sz w:val="24"/>
          <w:szCs w:val="24"/>
        </w:rPr>
      </w:pPr>
      <w:r w:rsidRPr="001F4000">
        <w:rPr>
          <w:rStyle w:val="FontStyle22"/>
          <w:noProof/>
          <w:sz w:val="24"/>
          <w:szCs w:val="24"/>
        </w:rPr>
        <w:t>А.В. Смирнов мәжбүрлеу шаралар</w:t>
      </w:r>
      <w:r w:rsidR="00F60A2C" w:rsidRPr="001F4000">
        <w:rPr>
          <w:rStyle w:val="FontStyle22"/>
          <w:noProof/>
          <w:sz w:val="24"/>
          <w:szCs w:val="24"/>
        </w:rPr>
        <w:t xml:space="preserve">ын бірнеше критерий бойынша жіктеуді </w:t>
      </w:r>
      <w:r w:rsidR="00F60A2C" w:rsidRPr="001F4000">
        <w:rPr>
          <w:rStyle w:val="FontStyle22"/>
          <w:noProof/>
          <w:sz w:val="24"/>
          <w:szCs w:val="24"/>
          <w:lang w:val="kk-KZ"/>
        </w:rPr>
        <w:t>ұ</w:t>
      </w:r>
      <w:r w:rsidRPr="001F4000">
        <w:rPr>
          <w:rStyle w:val="FontStyle22"/>
          <w:noProof/>
          <w:sz w:val="24"/>
          <w:szCs w:val="24"/>
        </w:rPr>
        <w:t>сынады:</w:t>
      </w:r>
    </w:p>
    <w:p w:rsidR="00BD6AD2" w:rsidRPr="001F4000" w:rsidRDefault="00BD6AD2" w:rsidP="00347525">
      <w:pPr>
        <w:pStyle w:val="Style5"/>
        <w:widowControl/>
        <w:ind w:firstLine="567"/>
        <w:jc w:val="both"/>
        <w:rPr>
          <w:rStyle w:val="FontStyle22"/>
          <w:noProof/>
          <w:sz w:val="24"/>
          <w:szCs w:val="24"/>
        </w:rPr>
      </w:pPr>
      <w:r w:rsidRPr="001F4000">
        <w:rPr>
          <w:rStyle w:val="FontStyle22"/>
          <w:noProof/>
          <w:sz w:val="24"/>
          <w:szCs w:val="24"/>
        </w:rPr>
        <w:t>1) Мә</w:t>
      </w:r>
      <w:r w:rsidR="005C19AC" w:rsidRPr="001F4000">
        <w:rPr>
          <w:rStyle w:val="FontStyle22"/>
          <w:noProof/>
          <w:sz w:val="24"/>
          <w:szCs w:val="24"/>
        </w:rPr>
        <w:t>жбүрлеу мазм</w:t>
      </w:r>
      <w:r w:rsidR="005C19AC" w:rsidRPr="001F4000">
        <w:rPr>
          <w:rStyle w:val="FontStyle22"/>
          <w:noProof/>
          <w:sz w:val="24"/>
          <w:szCs w:val="24"/>
          <w:lang w:val="kk-KZ"/>
        </w:rPr>
        <w:t>ұ</w:t>
      </w:r>
      <w:r w:rsidRPr="001F4000">
        <w:rPr>
          <w:rStyle w:val="FontStyle22"/>
          <w:noProof/>
          <w:sz w:val="24"/>
          <w:szCs w:val="24"/>
        </w:rPr>
        <w:t>ны бойынша: күшпен мәжбүрлеу шаралары; - психикалық мәжбүрлеу шаралары; 2) қолдану тәсіліне байланысты: бәсекелестік мәжбүрлеу шаралары (сотпен немесе екі жақтың делдалдығы бойынша); іздестіру тәртібіндегі шаралар (өз қалауы бойынша тергеу); 3) қолдану негізі: келесідей шар</w:t>
      </w:r>
      <w:r w:rsidR="005C19AC" w:rsidRPr="001F4000">
        <w:rPr>
          <w:rStyle w:val="FontStyle22"/>
          <w:noProof/>
          <w:sz w:val="24"/>
          <w:szCs w:val="24"/>
        </w:rPr>
        <w:t>алар ерекшеліктер (процессуалды</w:t>
      </w:r>
      <w:r w:rsidR="005C19AC" w:rsidRPr="001F4000">
        <w:rPr>
          <w:rStyle w:val="FontStyle22"/>
          <w:noProof/>
          <w:sz w:val="24"/>
          <w:szCs w:val="24"/>
          <w:lang w:val="kk-KZ"/>
        </w:rPr>
        <w:t>ққ</w:t>
      </w:r>
      <w:r w:rsidR="005C19AC" w:rsidRPr="001F4000">
        <w:rPr>
          <w:rStyle w:val="FontStyle22"/>
          <w:noProof/>
          <w:sz w:val="24"/>
          <w:szCs w:val="24"/>
        </w:rPr>
        <w:t>ұ</w:t>
      </w:r>
      <w:r w:rsidR="005C19AC" w:rsidRPr="001F4000">
        <w:rPr>
          <w:rStyle w:val="FontStyle22"/>
          <w:noProof/>
          <w:sz w:val="24"/>
          <w:szCs w:val="24"/>
          <w:lang w:val="kk-KZ"/>
        </w:rPr>
        <w:t>қ</w:t>
      </w:r>
      <w:r w:rsidR="005C19AC" w:rsidRPr="001F4000">
        <w:rPr>
          <w:rStyle w:val="FontStyle22"/>
          <w:noProof/>
          <w:sz w:val="24"/>
          <w:szCs w:val="24"/>
        </w:rPr>
        <w:t>ық б</w:t>
      </w:r>
      <w:r w:rsidR="005C19AC" w:rsidRPr="001F4000">
        <w:rPr>
          <w:rStyle w:val="FontStyle22"/>
          <w:noProof/>
          <w:sz w:val="24"/>
          <w:szCs w:val="24"/>
          <w:lang w:val="kk-KZ"/>
        </w:rPr>
        <w:t>ұ</w:t>
      </w:r>
      <w:r w:rsidRPr="001F4000">
        <w:rPr>
          <w:rStyle w:val="FontStyle22"/>
          <w:noProof/>
          <w:sz w:val="24"/>
          <w:szCs w:val="24"/>
        </w:rPr>
        <w:t>зушылық үшін санкция); ескерт</w:t>
      </w:r>
      <w:r w:rsidR="005C19AC" w:rsidRPr="001F4000">
        <w:rPr>
          <w:rStyle w:val="FontStyle22"/>
          <w:noProof/>
          <w:sz w:val="24"/>
          <w:szCs w:val="24"/>
        </w:rPr>
        <w:t>у шаралары (бұл болашақта ескер</w:t>
      </w:r>
      <w:r w:rsidRPr="001F4000">
        <w:rPr>
          <w:rStyle w:val="FontStyle22"/>
          <w:noProof/>
          <w:sz w:val="24"/>
          <w:szCs w:val="24"/>
        </w:rPr>
        <w:t>ту жасалатын шаралар) 4) мәжбүрл</w:t>
      </w:r>
      <w:r w:rsidR="005C19AC" w:rsidRPr="001F4000">
        <w:rPr>
          <w:rStyle w:val="FontStyle22"/>
          <w:noProof/>
          <w:sz w:val="24"/>
          <w:szCs w:val="24"/>
        </w:rPr>
        <w:t>еу мақсаты бойынша шараларды ке</w:t>
      </w:r>
      <w:r w:rsidRPr="001F4000">
        <w:rPr>
          <w:rStyle w:val="FontStyle22"/>
          <w:noProof/>
          <w:sz w:val="24"/>
          <w:szCs w:val="24"/>
        </w:rPr>
        <w:t>лесідей топқа бөлінеді: дәлелдемеле</w:t>
      </w:r>
      <w:r w:rsidR="005C19AC" w:rsidRPr="001F4000">
        <w:rPr>
          <w:rStyle w:val="FontStyle22"/>
          <w:noProof/>
          <w:sz w:val="24"/>
          <w:szCs w:val="24"/>
        </w:rPr>
        <w:t>рді алуды қамтамасыз ету шаралары; азаматты</w:t>
      </w:r>
      <w:r w:rsidR="005C19AC" w:rsidRPr="001F4000">
        <w:rPr>
          <w:rStyle w:val="FontStyle22"/>
          <w:noProof/>
          <w:sz w:val="24"/>
          <w:szCs w:val="24"/>
          <w:lang w:val="kk-KZ"/>
        </w:rPr>
        <w:t>қ</w:t>
      </w:r>
      <w:r w:rsidRPr="001F4000">
        <w:rPr>
          <w:rStyle w:val="FontStyle22"/>
          <w:noProof/>
          <w:sz w:val="24"/>
          <w:szCs w:val="24"/>
        </w:rPr>
        <w:t xml:space="preserve"> талапты қамтамамыз ету, ақшаны немесе құнды заттарды тә</w:t>
      </w:r>
      <w:r w:rsidR="005C19AC" w:rsidRPr="001F4000">
        <w:rPr>
          <w:rStyle w:val="FontStyle22"/>
          <w:noProof/>
          <w:sz w:val="24"/>
          <w:szCs w:val="24"/>
        </w:rPr>
        <w:t>ркілеу, егер олар заңсыз алы</w:t>
      </w:r>
      <w:r w:rsidR="005C19AC" w:rsidRPr="001F4000">
        <w:rPr>
          <w:rStyle w:val="FontStyle22"/>
          <w:noProof/>
          <w:sz w:val="24"/>
          <w:szCs w:val="24"/>
          <w:lang w:val="kk-KZ"/>
        </w:rPr>
        <w:t>натын</w:t>
      </w:r>
      <w:r w:rsidRPr="001F4000">
        <w:rPr>
          <w:rStyle w:val="FontStyle22"/>
          <w:noProof/>
          <w:sz w:val="24"/>
          <w:szCs w:val="24"/>
        </w:rPr>
        <w:t xml:space="preserve"> болса; күдіктінің және айыпталушының тиісті тәртіпті сақтауды қамтамасыз ету [9, 49 б.].</w:t>
      </w:r>
    </w:p>
    <w:p w:rsidR="00BD6AD2" w:rsidRPr="001F4000" w:rsidRDefault="00BD6AD2" w:rsidP="00347525">
      <w:pPr>
        <w:pStyle w:val="Style5"/>
        <w:widowControl/>
        <w:ind w:firstLine="567"/>
        <w:jc w:val="both"/>
        <w:rPr>
          <w:rStyle w:val="FontStyle22"/>
          <w:noProof/>
          <w:sz w:val="24"/>
          <w:szCs w:val="24"/>
        </w:rPr>
      </w:pPr>
      <w:r w:rsidRPr="001F4000">
        <w:rPr>
          <w:rStyle w:val="FontStyle22"/>
          <w:noProof/>
          <w:sz w:val="24"/>
          <w:szCs w:val="24"/>
        </w:rPr>
        <w:t>В.П. Божьев қылмыстық-процессуалдық мә</w:t>
      </w:r>
      <w:r w:rsidR="005C19AC" w:rsidRPr="001F4000">
        <w:rPr>
          <w:rStyle w:val="FontStyle22"/>
          <w:noProof/>
          <w:sz w:val="24"/>
          <w:szCs w:val="24"/>
        </w:rPr>
        <w:t>жбүрлеу шаралары қолдану ма</w:t>
      </w:r>
      <w:r w:rsidR="005C19AC" w:rsidRPr="001F4000">
        <w:rPr>
          <w:rStyle w:val="FontStyle22"/>
          <w:noProof/>
          <w:sz w:val="24"/>
          <w:szCs w:val="24"/>
          <w:lang w:val="kk-KZ"/>
        </w:rPr>
        <w:t>қ</w:t>
      </w:r>
      <w:r w:rsidR="005C19AC" w:rsidRPr="001F4000">
        <w:rPr>
          <w:rStyle w:val="FontStyle22"/>
          <w:noProof/>
          <w:sz w:val="24"/>
          <w:szCs w:val="24"/>
        </w:rPr>
        <w:t xml:space="preserve">сатының ерекшелігіне </w:t>
      </w:r>
      <w:r w:rsidR="005C19AC" w:rsidRPr="001F4000">
        <w:rPr>
          <w:rStyle w:val="FontStyle22"/>
          <w:noProof/>
          <w:sz w:val="24"/>
          <w:szCs w:val="24"/>
          <w:lang w:val="kk-KZ"/>
        </w:rPr>
        <w:t>қ</w:t>
      </w:r>
      <w:r w:rsidRPr="001F4000">
        <w:rPr>
          <w:rStyle w:val="FontStyle22"/>
          <w:noProof/>
          <w:sz w:val="24"/>
          <w:szCs w:val="24"/>
        </w:rPr>
        <w:t>арай ажыра</w:t>
      </w:r>
      <w:r w:rsidR="005C19AC" w:rsidRPr="001F4000">
        <w:rPr>
          <w:rStyle w:val="FontStyle22"/>
          <w:noProof/>
          <w:sz w:val="24"/>
          <w:szCs w:val="24"/>
        </w:rPr>
        <w:t>тады: 1) тек шектеуші шаралар (</w:t>
      </w:r>
      <w:r w:rsidR="005C19AC" w:rsidRPr="001F4000">
        <w:rPr>
          <w:rStyle w:val="FontStyle22"/>
          <w:noProof/>
          <w:sz w:val="24"/>
          <w:szCs w:val="24"/>
          <w:lang w:val="kk-KZ"/>
        </w:rPr>
        <w:t>қ</w:t>
      </w:r>
      <w:r w:rsidR="005C19AC" w:rsidRPr="001F4000">
        <w:rPr>
          <w:rStyle w:val="FontStyle22"/>
          <w:noProof/>
          <w:sz w:val="24"/>
          <w:szCs w:val="24"/>
        </w:rPr>
        <w:t>амақ</w:t>
      </w:r>
      <w:r w:rsidR="005C19AC" w:rsidRPr="001F4000">
        <w:rPr>
          <w:rStyle w:val="FontStyle22"/>
          <w:noProof/>
          <w:sz w:val="24"/>
          <w:szCs w:val="24"/>
          <w:lang w:val="kk-KZ"/>
        </w:rPr>
        <w:t>т</w:t>
      </w:r>
      <w:r w:rsidR="005C19AC" w:rsidRPr="001F4000">
        <w:rPr>
          <w:rStyle w:val="FontStyle22"/>
          <w:noProof/>
          <w:sz w:val="24"/>
          <w:szCs w:val="24"/>
        </w:rPr>
        <w:t xml:space="preserve">а ұстау, үй </w:t>
      </w:r>
      <w:r w:rsidR="005C19AC" w:rsidRPr="001F4000">
        <w:rPr>
          <w:rStyle w:val="FontStyle22"/>
          <w:noProof/>
          <w:sz w:val="24"/>
          <w:szCs w:val="24"/>
          <w:lang w:val="kk-KZ"/>
        </w:rPr>
        <w:t>қ</w:t>
      </w:r>
      <w:r w:rsidRPr="001F4000">
        <w:rPr>
          <w:rStyle w:val="FontStyle22"/>
          <w:noProof/>
          <w:sz w:val="24"/>
          <w:szCs w:val="24"/>
        </w:rPr>
        <w:t>амағында ұстау, сот залында тәртіп бұзғаны үшін алып кету т.б); 2) екі топтағы мақсатты қамтитын шаралар (күдіктіні ұстау, мүлікке тыйым салу, тінту, алу және мәжбүрлеу шараларының басқа да түрлері)[10, 85 б.].</w:t>
      </w:r>
    </w:p>
    <w:p w:rsidR="00BD6AD2" w:rsidRPr="001F4000" w:rsidRDefault="00BD6AD2" w:rsidP="00347525">
      <w:pPr>
        <w:pStyle w:val="Style5"/>
        <w:widowControl/>
        <w:ind w:firstLine="567"/>
        <w:jc w:val="both"/>
        <w:rPr>
          <w:rStyle w:val="FontStyle22"/>
          <w:noProof/>
          <w:sz w:val="24"/>
          <w:szCs w:val="24"/>
        </w:rPr>
      </w:pPr>
      <w:r w:rsidRPr="001F4000">
        <w:rPr>
          <w:rStyle w:val="FontStyle22"/>
          <w:noProof/>
          <w:sz w:val="24"/>
          <w:szCs w:val="24"/>
        </w:rPr>
        <w:t>ҚР қылмыстық-процессуалдық кодекс мәжбүрлеу шараларын 3 топқа бөліп топтастырады:</w:t>
      </w:r>
    </w:p>
    <w:p w:rsidR="00BD6AD2" w:rsidRPr="001F4000" w:rsidRDefault="00BD6AD2" w:rsidP="00347525">
      <w:pPr>
        <w:pStyle w:val="Style7"/>
        <w:widowControl/>
        <w:numPr>
          <w:ilvl w:val="0"/>
          <w:numId w:val="187"/>
        </w:numPr>
        <w:tabs>
          <w:tab w:val="left" w:pos="461"/>
        </w:tabs>
        <w:ind w:firstLine="567"/>
        <w:jc w:val="both"/>
        <w:rPr>
          <w:rStyle w:val="FontStyle22"/>
          <w:noProof/>
          <w:sz w:val="24"/>
          <w:szCs w:val="24"/>
        </w:rPr>
      </w:pPr>
      <w:r w:rsidRPr="001F4000">
        <w:rPr>
          <w:rStyle w:val="FontStyle22"/>
          <w:noProof/>
          <w:sz w:val="24"/>
          <w:szCs w:val="24"/>
        </w:rPr>
        <w:t>Күдіктіні ұстау (17-тарау).</w:t>
      </w:r>
    </w:p>
    <w:p w:rsidR="00BD6AD2" w:rsidRPr="001F4000" w:rsidRDefault="005C19AC" w:rsidP="00347525">
      <w:pPr>
        <w:pStyle w:val="Style7"/>
        <w:widowControl/>
        <w:numPr>
          <w:ilvl w:val="0"/>
          <w:numId w:val="187"/>
        </w:numPr>
        <w:tabs>
          <w:tab w:val="left" w:pos="461"/>
        </w:tabs>
        <w:ind w:firstLine="567"/>
        <w:jc w:val="both"/>
        <w:rPr>
          <w:rStyle w:val="FontStyle22"/>
          <w:noProof/>
          <w:sz w:val="24"/>
          <w:szCs w:val="24"/>
        </w:rPr>
      </w:pPr>
      <w:r w:rsidRPr="001F4000">
        <w:rPr>
          <w:rStyle w:val="FontStyle22"/>
          <w:noProof/>
          <w:sz w:val="24"/>
          <w:szCs w:val="24"/>
        </w:rPr>
        <w:t xml:space="preserve">Бұлтартпау </w:t>
      </w:r>
      <w:r w:rsidRPr="001F4000">
        <w:rPr>
          <w:rStyle w:val="FontStyle22"/>
          <w:noProof/>
          <w:sz w:val="24"/>
          <w:szCs w:val="24"/>
          <w:lang w:val="kk-KZ"/>
        </w:rPr>
        <w:t>ш</w:t>
      </w:r>
      <w:r w:rsidR="00BD6AD2" w:rsidRPr="001F4000">
        <w:rPr>
          <w:rStyle w:val="FontStyle22"/>
          <w:noProof/>
          <w:sz w:val="24"/>
          <w:szCs w:val="24"/>
        </w:rPr>
        <w:t>аралары (18-тарау).</w:t>
      </w:r>
    </w:p>
    <w:p w:rsidR="00BD6AD2" w:rsidRPr="001F4000" w:rsidRDefault="00BD6AD2" w:rsidP="00347525">
      <w:pPr>
        <w:pStyle w:val="Style7"/>
        <w:widowControl/>
        <w:numPr>
          <w:ilvl w:val="0"/>
          <w:numId w:val="187"/>
        </w:numPr>
        <w:tabs>
          <w:tab w:val="left" w:pos="461"/>
        </w:tabs>
        <w:ind w:firstLine="567"/>
        <w:jc w:val="both"/>
        <w:rPr>
          <w:rStyle w:val="FontStyle22"/>
          <w:noProof/>
          <w:sz w:val="24"/>
          <w:szCs w:val="24"/>
        </w:rPr>
      </w:pPr>
      <w:r w:rsidRPr="001F4000">
        <w:rPr>
          <w:rStyle w:val="FontStyle22"/>
          <w:noProof/>
          <w:sz w:val="24"/>
          <w:szCs w:val="24"/>
        </w:rPr>
        <w:t>Процессуалдық мәжбүрлеу шараларының өзге де түрлері (19-тарау).</w:t>
      </w:r>
    </w:p>
    <w:p w:rsidR="00BD6AD2" w:rsidRPr="00816D35" w:rsidRDefault="00BD6AD2" w:rsidP="00347525">
      <w:pPr>
        <w:pStyle w:val="Style6"/>
        <w:widowControl/>
        <w:spacing w:line="240" w:lineRule="auto"/>
        <w:ind w:firstLine="567"/>
        <w:rPr>
          <w:rStyle w:val="FontStyle19"/>
          <w:b w:val="0"/>
          <w:noProof/>
          <w:sz w:val="24"/>
          <w:szCs w:val="24"/>
          <w:lang w:val="kk-KZ"/>
        </w:rPr>
      </w:pPr>
    </w:p>
    <w:p w:rsidR="00BD6AD2" w:rsidRPr="00816D35" w:rsidRDefault="00BD6AD2" w:rsidP="00816D35">
      <w:pPr>
        <w:pStyle w:val="Style6"/>
        <w:widowControl/>
        <w:spacing w:line="240" w:lineRule="auto"/>
        <w:ind w:firstLine="567"/>
        <w:rPr>
          <w:rStyle w:val="FontStyle19"/>
          <w:noProof/>
          <w:sz w:val="24"/>
          <w:szCs w:val="24"/>
          <w:lang w:val="kk-KZ"/>
        </w:rPr>
      </w:pPr>
      <w:r w:rsidRPr="00816D35">
        <w:rPr>
          <w:rStyle w:val="FontStyle19"/>
          <w:noProof/>
          <w:sz w:val="24"/>
          <w:szCs w:val="24"/>
        </w:rPr>
        <w:t xml:space="preserve">2. Күдіктіні </w:t>
      </w:r>
      <w:r w:rsidR="00816D35">
        <w:rPr>
          <w:rStyle w:val="FontStyle19"/>
          <w:noProof/>
          <w:sz w:val="24"/>
          <w:szCs w:val="24"/>
          <w:lang w:val="kk-KZ"/>
        </w:rPr>
        <w:t>ұ</w:t>
      </w:r>
      <w:r w:rsidRPr="00816D35">
        <w:rPr>
          <w:rStyle w:val="FontStyle19"/>
          <w:noProof/>
          <w:sz w:val="24"/>
          <w:szCs w:val="24"/>
        </w:rPr>
        <w:t>стау</w:t>
      </w:r>
      <w:r w:rsidRPr="00816D35">
        <w:rPr>
          <w:rStyle w:val="FontStyle19"/>
          <w:noProof/>
          <w:sz w:val="24"/>
          <w:szCs w:val="24"/>
          <w:lang w:val="kk-KZ"/>
        </w:rPr>
        <w:t>.</w:t>
      </w:r>
    </w:p>
    <w:p w:rsidR="00BD6AD2" w:rsidRPr="001F4000" w:rsidRDefault="00BD6AD2" w:rsidP="00347525">
      <w:pPr>
        <w:pStyle w:val="Style5"/>
        <w:widowControl/>
        <w:ind w:firstLine="567"/>
        <w:jc w:val="both"/>
        <w:rPr>
          <w:rStyle w:val="FontStyle22"/>
          <w:noProof/>
          <w:sz w:val="24"/>
          <w:szCs w:val="24"/>
          <w:lang w:val="kk-KZ"/>
        </w:rPr>
      </w:pPr>
      <w:r w:rsidRPr="001F4000">
        <w:rPr>
          <w:rStyle w:val="FontStyle22"/>
          <w:noProof/>
          <w:sz w:val="24"/>
          <w:szCs w:val="24"/>
          <w:lang w:val="kk-KZ"/>
        </w:rPr>
        <w:t xml:space="preserve">ҚР ҚПК-тің 128-бабы 1-бөлігіне сәйкес, </w:t>
      </w:r>
      <w:r w:rsidRPr="001F4000">
        <w:rPr>
          <w:rStyle w:val="FontStyle19"/>
          <w:b w:val="0"/>
          <w:noProof/>
          <w:sz w:val="24"/>
          <w:szCs w:val="24"/>
          <w:lang w:val="kk-KZ"/>
        </w:rPr>
        <w:t>қылмыстық</w:t>
      </w:r>
      <w:r w:rsidR="00A71E15" w:rsidRPr="001F4000">
        <w:rPr>
          <w:rStyle w:val="FontStyle19"/>
          <w:b w:val="0"/>
          <w:noProof/>
          <w:sz w:val="24"/>
          <w:szCs w:val="24"/>
          <w:lang w:val="kk-KZ"/>
        </w:rPr>
        <w:t xml:space="preserve"> құ</w:t>
      </w:r>
      <w:r w:rsidRPr="001F4000">
        <w:rPr>
          <w:rStyle w:val="FontStyle19"/>
          <w:b w:val="0"/>
          <w:noProof/>
          <w:sz w:val="24"/>
          <w:szCs w:val="24"/>
          <w:lang w:val="kk-KZ"/>
        </w:rPr>
        <w:t xml:space="preserve">қық бұзушылық жасағаны үшін күдікті ретінде ұстау </w:t>
      </w:r>
      <w:r w:rsidR="00A71E15" w:rsidRPr="001F4000">
        <w:rPr>
          <w:rStyle w:val="FontStyle22"/>
          <w:noProof/>
          <w:sz w:val="24"/>
          <w:szCs w:val="24"/>
          <w:lang w:val="kk-KZ"/>
        </w:rPr>
        <w:t>қылмыстық қудалау орга</w:t>
      </w:r>
      <w:r w:rsidRPr="001F4000">
        <w:rPr>
          <w:rStyle w:val="FontStyle22"/>
          <w:noProof/>
          <w:sz w:val="24"/>
          <w:szCs w:val="24"/>
          <w:lang w:val="kk-KZ"/>
        </w:rPr>
        <w:t xml:space="preserve">ндарымен қолданылатын процесуалдық мәжбүрлеу шаралары болып табылады. Осы аталған бапқа сай күдіктіні қолданудың </w:t>
      </w:r>
      <w:r w:rsidRPr="001F4000">
        <w:rPr>
          <w:rStyle w:val="FontStyle19"/>
          <w:b w:val="0"/>
          <w:noProof/>
          <w:sz w:val="24"/>
          <w:szCs w:val="24"/>
          <w:lang w:val="kk-KZ"/>
        </w:rPr>
        <w:t xml:space="preserve">мақсаты </w:t>
      </w:r>
      <w:r w:rsidRPr="001F4000">
        <w:rPr>
          <w:rStyle w:val="FontStyle22"/>
          <w:noProof/>
          <w:sz w:val="24"/>
          <w:szCs w:val="24"/>
          <w:lang w:val="kk-KZ"/>
        </w:rPr>
        <w:t>болып:</w:t>
      </w:r>
    </w:p>
    <w:p w:rsidR="00BD6AD2" w:rsidRPr="001F4000" w:rsidRDefault="00BD6AD2" w:rsidP="00347525">
      <w:pPr>
        <w:pStyle w:val="Style14"/>
        <w:widowControl/>
        <w:tabs>
          <w:tab w:val="left" w:pos="456"/>
        </w:tabs>
        <w:spacing w:line="240" w:lineRule="auto"/>
        <w:ind w:firstLine="567"/>
        <w:rPr>
          <w:rStyle w:val="FontStyle22"/>
          <w:noProof/>
          <w:sz w:val="24"/>
          <w:szCs w:val="24"/>
          <w:lang w:val="kk-KZ"/>
        </w:rPr>
      </w:pPr>
      <w:r w:rsidRPr="001F4000">
        <w:rPr>
          <w:rStyle w:val="FontStyle22"/>
          <w:noProof/>
          <w:sz w:val="24"/>
          <w:szCs w:val="24"/>
          <w:lang w:val="kk-KZ"/>
        </w:rPr>
        <w:t>-</w:t>
      </w:r>
      <w:r w:rsidRPr="001F4000">
        <w:rPr>
          <w:rStyle w:val="FontStyle22"/>
          <w:noProof/>
          <w:sz w:val="24"/>
          <w:szCs w:val="24"/>
          <w:lang w:val="kk-KZ"/>
        </w:rPr>
        <w:tab/>
        <w:t>қылмыстың алдын алу;</w:t>
      </w:r>
    </w:p>
    <w:p w:rsidR="00BD6AD2" w:rsidRPr="001F4000" w:rsidRDefault="00A71E15" w:rsidP="00347525">
      <w:pPr>
        <w:pStyle w:val="Style14"/>
        <w:widowControl/>
        <w:numPr>
          <w:ilvl w:val="0"/>
          <w:numId w:val="5"/>
        </w:numPr>
        <w:tabs>
          <w:tab w:val="left" w:pos="446"/>
        </w:tabs>
        <w:spacing w:line="240" w:lineRule="auto"/>
        <w:ind w:firstLine="567"/>
        <w:rPr>
          <w:rStyle w:val="FontStyle22"/>
          <w:noProof/>
          <w:sz w:val="24"/>
          <w:szCs w:val="24"/>
          <w:lang w:val="kk-KZ"/>
        </w:rPr>
      </w:pPr>
      <w:r w:rsidRPr="001F4000">
        <w:rPr>
          <w:rStyle w:val="FontStyle22"/>
          <w:noProof/>
          <w:sz w:val="24"/>
          <w:szCs w:val="24"/>
          <w:lang w:val="kk-KZ"/>
        </w:rPr>
        <w:t>бұ</w:t>
      </w:r>
      <w:r w:rsidR="00BD6AD2" w:rsidRPr="001F4000">
        <w:rPr>
          <w:rStyle w:val="FontStyle22"/>
          <w:noProof/>
          <w:sz w:val="24"/>
          <w:szCs w:val="24"/>
          <w:lang w:val="kk-KZ"/>
        </w:rPr>
        <w:t>лтартпау шар</w:t>
      </w:r>
      <w:r w:rsidRPr="001F4000">
        <w:rPr>
          <w:rStyle w:val="FontStyle22"/>
          <w:noProof/>
          <w:sz w:val="24"/>
          <w:szCs w:val="24"/>
          <w:lang w:val="kk-KZ"/>
        </w:rPr>
        <w:t>асы ретінде күдіктіге күзетпен ұ</w:t>
      </w:r>
      <w:r w:rsidR="00BD6AD2" w:rsidRPr="001F4000">
        <w:rPr>
          <w:rStyle w:val="FontStyle22"/>
          <w:noProof/>
          <w:sz w:val="24"/>
          <w:szCs w:val="24"/>
          <w:lang w:val="kk-KZ"/>
        </w:rPr>
        <w:t>стауды қолдану мәселелсін шешу;</w:t>
      </w:r>
    </w:p>
    <w:p w:rsidR="00BD6AD2" w:rsidRPr="001F4000" w:rsidRDefault="00BD6AD2" w:rsidP="00347525">
      <w:pPr>
        <w:pStyle w:val="Style14"/>
        <w:widowControl/>
        <w:numPr>
          <w:ilvl w:val="0"/>
          <w:numId w:val="5"/>
        </w:numPr>
        <w:tabs>
          <w:tab w:val="left" w:pos="446"/>
        </w:tabs>
        <w:spacing w:line="240" w:lineRule="auto"/>
        <w:ind w:firstLine="567"/>
        <w:rPr>
          <w:rStyle w:val="FontStyle22"/>
          <w:noProof/>
          <w:sz w:val="24"/>
          <w:szCs w:val="24"/>
          <w:lang w:val="kk-KZ"/>
        </w:rPr>
      </w:pPr>
      <w:r w:rsidRPr="001F4000">
        <w:rPr>
          <w:rStyle w:val="FontStyle22"/>
          <w:noProof/>
          <w:sz w:val="24"/>
          <w:szCs w:val="24"/>
          <w:lang w:val="kk-KZ"/>
        </w:rPr>
        <w:t>қылмыстық</w:t>
      </w:r>
      <w:r w:rsidR="00A71E15" w:rsidRPr="001F4000">
        <w:rPr>
          <w:rStyle w:val="FontStyle22"/>
          <w:noProof/>
          <w:sz w:val="24"/>
          <w:szCs w:val="24"/>
          <w:lang w:val="kk-KZ"/>
        </w:rPr>
        <w:t xml:space="preserve"> іс бойынша тұ</w:t>
      </w:r>
      <w:r w:rsidRPr="001F4000">
        <w:rPr>
          <w:rStyle w:val="FontStyle22"/>
          <w:noProof/>
          <w:sz w:val="24"/>
          <w:szCs w:val="24"/>
          <w:lang w:val="kk-KZ"/>
        </w:rPr>
        <w:t>лға жасаған қыл</w:t>
      </w:r>
      <w:r w:rsidR="00A71E15" w:rsidRPr="001F4000">
        <w:rPr>
          <w:rStyle w:val="FontStyle22"/>
          <w:noProof/>
          <w:sz w:val="24"/>
          <w:szCs w:val="24"/>
          <w:lang w:val="kk-KZ"/>
        </w:rPr>
        <w:t>мыстық құ</w:t>
      </w:r>
      <w:r w:rsidRPr="001F4000">
        <w:rPr>
          <w:rStyle w:val="FontStyle22"/>
          <w:noProof/>
          <w:sz w:val="24"/>
          <w:szCs w:val="24"/>
          <w:lang w:val="kk-KZ"/>
        </w:rPr>
        <w:t>қық бұ</w:t>
      </w:r>
      <w:r w:rsidR="00A71E15" w:rsidRPr="001F4000">
        <w:rPr>
          <w:rStyle w:val="FontStyle22"/>
          <w:noProof/>
          <w:sz w:val="24"/>
          <w:szCs w:val="24"/>
          <w:lang w:val="kk-KZ"/>
        </w:rPr>
        <w:t>зушылықты әрмен қарай жасаумен шұ</w:t>
      </w:r>
      <w:r w:rsidRPr="001F4000">
        <w:rPr>
          <w:rStyle w:val="FontStyle22"/>
          <w:noProof/>
          <w:sz w:val="24"/>
          <w:szCs w:val="24"/>
          <w:lang w:val="kk-KZ"/>
        </w:rPr>
        <w:t>ғылдануына кедергі келтіру немесе бой тасалап кетпеуін қамтамасыз ету болып табылады.</w:t>
      </w:r>
    </w:p>
    <w:p w:rsidR="00BD6AD2" w:rsidRPr="001F4000" w:rsidRDefault="00BD6AD2" w:rsidP="00347525">
      <w:pPr>
        <w:pStyle w:val="Style5"/>
        <w:widowControl/>
        <w:ind w:firstLine="567"/>
        <w:jc w:val="both"/>
        <w:rPr>
          <w:rStyle w:val="FontStyle22"/>
          <w:noProof/>
          <w:sz w:val="24"/>
          <w:szCs w:val="24"/>
          <w:lang w:val="kk-KZ"/>
        </w:rPr>
      </w:pPr>
      <w:r w:rsidRPr="001F4000">
        <w:rPr>
          <w:rStyle w:val="FontStyle22"/>
          <w:noProof/>
          <w:sz w:val="24"/>
          <w:szCs w:val="24"/>
          <w:lang w:val="kk-KZ"/>
        </w:rPr>
        <w:t>Қы</w:t>
      </w:r>
      <w:r w:rsidR="00645F5C" w:rsidRPr="001F4000">
        <w:rPr>
          <w:rStyle w:val="FontStyle22"/>
          <w:noProof/>
          <w:sz w:val="24"/>
          <w:szCs w:val="24"/>
          <w:lang w:val="kk-KZ"/>
        </w:rPr>
        <w:t>лмыстық әрекетті жасағаны үшін ұ</w:t>
      </w:r>
      <w:r w:rsidRPr="001F4000">
        <w:rPr>
          <w:rStyle w:val="FontStyle22"/>
          <w:noProof/>
          <w:sz w:val="24"/>
          <w:szCs w:val="24"/>
          <w:lang w:val="kk-KZ"/>
        </w:rPr>
        <w:t>стаудың негіздері болып ҚР ҚПК 128-бабының 2-бөлігінде көзделген мән-жайлар табылуы тиіс. Оларға ке-лесілер жатады:</w:t>
      </w:r>
    </w:p>
    <w:p w:rsidR="00BD6AD2" w:rsidRPr="001F4000" w:rsidRDefault="00645F5C" w:rsidP="00347525">
      <w:pPr>
        <w:pStyle w:val="Style14"/>
        <w:widowControl/>
        <w:numPr>
          <w:ilvl w:val="0"/>
          <w:numId w:val="188"/>
        </w:numPr>
        <w:tabs>
          <w:tab w:val="left" w:pos="518"/>
        </w:tabs>
        <w:spacing w:line="240" w:lineRule="auto"/>
        <w:ind w:firstLine="567"/>
        <w:rPr>
          <w:rStyle w:val="FontStyle22"/>
          <w:noProof/>
          <w:sz w:val="24"/>
          <w:szCs w:val="24"/>
          <w:lang w:val="kk-KZ"/>
        </w:rPr>
      </w:pPr>
      <w:r w:rsidRPr="001F4000">
        <w:rPr>
          <w:rStyle w:val="FontStyle22"/>
          <w:noProof/>
          <w:sz w:val="24"/>
          <w:szCs w:val="24"/>
          <w:lang w:val="kk-KZ"/>
        </w:rPr>
        <w:t xml:space="preserve"> осы адам қ</w:t>
      </w:r>
      <w:r w:rsidR="00BD6AD2" w:rsidRPr="001F4000">
        <w:rPr>
          <w:rStyle w:val="FontStyle22"/>
          <w:noProof/>
          <w:sz w:val="24"/>
          <w:szCs w:val="24"/>
          <w:lang w:val="kk-KZ"/>
        </w:rPr>
        <w:t>ылмыс жасау кезінде н</w:t>
      </w:r>
      <w:r w:rsidRPr="001F4000">
        <w:rPr>
          <w:rStyle w:val="FontStyle22"/>
          <w:noProof/>
          <w:sz w:val="24"/>
          <w:szCs w:val="24"/>
          <w:lang w:val="kk-KZ"/>
        </w:rPr>
        <w:t>емесе тікелей оны жасағаннан кейін ұ</w:t>
      </w:r>
      <w:r w:rsidR="00BD6AD2" w:rsidRPr="001F4000">
        <w:rPr>
          <w:rStyle w:val="FontStyle22"/>
          <w:noProof/>
          <w:sz w:val="24"/>
          <w:szCs w:val="24"/>
          <w:lang w:val="kk-KZ"/>
        </w:rPr>
        <w:t>сталған;</w:t>
      </w:r>
    </w:p>
    <w:p w:rsidR="00BD6AD2" w:rsidRPr="001F4000" w:rsidRDefault="00BD6AD2" w:rsidP="00347525">
      <w:pPr>
        <w:pStyle w:val="Style14"/>
        <w:widowControl/>
        <w:numPr>
          <w:ilvl w:val="0"/>
          <w:numId w:val="188"/>
        </w:numPr>
        <w:tabs>
          <w:tab w:val="left" w:pos="518"/>
        </w:tabs>
        <w:spacing w:line="240" w:lineRule="auto"/>
        <w:ind w:firstLine="567"/>
        <w:rPr>
          <w:rStyle w:val="FontStyle22"/>
          <w:noProof/>
          <w:sz w:val="24"/>
          <w:szCs w:val="24"/>
          <w:lang w:val="kk-KZ"/>
        </w:rPr>
      </w:pPr>
      <w:r w:rsidRPr="001F4000">
        <w:rPr>
          <w:rStyle w:val="FontStyle22"/>
          <w:noProof/>
          <w:sz w:val="24"/>
          <w:szCs w:val="24"/>
          <w:lang w:val="kk-KZ"/>
        </w:rPr>
        <w:t>көзімен көргендер (куәлар), оның ішінде жә</w:t>
      </w:r>
      <w:r w:rsidR="00645F5C" w:rsidRPr="001F4000">
        <w:rPr>
          <w:rStyle w:val="FontStyle22"/>
          <w:noProof/>
          <w:sz w:val="24"/>
          <w:szCs w:val="24"/>
          <w:lang w:val="kk-KZ"/>
        </w:rPr>
        <w:t>бірленушілер қ</w:t>
      </w:r>
      <w:r w:rsidRPr="001F4000">
        <w:rPr>
          <w:rStyle w:val="FontStyle22"/>
          <w:noProof/>
          <w:sz w:val="24"/>
          <w:szCs w:val="24"/>
          <w:lang w:val="kk-KZ"/>
        </w:rPr>
        <w:t>ылмыс жасаған адам ретінде осы адамды тікелей көрсетсе, не ол адамды осы Кодекстің 130-бабында көзделген тә</w:t>
      </w:r>
      <w:r w:rsidR="00645F5C" w:rsidRPr="001F4000">
        <w:rPr>
          <w:rStyle w:val="FontStyle22"/>
          <w:noProof/>
          <w:sz w:val="24"/>
          <w:szCs w:val="24"/>
          <w:lang w:val="kk-KZ"/>
        </w:rPr>
        <w:t>ртіппен ұстап алғ</w:t>
      </w:r>
      <w:r w:rsidRPr="001F4000">
        <w:rPr>
          <w:rStyle w:val="FontStyle22"/>
          <w:noProof/>
          <w:sz w:val="24"/>
          <w:szCs w:val="24"/>
          <w:lang w:val="kk-KZ"/>
        </w:rPr>
        <w:t>ан кезде;</w:t>
      </w:r>
    </w:p>
    <w:p w:rsidR="00BD6AD2" w:rsidRPr="001F4000" w:rsidRDefault="00BD6AD2" w:rsidP="00347525">
      <w:pPr>
        <w:pStyle w:val="Style14"/>
        <w:widowControl/>
        <w:numPr>
          <w:ilvl w:val="0"/>
          <w:numId w:val="188"/>
        </w:numPr>
        <w:tabs>
          <w:tab w:val="left" w:pos="518"/>
        </w:tabs>
        <w:spacing w:line="240" w:lineRule="auto"/>
        <w:ind w:firstLine="567"/>
        <w:rPr>
          <w:rStyle w:val="FontStyle22"/>
          <w:noProof/>
          <w:sz w:val="24"/>
          <w:szCs w:val="24"/>
          <w:lang w:val="kk-KZ"/>
        </w:rPr>
      </w:pPr>
      <w:r w:rsidRPr="001F4000">
        <w:rPr>
          <w:rStyle w:val="FontStyle22"/>
          <w:noProof/>
          <w:sz w:val="24"/>
          <w:szCs w:val="24"/>
          <w:lang w:val="kk-KZ"/>
        </w:rPr>
        <w:t>осы адамда немесе оның ки</w:t>
      </w:r>
      <w:r w:rsidR="00645F5C" w:rsidRPr="001F4000">
        <w:rPr>
          <w:rStyle w:val="FontStyle22"/>
          <w:noProof/>
          <w:sz w:val="24"/>
          <w:szCs w:val="24"/>
          <w:lang w:val="kk-KZ"/>
        </w:rPr>
        <w:t>імінде, өзінің бойында немесе тұрғын жайында қылмыстың анық</w:t>
      </w:r>
      <w:r w:rsidRPr="001F4000">
        <w:rPr>
          <w:rStyle w:val="FontStyle22"/>
          <w:noProof/>
          <w:sz w:val="24"/>
          <w:szCs w:val="24"/>
          <w:lang w:val="kk-KZ"/>
        </w:rPr>
        <w:t xml:space="preserve"> іздері табылған кезде;</w:t>
      </w:r>
    </w:p>
    <w:p w:rsidR="00BD6AD2" w:rsidRPr="001F4000" w:rsidRDefault="00BD6AD2" w:rsidP="00347525">
      <w:pPr>
        <w:pStyle w:val="Style14"/>
        <w:widowControl/>
        <w:tabs>
          <w:tab w:val="left" w:pos="658"/>
        </w:tabs>
        <w:spacing w:line="240" w:lineRule="auto"/>
        <w:ind w:firstLine="567"/>
        <w:rPr>
          <w:rStyle w:val="FontStyle22"/>
          <w:noProof/>
          <w:sz w:val="24"/>
          <w:szCs w:val="24"/>
          <w:lang w:val="kk-KZ"/>
        </w:rPr>
      </w:pPr>
      <w:r w:rsidRPr="001F4000">
        <w:rPr>
          <w:rStyle w:val="FontStyle22"/>
          <w:noProof/>
          <w:sz w:val="24"/>
          <w:szCs w:val="24"/>
          <w:lang w:val="kk-KZ"/>
        </w:rPr>
        <w:t>4)</w:t>
      </w:r>
      <w:r w:rsidRPr="001F4000">
        <w:rPr>
          <w:rStyle w:val="FontStyle22"/>
          <w:noProof/>
          <w:sz w:val="24"/>
          <w:szCs w:val="24"/>
          <w:lang w:val="kk-KZ"/>
        </w:rPr>
        <w:tab/>
        <w:t>жедел-іздестіру қызметін</w:t>
      </w:r>
      <w:r w:rsidR="00816D35">
        <w:rPr>
          <w:rStyle w:val="FontStyle22"/>
          <w:noProof/>
          <w:sz w:val="24"/>
          <w:szCs w:val="24"/>
          <w:lang w:val="kk-KZ"/>
        </w:rPr>
        <w:t xml:space="preserve">ің және (немесе) жасырын тергеу </w:t>
      </w:r>
      <w:r w:rsidRPr="001F4000">
        <w:rPr>
          <w:rStyle w:val="FontStyle22"/>
          <w:noProof/>
          <w:sz w:val="24"/>
          <w:szCs w:val="24"/>
          <w:lang w:val="kk-KZ"/>
        </w:rPr>
        <w:t>әрекеттерінің заңға сәйкес алынған материалдарында</w:t>
      </w:r>
      <w:r w:rsidR="004828E8" w:rsidRPr="001F4000">
        <w:rPr>
          <w:rStyle w:val="FontStyle22"/>
          <w:noProof/>
          <w:sz w:val="24"/>
          <w:szCs w:val="24"/>
          <w:lang w:val="kk-KZ"/>
        </w:rPr>
        <w:t xml:space="preserve"> адамға қ</w:t>
      </w:r>
      <w:r w:rsidR="00816D35">
        <w:rPr>
          <w:rStyle w:val="FontStyle22"/>
          <w:noProof/>
          <w:sz w:val="24"/>
          <w:szCs w:val="24"/>
          <w:lang w:val="kk-KZ"/>
        </w:rPr>
        <w:t xml:space="preserve">атысты ол </w:t>
      </w:r>
      <w:r w:rsidRPr="001F4000">
        <w:rPr>
          <w:rStyle w:val="FontStyle22"/>
          <w:noProof/>
          <w:sz w:val="24"/>
          <w:szCs w:val="24"/>
          <w:lang w:val="kk-KZ"/>
        </w:rPr>
        <w:t>жасаған немесе жасауға дайындап жатқан</w:t>
      </w:r>
      <w:r w:rsidR="00816D35">
        <w:rPr>
          <w:rStyle w:val="FontStyle22"/>
          <w:noProof/>
          <w:sz w:val="24"/>
          <w:szCs w:val="24"/>
          <w:lang w:val="kk-KZ"/>
        </w:rPr>
        <w:t xml:space="preserve"> қылмыс туралы анық деректер </w:t>
      </w:r>
      <w:r w:rsidRPr="001F4000">
        <w:rPr>
          <w:rStyle w:val="FontStyle22"/>
          <w:noProof/>
          <w:sz w:val="24"/>
          <w:szCs w:val="24"/>
          <w:lang w:val="kk-KZ"/>
        </w:rPr>
        <w:t>болғанда, бас бостандығынан айыру тү</w:t>
      </w:r>
      <w:r w:rsidR="00BD3C3E" w:rsidRPr="001F4000">
        <w:rPr>
          <w:rStyle w:val="FontStyle22"/>
          <w:noProof/>
          <w:sz w:val="24"/>
          <w:szCs w:val="24"/>
          <w:lang w:val="kk-KZ"/>
        </w:rPr>
        <w:t>рін</w:t>
      </w:r>
      <w:r w:rsidR="00816D35">
        <w:rPr>
          <w:rStyle w:val="FontStyle22"/>
          <w:noProof/>
          <w:sz w:val="24"/>
          <w:szCs w:val="24"/>
          <w:lang w:val="kk-KZ"/>
        </w:rPr>
        <w:t xml:space="preserve">де жаза тағайындалуы мүмкін </w:t>
      </w:r>
      <w:r w:rsidR="00BD3C3E" w:rsidRPr="001F4000">
        <w:rPr>
          <w:rStyle w:val="FontStyle22"/>
          <w:noProof/>
          <w:sz w:val="24"/>
          <w:szCs w:val="24"/>
          <w:lang w:val="kk-KZ"/>
        </w:rPr>
        <w:t>қ</w:t>
      </w:r>
      <w:r w:rsidRPr="001F4000">
        <w:rPr>
          <w:rStyle w:val="FontStyle22"/>
          <w:noProof/>
          <w:sz w:val="24"/>
          <w:szCs w:val="24"/>
          <w:lang w:val="kk-KZ"/>
        </w:rPr>
        <w:t>ылмыс жасады</w:t>
      </w:r>
      <w:r w:rsidR="00BD3C3E" w:rsidRPr="001F4000">
        <w:rPr>
          <w:rStyle w:val="FontStyle22"/>
          <w:noProof/>
          <w:sz w:val="24"/>
          <w:szCs w:val="24"/>
          <w:lang w:val="kk-KZ"/>
        </w:rPr>
        <w:t xml:space="preserve"> деп күдік келтірілетін адамды ұстап алуға құ</w:t>
      </w:r>
      <w:r w:rsidRPr="001F4000">
        <w:rPr>
          <w:rStyle w:val="FontStyle22"/>
          <w:noProof/>
          <w:sz w:val="24"/>
          <w:szCs w:val="24"/>
          <w:lang w:val="kk-KZ"/>
        </w:rPr>
        <w:t>қылы.</w:t>
      </w:r>
    </w:p>
    <w:p w:rsidR="00BD6AD2" w:rsidRPr="001F4000" w:rsidRDefault="00BD6AD2" w:rsidP="00347525">
      <w:pPr>
        <w:pStyle w:val="Style5"/>
        <w:widowControl/>
        <w:ind w:firstLine="567"/>
        <w:jc w:val="both"/>
        <w:rPr>
          <w:rStyle w:val="FontStyle22"/>
          <w:noProof/>
          <w:sz w:val="24"/>
          <w:szCs w:val="24"/>
          <w:lang w:val="kk-KZ"/>
        </w:rPr>
      </w:pPr>
      <w:r w:rsidRPr="001F4000">
        <w:rPr>
          <w:rStyle w:val="FontStyle22"/>
          <w:noProof/>
          <w:sz w:val="24"/>
          <w:szCs w:val="24"/>
          <w:lang w:val="kk-KZ"/>
        </w:rPr>
        <w:t>Заңдарда аталған негіздердің кез келген</w:t>
      </w:r>
      <w:r w:rsidR="00BD3C3E" w:rsidRPr="001F4000">
        <w:rPr>
          <w:rStyle w:val="FontStyle22"/>
          <w:noProof/>
          <w:sz w:val="24"/>
          <w:szCs w:val="24"/>
          <w:lang w:val="kk-KZ"/>
        </w:rPr>
        <w:t>і бойынша ұстаудың міндетті шарттарының бірі - ол ұстауға жататын тұ</w:t>
      </w:r>
      <w:r w:rsidRPr="001F4000">
        <w:rPr>
          <w:rStyle w:val="FontStyle22"/>
          <w:noProof/>
          <w:sz w:val="24"/>
          <w:szCs w:val="24"/>
          <w:lang w:val="kk-KZ"/>
        </w:rPr>
        <w:t>лғаға жасаған әрекеті үшін бас бостандығынан айыру екі жылдан асатын жаза тағайындалуы</w:t>
      </w:r>
      <w:r w:rsidR="00BD3C3E" w:rsidRPr="001F4000">
        <w:rPr>
          <w:rStyle w:val="FontStyle22"/>
          <w:noProof/>
          <w:sz w:val="24"/>
          <w:szCs w:val="24"/>
          <w:lang w:val="kk-KZ"/>
        </w:rPr>
        <w:t xml:space="preserve"> мүмкін істер бойынша, сондай-ақ қажетті кейінге қ</w:t>
      </w:r>
      <w:r w:rsidRPr="001F4000">
        <w:rPr>
          <w:rStyle w:val="FontStyle22"/>
          <w:noProof/>
          <w:sz w:val="24"/>
          <w:szCs w:val="24"/>
          <w:lang w:val="kk-KZ"/>
        </w:rPr>
        <w:t>алдыруға болмайтын тергеу әрекеттерін жүргізгеннен кейін қолдануға болатын негіздер табылады.</w:t>
      </w:r>
    </w:p>
    <w:p w:rsidR="00BD6AD2" w:rsidRPr="001F4000" w:rsidRDefault="00BD3C3E" w:rsidP="00347525">
      <w:pPr>
        <w:pStyle w:val="Style5"/>
        <w:widowControl/>
        <w:ind w:firstLine="567"/>
        <w:jc w:val="both"/>
        <w:rPr>
          <w:rStyle w:val="FontStyle22"/>
          <w:noProof/>
          <w:sz w:val="24"/>
          <w:szCs w:val="24"/>
          <w:lang w:val="kk-KZ"/>
        </w:rPr>
      </w:pPr>
      <w:r w:rsidRPr="001F4000">
        <w:rPr>
          <w:rStyle w:val="FontStyle22"/>
          <w:noProof/>
          <w:sz w:val="24"/>
          <w:szCs w:val="24"/>
          <w:lang w:val="kk-KZ"/>
        </w:rPr>
        <w:t>Ал өзге жағдайларда тұлғаны қылмыстық құ</w:t>
      </w:r>
      <w:r w:rsidR="00BD6AD2" w:rsidRPr="001F4000">
        <w:rPr>
          <w:rStyle w:val="FontStyle22"/>
          <w:noProof/>
          <w:sz w:val="24"/>
          <w:szCs w:val="24"/>
          <w:lang w:val="kk-KZ"/>
        </w:rPr>
        <w:t>қық</w:t>
      </w:r>
      <w:r w:rsidRPr="001F4000">
        <w:rPr>
          <w:rStyle w:val="FontStyle22"/>
          <w:noProof/>
          <w:sz w:val="24"/>
          <w:szCs w:val="24"/>
          <w:lang w:val="kk-KZ"/>
        </w:rPr>
        <w:t xml:space="preserve"> бүзушылық жасағаны үшін ұ</w:t>
      </w:r>
      <w:r w:rsidR="00BD6AD2" w:rsidRPr="001F4000">
        <w:rPr>
          <w:rStyle w:val="FontStyle22"/>
          <w:noProof/>
          <w:sz w:val="24"/>
          <w:szCs w:val="24"/>
          <w:lang w:val="kk-KZ"/>
        </w:rPr>
        <w:t>стауды негіздейтін өзге мән-жайлар болғанда, тек мына жағдайларда ғана қолданылуы мүмкін:</w:t>
      </w:r>
    </w:p>
    <w:p w:rsidR="00BD6AD2" w:rsidRPr="001F4000" w:rsidRDefault="00BD3C3E" w:rsidP="00347525">
      <w:pPr>
        <w:pStyle w:val="Style14"/>
        <w:widowControl/>
        <w:numPr>
          <w:ilvl w:val="0"/>
          <w:numId w:val="5"/>
        </w:numPr>
        <w:tabs>
          <w:tab w:val="left" w:pos="446"/>
        </w:tabs>
        <w:spacing w:line="240" w:lineRule="auto"/>
        <w:ind w:firstLine="567"/>
        <w:rPr>
          <w:rStyle w:val="FontStyle22"/>
          <w:noProof/>
          <w:sz w:val="24"/>
          <w:szCs w:val="24"/>
        </w:rPr>
      </w:pPr>
      <w:r w:rsidRPr="001F4000">
        <w:rPr>
          <w:rStyle w:val="FontStyle22"/>
          <w:noProof/>
          <w:sz w:val="24"/>
          <w:szCs w:val="24"/>
        </w:rPr>
        <w:t>ол т</w:t>
      </w:r>
      <w:r w:rsidRPr="001F4000">
        <w:rPr>
          <w:rStyle w:val="FontStyle22"/>
          <w:noProof/>
          <w:sz w:val="24"/>
          <w:szCs w:val="24"/>
          <w:lang w:val="kk-KZ"/>
        </w:rPr>
        <w:t>ұ</w:t>
      </w:r>
      <w:r w:rsidR="00BD6AD2" w:rsidRPr="001F4000">
        <w:rPr>
          <w:rStyle w:val="FontStyle22"/>
          <w:noProof/>
          <w:sz w:val="24"/>
          <w:szCs w:val="24"/>
        </w:rPr>
        <w:t>лға жасырынуға тырысса;</w:t>
      </w:r>
    </w:p>
    <w:p w:rsidR="00BD6AD2" w:rsidRPr="001F4000" w:rsidRDefault="006D36C3" w:rsidP="00347525">
      <w:pPr>
        <w:pStyle w:val="Style14"/>
        <w:widowControl/>
        <w:numPr>
          <w:ilvl w:val="0"/>
          <w:numId w:val="5"/>
        </w:numPr>
        <w:tabs>
          <w:tab w:val="left" w:pos="446"/>
        </w:tabs>
        <w:spacing w:line="240" w:lineRule="auto"/>
        <w:ind w:firstLine="567"/>
        <w:rPr>
          <w:rStyle w:val="FontStyle22"/>
          <w:noProof/>
          <w:sz w:val="24"/>
          <w:szCs w:val="24"/>
        </w:rPr>
      </w:pPr>
      <w:r w:rsidRPr="001F4000">
        <w:rPr>
          <w:rStyle w:val="FontStyle22"/>
          <w:noProof/>
          <w:sz w:val="24"/>
          <w:szCs w:val="24"/>
        </w:rPr>
        <w:t>оның т</w:t>
      </w:r>
      <w:r w:rsidRPr="001F4000">
        <w:rPr>
          <w:rStyle w:val="FontStyle22"/>
          <w:noProof/>
          <w:sz w:val="24"/>
          <w:szCs w:val="24"/>
          <w:lang w:val="kk-KZ"/>
        </w:rPr>
        <w:t>ұ</w:t>
      </w:r>
      <w:r w:rsidR="00BD6AD2" w:rsidRPr="001F4000">
        <w:rPr>
          <w:rStyle w:val="FontStyle22"/>
          <w:noProof/>
          <w:sz w:val="24"/>
          <w:szCs w:val="24"/>
        </w:rPr>
        <w:t>рғылықты жері болмаса;</w:t>
      </w:r>
    </w:p>
    <w:p w:rsidR="00BD6AD2" w:rsidRPr="001F4000" w:rsidRDefault="006D36C3" w:rsidP="00347525">
      <w:pPr>
        <w:pStyle w:val="Style14"/>
        <w:widowControl/>
        <w:numPr>
          <w:ilvl w:val="0"/>
          <w:numId w:val="5"/>
        </w:numPr>
        <w:tabs>
          <w:tab w:val="left" w:pos="446"/>
        </w:tabs>
        <w:spacing w:line="240" w:lineRule="auto"/>
        <w:ind w:firstLine="567"/>
        <w:rPr>
          <w:rStyle w:val="FontStyle22"/>
          <w:noProof/>
          <w:sz w:val="24"/>
          <w:szCs w:val="24"/>
        </w:rPr>
      </w:pPr>
      <w:r w:rsidRPr="001F4000">
        <w:rPr>
          <w:rStyle w:val="FontStyle22"/>
          <w:noProof/>
          <w:sz w:val="24"/>
          <w:szCs w:val="24"/>
        </w:rPr>
        <w:t>күдіктінің жеке басы анық</w:t>
      </w:r>
      <w:r w:rsidRPr="001F4000">
        <w:rPr>
          <w:rStyle w:val="FontStyle22"/>
          <w:noProof/>
          <w:sz w:val="24"/>
          <w:szCs w:val="24"/>
          <w:lang w:val="kk-KZ"/>
        </w:rPr>
        <w:t>т</w:t>
      </w:r>
      <w:r w:rsidR="00BD6AD2" w:rsidRPr="001F4000">
        <w:rPr>
          <w:rStyle w:val="FontStyle22"/>
          <w:noProof/>
          <w:sz w:val="24"/>
          <w:szCs w:val="24"/>
        </w:rPr>
        <w:t>алмаса;</w:t>
      </w:r>
    </w:p>
    <w:p w:rsidR="00BD6AD2" w:rsidRPr="001F4000" w:rsidRDefault="006D36C3" w:rsidP="00347525">
      <w:pPr>
        <w:pStyle w:val="Style14"/>
        <w:widowControl/>
        <w:tabs>
          <w:tab w:val="left" w:pos="446"/>
        </w:tabs>
        <w:spacing w:line="240" w:lineRule="auto"/>
        <w:ind w:firstLine="567"/>
        <w:rPr>
          <w:rStyle w:val="FontStyle22"/>
          <w:noProof/>
          <w:sz w:val="24"/>
          <w:szCs w:val="24"/>
        </w:rPr>
      </w:pPr>
      <w:r w:rsidRPr="001F4000">
        <w:rPr>
          <w:rStyle w:val="FontStyle22"/>
          <w:noProof/>
          <w:sz w:val="24"/>
          <w:szCs w:val="24"/>
          <w:lang w:val="kk-KZ"/>
        </w:rPr>
        <w:t xml:space="preserve">- </w:t>
      </w:r>
      <w:r w:rsidRPr="001F4000">
        <w:rPr>
          <w:rStyle w:val="FontStyle22"/>
          <w:noProof/>
          <w:sz w:val="24"/>
          <w:szCs w:val="24"/>
        </w:rPr>
        <w:t>сотқа б</w:t>
      </w:r>
      <w:r w:rsidRPr="001F4000">
        <w:rPr>
          <w:rStyle w:val="FontStyle22"/>
          <w:noProof/>
          <w:sz w:val="24"/>
          <w:szCs w:val="24"/>
          <w:lang w:val="kk-KZ"/>
        </w:rPr>
        <w:t>ұ</w:t>
      </w:r>
      <w:r w:rsidR="00BD6AD2" w:rsidRPr="001F4000">
        <w:rPr>
          <w:rStyle w:val="FontStyle22"/>
          <w:noProof/>
          <w:sz w:val="24"/>
          <w:szCs w:val="24"/>
        </w:rPr>
        <w:t>л</w:t>
      </w:r>
      <w:r w:rsidRPr="001F4000">
        <w:rPr>
          <w:rStyle w:val="FontStyle22"/>
          <w:noProof/>
          <w:sz w:val="24"/>
          <w:szCs w:val="24"/>
        </w:rPr>
        <w:t xml:space="preserve">тарпау шарасы ретінде күзетпен </w:t>
      </w:r>
      <w:r w:rsidRPr="001F4000">
        <w:rPr>
          <w:rStyle w:val="FontStyle22"/>
          <w:noProof/>
          <w:sz w:val="24"/>
          <w:szCs w:val="24"/>
          <w:lang w:val="kk-KZ"/>
        </w:rPr>
        <w:t>ұ</w:t>
      </w:r>
      <w:r w:rsidR="00BD6AD2" w:rsidRPr="001F4000">
        <w:rPr>
          <w:rStyle w:val="FontStyle22"/>
          <w:noProof/>
          <w:sz w:val="24"/>
          <w:szCs w:val="24"/>
        </w:rPr>
        <w:t>стауды қолдану туралы санкциялауға жататын өтініш сотқа жолданса.</w:t>
      </w:r>
    </w:p>
    <w:p w:rsidR="00BD6AD2" w:rsidRPr="001F4000" w:rsidRDefault="00BD6AD2" w:rsidP="00347525">
      <w:pPr>
        <w:pStyle w:val="Style5"/>
        <w:widowControl/>
        <w:ind w:firstLine="567"/>
        <w:jc w:val="both"/>
        <w:rPr>
          <w:rStyle w:val="FontStyle22"/>
          <w:noProof/>
          <w:sz w:val="24"/>
          <w:szCs w:val="24"/>
        </w:rPr>
      </w:pPr>
      <w:r w:rsidRPr="001F4000">
        <w:rPr>
          <w:rStyle w:val="FontStyle22"/>
          <w:noProof/>
          <w:sz w:val="24"/>
          <w:szCs w:val="24"/>
        </w:rPr>
        <w:t>Ұстаудың сипаты кейінге қалдыруға</w:t>
      </w:r>
      <w:r w:rsidR="006D36C3" w:rsidRPr="001F4000">
        <w:rPr>
          <w:rStyle w:val="FontStyle22"/>
          <w:noProof/>
          <w:sz w:val="24"/>
          <w:szCs w:val="24"/>
        </w:rPr>
        <w:t xml:space="preserve"> болмайтындықтан және </w:t>
      </w:r>
      <w:r w:rsidR="006D36C3" w:rsidRPr="001F4000">
        <w:rPr>
          <w:rStyle w:val="FontStyle22"/>
          <w:noProof/>
          <w:sz w:val="24"/>
          <w:szCs w:val="24"/>
          <w:lang w:val="kk-KZ"/>
        </w:rPr>
        <w:t>қ</w:t>
      </w:r>
      <w:r w:rsidRPr="001F4000">
        <w:rPr>
          <w:rStyle w:val="FontStyle22"/>
          <w:noProof/>
          <w:sz w:val="24"/>
          <w:szCs w:val="24"/>
        </w:rPr>
        <w:t>ылмыстық әрекетті жасаған адамның қозғалыс бостандығын</w:t>
      </w:r>
      <w:r w:rsidR="006D36C3" w:rsidRPr="001F4000">
        <w:rPr>
          <w:rStyle w:val="FontStyle22"/>
          <w:noProof/>
          <w:sz w:val="24"/>
          <w:szCs w:val="24"/>
        </w:rPr>
        <w:t xml:space="preserve"> шектеу н</w:t>
      </w:r>
      <w:r w:rsidR="006D36C3" w:rsidRPr="001F4000">
        <w:rPr>
          <w:rStyle w:val="FontStyle22"/>
          <w:noProof/>
          <w:sz w:val="24"/>
          <w:szCs w:val="24"/>
          <w:lang w:val="kk-KZ"/>
        </w:rPr>
        <w:t>ы</w:t>
      </w:r>
      <w:r w:rsidRPr="001F4000">
        <w:rPr>
          <w:rStyle w:val="FontStyle22"/>
          <w:noProof/>
          <w:sz w:val="24"/>
          <w:szCs w:val="24"/>
        </w:rPr>
        <w:t>сандарының бірі болғандықтан, заң</w:t>
      </w:r>
      <w:r w:rsidR="006D36C3" w:rsidRPr="001F4000">
        <w:rPr>
          <w:rStyle w:val="FontStyle22"/>
          <w:noProof/>
          <w:sz w:val="24"/>
          <w:szCs w:val="24"/>
        </w:rPr>
        <w:t>намада осы шараны қолданудың сал</w:t>
      </w:r>
      <w:r w:rsidR="006D36C3" w:rsidRPr="001F4000">
        <w:rPr>
          <w:rStyle w:val="FontStyle22"/>
          <w:noProof/>
          <w:sz w:val="24"/>
          <w:szCs w:val="24"/>
          <w:lang w:val="kk-KZ"/>
        </w:rPr>
        <w:t>ы</w:t>
      </w:r>
      <w:r w:rsidRPr="001F4000">
        <w:rPr>
          <w:rStyle w:val="FontStyle22"/>
          <w:noProof/>
          <w:sz w:val="24"/>
          <w:szCs w:val="24"/>
        </w:rPr>
        <w:t>стырмалы қатаң тәртібін орнатылған.</w:t>
      </w:r>
    </w:p>
    <w:p w:rsidR="00BD6AD2" w:rsidRPr="001F4000" w:rsidRDefault="00BD6AD2" w:rsidP="00347525">
      <w:pPr>
        <w:pStyle w:val="Style5"/>
        <w:widowControl/>
        <w:ind w:firstLine="567"/>
        <w:jc w:val="both"/>
        <w:rPr>
          <w:rStyle w:val="FontStyle22"/>
          <w:noProof/>
          <w:sz w:val="24"/>
          <w:szCs w:val="24"/>
        </w:rPr>
      </w:pPr>
      <w:r w:rsidRPr="001F4000">
        <w:rPr>
          <w:rStyle w:val="FontStyle22"/>
          <w:noProof/>
          <w:sz w:val="24"/>
          <w:szCs w:val="24"/>
        </w:rPr>
        <w:t>Ұстап алудың процессу</w:t>
      </w:r>
      <w:r w:rsidR="006D36C3" w:rsidRPr="001F4000">
        <w:rPr>
          <w:rStyle w:val="FontStyle22"/>
          <w:noProof/>
          <w:sz w:val="24"/>
          <w:szCs w:val="24"/>
        </w:rPr>
        <w:t>алдық тәртібі бірнеше сатыдан т</w:t>
      </w:r>
      <w:r w:rsidR="006D36C3" w:rsidRPr="001F4000">
        <w:rPr>
          <w:rStyle w:val="FontStyle22"/>
          <w:noProof/>
          <w:sz w:val="24"/>
          <w:szCs w:val="24"/>
          <w:lang w:val="kk-KZ"/>
        </w:rPr>
        <w:t>ұ</w:t>
      </w:r>
      <w:r w:rsidR="006D36C3" w:rsidRPr="001F4000">
        <w:rPr>
          <w:rStyle w:val="FontStyle22"/>
          <w:noProof/>
          <w:sz w:val="24"/>
          <w:szCs w:val="24"/>
        </w:rPr>
        <w:t xml:space="preserve">рады. 1. Тұлғаны фактілі </w:t>
      </w:r>
      <w:r w:rsidR="006D36C3" w:rsidRPr="001F4000">
        <w:rPr>
          <w:rStyle w:val="FontStyle22"/>
          <w:noProof/>
          <w:sz w:val="24"/>
          <w:szCs w:val="24"/>
          <w:lang w:val="kk-KZ"/>
        </w:rPr>
        <w:t>ұ</w:t>
      </w:r>
      <w:r w:rsidRPr="001F4000">
        <w:rPr>
          <w:rStyle w:val="FontStyle22"/>
          <w:noProof/>
          <w:sz w:val="24"/>
          <w:szCs w:val="24"/>
        </w:rPr>
        <w:t>стау жә</w:t>
      </w:r>
      <w:r w:rsidR="006D36C3" w:rsidRPr="001F4000">
        <w:rPr>
          <w:rStyle w:val="FontStyle22"/>
          <w:noProof/>
          <w:sz w:val="24"/>
          <w:szCs w:val="24"/>
        </w:rPr>
        <w:t xml:space="preserve">не қылмыстық </w:t>
      </w:r>
      <w:r w:rsidR="006D36C3" w:rsidRPr="001F4000">
        <w:rPr>
          <w:rStyle w:val="FontStyle22"/>
          <w:noProof/>
          <w:sz w:val="24"/>
          <w:szCs w:val="24"/>
          <w:lang w:val="kk-KZ"/>
        </w:rPr>
        <w:t>қ</w:t>
      </w:r>
      <w:r w:rsidR="006D36C3" w:rsidRPr="001F4000">
        <w:rPr>
          <w:rStyle w:val="FontStyle22"/>
          <w:noProof/>
          <w:sz w:val="24"/>
          <w:szCs w:val="24"/>
        </w:rPr>
        <w:t>удалау органдарына жет</w:t>
      </w:r>
      <w:r w:rsidRPr="001F4000">
        <w:rPr>
          <w:rStyle w:val="FontStyle22"/>
          <w:noProof/>
          <w:sz w:val="24"/>
          <w:szCs w:val="24"/>
        </w:rPr>
        <w:t xml:space="preserve">кізу (128-бабының </w:t>
      </w:r>
      <w:r w:rsidR="006D36C3" w:rsidRPr="001F4000">
        <w:rPr>
          <w:rStyle w:val="FontStyle22"/>
          <w:noProof/>
          <w:sz w:val="24"/>
          <w:szCs w:val="24"/>
        </w:rPr>
        <w:t>5-бөлімі; 129-бап). 2. Т</w:t>
      </w:r>
      <w:r w:rsidR="006D36C3" w:rsidRPr="001F4000">
        <w:rPr>
          <w:rStyle w:val="FontStyle22"/>
          <w:noProof/>
          <w:sz w:val="24"/>
          <w:szCs w:val="24"/>
          <w:lang w:val="kk-KZ"/>
        </w:rPr>
        <w:t>ұ</w:t>
      </w:r>
      <w:r w:rsidR="006D36C3" w:rsidRPr="001F4000">
        <w:rPr>
          <w:rStyle w:val="FontStyle22"/>
          <w:noProof/>
          <w:sz w:val="24"/>
          <w:szCs w:val="24"/>
        </w:rPr>
        <w:t xml:space="preserve">лғаға </w:t>
      </w:r>
      <w:r w:rsidR="006D36C3" w:rsidRPr="001F4000">
        <w:rPr>
          <w:rStyle w:val="FontStyle22"/>
          <w:noProof/>
          <w:sz w:val="24"/>
          <w:szCs w:val="24"/>
          <w:lang w:val="kk-KZ"/>
        </w:rPr>
        <w:t>ұ</w:t>
      </w:r>
      <w:r w:rsidRPr="001F4000">
        <w:rPr>
          <w:rStyle w:val="FontStyle22"/>
          <w:noProof/>
          <w:sz w:val="24"/>
          <w:szCs w:val="24"/>
        </w:rPr>
        <w:t>стап алудың негіздерін ауызша хабарлау (ҚР ҚК 131-бабының 1-бөлімі). 3. Лауазымды т</w:t>
      </w:r>
      <w:r w:rsidRPr="001F4000">
        <w:rPr>
          <w:rStyle w:val="FontStyle22"/>
          <w:noProof/>
          <w:sz w:val="24"/>
          <w:szCs w:val="24"/>
          <w:lang w:val="kk-KZ"/>
        </w:rPr>
        <w:t>ұ</w:t>
      </w:r>
      <w:r w:rsidR="006D36C3" w:rsidRPr="001F4000">
        <w:rPr>
          <w:rStyle w:val="FontStyle22"/>
          <w:noProof/>
          <w:sz w:val="24"/>
          <w:szCs w:val="24"/>
        </w:rPr>
        <w:t xml:space="preserve">лғаның </w:t>
      </w:r>
      <w:r w:rsidR="006D36C3" w:rsidRPr="001F4000">
        <w:rPr>
          <w:rStyle w:val="FontStyle22"/>
          <w:noProof/>
          <w:sz w:val="24"/>
          <w:szCs w:val="24"/>
          <w:lang w:val="kk-KZ"/>
        </w:rPr>
        <w:t>ұ</w:t>
      </w:r>
      <w:r w:rsidRPr="001F4000">
        <w:rPr>
          <w:rStyle w:val="FontStyle22"/>
          <w:noProof/>
          <w:sz w:val="24"/>
          <w:szCs w:val="24"/>
        </w:rPr>
        <w:t>стап алынған ада</w:t>
      </w:r>
      <w:r w:rsidR="006D36C3" w:rsidRPr="001F4000">
        <w:rPr>
          <w:rStyle w:val="FontStyle22"/>
          <w:noProof/>
          <w:sz w:val="24"/>
          <w:szCs w:val="24"/>
        </w:rPr>
        <w:t>мның құқы</w:t>
      </w:r>
      <w:r w:rsidR="006D36C3" w:rsidRPr="001F4000">
        <w:rPr>
          <w:rStyle w:val="FontStyle22"/>
          <w:noProof/>
          <w:sz w:val="24"/>
          <w:szCs w:val="24"/>
          <w:lang w:val="kk-KZ"/>
        </w:rPr>
        <w:t>қ</w:t>
      </w:r>
      <w:r w:rsidRPr="001F4000">
        <w:rPr>
          <w:rStyle w:val="FontStyle22"/>
          <w:noProof/>
          <w:sz w:val="24"/>
          <w:szCs w:val="24"/>
        </w:rPr>
        <w:t xml:space="preserve">тарын түсіндіруі. 4. </w:t>
      </w:r>
      <w:r w:rsidRPr="001F4000">
        <w:rPr>
          <w:rStyle w:val="FontStyle22"/>
          <w:noProof/>
          <w:sz w:val="24"/>
          <w:szCs w:val="24"/>
          <w:lang w:val="kk-KZ"/>
        </w:rPr>
        <w:t>Ұ</w:t>
      </w:r>
      <w:r w:rsidRPr="001F4000">
        <w:rPr>
          <w:rStyle w:val="FontStyle22"/>
          <w:noProof/>
          <w:sz w:val="24"/>
          <w:szCs w:val="24"/>
        </w:rPr>
        <w:t xml:space="preserve">стап алынған адамның </w:t>
      </w:r>
      <w:r w:rsidR="006D36C3" w:rsidRPr="001F4000">
        <w:rPr>
          <w:rStyle w:val="FontStyle22"/>
          <w:noProof/>
          <w:sz w:val="24"/>
          <w:szCs w:val="24"/>
        </w:rPr>
        <w:t xml:space="preserve">жеке басын тінту (132-бап). 5. </w:t>
      </w:r>
      <w:r w:rsidR="006D36C3" w:rsidRPr="001F4000">
        <w:rPr>
          <w:rStyle w:val="FontStyle22"/>
          <w:noProof/>
          <w:sz w:val="24"/>
          <w:szCs w:val="24"/>
          <w:lang w:val="kk-KZ"/>
        </w:rPr>
        <w:t>Ұ</w:t>
      </w:r>
      <w:r w:rsidRPr="001F4000">
        <w:rPr>
          <w:rStyle w:val="FontStyle22"/>
          <w:noProof/>
          <w:sz w:val="24"/>
          <w:szCs w:val="24"/>
        </w:rPr>
        <w:t>стап алу хаттамасын жасау (131-бабының 2-бөлімі). Фактілі ұстап алу сәтінен бастап 72 сағаттық мерзім белгіленеді.</w:t>
      </w:r>
    </w:p>
    <w:p w:rsidR="00BD6AD2" w:rsidRPr="001F4000" w:rsidRDefault="00BD6AD2" w:rsidP="00347525">
      <w:pPr>
        <w:pStyle w:val="Style5"/>
        <w:widowControl/>
        <w:ind w:firstLine="567"/>
        <w:jc w:val="both"/>
        <w:rPr>
          <w:rStyle w:val="FontStyle22"/>
          <w:noProof/>
          <w:sz w:val="24"/>
          <w:szCs w:val="24"/>
        </w:rPr>
      </w:pPr>
      <w:r w:rsidRPr="001F4000">
        <w:rPr>
          <w:rStyle w:val="FontStyle22"/>
          <w:noProof/>
          <w:sz w:val="24"/>
          <w:szCs w:val="24"/>
        </w:rPr>
        <w:t>Жеткізу мен ұстап алуды бір-бірінен ажырата білу қажет. ҚР ҚПК-нің 129-бабының, 1 -бө</w:t>
      </w:r>
      <w:r w:rsidR="006D36C3" w:rsidRPr="001F4000">
        <w:rPr>
          <w:rStyle w:val="FontStyle22"/>
          <w:noProof/>
          <w:sz w:val="24"/>
          <w:szCs w:val="24"/>
        </w:rPr>
        <w:t xml:space="preserve">лімі бойынша жеткізу - адамның </w:t>
      </w:r>
      <w:r w:rsidR="006D36C3" w:rsidRPr="001F4000">
        <w:rPr>
          <w:rStyle w:val="FontStyle22"/>
          <w:noProof/>
          <w:sz w:val="24"/>
          <w:szCs w:val="24"/>
          <w:lang w:val="kk-KZ"/>
        </w:rPr>
        <w:t>қ</w:t>
      </w:r>
      <w:r w:rsidR="006D36C3" w:rsidRPr="001F4000">
        <w:rPr>
          <w:rStyle w:val="FontStyle22"/>
          <w:noProof/>
          <w:sz w:val="24"/>
          <w:szCs w:val="24"/>
        </w:rPr>
        <w:t xml:space="preserve">ылмыстық </w:t>
      </w:r>
      <w:r w:rsidR="006D36C3" w:rsidRPr="001F4000">
        <w:rPr>
          <w:rStyle w:val="FontStyle22"/>
          <w:noProof/>
          <w:sz w:val="24"/>
          <w:szCs w:val="24"/>
          <w:lang w:val="kk-KZ"/>
        </w:rPr>
        <w:t>қ</w:t>
      </w:r>
      <w:r w:rsidR="006D36C3" w:rsidRPr="001F4000">
        <w:rPr>
          <w:rStyle w:val="FontStyle22"/>
          <w:noProof/>
          <w:sz w:val="24"/>
          <w:szCs w:val="24"/>
        </w:rPr>
        <w:t>ұ</w:t>
      </w:r>
      <w:r w:rsidR="006D36C3" w:rsidRPr="001F4000">
        <w:rPr>
          <w:rStyle w:val="FontStyle22"/>
          <w:noProof/>
          <w:sz w:val="24"/>
          <w:szCs w:val="24"/>
          <w:lang w:val="kk-KZ"/>
        </w:rPr>
        <w:t>қ</w:t>
      </w:r>
      <w:r w:rsidR="006D36C3" w:rsidRPr="001F4000">
        <w:rPr>
          <w:rStyle w:val="FontStyle22"/>
          <w:noProof/>
          <w:sz w:val="24"/>
          <w:szCs w:val="24"/>
        </w:rPr>
        <w:t>ық бұзушылы</w:t>
      </w:r>
      <w:r w:rsidR="006D36C3" w:rsidRPr="001F4000">
        <w:rPr>
          <w:rStyle w:val="FontStyle22"/>
          <w:noProof/>
          <w:sz w:val="24"/>
          <w:szCs w:val="24"/>
          <w:lang w:val="kk-KZ"/>
        </w:rPr>
        <w:t>ққ</w:t>
      </w:r>
      <w:r w:rsidRPr="001F4000">
        <w:rPr>
          <w:rStyle w:val="FontStyle22"/>
          <w:noProof/>
          <w:sz w:val="24"/>
          <w:szCs w:val="24"/>
        </w:rPr>
        <w:t>а қатыстылығын анықтау мақсаты</w:t>
      </w:r>
      <w:r w:rsidR="006D36C3" w:rsidRPr="001F4000">
        <w:rPr>
          <w:rStyle w:val="FontStyle22"/>
          <w:noProof/>
          <w:sz w:val="24"/>
          <w:szCs w:val="24"/>
        </w:rPr>
        <w:t xml:space="preserve">нда үш сағаттан аспайтын мерзімге </w:t>
      </w:r>
      <w:r w:rsidR="006D36C3" w:rsidRPr="001F4000">
        <w:rPr>
          <w:rStyle w:val="FontStyle22"/>
          <w:noProof/>
          <w:sz w:val="24"/>
          <w:szCs w:val="24"/>
          <w:lang w:val="kk-KZ"/>
        </w:rPr>
        <w:t>қ</w:t>
      </w:r>
      <w:r w:rsidRPr="001F4000">
        <w:rPr>
          <w:rStyle w:val="FontStyle22"/>
          <w:noProof/>
          <w:sz w:val="24"/>
          <w:szCs w:val="24"/>
        </w:rPr>
        <w:t>олданылатын процестік мәжбүрлеу шарасы.</w:t>
      </w:r>
    </w:p>
    <w:p w:rsidR="00BD6AD2" w:rsidRPr="001F4000" w:rsidRDefault="006D36C3" w:rsidP="00347525">
      <w:pPr>
        <w:pStyle w:val="Style5"/>
        <w:widowControl/>
        <w:ind w:firstLine="567"/>
        <w:jc w:val="both"/>
        <w:rPr>
          <w:rStyle w:val="FontStyle22"/>
          <w:noProof/>
          <w:sz w:val="24"/>
          <w:szCs w:val="24"/>
        </w:rPr>
      </w:pPr>
      <w:r w:rsidRPr="001F4000">
        <w:rPr>
          <w:rStyle w:val="FontStyle22"/>
          <w:noProof/>
          <w:sz w:val="24"/>
          <w:szCs w:val="24"/>
        </w:rPr>
        <w:t xml:space="preserve">Адамның </w:t>
      </w:r>
      <w:r w:rsidRPr="001F4000">
        <w:rPr>
          <w:rStyle w:val="FontStyle22"/>
          <w:noProof/>
          <w:sz w:val="24"/>
          <w:szCs w:val="24"/>
          <w:lang w:val="kk-KZ"/>
        </w:rPr>
        <w:t>қ</w:t>
      </w:r>
      <w:r w:rsidRPr="001F4000">
        <w:rPr>
          <w:rStyle w:val="FontStyle22"/>
          <w:noProof/>
          <w:sz w:val="24"/>
          <w:szCs w:val="24"/>
        </w:rPr>
        <w:t xml:space="preserve">ылмыстық </w:t>
      </w:r>
      <w:r w:rsidRPr="001F4000">
        <w:rPr>
          <w:rStyle w:val="FontStyle22"/>
          <w:noProof/>
          <w:sz w:val="24"/>
          <w:szCs w:val="24"/>
          <w:lang w:val="kk-KZ"/>
        </w:rPr>
        <w:t>қ</w:t>
      </w:r>
      <w:r w:rsidRPr="001F4000">
        <w:rPr>
          <w:rStyle w:val="FontStyle22"/>
          <w:noProof/>
          <w:sz w:val="24"/>
          <w:szCs w:val="24"/>
        </w:rPr>
        <w:t>ұқы</w:t>
      </w:r>
      <w:r w:rsidRPr="001F4000">
        <w:rPr>
          <w:rStyle w:val="FontStyle22"/>
          <w:noProof/>
          <w:sz w:val="24"/>
          <w:szCs w:val="24"/>
          <w:lang w:val="kk-KZ"/>
        </w:rPr>
        <w:t>қ</w:t>
      </w:r>
      <w:r w:rsidR="00BD6AD2" w:rsidRPr="001F4000">
        <w:rPr>
          <w:rStyle w:val="FontStyle22"/>
          <w:noProof/>
          <w:sz w:val="24"/>
          <w:szCs w:val="24"/>
        </w:rPr>
        <w:t xml:space="preserve"> бұзушылыққа қатысы бары расталған жағд</w:t>
      </w:r>
      <w:r w:rsidRPr="001F4000">
        <w:rPr>
          <w:rStyle w:val="FontStyle22"/>
          <w:noProof/>
          <w:sz w:val="24"/>
          <w:szCs w:val="24"/>
        </w:rPr>
        <w:t xml:space="preserve">айда, қылмыстық қудалау органы </w:t>
      </w:r>
      <w:r w:rsidRPr="001F4000">
        <w:rPr>
          <w:rStyle w:val="FontStyle22"/>
          <w:noProof/>
          <w:sz w:val="24"/>
          <w:szCs w:val="24"/>
          <w:lang w:val="kk-KZ"/>
        </w:rPr>
        <w:t>ұ</w:t>
      </w:r>
      <w:r w:rsidR="00BD6AD2" w:rsidRPr="001F4000">
        <w:rPr>
          <w:rStyle w:val="FontStyle22"/>
          <w:noProof/>
          <w:sz w:val="24"/>
          <w:szCs w:val="24"/>
        </w:rPr>
        <w:t>стап алуды жүзеге асыруға құқылы, бұл ретте жеткізу мерзімі ұстап алудың жалпы мерзіміне қосылады.</w:t>
      </w:r>
    </w:p>
    <w:p w:rsidR="00BD6AD2" w:rsidRPr="001F4000" w:rsidRDefault="00BD6AD2" w:rsidP="00347525">
      <w:pPr>
        <w:pStyle w:val="Style5"/>
        <w:widowControl/>
        <w:ind w:firstLine="567"/>
        <w:jc w:val="both"/>
        <w:rPr>
          <w:rStyle w:val="FontStyle22"/>
          <w:noProof/>
          <w:sz w:val="24"/>
          <w:szCs w:val="24"/>
        </w:rPr>
      </w:pPr>
      <w:r w:rsidRPr="001F4000">
        <w:rPr>
          <w:rStyle w:val="FontStyle22"/>
          <w:noProof/>
          <w:sz w:val="24"/>
          <w:szCs w:val="24"/>
        </w:rPr>
        <w:t>Ж</w:t>
      </w:r>
      <w:r w:rsidR="006D36C3" w:rsidRPr="001F4000">
        <w:rPr>
          <w:rStyle w:val="FontStyle22"/>
          <w:noProof/>
          <w:sz w:val="24"/>
          <w:szCs w:val="24"/>
        </w:rPr>
        <w:t>еткізу мерзімі аяқталған соң, б</w:t>
      </w:r>
      <w:r w:rsidR="006D36C3" w:rsidRPr="001F4000">
        <w:rPr>
          <w:rStyle w:val="FontStyle22"/>
          <w:noProof/>
          <w:sz w:val="24"/>
          <w:szCs w:val="24"/>
          <w:lang w:val="kk-KZ"/>
        </w:rPr>
        <w:t>ұ</w:t>
      </w:r>
      <w:r w:rsidRPr="001F4000">
        <w:rPr>
          <w:rStyle w:val="FontStyle22"/>
          <w:noProof/>
          <w:sz w:val="24"/>
          <w:szCs w:val="24"/>
        </w:rPr>
        <w:t>дан әрі п</w:t>
      </w:r>
      <w:r w:rsidR="006D36C3" w:rsidRPr="001F4000">
        <w:rPr>
          <w:rStyle w:val="FontStyle22"/>
          <w:noProof/>
          <w:sz w:val="24"/>
          <w:szCs w:val="24"/>
        </w:rPr>
        <w:t xml:space="preserve">роцестік ұстап алу жағдайларын </w:t>
      </w:r>
      <w:r w:rsidR="006D36C3" w:rsidRPr="001F4000">
        <w:rPr>
          <w:rStyle w:val="FontStyle22"/>
          <w:noProof/>
          <w:sz w:val="24"/>
          <w:szCs w:val="24"/>
          <w:lang w:val="kk-KZ"/>
        </w:rPr>
        <w:t>қ</w:t>
      </w:r>
      <w:r w:rsidRPr="001F4000">
        <w:rPr>
          <w:rStyle w:val="FontStyle22"/>
          <w:noProof/>
          <w:sz w:val="24"/>
          <w:szCs w:val="24"/>
        </w:rPr>
        <w:t>оспағанда, адамға жеткізілгендігі туралы дереу анықтама беріледі.</w:t>
      </w:r>
    </w:p>
    <w:p w:rsidR="00BD6AD2" w:rsidRPr="001F4000" w:rsidRDefault="00BD6AD2" w:rsidP="00347525">
      <w:pPr>
        <w:pStyle w:val="Style5"/>
        <w:widowControl/>
        <w:ind w:firstLine="567"/>
        <w:jc w:val="both"/>
        <w:rPr>
          <w:rStyle w:val="FontStyle22"/>
          <w:noProof/>
          <w:sz w:val="24"/>
          <w:szCs w:val="24"/>
        </w:rPr>
      </w:pPr>
      <w:r w:rsidRPr="001F4000">
        <w:rPr>
          <w:rStyle w:val="FontStyle22"/>
          <w:noProof/>
          <w:sz w:val="24"/>
          <w:szCs w:val="24"/>
        </w:rPr>
        <w:t>Егер ұстап алынған адам қазақ және (немесе) орыс тілдерін білмесе не ұстап алу кезінде алкогольден, есірткіден, уытқұмарлықтан</w:t>
      </w:r>
      <w:r w:rsidR="009D2E15" w:rsidRPr="001F4000">
        <w:rPr>
          <w:rStyle w:val="FontStyle22"/>
          <w:noProof/>
          <w:sz w:val="24"/>
          <w:szCs w:val="24"/>
        </w:rPr>
        <w:t xml:space="preserve"> масаң күйде не психосоматикалы</w:t>
      </w:r>
      <w:r w:rsidR="009D2E15" w:rsidRPr="001F4000">
        <w:rPr>
          <w:rStyle w:val="FontStyle22"/>
          <w:noProof/>
          <w:sz w:val="24"/>
          <w:szCs w:val="24"/>
          <w:lang w:val="kk-KZ"/>
        </w:rPr>
        <w:t>қ</w:t>
      </w:r>
      <w:r w:rsidRPr="001F4000">
        <w:rPr>
          <w:rStyle w:val="FontStyle22"/>
          <w:noProof/>
          <w:sz w:val="24"/>
          <w:szCs w:val="24"/>
        </w:rPr>
        <w:t xml:space="preserve"> ауру </w:t>
      </w:r>
      <w:r w:rsidR="009D2E15" w:rsidRPr="001F4000">
        <w:rPr>
          <w:rStyle w:val="FontStyle22"/>
          <w:noProof/>
          <w:sz w:val="24"/>
          <w:szCs w:val="24"/>
        </w:rPr>
        <w:t xml:space="preserve">жағдайында өзіне түсіндірілген </w:t>
      </w:r>
      <w:r w:rsidR="009D2E15" w:rsidRPr="001F4000">
        <w:rPr>
          <w:rStyle w:val="FontStyle22"/>
          <w:noProof/>
          <w:sz w:val="24"/>
          <w:szCs w:val="24"/>
          <w:lang w:val="kk-KZ"/>
        </w:rPr>
        <w:t>қ</w:t>
      </w:r>
      <w:r w:rsidRPr="001F4000">
        <w:rPr>
          <w:rStyle w:val="FontStyle22"/>
          <w:noProof/>
          <w:sz w:val="24"/>
          <w:szCs w:val="24"/>
        </w:rPr>
        <w:t>ұқықтарын барабар қабылдай алмаса, онда күдіктінің құқықтарын түсіндіру одан күдікті ретінде жауап алу басталғанға дейін тиісінше аудармашының (қажет болған кезде) және (немесе) қорғаушының қатысуымен жүзеге асырылады, бұл туралы жауап алу хаттамасында белгі жасалады (ҚР ҚПК 131-бабының 1-бөлімі).</w:t>
      </w:r>
    </w:p>
    <w:p w:rsidR="00BD6AD2" w:rsidRPr="001F4000" w:rsidRDefault="00BD6AD2" w:rsidP="00347525">
      <w:pPr>
        <w:pStyle w:val="Style5"/>
        <w:widowControl/>
        <w:ind w:firstLine="567"/>
        <w:jc w:val="both"/>
        <w:rPr>
          <w:rStyle w:val="FontStyle22"/>
          <w:noProof/>
          <w:sz w:val="24"/>
          <w:szCs w:val="24"/>
        </w:rPr>
      </w:pPr>
      <w:r w:rsidRPr="001F4000">
        <w:rPr>
          <w:rStyle w:val="FontStyle22"/>
          <w:noProof/>
          <w:sz w:val="24"/>
          <w:szCs w:val="24"/>
        </w:rPr>
        <w:t>Анықтау органының лауазымды адамы, анықтаушы, тергеуші ұстап алу хаттамасын жасайды. Күдікті тиісті өтінішхатты мәлімдеген кезде ол өз денсаулығының жалпы жағдайын жә</w:t>
      </w:r>
      <w:r w:rsidR="009D2E15" w:rsidRPr="001F4000">
        <w:rPr>
          <w:rStyle w:val="FontStyle22"/>
          <w:noProof/>
          <w:sz w:val="24"/>
          <w:szCs w:val="24"/>
        </w:rPr>
        <w:t>не дене жара</w:t>
      </w:r>
      <w:r w:rsidR="009D2E15" w:rsidRPr="001F4000">
        <w:rPr>
          <w:rStyle w:val="FontStyle22"/>
          <w:noProof/>
          <w:sz w:val="24"/>
          <w:szCs w:val="24"/>
          <w:lang w:val="kk-KZ"/>
        </w:rPr>
        <w:t>қ</w:t>
      </w:r>
      <w:r w:rsidR="009D2E15" w:rsidRPr="001F4000">
        <w:rPr>
          <w:rStyle w:val="FontStyle22"/>
          <w:noProof/>
          <w:sz w:val="24"/>
          <w:szCs w:val="24"/>
        </w:rPr>
        <w:t>аттарының бар-жоғын аны</w:t>
      </w:r>
      <w:r w:rsidR="009D2E15" w:rsidRPr="001F4000">
        <w:rPr>
          <w:rStyle w:val="FontStyle22"/>
          <w:noProof/>
          <w:sz w:val="24"/>
          <w:szCs w:val="24"/>
          <w:lang w:val="kk-KZ"/>
        </w:rPr>
        <w:t>қ</w:t>
      </w:r>
      <w:r w:rsidRPr="001F4000">
        <w:rPr>
          <w:rStyle w:val="FontStyle22"/>
          <w:noProof/>
          <w:sz w:val="24"/>
          <w:szCs w:val="24"/>
        </w:rPr>
        <w:t>тау үшін дәрігердің куәландыруына жатады.</w:t>
      </w:r>
    </w:p>
    <w:p w:rsidR="00BD6AD2" w:rsidRPr="001F4000" w:rsidRDefault="00BD6AD2" w:rsidP="00347525">
      <w:pPr>
        <w:pStyle w:val="Style5"/>
        <w:widowControl/>
        <w:ind w:firstLine="567"/>
        <w:jc w:val="both"/>
        <w:rPr>
          <w:rStyle w:val="FontStyle22"/>
          <w:noProof/>
          <w:sz w:val="24"/>
          <w:szCs w:val="24"/>
        </w:rPr>
      </w:pPr>
      <w:r w:rsidRPr="001F4000">
        <w:rPr>
          <w:rStyle w:val="FontStyle22"/>
          <w:noProof/>
          <w:sz w:val="24"/>
          <w:szCs w:val="24"/>
          <w:lang w:val="kk-KZ"/>
        </w:rPr>
        <w:t>Ұ</w:t>
      </w:r>
      <w:r w:rsidRPr="001F4000">
        <w:rPr>
          <w:rStyle w:val="FontStyle22"/>
          <w:noProof/>
          <w:sz w:val="24"/>
          <w:szCs w:val="24"/>
        </w:rPr>
        <w:t>стап алу хаттамасында мынадай мәліметтер көрсетіледі:</w:t>
      </w:r>
    </w:p>
    <w:p w:rsidR="00BD6AD2" w:rsidRPr="001F4000" w:rsidRDefault="00BD6AD2" w:rsidP="00347525">
      <w:pPr>
        <w:pStyle w:val="Style14"/>
        <w:widowControl/>
        <w:tabs>
          <w:tab w:val="left" w:pos="514"/>
        </w:tabs>
        <w:spacing w:line="240" w:lineRule="auto"/>
        <w:ind w:firstLine="567"/>
        <w:rPr>
          <w:rStyle w:val="FontStyle22"/>
          <w:noProof/>
          <w:sz w:val="24"/>
          <w:szCs w:val="24"/>
          <w:lang w:val="kk-KZ"/>
        </w:rPr>
      </w:pPr>
      <w:r w:rsidRPr="001F4000">
        <w:rPr>
          <w:rStyle w:val="FontStyle22"/>
          <w:noProof/>
          <w:sz w:val="24"/>
          <w:szCs w:val="24"/>
          <w:lang w:val="kk-KZ"/>
        </w:rPr>
        <w:t>1)</w:t>
      </w:r>
      <w:r w:rsidRPr="001F4000">
        <w:rPr>
          <w:rStyle w:val="FontStyle22"/>
          <w:noProof/>
          <w:sz w:val="24"/>
          <w:szCs w:val="24"/>
          <w:lang w:val="kk-KZ"/>
        </w:rPr>
        <w:tab/>
        <w:t>күдіктінің тегі, аты, әкесінің аты (ол болған кезде);</w:t>
      </w:r>
    </w:p>
    <w:p w:rsidR="00BD6AD2" w:rsidRPr="001F4000" w:rsidRDefault="00BD6AD2" w:rsidP="00347525">
      <w:pPr>
        <w:pStyle w:val="Style14"/>
        <w:widowControl/>
        <w:tabs>
          <w:tab w:val="left" w:pos="494"/>
        </w:tabs>
        <w:spacing w:line="240" w:lineRule="auto"/>
        <w:ind w:firstLine="567"/>
        <w:rPr>
          <w:rStyle w:val="FontStyle22"/>
          <w:noProof/>
          <w:sz w:val="24"/>
          <w:szCs w:val="24"/>
          <w:lang w:val="kk-KZ"/>
        </w:rPr>
      </w:pPr>
      <w:r w:rsidRPr="001F4000">
        <w:rPr>
          <w:rStyle w:val="FontStyle22"/>
          <w:noProof/>
          <w:sz w:val="24"/>
          <w:szCs w:val="24"/>
          <w:lang w:val="kk-KZ"/>
        </w:rPr>
        <w:t>2)</w:t>
      </w:r>
      <w:r w:rsidRPr="001F4000">
        <w:rPr>
          <w:rStyle w:val="FontStyle22"/>
          <w:noProof/>
          <w:sz w:val="24"/>
          <w:szCs w:val="24"/>
          <w:lang w:val="kk-KZ"/>
        </w:rPr>
        <w:tab/>
        <w:t>күдіктіні кімнің</w:t>
      </w:r>
      <w:r w:rsidR="009D2E15" w:rsidRPr="001F4000">
        <w:rPr>
          <w:rStyle w:val="FontStyle22"/>
          <w:noProof/>
          <w:sz w:val="24"/>
          <w:szCs w:val="24"/>
          <w:lang w:val="kk-KZ"/>
        </w:rPr>
        <w:t>ұ</w:t>
      </w:r>
      <w:r w:rsidRPr="001F4000">
        <w:rPr>
          <w:rStyle w:val="FontStyle22"/>
          <w:noProof/>
          <w:sz w:val="24"/>
          <w:szCs w:val="24"/>
          <w:lang w:val="kk-KZ"/>
        </w:rPr>
        <w:t xml:space="preserve">стап алғаны, ұстап </w:t>
      </w:r>
      <w:r w:rsidR="00816D35">
        <w:rPr>
          <w:rStyle w:val="FontStyle22"/>
          <w:noProof/>
          <w:sz w:val="24"/>
          <w:szCs w:val="24"/>
          <w:lang w:val="kk-KZ"/>
        </w:rPr>
        <w:t xml:space="preserve">алу негіздері, себептері, орны, </w:t>
      </w:r>
      <w:r w:rsidRPr="001F4000">
        <w:rPr>
          <w:rStyle w:val="FontStyle22"/>
          <w:noProof/>
          <w:sz w:val="24"/>
          <w:szCs w:val="24"/>
          <w:lang w:val="kk-KZ"/>
        </w:rPr>
        <w:t>нақты ұстап алу және жеткізу уақыты (сағаты</w:t>
      </w:r>
      <w:r w:rsidR="00816D35">
        <w:rPr>
          <w:rStyle w:val="FontStyle22"/>
          <w:noProof/>
          <w:sz w:val="24"/>
          <w:szCs w:val="24"/>
          <w:lang w:val="kk-KZ"/>
        </w:rPr>
        <w:t xml:space="preserve"> мен минуты көрсетіле оты</w:t>
      </w:r>
      <w:r w:rsidR="009D2E15" w:rsidRPr="001F4000">
        <w:rPr>
          <w:rStyle w:val="FontStyle22"/>
          <w:noProof/>
          <w:sz w:val="24"/>
          <w:szCs w:val="24"/>
          <w:lang w:val="kk-KZ"/>
        </w:rPr>
        <w:t>р</w:t>
      </w:r>
      <w:r w:rsidRPr="001F4000">
        <w:rPr>
          <w:rStyle w:val="FontStyle22"/>
          <w:noProof/>
          <w:sz w:val="24"/>
          <w:szCs w:val="24"/>
          <w:lang w:val="kk-KZ"/>
        </w:rPr>
        <w:t>ып);</w:t>
      </w:r>
    </w:p>
    <w:p w:rsidR="00BD6AD2" w:rsidRPr="001F4000" w:rsidRDefault="009D2E15" w:rsidP="00347525">
      <w:pPr>
        <w:pStyle w:val="Style14"/>
        <w:widowControl/>
        <w:numPr>
          <w:ilvl w:val="0"/>
          <w:numId w:val="189"/>
        </w:numPr>
        <w:tabs>
          <w:tab w:val="left" w:pos="514"/>
        </w:tabs>
        <w:spacing w:line="240" w:lineRule="auto"/>
        <w:ind w:firstLine="567"/>
        <w:rPr>
          <w:rStyle w:val="FontStyle22"/>
          <w:noProof/>
          <w:sz w:val="24"/>
          <w:szCs w:val="24"/>
          <w:lang w:val="kk-KZ"/>
        </w:rPr>
      </w:pPr>
      <w:r w:rsidRPr="001F4000">
        <w:rPr>
          <w:rStyle w:val="FontStyle22"/>
          <w:noProof/>
          <w:sz w:val="24"/>
          <w:szCs w:val="24"/>
          <w:lang w:val="kk-KZ"/>
        </w:rPr>
        <w:t xml:space="preserve"> күдіктінің құқық</w:t>
      </w:r>
      <w:r w:rsidR="00BD6AD2" w:rsidRPr="001F4000">
        <w:rPr>
          <w:rStyle w:val="FontStyle22"/>
          <w:noProof/>
          <w:sz w:val="24"/>
          <w:szCs w:val="24"/>
          <w:lang w:val="kk-KZ"/>
        </w:rPr>
        <w:t>тарын түсіндіру туралы мәліметтер;</w:t>
      </w:r>
    </w:p>
    <w:p w:rsidR="00BD6AD2" w:rsidRPr="001F4000" w:rsidRDefault="00BD6AD2" w:rsidP="00347525">
      <w:pPr>
        <w:pStyle w:val="Style14"/>
        <w:widowControl/>
        <w:numPr>
          <w:ilvl w:val="0"/>
          <w:numId w:val="189"/>
        </w:numPr>
        <w:tabs>
          <w:tab w:val="left" w:pos="514"/>
        </w:tabs>
        <w:spacing w:line="240" w:lineRule="auto"/>
        <w:ind w:firstLine="567"/>
        <w:rPr>
          <w:rStyle w:val="FontStyle22"/>
          <w:noProof/>
          <w:sz w:val="24"/>
          <w:szCs w:val="24"/>
        </w:rPr>
      </w:pPr>
      <w:r w:rsidRPr="001F4000">
        <w:rPr>
          <w:rStyle w:val="FontStyle22"/>
          <w:noProof/>
          <w:sz w:val="24"/>
          <w:szCs w:val="24"/>
        </w:rPr>
        <w:t>жеке тінту нәтижелері;</w:t>
      </w:r>
    </w:p>
    <w:p w:rsidR="00BD6AD2" w:rsidRPr="001F4000" w:rsidRDefault="00BD6AD2" w:rsidP="00347525">
      <w:pPr>
        <w:pStyle w:val="Style14"/>
        <w:widowControl/>
        <w:numPr>
          <w:ilvl w:val="0"/>
          <w:numId w:val="189"/>
        </w:numPr>
        <w:tabs>
          <w:tab w:val="left" w:pos="514"/>
        </w:tabs>
        <w:spacing w:line="240" w:lineRule="auto"/>
        <w:ind w:firstLine="567"/>
        <w:rPr>
          <w:rStyle w:val="FontStyle22"/>
          <w:noProof/>
          <w:sz w:val="24"/>
          <w:szCs w:val="24"/>
        </w:rPr>
      </w:pPr>
      <w:r w:rsidRPr="001F4000">
        <w:rPr>
          <w:rStyle w:val="FontStyle22"/>
          <w:noProof/>
          <w:sz w:val="24"/>
          <w:szCs w:val="24"/>
        </w:rPr>
        <w:t>ұстап</w:t>
      </w:r>
      <w:r w:rsidR="009D2E15" w:rsidRPr="001F4000">
        <w:rPr>
          <w:rStyle w:val="FontStyle22"/>
          <w:noProof/>
          <w:sz w:val="24"/>
          <w:szCs w:val="24"/>
        </w:rPr>
        <w:t xml:space="preserve"> алынған адамның денсаулы</w:t>
      </w:r>
      <w:r w:rsidR="009D2E15" w:rsidRPr="001F4000">
        <w:rPr>
          <w:rStyle w:val="FontStyle22"/>
          <w:noProof/>
          <w:sz w:val="24"/>
          <w:szCs w:val="24"/>
          <w:lang w:val="kk-KZ"/>
        </w:rPr>
        <w:t>қ</w:t>
      </w:r>
      <w:r w:rsidRPr="001F4000">
        <w:rPr>
          <w:rStyle w:val="FontStyle22"/>
          <w:noProof/>
          <w:sz w:val="24"/>
          <w:szCs w:val="24"/>
        </w:rPr>
        <w:t xml:space="preserve"> жағдайы туралы мәліметтер;</w:t>
      </w:r>
    </w:p>
    <w:p w:rsidR="00BD6AD2" w:rsidRPr="001F4000" w:rsidRDefault="009D2E15" w:rsidP="00347525">
      <w:pPr>
        <w:pStyle w:val="Style14"/>
        <w:widowControl/>
        <w:tabs>
          <w:tab w:val="left" w:pos="494"/>
        </w:tabs>
        <w:spacing w:line="240" w:lineRule="auto"/>
        <w:ind w:firstLine="567"/>
        <w:rPr>
          <w:rStyle w:val="FontStyle22"/>
          <w:noProof/>
          <w:sz w:val="24"/>
          <w:szCs w:val="24"/>
        </w:rPr>
      </w:pPr>
      <w:r w:rsidRPr="001F4000">
        <w:rPr>
          <w:rStyle w:val="FontStyle22"/>
          <w:noProof/>
          <w:sz w:val="24"/>
          <w:szCs w:val="24"/>
        </w:rPr>
        <w:t>6)</w:t>
      </w:r>
      <w:r w:rsidR="00BD6AD2" w:rsidRPr="001F4000">
        <w:rPr>
          <w:rStyle w:val="FontStyle22"/>
          <w:noProof/>
          <w:sz w:val="24"/>
          <w:szCs w:val="24"/>
        </w:rPr>
        <w:t>хаттаманың жасалған уақыты мен о</w:t>
      </w:r>
      <w:r w:rsidRPr="001F4000">
        <w:rPr>
          <w:rStyle w:val="FontStyle22"/>
          <w:noProof/>
          <w:sz w:val="24"/>
          <w:szCs w:val="24"/>
        </w:rPr>
        <w:t>рны көрсетіледі. Хаттамаға оны</w:t>
      </w:r>
      <w:r w:rsidRPr="001F4000">
        <w:rPr>
          <w:rStyle w:val="FontStyle22"/>
          <w:noProof/>
          <w:sz w:val="24"/>
          <w:szCs w:val="24"/>
        </w:rPr>
        <w:br/>
      </w:r>
      <w:r w:rsidRPr="001F4000">
        <w:rPr>
          <w:rStyle w:val="FontStyle22"/>
          <w:noProof/>
          <w:sz w:val="24"/>
          <w:szCs w:val="24"/>
          <w:lang w:val="kk-KZ"/>
        </w:rPr>
        <w:t>ж</w:t>
      </w:r>
      <w:r w:rsidR="00BD6AD2" w:rsidRPr="001F4000">
        <w:rPr>
          <w:rStyle w:val="FontStyle22"/>
          <w:noProof/>
          <w:sz w:val="24"/>
          <w:szCs w:val="24"/>
        </w:rPr>
        <w:t>асаған лауазымды адам, күдікті және қо</w:t>
      </w:r>
      <w:r w:rsidRPr="001F4000">
        <w:rPr>
          <w:rStyle w:val="FontStyle22"/>
          <w:noProof/>
          <w:sz w:val="24"/>
          <w:szCs w:val="24"/>
        </w:rPr>
        <w:t xml:space="preserve">рғаушы (ол қатысқан кезде) қол </w:t>
      </w:r>
      <w:r w:rsidRPr="001F4000">
        <w:rPr>
          <w:rStyle w:val="FontStyle22"/>
          <w:noProof/>
          <w:sz w:val="24"/>
          <w:szCs w:val="24"/>
          <w:lang w:val="kk-KZ"/>
        </w:rPr>
        <w:t>қ</w:t>
      </w:r>
      <w:r w:rsidR="00BD6AD2" w:rsidRPr="001F4000">
        <w:rPr>
          <w:rStyle w:val="FontStyle22"/>
          <w:noProof/>
          <w:sz w:val="24"/>
          <w:szCs w:val="24"/>
        </w:rPr>
        <w:t>ояды. Медициналық куәландыру өтк</w:t>
      </w:r>
      <w:r w:rsidRPr="001F4000">
        <w:rPr>
          <w:rStyle w:val="FontStyle22"/>
          <w:noProof/>
          <w:sz w:val="24"/>
          <w:szCs w:val="24"/>
        </w:rPr>
        <w:t>ізілген жағдайда, хаттамаға он</w:t>
      </w:r>
      <w:r w:rsidRPr="001F4000">
        <w:rPr>
          <w:rStyle w:val="FontStyle22"/>
          <w:noProof/>
          <w:sz w:val="24"/>
          <w:szCs w:val="24"/>
          <w:lang w:val="kk-KZ"/>
        </w:rPr>
        <w:t>ы</w:t>
      </w:r>
      <w:r w:rsidR="00BD6AD2" w:rsidRPr="001F4000">
        <w:rPr>
          <w:rStyle w:val="FontStyle22"/>
          <w:noProof/>
          <w:sz w:val="24"/>
          <w:szCs w:val="24"/>
        </w:rPr>
        <w:t>ң</w:t>
      </w:r>
      <w:r w:rsidRPr="001F4000">
        <w:rPr>
          <w:rStyle w:val="FontStyle22"/>
          <w:noProof/>
          <w:sz w:val="24"/>
          <w:szCs w:val="24"/>
        </w:rPr>
        <w:t xml:space="preserve"> қорытындысы </w:t>
      </w:r>
      <w:r w:rsidRPr="001F4000">
        <w:rPr>
          <w:rStyle w:val="FontStyle22"/>
          <w:noProof/>
          <w:sz w:val="24"/>
          <w:szCs w:val="24"/>
          <w:lang w:val="kk-KZ"/>
        </w:rPr>
        <w:t>қ</w:t>
      </w:r>
      <w:r w:rsidR="00BD6AD2" w:rsidRPr="001F4000">
        <w:rPr>
          <w:rStyle w:val="FontStyle22"/>
          <w:noProof/>
          <w:sz w:val="24"/>
          <w:szCs w:val="24"/>
        </w:rPr>
        <w:t>оса беріледі.</w:t>
      </w:r>
    </w:p>
    <w:p w:rsidR="00BD6AD2" w:rsidRPr="001F4000" w:rsidRDefault="00BD6AD2" w:rsidP="00347525">
      <w:pPr>
        <w:pStyle w:val="Style5"/>
        <w:widowControl/>
        <w:ind w:firstLine="567"/>
        <w:jc w:val="both"/>
        <w:rPr>
          <w:rStyle w:val="FontStyle22"/>
          <w:noProof/>
          <w:sz w:val="24"/>
          <w:szCs w:val="24"/>
        </w:rPr>
      </w:pPr>
      <w:r w:rsidRPr="001F4000">
        <w:rPr>
          <w:rStyle w:val="FontStyle22"/>
          <w:noProof/>
          <w:sz w:val="24"/>
          <w:szCs w:val="24"/>
        </w:rPr>
        <w:t>Сотқа дейінгі тергеп-тексеруді жүзеге асыратын адам ҚР ҚП</w:t>
      </w:r>
      <w:r w:rsidRPr="001F4000">
        <w:rPr>
          <w:rStyle w:val="FontStyle22"/>
          <w:noProof/>
          <w:sz w:val="24"/>
          <w:szCs w:val="24"/>
          <w:lang w:val="kk-KZ"/>
        </w:rPr>
        <w:t>Қ</w:t>
      </w:r>
      <w:r w:rsidRPr="001F4000">
        <w:rPr>
          <w:rStyle w:val="FontStyle22"/>
          <w:noProof/>
          <w:sz w:val="24"/>
          <w:szCs w:val="24"/>
        </w:rPr>
        <w:t xml:space="preserve"> 131 -бабына сай жүргізілген ұстап алу </w:t>
      </w:r>
      <w:r w:rsidR="009D2E15" w:rsidRPr="001F4000">
        <w:rPr>
          <w:rStyle w:val="FontStyle22"/>
          <w:noProof/>
          <w:sz w:val="24"/>
          <w:szCs w:val="24"/>
        </w:rPr>
        <w:t>туралы прокурорға ұстап алу хат</w:t>
      </w:r>
      <w:r w:rsidRPr="001F4000">
        <w:rPr>
          <w:rStyle w:val="FontStyle22"/>
          <w:noProof/>
          <w:sz w:val="24"/>
          <w:szCs w:val="24"/>
        </w:rPr>
        <w:t>тамасы жасалған кезден бастап 12 сағаттың ішінде жазбаша хабарлауга міндетті. Күдіктіні соттың санкциясынсыз жетпіс екі сағаттан аспайтьің мерзімге ұстап алуға болады.</w:t>
      </w:r>
    </w:p>
    <w:p w:rsidR="00BD6AD2" w:rsidRPr="001F4000" w:rsidRDefault="00BD6AD2" w:rsidP="00347525">
      <w:pPr>
        <w:pStyle w:val="Style5"/>
        <w:widowControl/>
        <w:ind w:firstLine="567"/>
        <w:jc w:val="both"/>
        <w:rPr>
          <w:rStyle w:val="FontStyle22"/>
          <w:noProof/>
          <w:sz w:val="24"/>
          <w:szCs w:val="24"/>
        </w:rPr>
      </w:pPr>
      <w:r w:rsidRPr="001F4000">
        <w:rPr>
          <w:rStyle w:val="FontStyle22"/>
          <w:noProof/>
          <w:sz w:val="24"/>
          <w:szCs w:val="24"/>
        </w:rPr>
        <w:t xml:space="preserve">Ұстап алуды жүзеге асыратын </w:t>
      </w:r>
      <w:r w:rsidR="00754099" w:rsidRPr="001F4000">
        <w:rPr>
          <w:rStyle w:val="FontStyle22"/>
          <w:noProof/>
          <w:sz w:val="24"/>
          <w:szCs w:val="24"/>
        </w:rPr>
        <w:t>адам ұстап алынған адамда қару</w:t>
      </w:r>
      <w:r w:rsidR="00754099" w:rsidRPr="001F4000">
        <w:rPr>
          <w:rStyle w:val="FontStyle22"/>
          <w:noProof/>
          <w:sz w:val="24"/>
          <w:szCs w:val="24"/>
          <w:lang w:val="kk-KZ"/>
        </w:rPr>
        <w:t xml:space="preserve"> не</w:t>
      </w:r>
      <w:r w:rsidRPr="001F4000">
        <w:rPr>
          <w:rStyle w:val="FontStyle22"/>
          <w:noProof/>
          <w:sz w:val="24"/>
          <w:szCs w:val="24"/>
        </w:rPr>
        <w:t>қару ретінде пайдаланылуы мүмкін немесе қолдануға тыйым салынғаң нәрселер және дәлелдеуде пайдаланылуы мүмкін өзге де нәрселер бар не ол өзінің қылмыстық құқық бұзушылық жас</w:t>
      </w:r>
      <w:r w:rsidR="00754099" w:rsidRPr="001F4000">
        <w:rPr>
          <w:rStyle w:val="FontStyle22"/>
          <w:noProof/>
          <w:sz w:val="24"/>
          <w:szCs w:val="24"/>
        </w:rPr>
        <w:t>агандығын әшкерелейті</w:t>
      </w:r>
      <w:r w:rsidR="00754099" w:rsidRPr="001F4000">
        <w:rPr>
          <w:rStyle w:val="FontStyle22"/>
          <w:noProof/>
          <w:sz w:val="24"/>
          <w:szCs w:val="24"/>
          <w:lang w:val="kk-KZ"/>
        </w:rPr>
        <w:t>н</w:t>
      </w:r>
      <w:r w:rsidRPr="001F4000">
        <w:rPr>
          <w:rStyle w:val="FontStyle22"/>
          <w:noProof/>
          <w:sz w:val="24"/>
          <w:szCs w:val="24"/>
        </w:rPr>
        <w:t xml:space="preserve"> дә</w:t>
      </w:r>
      <w:r w:rsidR="00754099" w:rsidRPr="001F4000">
        <w:rPr>
          <w:rStyle w:val="FontStyle22"/>
          <w:noProof/>
          <w:sz w:val="24"/>
          <w:szCs w:val="24"/>
        </w:rPr>
        <w:t>лелдемелерден қ</w:t>
      </w:r>
      <w:r w:rsidR="00754099" w:rsidRPr="001F4000">
        <w:rPr>
          <w:rStyle w:val="FontStyle22"/>
          <w:noProof/>
          <w:sz w:val="24"/>
          <w:szCs w:val="24"/>
          <w:lang w:val="kk-KZ"/>
        </w:rPr>
        <w:t>ұ</w:t>
      </w:r>
      <w:r w:rsidRPr="001F4000">
        <w:rPr>
          <w:rStyle w:val="FontStyle22"/>
          <w:noProof/>
          <w:sz w:val="24"/>
          <w:szCs w:val="24"/>
        </w:rPr>
        <w:t>тылуға әрекет жас</w:t>
      </w:r>
      <w:r w:rsidR="00754099" w:rsidRPr="001F4000">
        <w:rPr>
          <w:rStyle w:val="FontStyle22"/>
          <w:noProof/>
          <w:sz w:val="24"/>
          <w:szCs w:val="24"/>
        </w:rPr>
        <w:t>айды деп пайымдауға негіз болға</w:t>
      </w:r>
      <w:r w:rsidR="00754099" w:rsidRPr="001F4000">
        <w:rPr>
          <w:rStyle w:val="FontStyle22"/>
          <w:noProof/>
          <w:sz w:val="24"/>
          <w:szCs w:val="24"/>
          <w:lang w:val="kk-KZ"/>
        </w:rPr>
        <w:t>н</w:t>
      </w:r>
      <w:r w:rsidRPr="001F4000">
        <w:rPr>
          <w:rStyle w:val="FontStyle22"/>
          <w:noProof/>
          <w:sz w:val="24"/>
          <w:szCs w:val="24"/>
        </w:rPr>
        <w:t xml:space="preserve"> жағдайларда немесе өзге де қажетті жағдайларда ұстап алынған адамның жек</w:t>
      </w:r>
      <w:r w:rsidR="00754099" w:rsidRPr="001F4000">
        <w:rPr>
          <w:rStyle w:val="FontStyle22"/>
          <w:noProof/>
          <w:sz w:val="24"/>
          <w:szCs w:val="24"/>
        </w:rPr>
        <w:t xml:space="preserve">е басына дереу тінту жүргізуге </w:t>
      </w:r>
      <w:r w:rsidR="00754099" w:rsidRPr="001F4000">
        <w:rPr>
          <w:rStyle w:val="FontStyle22"/>
          <w:noProof/>
          <w:sz w:val="24"/>
          <w:szCs w:val="24"/>
          <w:lang w:val="kk-KZ"/>
        </w:rPr>
        <w:t>қ</w:t>
      </w:r>
      <w:r w:rsidRPr="001F4000">
        <w:rPr>
          <w:rStyle w:val="FontStyle22"/>
          <w:noProof/>
          <w:sz w:val="24"/>
          <w:szCs w:val="24"/>
        </w:rPr>
        <w:t>ұқылы.</w:t>
      </w:r>
    </w:p>
    <w:p w:rsidR="00BD6AD2" w:rsidRPr="001F4000" w:rsidRDefault="00BD6AD2" w:rsidP="00347525">
      <w:pPr>
        <w:pStyle w:val="Style5"/>
        <w:widowControl/>
        <w:ind w:firstLine="567"/>
        <w:jc w:val="both"/>
        <w:rPr>
          <w:rStyle w:val="FontStyle22"/>
          <w:noProof/>
          <w:sz w:val="24"/>
          <w:szCs w:val="24"/>
          <w:lang w:val="kk-KZ"/>
        </w:rPr>
      </w:pPr>
      <w:r w:rsidRPr="001F4000">
        <w:rPr>
          <w:rStyle w:val="FontStyle22"/>
          <w:noProof/>
          <w:sz w:val="24"/>
          <w:szCs w:val="24"/>
          <w:lang w:val="kk-KZ"/>
        </w:rPr>
        <w:t>Сотқа дейінгі тергеп-</w:t>
      </w:r>
      <w:r w:rsidR="00391C84" w:rsidRPr="001F4000">
        <w:rPr>
          <w:rStyle w:val="FontStyle22"/>
          <w:noProof/>
          <w:sz w:val="24"/>
          <w:szCs w:val="24"/>
          <w:lang w:val="kk-KZ"/>
        </w:rPr>
        <w:t>тексеруді жүзеге асыратын адам ұ</w:t>
      </w:r>
      <w:r w:rsidRPr="001F4000">
        <w:rPr>
          <w:rStyle w:val="FontStyle22"/>
          <w:noProof/>
          <w:sz w:val="24"/>
          <w:szCs w:val="24"/>
          <w:lang w:val="kk-KZ"/>
        </w:rPr>
        <w:t>стап алынға</w:t>
      </w:r>
      <w:r w:rsidR="00391C84" w:rsidRPr="001F4000">
        <w:rPr>
          <w:rStyle w:val="FontStyle22"/>
          <w:noProof/>
          <w:sz w:val="24"/>
          <w:szCs w:val="24"/>
          <w:lang w:val="kk-KZ"/>
        </w:rPr>
        <w:t>н</w:t>
      </w:r>
      <w:r w:rsidRPr="001F4000">
        <w:rPr>
          <w:rStyle w:val="FontStyle22"/>
          <w:noProof/>
          <w:sz w:val="24"/>
          <w:szCs w:val="24"/>
          <w:lang w:val="kk-KZ"/>
        </w:rPr>
        <w:t xml:space="preserve"> күдіктінің отбасының кә</w:t>
      </w:r>
      <w:r w:rsidR="00391C84" w:rsidRPr="001F4000">
        <w:rPr>
          <w:rStyle w:val="FontStyle22"/>
          <w:noProof/>
          <w:sz w:val="24"/>
          <w:szCs w:val="24"/>
          <w:lang w:val="kk-KZ"/>
        </w:rPr>
        <w:t>мелетке толған мүшелерінің қ</w:t>
      </w:r>
      <w:r w:rsidRPr="001F4000">
        <w:rPr>
          <w:rStyle w:val="FontStyle22"/>
          <w:noProof/>
          <w:sz w:val="24"/>
          <w:szCs w:val="24"/>
          <w:lang w:val="kk-KZ"/>
        </w:rPr>
        <w:t>айсыбіріне, ал олар болмаған кезде - басқа туыстарына немесе жақын адамдарына оның ұстап алынғаны және ұсталып отырған жері туралы кейінге қалдырмай хабарлауға немесе күдіктінің өзіне мұндай хабарлау мүмкіндігін беруге міндетті.</w:t>
      </w:r>
    </w:p>
    <w:p w:rsidR="00BD6AD2" w:rsidRPr="001F4000" w:rsidRDefault="00391C84" w:rsidP="00347525">
      <w:pPr>
        <w:pStyle w:val="Style5"/>
        <w:widowControl/>
        <w:ind w:firstLine="567"/>
        <w:jc w:val="both"/>
        <w:rPr>
          <w:rStyle w:val="FontStyle22"/>
          <w:noProof/>
          <w:sz w:val="24"/>
          <w:szCs w:val="24"/>
          <w:lang w:val="kk-KZ"/>
        </w:rPr>
      </w:pPr>
      <w:r w:rsidRPr="001F4000">
        <w:rPr>
          <w:rStyle w:val="FontStyle22"/>
          <w:noProof/>
          <w:sz w:val="24"/>
          <w:szCs w:val="24"/>
          <w:lang w:val="kk-KZ"/>
        </w:rPr>
        <w:t>Шетелдіктің ұ</w:t>
      </w:r>
      <w:r w:rsidR="00BD6AD2" w:rsidRPr="001F4000">
        <w:rPr>
          <w:rStyle w:val="FontStyle22"/>
          <w:noProof/>
          <w:sz w:val="24"/>
          <w:szCs w:val="24"/>
          <w:lang w:val="kk-KZ"/>
        </w:rPr>
        <w:t>стап алынғаны туралы сол мемлекеттің елшілігі, консулдығы немесе өзге де өкілдігі дереу хабардар етілуге, ал ол мүмкін болмаған жағдайда, Қазақстан Республикасының Сыртқы істер министрі мен Қазақстан Республикасы Бас Прокурорының бірлескен бұйрығымен белгіленген тәртіппен Қазақстан Республикасының Сыртқы істер ми-нистрлігі арқылы да жиырма төрт сағат ішінде хабардар етілуге тиіс.</w:t>
      </w:r>
    </w:p>
    <w:p w:rsidR="00BD6AD2" w:rsidRPr="001F4000" w:rsidRDefault="00BD6AD2" w:rsidP="00347525">
      <w:pPr>
        <w:pStyle w:val="Style5"/>
        <w:widowControl/>
        <w:ind w:firstLine="567"/>
        <w:jc w:val="both"/>
        <w:rPr>
          <w:rStyle w:val="FontStyle22"/>
          <w:noProof/>
          <w:sz w:val="24"/>
          <w:szCs w:val="24"/>
          <w:lang w:val="kk-KZ"/>
        </w:rPr>
      </w:pPr>
      <w:r w:rsidRPr="001F4000">
        <w:rPr>
          <w:rStyle w:val="FontStyle22"/>
          <w:noProof/>
          <w:sz w:val="24"/>
          <w:szCs w:val="24"/>
          <w:lang w:val="kk-KZ"/>
        </w:rPr>
        <w:t>Жә</w:t>
      </w:r>
      <w:r w:rsidR="00391C84" w:rsidRPr="001F4000">
        <w:rPr>
          <w:rStyle w:val="FontStyle22"/>
          <w:noProof/>
          <w:sz w:val="24"/>
          <w:szCs w:val="24"/>
          <w:lang w:val="kk-KZ"/>
        </w:rPr>
        <w:t>бірленушінің, сондай-ақ</w:t>
      </w:r>
      <w:r w:rsidRPr="001F4000">
        <w:rPr>
          <w:rStyle w:val="FontStyle22"/>
          <w:noProof/>
          <w:sz w:val="24"/>
          <w:szCs w:val="24"/>
          <w:lang w:val="kk-KZ"/>
        </w:rPr>
        <w:t xml:space="preserve"> кез келге</w:t>
      </w:r>
      <w:r w:rsidR="00D65F21" w:rsidRPr="001F4000">
        <w:rPr>
          <w:rStyle w:val="FontStyle22"/>
          <w:noProof/>
          <w:sz w:val="24"/>
          <w:szCs w:val="24"/>
          <w:lang w:val="kk-KZ"/>
        </w:rPr>
        <w:t>н өзге азаматтың қылмыстық құқық</w:t>
      </w:r>
      <w:r w:rsidRPr="001F4000">
        <w:rPr>
          <w:rStyle w:val="FontStyle22"/>
          <w:noProof/>
          <w:sz w:val="24"/>
          <w:szCs w:val="24"/>
          <w:lang w:val="kk-KZ"/>
        </w:rPr>
        <w:t xml:space="preserve"> бұзушылық жа</w:t>
      </w:r>
      <w:r w:rsidR="00D65F21" w:rsidRPr="001F4000">
        <w:rPr>
          <w:rStyle w:val="FontStyle22"/>
          <w:noProof/>
          <w:sz w:val="24"/>
          <w:szCs w:val="24"/>
          <w:lang w:val="kk-KZ"/>
        </w:rPr>
        <w:t>саған адамды оның өзге де қолсұғушылық</w:t>
      </w:r>
      <w:r w:rsidRPr="001F4000">
        <w:rPr>
          <w:rStyle w:val="FontStyle22"/>
          <w:noProof/>
          <w:sz w:val="24"/>
          <w:szCs w:val="24"/>
          <w:lang w:val="kk-KZ"/>
        </w:rPr>
        <w:t xml:space="preserve">тар жасау мүмкіндігінің жолын кесу мақсатында ұстап алуға және оны қылмыстық қудалау органына немесе өзге де мемлекеттік билік органына беру не жет-кізу үшін оның жүріп-тұру </w:t>
      </w:r>
      <w:r w:rsidR="00D65F21" w:rsidRPr="001F4000">
        <w:rPr>
          <w:rStyle w:val="FontStyle22"/>
          <w:noProof/>
          <w:sz w:val="24"/>
          <w:szCs w:val="24"/>
          <w:lang w:val="kk-KZ"/>
        </w:rPr>
        <w:t>еркіндігін шектеуге құқығы бар.Ұстап алын</w:t>
      </w:r>
      <w:r w:rsidRPr="001F4000">
        <w:rPr>
          <w:rStyle w:val="FontStyle22"/>
          <w:noProof/>
          <w:sz w:val="24"/>
          <w:szCs w:val="24"/>
          <w:lang w:val="kk-KZ"/>
        </w:rPr>
        <w:t>ған адам қарсылық көрсеткен кезде оған дене күші мен басқа да құралдар қолданылу</w:t>
      </w:r>
      <w:r w:rsidR="00D65F21" w:rsidRPr="001F4000">
        <w:rPr>
          <w:rStyle w:val="FontStyle22"/>
          <w:noProof/>
          <w:sz w:val="24"/>
          <w:szCs w:val="24"/>
          <w:lang w:val="kk-KZ"/>
        </w:rPr>
        <w:t>ы мүмкін. Егер ұсталған адамда қару немесе қылмыстық</w:t>
      </w:r>
      <w:r w:rsidRPr="001F4000">
        <w:rPr>
          <w:rStyle w:val="FontStyle22"/>
          <w:noProof/>
          <w:sz w:val="24"/>
          <w:szCs w:val="24"/>
          <w:lang w:val="kk-KZ"/>
        </w:rPr>
        <w:t xml:space="preserve"> іс үшін маңызы бар өзге де қауіпті заттар бар деп пайымдауға негіз болса, оны ұстап алған азамат ұстап алынған адамның киімін қарап-тексеруге және онда бар нә</w:t>
      </w:r>
      <w:r w:rsidR="00D65F21" w:rsidRPr="001F4000">
        <w:rPr>
          <w:rStyle w:val="FontStyle22"/>
          <w:noProof/>
          <w:sz w:val="24"/>
          <w:szCs w:val="24"/>
          <w:lang w:val="kk-KZ"/>
        </w:rPr>
        <w:t>рселерді қ</w:t>
      </w:r>
      <w:r w:rsidRPr="001F4000">
        <w:rPr>
          <w:rStyle w:val="FontStyle22"/>
          <w:noProof/>
          <w:sz w:val="24"/>
          <w:szCs w:val="24"/>
          <w:lang w:val="kk-KZ"/>
        </w:rPr>
        <w:t>ұқық қорғау</w:t>
      </w:r>
      <w:r w:rsidR="00D65F21" w:rsidRPr="001F4000">
        <w:rPr>
          <w:rStyle w:val="FontStyle22"/>
          <w:noProof/>
          <w:sz w:val="24"/>
          <w:szCs w:val="24"/>
          <w:lang w:val="kk-KZ"/>
        </w:rPr>
        <w:t xml:space="preserve"> органдарына немесе өзге де мем</w:t>
      </w:r>
      <w:r w:rsidRPr="001F4000">
        <w:rPr>
          <w:rStyle w:val="FontStyle22"/>
          <w:noProof/>
          <w:sz w:val="24"/>
          <w:szCs w:val="24"/>
          <w:lang w:val="kk-KZ"/>
        </w:rPr>
        <w:t>лекеттік билік</w:t>
      </w:r>
      <w:r w:rsidR="00D65F21" w:rsidRPr="001F4000">
        <w:rPr>
          <w:rStyle w:val="FontStyle22"/>
          <w:noProof/>
          <w:sz w:val="24"/>
          <w:szCs w:val="24"/>
          <w:lang w:val="kk-KZ"/>
        </w:rPr>
        <w:t xml:space="preserve"> органына беру үшін алып қоюға қ</w:t>
      </w:r>
      <w:r w:rsidRPr="001F4000">
        <w:rPr>
          <w:rStyle w:val="FontStyle22"/>
          <w:noProof/>
          <w:sz w:val="24"/>
          <w:szCs w:val="24"/>
          <w:lang w:val="kk-KZ"/>
        </w:rPr>
        <w:t>ұқылы (ҚР ҚПК-ніН 130-бабы).</w:t>
      </w:r>
    </w:p>
    <w:p w:rsidR="00BD6AD2" w:rsidRPr="001F4000" w:rsidRDefault="00BD6AD2" w:rsidP="00347525">
      <w:pPr>
        <w:pStyle w:val="Style5"/>
        <w:widowControl/>
        <w:ind w:firstLine="567"/>
        <w:jc w:val="both"/>
        <w:rPr>
          <w:rStyle w:val="FontStyle22"/>
          <w:noProof/>
          <w:sz w:val="24"/>
          <w:szCs w:val="24"/>
          <w:lang w:val="kk-KZ"/>
        </w:rPr>
      </w:pPr>
      <w:r w:rsidRPr="001F4000">
        <w:rPr>
          <w:rStyle w:val="FontStyle22"/>
          <w:noProof/>
          <w:sz w:val="24"/>
          <w:szCs w:val="24"/>
          <w:lang w:val="kk-KZ"/>
        </w:rPr>
        <w:t>ҚР ҚПК-де күдіктінің күзетпен ұстаудан босатудың негіздері мен тәртібі нақты белгіленген. Қылмы</w:t>
      </w:r>
      <w:r w:rsidR="00732B93" w:rsidRPr="001F4000">
        <w:rPr>
          <w:rStyle w:val="FontStyle22"/>
          <w:noProof/>
          <w:sz w:val="24"/>
          <w:szCs w:val="24"/>
          <w:lang w:val="kk-KZ"/>
        </w:rPr>
        <w:t>стық қ</w:t>
      </w:r>
      <w:r w:rsidRPr="001F4000">
        <w:rPr>
          <w:rStyle w:val="FontStyle22"/>
          <w:noProof/>
          <w:sz w:val="24"/>
          <w:szCs w:val="24"/>
          <w:lang w:val="kk-KZ"/>
        </w:rPr>
        <w:t>ұқық</w:t>
      </w:r>
      <w:r w:rsidR="00732B93" w:rsidRPr="001F4000">
        <w:rPr>
          <w:rStyle w:val="FontStyle22"/>
          <w:noProof/>
          <w:sz w:val="24"/>
          <w:szCs w:val="24"/>
          <w:lang w:val="kk-KZ"/>
        </w:rPr>
        <w:t xml:space="preserve"> бұзушылық жасады деген</w:t>
      </w:r>
      <w:r w:rsidRPr="001F4000">
        <w:rPr>
          <w:rStyle w:val="FontStyle22"/>
          <w:noProof/>
          <w:sz w:val="24"/>
          <w:szCs w:val="24"/>
          <w:lang w:val="kk-KZ"/>
        </w:rPr>
        <w:t xml:space="preserve"> күдік б</w:t>
      </w:r>
      <w:r w:rsidR="00732B93" w:rsidRPr="001F4000">
        <w:rPr>
          <w:rStyle w:val="FontStyle22"/>
          <w:noProof/>
          <w:sz w:val="24"/>
          <w:szCs w:val="24"/>
          <w:lang w:val="kk-KZ"/>
        </w:rPr>
        <w:t>ойынша ұстап алынған адам, анықт</w:t>
      </w:r>
      <w:r w:rsidRPr="001F4000">
        <w:rPr>
          <w:rStyle w:val="FontStyle22"/>
          <w:noProof/>
          <w:sz w:val="24"/>
          <w:szCs w:val="24"/>
          <w:lang w:val="kk-KZ"/>
        </w:rPr>
        <w:t>аушының, тергеушінің немесе прокурордың қаулысымен босатылады, егер:</w:t>
      </w:r>
    </w:p>
    <w:p w:rsidR="00732B93" w:rsidRPr="001F4000" w:rsidRDefault="00BD6AD2" w:rsidP="00347525">
      <w:pPr>
        <w:pStyle w:val="Style14"/>
        <w:widowControl/>
        <w:numPr>
          <w:ilvl w:val="0"/>
          <w:numId w:val="190"/>
        </w:numPr>
        <w:tabs>
          <w:tab w:val="left" w:pos="470"/>
        </w:tabs>
        <w:spacing w:line="240" w:lineRule="auto"/>
        <w:ind w:firstLine="567"/>
        <w:rPr>
          <w:rStyle w:val="FontStyle22"/>
          <w:noProof/>
          <w:sz w:val="24"/>
          <w:szCs w:val="24"/>
          <w:lang w:val="kk-KZ"/>
        </w:rPr>
      </w:pPr>
      <w:r w:rsidRPr="001F4000">
        <w:rPr>
          <w:rStyle w:val="FontStyle22"/>
          <w:noProof/>
          <w:sz w:val="24"/>
          <w:szCs w:val="24"/>
          <w:lang w:val="kk-KZ"/>
        </w:rPr>
        <w:t>қылмыстық құқық бұзушылық жасады деген күдік расталмаса;</w:t>
      </w:r>
    </w:p>
    <w:p w:rsidR="00BD6AD2" w:rsidRPr="001F4000" w:rsidRDefault="00BD6AD2" w:rsidP="00347525">
      <w:pPr>
        <w:pStyle w:val="Style14"/>
        <w:widowControl/>
        <w:numPr>
          <w:ilvl w:val="0"/>
          <w:numId w:val="190"/>
        </w:numPr>
        <w:tabs>
          <w:tab w:val="left" w:pos="470"/>
        </w:tabs>
        <w:spacing w:line="240" w:lineRule="auto"/>
        <w:ind w:firstLine="567"/>
        <w:rPr>
          <w:rStyle w:val="FontStyle22"/>
          <w:noProof/>
          <w:sz w:val="24"/>
          <w:szCs w:val="24"/>
          <w:lang w:val="kk-KZ"/>
        </w:rPr>
      </w:pPr>
      <w:r w:rsidRPr="001F4000">
        <w:rPr>
          <w:rStyle w:val="FontStyle22"/>
          <w:noProof/>
          <w:sz w:val="24"/>
          <w:szCs w:val="24"/>
          <w:lang w:val="kk-KZ"/>
        </w:rPr>
        <w:t>ұстап алынған ад</w:t>
      </w:r>
      <w:r w:rsidR="00732B93" w:rsidRPr="001F4000">
        <w:rPr>
          <w:rStyle w:val="FontStyle22"/>
          <w:noProof/>
          <w:sz w:val="24"/>
          <w:szCs w:val="24"/>
          <w:lang w:val="kk-KZ"/>
        </w:rPr>
        <w:t>амға күзетпен ұстау түріндегі бұ</w:t>
      </w:r>
      <w:r w:rsidRPr="001F4000">
        <w:rPr>
          <w:rStyle w:val="FontStyle22"/>
          <w:noProof/>
          <w:sz w:val="24"/>
          <w:szCs w:val="24"/>
          <w:lang w:val="kk-KZ"/>
        </w:rPr>
        <w:t xml:space="preserve">лтартпау </w:t>
      </w:r>
      <w:r w:rsidR="00732B93" w:rsidRPr="001F4000">
        <w:rPr>
          <w:rStyle w:val="FontStyle22"/>
          <w:noProof/>
          <w:sz w:val="24"/>
          <w:szCs w:val="24"/>
          <w:lang w:val="kk-KZ"/>
        </w:rPr>
        <w:t>шарасын не қамаққ</w:t>
      </w:r>
      <w:r w:rsidRPr="001F4000">
        <w:rPr>
          <w:rStyle w:val="FontStyle22"/>
          <w:noProof/>
          <w:sz w:val="24"/>
          <w:szCs w:val="24"/>
          <w:lang w:val="kk-KZ"/>
        </w:rPr>
        <w:t>а алу не Қазақстан Республ</w:t>
      </w:r>
      <w:r w:rsidR="00732B93" w:rsidRPr="001F4000">
        <w:rPr>
          <w:rStyle w:val="FontStyle22"/>
          <w:noProof/>
          <w:sz w:val="24"/>
          <w:szCs w:val="24"/>
          <w:lang w:val="kk-KZ"/>
        </w:rPr>
        <w:t xml:space="preserve">икасының шегінен тысқары жерге </w:t>
      </w:r>
      <w:r w:rsidR="00DF6D83" w:rsidRPr="001F4000">
        <w:rPr>
          <w:rStyle w:val="FontStyle22"/>
          <w:noProof/>
          <w:sz w:val="24"/>
          <w:szCs w:val="24"/>
          <w:lang w:val="kk-KZ"/>
        </w:rPr>
        <w:t>ш</w:t>
      </w:r>
      <w:r w:rsidRPr="001F4000">
        <w:rPr>
          <w:rStyle w:val="FontStyle22"/>
          <w:noProof/>
          <w:sz w:val="24"/>
          <w:szCs w:val="24"/>
          <w:lang w:val="kk-KZ"/>
        </w:rPr>
        <w:t>ығарып жіберу түріндегі жазаны қолдануға негіздер болмаса;</w:t>
      </w:r>
    </w:p>
    <w:p w:rsidR="00732B93" w:rsidRPr="001F4000" w:rsidRDefault="00DF6D83" w:rsidP="00347525">
      <w:pPr>
        <w:pStyle w:val="Style14"/>
        <w:widowControl/>
        <w:numPr>
          <w:ilvl w:val="0"/>
          <w:numId w:val="190"/>
        </w:numPr>
        <w:tabs>
          <w:tab w:val="left" w:pos="470"/>
        </w:tabs>
        <w:spacing w:line="240" w:lineRule="auto"/>
        <w:ind w:firstLine="567"/>
        <w:rPr>
          <w:rStyle w:val="FontStyle22"/>
          <w:noProof/>
          <w:sz w:val="24"/>
          <w:szCs w:val="24"/>
          <w:lang w:val="kk-KZ"/>
        </w:rPr>
      </w:pPr>
      <w:r w:rsidRPr="001F4000">
        <w:rPr>
          <w:rStyle w:val="FontStyle22"/>
          <w:noProof/>
          <w:sz w:val="24"/>
          <w:szCs w:val="24"/>
          <w:lang w:val="kk-KZ"/>
        </w:rPr>
        <w:t xml:space="preserve"> ұ</w:t>
      </w:r>
      <w:r w:rsidR="00BD6AD2" w:rsidRPr="001F4000">
        <w:rPr>
          <w:rStyle w:val="FontStyle22"/>
          <w:noProof/>
          <w:sz w:val="24"/>
          <w:szCs w:val="24"/>
          <w:lang w:val="kk-KZ"/>
        </w:rPr>
        <w:t>стап алу талаптарын елеулі түрде бұза отырып жүргізілген болса;</w:t>
      </w:r>
    </w:p>
    <w:p w:rsidR="00BD6AD2" w:rsidRPr="001F4000" w:rsidRDefault="00BD6AD2" w:rsidP="00347525">
      <w:pPr>
        <w:pStyle w:val="Style14"/>
        <w:widowControl/>
        <w:numPr>
          <w:ilvl w:val="0"/>
          <w:numId w:val="190"/>
        </w:numPr>
        <w:tabs>
          <w:tab w:val="left" w:pos="470"/>
        </w:tabs>
        <w:spacing w:line="240" w:lineRule="auto"/>
        <w:ind w:firstLine="567"/>
        <w:rPr>
          <w:rStyle w:val="FontStyle22"/>
          <w:noProof/>
          <w:sz w:val="24"/>
          <w:szCs w:val="24"/>
          <w:lang w:val="kk-KZ"/>
        </w:rPr>
      </w:pPr>
      <w:r w:rsidRPr="001F4000">
        <w:rPr>
          <w:rStyle w:val="FontStyle22"/>
          <w:noProof/>
          <w:sz w:val="24"/>
          <w:szCs w:val="24"/>
          <w:lang w:val="kk-KZ"/>
        </w:rPr>
        <w:t>ұстап алу үшін заңды негіздер болмаса, сотқа дейінгі терг</w:t>
      </w:r>
      <w:r w:rsidR="00DF6D83" w:rsidRPr="001F4000">
        <w:rPr>
          <w:rStyle w:val="FontStyle22"/>
          <w:noProof/>
          <w:sz w:val="24"/>
          <w:szCs w:val="24"/>
          <w:lang w:val="kk-KZ"/>
        </w:rPr>
        <w:t>еп-тексеруді жүзеге асырып жатқ</w:t>
      </w:r>
      <w:r w:rsidRPr="001F4000">
        <w:rPr>
          <w:rStyle w:val="FontStyle22"/>
          <w:noProof/>
          <w:sz w:val="24"/>
          <w:szCs w:val="24"/>
          <w:lang w:val="kk-KZ"/>
        </w:rPr>
        <w:t>ан адамның немесе прокурордың қаулысы бойынша босатылуға жатады.</w:t>
      </w:r>
    </w:p>
    <w:p w:rsidR="00BD6AD2" w:rsidRPr="001F4000" w:rsidRDefault="00BD6AD2" w:rsidP="00347525">
      <w:pPr>
        <w:pStyle w:val="Style5"/>
        <w:widowControl/>
        <w:ind w:firstLine="567"/>
        <w:jc w:val="both"/>
        <w:rPr>
          <w:rStyle w:val="FontStyle22"/>
          <w:noProof/>
          <w:sz w:val="24"/>
          <w:szCs w:val="24"/>
          <w:lang w:val="kk-KZ"/>
        </w:rPr>
      </w:pPr>
      <w:r w:rsidRPr="001F4000">
        <w:rPr>
          <w:rStyle w:val="FontStyle22"/>
          <w:noProof/>
          <w:sz w:val="24"/>
          <w:szCs w:val="24"/>
          <w:lang w:val="kk-KZ"/>
        </w:rPr>
        <w:t xml:space="preserve">Егер нақты ұстап алынған кезден </w:t>
      </w:r>
      <w:r w:rsidR="008C211A" w:rsidRPr="001F4000">
        <w:rPr>
          <w:rStyle w:val="FontStyle22"/>
          <w:noProof/>
          <w:sz w:val="24"/>
          <w:szCs w:val="24"/>
          <w:lang w:val="kk-KZ"/>
        </w:rPr>
        <w:t>бастап жетпіс екі сағаттың ішін</w:t>
      </w:r>
      <w:r w:rsidRPr="001F4000">
        <w:rPr>
          <w:rStyle w:val="FontStyle22"/>
          <w:noProof/>
          <w:sz w:val="24"/>
          <w:szCs w:val="24"/>
          <w:lang w:val="kk-KZ"/>
        </w:rPr>
        <w:t>де ұстап алынған адамды ұстау орнының</w:t>
      </w:r>
      <w:r w:rsidR="008C211A" w:rsidRPr="001F4000">
        <w:rPr>
          <w:rStyle w:val="FontStyle22"/>
          <w:noProof/>
          <w:sz w:val="24"/>
          <w:szCs w:val="24"/>
          <w:lang w:val="kk-KZ"/>
        </w:rPr>
        <w:t xml:space="preserve"> бастығына күдіктіні күзетпен ұ</w:t>
      </w:r>
      <w:r w:rsidRPr="001F4000">
        <w:rPr>
          <w:rStyle w:val="FontStyle22"/>
          <w:noProof/>
          <w:sz w:val="24"/>
          <w:szCs w:val="24"/>
          <w:lang w:val="kk-KZ"/>
        </w:rPr>
        <w:t xml:space="preserve">стауды санкциялау туралы сот қаулысы келіп түспесе, ұстап алынған адамды ұстау орнының бастығы оны өзінің қаулысымен дереу босатады және </w:t>
      </w:r>
      <w:r w:rsidR="008C211A" w:rsidRPr="001F4000">
        <w:rPr>
          <w:rStyle w:val="FontStyle22"/>
          <w:noProof/>
          <w:sz w:val="24"/>
          <w:szCs w:val="24"/>
          <w:lang w:val="kk-KZ"/>
        </w:rPr>
        <w:t>ол туралы іс жүргізуінде іс жатқ</w:t>
      </w:r>
      <w:r w:rsidRPr="001F4000">
        <w:rPr>
          <w:rStyle w:val="FontStyle22"/>
          <w:noProof/>
          <w:sz w:val="24"/>
          <w:szCs w:val="24"/>
          <w:lang w:val="kk-KZ"/>
        </w:rPr>
        <w:t>ан адамға жә</w:t>
      </w:r>
      <w:r w:rsidR="008C211A" w:rsidRPr="001F4000">
        <w:rPr>
          <w:rStyle w:val="FontStyle22"/>
          <w:noProof/>
          <w:sz w:val="24"/>
          <w:szCs w:val="24"/>
          <w:lang w:val="kk-KZ"/>
        </w:rPr>
        <w:t>не прокурорға хабар</w:t>
      </w:r>
      <w:r w:rsidRPr="001F4000">
        <w:rPr>
          <w:rStyle w:val="FontStyle22"/>
          <w:noProof/>
          <w:sz w:val="24"/>
          <w:szCs w:val="24"/>
          <w:lang w:val="kk-KZ"/>
        </w:rPr>
        <w:t>лайды.</w:t>
      </w:r>
    </w:p>
    <w:p w:rsidR="00BD6AD2" w:rsidRPr="001F4000" w:rsidRDefault="008C211A" w:rsidP="00347525">
      <w:pPr>
        <w:pStyle w:val="Style5"/>
        <w:widowControl/>
        <w:ind w:firstLine="567"/>
        <w:jc w:val="both"/>
        <w:rPr>
          <w:rStyle w:val="FontStyle22"/>
          <w:noProof/>
          <w:sz w:val="24"/>
          <w:szCs w:val="24"/>
          <w:lang w:val="kk-KZ"/>
        </w:rPr>
      </w:pPr>
      <w:r w:rsidRPr="001F4000">
        <w:rPr>
          <w:rStyle w:val="FontStyle22"/>
          <w:noProof/>
          <w:sz w:val="24"/>
          <w:szCs w:val="24"/>
          <w:lang w:val="kk-KZ"/>
        </w:rPr>
        <w:t>Ұ</w:t>
      </w:r>
      <w:r w:rsidR="00BD6AD2" w:rsidRPr="001F4000">
        <w:rPr>
          <w:rStyle w:val="FontStyle22"/>
          <w:noProof/>
          <w:sz w:val="24"/>
          <w:szCs w:val="24"/>
          <w:lang w:val="kk-KZ"/>
        </w:rPr>
        <w:t>стап алынған адам босатылған кезде</w:t>
      </w:r>
      <w:r w:rsidRPr="001F4000">
        <w:rPr>
          <w:rStyle w:val="FontStyle22"/>
          <w:noProof/>
          <w:sz w:val="24"/>
          <w:szCs w:val="24"/>
          <w:lang w:val="kk-KZ"/>
        </w:rPr>
        <w:t xml:space="preserve"> оған оны кімнің ұстап алғаны, ұ</w:t>
      </w:r>
      <w:r w:rsidR="00BD6AD2" w:rsidRPr="001F4000">
        <w:rPr>
          <w:rStyle w:val="FontStyle22"/>
          <w:noProof/>
          <w:sz w:val="24"/>
          <w:szCs w:val="24"/>
          <w:lang w:val="kk-KZ"/>
        </w:rPr>
        <w:t>стап алудың, жеткізудің негіздері, орны мен уақыты, босатудың негізд</w:t>
      </w:r>
      <w:r w:rsidR="00CE717C" w:rsidRPr="001F4000">
        <w:rPr>
          <w:rStyle w:val="FontStyle22"/>
          <w:noProof/>
          <w:sz w:val="24"/>
          <w:szCs w:val="24"/>
          <w:lang w:val="kk-KZ"/>
        </w:rPr>
        <w:t>ері мен уақыты көрсетілген анықт</w:t>
      </w:r>
      <w:r w:rsidR="00BD6AD2" w:rsidRPr="001F4000">
        <w:rPr>
          <w:rStyle w:val="FontStyle22"/>
          <w:noProof/>
          <w:sz w:val="24"/>
          <w:szCs w:val="24"/>
          <w:lang w:val="kk-KZ"/>
        </w:rPr>
        <w:t>ама беріледі.</w:t>
      </w:r>
    </w:p>
    <w:p w:rsidR="00BD6AD2" w:rsidRPr="001F4000" w:rsidRDefault="00BD6AD2" w:rsidP="00347525">
      <w:pPr>
        <w:pStyle w:val="Style5"/>
        <w:widowControl/>
        <w:ind w:firstLine="567"/>
        <w:jc w:val="both"/>
        <w:rPr>
          <w:rStyle w:val="FontStyle22"/>
          <w:noProof/>
          <w:sz w:val="24"/>
          <w:szCs w:val="24"/>
          <w:lang w:val="kk-KZ"/>
        </w:rPr>
      </w:pPr>
      <w:r w:rsidRPr="001F4000">
        <w:rPr>
          <w:rStyle w:val="FontStyle22"/>
          <w:noProof/>
          <w:sz w:val="24"/>
          <w:szCs w:val="24"/>
          <w:lang w:val="kk-KZ"/>
        </w:rPr>
        <w:t>Қылмыстық құқық бұзушы</w:t>
      </w:r>
      <w:r w:rsidR="00CE717C" w:rsidRPr="001F4000">
        <w:rPr>
          <w:rStyle w:val="FontStyle22"/>
          <w:noProof/>
          <w:sz w:val="24"/>
          <w:szCs w:val="24"/>
          <w:lang w:val="kk-KZ"/>
        </w:rPr>
        <w:t>лық жасады деген күдік бойынша ұ</w:t>
      </w:r>
      <w:r w:rsidRPr="001F4000">
        <w:rPr>
          <w:rStyle w:val="FontStyle22"/>
          <w:noProof/>
          <w:sz w:val="24"/>
          <w:szCs w:val="24"/>
          <w:lang w:val="kk-KZ"/>
        </w:rPr>
        <w:t>стап алынғандар</w:t>
      </w:r>
      <w:r w:rsidR="00CE717C" w:rsidRPr="001F4000">
        <w:rPr>
          <w:rStyle w:val="FontStyle22"/>
          <w:noProof/>
          <w:sz w:val="24"/>
          <w:szCs w:val="24"/>
          <w:lang w:val="kk-KZ"/>
        </w:rPr>
        <w:t xml:space="preserve"> уақытша ұстау изоляторларында ұ</w:t>
      </w:r>
      <w:r w:rsidRPr="001F4000">
        <w:rPr>
          <w:rStyle w:val="FontStyle22"/>
          <w:noProof/>
          <w:sz w:val="24"/>
          <w:szCs w:val="24"/>
          <w:lang w:val="kk-KZ"/>
        </w:rPr>
        <w:t>сталады. Қылмыстық құқық бұзушылық жасады деген күдік</w:t>
      </w:r>
      <w:r w:rsidR="00CE717C" w:rsidRPr="001F4000">
        <w:rPr>
          <w:rStyle w:val="FontStyle22"/>
          <w:noProof/>
          <w:sz w:val="24"/>
          <w:szCs w:val="24"/>
          <w:lang w:val="kk-KZ"/>
        </w:rPr>
        <w:t xml:space="preserve"> бойынша ұ</w:t>
      </w:r>
      <w:r w:rsidRPr="001F4000">
        <w:rPr>
          <w:rStyle w:val="FontStyle22"/>
          <w:noProof/>
          <w:sz w:val="24"/>
          <w:szCs w:val="24"/>
          <w:lang w:val="kk-KZ"/>
        </w:rPr>
        <w:t>стап алынған әскери қызметшілер мен жазасын бас бостандығынан айыру түрінде өтеп жүрген адамдар да тиісінш</w:t>
      </w:r>
      <w:r w:rsidR="00CE717C" w:rsidRPr="001F4000">
        <w:rPr>
          <w:rStyle w:val="FontStyle22"/>
          <w:noProof/>
          <w:sz w:val="24"/>
          <w:szCs w:val="24"/>
          <w:lang w:val="kk-KZ"/>
        </w:rPr>
        <w:t>е гауптвахталарда және қылмыстық</w:t>
      </w:r>
      <w:r w:rsidRPr="001F4000">
        <w:rPr>
          <w:rStyle w:val="FontStyle22"/>
          <w:noProof/>
          <w:sz w:val="24"/>
          <w:szCs w:val="24"/>
          <w:lang w:val="kk-KZ"/>
        </w:rPr>
        <w:t>-атқару жүйесінің бас бостандығынан айыру түріндегі жазаны орындайтын мекемелерінде ұсталуы мүмкін.</w:t>
      </w:r>
    </w:p>
    <w:p w:rsidR="00BD6AD2" w:rsidRPr="001F4000" w:rsidRDefault="00BD6AD2" w:rsidP="00347525">
      <w:pPr>
        <w:pStyle w:val="Style6"/>
        <w:widowControl/>
        <w:spacing w:line="240" w:lineRule="auto"/>
        <w:ind w:firstLine="567"/>
        <w:rPr>
          <w:lang w:val="kk-KZ"/>
        </w:rPr>
      </w:pPr>
    </w:p>
    <w:p w:rsidR="00BD6AD2" w:rsidRPr="00816D35" w:rsidRDefault="00BD6AD2" w:rsidP="00347525">
      <w:pPr>
        <w:pStyle w:val="Style6"/>
        <w:widowControl/>
        <w:spacing w:line="240" w:lineRule="auto"/>
        <w:ind w:firstLine="567"/>
        <w:rPr>
          <w:rStyle w:val="FontStyle19"/>
          <w:b w:val="0"/>
          <w:noProof/>
          <w:sz w:val="24"/>
          <w:szCs w:val="24"/>
          <w:lang w:val="kk-KZ"/>
        </w:rPr>
      </w:pPr>
      <w:r w:rsidRPr="00816D35">
        <w:rPr>
          <w:rStyle w:val="FontStyle22"/>
          <w:b/>
          <w:noProof/>
          <w:sz w:val="24"/>
          <w:szCs w:val="24"/>
          <w:lang w:val="kk-KZ"/>
        </w:rPr>
        <w:t>3.</w:t>
      </w:r>
      <w:r w:rsidRPr="00816D35">
        <w:rPr>
          <w:rStyle w:val="FontStyle19"/>
          <w:b w:val="0"/>
          <w:noProof/>
          <w:sz w:val="24"/>
          <w:szCs w:val="24"/>
          <w:lang w:val="kk-KZ"/>
        </w:rPr>
        <w:t>Бұлтартпау шараларынын түсінігі, түрлері, ерекшеліктері</w:t>
      </w:r>
    </w:p>
    <w:p w:rsidR="00BD6AD2" w:rsidRPr="001F4000" w:rsidRDefault="00BD6AD2" w:rsidP="00347525">
      <w:pPr>
        <w:pStyle w:val="Style5"/>
        <w:widowControl/>
        <w:ind w:firstLine="567"/>
        <w:jc w:val="both"/>
        <w:rPr>
          <w:rStyle w:val="FontStyle22"/>
          <w:noProof/>
          <w:sz w:val="24"/>
          <w:szCs w:val="24"/>
          <w:lang w:val="kk-KZ"/>
        </w:rPr>
      </w:pPr>
      <w:r w:rsidRPr="001F4000">
        <w:rPr>
          <w:rStyle w:val="FontStyle22"/>
          <w:noProof/>
          <w:sz w:val="24"/>
          <w:szCs w:val="24"/>
          <w:lang w:val="kk-KZ"/>
        </w:rPr>
        <w:t>ҚР ҚПК 136-бабының мазмұнына сәйкес, бұлтартпау шаралары,</w:t>
      </w:r>
      <w:r w:rsidR="00CE717C" w:rsidRPr="001F4000">
        <w:rPr>
          <w:rStyle w:val="FontStyle22"/>
          <w:noProof/>
          <w:sz w:val="24"/>
          <w:szCs w:val="24"/>
          <w:lang w:val="kk-KZ"/>
        </w:rPr>
        <w:t xml:space="preserve"> күдікті, айыпталушы қылмыстық қудалау органдарынан немесе сот</w:t>
      </w:r>
      <w:r w:rsidRPr="001F4000">
        <w:rPr>
          <w:rStyle w:val="FontStyle22"/>
          <w:noProof/>
          <w:sz w:val="24"/>
          <w:szCs w:val="24"/>
          <w:lang w:val="kk-KZ"/>
        </w:rPr>
        <w:t>тан жасырынып жүр не істі объекти</w:t>
      </w:r>
      <w:r w:rsidR="00CE717C" w:rsidRPr="001F4000">
        <w:rPr>
          <w:rStyle w:val="FontStyle22"/>
          <w:noProof/>
          <w:sz w:val="24"/>
          <w:szCs w:val="24"/>
          <w:lang w:val="kk-KZ"/>
        </w:rPr>
        <w:t>вті тергеп-тексеруге немесе сотта талқ</w:t>
      </w:r>
      <w:r w:rsidRPr="001F4000">
        <w:rPr>
          <w:rStyle w:val="FontStyle22"/>
          <w:noProof/>
          <w:sz w:val="24"/>
          <w:szCs w:val="24"/>
          <w:lang w:val="kk-KZ"/>
        </w:rPr>
        <w:t xml:space="preserve">ылауға кедергі келтіреді не қылмыстық әрекетпен айналысуды жалғастырады деп пайымдауға жеткілікті </w:t>
      </w:r>
      <w:r w:rsidR="00CE717C" w:rsidRPr="001F4000">
        <w:rPr>
          <w:rStyle w:val="FontStyle22"/>
          <w:noProof/>
          <w:sz w:val="24"/>
          <w:szCs w:val="24"/>
          <w:lang w:val="kk-KZ"/>
        </w:rPr>
        <w:t>негіздер болған кезде, сондай-ақ</w:t>
      </w:r>
      <w:r w:rsidRPr="001F4000">
        <w:rPr>
          <w:rStyle w:val="FontStyle22"/>
          <w:noProof/>
          <w:sz w:val="24"/>
          <w:szCs w:val="24"/>
          <w:lang w:val="kk-KZ"/>
        </w:rPr>
        <w:t xml:space="preserve"> қылмыстық процесті жүргізетін орган үкімнің орындалуын қамтамасыз ету үшін қол</w:t>
      </w:r>
      <w:r w:rsidR="00CE717C" w:rsidRPr="001F4000">
        <w:rPr>
          <w:rStyle w:val="FontStyle22"/>
          <w:noProof/>
          <w:sz w:val="24"/>
          <w:szCs w:val="24"/>
          <w:lang w:val="kk-KZ"/>
        </w:rPr>
        <w:t>д</w:t>
      </w:r>
      <w:r w:rsidRPr="001F4000">
        <w:rPr>
          <w:rStyle w:val="FontStyle22"/>
          <w:noProof/>
          <w:sz w:val="24"/>
          <w:szCs w:val="24"/>
          <w:lang w:val="kk-KZ"/>
        </w:rPr>
        <w:t>анылатын қылмыстық-процесстік мәжбүрлеу шаралары түсіндіріледі.</w:t>
      </w:r>
    </w:p>
    <w:p w:rsidR="00BD6AD2" w:rsidRPr="001F4000" w:rsidRDefault="004E6684" w:rsidP="00347525">
      <w:pPr>
        <w:pStyle w:val="Style5"/>
        <w:widowControl/>
        <w:ind w:firstLine="567"/>
        <w:jc w:val="both"/>
        <w:rPr>
          <w:rStyle w:val="FontStyle22"/>
          <w:noProof/>
          <w:sz w:val="24"/>
          <w:szCs w:val="24"/>
          <w:lang w:val="kk-KZ"/>
        </w:rPr>
      </w:pPr>
      <w:r w:rsidRPr="001F4000">
        <w:rPr>
          <w:rStyle w:val="FontStyle22"/>
          <w:noProof/>
          <w:sz w:val="24"/>
          <w:szCs w:val="24"/>
          <w:lang w:val="kk-KZ"/>
        </w:rPr>
        <w:t>Осылайша, бұ</w:t>
      </w:r>
      <w:r w:rsidR="00BD6AD2" w:rsidRPr="001F4000">
        <w:rPr>
          <w:rStyle w:val="FontStyle22"/>
          <w:noProof/>
          <w:sz w:val="24"/>
          <w:szCs w:val="24"/>
          <w:lang w:val="kk-KZ"/>
        </w:rPr>
        <w:t>лтартпау шаралары өзге де процессуалдық мәжбүрлеу шараларынан айырықша белгілерімен ерекшеленеді:</w:t>
      </w:r>
    </w:p>
    <w:p w:rsidR="00BD6AD2" w:rsidRPr="001F4000" w:rsidRDefault="00BD6AD2" w:rsidP="00347525">
      <w:pPr>
        <w:pStyle w:val="Style14"/>
        <w:widowControl/>
        <w:numPr>
          <w:ilvl w:val="0"/>
          <w:numId w:val="191"/>
        </w:numPr>
        <w:tabs>
          <w:tab w:val="left" w:pos="528"/>
        </w:tabs>
        <w:spacing w:line="240" w:lineRule="auto"/>
        <w:ind w:firstLine="567"/>
        <w:rPr>
          <w:rStyle w:val="FontStyle22"/>
          <w:noProof/>
          <w:sz w:val="24"/>
          <w:szCs w:val="24"/>
          <w:lang w:val="kk-KZ"/>
        </w:rPr>
      </w:pPr>
      <w:r w:rsidRPr="001F4000">
        <w:rPr>
          <w:rStyle w:val="FontStyle22"/>
          <w:noProof/>
          <w:sz w:val="24"/>
          <w:szCs w:val="24"/>
          <w:lang w:val="kk-KZ"/>
        </w:rPr>
        <w:t>ереже бойынша олар тек белгіленген тәртіпте күдіктіге, айыпталушыға қатысты қолданылады;</w:t>
      </w:r>
    </w:p>
    <w:p w:rsidR="00BD6AD2" w:rsidRPr="001F4000" w:rsidRDefault="004E6684" w:rsidP="00347525">
      <w:pPr>
        <w:pStyle w:val="Style14"/>
        <w:widowControl/>
        <w:numPr>
          <w:ilvl w:val="0"/>
          <w:numId w:val="191"/>
        </w:numPr>
        <w:tabs>
          <w:tab w:val="left" w:pos="528"/>
        </w:tabs>
        <w:spacing w:line="240" w:lineRule="auto"/>
        <w:ind w:firstLine="567"/>
        <w:rPr>
          <w:rStyle w:val="FontStyle22"/>
          <w:noProof/>
          <w:sz w:val="24"/>
          <w:szCs w:val="24"/>
          <w:lang w:val="kk-KZ"/>
        </w:rPr>
      </w:pPr>
      <w:r w:rsidRPr="001F4000">
        <w:rPr>
          <w:rStyle w:val="FontStyle22"/>
          <w:noProof/>
          <w:sz w:val="24"/>
          <w:szCs w:val="24"/>
          <w:lang w:val="kk-KZ"/>
        </w:rPr>
        <w:t xml:space="preserve"> күдіктіге қатысты бұ</w:t>
      </w:r>
      <w:r w:rsidR="00BD6AD2" w:rsidRPr="001F4000">
        <w:rPr>
          <w:rStyle w:val="FontStyle22"/>
          <w:noProof/>
          <w:sz w:val="24"/>
          <w:szCs w:val="24"/>
          <w:lang w:val="kk-KZ"/>
        </w:rPr>
        <w:t>лтартпау шарасы тек өзінің жасалған іс-әрекеті туралы қаулы шығарылғаннан кейін ғана қолданылады;</w:t>
      </w:r>
    </w:p>
    <w:p w:rsidR="00BD6AD2" w:rsidRPr="001F4000" w:rsidRDefault="00BD6AD2" w:rsidP="00347525">
      <w:pPr>
        <w:pStyle w:val="Style14"/>
        <w:widowControl/>
        <w:numPr>
          <w:ilvl w:val="0"/>
          <w:numId w:val="191"/>
        </w:numPr>
        <w:tabs>
          <w:tab w:val="left" w:pos="528"/>
        </w:tabs>
        <w:spacing w:line="240" w:lineRule="auto"/>
        <w:ind w:firstLine="567"/>
        <w:rPr>
          <w:rStyle w:val="FontStyle22"/>
          <w:noProof/>
          <w:sz w:val="24"/>
          <w:szCs w:val="24"/>
          <w:lang w:val="kk-KZ"/>
        </w:rPr>
      </w:pPr>
      <w:r w:rsidRPr="001F4000">
        <w:rPr>
          <w:rStyle w:val="FontStyle22"/>
          <w:noProof/>
          <w:sz w:val="24"/>
          <w:szCs w:val="24"/>
          <w:lang w:val="kk-KZ"/>
        </w:rPr>
        <w:t>ҚПК 136-бабы, 1-тармағында көзделген күдіктіге, айыпталушыға әрекет жасауға кедергі келтіру үшін қолданылады;</w:t>
      </w:r>
    </w:p>
    <w:p w:rsidR="00BD6AD2" w:rsidRPr="001F4000" w:rsidRDefault="00BD6AD2" w:rsidP="00347525">
      <w:pPr>
        <w:pStyle w:val="Style14"/>
        <w:widowControl/>
        <w:numPr>
          <w:ilvl w:val="0"/>
          <w:numId w:val="192"/>
        </w:numPr>
        <w:tabs>
          <w:tab w:val="left" w:pos="494"/>
        </w:tabs>
        <w:spacing w:line="240" w:lineRule="auto"/>
        <w:ind w:firstLine="567"/>
        <w:rPr>
          <w:rStyle w:val="FontStyle22"/>
          <w:noProof/>
          <w:sz w:val="24"/>
          <w:szCs w:val="24"/>
          <w:lang w:val="kk-KZ"/>
        </w:rPr>
      </w:pPr>
      <w:r w:rsidRPr="001F4000">
        <w:rPr>
          <w:rStyle w:val="FontStyle22"/>
          <w:noProof/>
          <w:sz w:val="24"/>
          <w:szCs w:val="24"/>
          <w:lang w:val="kk-KZ"/>
        </w:rPr>
        <w:t xml:space="preserve">күдіктіге, айыпталушыға тек қана </w:t>
      </w:r>
      <w:r w:rsidR="004E6684" w:rsidRPr="001F4000">
        <w:rPr>
          <w:rStyle w:val="FontStyle22"/>
          <w:noProof/>
          <w:sz w:val="24"/>
          <w:szCs w:val="24"/>
          <w:lang w:val="kk-KZ"/>
        </w:rPr>
        <w:t>бұлтартпау шарасы қолда</w:t>
      </w:r>
      <w:r w:rsidRPr="001F4000">
        <w:rPr>
          <w:rStyle w:val="FontStyle22"/>
          <w:noProof/>
          <w:sz w:val="24"/>
          <w:szCs w:val="24"/>
          <w:lang w:val="kk-KZ"/>
        </w:rPr>
        <w:t>нылуы мүмкін;</w:t>
      </w:r>
    </w:p>
    <w:p w:rsidR="00BD6AD2" w:rsidRPr="001F4000" w:rsidRDefault="00BD6AD2" w:rsidP="00347525">
      <w:pPr>
        <w:pStyle w:val="Style14"/>
        <w:widowControl/>
        <w:numPr>
          <w:ilvl w:val="0"/>
          <w:numId w:val="192"/>
        </w:numPr>
        <w:tabs>
          <w:tab w:val="left" w:pos="494"/>
        </w:tabs>
        <w:spacing w:line="240" w:lineRule="auto"/>
        <w:ind w:firstLine="567"/>
        <w:rPr>
          <w:rStyle w:val="FontStyle22"/>
          <w:noProof/>
          <w:sz w:val="24"/>
          <w:szCs w:val="24"/>
          <w:lang w:val="kk-KZ"/>
        </w:rPr>
      </w:pPr>
      <w:r w:rsidRPr="001F4000">
        <w:rPr>
          <w:rStyle w:val="FontStyle22"/>
          <w:noProof/>
          <w:sz w:val="24"/>
          <w:szCs w:val="24"/>
          <w:lang w:val="kk-KZ"/>
        </w:rPr>
        <w:t>қыл</w:t>
      </w:r>
      <w:r w:rsidR="004E6684" w:rsidRPr="001F4000">
        <w:rPr>
          <w:rStyle w:val="FontStyle22"/>
          <w:noProof/>
          <w:sz w:val="24"/>
          <w:szCs w:val="24"/>
          <w:lang w:val="kk-KZ"/>
        </w:rPr>
        <w:t>мыстық қудалау органы бұ</w:t>
      </w:r>
      <w:r w:rsidRPr="001F4000">
        <w:rPr>
          <w:rStyle w:val="FontStyle22"/>
          <w:noProof/>
          <w:sz w:val="24"/>
          <w:szCs w:val="24"/>
          <w:lang w:val="kk-KZ"/>
        </w:rPr>
        <w:t>лтартпау шарасын қолдану туралы қаулы шығарады;</w:t>
      </w:r>
    </w:p>
    <w:p w:rsidR="00BD6AD2" w:rsidRPr="001F4000" w:rsidRDefault="00BD6AD2" w:rsidP="00347525">
      <w:pPr>
        <w:pStyle w:val="Style14"/>
        <w:widowControl/>
        <w:tabs>
          <w:tab w:val="left" w:pos="710"/>
        </w:tabs>
        <w:spacing w:line="240" w:lineRule="auto"/>
        <w:ind w:firstLine="567"/>
        <w:rPr>
          <w:rStyle w:val="FontStyle22"/>
          <w:noProof/>
          <w:sz w:val="24"/>
          <w:szCs w:val="24"/>
          <w:lang w:val="kk-KZ"/>
        </w:rPr>
      </w:pPr>
      <w:r w:rsidRPr="001F4000">
        <w:rPr>
          <w:rStyle w:val="FontStyle22"/>
          <w:noProof/>
          <w:sz w:val="24"/>
          <w:szCs w:val="24"/>
          <w:lang w:val="kk-KZ"/>
        </w:rPr>
        <w:t>6)</w:t>
      </w:r>
      <w:r w:rsidRPr="001F4000">
        <w:rPr>
          <w:rStyle w:val="FontStyle22"/>
          <w:noProof/>
          <w:sz w:val="24"/>
          <w:szCs w:val="24"/>
          <w:lang w:val="kk-KZ"/>
        </w:rPr>
        <w:tab/>
        <w:t>Қазақстан Республика</w:t>
      </w:r>
      <w:r w:rsidR="004E6684" w:rsidRPr="001F4000">
        <w:rPr>
          <w:rStyle w:val="FontStyle22"/>
          <w:noProof/>
          <w:sz w:val="24"/>
          <w:szCs w:val="24"/>
          <w:lang w:val="kk-KZ"/>
        </w:rPr>
        <w:t>сы Қылмыстық кодексінің 99-бабы</w:t>
      </w:r>
      <w:r w:rsidR="00816D35">
        <w:rPr>
          <w:rStyle w:val="FontStyle22"/>
          <w:noProof/>
          <w:sz w:val="24"/>
          <w:szCs w:val="24"/>
          <w:lang w:val="kk-KZ"/>
        </w:rPr>
        <w:t xml:space="preserve"> </w:t>
      </w:r>
      <w:r w:rsidRPr="001F4000">
        <w:rPr>
          <w:rStyle w:val="FontStyle22"/>
          <w:noProof/>
          <w:sz w:val="24"/>
          <w:szCs w:val="24"/>
          <w:lang w:val="kk-KZ"/>
        </w:rPr>
        <w:t>2-бөлігінің 15-тармағындағы; 170-баптың</w:t>
      </w:r>
      <w:r w:rsidR="00816D35">
        <w:rPr>
          <w:rStyle w:val="FontStyle22"/>
          <w:noProof/>
          <w:sz w:val="24"/>
          <w:szCs w:val="24"/>
          <w:lang w:val="kk-KZ"/>
        </w:rPr>
        <w:t xml:space="preserve"> 4-тармағындағы; 175, 177, 178, </w:t>
      </w:r>
      <w:r w:rsidRPr="001F4000">
        <w:rPr>
          <w:rStyle w:val="FontStyle22"/>
          <w:noProof/>
          <w:sz w:val="24"/>
          <w:szCs w:val="24"/>
          <w:lang w:val="kk-KZ"/>
        </w:rPr>
        <w:t>184-баптарындағы; 255-баптың 4-бөлімін</w:t>
      </w:r>
      <w:r w:rsidR="00816D35">
        <w:rPr>
          <w:rStyle w:val="FontStyle22"/>
          <w:noProof/>
          <w:sz w:val="24"/>
          <w:szCs w:val="24"/>
          <w:lang w:val="kk-KZ"/>
        </w:rPr>
        <w:t xml:space="preserve">дегі; 263-баптың 5-бөліміндегі; </w:t>
      </w:r>
      <w:r w:rsidRPr="001F4000">
        <w:rPr>
          <w:rStyle w:val="FontStyle22"/>
          <w:noProof/>
          <w:sz w:val="24"/>
          <w:szCs w:val="24"/>
          <w:lang w:val="kk-KZ"/>
        </w:rPr>
        <w:t>286-баптың 4-бөліміндегі; 297-б</w:t>
      </w:r>
      <w:r w:rsidR="00816D35">
        <w:rPr>
          <w:rStyle w:val="FontStyle22"/>
          <w:noProof/>
          <w:sz w:val="24"/>
          <w:szCs w:val="24"/>
          <w:lang w:val="kk-KZ"/>
        </w:rPr>
        <w:t xml:space="preserve">аптың 4-бөліміндегі; 298-баптың </w:t>
      </w:r>
      <w:r w:rsidRPr="001F4000">
        <w:rPr>
          <w:rStyle w:val="FontStyle22"/>
          <w:noProof/>
          <w:sz w:val="24"/>
          <w:szCs w:val="24"/>
          <w:lang w:val="kk-KZ"/>
        </w:rPr>
        <w:t>4-бөліміндегі; 299-баптың 4-бөліміндегі көзделген қылмыстарды жаса</w:t>
      </w:r>
      <w:r w:rsidR="00816D35">
        <w:rPr>
          <w:rStyle w:val="FontStyle22"/>
          <w:noProof/>
          <w:sz w:val="24"/>
          <w:szCs w:val="24"/>
          <w:lang w:val="kk-KZ"/>
        </w:rPr>
        <w:t xml:space="preserve">ды деп </w:t>
      </w:r>
      <w:r w:rsidRPr="001F4000">
        <w:rPr>
          <w:rStyle w:val="FontStyle22"/>
          <w:noProof/>
          <w:sz w:val="24"/>
          <w:szCs w:val="24"/>
          <w:lang w:val="kk-KZ"/>
        </w:rPr>
        <w:t>күдік келтірілетін, айыпталат</w:t>
      </w:r>
      <w:r w:rsidR="00816D35">
        <w:rPr>
          <w:rStyle w:val="FontStyle22"/>
          <w:noProof/>
          <w:sz w:val="24"/>
          <w:szCs w:val="24"/>
          <w:lang w:val="kk-KZ"/>
        </w:rPr>
        <w:t xml:space="preserve">ын адамдарға жасалған қылмыстың </w:t>
      </w:r>
      <w:r w:rsidRPr="001F4000">
        <w:rPr>
          <w:rStyle w:val="FontStyle22"/>
          <w:noProof/>
          <w:sz w:val="24"/>
          <w:szCs w:val="24"/>
          <w:lang w:val="kk-KZ"/>
        </w:rPr>
        <w:t>бір ғана ауырлығы уә</w:t>
      </w:r>
      <w:r w:rsidR="004E6684" w:rsidRPr="001F4000">
        <w:rPr>
          <w:rStyle w:val="FontStyle22"/>
          <w:noProof/>
          <w:sz w:val="24"/>
          <w:szCs w:val="24"/>
          <w:lang w:val="kk-KZ"/>
        </w:rPr>
        <w:t>жімен бұ</w:t>
      </w:r>
      <w:r w:rsidRPr="001F4000">
        <w:rPr>
          <w:rStyle w:val="FontStyle22"/>
          <w:noProof/>
          <w:sz w:val="24"/>
          <w:szCs w:val="24"/>
          <w:lang w:val="kk-KZ"/>
        </w:rPr>
        <w:t xml:space="preserve">лтартпау шарасы </w:t>
      </w:r>
      <w:r w:rsidR="00816D35">
        <w:rPr>
          <w:rStyle w:val="FontStyle22"/>
          <w:noProof/>
          <w:sz w:val="24"/>
          <w:szCs w:val="24"/>
          <w:lang w:val="kk-KZ"/>
        </w:rPr>
        <w:t xml:space="preserve">ретінде күзетпен ұстау </w:t>
      </w:r>
      <w:r w:rsidR="004E6684" w:rsidRPr="001F4000">
        <w:rPr>
          <w:rStyle w:val="FontStyle22"/>
          <w:noProof/>
          <w:sz w:val="24"/>
          <w:szCs w:val="24"/>
          <w:lang w:val="kk-KZ"/>
        </w:rPr>
        <w:t>қ</w:t>
      </w:r>
      <w:r w:rsidRPr="001F4000">
        <w:rPr>
          <w:rStyle w:val="FontStyle22"/>
          <w:noProof/>
          <w:sz w:val="24"/>
          <w:szCs w:val="24"/>
          <w:lang w:val="kk-KZ"/>
        </w:rPr>
        <w:t>олданылуы мүмкін;</w:t>
      </w:r>
    </w:p>
    <w:p w:rsidR="00BD6AD2" w:rsidRPr="001F4000" w:rsidRDefault="00BD6AD2" w:rsidP="00347525">
      <w:pPr>
        <w:pStyle w:val="Style14"/>
        <w:widowControl/>
        <w:tabs>
          <w:tab w:val="left" w:pos="605"/>
        </w:tabs>
        <w:spacing w:line="240" w:lineRule="auto"/>
        <w:ind w:firstLine="567"/>
        <w:rPr>
          <w:rStyle w:val="FontStyle22"/>
          <w:noProof/>
          <w:sz w:val="24"/>
          <w:szCs w:val="24"/>
          <w:lang w:val="kk-KZ"/>
        </w:rPr>
      </w:pPr>
      <w:r w:rsidRPr="001F4000">
        <w:rPr>
          <w:rStyle w:val="FontStyle22"/>
          <w:noProof/>
          <w:sz w:val="24"/>
          <w:szCs w:val="24"/>
          <w:lang w:val="kk-KZ"/>
        </w:rPr>
        <w:t>7)</w:t>
      </w:r>
      <w:r w:rsidRPr="001F4000">
        <w:rPr>
          <w:rStyle w:val="FontStyle22"/>
          <w:noProof/>
          <w:sz w:val="24"/>
          <w:szCs w:val="24"/>
          <w:lang w:val="kk-KZ"/>
        </w:rPr>
        <w:tab/>
        <w:t>әскери қызметшіні ә</w:t>
      </w:r>
      <w:r w:rsidR="004E6684" w:rsidRPr="001F4000">
        <w:rPr>
          <w:rStyle w:val="FontStyle22"/>
          <w:noProof/>
          <w:sz w:val="24"/>
          <w:szCs w:val="24"/>
          <w:lang w:val="kk-KZ"/>
        </w:rPr>
        <w:t>скери</w:t>
      </w:r>
      <w:r w:rsidR="00816D35">
        <w:rPr>
          <w:rStyle w:val="FontStyle22"/>
          <w:noProof/>
          <w:sz w:val="24"/>
          <w:szCs w:val="24"/>
          <w:lang w:val="kk-KZ"/>
        </w:rPr>
        <w:t xml:space="preserve"> бөлім қолбасшылығының байқауда </w:t>
      </w:r>
      <w:r w:rsidR="004E6684" w:rsidRPr="001F4000">
        <w:rPr>
          <w:rStyle w:val="FontStyle22"/>
          <w:noProof/>
          <w:sz w:val="24"/>
          <w:szCs w:val="24"/>
          <w:lang w:val="kk-KZ"/>
        </w:rPr>
        <w:t>ұ</w:t>
      </w:r>
      <w:r w:rsidRPr="001F4000">
        <w:rPr>
          <w:rStyle w:val="FontStyle22"/>
          <w:noProof/>
          <w:sz w:val="24"/>
          <w:szCs w:val="24"/>
          <w:lang w:val="kk-KZ"/>
        </w:rPr>
        <w:t>стауына беруді жә</w:t>
      </w:r>
      <w:r w:rsidR="004E6684" w:rsidRPr="001F4000">
        <w:rPr>
          <w:rStyle w:val="FontStyle22"/>
          <w:noProof/>
          <w:sz w:val="24"/>
          <w:szCs w:val="24"/>
          <w:lang w:val="kk-KZ"/>
        </w:rPr>
        <w:t>не күзетпен ұ</w:t>
      </w:r>
      <w:r w:rsidRPr="001F4000">
        <w:rPr>
          <w:rStyle w:val="FontStyle22"/>
          <w:noProof/>
          <w:sz w:val="24"/>
          <w:szCs w:val="24"/>
          <w:lang w:val="kk-KZ"/>
        </w:rPr>
        <w:t>стауды қ</w:t>
      </w:r>
      <w:r w:rsidR="004E6684" w:rsidRPr="001F4000">
        <w:rPr>
          <w:rStyle w:val="FontStyle22"/>
          <w:noProof/>
          <w:sz w:val="24"/>
          <w:szCs w:val="24"/>
          <w:lang w:val="kk-KZ"/>
        </w:rPr>
        <w:t>ос</w:t>
      </w:r>
      <w:r w:rsidR="00816D35">
        <w:rPr>
          <w:rStyle w:val="FontStyle22"/>
          <w:noProof/>
          <w:sz w:val="24"/>
          <w:szCs w:val="24"/>
          <w:lang w:val="kk-KZ"/>
        </w:rPr>
        <w:t xml:space="preserve">пағанда, қажет болған кезде </w:t>
      </w:r>
      <w:r w:rsidR="004E6684" w:rsidRPr="001F4000">
        <w:rPr>
          <w:rStyle w:val="FontStyle22"/>
          <w:noProof/>
          <w:sz w:val="24"/>
          <w:szCs w:val="24"/>
          <w:lang w:val="kk-KZ"/>
        </w:rPr>
        <w:t>бұ</w:t>
      </w:r>
      <w:r w:rsidRPr="001F4000">
        <w:rPr>
          <w:rStyle w:val="FontStyle22"/>
          <w:noProof/>
          <w:sz w:val="24"/>
          <w:szCs w:val="24"/>
          <w:lang w:val="kk-KZ"/>
        </w:rPr>
        <w:t xml:space="preserve">лтартпау шарасы қолданылған адамға қатысты </w:t>
      </w:r>
      <w:r w:rsidR="00816D35">
        <w:rPr>
          <w:rStyle w:val="FontStyle22"/>
          <w:noProof/>
          <w:sz w:val="24"/>
          <w:szCs w:val="24"/>
          <w:lang w:val="kk-KZ"/>
        </w:rPr>
        <w:t xml:space="preserve">электрондық бақылау </w:t>
      </w:r>
      <w:r w:rsidR="004E6684" w:rsidRPr="001F4000">
        <w:rPr>
          <w:rStyle w:val="FontStyle22"/>
          <w:noProof/>
          <w:sz w:val="24"/>
          <w:szCs w:val="24"/>
          <w:lang w:val="kk-KZ"/>
        </w:rPr>
        <w:t>құ</w:t>
      </w:r>
      <w:r w:rsidRPr="001F4000">
        <w:rPr>
          <w:rStyle w:val="FontStyle22"/>
          <w:noProof/>
          <w:sz w:val="24"/>
          <w:szCs w:val="24"/>
          <w:lang w:val="kk-KZ"/>
        </w:rPr>
        <w:t>ралдары қолданылуы мүмкін;</w:t>
      </w:r>
    </w:p>
    <w:p w:rsidR="00BD6AD2" w:rsidRPr="001F4000" w:rsidRDefault="004E6684" w:rsidP="00347525">
      <w:pPr>
        <w:pStyle w:val="Style14"/>
        <w:widowControl/>
        <w:tabs>
          <w:tab w:val="left" w:pos="514"/>
        </w:tabs>
        <w:spacing w:line="240" w:lineRule="auto"/>
        <w:ind w:firstLine="567"/>
        <w:rPr>
          <w:rStyle w:val="FontStyle22"/>
          <w:noProof/>
          <w:sz w:val="24"/>
          <w:szCs w:val="24"/>
          <w:lang w:val="kk-KZ"/>
        </w:rPr>
      </w:pPr>
      <w:r w:rsidRPr="001F4000">
        <w:rPr>
          <w:rStyle w:val="FontStyle22"/>
          <w:noProof/>
          <w:sz w:val="24"/>
          <w:szCs w:val="24"/>
          <w:lang w:val="kk-KZ"/>
        </w:rPr>
        <w:t>8)</w:t>
      </w:r>
      <w:r w:rsidRPr="001F4000">
        <w:rPr>
          <w:rStyle w:val="FontStyle22"/>
          <w:noProof/>
          <w:sz w:val="24"/>
          <w:szCs w:val="24"/>
          <w:lang w:val="kk-KZ"/>
        </w:rPr>
        <w:tab/>
        <w:t>күдікті, айыпталушы бұлтартпау шараларды бұ</w:t>
      </w:r>
      <w:r w:rsidR="00BD6AD2" w:rsidRPr="001F4000">
        <w:rPr>
          <w:rStyle w:val="FontStyle22"/>
          <w:noProof/>
          <w:sz w:val="24"/>
          <w:szCs w:val="24"/>
          <w:lang w:val="kk-KZ"/>
        </w:rPr>
        <w:t>затын іс-әрекетте</w:t>
      </w:r>
      <w:r w:rsidR="00816D35">
        <w:rPr>
          <w:rStyle w:val="FontStyle22"/>
          <w:noProof/>
          <w:sz w:val="24"/>
          <w:szCs w:val="24"/>
          <w:lang w:val="kk-KZ"/>
        </w:rPr>
        <w:t xml:space="preserve">рді </w:t>
      </w:r>
      <w:r w:rsidRPr="001F4000">
        <w:rPr>
          <w:rStyle w:val="FontStyle22"/>
          <w:noProof/>
          <w:sz w:val="24"/>
          <w:szCs w:val="24"/>
          <w:lang w:val="kk-KZ"/>
        </w:rPr>
        <w:t>жасаған жағдайда оларға неғұрлым қатаң бұ</w:t>
      </w:r>
      <w:r w:rsidR="00BD6AD2" w:rsidRPr="001F4000">
        <w:rPr>
          <w:rStyle w:val="FontStyle22"/>
          <w:noProof/>
          <w:sz w:val="24"/>
          <w:szCs w:val="24"/>
          <w:lang w:val="kk-KZ"/>
        </w:rPr>
        <w:t>лтартпау шарасы қолданылад</w:t>
      </w:r>
      <w:r w:rsidR="00816D35">
        <w:rPr>
          <w:rStyle w:val="FontStyle22"/>
          <w:noProof/>
          <w:sz w:val="24"/>
          <w:szCs w:val="24"/>
          <w:lang w:val="kk-KZ"/>
        </w:rPr>
        <w:t xml:space="preserve">ы, </w:t>
      </w:r>
      <w:r w:rsidR="00BD6AD2" w:rsidRPr="001F4000">
        <w:rPr>
          <w:rStyle w:val="FontStyle22"/>
          <w:noProof/>
          <w:sz w:val="24"/>
          <w:szCs w:val="24"/>
          <w:lang w:val="kk-KZ"/>
        </w:rPr>
        <w:t>ол туралы күдіктіге, айыпталушыға тиіст</w:t>
      </w:r>
      <w:r w:rsidR="00816D35">
        <w:rPr>
          <w:rStyle w:val="FontStyle22"/>
          <w:noProof/>
          <w:sz w:val="24"/>
          <w:szCs w:val="24"/>
          <w:lang w:val="kk-KZ"/>
        </w:rPr>
        <w:t xml:space="preserve">і қаулының көшірмесін табыс ету </w:t>
      </w:r>
      <w:r w:rsidR="00BD6AD2" w:rsidRPr="001F4000">
        <w:rPr>
          <w:rStyle w:val="FontStyle22"/>
          <w:noProof/>
          <w:sz w:val="24"/>
          <w:szCs w:val="24"/>
          <w:lang w:val="kk-KZ"/>
        </w:rPr>
        <w:t>кезінде жариялануға тиіс. Көзделген процестік мә</w:t>
      </w:r>
      <w:r w:rsidR="00816D35">
        <w:rPr>
          <w:rStyle w:val="FontStyle22"/>
          <w:noProof/>
          <w:sz w:val="24"/>
          <w:szCs w:val="24"/>
          <w:lang w:val="kk-KZ"/>
        </w:rPr>
        <w:t xml:space="preserve">жбүрлеу шараларын </w:t>
      </w:r>
      <w:r w:rsidRPr="001F4000">
        <w:rPr>
          <w:rStyle w:val="FontStyle22"/>
          <w:noProof/>
          <w:sz w:val="24"/>
          <w:szCs w:val="24"/>
          <w:lang w:val="kk-KZ"/>
        </w:rPr>
        <w:t>бұ</w:t>
      </w:r>
      <w:r w:rsidR="00BD6AD2" w:rsidRPr="001F4000">
        <w:rPr>
          <w:rStyle w:val="FontStyle22"/>
          <w:noProof/>
          <w:sz w:val="24"/>
          <w:szCs w:val="24"/>
          <w:lang w:val="kk-KZ"/>
        </w:rPr>
        <w:t>зған жағд</w:t>
      </w:r>
      <w:r w:rsidRPr="001F4000">
        <w:rPr>
          <w:rStyle w:val="FontStyle22"/>
          <w:noProof/>
          <w:sz w:val="24"/>
          <w:szCs w:val="24"/>
          <w:lang w:val="kk-KZ"/>
        </w:rPr>
        <w:t>айда, күдіктіге, айыпталушыға бұ</w:t>
      </w:r>
      <w:r w:rsidR="00BD6AD2" w:rsidRPr="001F4000">
        <w:rPr>
          <w:rStyle w:val="FontStyle22"/>
          <w:noProof/>
          <w:sz w:val="24"/>
          <w:szCs w:val="24"/>
          <w:lang w:val="kk-KZ"/>
        </w:rPr>
        <w:t>лтартпау шарасы таңдалады.</w:t>
      </w:r>
    </w:p>
    <w:p w:rsidR="00BD6AD2" w:rsidRPr="001F4000" w:rsidRDefault="004E6684" w:rsidP="00347525">
      <w:pPr>
        <w:pStyle w:val="Style5"/>
        <w:widowControl/>
        <w:ind w:firstLine="567"/>
        <w:jc w:val="both"/>
        <w:rPr>
          <w:rStyle w:val="FontStyle22"/>
          <w:noProof/>
          <w:sz w:val="24"/>
          <w:szCs w:val="24"/>
          <w:lang w:val="kk-KZ"/>
        </w:rPr>
      </w:pPr>
      <w:r w:rsidRPr="001F4000">
        <w:rPr>
          <w:rStyle w:val="FontStyle22"/>
          <w:noProof/>
          <w:sz w:val="24"/>
          <w:szCs w:val="24"/>
          <w:lang w:val="kk-KZ"/>
        </w:rPr>
        <w:t>Заң күші бар қылмыстық процессуалдық заңнама бойынша бұлтартпау шараларының түрлерін қ</w:t>
      </w:r>
      <w:r w:rsidR="00BD6AD2" w:rsidRPr="001F4000">
        <w:rPr>
          <w:rStyle w:val="FontStyle22"/>
          <w:noProof/>
          <w:sz w:val="24"/>
          <w:szCs w:val="24"/>
          <w:lang w:val="kk-KZ"/>
        </w:rPr>
        <w:t>арастырылған. ҚР ҚПК-тің</w:t>
      </w:r>
      <w:r w:rsidRPr="001F4000">
        <w:rPr>
          <w:rStyle w:val="FontStyle22"/>
          <w:noProof/>
          <w:sz w:val="24"/>
          <w:szCs w:val="24"/>
          <w:lang w:val="kk-KZ"/>
        </w:rPr>
        <w:t xml:space="preserve"> 137-бабының 1-бөлігіне сай, бұ</w:t>
      </w:r>
      <w:r w:rsidR="00BD6AD2" w:rsidRPr="001F4000">
        <w:rPr>
          <w:rStyle w:val="FontStyle22"/>
          <w:noProof/>
          <w:sz w:val="24"/>
          <w:szCs w:val="24"/>
          <w:lang w:val="kk-KZ"/>
        </w:rPr>
        <w:t xml:space="preserve">лтартпау </w:t>
      </w:r>
      <w:r w:rsidRPr="001F4000">
        <w:rPr>
          <w:rStyle w:val="FontStyle23"/>
          <w:noProof/>
          <w:sz w:val="24"/>
          <w:szCs w:val="24"/>
          <w:lang w:val="kk-KZ"/>
        </w:rPr>
        <w:t>шараларыны</w:t>
      </w:r>
      <w:r w:rsidR="00BD6AD2" w:rsidRPr="001F4000">
        <w:rPr>
          <w:rStyle w:val="FontStyle23"/>
          <w:noProof/>
          <w:sz w:val="24"/>
          <w:szCs w:val="24"/>
          <w:lang w:val="kk-KZ"/>
        </w:rPr>
        <w:t xml:space="preserve">ң </w:t>
      </w:r>
      <w:r w:rsidR="00BD6AD2" w:rsidRPr="001F4000">
        <w:rPr>
          <w:rStyle w:val="FontStyle22"/>
          <w:noProof/>
          <w:sz w:val="24"/>
          <w:szCs w:val="24"/>
          <w:lang w:val="kk-KZ"/>
        </w:rPr>
        <w:t>түрлері болып табылады:</w:t>
      </w:r>
    </w:p>
    <w:p w:rsidR="00BD6AD2" w:rsidRPr="001F4000" w:rsidRDefault="00BD6AD2" w:rsidP="00347525">
      <w:pPr>
        <w:pStyle w:val="Style14"/>
        <w:widowControl/>
        <w:numPr>
          <w:ilvl w:val="0"/>
          <w:numId w:val="193"/>
        </w:numPr>
        <w:tabs>
          <w:tab w:val="left" w:pos="518"/>
        </w:tabs>
        <w:spacing w:line="240" w:lineRule="auto"/>
        <w:ind w:firstLine="567"/>
        <w:rPr>
          <w:rStyle w:val="FontStyle25"/>
          <w:noProof/>
          <w:sz w:val="24"/>
          <w:szCs w:val="24"/>
          <w:lang w:val="kk-KZ"/>
        </w:rPr>
      </w:pPr>
      <w:r w:rsidRPr="001F4000">
        <w:rPr>
          <w:rStyle w:val="FontStyle22"/>
          <w:noProof/>
          <w:sz w:val="24"/>
          <w:szCs w:val="24"/>
          <w:lang w:val="kk-KZ"/>
        </w:rPr>
        <w:t>ешқ</w:t>
      </w:r>
      <w:r w:rsidR="00C6086E" w:rsidRPr="001F4000">
        <w:rPr>
          <w:rStyle w:val="FontStyle22"/>
          <w:noProof/>
          <w:sz w:val="24"/>
          <w:szCs w:val="24"/>
          <w:lang w:val="kk-KZ"/>
        </w:rPr>
        <w:t>айда кетпеу және тиісті мінез-құ</w:t>
      </w:r>
      <w:r w:rsidRPr="001F4000">
        <w:rPr>
          <w:rStyle w:val="FontStyle22"/>
          <w:noProof/>
          <w:sz w:val="24"/>
          <w:szCs w:val="24"/>
          <w:lang w:val="kk-KZ"/>
        </w:rPr>
        <w:t>лқы туралы қолхат;</w:t>
      </w:r>
    </w:p>
    <w:p w:rsidR="00BD6AD2" w:rsidRPr="001F4000" w:rsidRDefault="00BD6AD2" w:rsidP="00347525">
      <w:pPr>
        <w:pStyle w:val="Style14"/>
        <w:widowControl/>
        <w:numPr>
          <w:ilvl w:val="0"/>
          <w:numId w:val="193"/>
        </w:numPr>
        <w:tabs>
          <w:tab w:val="left" w:pos="518"/>
        </w:tabs>
        <w:spacing w:line="240" w:lineRule="auto"/>
        <w:ind w:firstLine="567"/>
        <w:rPr>
          <w:rStyle w:val="FontStyle22"/>
          <w:noProof/>
          <w:sz w:val="24"/>
          <w:szCs w:val="24"/>
        </w:rPr>
      </w:pPr>
      <w:r w:rsidRPr="001F4000">
        <w:rPr>
          <w:rStyle w:val="FontStyle22"/>
          <w:noProof/>
          <w:sz w:val="24"/>
          <w:szCs w:val="24"/>
        </w:rPr>
        <w:t>жеке кепілгерлік;</w:t>
      </w:r>
    </w:p>
    <w:p w:rsidR="00BD6AD2" w:rsidRPr="001F4000" w:rsidRDefault="00C6086E" w:rsidP="00347525">
      <w:pPr>
        <w:pStyle w:val="Style14"/>
        <w:widowControl/>
        <w:tabs>
          <w:tab w:val="left" w:pos="610"/>
        </w:tabs>
        <w:spacing w:line="240" w:lineRule="auto"/>
        <w:ind w:firstLine="567"/>
        <w:rPr>
          <w:rStyle w:val="FontStyle22"/>
          <w:noProof/>
          <w:sz w:val="24"/>
          <w:szCs w:val="24"/>
        </w:rPr>
      </w:pPr>
      <w:r w:rsidRPr="001F4000">
        <w:rPr>
          <w:rStyle w:val="FontStyle22"/>
          <w:noProof/>
          <w:sz w:val="24"/>
          <w:szCs w:val="24"/>
        </w:rPr>
        <w:t>3)</w:t>
      </w:r>
      <w:r w:rsidR="00BD6AD2" w:rsidRPr="001F4000">
        <w:rPr>
          <w:rStyle w:val="FontStyle22"/>
          <w:noProof/>
          <w:sz w:val="24"/>
          <w:szCs w:val="24"/>
        </w:rPr>
        <w:t>әскери қызметшіні ә</w:t>
      </w:r>
      <w:r w:rsidR="006853E7" w:rsidRPr="001F4000">
        <w:rPr>
          <w:rStyle w:val="FontStyle22"/>
          <w:noProof/>
          <w:sz w:val="24"/>
          <w:szCs w:val="24"/>
        </w:rPr>
        <w:t xml:space="preserve">скери бөлім </w:t>
      </w:r>
      <w:r w:rsidR="006853E7" w:rsidRPr="001F4000">
        <w:rPr>
          <w:rStyle w:val="FontStyle22"/>
          <w:noProof/>
          <w:sz w:val="24"/>
          <w:szCs w:val="24"/>
          <w:lang w:val="kk-KZ"/>
        </w:rPr>
        <w:t>қ</w:t>
      </w:r>
      <w:r w:rsidR="006853E7" w:rsidRPr="001F4000">
        <w:rPr>
          <w:rStyle w:val="FontStyle22"/>
          <w:noProof/>
          <w:sz w:val="24"/>
          <w:szCs w:val="24"/>
        </w:rPr>
        <w:t>олбасшылығының бай</w:t>
      </w:r>
      <w:r w:rsidR="006853E7" w:rsidRPr="001F4000">
        <w:rPr>
          <w:rStyle w:val="FontStyle22"/>
          <w:noProof/>
          <w:sz w:val="24"/>
          <w:szCs w:val="24"/>
          <w:lang w:val="kk-KZ"/>
        </w:rPr>
        <w:t>қ</w:t>
      </w:r>
      <w:r w:rsidR="00816D35">
        <w:rPr>
          <w:rStyle w:val="FontStyle22"/>
          <w:noProof/>
          <w:sz w:val="24"/>
          <w:szCs w:val="24"/>
        </w:rPr>
        <w:t>ауда</w:t>
      </w:r>
      <w:r w:rsidR="00816D35">
        <w:rPr>
          <w:rStyle w:val="FontStyle22"/>
          <w:noProof/>
          <w:sz w:val="24"/>
          <w:szCs w:val="24"/>
          <w:lang w:val="kk-KZ"/>
        </w:rPr>
        <w:t xml:space="preserve"> </w:t>
      </w:r>
      <w:r w:rsidR="006853E7" w:rsidRPr="001F4000">
        <w:rPr>
          <w:rStyle w:val="FontStyle22"/>
          <w:noProof/>
          <w:sz w:val="24"/>
          <w:szCs w:val="24"/>
          <w:lang w:val="kk-KZ"/>
        </w:rPr>
        <w:t>ұ</w:t>
      </w:r>
      <w:r w:rsidR="00BD6AD2" w:rsidRPr="001F4000">
        <w:rPr>
          <w:rStyle w:val="FontStyle22"/>
          <w:noProof/>
          <w:sz w:val="24"/>
          <w:szCs w:val="24"/>
        </w:rPr>
        <w:t>стауына беру;</w:t>
      </w:r>
    </w:p>
    <w:p w:rsidR="00BD6AD2" w:rsidRPr="001F4000" w:rsidRDefault="00BD6AD2" w:rsidP="00347525">
      <w:pPr>
        <w:pStyle w:val="Style14"/>
        <w:widowControl/>
        <w:numPr>
          <w:ilvl w:val="0"/>
          <w:numId w:val="194"/>
        </w:numPr>
        <w:tabs>
          <w:tab w:val="left" w:pos="514"/>
        </w:tabs>
        <w:spacing w:line="240" w:lineRule="auto"/>
        <w:ind w:firstLine="567"/>
        <w:rPr>
          <w:rStyle w:val="FontStyle22"/>
          <w:noProof/>
          <w:sz w:val="24"/>
          <w:szCs w:val="24"/>
          <w:lang w:val="kk-KZ"/>
        </w:rPr>
      </w:pPr>
      <w:r w:rsidRPr="001F4000">
        <w:rPr>
          <w:rStyle w:val="FontStyle22"/>
          <w:noProof/>
          <w:sz w:val="24"/>
          <w:szCs w:val="24"/>
          <w:lang w:val="kk-KZ"/>
        </w:rPr>
        <w:t xml:space="preserve">кәмелетке толмаған адамды қарауда </w:t>
      </w:r>
      <w:r w:rsidR="00261741" w:rsidRPr="001F4000">
        <w:rPr>
          <w:rStyle w:val="FontStyle22"/>
          <w:noProof/>
          <w:sz w:val="24"/>
          <w:szCs w:val="24"/>
          <w:lang w:val="kk-KZ"/>
        </w:rPr>
        <w:t>ұ</w:t>
      </w:r>
      <w:r w:rsidRPr="001F4000">
        <w:rPr>
          <w:rStyle w:val="FontStyle22"/>
          <w:noProof/>
          <w:sz w:val="24"/>
          <w:szCs w:val="24"/>
          <w:lang w:val="kk-KZ"/>
        </w:rPr>
        <w:t>стауға беру;</w:t>
      </w:r>
    </w:p>
    <w:p w:rsidR="00BD6AD2" w:rsidRPr="001F4000" w:rsidRDefault="00BD6AD2" w:rsidP="00347525">
      <w:pPr>
        <w:pStyle w:val="Style14"/>
        <w:widowControl/>
        <w:numPr>
          <w:ilvl w:val="0"/>
          <w:numId w:val="194"/>
        </w:numPr>
        <w:tabs>
          <w:tab w:val="left" w:pos="514"/>
        </w:tabs>
        <w:spacing w:line="240" w:lineRule="auto"/>
        <w:ind w:firstLine="567"/>
        <w:rPr>
          <w:rStyle w:val="FontStyle22"/>
          <w:noProof/>
          <w:sz w:val="24"/>
          <w:szCs w:val="24"/>
        </w:rPr>
      </w:pPr>
      <w:r w:rsidRPr="001F4000">
        <w:rPr>
          <w:rStyle w:val="FontStyle22"/>
          <w:noProof/>
          <w:sz w:val="24"/>
          <w:szCs w:val="24"/>
        </w:rPr>
        <w:t>кепіл;</w:t>
      </w:r>
    </w:p>
    <w:p w:rsidR="00BD6AD2" w:rsidRPr="001F4000" w:rsidRDefault="00BD6AD2" w:rsidP="00347525">
      <w:pPr>
        <w:pStyle w:val="Style5"/>
        <w:widowControl/>
        <w:ind w:firstLine="567"/>
        <w:jc w:val="both"/>
        <w:rPr>
          <w:rStyle w:val="FontStyle22"/>
          <w:noProof/>
          <w:sz w:val="24"/>
          <w:szCs w:val="24"/>
        </w:rPr>
      </w:pPr>
      <w:r w:rsidRPr="001F4000">
        <w:rPr>
          <w:rStyle w:val="FontStyle22"/>
          <w:noProof/>
          <w:sz w:val="24"/>
          <w:szCs w:val="24"/>
        </w:rPr>
        <w:t>6)үйқамақ;</w:t>
      </w:r>
    </w:p>
    <w:p w:rsidR="00BD6AD2" w:rsidRPr="001F4000" w:rsidRDefault="00261741" w:rsidP="00347525">
      <w:pPr>
        <w:pStyle w:val="Style5"/>
        <w:widowControl/>
        <w:ind w:firstLine="567"/>
        <w:jc w:val="both"/>
        <w:rPr>
          <w:rStyle w:val="FontStyle22"/>
          <w:noProof/>
          <w:sz w:val="24"/>
          <w:szCs w:val="24"/>
        </w:rPr>
      </w:pPr>
      <w:r w:rsidRPr="001F4000">
        <w:rPr>
          <w:rStyle w:val="FontStyle22"/>
          <w:noProof/>
          <w:sz w:val="24"/>
          <w:szCs w:val="24"/>
        </w:rPr>
        <w:t xml:space="preserve">7) күзетпен </w:t>
      </w:r>
      <w:r w:rsidRPr="001F4000">
        <w:rPr>
          <w:rStyle w:val="FontStyle22"/>
          <w:noProof/>
          <w:sz w:val="24"/>
          <w:szCs w:val="24"/>
          <w:lang w:val="kk-KZ"/>
        </w:rPr>
        <w:t>ұ</w:t>
      </w:r>
      <w:r w:rsidR="00BD6AD2" w:rsidRPr="001F4000">
        <w:rPr>
          <w:rStyle w:val="FontStyle22"/>
          <w:noProof/>
          <w:sz w:val="24"/>
          <w:szCs w:val="24"/>
        </w:rPr>
        <w:t xml:space="preserve">стау </w:t>
      </w:r>
      <w:r w:rsidRPr="001F4000">
        <w:rPr>
          <w:rStyle w:val="FontStyle22"/>
          <w:noProof/>
          <w:sz w:val="24"/>
          <w:szCs w:val="24"/>
        </w:rPr>
        <w:t>б</w:t>
      </w:r>
      <w:r w:rsidRPr="001F4000">
        <w:rPr>
          <w:rStyle w:val="FontStyle22"/>
          <w:noProof/>
          <w:sz w:val="24"/>
          <w:szCs w:val="24"/>
          <w:lang w:val="kk-KZ"/>
        </w:rPr>
        <w:t>ұ</w:t>
      </w:r>
      <w:r w:rsidR="00BD6AD2" w:rsidRPr="001F4000">
        <w:rPr>
          <w:rStyle w:val="FontStyle22"/>
          <w:noProof/>
          <w:sz w:val="24"/>
          <w:szCs w:val="24"/>
        </w:rPr>
        <w:t>лтарпау шаралары болып табылады.</w:t>
      </w:r>
    </w:p>
    <w:p w:rsidR="00BD6AD2" w:rsidRPr="001F4000" w:rsidRDefault="00261741" w:rsidP="00347525">
      <w:pPr>
        <w:pStyle w:val="Style5"/>
        <w:widowControl/>
        <w:ind w:firstLine="567"/>
        <w:jc w:val="both"/>
        <w:rPr>
          <w:rStyle w:val="FontStyle22"/>
          <w:noProof/>
          <w:sz w:val="24"/>
          <w:szCs w:val="24"/>
        </w:rPr>
      </w:pPr>
      <w:r w:rsidRPr="001F4000">
        <w:rPr>
          <w:rStyle w:val="FontStyle22"/>
          <w:noProof/>
          <w:sz w:val="24"/>
          <w:szCs w:val="24"/>
        </w:rPr>
        <w:t>Б</w:t>
      </w:r>
      <w:r w:rsidRPr="001F4000">
        <w:rPr>
          <w:rStyle w:val="FontStyle22"/>
          <w:noProof/>
          <w:sz w:val="24"/>
          <w:szCs w:val="24"/>
          <w:lang w:val="kk-KZ"/>
        </w:rPr>
        <w:t>ұ</w:t>
      </w:r>
      <w:r w:rsidR="00BD6AD2" w:rsidRPr="001F4000">
        <w:rPr>
          <w:rStyle w:val="FontStyle22"/>
          <w:noProof/>
          <w:sz w:val="24"/>
          <w:szCs w:val="24"/>
        </w:rPr>
        <w:t>лтарпау шарасын және оның дәл қайсысын</w:t>
      </w:r>
      <w:r w:rsidRPr="001F4000">
        <w:rPr>
          <w:rStyle w:val="FontStyle22"/>
          <w:noProof/>
          <w:sz w:val="24"/>
          <w:szCs w:val="24"/>
        </w:rPr>
        <w:t xml:space="preserve"> қолдану қажеттілігі ту</w:t>
      </w:r>
      <w:r w:rsidR="00BD6AD2" w:rsidRPr="001F4000">
        <w:rPr>
          <w:rStyle w:val="FontStyle22"/>
          <w:noProof/>
          <w:sz w:val="24"/>
          <w:szCs w:val="24"/>
        </w:rPr>
        <w:t xml:space="preserve">ралы мәселені шешкен кезде ҚПК 136-бабында көрсетілген негіздерден басқа, сондай-ақ ҚПК </w:t>
      </w:r>
      <w:r w:rsidR="00BD6AD2" w:rsidRPr="001F4000">
        <w:rPr>
          <w:rStyle w:val="FontStyle25"/>
          <w:noProof/>
          <w:sz w:val="24"/>
          <w:szCs w:val="24"/>
        </w:rPr>
        <w:t>1</w:t>
      </w:r>
      <w:r w:rsidR="00BD6AD2" w:rsidRPr="001F4000">
        <w:rPr>
          <w:rStyle w:val="FontStyle22"/>
          <w:noProof/>
          <w:sz w:val="24"/>
          <w:szCs w:val="24"/>
        </w:rPr>
        <w:t>37-бабының екінші бөлігінде көрсетілген қосымша шектеулерді белгілег</w:t>
      </w:r>
      <w:r w:rsidRPr="001F4000">
        <w:rPr>
          <w:rStyle w:val="FontStyle22"/>
          <w:noProof/>
          <w:sz w:val="24"/>
          <w:szCs w:val="24"/>
        </w:rPr>
        <w:t xml:space="preserve">ен кезде жасалған </w:t>
      </w:r>
      <w:r w:rsidRPr="001F4000">
        <w:rPr>
          <w:rStyle w:val="FontStyle22"/>
          <w:noProof/>
          <w:sz w:val="24"/>
          <w:szCs w:val="24"/>
          <w:lang w:val="kk-KZ"/>
        </w:rPr>
        <w:t>қ</w:t>
      </w:r>
      <w:r w:rsidR="00BD6AD2" w:rsidRPr="001F4000">
        <w:rPr>
          <w:rStyle w:val="FontStyle22"/>
          <w:noProof/>
          <w:sz w:val="24"/>
          <w:szCs w:val="24"/>
        </w:rPr>
        <w:t>ылмыстың ауырлығы, күдіктінің, айыпталушының жеке басы, оның ж</w:t>
      </w:r>
      <w:r w:rsidRPr="001F4000">
        <w:rPr>
          <w:rStyle w:val="FontStyle22"/>
          <w:noProof/>
          <w:sz w:val="24"/>
          <w:szCs w:val="24"/>
        </w:rPr>
        <w:t>асы, денсаулығының жай-күйі, от</w:t>
      </w:r>
      <w:r w:rsidR="00BD6AD2" w:rsidRPr="001F4000">
        <w:rPr>
          <w:rStyle w:val="FontStyle22"/>
          <w:noProof/>
          <w:sz w:val="24"/>
          <w:szCs w:val="24"/>
        </w:rPr>
        <w:t>басы жағдайы, айналысат</w:t>
      </w:r>
      <w:r w:rsidRPr="001F4000">
        <w:rPr>
          <w:rStyle w:val="FontStyle22"/>
          <w:noProof/>
          <w:sz w:val="24"/>
          <w:szCs w:val="24"/>
        </w:rPr>
        <w:t>ын ісі, мүліктік жағдайы, тұрақ</w:t>
      </w:r>
      <w:r w:rsidRPr="001F4000">
        <w:rPr>
          <w:rStyle w:val="FontStyle22"/>
          <w:noProof/>
          <w:sz w:val="24"/>
          <w:szCs w:val="24"/>
          <w:lang w:val="kk-KZ"/>
        </w:rPr>
        <w:t>т</w:t>
      </w:r>
      <w:r w:rsidR="00BD6AD2" w:rsidRPr="001F4000">
        <w:rPr>
          <w:rStyle w:val="FontStyle22"/>
          <w:noProof/>
          <w:sz w:val="24"/>
          <w:szCs w:val="24"/>
        </w:rPr>
        <w:t>ы тұрғылықты жерінің бар-жоғы және басқа да мән-жайлар ескерілуге тиіс.</w:t>
      </w:r>
    </w:p>
    <w:p w:rsidR="00BD6AD2" w:rsidRPr="001F4000" w:rsidRDefault="00BD6AD2" w:rsidP="00347525">
      <w:pPr>
        <w:pStyle w:val="Style5"/>
        <w:widowControl/>
        <w:ind w:firstLine="567"/>
        <w:jc w:val="both"/>
        <w:rPr>
          <w:rStyle w:val="FontStyle22"/>
          <w:noProof/>
          <w:sz w:val="24"/>
          <w:szCs w:val="24"/>
        </w:rPr>
      </w:pPr>
      <w:r w:rsidRPr="001F4000">
        <w:rPr>
          <w:rStyle w:val="FontStyle22"/>
          <w:noProof/>
          <w:sz w:val="24"/>
          <w:szCs w:val="24"/>
        </w:rPr>
        <w:t xml:space="preserve">ҚР ҚПК 136-бабында көзделген негіздер болған айрықша жағдайларда және осы Кодекстің </w:t>
      </w:r>
      <w:r w:rsidRPr="001F4000">
        <w:rPr>
          <w:rStyle w:val="FontStyle25"/>
          <w:noProof/>
          <w:sz w:val="24"/>
          <w:szCs w:val="24"/>
        </w:rPr>
        <w:t>1</w:t>
      </w:r>
      <w:r w:rsidR="00261741" w:rsidRPr="001F4000">
        <w:rPr>
          <w:rStyle w:val="FontStyle22"/>
          <w:noProof/>
          <w:sz w:val="24"/>
          <w:szCs w:val="24"/>
        </w:rPr>
        <w:t>3</w:t>
      </w:r>
      <w:r w:rsidRPr="001F4000">
        <w:rPr>
          <w:rStyle w:val="FontStyle22"/>
          <w:noProof/>
          <w:sz w:val="24"/>
          <w:szCs w:val="24"/>
        </w:rPr>
        <w:t>8-бабында көрсетілген мән-жайлар ескеріле отырып, күдіктінің іс-әрекетін саралау туралы қа</w:t>
      </w:r>
      <w:r w:rsidR="00261741" w:rsidRPr="001F4000">
        <w:rPr>
          <w:rStyle w:val="FontStyle22"/>
          <w:noProof/>
          <w:sz w:val="24"/>
          <w:szCs w:val="24"/>
        </w:rPr>
        <w:t>улы шығарылғанға дейін күдіктігеқатысты б</w:t>
      </w:r>
      <w:r w:rsidR="00261741" w:rsidRPr="001F4000">
        <w:rPr>
          <w:rStyle w:val="FontStyle22"/>
          <w:noProof/>
          <w:sz w:val="24"/>
          <w:szCs w:val="24"/>
          <w:lang w:val="kk-KZ"/>
        </w:rPr>
        <w:t>ұ</w:t>
      </w:r>
      <w:r w:rsidR="00261741" w:rsidRPr="001F4000">
        <w:rPr>
          <w:rStyle w:val="FontStyle22"/>
          <w:noProof/>
          <w:sz w:val="24"/>
          <w:szCs w:val="24"/>
        </w:rPr>
        <w:t xml:space="preserve">лтартпау шарасы </w:t>
      </w:r>
      <w:r w:rsidR="00261741" w:rsidRPr="001F4000">
        <w:rPr>
          <w:rStyle w:val="FontStyle22"/>
          <w:noProof/>
          <w:sz w:val="24"/>
          <w:szCs w:val="24"/>
          <w:lang w:val="kk-KZ"/>
        </w:rPr>
        <w:t>қ</w:t>
      </w:r>
      <w:r w:rsidR="00261741" w:rsidRPr="001F4000">
        <w:rPr>
          <w:rStyle w:val="FontStyle22"/>
          <w:noProof/>
          <w:sz w:val="24"/>
          <w:szCs w:val="24"/>
        </w:rPr>
        <w:t>олданылуы мүмкін. Б</w:t>
      </w:r>
      <w:r w:rsidR="00261741" w:rsidRPr="001F4000">
        <w:rPr>
          <w:rStyle w:val="FontStyle22"/>
          <w:noProof/>
          <w:sz w:val="24"/>
          <w:szCs w:val="24"/>
          <w:lang w:val="kk-KZ"/>
        </w:rPr>
        <w:t>ұ</w:t>
      </w:r>
      <w:r w:rsidRPr="001F4000">
        <w:rPr>
          <w:rStyle w:val="FontStyle22"/>
          <w:noProof/>
          <w:sz w:val="24"/>
          <w:szCs w:val="24"/>
        </w:rPr>
        <w:t>л ретте күдікті</w:t>
      </w:r>
      <w:r w:rsidR="00261741" w:rsidRPr="001F4000">
        <w:rPr>
          <w:rStyle w:val="FontStyle22"/>
          <w:noProof/>
          <w:sz w:val="24"/>
          <w:szCs w:val="24"/>
        </w:rPr>
        <w:t xml:space="preserve">нің </w:t>
      </w:r>
      <w:r w:rsidR="00261741" w:rsidRPr="001F4000">
        <w:rPr>
          <w:rStyle w:val="FontStyle22"/>
          <w:noProof/>
          <w:sz w:val="24"/>
          <w:szCs w:val="24"/>
          <w:lang w:val="kk-KZ"/>
        </w:rPr>
        <w:t>іс-</w:t>
      </w:r>
      <w:r w:rsidRPr="001F4000">
        <w:rPr>
          <w:rStyle w:val="FontStyle22"/>
          <w:noProof/>
          <w:sz w:val="24"/>
          <w:szCs w:val="24"/>
        </w:rPr>
        <w:t>ә</w:t>
      </w:r>
      <w:r w:rsidR="00261741" w:rsidRPr="001F4000">
        <w:rPr>
          <w:rStyle w:val="FontStyle22"/>
          <w:noProof/>
          <w:sz w:val="24"/>
          <w:szCs w:val="24"/>
        </w:rPr>
        <w:t xml:space="preserve">рекетін саралау туралы </w:t>
      </w:r>
      <w:r w:rsidR="00261741" w:rsidRPr="001F4000">
        <w:rPr>
          <w:rStyle w:val="FontStyle22"/>
          <w:noProof/>
          <w:sz w:val="24"/>
          <w:szCs w:val="24"/>
          <w:lang w:val="kk-KZ"/>
        </w:rPr>
        <w:t>қ</w:t>
      </w:r>
      <w:r w:rsidR="00261741" w:rsidRPr="001F4000">
        <w:rPr>
          <w:rStyle w:val="FontStyle22"/>
          <w:noProof/>
          <w:sz w:val="24"/>
          <w:szCs w:val="24"/>
        </w:rPr>
        <w:t>аулы - б</w:t>
      </w:r>
      <w:r w:rsidR="00261741" w:rsidRPr="001F4000">
        <w:rPr>
          <w:rStyle w:val="FontStyle22"/>
          <w:noProof/>
          <w:sz w:val="24"/>
          <w:szCs w:val="24"/>
          <w:lang w:val="kk-KZ"/>
        </w:rPr>
        <w:t>ұ</w:t>
      </w:r>
      <w:r w:rsidRPr="001F4000">
        <w:rPr>
          <w:rStyle w:val="FontStyle22"/>
          <w:noProof/>
          <w:sz w:val="24"/>
          <w:szCs w:val="24"/>
        </w:rPr>
        <w:t>лтартпау шарасы қолданылған кезден бастап он тәуліктен кешікті</w:t>
      </w:r>
      <w:r w:rsidR="00261741" w:rsidRPr="001F4000">
        <w:rPr>
          <w:rStyle w:val="FontStyle22"/>
          <w:noProof/>
          <w:sz w:val="24"/>
          <w:szCs w:val="24"/>
        </w:rPr>
        <w:t>рілмей, ал Қазақстан Республика</w:t>
      </w:r>
      <w:r w:rsidR="00261741" w:rsidRPr="001F4000">
        <w:rPr>
          <w:rStyle w:val="FontStyle22"/>
          <w:noProof/>
          <w:sz w:val="24"/>
          <w:szCs w:val="24"/>
          <w:lang w:val="kk-KZ"/>
        </w:rPr>
        <w:t>сы</w:t>
      </w:r>
      <w:r w:rsidRPr="001F4000">
        <w:rPr>
          <w:rStyle w:val="FontStyle22"/>
          <w:noProof/>
          <w:sz w:val="24"/>
          <w:szCs w:val="24"/>
        </w:rPr>
        <w:t xml:space="preserve"> Қылмыстық кодексінің 173, 179, 181, 184, 255-268 жә</w:t>
      </w:r>
      <w:r w:rsidR="00261741" w:rsidRPr="001F4000">
        <w:rPr>
          <w:rStyle w:val="FontStyle22"/>
          <w:noProof/>
          <w:sz w:val="24"/>
          <w:szCs w:val="24"/>
        </w:rPr>
        <w:t>не 272-баптар</w:t>
      </w:r>
      <w:r w:rsidR="00261741" w:rsidRPr="001F4000">
        <w:rPr>
          <w:rStyle w:val="FontStyle22"/>
          <w:noProof/>
          <w:sz w:val="24"/>
          <w:szCs w:val="24"/>
          <w:lang w:val="kk-KZ"/>
        </w:rPr>
        <w:t>ы</w:t>
      </w:r>
      <w:r w:rsidRPr="001F4000">
        <w:rPr>
          <w:rStyle w:val="FontStyle22"/>
          <w:noProof/>
          <w:sz w:val="24"/>
          <w:szCs w:val="24"/>
        </w:rPr>
        <w:t>нда көзделген қылмыстардың ең болмағанда біреуі жа</w:t>
      </w:r>
      <w:r w:rsidR="00261741" w:rsidRPr="001F4000">
        <w:rPr>
          <w:rStyle w:val="FontStyle22"/>
          <w:noProof/>
          <w:sz w:val="24"/>
          <w:szCs w:val="24"/>
        </w:rPr>
        <w:t>салған жағдайлар</w:t>
      </w:r>
      <w:r w:rsidRPr="001F4000">
        <w:rPr>
          <w:rStyle w:val="FontStyle22"/>
          <w:noProof/>
          <w:sz w:val="24"/>
          <w:szCs w:val="24"/>
        </w:rPr>
        <w:t>да - отыз тәуліктен кешіктірілмей, ал е</w:t>
      </w:r>
      <w:r w:rsidR="00261741" w:rsidRPr="001F4000">
        <w:rPr>
          <w:rStyle w:val="FontStyle22"/>
          <w:noProof/>
          <w:sz w:val="24"/>
          <w:szCs w:val="24"/>
        </w:rPr>
        <w:t>гер күдікті ұстап алынып, содан</w:t>
      </w:r>
      <w:r w:rsidR="00261741" w:rsidRPr="001F4000">
        <w:rPr>
          <w:rStyle w:val="FontStyle22"/>
          <w:noProof/>
          <w:sz w:val="24"/>
          <w:szCs w:val="24"/>
          <w:lang w:val="kk-KZ"/>
        </w:rPr>
        <w:t xml:space="preserve"> к</w:t>
      </w:r>
      <w:r w:rsidRPr="001F4000">
        <w:rPr>
          <w:rStyle w:val="FontStyle22"/>
          <w:noProof/>
          <w:sz w:val="24"/>
          <w:szCs w:val="24"/>
        </w:rPr>
        <w:t>ейін күзетпен қамалған болса, ұстап алынған кезден бастап дәл сондай мерзімде жариялануға тиіс. Егер осы мерзімде күдіктінің іс-ә</w:t>
      </w:r>
      <w:r w:rsidR="00261741" w:rsidRPr="001F4000">
        <w:rPr>
          <w:rStyle w:val="FontStyle22"/>
          <w:noProof/>
          <w:sz w:val="24"/>
          <w:szCs w:val="24"/>
        </w:rPr>
        <w:t>рекетін</w:t>
      </w:r>
      <w:r w:rsidR="00261741" w:rsidRPr="001F4000">
        <w:rPr>
          <w:rStyle w:val="FontStyle22"/>
          <w:noProof/>
          <w:sz w:val="24"/>
          <w:szCs w:val="24"/>
          <w:lang w:val="kk-KZ"/>
        </w:rPr>
        <w:t xml:space="preserve"> с</w:t>
      </w:r>
      <w:r w:rsidRPr="001F4000">
        <w:rPr>
          <w:rStyle w:val="FontStyle22"/>
          <w:noProof/>
          <w:sz w:val="24"/>
          <w:szCs w:val="24"/>
        </w:rPr>
        <w:t>аралау туралы қаулы шығарылмаса жә</w:t>
      </w:r>
      <w:r w:rsidR="00261741" w:rsidRPr="001F4000">
        <w:rPr>
          <w:rStyle w:val="FontStyle22"/>
          <w:noProof/>
          <w:sz w:val="24"/>
          <w:szCs w:val="24"/>
        </w:rPr>
        <w:t xml:space="preserve">не жарияланбаса, бұлтартпау </w:t>
      </w:r>
      <w:r w:rsidR="00261741" w:rsidRPr="001F4000">
        <w:rPr>
          <w:rStyle w:val="FontStyle22"/>
          <w:noProof/>
          <w:sz w:val="24"/>
          <w:szCs w:val="24"/>
          <w:lang w:val="kk-KZ"/>
        </w:rPr>
        <w:t>ш</w:t>
      </w:r>
      <w:r w:rsidRPr="001F4000">
        <w:rPr>
          <w:rStyle w:val="FontStyle22"/>
          <w:noProof/>
          <w:sz w:val="24"/>
          <w:szCs w:val="24"/>
        </w:rPr>
        <w:t>арасының күші дереу жойылады.</w:t>
      </w:r>
    </w:p>
    <w:p w:rsidR="00BD6AD2" w:rsidRPr="001F4000" w:rsidRDefault="00BD6AD2" w:rsidP="00347525">
      <w:pPr>
        <w:pStyle w:val="Style5"/>
        <w:widowControl/>
        <w:ind w:firstLine="567"/>
        <w:jc w:val="both"/>
        <w:rPr>
          <w:rStyle w:val="FontStyle22"/>
          <w:noProof/>
          <w:sz w:val="24"/>
          <w:szCs w:val="24"/>
        </w:rPr>
      </w:pPr>
      <w:r w:rsidRPr="001F4000">
        <w:rPr>
          <w:rStyle w:val="FontStyle22"/>
          <w:noProof/>
          <w:sz w:val="24"/>
          <w:szCs w:val="24"/>
        </w:rPr>
        <w:t>Күдіктіге оның іс-әрекетін сарал</w:t>
      </w:r>
      <w:r w:rsidR="00261741" w:rsidRPr="001F4000">
        <w:rPr>
          <w:rStyle w:val="FontStyle22"/>
          <w:noProof/>
          <w:sz w:val="24"/>
          <w:szCs w:val="24"/>
        </w:rPr>
        <w:t>ау туралы қаулы жарияланған кез</w:t>
      </w:r>
      <w:r w:rsidRPr="001F4000">
        <w:rPr>
          <w:rStyle w:val="FontStyle22"/>
          <w:noProof/>
          <w:sz w:val="24"/>
          <w:szCs w:val="24"/>
        </w:rPr>
        <w:t>де оған бұлт</w:t>
      </w:r>
      <w:r w:rsidR="00261741" w:rsidRPr="001F4000">
        <w:rPr>
          <w:rStyle w:val="FontStyle22"/>
          <w:noProof/>
          <w:sz w:val="24"/>
          <w:szCs w:val="24"/>
        </w:rPr>
        <w:t xml:space="preserve">артпау шарасы ретінде күзетпен </w:t>
      </w:r>
      <w:r w:rsidR="00261741" w:rsidRPr="001F4000">
        <w:rPr>
          <w:rStyle w:val="FontStyle22"/>
          <w:noProof/>
          <w:sz w:val="24"/>
          <w:szCs w:val="24"/>
          <w:lang w:val="kk-KZ"/>
        </w:rPr>
        <w:t>ұ</w:t>
      </w:r>
      <w:r w:rsidR="00261741" w:rsidRPr="001F4000">
        <w:rPr>
          <w:rStyle w:val="FontStyle22"/>
          <w:noProof/>
          <w:sz w:val="24"/>
          <w:szCs w:val="24"/>
        </w:rPr>
        <w:t xml:space="preserve">стауды </w:t>
      </w:r>
      <w:r w:rsidR="00261741" w:rsidRPr="001F4000">
        <w:rPr>
          <w:rStyle w:val="FontStyle22"/>
          <w:noProof/>
          <w:sz w:val="24"/>
          <w:szCs w:val="24"/>
          <w:lang w:val="kk-KZ"/>
        </w:rPr>
        <w:t>қ</w:t>
      </w:r>
      <w:r w:rsidRPr="001F4000">
        <w:rPr>
          <w:rStyle w:val="FontStyle22"/>
          <w:noProof/>
          <w:sz w:val="24"/>
          <w:szCs w:val="24"/>
        </w:rPr>
        <w:t>олдану туралы мәселені сот осы Кодекстің 1</w:t>
      </w:r>
      <w:r w:rsidR="00261741" w:rsidRPr="001F4000">
        <w:rPr>
          <w:rStyle w:val="FontStyle22"/>
          <w:noProof/>
          <w:sz w:val="24"/>
          <w:szCs w:val="24"/>
        </w:rPr>
        <w:t xml:space="preserve">47-бабында көзделген тәртіппен </w:t>
      </w:r>
      <w:r w:rsidR="00261741" w:rsidRPr="001F4000">
        <w:rPr>
          <w:rStyle w:val="FontStyle22"/>
          <w:noProof/>
          <w:sz w:val="24"/>
          <w:szCs w:val="24"/>
          <w:lang w:val="kk-KZ"/>
        </w:rPr>
        <w:t>қ</w:t>
      </w:r>
      <w:r w:rsidRPr="001F4000">
        <w:rPr>
          <w:rStyle w:val="FontStyle22"/>
          <w:noProof/>
          <w:sz w:val="24"/>
          <w:szCs w:val="24"/>
        </w:rPr>
        <w:t>ай</w:t>
      </w:r>
      <w:r w:rsidR="00261741" w:rsidRPr="001F4000">
        <w:rPr>
          <w:rStyle w:val="FontStyle22"/>
          <w:noProof/>
          <w:sz w:val="24"/>
          <w:szCs w:val="24"/>
        </w:rPr>
        <w:t xml:space="preserve">тадан </w:t>
      </w:r>
      <w:r w:rsidR="00261741" w:rsidRPr="001F4000">
        <w:rPr>
          <w:rStyle w:val="FontStyle22"/>
          <w:noProof/>
          <w:sz w:val="24"/>
          <w:szCs w:val="24"/>
          <w:lang w:val="kk-KZ"/>
        </w:rPr>
        <w:t>қ</w:t>
      </w:r>
      <w:r w:rsidRPr="001F4000">
        <w:rPr>
          <w:rStyle w:val="FontStyle22"/>
          <w:noProof/>
          <w:sz w:val="24"/>
          <w:szCs w:val="24"/>
        </w:rPr>
        <w:t>арайды.</w:t>
      </w:r>
    </w:p>
    <w:p w:rsidR="00BD6AD2" w:rsidRPr="001F4000" w:rsidRDefault="00BD6AD2" w:rsidP="00347525">
      <w:pPr>
        <w:pStyle w:val="Style5"/>
        <w:widowControl/>
        <w:ind w:firstLine="567"/>
        <w:jc w:val="both"/>
        <w:rPr>
          <w:rStyle w:val="FontStyle22"/>
          <w:noProof/>
          <w:sz w:val="24"/>
          <w:szCs w:val="24"/>
        </w:rPr>
      </w:pPr>
      <w:r w:rsidRPr="001F4000">
        <w:rPr>
          <w:rStyle w:val="FontStyle22"/>
          <w:noProof/>
          <w:sz w:val="24"/>
          <w:szCs w:val="24"/>
        </w:rPr>
        <w:t>Күзетпен ұстауға байланысты емес бұлтартпау шарасын қолданған кезде күдіктінің, айыпталушы</w:t>
      </w:r>
      <w:r w:rsidR="00261741" w:rsidRPr="001F4000">
        <w:rPr>
          <w:rStyle w:val="FontStyle22"/>
          <w:noProof/>
          <w:sz w:val="24"/>
          <w:szCs w:val="24"/>
        </w:rPr>
        <w:t>ның, сотталушының тиісті мінез-</w:t>
      </w:r>
      <w:r w:rsidR="00261741" w:rsidRPr="001F4000">
        <w:rPr>
          <w:rStyle w:val="FontStyle22"/>
          <w:noProof/>
          <w:sz w:val="24"/>
          <w:szCs w:val="24"/>
          <w:lang w:val="kk-KZ"/>
        </w:rPr>
        <w:t>қ</w:t>
      </w:r>
      <w:r w:rsidRPr="001F4000">
        <w:rPr>
          <w:rStyle w:val="FontStyle22"/>
          <w:noProof/>
          <w:sz w:val="24"/>
          <w:szCs w:val="24"/>
        </w:rPr>
        <w:t>ұлқын</w:t>
      </w:r>
      <w:r w:rsidR="00261741" w:rsidRPr="001F4000">
        <w:rPr>
          <w:rStyle w:val="FontStyle22"/>
          <w:noProof/>
          <w:sz w:val="24"/>
          <w:szCs w:val="24"/>
          <w:lang w:val="kk-KZ"/>
        </w:rPr>
        <w:t>қ</w:t>
      </w:r>
      <w:r w:rsidRPr="001F4000">
        <w:rPr>
          <w:rStyle w:val="FontStyle22"/>
          <w:noProof/>
          <w:sz w:val="24"/>
          <w:szCs w:val="24"/>
        </w:rPr>
        <w:t>амтамасыз ету үшін оларға:</w:t>
      </w:r>
    </w:p>
    <w:p w:rsidR="00BD6AD2" w:rsidRPr="001F4000" w:rsidRDefault="00261741" w:rsidP="00347525">
      <w:pPr>
        <w:pStyle w:val="Style14"/>
        <w:widowControl/>
        <w:numPr>
          <w:ilvl w:val="0"/>
          <w:numId w:val="195"/>
        </w:numPr>
        <w:tabs>
          <w:tab w:val="left" w:pos="494"/>
        </w:tabs>
        <w:spacing w:line="240" w:lineRule="auto"/>
        <w:ind w:firstLine="567"/>
        <w:rPr>
          <w:rStyle w:val="FontStyle25"/>
          <w:noProof/>
          <w:sz w:val="24"/>
          <w:szCs w:val="24"/>
          <w:lang w:val="kk-KZ"/>
        </w:rPr>
      </w:pPr>
      <w:r w:rsidRPr="001F4000">
        <w:rPr>
          <w:rStyle w:val="FontStyle22"/>
          <w:noProof/>
          <w:sz w:val="24"/>
          <w:szCs w:val="24"/>
          <w:lang w:val="kk-KZ"/>
        </w:rPr>
        <w:t>сотқ</w:t>
      </w:r>
      <w:r w:rsidR="00BD6AD2" w:rsidRPr="001F4000">
        <w:rPr>
          <w:rStyle w:val="FontStyle22"/>
          <w:noProof/>
          <w:sz w:val="24"/>
          <w:szCs w:val="24"/>
          <w:lang w:val="kk-KZ"/>
        </w:rPr>
        <w:t>а дейінгі тергеп-тексеруді жүзеге асыратын адамға, прокурорға не сотқа олар белгілеген уақытта келу;</w:t>
      </w:r>
    </w:p>
    <w:p w:rsidR="00BD6AD2" w:rsidRPr="001F4000" w:rsidRDefault="00BD6AD2" w:rsidP="00347525">
      <w:pPr>
        <w:pStyle w:val="Style14"/>
        <w:widowControl/>
        <w:numPr>
          <w:ilvl w:val="0"/>
          <w:numId w:val="195"/>
        </w:numPr>
        <w:tabs>
          <w:tab w:val="left" w:pos="494"/>
        </w:tabs>
        <w:spacing w:line="240" w:lineRule="auto"/>
        <w:ind w:firstLine="567"/>
        <w:rPr>
          <w:rStyle w:val="FontStyle22"/>
          <w:noProof/>
          <w:sz w:val="24"/>
          <w:szCs w:val="24"/>
          <w:lang w:val="kk-KZ"/>
        </w:rPr>
      </w:pPr>
      <w:r w:rsidRPr="001F4000">
        <w:rPr>
          <w:rStyle w:val="FontStyle22"/>
          <w:noProof/>
          <w:sz w:val="24"/>
          <w:szCs w:val="24"/>
          <w:lang w:val="kk-KZ"/>
        </w:rPr>
        <w:t>қылмыстық процесті жүргі</w:t>
      </w:r>
      <w:r w:rsidR="00261741" w:rsidRPr="001F4000">
        <w:rPr>
          <w:rStyle w:val="FontStyle22"/>
          <w:noProof/>
          <w:sz w:val="24"/>
          <w:szCs w:val="24"/>
          <w:lang w:val="kk-KZ"/>
        </w:rPr>
        <w:t>зетін органның рұқсатынсыз тұрақты не</w:t>
      </w:r>
      <w:r w:rsidRPr="001F4000">
        <w:rPr>
          <w:rStyle w:val="FontStyle22"/>
          <w:noProof/>
          <w:sz w:val="24"/>
          <w:szCs w:val="24"/>
          <w:lang w:val="kk-KZ"/>
        </w:rPr>
        <w:t>месе уақытша тұрғылықты жерінен кетпеу;</w:t>
      </w:r>
    </w:p>
    <w:p w:rsidR="00261741" w:rsidRPr="001F4000" w:rsidRDefault="00BD6AD2" w:rsidP="00347525">
      <w:pPr>
        <w:pStyle w:val="Style14"/>
        <w:widowControl/>
        <w:numPr>
          <w:ilvl w:val="0"/>
          <w:numId w:val="195"/>
        </w:numPr>
        <w:tabs>
          <w:tab w:val="left" w:pos="514"/>
        </w:tabs>
        <w:spacing w:line="240" w:lineRule="auto"/>
        <w:ind w:firstLine="567"/>
        <w:rPr>
          <w:rStyle w:val="FontStyle22"/>
          <w:noProof/>
          <w:sz w:val="24"/>
          <w:szCs w:val="24"/>
          <w:lang w:val="kk-KZ"/>
        </w:rPr>
      </w:pPr>
      <w:r w:rsidRPr="001F4000">
        <w:rPr>
          <w:rStyle w:val="FontStyle22"/>
          <w:noProof/>
          <w:sz w:val="24"/>
          <w:szCs w:val="24"/>
          <w:lang w:val="kk-KZ"/>
        </w:rPr>
        <w:t>қылмыстық процесті жүргізетін адамды, прокурорды тұрғылықты жерінің, жұмыс орнының өзгергені туралы хабардар ету;</w:t>
      </w:r>
    </w:p>
    <w:p w:rsidR="00261741" w:rsidRPr="001F4000" w:rsidRDefault="00BD6AD2" w:rsidP="00347525">
      <w:pPr>
        <w:pStyle w:val="Style14"/>
        <w:widowControl/>
        <w:numPr>
          <w:ilvl w:val="0"/>
          <w:numId w:val="195"/>
        </w:numPr>
        <w:tabs>
          <w:tab w:val="left" w:pos="514"/>
        </w:tabs>
        <w:spacing w:line="240" w:lineRule="auto"/>
        <w:ind w:firstLine="567"/>
        <w:rPr>
          <w:rStyle w:val="FontStyle22"/>
          <w:noProof/>
          <w:sz w:val="24"/>
          <w:szCs w:val="24"/>
          <w:lang w:val="kk-KZ"/>
        </w:rPr>
      </w:pPr>
      <w:r w:rsidRPr="001F4000">
        <w:rPr>
          <w:rStyle w:val="FontStyle22"/>
          <w:noProof/>
          <w:sz w:val="24"/>
          <w:szCs w:val="24"/>
          <w:lang w:val="kk-KZ"/>
        </w:rPr>
        <w:t>белгілі бір адамдармен араласпау және белгілі бір жерлерге бармау;</w:t>
      </w:r>
    </w:p>
    <w:p w:rsidR="00BD6AD2" w:rsidRPr="001F4000" w:rsidRDefault="00BD6AD2" w:rsidP="00347525">
      <w:pPr>
        <w:pStyle w:val="Style14"/>
        <w:widowControl/>
        <w:numPr>
          <w:ilvl w:val="0"/>
          <w:numId w:val="195"/>
        </w:numPr>
        <w:tabs>
          <w:tab w:val="left" w:pos="514"/>
        </w:tabs>
        <w:spacing w:line="240" w:lineRule="auto"/>
        <w:ind w:firstLine="567"/>
        <w:rPr>
          <w:rStyle w:val="FontStyle22"/>
          <w:noProof/>
          <w:sz w:val="24"/>
          <w:szCs w:val="24"/>
          <w:lang w:val="kk-KZ"/>
        </w:rPr>
      </w:pPr>
      <w:r w:rsidRPr="001F4000">
        <w:rPr>
          <w:rStyle w:val="FontStyle22"/>
          <w:noProof/>
          <w:sz w:val="24"/>
          <w:szCs w:val="24"/>
          <w:lang w:val="kk-KZ"/>
        </w:rPr>
        <w:t>есірткіге немесе алкогольге тәуелділіктен емделу курсынан өту;</w:t>
      </w:r>
    </w:p>
    <w:p w:rsidR="00BD6AD2" w:rsidRPr="001F4000" w:rsidRDefault="00261741" w:rsidP="00347525">
      <w:pPr>
        <w:pStyle w:val="Style14"/>
        <w:widowControl/>
        <w:numPr>
          <w:ilvl w:val="0"/>
          <w:numId w:val="195"/>
        </w:numPr>
        <w:tabs>
          <w:tab w:val="left" w:pos="494"/>
        </w:tabs>
        <w:spacing w:line="240" w:lineRule="auto"/>
        <w:ind w:firstLine="567"/>
        <w:rPr>
          <w:rStyle w:val="FontStyle22"/>
          <w:noProof/>
          <w:sz w:val="24"/>
          <w:szCs w:val="24"/>
          <w:lang w:val="kk-KZ"/>
        </w:rPr>
      </w:pPr>
      <w:r w:rsidRPr="001F4000">
        <w:rPr>
          <w:rStyle w:val="FontStyle22"/>
          <w:noProof/>
          <w:sz w:val="24"/>
          <w:szCs w:val="24"/>
          <w:lang w:val="kk-KZ"/>
        </w:rPr>
        <w:t xml:space="preserve"> электрондық бақылау қ</w:t>
      </w:r>
      <w:r w:rsidR="00BD6AD2" w:rsidRPr="001F4000">
        <w:rPr>
          <w:rStyle w:val="FontStyle22"/>
          <w:noProof/>
          <w:sz w:val="24"/>
          <w:szCs w:val="24"/>
          <w:lang w:val="kk-KZ"/>
        </w:rPr>
        <w:t>ұралдарын тағып</w:t>
      </w:r>
      <w:r w:rsidR="001E7812" w:rsidRPr="001F4000">
        <w:rPr>
          <w:rStyle w:val="FontStyle22"/>
          <w:noProof/>
          <w:sz w:val="24"/>
          <w:szCs w:val="24"/>
          <w:lang w:val="kk-KZ"/>
        </w:rPr>
        <w:t xml:space="preserve"> жүру міндеттерінің бірі не</w:t>
      </w:r>
      <w:r w:rsidR="00BD6AD2" w:rsidRPr="001F4000">
        <w:rPr>
          <w:rStyle w:val="FontStyle22"/>
          <w:noProof/>
          <w:sz w:val="24"/>
          <w:szCs w:val="24"/>
          <w:lang w:val="kk-KZ"/>
        </w:rPr>
        <w:t>месе бірнешеуі жүктелуі мүмкін.</w:t>
      </w:r>
    </w:p>
    <w:p w:rsidR="00BD6AD2" w:rsidRPr="001F4000" w:rsidRDefault="00BD6AD2" w:rsidP="00347525">
      <w:pPr>
        <w:pStyle w:val="Style6"/>
        <w:widowControl/>
        <w:spacing w:line="240" w:lineRule="auto"/>
        <w:ind w:firstLine="567"/>
        <w:outlineLvl w:val="0"/>
        <w:rPr>
          <w:rStyle w:val="FontStyle19"/>
          <w:b w:val="0"/>
          <w:noProof/>
          <w:sz w:val="24"/>
          <w:szCs w:val="24"/>
          <w:lang w:val="kk-KZ"/>
        </w:rPr>
      </w:pPr>
      <w:r w:rsidRPr="001F4000">
        <w:rPr>
          <w:rStyle w:val="FontStyle19"/>
          <w:b w:val="0"/>
          <w:noProof/>
          <w:sz w:val="24"/>
          <w:szCs w:val="24"/>
          <w:lang w:val="kk-KZ"/>
        </w:rPr>
        <w:t>Ешқ</w:t>
      </w:r>
      <w:r w:rsidR="006F668A" w:rsidRPr="001F4000">
        <w:rPr>
          <w:rStyle w:val="FontStyle19"/>
          <w:b w:val="0"/>
          <w:noProof/>
          <w:sz w:val="24"/>
          <w:szCs w:val="24"/>
          <w:lang w:val="kk-KZ"/>
        </w:rPr>
        <w:t>айда кетпеу және тиісті мінез-құ</w:t>
      </w:r>
      <w:r w:rsidRPr="001F4000">
        <w:rPr>
          <w:rStyle w:val="FontStyle19"/>
          <w:b w:val="0"/>
          <w:noProof/>
          <w:sz w:val="24"/>
          <w:szCs w:val="24"/>
          <w:lang w:val="kk-KZ"/>
        </w:rPr>
        <w:t>лық туралы қолхат.</w:t>
      </w:r>
    </w:p>
    <w:p w:rsidR="00BD6AD2" w:rsidRPr="001F4000" w:rsidRDefault="00BD6AD2" w:rsidP="00347525">
      <w:pPr>
        <w:pStyle w:val="Style5"/>
        <w:widowControl/>
        <w:ind w:firstLine="567"/>
        <w:jc w:val="both"/>
        <w:rPr>
          <w:rStyle w:val="FontStyle22"/>
          <w:noProof/>
          <w:sz w:val="24"/>
          <w:szCs w:val="24"/>
          <w:lang w:val="kk-KZ"/>
        </w:rPr>
      </w:pPr>
      <w:r w:rsidRPr="001F4000">
        <w:rPr>
          <w:rStyle w:val="FontStyle22"/>
          <w:noProof/>
          <w:sz w:val="24"/>
          <w:szCs w:val="24"/>
          <w:lang w:val="kk-KZ"/>
        </w:rPr>
        <w:t>Ешқайда кетпеу жә</w:t>
      </w:r>
      <w:r w:rsidR="006F668A" w:rsidRPr="001F4000">
        <w:rPr>
          <w:rStyle w:val="FontStyle22"/>
          <w:noProof/>
          <w:sz w:val="24"/>
          <w:szCs w:val="24"/>
          <w:lang w:val="kk-KZ"/>
        </w:rPr>
        <w:t>не тиісті мінез-қ</w:t>
      </w:r>
      <w:r w:rsidRPr="001F4000">
        <w:rPr>
          <w:rStyle w:val="FontStyle22"/>
          <w:noProof/>
          <w:sz w:val="24"/>
          <w:szCs w:val="24"/>
          <w:lang w:val="kk-KZ"/>
        </w:rPr>
        <w:t>ұлықтуралы қолхат қылмыстық про-цесті жүргізетін органның күдіктіден, айыпталушыдан анықтаушын</w:t>
      </w:r>
      <w:r w:rsidR="006F668A" w:rsidRPr="001F4000">
        <w:rPr>
          <w:rStyle w:val="FontStyle22"/>
          <w:noProof/>
          <w:sz w:val="24"/>
          <w:szCs w:val="24"/>
          <w:lang w:val="kk-KZ"/>
        </w:rPr>
        <w:t>ың, тергеушінің немесе соттың рұ</w:t>
      </w:r>
      <w:r w:rsidRPr="001F4000">
        <w:rPr>
          <w:rStyle w:val="FontStyle22"/>
          <w:noProof/>
          <w:sz w:val="24"/>
          <w:szCs w:val="24"/>
          <w:lang w:val="kk-KZ"/>
        </w:rPr>
        <w:t>қсатынсыз тұрақты немесе уақытша тұрғылықты жерінен (елді мекеннен) кетпеуі, істі тергеп-тексеруге және сотта талқылауға кедергі келтірмеуі, қылмыстық процесті жүргізетін органның шақыруы бойынша белгіленг</w:t>
      </w:r>
      <w:r w:rsidR="006F668A" w:rsidRPr="001F4000">
        <w:rPr>
          <w:rStyle w:val="FontStyle22"/>
          <w:noProof/>
          <w:sz w:val="24"/>
          <w:szCs w:val="24"/>
          <w:lang w:val="kk-KZ"/>
        </w:rPr>
        <w:t>ен мерзімде келуі жөнінде жазба</w:t>
      </w:r>
      <w:r w:rsidRPr="001F4000">
        <w:rPr>
          <w:rStyle w:val="FontStyle22"/>
          <w:noProof/>
          <w:sz w:val="24"/>
          <w:szCs w:val="24"/>
          <w:lang w:val="kk-KZ"/>
        </w:rPr>
        <w:t>ша міндеттеме алуынан тұрады ( ҚР ҚПК 141-бабы).</w:t>
      </w:r>
    </w:p>
    <w:p w:rsidR="00BD6AD2" w:rsidRPr="001F4000" w:rsidRDefault="00BD6AD2" w:rsidP="00347525">
      <w:pPr>
        <w:pStyle w:val="Style6"/>
        <w:widowControl/>
        <w:spacing w:line="240" w:lineRule="auto"/>
        <w:ind w:firstLine="567"/>
        <w:outlineLvl w:val="0"/>
        <w:rPr>
          <w:rStyle w:val="FontStyle19"/>
          <w:b w:val="0"/>
          <w:noProof/>
          <w:sz w:val="24"/>
          <w:szCs w:val="24"/>
          <w:lang w:val="kk-KZ"/>
        </w:rPr>
      </w:pPr>
      <w:r w:rsidRPr="001F4000">
        <w:rPr>
          <w:rStyle w:val="FontStyle19"/>
          <w:b w:val="0"/>
          <w:noProof/>
          <w:sz w:val="24"/>
          <w:szCs w:val="24"/>
          <w:lang w:val="kk-KZ"/>
        </w:rPr>
        <w:t>Жеке кепілгерлік.</w:t>
      </w:r>
    </w:p>
    <w:p w:rsidR="00BD6AD2" w:rsidRPr="001F4000" w:rsidRDefault="00BD6AD2" w:rsidP="00347525">
      <w:pPr>
        <w:pStyle w:val="Style5"/>
        <w:widowControl/>
        <w:ind w:firstLine="567"/>
        <w:jc w:val="both"/>
        <w:rPr>
          <w:rStyle w:val="FontStyle22"/>
          <w:noProof/>
          <w:sz w:val="24"/>
          <w:szCs w:val="24"/>
          <w:lang w:val="kk-KZ"/>
        </w:rPr>
      </w:pPr>
      <w:r w:rsidRPr="001F4000">
        <w:rPr>
          <w:rStyle w:val="FontStyle22"/>
          <w:noProof/>
          <w:sz w:val="24"/>
          <w:szCs w:val="24"/>
          <w:lang w:val="kk-KZ"/>
        </w:rPr>
        <w:t>Жеке кепілгерлік (ҚР ҚПК 142-бабы) күдіктінің,</w:t>
      </w:r>
      <w:r w:rsidR="006F668A" w:rsidRPr="001F4000">
        <w:rPr>
          <w:rStyle w:val="FontStyle22"/>
          <w:noProof/>
          <w:sz w:val="24"/>
          <w:szCs w:val="24"/>
          <w:lang w:val="kk-KZ"/>
        </w:rPr>
        <w:t xml:space="preserve"> айыпталушының тиісті мінез-құлқ</w:t>
      </w:r>
      <w:r w:rsidRPr="001F4000">
        <w:rPr>
          <w:rStyle w:val="FontStyle22"/>
          <w:noProof/>
          <w:sz w:val="24"/>
          <w:szCs w:val="24"/>
          <w:lang w:val="kk-KZ"/>
        </w:rPr>
        <w:t>ын және олардың қылмыстық процесті жүргізетін органның шақыруы бойынша келуін се</w:t>
      </w:r>
      <w:r w:rsidR="006F668A" w:rsidRPr="001F4000">
        <w:rPr>
          <w:rStyle w:val="FontStyle22"/>
          <w:noProof/>
          <w:sz w:val="24"/>
          <w:szCs w:val="24"/>
          <w:lang w:val="kk-KZ"/>
        </w:rPr>
        <w:t>німге лайық адамдардың өз жауап</w:t>
      </w:r>
      <w:r w:rsidRPr="001F4000">
        <w:rPr>
          <w:rStyle w:val="FontStyle22"/>
          <w:noProof/>
          <w:sz w:val="24"/>
          <w:szCs w:val="24"/>
          <w:lang w:val="kk-KZ"/>
        </w:rPr>
        <w:t>кершілігіне алатыны туралы жа</w:t>
      </w:r>
      <w:r w:rsidR="006F668A" w:rsidRPr="001F4000">
        <w:rPr>
          <w:rStyle w:val="FontStyle22"/>
          <w:noProof/>
          <w:sz w:val="24"/>
          <w:szCs w:val="24"/>
          <w:lang w:val="kk-KZ"/>
        </w:rPr>
        <w:t>збаша міндеттеме қабылдауынан тұ</w:t>
      </w:r>
      <w:r w:rsidRPr="001F4000">
        <w:rPr>
          <w:rStyle w:val="FontStyle22"/>
          <w:noProof/>
          <w:sz w:val="24"/>
          <w:szCs w:val="24"/>
          <w:lang w:val="kk-KZ"/>
        </w:rPr>
        <w:t>рады. Кепілгерлердің саны екеуден кем болмайды.</w:t>
      </w:r>
    </w:p>
    <w:p w:rsidR="00BD6AD2" w:rsidRPr="001F4000" w:rsidRDefault="00BD6AD2" w:rsidP="00347525">
      <w:pPr>
        <w:pStyle w:val="Style5"/>
        <w:widowControl/>
        <w:ind w:firstLine="567"/>
        <w:jc w:val="both"/>
        <w:rPr>
          <w:rStyle w:val="FontStyle22"/>
          <w:noProof/>
          <w:sz w:val="24"/>
          <w:szCs w:val="24"/>
          <w:lang w:val="kk-KZ"/>
        </w:rPr>
      </w:pPr>
      <w:r w:rsidRPr="001F4000">
        <w:rPr>
          <w:rStyle w:val="FontStyle22"/>
          <w:noProof/>
          <w:sz w:val="24"/>
          <w:szCs w:val="24"/>
          <w:lang w:val="kk-KZ"/>
        </w:rPr>
        <w:t xml:space="preserve">Бұлтартпау шарасы ретінде жеке кепілгерлікті таңдауға кепілгердің </w:t>
      </w:r>
      <w:r w:rsidR="006F668A" w:rsidRPr="001F4000">
        <w:rPr>
          <w:rStyle w:val="FontStyle23"/>
          <w:noProof/>
          <w:sz w:val="24"/>
          <w:szCs w:val="24"/>
          <w:lang w:val="kk-KZ"/>
        </w:rPr>
        <w:t>ж</w:t>
      </w:r>
      <w:r w:rsidRPr="001F4000">
        <w:rPr>
          <w:rStyle w:val="FontStyle23"/>
          <w:noProof/>
          <w:sz w:val="24"/>
          <w:szCs w:val="24"/>
          <w:lang w:val="kk-KZ"/>
        </w:rPr>
        <w:t xml:space="preserve">азбаша </w:t>
      </w:r>
      <w:r w:rsidRPr="001F4000">
        <w:rPr>
          <w:rStyle w:val="FontStyle22"/>
          <w:noProof/>
          <w:sz w:val="24"/>
          <w:szCs w:val="24"/>
          <w:lang w:val="kk-KZ"/>
        </w:rPr>
        <w:t>өтінішхаты бойынша жә</w:t>
      </w:r>
      <w:r w:rsidR="006F668A" w:rsidRPr="001F4000">
        <w:rPr>
          <w:rStyle w:val="FontStyle22"/>
          <w:noProof/>
          <w:sz w:val="24"/>
          <w:szCs w:val="24"/>
          <w:lang w:val="kk-KZ"/>
        </w:rPr>
        <w:t>не өзіне қ</w:t>
      </w:r>
      <w:r w:rsidRPr="001F4000">
        <w:rPr>
          <w:rStyle w:val="FontStyle22"/>
          <w:noProof/>
          <w:sz w:val="24"/>
          <w:szCs w:val="24"/>
          <w:lang w:val="kk-KZ"/>
        </w:rPr>
        <w:t>атысты кепілгерлік беріліп отырған адамның келісуімен ғана жол бер</w:t>
      </w:r>
      <w:r w:rsidR="006F668A" w:rsidRPr="001F4000">
        <w:rPr>
          <w:rStyle w:val="FontStyle22"/>
          <w:noProof/>
          <w:sz w:val="24"/>
          <w:szCs w:val="24"/>
          <w:lang w:val="kk-KZ"/>
        </w:rPr>
        <w:t>іледі. Кепілгер жеке кепілгерлік туралы қо</w:t>
      </w:r>
      <w:r w:rsidRPr="001F4000">
        <w:rPr>
          <w:rStyle w:val="FontStyle22"/>
          <w:noProof/>
          <w:sz w:val="24"/>
          <w:szCs w:val="24"/>
          <w:lang w:val="kk-KZ"/>
        </w:rPr>
        <w:t>лхат береді, онда ол өзі кепілгер болып</w:t>
      </w:r>
      <w:r w:rsidR="006F668A" w:rsidRPr="001F4000">
        <w:rPr>
          <w:rStyle w:val="FontStyle22"/>
          <w:noProof/>
          <w:sz w:val="24"/>
          <w:szCs w:val="24"/>
          <w:lang w:val="kk-KZ"/>
        </w:rPr>
        <w:t xml:space="preserve"> отырған адамға қ</w:t>
      </w:r>
      <w:r w:rsidRPr="001F4000">
        <w:rPr>
          <w:rStyle w:val="FontStyle22"/>
          <w:noProof/>
          <w:sz w:val="24"/>
          <w:szCs w:val="24"/>
          <w:lang w:val="kk-KZ"/>
        </w:rPr>
        <w:t xml:space="preserve">атысты күдіктің мәні, күдікті, </w:t>
      </w:r>
      <w:r w:rsidR="006F668A" w:rsidRPr="001F4000">
        <w:rPr>
          <w:rStyle w:val="FontStyle22"/>
          <w:noProof/>
          <w:sz w:val="24"/>
          <w:szCs w:val="24"/>
          <w:lang w:val="kk-KZ"/>
        </w:rPr>
        <w:t>айыпталушы алдын алу үшін осы бұ</w:t>
      </w:r>
      <w:r w:rsidRPr="001F4000">
        <w:rPr>
          <w:rStyle w:val="FontStyle22"/>
          <w:noProof/>
          <w:sz w:val="24"/>
          <w:szCs w:val="24"/>
          <w:lang w:val="kk-KZ"/>
        </w:rPr>
        <w:t xml:space="preserve">лтартпау </w:t>
      </w:r>
      <w:r w:rsidR="006F668A" w:rsidRPr="001F4000">
        <w:rPr>
          <w:rStyle w:val="FontStyle23"/>
          <w:noProof/>
          <w:sz w:val="24"/>
          <w:szCs w:val="24"/>
          <w:lang w:val="kk-KZ"/>
        </w:rPr>
        <w:t>шара</w:t>
      </w:r>
      <w:r w:rsidR="006F668A" w:rsidRPr="001F4000">
        <w:rPr>
          <w:rStyle w:val="FontStyle22"/>
          <w:noProof/>
          <w:sz w:val="24"/>
          <w:szCs w:val="24"/>
          <w:lang w:val="kk-KZ"/>
        </w:rPr>
        <w:t>сы қ</w:t>
      </w:r>
      <w:r w:rsidRPr="001F4000">
        <w:rPr>
          <w:rStyle w:val="FontStyle22"/>
          <w:noProof/>
          <w:sz w:val="24"/>
          <w:szCs w:val="24"/>
          <w:lang w:val="kk-KZ"/>
        </w:rPr>
        <w:t xml:space="preserve">олданылған әрекеттерді жасаған жағдайда кепілгердің өзіне </w:t>
      </w:r>
      <w:r w:rsidR="006F668A" w:rsidRPr="001F4000">
        <w:rPr>
          <w:rStyle w:val="FontStyle23"/>
          <w:noProof/>
          <w:sz w:val="24"/>
          <w:szCs w:val="24"/>
          <w:lang w:val="kk-KZ"/>
        </w:rPr>
        <w:t>ақшалай</w:t>
      </w:r>
      <w:r w:rsidRPr="001F4000">
        <w:rPr>
          <w:rStyle w:val="FontStyle22"/>
          <w:noProof/>
          <w:sz w:val="24"/>
          <w:szCs w:val="24"/>
          <w:lang w:val="kk-KZ"/>
        </w:rPr>
        <w:t>өндіріп</w:t>
      </w:r>
      <w:r w:rsidR="006F668A" w:rsidRPr="001F4000">
        <w:rPr>
          <w:rStyle w:val="FontStyle22"/>
          <w:noProof/>
          <w:sz w:val="24"/>
          <w:szCs w:val="24"/>
          <w:lang w:val="kk-KZ"/>
        </w:rPr>
        <w:t xml:space="preserve"> алуды қолданудан тұ</w:t>
      </w:r>
      <w:r w:rsidRPr="001F4000">
        <w:rPr>
          <w:rStyle w:val="FontStyle22"/>
          <w:noProof/>
          <w:sz w:val="24"/>
          <w:szCs w:val="24"/>
          <w:lang w:val="kk-KZ"/>
        </w:rPr>
        <w:t xml:space="preserve">ратын жауапкершілігі түсіндірілгендігін </w:t>
      </w:r>
      <w:r w:rsidRPr="001F4000">
        <w:rPr>
          <w:rStyle w:val="FontStyle23"/>
          <w:noProof/>
          <w:sz w:val="24"/>
          <w:szCs w:val="24"/>
          <w:lang w:val="kk-KZ"/>
        </w:rPr>
        <w:t>рас-</w:t>
      </w:r>
      <w:r w:rsidRPr="001F4000">
        <w:rPr>
          <w:rStyle w:val="FontStyle22"/>
          <w:noProof/>
          <w:sz w:val="24"/>
          <w:szCs w:val="24"/>
          <w:lang w:val="kk-KZ"/>
        </w:rPr>
        <w:t>тайды.</w:t>
      </w:r>
    </w:p>
    <w:p w:rsidR="00BD6AD2" w:rsidRPr="001F4000" w:rsidRDefault="006F668A" w:rsidP="00347525">
      <w:pPr>
        <w:pStyle w:val="Style5"/>
        <w:widowControl/>
        <w:ind w:firstLine="567"/>
        <w:jc w:val="both"/>
        <w:rPr>
          <w:rStyle w:val="FontStyle22"/>
          <w:noProof/>
          <w:sz w:val="24"/>
          <w:szCs w:val="24"/>
          <w:lang w:val="kk-KZ"/>
        </w:rPr>
      </w:pPr>
      <w:r w:rsidRPr="001F4000">
        <w:rPr>
          <w:rStyle w:val="FontStyle22"/>
          <w:noProof/>
          <w:sz w:val="24"/>
          <w:szCs w:val="24"/>
          <w:lang w:val="kk-KZ"/>
        </w:rPr>
        <w:t>Кепілгер қ</w:t>
      </w:r>
      <w:r w:rsidR="00BD6AD2" w:rsidRPr="001F4000">
        <w:rPr>
          <w:rStyle w:val="FontStyle22"/>
          <w:noProof/>
          <w:sz w:val="24"/>
          <w:szCs w:val="24"/>
          <w:lang w:val="kk-KZ"/>
        </w:rPr>
        <w:t>ылмыстық іс бойынша іс жүргізудің кез келген сәтінде</w:t>
      </w:r>
      <w:r w:rsidRPr="001F4000">
        <w:rPr>
          <w:rStyle w:val="FontStyle22"/>
          <w:noProof/>
          <w:sz w:val="24"/>
          <w:szCs w:val="24"/>
          <w:lang w:val="kk-KZ"/>
        </w:rPr>
        <w:t xml:space="preserve"> ке-пілгерліктен бас тартуға құқылы. Бұл жағдайда, бас тартылған кезден</w:t>
      </w:r>
      <w:r w:rsidR="00BD6AD2" w:rsidRPr="001F4000">
        <w:rPr>
          <w:rStyle w:val="FontStyle22"/>
          <w:noProof/>
          <w:sz w:val="24"/>
          <w:szCs w:val="24"/>
          <w:lang w:val="kk-KZ"/>
        </w:rPr>
        <w:t xml:space="preserve"> бастап қырық сегіз сағат ішінде күдікті</w:t>
      </w:r>
      <w:r w:rsidRPr="001F4000">
        <w:rPr>
          <w:rStyle w:val="FontStyle22"/>
          <w:noProof/>
          <w:sz w:val="24"/>
          <w:szCs w:val="24"/>
          <w:lang w:val="kk-KZ"/>
        </w:rPr>
        <w:t>ге, айыпталушыға қатысты өзге бұ</w:t>
      </w:r>
      <w:r w:rsidR="00BD6AD2" w:rsidRPr="001F4000">
        <w:rPr>
          <w:rStyle w:val="FontStyle22"/>
          <w:noProof/>
          <w:sz w:val="24"/>
          <w:szCs w:val="24"/>
          <w:lang w:val="kk-KZ"/>
        </w:rPr>
        <w:t>лтартпау шарасы таңдалуға тиіс.</w:t>
      </w:r>
    </w:p>
    <w:p w:rsidR="00BD6AD2" w:rsidRPr="001F4000" w:rsidRDefault="00BD6AD2" w:rsidP="00347525">
      <w:pPr>
        <w:pStyle w:val="Style11"/>
        <w:widowControl/>
        <w:ind w:firstLine="567"/>
        <w:outlineLvl w:val="0"/>
        <w:rPr>
          <w:rStyle w:val="FontStyle19"/>
          <w:b w:val="0"/>
          <w:noProof/>
          <w:sz w:val="24"/>
          <w:szCs w:val="24"/>
          <w:lang w:val="kk-KZ"/>
        </w:rPr>
      </w:pPr>
      <w:r w:rsidRPr="001F4000">
        <w:rPr>
          <w:rStyle w:val="FontStyle19"/>
          <w:b w:val="0"/>
          <w:noProof/>
          <w:sz w:val="24"/>
          <w:szCs w:val="24"/>
          <w:lang w:val="kk-KZ"/>
        </w:rPr>
        <w:t>Әскери</w:t>
      </w:r>
      <w:r w:rsidR="00AE2FD5" w:rsidRPr="001F4000">
        <w:rPr>
          <w:rStyle w:val="FontStyle19"/>
          <w:b w:val="0"/>
          <w:noProof/>
          <w:sz w:val="24"/>
          <w:szCs w:val="24"/>
          <w:lang w:val="kk-KZ"/>
        </w:rPr>
        <w:t xml:space="preserve"> қызметшіні әскери бөлім қ</w:t>
      </w:r>
      <w:r w:rsidRPr="001F4000">
        <w:rPr>
          <w:rStyle w:val="FontStyle19"/>
          <w:b w:val="0"/>
          <w:noProof/>
          <w:sz w:val="24"/>
          <w:szCs w:val="24"/>
          <w:lang w:val="kk-KZ"/>
        </w:rPr>
        <w:t>олбасшылығының байқауда ұстауы.</w:t>
      </w:r>
    </w:p>
    <w:p w:rsidR="00BD6AD2" w:rsidRPr="001F4000" w:rsidRDefault="00BD6AD2" w:rsidP="00347525">
      <w:pPr>
        <w:pStyle w:val="Style5"/>
        <w:widowControl/>
        <w:ind w:firstLine="567"/>
        <w:jc w:val="both"/>
        <w:rPr>
          <w:rStyle w:val="FontStyle22"/>
          <w:noProof/>
          <w:sz w:val="24"/>
          <w:szCs w:val="24"/>
          <w:lang w:val="kk-KZ"/>
        </w:rPr>
      </w:pPr>
      <w:r w:rsidRPr="001F4000">
        <w:rPr>
          <w:rStyle w:val="FontStyle22"/>
          <w:noProof/>
          <w:sz w:val="24"/>
          <w:szCs w:val="24"/>
          <w:lang w:val="kk-KZ"/>
        </w:rPr>
        <w:t>Әскери бөлім қолбасшылығының әскери қызметшілер немесе оқу жиынына шақырылған әскери міндеттілер болып табылатын күдіктіл</w:t>
      </w:r>
      <w:r w:rsidR="00AE2FD5" w:rsidRPr="001F4000">
        <w:rPr>
          <w:rStyle w:val="FontStyle22"/>
          <w:noProof/>
          <w:sz w:val="24"/>
          <w:szCs w:val="24"/>
          <w:lang w:val="kk-KZ"/>
        </w:rPr>
        <w:t>ерді, айыпталушыларды байқауда ұ</w:t>
      </w:r>
      <w:r w:rsidRPr="001F4000">
        <w:rPr>
          <w:rStyle w:val="FontStyle22"/>
          <w:noProof/>
          <w:sz w:val="24"/>
          <w:szCs w:val="24"/>
          <w:lang w:val="kk-KZ"/>
        </w:rPr>
        <w:t>стауы Қазақстан Республикасы Қарулы Күштерінің, басқа да әскерлері мен ә</w:t>
      </w:r>
      <w:r w:rsidR="004731A1" w:rsidRPr="001F4000">
        <w:rPr>
          <w:rStyle w:val="FontStyle22"/>
          <w:noProof/>
          <w:sz w:val="24"/>
          <w:szCs w:val="24"/>
          <w:lang w:val="kk-KZ"/>
        </w:rPr>
        <w:t>скери құ</w:t>
      </w:r>
      <w:r w:rsidRPr="001F4000">
        <w:rPr>
          <w:rStyle w:val="FontStyle22"/>
          <w:noProof/>
          <w:sz w:val="24"/>
          <w:szCs w:val="24"/>
          <w:lang w:val="kk-KZ"/>
        </w:rPr>
        <w:t>ралымдарының жарғыларында көзделген жә</w:t>
      </w:r>
      <w:r w:rsidR="004731A1" w:rsidRPr="001F4000">
        <w:rPr>
          <w:rStyle w:val="FontStyle22"/>
          <w:noProof/>
          <w:sz w:val="24"/>
          <w:szCs w:val="24"/>
          <w:lang w:val="kk-KZ"/>
        </w:rPr>
        <w:t>не осы адамның тиісті мінез-құ</w:t>
      </w:r>
      <w:r w:rsidRPr="001F4000">
        <w:rPr>
          <w:rStyle w:val="FontStyle22"/>
          <w:noProof/>
          <w:sz w:val="24"/>
          <w:szCs w:val="24"/>
          <w:lang w:val="kk-KZ"/>
        </w:rPr>
        <w:t>лқын және оның қылмыстық процесті жүргізетін органның шақыруы бойынша келуін қамтамасыз ет</w:t>
      </w:r>
      <w:r w:rsidR="004731A1" w:rsidRPr="001F4000">
        <w:rPr>
          <w:rStyle w:val="FontStyle22"/>
          <w:noProof/>
          <w:sz w:val="24"/>
          <w:szCs w:val="24"/>
          <w:lang w:val="kk-KZ"/>
        </w:rPr>
        <w:t>е алатын шараларды қолданудан тұ</w:t>
      </w:r>
      <w:r w:rsidRPr="001F4000">
        <w:rPr>
          <w:rStyle w:val="FontStyle22"/>
          <w:noProof/>
          <w:sz w:val="24"/>
          <w:szCs w:val="24"/>
          <w:lang w:val="kk-KZ"/>
        </w:rPr>
        <w:t>рады.</w:t>
      </w:r>
    </w:p>
    <w:p w:rsidR="00BD6AD2" w:rsidRPr="001F4000" w:rsidRDefault="00BD6AD2" w:rsidP="00347525">
      <w:pPr>
        <w:pStyle w:val="Style5"/>
        <w:widowControl/>
        <w:ind w:firstLine="567"/>
        <w:jc w:val="both"/>
        <w:rPr>
          <w:rStyle w:val="FontStyle22"/>
          <w:noProof/>
          <w:sz w:val="24"/>
          <w:szCs w:val="24"/>
          <w:lang w:val="kk-KZ"/>
        </w:rPr>
      </w:pPr>
      <w:r w:rsidRPr="001F4000">
        <w:rPr>
          <w:rStyle w:val="FontStyle22"/>
          <w:noProof/>
          <w:sz w:val="24"/>
          <w:szCs w:val="24"/>
          <w:lang w:val="kk-KZ"/>
        </w:rPr>
        <w:t>Әскери бөлімнің қолбасшы</w:t>
      </w:r>
      <w:r w:rsidR="00F20EE0" w:rsidRPr="001F4000">
        <w:rPr>
          <w:rStyle w:val="FontStyle22"/>
          <w:noProof/>
          <w:sz w:val="24"/>
          <w:szCs w:val="24"/>
          <w:lang w:val="kk-KZ"/>
        </w:rPr>
        <w:t>лығына осы бұ</w:t>
      </w:r>
      <w:r w:rsidRPr="001F4000">
        <w:rPr>
          <w:rStyle w:val="FontStyle22"/>
          <w:noProof/>
          <w:sz w:val="24"/>
          <w:szCs w:val="24"/>
          <w:lang w:val="kk-KZ"/>
        </w:rPr>
        <w:t>лтартпау шарасы таңдалған күдіктің мәні туралы хабарланады. Әскери</w:t>
      </w:r>
      <w:r w:rsidR="00F20EE0" w:rsidRPr="001F4000">
        <w:rPr>
          <w:rStyle w:val="FontStyle22"/>
          <w:noProof/>
          <w:sz w:val="24"/>
          <w:szCs w:val="24"/>
          <w:lang w:val="kk-KZ"/>
        </w:rPr>
        <w:t xml:space="preserve"> бөлімнің басшылығы осы бұлтартпау шарасын тандаған органға байқауда ұ</w:t>
      </w:r>
      <w:r w:rsidRPr="001F4000">
        <w:rPr>
          <w:rStyle w:val="FontStyle22"/>
          <w:noProof/>
          <w:sz w:val="24"/>
          <w:szCs w:val="24"/>
          <w:lang w:val="kk-KZ"/>
        </w:rPr>
        <w:t>стаудың орнатылғаны туралы жазбаша хабарлайды.</w:t>
      </w:r>
    </w:p>
    <w:p w:rsidR="00BD6AD2" w:rsidRPr="001F4000" w:rsidRDefault="00BD6AD2" w:rsidP="00347525">
      <w:pPr>
        <w:pStyle w:val="Style5"/>
        <w:widowControl/>
        <w:ind w:firstLine="567"/>
        <w:jc w:val="both"/>
        <w:rPr>
          <w:rStyle w:val="FontStyle22"/>
          <w:noProof/>
          <w:sz w:val="24"/>
          <w:szCs w:val="24"/>
          <w:lang w:val="kk-KZ"/>
        </w:rPr>
      </w:pPr>
      <w:r w:rsidRPr="001F4000">
        <w:rPr>
          <w:rStyle w:val="FontStyle22"/>
          <w:noProof/>
          <w:sz w:val="24"/>
          <w:szCs w:val="24"/>
          <w:lang w:val="kk-KZ"/>
        </w:rPr>
        <w:t xml:space="preserve">Күдікті, </w:t>
      </w:r>
      <w:r w:rsidR="0078553C" w:rsidRPr="001F4000">
        <w:rPr>
          <w:rStyle w:val="FontStyle22"/>
          <w:noProof/>
          <w:sz w:val="24"/>
          <w:szCs w:val="24"/>
          <w:lang w:val="kk-KZ"/>
        </w:rPr>
        <w:t>айыпталушы алдын алу үшін осы бұ</w:t>
      </w:r>
      <w:r w:rsidRPr="001F4000">
        <w:rPr>
          <w:rStyle w:val="FontStyle22"/>
          <w:noProof/>
          <w:sz w:val="24"/>
          <w:szCs w:val="24"/>
          <w:lang w:val="kk-KZ"/>
        </w:rPr>
        <w:t>лтартпау шарасы таңдалған әрекеттерді жасаған жағдайда, әскери бөлімн</w:t>
      </w:r>
      <w:r w:rsidR="0078553C" w:rsidRPr="001F4000">
        <w:rPr>
          <w:rStyle w:val="FontStyle22"/>
          <w:noProof/>
          <w:sz w:val="24"/>
          <w:szCs w:val="24"/>
          <w:lang w:val="kk-KZ"/>
        </w:rPr>
        <w:t>ің қолбасшылығы ол туралы осы бұ</w:t>
      </w:r>
      <w:r w:rsidRPr="001F4000">
        <w:rPr>
          <w:rStyle w:val="FontStyle22"/>
          <w:noProof/>
          <w:sz w:val="24"/>
          <w:szCs w:val="24"/>
          <w:lang w:val="kk-KZ"/>
        </w:rPr>
        <w:t>лтартпау шарасын таңдаған органға дереу хабарлауға міндетті.</w:t>
      </w:r>
    </w:p>
    <w:p w:rsidR="00BD6AD2" w:rsidRPr="001F4000" w:rsidRDefault="0078553C" w:rsidP="00816D35">
      <w:pPr>
        <w:pStyle w:val="Style5"/>
        <w:widowControl/>
        <w:ind w:firstLine="567"/>
        <w:jc w:val="both"/>
        <w:rPr>
          <w:rStyle w:val="FontStyle22"/>
          <w:noProof/>
          <w:sz w:val="24"/>
          <w:szCs w:val="24"/>
          <w:lang w:val="kk-KZ"/>
        </w:rPr>
      </w:pPr>
      <w:r w:rsidRPr="001F4000">
        <w:rPr>
          <w:rStyle w:val="FontStyle22"/>
          <w:noProof/>
          <w:sz w:val="24"/>
          <w:szCs w:val="24"/>
          <w:lang w:val="kk-KZ"/>
        </w:rPr>
        <w:t>Осы бұ</w:t>
      </w:r>
      <w:r w:rsidR="00BD6AD2" w:rsidRPr="001F4000">
        <w:rPr>
          <w:rStyle w:val="FontStyle22"/>
          <w:noProof/>
          <w:sz w:val="24"/>
          <w:szCs w:val="24"/>
          <w:lang w:val="kk-KZ"/>
        </w:rPr>
        <w:t>лтартпау шарасы қолданылға</w:t>
      </w:r>
      <w:r w:rsidRPr="001F4000">
        <w:rPr>
          <w:rStyle w:val="FontStyle22"/>
          <w:noProof/>
          <w:sz w:val="24"/>
          <w:szCs w:val="24"/>
          <w:lang w:val="kk-KZ"/>
        </w:rPr>
        <w:t>н кезеңде күдіктіні, айыпталушы</w:t>
      </w:r>
      <w:r w:rsidR="00BD6AD2" w:rsidRPr="001F4000">
        <w:rPr>
          <w:rStyle w:val="FontStyle22"/>
          <w:noProof/>
          <w:sz w:val="24"/>
          <w:szCs w:val="24"/>
          <w:lang w:val="kk-KZ"/>
        </w:rPr>
        <w:t>ны жауынгерлік кезекшілікке, жауынгерлік немесе қарауыл қызметін, гарнизон нарядының немесе бөлімнің (бө</w:t>
      </w:r>
      <w:r w:rsidRPr="001F4000">
        <w:rPr>
          <w:rStyle w:val="FontStyle22"/>
          <w:noProof/>
          <w:sz w:val="24"/>
          <w:szCs w:val="24"/>
          <w:lang w:val="kk-KZ"/>
        </w:rPr>
        <w:t>лімшенің) тәуліктік нарядының құ</w:t>
      </w:r>
      <w:r w:rsidR="00BD6AD2" w:rsidRPr="001F4000">
        <w:rPr>
          <w:rStyle w:val="FontStyle22"/>
          <w:noProof/>
          <w:sz w:val="24"/>
          <w:szCs w:val="24"/>
          <w:lang w:val="kk-KZ"/>
        </w:rPr>
        <w:t>рамында қызмет атқаруға тартуға жол берілмейді (ҚР ҚПК 143-бабы).</w:t>
      </w:r>
    </w:p>
    <w:p w:rsidR="00BD6AD2" w:rsidRPr="001F4000" w:rsidRDefault="00BD6AD2" w:rsidP="00347525">
      <w:pPr>
        <w:pStyle w:val="Style11"/>
        <w:widowControl/>
        <w:ind w:firstLine="567"/>
        <w:outlineLvl w:val="0"/>
        <w:rPr>
          <w:rStyle w:val="FontStyle19"/>
          <w:b w:val="0"/>
          <w:noProof/>
          <w:sz w:val="24"/>
          <w:szCs w:val="24"/>
          <w:lang w:val="kk-KZ"/>
        </w:rPr>
      </w:pPr>
      <w:r w:rsidRPr="001F4000">
        <w:rPr>
          <w:rStyle w:val="FontStyle19"/>
          <w:b w:val="0"/>
          <w:noProof/>
          <w:sz w:val="24"/>
          <w:szCs w:val="24"/>
          <w:lang w:val="kk-KZ"/>
        </w:rPr>
        <w:t>Кәм</w:t>
      </w:r>
      <w:r w:rsidR="0078553C" w:rsidRPr="001F4000">
        <w:rPr>
          <w:rStyle w:val="FontStyle19"/>
          <w:b w:val="0"/>
          <w:noProof/>
          <w:sz w:val="24"/>
          <w:szCs w:val="24"/>
          <w:lang w:val="kk-KZ"/>
        </w:rPr>
        <w:t>елетке толмаған адамды қ</w:t>
      </w:r>
      <w:r w:rsidRPr="001F4000">
        <w:rPr>
          <w:rStyle w:val="FontStyle19"/>
          <w:b w:val="0"/>
          <w:noProof/>
          <w:sz w:val="24"/>
          <w:szCs w:val="24"/>
          <w:lang w:val="kk-KZ"/>
        </w:rPr>
        <w:t>арауда ұстауға беру.</w:t>
      </w:r>
    </w:p>
    <w:p w:rsidR="00BD6AD2" w:rsidRPr="001F4000" w:rsidRDefault="00BD6AD2" w:rsidP="00347525">
      <w:pPr>
        <w:pStyle w:val="Style5"/>
        <w:widowControl/>
        <w:ind w:firstLine="567"/>
        <w:jc w:val="both"/>
        <w:rPr>
          <w:rStyle w:val="FontStyle22"/>
          <w:noProof/>
          <w:sz w:val="24"/>
          <w:szCs w:val="24"/>
          <w:lang w:val="kk-KZ"/>
        </w:rPr>
      </w:pPr>
      <w:r w:rsidRPr="001F4000">
        <w:rPr>
          <w:rStyle w:val="FontStyle22"/>
          <w:noProof/>
          <w:sz w:val="24"/>
          <w:szCs w:val="24"/>
          <w:lang w:val="kk-KZ"/>
        </w:rPr>
        <w:t>Кәмелетке толмаған ад</w:t>
      </w:r>
      <w:r w:rsidR="0078553C" w:rsidRPr="001F4000">
        <w:rPr>
          <w:rStyle w:val="FontStyle22"/>
          <w:noProof/>
          <w:sz w:val="24"/>
          <w:szCs w:val="24"/>
          <w:lang w:val="kk-KZ"/>
        </w:rPr>
        <w:t>амды (ҚПК 144-бабы) ата-анасының</w:t>
      </w:r>
      <w:r w:rsidRPr="001F4000">
        <w:rPr>
          <w:rStyle w:val="FontStyle22"/>
          <w:noProof/>
          <w:sz w:val="24"/>
          <w:szCs w:val="24"/>
          <w:lang w:val="kk-KZ"/>
        </w:rPr>
        <w:t xml:space="preserve">, қорғаншыларының, қамқоршыларының немесе басқа да сенімге </w:t>
      </w:r>
      <w:r w:rsidR="0078553C" w:rsidRPr="001F4000">
        <w:rPr>
          <w:rStyle w:val="FontStyle23"/>
          <w:noProof/>
          <w:sz w:val="24"/>
          <w:szCs w:val="24"/>
          <w:lang w:val="kk-KZ"/>
        </w:rPr>
        <w:t>лайық</w:t>
      </w:r>
      <w:r w:rsidR="0078553C" w:rsidRPr="001F4000">
        <w:rPr>
          <w:rStyle w:val="FontStyle22"/>
          <w:noProof/>
          <w:sz w:val="24"/>
          <w:szCs w:val="24"/>
          <w:lang w:val="kk-KZ"/>
        </w:rPr>
        <w:t>адамдардың, сондай-ақ ол тұрып жатқан, бала құ</w:t>
      </w:r>
      <w:r w:rsidRPr="001F4000">
        <w:rPr>
          <w:rStyle w:val="FontStyle22"/>
          <w:noProof/>
          <w:sz w:val="24"/>
          <w:szCs w:val="24"/>
          <w:lang w:val="kk-KZ"/>
        </w:rPr>
        <w:t>қықтарын қорғау жөніндегі функцияларды заңға сә</w:t>
      </w:r>
      <w:r w:rsidR="0078553C" w:rsidRPr="001F4000">
        <w:rPr>
          <w:rStyle w:val="FontStyle22"/>
          <w:noProof/>
          <w:sz w:val="24"/>
          <w:szCs w:val="24"/>
          <w:lang w:val="kk-KZ"/>
        </w:rPr>
        <w:t>йкес жүзеге асыратын ұ</w:t>
      </w:r>
      <w:r w:rsidRPr="001F4000">
        <w:rPr>
          <w:rStyle w:val="FontStyle22"/>
          <w:noProof/>
          <w:sz w:val="24"/>
          <w:szCs w:val="24"/>
          <w:lang w:val="kk-KZ"/>
        </w:rPr>
        <w:t xml:space="preserve">йым </w:t>
      </w:r>
      <w:r w:rsidRPr="001F4000">
        <w:rPr>
          <w:rStyle w:val="FontStyle23"/>
          <w:noProof/>
          <w:sz w:val="24"/>
          <w:szCs w:val="24"/>
          <w:lang w:val="kk-KZ"/>
        </w:rPr>
        <w:t>ә</w:t>
      </w:r>
      <w:r w:rsidR="0078553C" w:rsidRPr="001F4000">
        <w:rPr>
          <w:rStyle w:val="FontStyle23"/>
          <w:noProof/>
          <w:sz w:val="24"/>
          <w:szCs w:val="24"/>
          <w:lang w:val="kk-KZ"/>
        </w:rPr>
        <w:t>кім</w:t>
      </w:r>
      <w:r w:rsidR="0078553C" w:rsidRPr="001F4000">
        <w:rPr>
          <w:rStyle w:val="FontStyle22"/>
          <w:noProof/>
          <w:sz w:val="24"/>
          <w:szCs w:val="24"/>
          <w:lang w:val="kk-KZ"/>
        </w:rPr>
        <w:t>шілігінің қарауда ұ</w:t>
      </w:r>
      <w:r w:rsidRPr="001F4000">
        <w:rPr>
          <w:rStyle w:val="FontStyle22"/>
          <w:noProof/>
          <w:sz w:val="24"/>
          <w:szCs w:val="24"/>
          <w:lang w:val="kk-KZ"/>
        </w:rPr>
        <w:t>стауына беру көрсетілген адамдардың қайсыбірінін өзіне кәмел</w:t>
      </w:r>
      <w:r w:rsidR="0078553C" w:rsidRPr="001F4000">
        <w:rPr>
          <w:rStyle w:val="FontStyle22"/>
          <w:noProof/>
          <w:sz w:val="24"/>
          <w:szCs w:val="24"/>
          <w:lang w:val="kk-KZ"/>
        </w:rPr>
        <w:t>етке толмағанның тиісті мінез-құ</w:t>
      </w:r>
      <w:r w:rsidRPr="001F4000">
        <w:rPr>
          <w:rStyle w:val="FontStyle22"/>
          <w:noProof/>
          <w:sz w:val="24"/>
          <w:szCs w:val="24"/>
          <w:lang w:val="kk-KZ"/>
        </w:rPr>
        <w:t xml:space="preserve">лқын және оның </w:t>
      </w:r>
      <w:r w:rsidR="0078553C" w:rsidRPr="001F4000">
        <w:rPr>
          <w:rStyle w:val="FontStyle23"/>
          <w:noProof/>
          <w:sz w:val="24"/>
          <w:szCs w:val="24"/>
          <w:lang w:val="kk-KZ"/>
        </w:rPr>
        <w:t>қылмыстық</w:t>
      </w:r>
      <w:r w:rsidRPr="001F4000">
        <w:rPr>
          <w:rStyle w:val="FontStyle22"/>
          <w:noProof/>
          <w:sz w:val="24"/>
          <w:szCs w:val="24"/>
          <w:lang w:val="kk-KZ"/>
        </w:rPr>
        <w:t xml:space="preserve">процесті жүргізетін органның шақыруы бойынша келуін қамтамасыз </w:t>
      </w:r>
      <w:r w:rsidRPr="001F4000">
        <w:rPr>
          <w:rStyle w:val="FontStyle23"/>
          <w:noProof/>
          <w:sz w:val="24"/>
          <w:szCs w:val="24"/>
          <w:lang w:val="kk-KZ"/>
        </w:rPr>
        <w:t xml:space="preserve">ету, </w:t>
      </w:r>
      <w:r w:rsidRPr="001F4000">
        <w:rPr>
          <w:rStyle w:val="FontStyle22"/>
          <w:noProof/>
          <w:sz w:val="24"/>
          <w:szCs w:val="24"/>
          <w:lang w:val="kk-KZ"/>
        </w:rPr>
        <w:t>оның ішінде оның үйден тыс жерде болуын шектеу жә</w:t>
      </w:r>
      <w:r w:rsidR="0078553C" w:rsidRPr="001F4000">
        <w:rPr>
          <w:rStyle w:val="FontStyle22"/>
          <w:noProof/>
          <w:sz w:val="24"/>
          <w:szCs w:val="24"/>
          <w:lang w:val="kk-KZ"/>
        </w:rPr>
        <w:t>не қылмыстық процесті жүргізетін органның рұ</w:t>
      </w:r>
      <w:r w:rsidRPr="001F4000">
        <w:rPr>
          <w:rStyle w:val="FontStyle22"/>
          <w:noProof/>
          <w:sz w:val="24"/>
          <w:szCs w:val="24"/>
          <w:lang w:val="kk-KZ"/>
        </w:rPr>
        <w:t xml:space="preserve">қсатынсыз басқа жерге баруына жол </w:t>
      </w:r>
      <w:r w:rsidRPr="001F4000">
        <w:rPr>
          <w:rStyle w:val="FontStyle23"/>
          <w:noProof/>
          <w:sz w:val="24"/>
          <w:szCs w:val="24"/>
          <w:lang w:val="kk-KZ"/>
        </w:rPr>
        <w:t xml:space="preserve">бермеу </w:t>
      </w:r>
      <w:r w:rsidRPr="001F4000">
        <w:rPr>
          <w:rStyle w:val="FontStyle22"/>
          <w:noProof/>
          <w:sz w:val="24"/>
          <w:szCs w:val="24"/>
          <w:lang w:val="kk-KZ"/>
        </w:rPr>
        <w:t>жөнінде жа</w:t>
      </w:r>
      <w:r w:rsidR="0078553C" w:rsidRPr="001F4000">
        <w:rPr>
          <w:rStyle w:val="FontStyle22"/>
          <w:noProof/>
          <w:sz w:val="24"/>
          <w:szCs w:val="24"/>
          <w:lang w:val="kk-KZ"/>
        </w:rPr>
        <w:t>збаша міндеттеме қабылдауынан тұ</w:t>
      </w:r>
      <w:r w:rsidRPr="001F4000">
        <w:rPr>
          <w:rStyle w:val="FontStyle22"/>
          <w:noProof/>
          <w:sz w:val="24"/>
          <w:szCs w:val="24"/>
          <w:lang w:val="kk-KZ"/>
        </w:rPr>
        <w:t xml:space="preserve">рады.Кәмелетке </w:t>
      </w:r>
      <w:r w:rsidR="0078553C" w:rsidRPr="001F4000">
        <w:rPr>
          <w:rStyle w:val="FontStyle23"/>
          <w:noProof/>
          <w:sz w:val="24"/>
          <w:szCs w:val="24"/>
          <w:lang w:val="kk-KZ"/>
        </w:rPr>
        <w:t>толмаған</w:t>
      </w:r>
      <w:r w:rsidR="0078553C" w:rsidRPr="001F4000">
        <w:rPr>
          <w:rStyle w:val="FontStyle22"/>
          <w:noProof/>
          <w:sz w:val="24"/>
          <w:szCs w:val="24"/>
          <w:lang w:val="kk-KZ"/>
        </w:rPr>
        <w:t xml:space="preserve"> а</w:t>
      </w:r>
      <w:r w:rsidRPr="001F4000">
        <w:rPr>
          <w:rStyle w:val="FontStyle22"/>
          <w:noProof/>
          <w:sz w:val="24"/>
          <w:szCs w:val="24"/>
          <w:lang w:val="kk-KZ"/>
        </w:rPr>
        <w:t>дамды ата-анасының жә</w:t>
      </w:r>
      <w:r w:rsidR="0078553C" w:rsidRPr="001F4000">
        <w:rPr>
          <w:rStyle w:val="FontStyle22"/>
          <w:noProof/>
          <w:sz w:val="24"/>
          <w:szCs w:val="24"/>
          <w:lang w:val="kk-KZ"/>
        </w:rPr>
        <w:t>не басқа да тұлғалардың қарауда ұстауына беру о</w:t>
      </w:r>
      <w:r w:rsidRPr="001F4000">
        <w:rPr>
          <w:rStyle w:val="FontStyle22"/>
          <w:noProof/>
          <w:sz w:val="24"/>
          <w:szCs w:val="24"/>
          <w:lang w:val="kk-KZ"/>
        </w:rPr>
        <w:t>лардың жазбаша ө</w:t>
      </w:r>
      <w:r w:rsidR="0078553C" w:rsidRPr="001F4000">
        <w:rPr>
          <w:rStyle w:val="FontStyle22"/>
          <w:noProof/>
          <w:sz w:val="24"/>
          <w:szCs w:val="24"/>
          <w:lang w:val="kk-KZ"/>
        </w:rPr>
        <w:t>тінішхаты бойынша ғана мүмкін бо</w:t>
      </w:r>
      <w:r w:rsidRPr="001F4000">
        <w:rPr>
          <w:rStyle w:val="FontStyle22"/>
          <w:noProof/>
          <w:sz w:val="24"/>
          <w:szCs w:val="24"/>
          <w:lang w:val="kk-KZ"/>
        </w:rPr>
        <w:t>лады.</w:t>
      </w:r>
    </w:p>
    <w:p w:rsidR="00BD6AD2" w:rsidRPr="001F4000" w:rsidRDefault="00BD6AD2" w:rsidP="00347525">
      <w:pPr>
        <w:pStyle w:val="Style5"/>
        <w:widowControl/>
        <w:ind w:firstLine="567"/>
        <w:jc w:val="both"/>
        <w:rPr>
          <w:rStyle w:val="FontStyle22"/>
          <w:noProof/>
          <w:sz w:val="24"/>
          <w:szCs w:val="24"/>
          <w:lang w:val="kk-KZ"/>
        </w:rPr>
      </w:pPr>
      <w:r w:rsidRPr="001F4000">
        <w:rPr>
          <w:rStyle w:val="FontStyle22"/>
          <w:noProof/>
          <w:sz w:val="24"/>
          <w:szCs w:val="24"/>
          <w:lang w:val="kk-KZ"/>
        </w:rPr>
        <w:t>Қарауда</w:t>
      </w:r>
      <w:r w:rsidR="0078553C" w:rsidRPr="001F4000">
        <w:rPr>
          <w:rStyle w:val="FontStyle22"/>
          <w:noProof/>
          <w:sz w:val="24"/>
          <w:szCs w:val="24"/>
          <w:lang w:val="kk-KZ"/>
        </w:rPr>
        <w:t>ұ</w:t>
      </w:r>
      <w:r w:rsidRPr="001F4000">
        <w:rPr>
          <w:rStyle w:val="FontStyle22"/>
          <w:noProof/>
          <w:sz w:val="24"/>
          <w:szCs w:val="24"/>
          <w:lang w:val="kk-KZ"/>
        </w:rPr>
        <w:t>стауға қабылдау туралы қолхат алынған кезде ата-аналар, қо</w:t>
      </w:r>
      <w:r w:rsidR="0078553C" w:rsidRPr="001F4000">
        <w:rPr>
          <w:rStyle w:val="FontStyle22"/>
          <w:noProof/>
          <w:sz w:val="24"/>
          <w:szCs w:val="24"/>
          <w:lang w:val="kk-KZ"/>
        </w:rPr>
        <w:t>рғаншылар, қамқоршылар, бала құқықтарын қорғау жөніндегі функ</w:t>
      </w:r>
      <w:r w:rsidRPr="001F4000">
        <w:rPr>
          <w:rStyle w:val="FontStyle22"/>
          <w:noProof/>
          <w:sz w:val="24"/>
          <w:szCs w:val="24"/>
          <w:lang w:val="kk-KZ"/>
        </w:rPr>
        <w:t>цяларды заңға сә</w:t>
      </w:r>
      <w:r w:rsidR="0078553C" w:rsidRPr="001F4000">
        <w:rPr>
          <w:rStyle w:val="FontStyle22"/>
          <w:noProof/>
          <w:sz w:val="24"/>
          <w:szCs w:val="24"/>
          <w:lang w:val="kk-KZ"/>
        </w:rPr>
        <w:t>йкес жүзеге асыратын ұ</w:t>
      </w:r>
      <w:r w:rsidRPr="001F4000">
        <w:rPr>
          <w:rStyle w:val="FontStyle22"/>
          <w:noProof/>
          <w:sz w:val="24"/>
          <w:szCs w:val="24"/>
          <w:lang w:val="kk-KZ"/>
        </w:rPr>
        <w:t>йым ә</w:t>
      </w:r>
      <w:r w:rsidR="0078553C" w:rsidRPr="001F4000">
        <w:rPr>
          <w:rStyle w:val="FontStyle22"/>
          <w:noProof/>
          <w:sz w:val="24"/>
          <w:szCs w:val="24"/>
          <w:lang w:val="kk-KZ"/>
        </w:rPr>
        <w:t>кімшілігінің өкілдері к</w:t>
      </w:r>
      <w:r w:rsidRPr="001F4000">
        <w:rPr>
          <w:rStyle w:val="FontStyle22"/>
          <w:noProof/>
          <w:sz w:val="24"/>
          <w:szCs w:val="24"/>
          <w:lang w:val="kk-KZ"/>
        </w:rPr>
        <w:t>әмелетке толмаған адам жасады деп күдік келтірілген қылмысты</w:t>
      </w:r>
      <w:r w:rsidR="0078553C" w:rsidRPr="001F4000">
        <w:rPr>
          <w:rStyle w:val="FontStyle22"/>
          <w:noProof/>
          <w:sz w:val="24"/>
          <w:szCs w:val="24"/>
          <w:lang w:val="kk-KZ"/>
        </w:rPr>
        <w:t>қ құ</w:t>
      </w:r>
      <w:r w:rsidRPr="001F4000">
        <w:rPr>
          <w:rStyle w:val="FontStyle22"/>
          <w:noProof/>
          <w:sz w:val="24"/>
          <w:szCs w:val="24"/>
          <w:lang w:val="kk-KZ"/>
        </w:rPr>
        <w:t>қық бұзушылықтың сипаты туралы және олардың қара</w:t>
      </w:r>
      <w:r w:rsidR="0078553C" w:rsidRPr="001F4000">
        <w:rPr>
          <w:rStyle w:val="FontStyle22"/>
          <w:noProof/>
          <w:sz w:val="24"/>
          <w:szCs w:val="24"/>
          <w:lang w:val="kk-KZ"/>
        </w:rPr>
        <w:t>уда ұ</w:t>
      </w:r>
      <w:r w:rsidRPr="001F4000">
        <w:rPr>
          <w:rStyle w:val="FontStyle22"/>
          <w:noProof/>
          <w:sz w:val="24"/>
          <w:szCs w:val="24"/>
          <w:lang w:val="kk-KZ"/>
        </w:rPr>
        <w:t>стау бойынша өз</w:t>
      </w:r>
      <w:r w:rsidR="0078553C" w:rsidRPr="001F4000">
        <w:rPr>
          <w:rStyle w:val="FontStyle22"/>
          <w:noProof/>
          <w:sz w:val="24"/>
          <w:szCs w:val="24"/>
          <w:lang w:val="kk-KZ"/>
        </w:rPr>
        <w:t>деріне қабылдаған міндеттерін бұ</w:t>
      </w:r>
      <w:r w:rsidRPr="001F4000">
        <w:rPr>
          <w:rStyle w:val="FontStyle22"/>
          <w:noProof/>
          <w:sz w:val="24"/>
          <w:szCs w:val="24"/>
          <w:lang w:val="kk-KZ"/>
        </w:rPr>
        <w:t>зған</w:t>
      </w:r>
      <w:r w:rsidR="0078553C" w:rsidRPr="001F4000">
        <w:rPr>
          <w:rStyle w:val="FontStyle22"/>
          <w:noProof/>
          <w:sz w:val="24"/>
          <w:szCs w:val="24"/>
          <w:lang w:val="kk-KZ"/>
        </w:rPr>
        <w:t xml:space="preserve"> жағдайдағы жауаптылығы тура</w:t>
      </w:r>
      <w:r w:rsidRPr="001F4000">
        <w:rPr>
          <w:rStyle w:val="FontStyle22"/>
          <w:noProof/>
          <w:sz w:val="24"/>
          <w:szCs w:val="24"/>
          <w:lang w:val="kk-KZ"/>
        </w:rPr>
        <w:t>лы хабардар етіледі.</w:t>
      </w:r>
    </w:p>
    <w:p w:rsidR="00BD6AD2" w:rsidRPr="001F4000" w:rsidRDefault="00BD6AD2" w:rsidP="00347525">
      <w:pPr>
        <w:pStyle w:val="Style5"/>
        <w:widowControl/>
        <w:ind w:firstLine="567"/>
        <w:jc w:val="both"/>
        <w:rPr>
          <w:rStyle w:val="FontStyle22"/>
          <w:noProof/>
          <w:sz w:val="24"/>
          <w:szCs w:val="24"/>
          <w:lang w:val="kk-KZ"/>
        </w:rPr>
      </w:pPr>
      <w:r w:rsidRPr="001F4000">
        <w:rPr>
          <w:rStyle w:val="FontStyle22"/>
          <w:noProof/>
          <w:sz w:val="24"/>
          <w:szCs w:val="24"/>
          <w:lang w:val="kk-KZ"/>
        </w:rPr>
        <w:t>Аталған бұлтартпау шараларын талдай</w:t>
      </w:r>
      <w:r w:rsidR="00A710E9" w:rsidRPr="001F4000">
        <w:rPr>
          <w:rStyle w:val="FontStyle22"/>
          <w:noProof/>
          <w:sz w:val="24"/>
          <w:szCs w:val="24"/>
          <w:lang w:val="kk-KZ"/>
        </w:rPr>
        <w:t xml:space="preserve"> келе, оларды қолдануда ескеру қ</w:t>
      </w:r>
      <w:r w:rsidRPr="001F4000">
        <w:rPr>
          <w:rStyle w:val="FontStyle22"/>
          <w:noProof/>
          <w:sz w:val="24"/>
          <w:szCs w:val="24"/>
          <w:lang w:val="kk-KZ"/>
        </w:rPr>
        <w:t>ажет:</w:t>
      </w:r>
    </w:p>
    <w:p w:rsidR="00BD6AD2" w:rsidRPr="001F4000" w:rsidRDefault="00BD6AD2" w:rsidP="00347525">
      <w:pPr>
        <w:pStyle w:val="Style14"/>
        <w:widowControl/>
        <w:tabs>
          <w:tab w:val="left" w:pos="499"/>
        </w:tabs>
        <w:spacing w:line="240" w:lineRule="auto"/>
        <w:ind w:firstLine="567"/>
        <w:rPr>
          <w:rStyle w:val="FontStyle22"/>
          <w:noProof/>
          <w:sz w:val="24"/>
          <w:szCs w:val="24"/>
          <w:lang w:val="kk-KZ"/>
        </w:rPr>
      </w:pPr>
      <w:r w:rsidRPr="001F4000">
        <w:rPr>
          <w:rStyle w:val="FontStyle22"/>
          <w:noProof/>
          <w:sz w:val="24"/>
          <w:szCs w:val="24"/>
          <w:lang w:val="kk-KZ"/>
        </w:rPr>
        <w:t>1)</w:t>
      </w:r>
      <w:r w:rsidRPr="001F4000">
        <w:rPr>
          <w:rStyle w:val="FontStyle22"/>
          <w:noProof/>
          <w:sz w:val="24"/>
          <w:szCs w:val="24"/>
          <w:lang w:val="kk-KZ"/>
        </w:rPr>
        <w:tab/>
        <w:t>тиісті процессуалдық міндеттеме</w:t>
      </w:r>
      <w:r w:rsidR="001E7812" w:rsidRPr="001F4000">
        <w:rPr>
          <w:rStyle w:val="FontStyle22"/>
          <w:noProof/>
          <w:sz w:val="24"/>
          <w:szCs w:val="24"/>
          <w:lang w:val="kk-KZ"/>
        </w:rPr>
        <w:t xml:space="preserve">лерді орындау күдіктінің өзімен </w:t>
      </w:r>
      <w:r w:rsidRPr="001F4000">
        <w:rPr>
          <w:rStyle w:val="FontStyle22"/>
          <w:noProof/>
          <w:sz w:val="24"/>
          <w:szCs w:val="24"/>
          <w:lang w:val="kk-KZ"/>
        </w:rPr>
        <w:t>емес, өзге біреумен қамтамасыз етіледі:</w:t>
      </w:r>
    </w:p>
    <w:p w:rsidR="00BD6AD2" w:rsidRPr="001F4000" w:rsidRDefault="00BD6AD2" w:rsidP="00347525">
      <w:pPr>
        <w:pStyle w:val="Style14"/>
        <w:widowControl/>
        <w:numPr>
          <w:ilvl w:val="0"/>
          <w:numId w:val="196"/>
        </w:numPr>
        <w:tabs>
          <w:tab w:val="left" w:pos="418"/>
        </w:tabs>
        <w:spacing w:line="240" w:lineRule="auto"/>
        <w:ind w:firstLine="567"/>
        <w:rPr>
          <w:rStyle w:val="FontStyle22"/>
          <w:noProof/>
          <w:sz w:val="24"/>
          <w:szCs w:val="24"/>
        </w:rPr>
      </w:pPr>
      <w:r w:rsidRPr="001F4000">
        <w:rPr>
          <w:rStyle w:val="FontStyle22"/>
          <w:noProof/>
          <w:sz w:val="24"/>
          <w:szCs w:val="24"/>
        </w:rPr>
        <w:t>кепілгермен (сенімге кірген екі адамнан кем емес);</w:t>
      </w:r>
    </w:p>
    <w:p w:rsidR="00BD6AD2" w:rsidRPr="001F4000" w:rsidRDefault="00BD6AD2" w:rsidP="00347525">
      <w:pPr>
        <w:pStyle w:val="Style14"/>
        <w:widowControl/>
        <w:numPr>
          <w:ilvl w:val="0"/>
          <w:numId w:val="196"/>
        </w:numPr>
        <w:tabs>
          <w:tab w:val="left" w:pos="418"/>
        </w:tabs>
        <w:spacing w:line="240" w:lineRule="auto"/>
        <w:ind w:firstLine="567"/>
        <w:rPr>
          <w:rStyle w:val="FontStyle22"/>
          <w:noProof/>
          <w:sz w:val="24"/>
          <w:szCs w:val="24"/>
        </w:rPr>
      </w:pPr>
      <w:r w:rsidRPr="001F4000">
        <w:rPr>
          <w:rStyle w:val="FontStyle22"/>
          <w:noProof/>
          <w:sz w:val="24"/>
          <w:szCs w:val="24"/>
        </w:rPr>
        <w:t>әскери бөлім командованиесімен;</w:t>
      </w:r>
    </w:p>
    <w:p w:rsidR="00BD6AD2" w:rsidRPr="001F4000" w:rsidRDefault="00A710E9" w:rsidP="00347525">
      <w:pPr>
        <w:pStyle w:val="Style14"/>
        <w:widowControl/>
        <w:tabs>
          <w:tab w:val="left" w:pos="418"/>
        </w:tabs>
        <w:spacing w:line="240" w:lineRule="auto"/>
        <w:ind w:firstLine="567"/>
        <w:rPr>
          <w:rStyle w:val="FontStyle22"/>
          <w:noProof/>
          <w:sz w:val="24"/>
          <w:szCs w:val="24"/>
        </w:rPr>
      </w:pPr>
      <w:r w:rsidRPr="001F4000">
        <w:rPr>
          <w:rStyle w:val="FontStyle22"/>
          <w:noProof/>
          <w:sz w:val="24"/>
          <w:szCs w:val="24"/>
          <w:lang w:val="kk-KZ"/>
        </w:rPr>
        <w:t xml:space="preserve">- </w:t>
      </w:r>
      <w:r w:rsidR="00BD6AD2" w:rsidRPr="001F4000">
        <w:rPr>
          <w:rStyle w:val="FontStyle22"/>
          <w:noProof/>
          <w:sz w:val="24"/>
          <w:szCs w:val="24"/>
        </w:rPr>
        <w:t>кәмелетке толмағанның ата-анасымен, қорғаншыларымен, қорғаушы-ларымен немесе сен</w:t>
      </w:r>
      <w:r w:rsidRPr="001F4000">
        <w:rPr>
          <w:rStyle w:val="FontStyle22"/>
          <w:noProof/>
          <w:sz w:val="24"/>
          <w:szCs w:val="24"/>
          <w:lang w:val="kk-KZ"/>
        </w:rPr>
        <w:t>і</w:t>
      </w:r>
      <w:r w:rsidRPr="001F4000">
        <w:rPr>
          <w:rStyle w:val="FontStyle22"/>
          <w:noProof/>
          <w:sz w:val="24"/>
          <w:szCs w:val="24"/>
        </w:rPr>
        <w:t>мге кірген өзге т</w:t>
      </w:r>
      <w:r w:rsidRPr="001F4000">
        <w:rPr>
          <w:rStyle w:val="FontStyle22"/>
          <w:noProof/>
          <w:sz w:val="24"/>
          <w:szCs w:val="24"/>
          <w:lang w:val="kk-KZ"/>
        </w:rPr>
        <w:t>ұ</w:t>
      </w:r>
      <w:r w:rsidR="00BD6AD2" w:rsidRPr="001F4000">
        <w:rPr>
          <w:rStyle w:val="FontStyle22"/>
          <w:noProof/>
          <w:sz w:val="24"/>
          <w:szCs w:val="24"/>
        </w:rPr>
        <w:t>лғаларамен және кәмелетке толмаған бала орналастырылған мекемелердің әкімшіліктерімен;</w:t>
      </w:r>
    </w:p>
    <w:p w:rsidR="00BD6AD2" w:rsidRPr="001F4000" w:rsidRDefault="00BD6AD2" w:rsidP="00347525">
      <w:pPr>
        <w:pStyle w:val="Style14"/>
        <w:widowControl/>
        <w:tabs>
          <w:tab w:val="left" w:pos="504"/>
        </w:tabs>
        <w:spacing w:line="240" w:lineRule="auto"/>
        <w:ind w:firstLine="567"/>
        <w:rPr>
          <w:rStyle w:val="FontStyle22"/>
          <w:noProof/>
          <w:sz w:val="24"/>
          <w:szCs w:val="24"/>
          <w:lang w:val="kk-KZ"/>
        </w:rPr>
      </w:pPr>
      <w:r w:rsidRPr="001F4000">
        <w:rPr>
          <w:rStyle w:val="FontStyle22"/>
          <w:noProof/>
          <w:sz w:val="24"/>
          <w:szCs w:val="24"/>
          <w:lang w:val="kk-KZ"/>
        </w:rPr>
        <w:t>2)</w:t>
      </w:r>
      <w:r w:rsidRPr="001F4000">
        <w:rPr>
          <w:rStyle w:val="FontStyle22"/>
          <w:noProof/>
          <w:sz w:val="24"/>
          <w:szCs w:val="24"/>
          <w:lang w:val="kk-KZ"/>
        </w:rPr>
        <w:tab/>
        <w:t>күдікті мен айы</w:t>
      </w:r>
      <w:r w:rsidR="00A710E9" w:rsidRPr="001F4000">
        <w:rPr>
          <w:rStyle w:val="FontStyle22"/>
          <w:noProof/>
          <w:sz w:val="24"/>
          <w:szCs w:val="24"/>
          <w:lang w:val="kk-KZ"/>
        </w:rPr>
        <w:t>рталушының өз міндеттемелерін бұ</w:t>
      </w:r>
      <w:r w:rsidRPr="001F4000">
        <w:rPr>
          <w:rStyle w:val="FontStyle22"/>
          <w:noProof/>
          <w:sz w:val="24"/>
          <w:szCs w:val="24"/>
          <w:lang w:val="kk-KZ"/>
        </w:rPr>
        <w:t>зумен:</w:t>
      </w:r>
    </w:p>
    <w:p w:rsidR="00BD6AD2" w:rsidRPr="001F4000" w:rsidRDefault="00BD6AD2" w:rsidP="00347525">
      <w:pPr>
        <w:pStyle w:val="Style14"/>
        <w:widowControl/>
        <w:numPr>
          <w:ilvl w:val="0"/>
          <w:numId w:val="196"/>
        </w:numPr>
        <w:tabs>
          <w:tab w:val="left" w:pos="418"/>
        </w:tabs>
        <w:spacing w:line="240" w:lineRule="auto"/>
        <w:ind w:firstLine="567"/>
        <w:rPr>
          <w:rStyle w:val="FontStyle22"/>
          <w:noProof/>
          <w:sz w:val="24"/>
          <w:szCs w:val="24"/>
          <w:lang w:val="kk-KZ"/>
        </w:rPr>
      </w:pPr>
      <w:r w:rsidRPr="001F4000">
        <w:rPr>
          <w:rStyle w:val="FontStyle22"/>
          <w:noProof/>
          <w:sz w:val="24"/>
          <w:szCs w:val="24"/>
          <w:lang w:val="kk-KZ"/>
        </w:rPr>
        <w:t>сотпен әрбір кепілгерден, сондай-ақ кәмеле</w:t>
      </w:r>
      <w:r w:rsidR="00A710E9" w:rsidRPr="001F4000">
        <w:rPr>
          <w:rStyle w:val="FontStyle22"/>
          <w:noProof/>
          <w:sz w:val="24"/>
          <w:szCs w:val="24"/>
          <w:lang w:val="kk-KZ"/>
        </w:rPr>
        <w:t>тке толмағанды қарау берілген тұ</w:t>
      </w:r>
      <w:r w:rsidRPr="001F4000">
        <w:rPr>
          <w:rStyle w:val="FontStyle22"/>
          <w:noProof/>
          <w:sz w:val="24"/>
          <w:szCs w:val="24"/>
          <w:lang w:val="kk-KZ"/>
        </w:rPr>
        <w:t>лға немесе мекемеден ақшалай өндіріп алу жүзеге асырылады (ҚПК 160-бабына сай);</w:t>
      </w:r>
    </w:p>
    <w:p w:rsidR="00BD6AD2" w:rsidRPr="00816D35" w:rsidRDefault="00BD6AD2" w:rsidP="00816D35">
      <w:pPr>
        <w:pStyle w:val="Style14"/>
        <w:widowControl/>
        <w:numPr>
          <w:ilvl w:val="0"/>
          <w:numId w:val="196"/>
        </w:numPr>
        <w:tabs>
          <w:tab w:val="left" w:pos="418"/>
        </w:tabs>
        <w:spacing w:line="240" w:lineRule="auto"/>
        <w:ind w:firstLine="567"/>
        <w:rPr>
          <w:rStyle w:val="FontStyle22"/>
          <w:noProof/>
          <w:sz w:val="24"/>
          <w:szCs w:val="24"/>
          <w:lang w:val="kk-KZ"/>
        </w:rPr>
      </w:pPr>
      <w:r w:rsidRPr="001F4000">
        <w:rPr>
          <w:rStyle w:val="FontStyle22"/>
          <w:noProof/>
          <w:sz w:val="24"/>
          <w:szCs w:val="24"/>
          <w:lang w:val="kk-KZ"/>
        </w:rPr>
        <w:t>әск</w:t>
      </w:r>
      <w:r w:rsidR="00A710E9" w:rsidRPr="001F4000">
        <w:rPr>
          <w:rStyle w:val="FontStyle22"/>
          <w:noProof/>
          <w:sz w:val="24"/>
          <w:szCs w:val="24"/>
          <w:lang w:val="kk-KZ"/>
        </w:rPr>
        <w:t>ери қызметшілерді байқауда ұ</w:t>
      </w:r>
      <w:r w:rsidRPr="001F4000">
        <w:rPr>
          <w:rStyle w:val="FontStyle22"/>
          <w:noProof/>
          <w:sz w:val="24"/>
          <w:szCs w:val="24"/>
          <w:lang w:val="kk-KZ"/>
        </w:rPr>
        <w:t>стау жөніндегі міндеттердің орын-далмауына кінәлі адамдар заңнамада көзделген тәртіптік жауаптылықта болады (ҚПК 143-бабы 4-бөлігі).</w:t>
      </w:r>
    </w:p>
    <w:p w:rsidR="00BD6AD2" w:rsidRPr="001F4000" w:rsidRDefault="00BD6AD2" w:rsidP="00347525">
      <w:pPr>
        <w:pStyle w:val="Style6"/>
        <w:widowControl/>
        <w:spacing w:line="240" w:lineRule="auto"/>
        <w:ind w:firstLine="567"/>
        <w:outlineLvl w:val="0"/>
        <w:rPr>
          <w:rStyle w:val="FontStyle19"/>
          <w:b w:val="0"/>
          <w:noProof/>
          <w:sz w:val="24"/>
          <w:szCs w:val="24"/>
          <w:lang w:val="kk-KZ"/>
        </w:rPr>
      </w:pPr>
      <w:r w:rsidRPr="001F4000">
        <w:rPr>
          <w:rStyle w:val="FontStyle19"/>
          <w:b w:val="0"/>
          <w:noProof/>
          <w:sz w:val="24"/>
          <w:szCs w:val="24"/>
          <w:lang w:val="kk-KZ"/>
        </w:rPr>
        <w:t>Кепіл.</w:t>
      </w:r>
    </w:p>
    <w:p w:rsidR="00BD6AD2" w:rsidRPr="001F4000" w:rsidRDefault="00BD6AD2" w:rsidP="00347525">
      <w:pPr>
        <w:pStyle w:val="Style5"/>
        <w:widowControl/>
        <w:ind w:firstLine="567"/>
        <w:jc w:val="both"/>
        <w:rPr>
          <w:rStyle w:val="FontStyle22"/>
          <w:noProof/>
          <w:sz w:val="24"/>
          <w:szCs w:val="24"/>
          <w:lang w:val="kk-KZ"/>
        </w:rPr>
      </w:pPr>
      <w:r w:rsidRPr="001F4000">
        <w:rPr>
          <w:rStyle w:val="FontStyle22"/>
          <w:noProof/>
          <w:sz w:val="24"/>
          <w:szCs w:val="24"/>
          <w:lang w:val="kk-KZ"/>
        </w:rPr>
        <w:t>Кепіл (ҚПК 145-бабы) сотқа дейінг</w:t>
      </w:r>
      <w:r w:rsidR="004927DF" w:rsidRPr="001F4000">
        <w:rPr>
          <w:rStyle w:val="FontStyle22"/>
          <w:noProof/>
          <w:sz w:val="24"/>
          <w:szCs w:val="24"/>
          <w:lang w:val="kk-KZ"/>
        </w:rPr>
        <w:t>і тергеп-тексеруді жүзеге асыра</w:t>
      </w:r>
      <w:r w:rsidRPr="001F4000">
        <w:rPr>
          <w:rStyle w:val="FontStyle22"/>
          <w:noProof/>
          <w:sz w:val="24"/>
          <w:szCs w:val="24"/>
          <w:lang w:val="kk-KZ"/>
        </w:rPr>
        <w:t xml:space="preserve">тын адамның, прокурордың немесе соттың шақыруы бойынша оларға күдіктінің, айыпталушының келуі жөніндегі міндеттерін орындауын қамтамасыз ету үшін сот депозитіне күдіктінің, айыпталушының өзінің не </w:t>
      </w:r>
      <w:r w:rsidR="004927DF" w:rsidRPr="001F4000">
        <w:rPr>
          <w:rStyle w:val="FontStyle22"/>
          <w:noProof/>
          <w:sz w:val="24"/>
          <w:szCs w:val="24"/>
          <w:lang w:val="kk-KZ"/>
        </w:rPr>
        <w:t>басқа адамның ақша енгізуінен тұ</w:t>
      </w:r>
      <w:r w:rsidRPr="001F4000">
        <w:rPr>
          <w:rStyle w:val="FontStyle22"/>
          <w:noProof/>
          <w:sz w:val="24"/>
          <w:szCs w:val="24"/>
          <w:lang w:val="kk-KZ"/>
        </w:rPr>
        <w:t xml:space="preserve">рады. </w:t>
      </w:r>
      <w:r w:rsidR="004927DF" w:rsidRPr="001F4000">
        <w:rPr>
          <w:rStyle w:val="FontStyle22"/>
          <w:noProof/>
          <w:sz w:val="24"/>
          <w:szCs w:val="24"/>
          <w:lang w:val="kk-KZ"/>
        </w:rPr>
        <w:t>Тыйым салынатын басқа да қ</w:t>
      </w:r>
      <w:r w:rsidRPr="001F4000">
        <w:rPr>
          <w:rStyle w:val="FontStyle22"/>
          <w:noProof/>
          <w:sz w:val="24"/>
          <w:szCs w:val="24"/>
          <w:lang w:val="kk-KZ"/>
        </w:rPr>
        <w:t>ұндылықтар, жылжитын және ж</w:t>
      </w:r>
      <w:r w:rsidR="004927DF" w:rsidRPr="001F4000">
        <w:rPr>
          <w:rStyle w:val="FontStyle22"/>
          <w:noProof/>
          <w:sz w:val="24"/>
          <w:szCs w:val="24"/>
          <w:lang w:val="kk-KZ"/>
        </w:rPr>
        <w:t>ылжымайтын мүлік кепіл ретінде қ</w:t>
      </w:r>
      <w:r w:rsidRPr="001F4000">
        <w:rPr>
          <w:rStyle w:val="FontStyle22"/>
          <w:noProof/>
          <w:sz w:val="24"/>
          <w:szCs w:val="24"/>
          <w:lang w:val="kk-KZ"/>
        </w:rPr>
        <w:t xml:space="preserve">абылдануы мүмкін. </w:t>
      </w:r>
      <w:r w:rsidR="004927DF" w:rsidRPr="001F4000">
        <w:rPr>
          <w:rStyle w:val="FontStyle22"/>
          <w:noProof/>
          <w:sz w:val="24"/>
          <w:szCs w:val="24"/>
          <w:lang w:val="kk-KZ"/>
        </w:rPr>
        <w:t>Кепілдің құ</w:t>
      </w:r>
      <w:r w:rsidRPr="001F4000">
        <w:rPr>
          <w:rStyle w:val="FontStyle22"/>
          <w:noProof/>
          <w:sz w:val="24"/>
          <w:szCs w:val="24"/>
          <w:lang w:val="kk-KZ"/>
        </w:rPr>
        <w:t>ндылығын және ауыртпалықтың жоқ екендігін дәлелдеу кепілгерге жүктеледі. Аса ауыр қылмыстар жасады деп күдік келті</w:t>
      </w:r>
      <w:r w:rsidR="004927DF" w:rsidRPr="001F4000">
        <w:rPr>
          <w:rStyle w:val="FontStyle22"/>
          <w:noProof/>
          <w:sz w:val="24"/>
          <w:szCs w:val="24"/>
          <w:lang w:val="kk-KZ"/>
        </w:rPr>
        <w:t>рілген адамдарға қатысты кепіл қ</w:t>
      </w:r>
      <w:r w:rsidRPr="001F4000">
        <w:rPr>
          <w:rStyle w:val="FontStyle22"/>
          <w:noProof/>
          <w:sz w:val="24"/>
          <w:szCs w:val="24"/>
          <w:lang w:val="kk-KZ"/>
        </w:rPr>
        <w:t>олданылмайды.</w:t>
      </w:r>
    </w:p>
    <w:p w:rsidR="00BD6AD2" w:rsidRPr="001F4000" w:rsidRDefault="00BD6AD2" w:rsidP="00347525">
      <w:pPr>
        <w:pStyle w:val="Style5"/>
        <w:widowControl/>
        <w:ind w:firstLine="567"/>
        <w:jc w:val="both"/>
        <w:rPr>
          <w:rStyle w:val="FontStyle22"/>
          <w:noProof/>
          <w:sz w:val="24"/>
          <w:szCs w:val="24"/>
          <w:lang w:val="kk-KZ"/>
        </w:rPr>
      </w:pPr>
      <w:r w:rsidRPr="001F4000">
        <w:rPr>
          <w:rStyle w:val="FontStyle22"/>
          <w:noProof/>
          <w:sz w:val="24"/>
          <w:szCs w:val="24"/>
          <w:lang w:val="kk-KZ"/>
        </w:rPr>
        <w:t>Кепіл прокурордың санкциясымен не соттың, тергеу с</w:t>
      </w:r>
      <w:r w:rsidR="004927DF" w:rsidRPr="001F4000">
        <w:rPr>
          <w:rStyle w:val="FontStyle22"/>
          <w:noProof/>
          <w:sz w:val="24"/>
          <w:szCs w:val="24"/>
          <w:lang w:val="kk-KZ"/>
        </w:rPr>
        <w:t>удьясының қаулысы бойынша ғана қ</w:t>
      </w:r>
      <w:r w:rsidRPr="001F4000">
        <w:rPr>
          <w:rStyle w:val="FontStyle22"/>
          <w:noProof/>
          <w:sz w:val="24"/>
          <w:szCs w:val="24"/>
          <w:lang w:val="kk-KZ"/>
        </w:rPr>
        <w:t>олданылады.</w:t>
      </w:r>
    </w:p>
    <w:p w:rsidR="00BD6AD2" w:rsidRPr="001F4000" w:rsidRDefault="004927DF" w:rsidP="00347525">
      <w:pPr>
        <w:pStyle w:val="Style5"/>
        <w:widowControl/>
        <w:ind w:firstLine="567"/>
        <w:jc w:val="both"/>
        <w:rPr>
          <w:rStyle w:val="FontStyle22"/>
          <w:noProof/>
          <w:sz w:val="24"/>
          <w:szCs w:val="24"/>
        </w:rPr>
      </w:pPr>
      <w:r w:rsidRPr="001F4000">
        <w:rPr>
          <w:rStyle w:val="FontStyle22"/>
          <w:noProof/>
          <w:sz w:val="24"/>
          <w:szCs w:val="24"/>
        </w:rPr>
        <w:t>Кепілдің мөлшері аны</w:t>
      </w:r>
      <w:r w:rsidRPr="001F4000">
        <w:rPr>
          <w:rStyle w:val="FontStyle22"/>
          <w:noProof/>
          <w:sz w:val="24"/>
          <w:szCs w:val="24"/>
          <w:lang w:val="kk-KZ"/>
        </w:rPr>
        <w:t>қ</w:t>
      </w:r>
      <w:r w:rsidR="00BD6AD2" w:rsidRPr="001F4000">
        <w:rPr>
          <w:rStyle w:val="FontStyle22"/>
          <w:noProof/>
          <w:sz w:val="24"/>
          <w:szCs w:val="24"/>
        </w:rPr>
        <w:t>талады:</w:t>
      </w:r>
    </w:p>
    <w:p w:rsidR="00BD6AD2" w:rsidRPr="001F4000" w:rsidRDefault="00BD6AD2" w:rsidP="00347525">
      <w:pPr>
        <w:pStyle w:val="Style14"/>
        <w:widowControl/>
        <w:numPr>
          <w:ilvl w:val="0"/>
          <w:numId w:val="196"/>
        </w:numPr>
        <w:tabs>
          <w:tab w:val="left" w:pos="418"/>
        </w:tabs>
        <w:spacing w:line="240" w:lineRule="auto"/>
        <w:ind w:firstLine="567"/>
        <w:rPr>
          <w:rStyle w:val="FontStyle22"/>
          <w:noProof/>
          <w:sz w:val="24"/>
          <w:szCs w:val="24"/>
        </w:rPr>
      </w:pPr>
      <w:r w:rsidRPr="001F4000">
        <w:rPr>
          <w:rStyle w:val="FontStyle22"/>
          <w:noProof/>
          <w:sz w:val="24"/>
          <w:szCs w:val="24"/>
        </w:rPr>
        <w:t>күдіктің ауырлығы;</w:t>
      </w:r>
    </w:p>
    <w:p w:rsidR="00BD6AD2" w:rsidRPr="001F4000" w:rsidRDefault="00BD6AD2" w:rsidP="00347525">
      <w:pPr>
        <w:pStyle w:val="Style14"/>
        <w:widowControl/>
        <w:numPr>
          <w:ilvl w:val="0"/>
          <w:numId w:val="196"/>
        </w:numPr>
        <w:tabs>
          <w:tab w:val="left" w:pos="418"/>
        </w:tabs>
        <w:spacing w:line="240" w:lineRule="auto"/>
        <w:ind w:firstLine="567"/>
        <w:rPr>
          <w:rStyle w:val="FontStyle22"/>
          <w:noProof/>
          <w:sz w:val="24"/>
          <w:szCs w:val="24"/>
        </w:rPr>
      </w:pPr>
      <w:r w:rsidRPr="001F4000">
        <w:rPr>
          <w:rStyle w:val="FontStyle22"/>
          <w:noProof/>
          <w:sz w:val="24"/>
          <w:szCs w:val="24"/>
        </w:rPr>
        <w:t>күдіктінің, айыпталушының жеке басы;</w:t>
      </w:r>
    </w:p>
    <w:p w:rsidR="00BD6AD2" w:rsidRPr="001F4000" w:rsidRDefault="00BD6AD2" w:rsidP="00347525">
      <w:pPr>
        <w:pStyle w:val="Style14"/>
        <w:widowControl/>
        <w:numPr>
          <w:ilvl w:val="0"/>
          <w:numId w:val="196"/>
        </w:numPr>
        <w:tabs>
          <w:tab w:val="left" w:pos="418"/>
        </w:tabs>
        <w:spacing w:line="240" w:lineRule="auto"/>
        <w:ind w:firstLine="567"/>
        <w:rPr>
          <w:rStyle w:val="FontStyle22"/>
          <w:noProof/>
          <w:sz w:val="24"/>
          <w:szCs w:val="24"/>
        </w:rPr>
      </w:pPr>
      <w:r w:rsidRPr="001F4000">
        <w:rPr>
          <w:rStyle w:val="FontStyle22"/>
          <w:noProof/>
          <w:sz w:val="24"/>
          <w:szCs w:val="24"/>
        </w:rPr>
        <w:t>қылмыстық іс-әрекеттің сипаты;</w:t>
      </w:r>
    </w:p>
    <w:p w:rsidR="00BD6AD2" w:rsidRPr="001F4000" w:rsidRDefault="00BD6AD2" w:rsidP="00347525">
      <w:pPr>
        <w:pStyle w:val="Style14"/>
        <w:widowControl/>
        <w:numPr>
          <w:ilvl w:val="0"/>
          <w:numId w:val="196"/>
        </w:numPr>
        <w:tabs>
          <w:tab w:val="left" w:pos="418"/>
        </w:tabs>
        <w:spacing w:line="240" w:lineRule="auto"/>
        <w:ind w:firstLine="567"/>
        <w:rPr>
          <w:rStyle w:val="FontStyle22"/>
          <w:noProof/>
          <w:sz w:val="24"/>
          <w:szCs w:val="24"/>
        </w:rPr>
      </w:pPr>
      <w:r w:rsidRPr="001F4000">
        <w:rPr>
          <w:rStyle w:val="FontStyle22"/>
          <w:noProof/>
          <w:sz w:val="24"/>
          <w:szCs w:val="24"/>
        </w:rPr>
        <w:t>кепіл берушінің мүліктік жағдайы.</w:t>
      </w:r>
    </w:p>
    <w:p w:rsidR="00BD6AD2" w:rsidRPr="001F4000" w:rsidRDefault="00BD6AD2" w:rsidP="00347525">
      <w:pPr>
        <w:pStyle w:val="Style5"/>
        <w:widowControl/>
        <w:ind w:firstLine="567"/>
        <w:jc w:val="both"/>
        <w:rPr>
          <w:rStyle w:val="FontStyle22"/>
          <w:noProof/>
          <w:sz w:val="24"/>
          <w:szCs w:val="24"/>
        </w:rPr>
      </w:pPr>
      <w:r w:rsidRPr="001F4000">
        <w:rPr>
          <w:rStyle w:val="FontStyle22"/>
          <w:noProof/>
          <w:sz w:val="24"/>
          <w:szCs w:val="24"/>
        </w:rPr>
        <w:t>Кепілдің мөлшері кем болмауы керек:</w:t>
      </w:r>
    </w:p>
    <w:p w:rsidR="00BD6AD2" w:rsidRPr="001F4000" w:rsidRDefault="00BD6AD2" w:rsidP="00347525">
      <w:pPr>
        <w:pStyle w:val="Style14"/>
        <w:widowControl/>
        <w:numPr>
          <w:ilvl w:val="0"/>
          <w:numId w:val="21"/>
        </w:numPr>
        <w:tabs>
          <w:tab w:val="left" w:pos="432"/>
        </w:tabs>
        <w:spacing w:line="240" w:lineRule="auto"/>
        <w:ind w:firstLine="567"/>
        <w:rPr>
          <w:rStyle w:val="FontStyle22"/>
          <w:noProof/>
          <w:sz w:val="24"/>
          <w:szCs w:val="24"/>
        </w:rPr>
      </w:pPr>
      <w:r w:rsidRPr="001F4000">
        <w:rPr>
          <w:rStyle w:val="FontStyle22"/>
          <w:noProof/>
          <w:sz w:val="24"/>
          <w:szCs w:val="24"/>
        </w:rPr>
        <w:t>онша ауыр емес қылмыс жасады деп күдік келтірілген кезде - айлық есептік көрсеткіштің елу еселенген мөлшерінен;</w:t>
      </w:r>
    </w:p>
    <w:p w:rsidR="00BD6AD2" w:rsidRPr="001F4000" w:rsidRDefault="00BD6AD2" w:rsidP="00347525">
      <w:pPr>
        <w:pStyle w:val="Style14"/>
        <w:widowControl/>
        <w:numPr>
          <w:ilvl w:val="0"/>
          <w:numId w:val="21"/>
        </w:numPr>
        <w:tabs>
          <w:tab w:val="left" w:pos="432"/>
        </w:tabs>
        <w:spacing w:line="240" w:lineRule="auto"/>
        <w:ind w:firstLine="567"/>
        <w:rPr>
          <w:rStyle w:val="FontStyle22"/>
          <w:noProof/>
          <w:sz w:val="24"/>
          <w:szCs w:val="24"/>
        </w:rPr>
      </w:pPr>
      <w:r w:rsidRPr="001F4000">
        <w:rPr>
          <w:rStyle w:val="FontStyle22"/>
          <w:noProof/>
          <w:sz w:val="24"/>
          <w:szCs w:val="24"/>
        </w:rPr>
        <w:t>ауырлығы орташа қылмысты абайсы</w:t>
      </w:r>
      <w:r w:rsidR="004927DF" w:rsidRPr="001F4000">
        <w:rPr>
          <w:rStyle w:val="FontStyle22"/>
          <w:noProof/>
          <w:sz w:val="24"/>
          <w:szCs w:val="24"/>
        </w:rPr>
        <w:t>зда жасады деп күдік келтірілге</w:t>
      </w:r>
      <w:r w:rsidR="004927DF" w:rsidRPr="001F4000">
        <w:rPr>
          <w:rStyle w:val="FontStyle22"/>
          <w:noProof/>
          <w:sz w:val="24"/>
          <w:szCs w:val="24"/>
          <w:lang w:val="kk-KZ"/>
        </w:rPr>
        <w:t>н</w:t>
      </w:r>
      <w:r w:rsidRPr="001F4000">
        <w:rPr>
          <w:rStyle w:val="FontStyle22"/>
          <w:noProof/>
          <w:sz w:val="24"/>
          <w:szCs w:val="24"/>
        </w:rPr>
        <w:t xml:space="preserve"> кезде - айлық есептік көрсеткіштің бір жүз елу еселенген мөлшерінен;</w:t>
      </w:r>
    </w:p>
    <w:p w:rsidR="00BD6AD2" w:rsidRPr="001F4000" w:rsidRDefault="00BD6AD2" w:rsidP="00347525">
      <w:pPr>
        <w:pStyle w:val="Style14"/>
        <w:widowControl/>
        <w:numPr>
          <w:ilvl w:val="0"/>
          <w:numId w:val="21"/>
        </w:numPr>
        <w:tabs>
          <w:tab w:val="left" w:pos="432"/>
        </w:tabs>
        <w:spacing w:line="240" w:lineRule="auto"/>
        <w:ind w:firstLine="567"/>
        <w:rPr>
          <w:rStyle w:val="FontStyle22"/>
          <w:noProof/>
          <w:sz w:val="24"/>
          <w:szCs w:val="24"/>
        </w:rPr>
      </w:pPr>
      <w:r w:rsidRPr="001F4000">
        <w:rPr>
          <w:rStyle w:val="FontStyle22"/>
          <w:noProof/>
          <w:sz w:val="24"/>
          <w:szCs w:val="24"/>
        </w:rPr>
        <w:t>ауырлығы орташа қылмысты қас</w:t>
      </w:r>
      <w:r w:rsidR="00DB33DA" w:rsidRPr="001F4000">
        <w:rPr>
          <w:rStyle w:val="FontStyle22"/>
          <w:noProof/>
          <w:sz w:val="24"/>
          <w:szCs w:val="24"/>
        </w:rPr>
        <w:t>ақана жасады деп күдік келтірге</w:t>
      </w:r>
      <w:r w:rsidR="00DB33DA" w:rsidRPr="001F4000">
        <w:rPr>
          <w:rStyle w:val="FontStyle22"/>
          <w:noProof/>
          <w:sz w:val="24"/>
          <w:szCs w:val="24"/>
          <w:lang w:val="kk-KZ"/>
        </w:rPr>
        <w:t>н</w:t>
      </w:r>
      <w:r w:rsidRPr="001F4000">
        <w:rPr>
          <w:rStyle w:val="FontStyle22"/>
          <w:noProof/>
          <w:sz w:val="24"/>
          <w:szCs w:val="24"/>
        </w:rPr>
        <w:t xml:space="preserve"> кезде - айлық есептік көрсеткіштің екі жүз елу еселенген мөлшерінен;</w:t>
      </w:r>
    </w:p>
    <w:p w:rsidR="00BD6AD2" w:rsidRPr="001F4000" w:rsidRDefault="00BD6AD2" w:rsidP="00347525">
      <w:pPr>
        <w:pStyle w:val="Style14"/>
        <w:widowControl/>
        <w:numPr>
          <w:ilvl w:val="0"/>
          <w:numId w:val="21"/>
        </w:numPr>
        <w:tabs>
          <w:tab w:val="left" w:pos="432"/>
        </w:tabs>
        <w:spacing w:line="240" w:lineRule="auto"/>
        <w:ind w:firstLine="567"/>
        <w:rPr>
          <w:rStyle w:val="FontStyle22"/>
          <w:noProof/>
          <w:sz w:val="24"/>
          <w:szCs w:val="24"/>
        </w:rPr>
      </w:pPr>
      <w:r w:rsidRPr="001F4000">
        <w:rPr>
          <w:rStyle w:val="FontStyle22"/>
          <w:noProof/>
          <w:sz w:val="24"/>
          <w:szCs w:val="24"/>
        </w:rPr>
        <w:t>ауыр қылмыс жасады деп күдік к</w:t>
      </w:r>
      <w:r w:rsidR="00DB33DA" w:rsidRPr="001F4000">
        <w:rPr>
          <w:rStyle w:val="FontStyle22"/>
          <w:noProof/>
          <w:sz w:val="24"/>
          <w:szCs w:val="24"/>
        </w:rPr>
        <w:t>елтірілген кезде - айлық есепті</w:t>
      </w:r>
      <w:r w:rsidR="00DB33DA" w:rsidRPr="001F4000">
        <w:rPr>
          <w:rStyle w:val="FontStyle22"/>
          <w:noProof/>
          <w:sz w:val="24"/>
          <w:szCs w:val="24"/>
          <w:lang w:val="kk-KZ"/>
        </w:rPr>
        <w:t>к</w:t>
      </w:r>
      <w:r w:rsidRPr="001F4000">
        <w:rPr>
          <w:rStyle w:val="FontStyle22"/>
          <w:noProof/>
          <w:sz w:val="24"/>
          <w:szCs w:val="24"/>
        </w:rPr>
        <w:t xml:space="preserve"> көрсеткіштің бес жүз еселенген мөлшерінен кем бола алмайды.</w:t>
      </w:r>
    </w:p>
    <w:p w:rsidR="00BD6AD2" w:rsidRPr="001F4000" w:rsidRDefault="00DB33DA" w:rsidP="00347525">
      <w:pPr>
        <w:pStyle w:val="Style5"/>
        <w:widowControl/>
        <w:ind w:firstLine="567"/>
        <w:jc w:val="both"/>
        <w:rPr>
          <w:rStyle w:val="FontStyle22"/>
          <w:noProof/>
          <w:sz w:val="24"/>
          <w:szCs w:val="24"/>
        </w:rPr>
      </w:pPr>
      <w:r w:rsidRPr="001F4000">
        <w:rPr>
          <w:rStyle w:val="FontStyle22"/>
          <w:noProof/>
          <w:sz w:val="24"/>
          <w:szCs w:val="24"/>
        </w:rPr>
        <w:t>Айрықша жа</w:t>
      </w:r>
      <w:r w:rsidRPr="001F4000">
        <w:rPr>
          <w:rStyle w:val="FontStyle22"/>
          <w:noProof/>
          <w:sz w:val="24"/>
          <w:szCs w:val="24"/>
          <w:lang w:val="kk-KZ"/>
        </w:rPr>
        <w:t>ғ</w:t>
      </w:r>
      <w:r w:rsidR="00BD6AD2" w:rsidRPr="001F4000">
        <w:rPr>
          <w:rStyle w:val="FontStyle22"/>
          <w:noProof/>
          <w:sz w:val="24"/>
          <w:szCs w:val="24"/>
        </w:rPr>
        <w:t>дайларда, кепіл мөлшері мыналарға:</w:t>
      </w:r>
    </w:p>
    <w:p w:rsidR="00BD6AD2" w:rsidRPr="001F4000" w:rsidRDefault="00BD6AD2" w:rsidP="00347525">
      <w:pPr>
        <w:pStyle w:val="Style14"/>
        <w:widowControl/>
        <w:tabs>
          <w:tab w:val="left" w:pos="499"/>
        </w:tabs>
        <w:spacing w:line="240" w:lineRule="auto"/>
        <w:ind w:firstLine="567"/>
        <w:rPr>
          <w:rStyle w:val="FontStyle22"/>
          <w:noProof/>
          <w:sz w:val="24"/>
          <w:szCs w:val="24"/>
        </w:rPr>
      </w:pPr>
      <w:r w:rsidRPr="001F4000">
        <w:rPr>
          <w:rStyle w:val="FontStyle22"/>
          <w:noProof/>
          <w:sz w:val="24"/>
          <w:szCs w:val="24"/>
        </w:rPr>
        <w:t>1)</w:t>
      </w:r>
      <w:r w:rsidRPr="001F4000">
        <w:rPr>
          <w:rStyle w:val="FontStyle22"/>
          <w:noProof/>
          <w:sz w:val="24"/>
          <w:szCs w:val="24"/>
        </w:rPr>
        <w:tab/>
        <w:t>асырауында кәмелетке толмаған ба</w:t>
      </w:r>
      <w:r w:rsidR="001E7812" w:rsidRPr="001F4000">
        <w:rPr>
          <w:rStyle w:val="FontStyle22"/>
          <w:noProof/>
          <w:sz w:val="24"/>
          <w:szCs w:val="24"/>
        </w:rPr>
        <w:t>лалары, қарт ата-анасы, мүгедек</w:t>
      </w:r>
      <w:r w:rsidR="001E7812" w:rsidRPr="001F4000">
        <w:rPr>
          <w:rStyle w:val="FontStyle22"/>
          <w:noProof/>
          <w:sz w:val="24"/>
          <w:szCs w:val="24"/>
          <w:lang w:val="kk-KZ"/>
        </w:rPr>
        <w:t xml:space="preserve"> </w:t>
      </w:r>
      <w:r w:rsidRPr="001F4000">
        <w:rPr>
          <w:rStyle w:val="FontStyle22"/>
          <w:noProof/>
          <w:sz w:val="24"/>
          <w:szCs w:val="24"/>
        </w:rPr>
        <w:t>туыстары бар, сондай-ақ қорғаншы жә</w:t>
      </w:r>
      <w:r w:rsidR="00DB33DA" w:rsidRPr="001F4000">
        <w:rPr>
          <w:rStyle w:val="FontStyle22"/>
          <w:noProof/>
          <w:sz w:val="24"/>
          <w:szCs w:val="24"/>
        </w:rPr>
        <w:t>не қамқоршы болып табылаты</w:t>
      </w:r>
      <w:r w:rsidR="00DB33DA" w:rsidRPr="001F4000">
        <w:rPr>
          <w:rStyle w:val="FontStyle22"/>
          <w:noProof/>
          <w:sz w:val="24"/>
          <w:szCs w:val="24"/>
          <w:lang w:val="kk-KZ"/>
        </w:rPr>
        <w:t>н</w:t>
      </w:r>
      <w:r w:rsidR="001E7812" w:rsidRPr="001F4000">
        <w:rPr>
          <w:rStyle w:val="FontStyle22"/>
          <w:noProof/>
          <w:sz w:val="24"/>
          <w:szCs w:val="24"/>
          <w:lang w:val="kk-KZ"/>
        </w:rPr>
        <w:t xml:space="preserve"> </w:t>
      </w:r>
      <w:r w:rsidRPr="001F4000">
        <w:rPr>
          <w:rStyle w:val="FontStyle22"/>
          <w:noProof/>
          <w:sz w:val="24"/>
          <w:szCs w:val="24"/>
        </w:rPr>
        <w:t>адамдарға;</w:t>
      </w:r>
    </w:p>
    <w:p w:rsidR="00BD6AD2" w:rsidRPr="001F4000" w:rsidRDefault="00BD6AD2" w:rsidP="00347525">
      <w:pPr>
        <w:pStyle w:val="Style14"/>
        <w:widowControl/>
        <w:tabs>
          <w:tab w:val="left" w:pos="528"/>
        </w:tabs>
        <w:spacing w:line="240" w:lineRule="auto"/>
        <w:ind w:firstLine="567"/>
        <w:rPr>
          <w:rStyle w:val="FontStyle22"/>
          <w:noProof/>
          <w:sz w:val="24"/>
          <w:szCs w:val="24"/>
          <w:lang w:val="kk-KZ"/>
        </w:rPr>
      </w:pPr>
      <w:r w:rsidRPr="001F4000">
        <w:rPr>
          <w:rStyle w:val="FontStyle22"/>
          <w:noProof/>
          <w:sz w:val="24"/>
          <w:szCs w:val="24"/>
          <w:lang w:val="kk-KZ"/>
        </w:rPr>
        <w:t>2)</w:t>
      </w:r>
      <w:r w:rsidRPr="001F4000">
        <w:rPr>
          <w:rStyle w:val="FontStyle22"/>
          <w:noProof/>
          <w:sz w:val="24"/>
          <w:szCs w:val="24"/>
          <w:lang w:val="kk-KZ"/>
        </w:rPr>
        <w:tab/>
        <w:t>тұрақты табыс көзі жоқ адамдарға;</w:t>
      </w:r>
    </w:p>
    <w:p w:rsidR="00BD6AD2" w:rsidRPr="001F4000" w:rsidRDefault="00BD6AD2" w:rsidP="00347525">
      <w:pPr>
        <w:pStyle w:val="Style14"/>
        <w:widowControl/>
        <w:numPr>
          <w:ilvl w:val="0"/>
          <w:numId w:val="197"/>
        </w:numPr>
        <w:tabs>
          <w:tab w:val="left" w:pos="499"/>
        </w:tabs>
        <w:spacing w:line="240" w:lineRule="auto"/>
        <w:ind w:firstLine="567"/>
        <w:rPr>
          <w:rStyle w:val="FontStyle22"/>
          <w:noProof/>
          <w:sz w:val="24"/>
          <w:szCs w:val="24"/>
          <w:lang w:val="kk-KZ"/>
        </w:rPr>
      </w:pPr>
      <w:r w:rsidRPr="001F4000">
        <w:rPr>
          <w:rStyle w:val="FontStyle22"/>
          <w:noProof/>
          <w:sz w:val="24"/>
          <w:szCs w:val="24"/>
          <w:lang w:val="kk-KZ"/>
        </w:rPr>
        <w:t>халықтың әлеуметтік жағынан әлсіз топтарына жататын, сондай-ақ бюджет есебінен әртүрлі әлеуметтік көмек түрлерін алатын адамдарға;</w:t>
      </w:r>
    </w:p>
    <w:p w:rsidR="00BD6AD2" w:rsidRPr="001F4000" w:rsidRDefault="00BD6AD2" w:rsidP="00347525">
      <w:pPr>
        <w:pStyle w:val="Style14"/>
        <w:widowControl/>
        <w:numPr>
          <w:ilvl w:val="0"/>
          <w:numId w:val="197"/>
        </w:numPr>
        <w:tabs>
          <w:tab w:val="left" w:pos="499"/>
        </w:tabs>
        <w:spacing w:line="240" w:lineRule="auto"/>
        <w:ind w:firstLine="567"/>
        <w:rPr>
          <w:rStyle w:val="FontStyle22"/>
          <w:noProof/>
          <w:sz w:val="24"/>
          <w:szCs w:val="24"/>
          <w:lang w:val="kk-KZ"/>
        </w:rPr>
      </w:pPr>
      <w:r w:rsidRPr="001F4000">
        <w:rPr>
          <w:rStyle w:val="FontStyle22"/>
          <w:noProof/>
          <w:sz w:val="24"/>
          <w:szCs w:val="24"/>
          <w:lang w:val="kk-KZ"/>
        </w:rPr>
        <w:t>кәмелетке толмағандар мен зейнеткерлік жастағы адамдарға қатысты төменгі мөлшерден аз мөлшерде қолданылуы мүмкін не осы сомаға бала-малы өзге мүлік қабылдануы мүмкін.</w:t>
      </w:r>
    </w:p>
    <w:p w:rsidR="00BD6AD2" w:rsidRPr="001F4000" w:rsidRDefault="00BD6AD2" w:rsidP="00347525">
      <w:pPr>
        <w:pStyle w:val="Style5"/>
        <w:widowControl/>
        <w:ind w:firstLine="567"/>
        <w:jc w:val="both"/>
        <w:rPr>
          <w:rStyle w:val="FontStyle22"/>
          <w:noProof/>
          <w:sz w:val="24"/>
          <w:szCs w:val="24"/>
          <w:lang w:val="kk-KZ"/>
        </w:rPr>
      </w:pPr>
      <w:r w:rsidRPr="001F4000">
        <w:rPr>
          <w:rStyle w:val="FontStyle22"/>
          <w:noProof/>
          <w:sz w:val="24"/>
          <w:szCs w:val="24"/>
          <w:lang w:val="kk-KZ"/>
        </w:rPr>
        <w:t>Күзет</w:t>
      </w:r>
      <w:r w:rsidR="00DB33DA" w:rsidRPr="001F4000">
        <w:rPr>
          <w:rStyle w:val="FontStyle22"/>
          <w:noProof/>
          <w:sz w:val="24"/>
          <w:szCs w:val="24"/>
          <w:lang w:val="kk-KZ"/>
        </w:rPr>
        <w:t>пен ұ</w:t>
      </w:r>
      <w:r w:rsidRPr="001F4000">
        <w:rPr>
          <w:rStyle w:val="FontStyle22"/>
          <w:noProof/>
          <w:sz w:val="24"/>
          <w:szCs w:val="24"/>
          <w:lang w:val="kk-KZ"/>
        </w:rPr>
        <w:t>сталмайтын күдікті, а</w:t>
      </w:r>
      <w:r w:rsidR="00DB33DA" w:rsidRPr="001F4000">
        <w:rPr>
          <w:rStyle w:val="FontStyle22"/>
          <w:noProof/>
          <w:sz w:val="24"/>
          <w:szCs w:val="24"/>
          <w:lang w:val="kk-KZ"/>
        </w:rPr>
        <w:t>йыпталушы, сотталушы не басқа тұлға кепіл түріндегі бұлтартпау шарасы таңдалған, қ</w:t>
      </w:r>
      <w:r w:rsidRPr="001F4000">
        <w:rPr>
          <w:rStyle w:val="FontStyle22"/>
          <w:noProof/>
          <w:sz w:val="24"/>
          <w:szCs w:val="24"/>
          <w:lang w:val="kk-KZ"/>
        </w:rPr>
        <w:t>олданылған күннен бастап бес тәуліктен кешіктірмей, тиісті шотқа қаражат салуға жә</w:t>
      </w:r>
      <w:r w:rsidR="00DB33DA" w:rsidRPr="001F4000">
        <w:rPr>
          <w:rStyle w:val="FontStyle22"/>
          <w:noProof/>
          <w:sz w:val="24"/>
          <w:szCs w:val="24"/>
          <w:lang w:val="kk-KZ"/>
        </w:rPr>
        <w:t>не растайтын құ</w:t>
      </w:r>
      <w:r w:rsidRPr="001F4000">
        <w:rPr>
          <w:rStyle w:val="FontStyle22"/>
          <w:noProof/>
          <w:sz w:val="24"/>
          <w:szCs w:val="24"/>
          <w:lang w:val="kk-KZ"/>
        </w:rPr>
        <w:t>жатты сотқа дейінгі тергеп-тексеруді жүзеге асырат</w:t>
      </w:r>
      <w:r w:rsidR="00DB33DA" w:rsidRPr="001F4000">
        <w:rPr>
          <w:rStyle w:val="FontStyle22"/>
          <w:noProof/>
          <w:sz w:val="24"/>
          <w:szCs w:val="24"/>
          <w:lang w:val="kk-KZ"/>
        </w:rPr>
        <w:t>ын адамға, прокурорға, сотқа ұ</w:t>
      </w:r>
      <w:r w:rsidRPr="001F4000">
        <w:rPr>
          <w:rStyle w:val="FontStyle22"/>
          <w:noProof/>
          <w:sz w:val="24"/>
          <w:szCs w:val="24"/>
          <w:lang w:val="kk-KZ"/>
        </w:rPr>
        <w:t>сынуға міндетті.</w:t>
      </w:r>
    </w:p>
    <w:p w:rsidR="00BD6AD2" w:rsidRPr="001F4000" w:rsidRDefault="00DB33DA" w:rsidP="00347525">
      <w:pPr>
        <w:pStyle w:val="Style5"/>
        <w:widowControl/>
        <w:ind w:firstLine="567"/>
        <w:jc w:val="both"/>
        <w:rPr>
          <w:rStyle w:val="FontStyle22"/>
          <w:noProof/>
          <w:sz w:val="24"/>
          <w:szCs w:val="24"/>
          <w:lang w:val="kk-KZ"/>
        </w:rPr>
      </w:pPr>
      <w:r w:rsidRPr="001F4000">
        <w:rPr>
          <w:rStyle w:val="FontStyle22"/>
          <w:noProof/>
          <w:sz w:val="24"/>
          <w:szCs w:val="24"/>
          <w:lang w:val="kk-KZ"/>
        </w:rPr>
        <w:t>Кепіл ретінде басқа да құ</w:t>
      </w:r>
      <w:r w:rsidR="00BD6AD2" w:rsidRPr="001F4000">
        <w:rPr>
          <w:rStyle w:val="FontStyle22"/>
          <w:noProof/>
          <w:sz w:val="24"/>
          <w:szCs w:val="24"/>
          <w:lang w:val="kk-KZ"/>
        </w:rPr>
        <w:t>ндыл</w:t>
      </w:r>
      <w:r w:rsidRPr="001F4000">
        <w:rPr>
          <w:rStyle w:val="FontStyle22"/>
          <w:noProof/>
          <w:sz w:val="24"/>
          <w:szCs w:val="24"/>
          <w:lang w:val="kk-KZ"/>
        </w:rPr>
        <w:t>ықтар, жылжитын немесе жылжымай</w:t>
      </w:r>
      <w:r w:rsidR="00BD6AD2" w:rsidRPr="001F4000">
        <w:rPr>
          <w:rStyle w:val="FontStyle22"/>
          <w:noProof/>
          <w:sz w:val="24"/>
          <w:szCs w:val="24"/>
          <w:lang w:val="kk-KZ"/>
        </w:rPr>
        <w:t>тын мүлік берілген кезде кеп</w:t>
      </w:r>
      <w:r w:rsidRPr="001F4000">
        <w:rPr>
          <w:rStyle w:val="FontStyle22"/>
          <w:noProof/>
          <w:sz w:val="24"/>
          <w:szCs w:val="24"/>
          <w:lang w:val="kk-KZ"/>
        </w:rPr>
        <w:t>іл беруші сол мерзімде оларды құ</w:t>
      </w:r>
      <w:r w:rsidR="00BD6AD2" w:rsidRPr="001F4000">
        <w:rPr>
          <w:rStyle w:val="FontStyle22"/>
          <w:noProof/>
          <w:sz w:val="24"/>
          <w:szCs w:val="24"/>
          <w:lang w:val="kk-KZ"/>
        </w:rPr>
        <w:t>қық</w:t>
      </w:r>
      <w:r w:rsidRPr="001F4000">
        <w:rPr>
          <w:rStyle w:val="FontStyle22"/>
          <w:noProof/>
          <w:sz w:val="24"/>
          <w:szCs w:val="24"/>
          <w:lang w:val="kk-KZ"/>
        </w:rPr>
        <w:t xml:space="preserve"> белгілейтін қ</w:t>
      </w:r>
      <w:r w:rsidR="00BD6AD2" w:rsidRPr="001F4000">
        <w:rPr>
          <w:rStyle w:val="FontStyle22"/>
          <w:noProof/>
          <w:sz w:val="24"/>
          <w:szCs w:val="24"/>
          <w:lang w:val="kk-KZ"/>
        </w:rPr>
        <w:t>ұжаттарымен бірге қылмыстық</w:t>
      </w:r>
      <w:r w:rsidRPr="001F4000">
        <w:rPr>
          <w:rStyle w:val="FontStyle22"/>
          <w:noProof/>
          <w:sz w:val="24"/>
          <w:szCs w:val="24"/>
          <w:lang w:val="kk-KZ"/>
        </w:rPr>
        <w:t xml:space="preserve"> процесті жүргізетін органға бе</w:t>
      </w:r>
      <w:r w:rsidR="00BD6AD2" w:rsidRPr="001F4000">
        <w:rPr>
          <w:rStyle w:val="FontStyle22"/>
          <w:noProof/>
          <w:sz w:val="24"/>
          <w:szCs w:val="24"/>
          <w:lang w:val="kk-KZ"/>
        </w:rPr>
        <w:t>руге міндетті.</w:t>
      </w:r>
    </w:p>
    <w:p w:rsidR="00BD6AD2" w:rsidRPr="001F4000" w:rsidRDefault="00DB33DA" w:rsidP="00347525">
      <w:pPr>
        <w:pStyle w:val="Style5"/>
        <w:widowControl/>
        <w:ind w:firstLine="567"/>
        <w:jc w:val="both"/>
        <w:rPr>
          <w:rStyle w:val="FontStyle22"/>
          <w:noProof/>
          <w:sz w:val="24"/>
          <w:szCs w:val="24"/>
          <w:lang w:val="kk-KZ"/>
        </w:rPr>
      </w:pPr>
      <w:r w:rsidRPr="001F4000">
        <w:rPr>
          <w:rStyle w:val="FontStyle22"/>
          <w:noProof/>
          <w:sz w:val="24"/>
          <w:szCs w:val="24"/>
          <w:lang w:val="kk-KZ"/>
        </w:rPr>
        <w:t>Күдіктіге кепіл түріндегі бұ</w:t>
      </w:r>
      <w:r w:rsidR="00BD6AD2" w:rsidRPr="001F4000">
        <w:rPr>
          <w:rStyle w:val="FontStyle22"/>
          <w:noProof/>
          <w:sz w:val="24"/>
          <w:szCs w:val="24"/>
          <w:lang w:val="kk-KZ"/>
        </w:rPr>
        <w:t>лтартпау шарасы қолданылған жағдайда, кепіл іс жүзінде енгізілгенге</w:t>
      </w:r>
      <w:r w:rsidRPr="001F4000">
        <w:rPr>
          <w:rStyle w:val="FontStyle22"/>
          <w:noProof/>
          <w:sz w:val="24"/>
          <w:szCs w:val="24"/>
          <w:lang w:val="kk-KZ"/>
        </w:rPr>
        <w:t xml:space="preserve"> дейін тергеу судьясы күзетпен ұстау немесе үйұамақ түріндегі бұ</w:t>
      </w:r>
      <w:r w:rsidR="00BD6AD2" w:rsidRPr="001F4000">
        <w:rPr>
          <w:rStyle w:val="FontStyle22"/>
          <w:noProof/>
          <w:sz w:val="24"/>
          <w:szCs w:val="24"/>
          <w:lang w:val="kk-KZ"/>
        </w:rPr>
        <w:t>лтартпау шарасын қолданады.</w:t>
      </w:r>
    </w:p>
    <w:p w:rsidR="00BD6AD2" w:rsidRPr="001F4000" w:rsidRDefault="00DB33DA" w:rsidP="00347525">
      <w:pPr>
        <w:pStyle w:val="Style5"/>
        <w:widowControl/>
        <w:ind w:firstLine="567"/>
        <w:jc w:val="both"/>
        <w:rPr>
          <w:rStyle w:val="FontStyle22"/>
          <w:noProof/>
          <w:sz w:val="24"/>
          <w:szCs w:val="24"/>
          <w:lang w:val="kk-KZ"/>
        </w:rPr>
      </w:pPr>
      <w:r w:rsidRPr="001F4000">
        <w:rPr>
          <w:rStyle w:val="FontStyle22"/>
          <w:noProof/>
          <w:sz w:val="24"/>
          <w:szCs w:val="24"/>
          <w:lang w:val="kk-KZ"/>
        </w:rPr>
        <w:t>Бұрын таңдалған күзетпен ұстау немесе үйқамақ түріндегі бұ</w:t>
      </w:r>
      <w:r w:rsidR="00BD6AD2" w:rsidRPr="001F4000">
        <w:rPr>
          <w:rStyle w:val="FontStyle22"/>
          <w:noProof/>
          <w:sz w:val="24"/>
          <w:szCs w:val="24"/>
          <w:lang w:val="kk-KZ"/>
        </w:rPr>
        <w:t>лтартпау шарасы кепілмен ауыстырылған жағдайда, күдікті, айыпталушы кепіл іс жүзінде енгізілгеннен кейін ғана</w:t>
      </w:r>
      <w:r w:rsidRPr="001F4000">
        <w:rPr>
          <w:rStyle w:val="FontStyle22"/>
          <w:noProof/>
          <w:sz w:val="24"/>
          <w:szCs w:val="24"/>
          <w:lang w:val="kk-KZ"/>
        </w:rPr>
        <w:t xml:space="preserve"> күзетілуден босатылады. Егер бұл кез</w:t>
      </w:r>
      <w:r w:rsidR="00BD6AD2" w:rsidRPr="001F4000">
        <w:rPr>
          <w:rStyle w:val="FontStyle22"/>
          <w:noProof/>
          <w:sz w:val="24"/>
          <w:szCs w:val="24"/>
          <w:lang w:val="kk-KZ"/>
        </w:rPr>
        <w:t>ге қарай о</w:t>
      </w:r>
      <w:r w:rsidRPr="001F4000">
        <w:rPr>
          <w:rStyle w:val="FontStyle22"/>
          <w:noProof/>
          <w:sz w:val="24"/>
          <w:szCs w:val="24"/>
          <w:lang w:val="kk-KZ"/>
        </w:rPr>
        <w:t>сы Кодексте көзделген күзетпен ұ</w:t>
      </w:r>
      <w:r w:rsidR="00BD6AD2" w:rsidRPr="001F4000">
        <w:rPr>
          <w:rStyle w:val="FontStyle22"/>
          <w:noProof/>
          <w:sz w:val="24"/>
          <w:szCs w:val="24"/>
          <w:lang w:val="kk-KZ"/>
        </w:rPr>
        <w:t>стау мерзімдері біткен болса, онда</w:t>
      </w:r>
      <w:r w:rsidRPr="001F4000">
        <w:rPr>
          <w:rStyle w:val="FontStyle22"/>
          <w:noProof/>
          <w:sz w:val="24"/>
          <w:szCs w:val="24"/>
          <w:lang w:val="kk-KZ"/>
        </w:rPr>
        <w:t xml:space="preserve"> олар кепіл енгізілгенге дейін ұ</w:t>
      </w:r>
      <w:r w:rsidR="00BD6AD2" w:rsidRPr="001F4000">
        <w:rPr>
          <w:rStyle w:val="FontStyle22"/>
          <w:noProof/>
          <w:sz w:val="24"/>
          <w:szCs w:val="24"/>
          <w:lang w:val="kk-KZ"/>
        </w:rPr>
        <w:t>зартылады.</w:t>
      </w:r>
    </w:p>
    <w:p w:rsidR="00BD6AD2" w:rsidRPr="001F4000" w:rsidRDefault="00DB33DA" w:rsidP="00347525">
      <w:pPr>
        <w:pStyle w:val="Style5"/>
        <w:widowControl/>
        <w:ind w:firstLine="567"/>
        <w:jc w:val="both"/>
        <w:rPr>
          <w:rStyle w:val="FontStyle22"/>
          <w:noProof/>
          <w:sz w:val="24"/>
          <w:szCs w:val="24"/>
          <w:lang w:val="kk-KZ"/>
        </w:rPr>
      </w:pPr>
      <w:r w:rsidRPr="001F4000">
        <w:rPr>
          <w:rStyle w:val="FontStyle22"/>
          <w:noProof/>
          <w:sz w:val="24"/>
          <w:szCs w:val="24"/>
          <w:lang w:val="kk-KZ"/>
        </w:rPr>
        <w:t>Кепіл түріндегі бұ</w:t>
      </w:r>
      <w:r w:rsidR="00BD6AD2" w:rsidRPr="001F4000">
        <w:rPr>
          <w:rStyle w:val="FontStyle22"/>
          <w:noProof/>
          <w:sz w:val="24"/>
          <w:szCs w:val="24"/>
          <w:lang w:val="kk-KZ"/>
        </w:rPr>
        <w:t>лтартпау шарасы қолданылған кезде күдіктіге, айыпталушыға - олардың міндеттері</w:t>
      </w:r>
      <w:r w:rsidRPr="001F4000">
        <w:rPr>
          <w:rStyle w:val="FontStyle22"/>
          <w:noProof/>
          <w:sz w:val="24"/>
          <w:szCs w:val="24"/>
          <w:lang w:val="kk-KZ"/>
        </w:rPr>
        <w:t xml:space="preserve"> және оларды орындамаудың салда</w:t>
      </w:r>
      <w:r w:rsidR="00BD6AD2" w:rsidRPr="001F4000">
        <w:rPr>
          <w:rStyle w:val="FontStyle22"/>
          <w:noProof/>
          <w:sz w:val="24"/>
          <w:szCs w:val="24"/>
          <w:lang w:val="kk-KZ"/>
        </w:rPr>
        <w:t>ры, ал айыпталушы, күдікті болып табылмайтын кепіл беруші</w:t>
      </w:r>
      <w:r w:rsidRPr="001F4000">
        <w:rPr>
          <w:rStyle w:val="FontStyle22"/>
          <w:noProof/>
          <w:sz w:val="24"/>
          <w:szCs w:val="24"/>
          <w:lang w:val="kk-KZ"/>
        </w:rPr>
        <w:t>ге - адамнын қандай қылмыстық құ</w:t>
      </w:r>
      <w:r w:rsidR="00BD6AD2" w:rsidRPr="001F4000">
        <w:rPr>
          <w:rStyle w:val="FontStyle22"/>
          <w:noProof/>
          <w:sz w:val="24"/>
          <w:szCs w:val="24"/>
          <w:lang w:val="kk-KZ"/>
        </w:rPr>
        <w:t>қық</w:t>
      </w:r>
      <w:r w:rsidRPr="001F4000">
        <w:rPr>
          <w:rStyle w:val="FontStyle22"/>
          <w:noProof/>
          <w:sz w:val="24"/>
          <w:szCs w:val="24"/>
          <w:lang w:val="kk-KZ"/>
        </w:rPr>
        <w:t xml:space="preserve"> бұ</w:t>
      </w:r>
      <w:r w:rsidR="00BD6AD2" w:rsidRPr="001F4000">
        <w:rPr>
          <w:rStyle w:val="FontStyle22"/>
          <w:noProof/>
          <w:sz w:val="24"/>
          <w:szCs w:val="24"/>
          <w:lang w:val="kk-KZ"/>
        </w:rPr>
        <w:t xml:space="preserve">зушылық жасады деп күдік келтірілетіні, айыпталатыны, жасалған іс-әрекет үшін </w:t>
      </w:r>
      <w:r w:rsidRPr="001F4000">
        <w:rPr>
          <w:rStyle w:val="FontStyle22"/>
          <w:noProof/>
          <w:sz w:val="24"/>
          <w:szCs w:val="24"/>
          <w:lang w:val="kk-KZ"/>
        </w:rPr>
        <w:t>заңда көзделген жаза, күдіктінің, айыпталушының тиісті мінез-құ</w:t>
      </w:r>
      <w:r w:rsidR="00BD6AD2" w:rsidRPr="001F4000">
        <w:rPr>
          <w:rStyle w:val="FontStyle22"/>
          <w:noProof/>
          <w:sz w:val="24"/>
          <w:szCs w:val="24"/>
          <w:lang w:val="kk-KZ"/>
        </w:rPr>
        <w:t>лқын қамтамасыз</w:t>
      </w:r>
      <w:r w:rsidRPr="001F4000">
        <w:rPr>
          <w:rStyle w:val="FontStyle22"/>
          <w:noProof/>
          <w:sz w:val="24"/>
          <w:szCs w:val="24"/>
          <w:lang w:val="kk-KZ"/>
        </w:rPr>
        <w:t xml:space="preserve"> ету жөніндегі міндеттер</w:t>
      </w:r>
      <w:r w:rsidR="00BD6AD2" w:rsidRPr="001F4000">
        <w:rPr>
          <w:rStyle w:val="FontStyle22"/>
          <w:noProof/>
          <w:sz w:val="24"/>
          <w:szCs w:val="24"/>
          <w:lang w:val="kk-KZ"/>
        </w:rPr>
        <w:t xml:space="preserve"> жә</w:t>
      </w:r>
      <w:r w:rsidRPr="001F4000">
        <w:rPr>
          <w:rStyle w:val="FontStyle22"/>
          <w:noProof/>
          <w:sz w:val="24"/>
          <w:szCs w:val="24"/>
          <w:lang w:val="kk-KZ"/>
        </w:rPr>
        <w:t>не олардың шақ</w:t>
      </w:r>
      <w:r w:rsidR="00BD6AD2" w:rsidRPr="001F4000">
        <w:rPr>
          <w:rStyle w:val="FontStyle22"/>
          <w:noProof/>
          <w:sz w:val="24"/>
          <w:szCs w:val="24"/>
          <w:lang w:val="kk-KZ"/>
        </w:rPr>
        <w:t>ыру бойынша к</w:t>
      </w:r>
      <w:r w:rsidRPr="001F4000">
        <w:rPr>
          <w:rStyle w:val="FontStyle22"/>
          <w:noProof/>
          <w:sz w:val="24"/>
          <w:szCs w:val="24"/>
          <w:lang w:val="kk-KZ"/>
        </w:rPr>
        <w:t>елуі, сондай-ақ осы міндеттерді оры</w:t>
      </w:r>
      <w:r w:rsidR="00BD6AD2" w:rsidRPr="001F4000">
        <w:rPr>
          <w:rStyle w:val="FontStyle22"/>
          <w:noProof/>
          <w:sz w:val="24"/>
          <w:szCs w:val="24"/>
          <w:lang w:val="kk-KZ"/>
        </w:rPr>
        <w:t>ндамаудың салдары түсіндіріледі.</w:t>
      </w:r>
    </w:p>
    <w:p w:rsidR="00BD6AD2" w:rsidRPr="001F4000" w:rsidRDefault="00BD6AD2" w:rsidP="00347525">
      <w:pPr>
        <w:pStyle w:val="Style5"/>
        <w:widowControl/>
        <w:ind w:firstLine="567"/>
        <w:jc w:val="both"/>
        <w:rPr>
          <w:rStyle w:val="FontStyle22"/>
          <w:noProof/>
          <w:sz w:val="24"/>
          <w:szCs w:val="24"/>
          <w:lang w:val="kk-KZ"/>
        </w:rPr>
      </w:pPr>
      <w:r w:rsidRPr="001F4000">
        <w:rPr>
          <w:rStyle w:val="FontStyle22"/>
          <w:noProof/>
          <w:sz w:val="24"/>
          <w:szCs w:val="24"/>
          <w:lang w:val="kk-KZ"/>
        </w:rPr>
        <w:t>Кепілдің қабылданғаны туралы хатт</w:t>
      </w:r>
      <w:r w:rsidR="00890DF2" w:rsidRPr="001F4000">
        <w:rPr>
          <w:rStyle w:val="FontStyle22"/>
          <w:noProof/>
          <w:sz w:val="24"/>
          <w:szCs w:val="24"/>
          <w:lang w:val="kk-KZ"/>
        </w:rPr>
        <w:t>ама жасалады, онда - күдіктіге, а</w:t>
      </w:r>
      <w:r w:rsidRPr="001F4000">
        <w:rPr>
          <w:rStyle w:val="FontStyle22"/>
          <w:noProof/>
          <w:sz w:val="24"/>
          <w:szCs w:val="24"/>
          <w:lang w:val="kk-KZ"/>
        </w:rPr>
        <w:t>йыпталушыға шақыру бойынша келу тура</w:t>
      </w:r>
      <w:r w:rsidR="00890DF2" w:rsidRPr="001F4000">
        <w:rPr>
          <w:rStyle w:val="FontStyle22"/>
          <w:noProof/>
          <w:sz w:val="24"/>
          <w:szCs w:val="24"/>
          <w:lang w:val="kk-KZ"/>
        </w:rPr>
        <w:t>лы міндеттердің түсіндірілгені,ал</w:t>
      </w:r>
      <w:r w:rsidRPr="001F4000">
        <w:rPr>
          <w:rStyle w:val="FontStyle22"/>
          <w:noProof/>
          <w:sz w:val="24"/>
          <w:szCs w:val="24"/>
          <w:lang w:val="kk-KZ"/>
        </w:rPr>
        <w:t xml:space="preserve"> кепіл берушіге күдікті, айыпталушы шақыру бойынша келуден жалтарған жағдайда кепіл мемлекет</w:t>
      </w:r>
      <w:r w:rsidR="00890DF2" w:rsidRPr="001F4000">
        <w:rPr>
          <w:rStyle w:val="FontStyle22"/>
          <w:noProof/>
          <w:sz w:val="24"/>
          <w:szCs w:val="24"/>
          <w:lang w:val="kk-KZ"/>
        </w:rPr>
        <w:t>тің кірісіне айналдырылатыны ту</w:t>
      </w:r>
      <w:r w:rsidRPr="001F4000">
        <w:rPr>
          <w:rStyle w:val="FontStyle22"/>
          <w:noProof/>
          <w:sz w:val="24"/>
          <w:szCs w:val="24"/>
          <w:lang w:val="kk-KZ"/>
        </w:rPr>
        <w:t>ралы ескертілгені ат</w:t>
      </w:r>
      <w:r w:rsidR="00890DF2" w:rsidRPr="001F4000">
        <w:rPr>
          <w:rStyle w:val="FontStyle22"/>
          <w:noProof/>
          <w:sz w:val="24"/>
          <w:szCs w:val="24"/>
          <w:lang w:val="kk-KZ"/>
        </w:rPr>
        <w:t>ап көрсетіледі. Хаттамаға осы бұ</w:t>
      </w:r>
      <w:r w:rsidRPr="001F4000">
        <w:rPr>
          <w:rStyle w:val="FontStyle22"/>
          <w:noProof/>
          <w:sz w:val="24"/>
          <w:szCs w:val="24"/>
          <w:lang w:val="kk-KZ"/>
        </w:rPr>
        <w:t>лтартпау шарасын тандаған лауазымды адам, күдікті, айыптал</w:t>
      </w:r>
      <w:r w:rsidR="00890DF2" w:rsidRPr="001F4000">
        <w:rPr>
          <w:rStyle w:val="FontStyle22"/>
          <w:noProof/>
          <w:sz w:val="24"/>
          <w:szCs w:val="24"/>
          <w:lang w:val="kk-KZ"/>
        </w:rPr>
        <w:t>ушы, сондай-ақ кепіл беруші басқа тұ</w:t>
      </w:r>
      <w:r w:rsidRPr="001F4000">
        <w:rPr>
          <w:rStyle w:val="FontStyle22"/>
          <w:noProof/>
          <w:sz w:val="24"/>
          <w:szCs w:val="24"/>
          <w:lang w:val="kk-KZ"/>
        </w:rPr>
        <w:t>лға болса, ол қол қояды. Хаттама және соттың депозит</w:t>
      </w:r>
      <w:r w:rsidR="00890DF2" w:rsidRPr="001F4000">
        <w:rPr>
          <w:rStyle w:val="FontStyle22"/>
          <w:noProof/>
          <w:sz w:val="24"/>
          <w:szCs w:val="24"/>
          <w:lang w:val="kk-KZ"/>
        </w:rPr>
        <w:t>іне кепілдің салынғаны туралы құ</w:t>
      </w:r>
      <w:r w:rsidRPr="001F4000">
        <w:rPr>
          <w:rStyle w:val="FontStyle22"/>
          <w:noProof/>
          <w:sz w:val="24"/>
          <w:szCs w:val="24"/>
          <w:lang w:val="kk-KZ"/>
        </w:rPr>
        <w:t xml:space="preserve">жат іс материалдарына қосып </w:t>
      </w:r>
      <w:r w:rsidR="00890DF2" w:rsidRPr="001F4000">
        <w:rPr>
          <w:rStyle w:val="FontStyle22"/>
          <w:noProof/>
          <w:sz w:val="24"/>
          <w:szCs w:val="24"/>
          <w:lang w:val="kk-KZ"/>
        </w:rPr>
        <w:t>тігіледі, ал кепіл бе</w:t>
      </w:r>
      <w:r w:rsidRPr="001F4000">
        <w:rPr>
          <w:rStyle w:val="FontStyle22"/>
          <w:noProof/>
          <w:sz w:val="24"/>
          <w:szCs w:val="24"/>
          <w:lang w:val="kk-KZ"/>
        </w:rPr>
        <w:t>рушіге хаттаманың көшірмесі табыс етіледі.</w:t>
      </w:r>
    </w:p>
    <w:p w:rsidR="00BD6AD2" w:rsidRPr="001F4000" w:rsidRDefault="00890DF2" w:rsidP="00347525">
      <w:pPr>
        <w:pStyle w:val="Style5"/>
        <w:widowControl/>
        <w:ind w:firstLine="567"/>
        <w:jc w:val="both"/>
        <w:rPr>
          <w:rStyle w:val="FontStyle22"/>
          <w:noProof/>
          <w:sz w:val="24"/>
          <w:szCs w:val="24"/>
          <w:lang w:val="kk-KZ"/>
        </w:rPr>
      </w:pPr>
      <w:r w:rsidRPr="001F4000">
        <w:rPr>
          <w:rStyle w:val="FontStyle22"/>
          <w:noProof/>
          <w:sz w:val="24"/>
          <w:szCs w:val="24"/>
          <w:lang w:val="kk-KZ"/>
        </w:rPr>
        <w:t>Тергеу судьясының күзетпен ұ</w:t>
      </w:r>
      <w:r w:rsidR="00BD6AD2" w:rsidRPr="001F4000">
        <w:rPr>
          <w:rStyle w:val="FontStyle22"/>
          <w:noProof/>
          <w:sz w:val="24"/>
          <w:szCs w:val="24"/>
          <w:lang w:val="kk-KZ"/>
        </w:rPr>
        <w:t>ст</w:t>
      </w:r>
      <w:r w:rsidRPr="001F4000">
        <w:rPr>
          <w:rStyle w:val="FontStyle22"/>
          <w:noProof/>
          <w:sz w:val="24"/>
          <w:szCs w:val="24"/>
          <w:lang w:val="kk-KZ"/>
        </w:rPr>
        <w:t>ау түріндегі бұлтартпау шарасы қ</w:t>
      </w:r>
      <w:r w:rsidR="00BD6AD2" w:rsidRPr="001F4000">
        <w:rPr>
          <w:rStyle w:val="FontStyle22"/>
          <w:noProof/>
          <w:sz w:val="24"/>
          <w:szCs w:val="24"/>
          <w:lang w:val="kk-KZ"/>
        </w:rPr>
        <w:t>олданылған адамға қатысты кепіл</w:t>
      </w:r>
      <w:r w:rsidRPr="001F4000">
        <w:rPr>
          <w:rStyle w:val="FontStyle22"/>
          <w:noProof/>
          <w:sz w:val="24"/>
          <w:szCs w:val="24"/>
          <w:lang w:val="kk-KZ"/>
        </w:rPr>
        <w:t xml:space="preserve"> енгізілген жағдайда, күзетпен ұ</w:t>
      </w:r>
      <w:r w:rsidR="00BD6AD2" w:rsidRPr="001F4000">
        <w:rPr>
          <w:rStyle w:val="FontStyle22"/>
          <w:noProof/>
          <w:sz w:val="24"/>
          <w:szCs w:val="24"/>
          <w:lang w:val="kk-KZ"/>
        </w:rPr>
        <w:t>стау орнының бастығы күдіктіге, айыпталушыға кепіл жөніндегі міндеттерді және оларды орындамаудың салдарын түсіндіруді жүзеге асырады.</w:t>
      </w:r>
    </w:p>
    <w:p w:rsidR="00BD6AD2" w:rsidRPr="001F4000" w:rsidRDefault="00BD6AD2" w:rsidP="00347525">
      <w:pPr>
        <w:pStyle w:val="Style5"/>
        <w:widowControl/>
        <w:ind w:firstLine="567"/>
        <w:jc w:val="both"/>
        <w:rPr>
          <w:rStyle w:val="FontStyle22"/>
          <w:noProof/>
          <w:sz w:val="24"/>
          <w:szCs w:val="24"/>
          <w:lang w:val="kk-KZ"/>
        </w:rPr>
      </w:pPr>
      <w:r w:rsidRPr="001F4000">
        <w:rPr>
          <w:rStyle w:val="FontStyle22"/>
          <w:noProof/>
          <w:sz w:val="24"/>
          <w:szCs w:val="24"/>
          <w:lang w:val="kk-KZ"/>
        </w:rPr>
        <w:t>Егер күдікті, айыпталушы ө</w:t>
      </w:r>
      <w:r w:rsidR="00890DF2" w:rsidRPr="001F4000">
        <w:rPr>
          <w:rStyle w:val="FontStyle22"/>
          <w:noProof/>
          <w:sz w:val="24"/>
          <w:szCs w:val="24"/>
          <w:lang w:val="kk-KZ"/>
        </w:rPr>
        <w:t>здеріне жүктелген міндеттерді бұзбаса, бірақ</w:t>
      </w:r>
      <w:r w:rsidRPr="001F4000">
        <w:rPr>
          <w:rStyle w:val="FontStyle22"/>
          <w:noProof/>
          <w:sz w:val="24"/>
          <w:szCs w:val="24"/>
          <w:lang w:val="kk-KZ"/>
        </w:rPr>
        <w:t xml:space="preserve"> күді</w:t>
      </w:r>
      <w:r w:rsidR="00890DF2" w:rsidRPr="001F4000">
        <w:rPr>
          <w:rStyle w:val="FontStyle22"/>
          <w:noProof/>
          <w:sz w:val="24"/>
          <w:szCs w:val="24"/>
          <w:lang w:val="kk-KZ"/>
        </w:rPr>
        <w:t>ктіге, айыпталушыға қатысты неғұ</w:t>
      </w:r>
      <w:r w:rsidRPr="001F4000">
        <w:rPr>
          <w:rStyle w:val="FontStyle22"/>
          <w:noProof/>
          <w:sz w:val="24"/>
          <w:szCs w:val="24"/>
          <w:lang w:val="kk-KZ"/>
        </w:rPr>
        <w:t>рлым қатаң бұлтартпау шарасы қолданылса, қылмыстық іс бойынша үкім немесе іс жүргізуді тоқтату туралы қаулы шығарылса, кеп</w:t>
      </w:r>
      <w:r w:rsidR="00890DF2" w:rsidRPr="001F4000">
        <w:rPr>
          <w:rStyle w:val="FontStyle22"/>
          <w:noProof/>
          <w:sz w:val="24"/>
          <w:szCs w:val="24"/>
          <w:lang w:val="kk-KZ"/>
        </w:rPr>
        <w:t>іл берушіге кепіл нысаны дереу қ</w:t>
      </w:r>
      <w:r w:rsidRPr="001F4000">
        <w:rPr>
          <w:rStyle w:val="FontStyle22"/>
          <w:noProof/>
          <w:sz w:val="24"/>
          <w:szCs w:val="24"/>
          <w:lang w:val="kk-KZ"/>
        </w:rPr>
        <w:t>айтарылады.</w:t>
      </w:r>
    </w:p>
    <w:p w:rsidR="00BD6AD2" w:rsidRPr="001F4000" w:rsidRDefault="00BD6AD2" w:rsidP="00347525">
      <w:pPr>
        <w:pStyle w:val="Style5"/>
        <w:widowControl/>
        <w:ind w:firstLine="567"/>
        <w:jc w:val="both"/>
        <w:rPr>
          <w:rStyle w:val="FontStyle22"/>
          <w:noProof/>
          <w:sz w:val="24"/>
          <w:szCs w:val="24"/>
          <w:lang w:val="kk-KZ"/>
        </w:rPr>
      </w:pPr>
      <w:r w:rsidRPr="001F4000">
        <w:rPr>
          <w:rStyle w:val="FontStyle22"/>
          <w:noProof/>
          <w:sz w:val="24"/>
          <w:szCs w:val="24"/>
          <w:lang w:val="kk-KZ"/>
        </w:rPr>
        <w:t>Егер күдікті, айыпталушы кепіл беруші болып табылса, сот азаматтық талап қоюдың, процестік шығындардың және өзге де мүліктік өндіріп алу қажеттігінің болуы кезінде кепіл тағдыры туралы мәселені қарай отырып, прокурордың өтінішхаты бойынша кепіл нысанына не оның бір бөлігіне өндіріп алуды қо</w:t>
      </w:r>
      <w:r w:rsidR="005050D3" w:rsidRPr="001F4000">
        <w:rPr>
          <w:rStyle w:val="FontStyle22"/>
          <w:noProof/>
          <w:sz w:val="24"/>
          <w:szCs w:val="24"/>
          <w:lang w:val="kk-KZ"/>
        </w:rPr>
        <w:t>лдану туралы шешім қабылдауға құ</w:t>
      </w:r>
      <w:r w:rsidRPr="001F4000">
        <w:rPr>
          <w:rStyle w:val="FontStyle22"/>
          <w:noProof/>
          <w:sz w:val="24"/>
          <w:szCs w:val="24"/>
          <w:lang w:val="kk-KZ"/>
        </w:rPr>
        <w:t>қылы. Күдікті, айып-талушы болып табылмайтын кепіл беруші енгізге</w:t>
      </w:r>
      <w:r w:rsidR="005050D3" w:rsidRPr="001F4000">
        <w:rPr>
          <w:rStyle w:val="FontStyle22"/>
          <w:noProof/>
          <w:sz w:val="24"/>
          <w:szCs w:val="24"/>
          <w:lang w:val="kk-KZ"/>
        </w:rPr>
        <w:t>н кепіл нысанына өндіріп алуды қ</w:t>
      </w:r>
      <w:r w:rsidRPr="001F4000">
        <w:rPr>
          <w:rStyle w:val="FontStyle22"/>
          <w:noProof/>
          <w:sz w:val="24"/>
          <w:szCs w:val="24"/>
          <w:lang w:val="kk-KZ"/>
        </w:rPr>
        <w:t>олдану оның келісімімен ғана жүргізілуі мүмкін.</w:t>
      </w:r>
    </w:p>
    <w:p w:rsidR="00BD6AD2" w:rsidRPr="001F4000" w:rsidRDefault="00BD6AD2" w:rsidP="00347525">
      <w:pPr>
        <w:pStyle w:val="Style5"/>
        <w:widowControl/>
        <w:ind w:firstLine="567"/>
        <w:jc w:val="both"/>
        <w:rPr>
          <w:rStyle w:val="FontStyle22"/>
          <w:noProof/>
          <w:sz w:val="24"/>
          <w:szCs w:val="24"/>
          <w:lang w:val="kk-KZ"/>
        </w:rPr>
      </w:pPr>
      <w:r w:rsidRPr="001F4000">
        <w:rPr>
          <w:rStyle w:val="FontStyle22"/>
          <w:noProof/>
          <w:sz w:val="24"/>
          <w:szCs w:val="24"/>
          <w:lang w:val="kk-KZ"/>
        </w:rPr>
        <w:t>Күдікті, айыпталушы үшін к</w:t>
      </w:r>
      <w:r w:rsidR="005050D3" w:rsidRPr="001F4000">
        <w:rPr>
          <w:rStyle w:val="FontStyle22"/>
          <w:noProof/>
          <w:sz w:val="24"/>
          <w:szCs w:val="24"/>
          <w:lang w:val="kk-KZ"/>
        </w:rPr>
        <w:t>епіл енгізген тұлға күдіктінің,</w:t>
      </w:r>
      <w:r w:rsidRPr="001F4000">
        <w:rPr>
          <w:rStyle w:val="FontStyle22"/>
          <w:noProof/>
          <w:sz w:val="24"/>
          <w:szCs w:val="24"/>
          <w:lang w:val="kk-KZ"/>
        </w:rPr>
        <w:t>айыпталушының қылмыстық процесті жүргізетін органға келуі жөніндегі міндеттерді орындауын бұдан әрі қамтамасыз етуге жағдайы келмейтіні туралы жазбаша өтініш жасаған жағдайда, егер күдікті, айыпталушы көрсетілген міндеттерді бұзбаған болса, кепіл нысаны дереу қайтарылуға жатады.</w:t>
      </w:r>
    </w:p>
    <w:p w:rsidR="00BD6AD2" w:rsidRPr="001F4000" w:rsidRDefault="00BD6AD2" w:rsidP="00347525">
      <w:pPr>
        <w:pStyle w:val="Style5"/>
        <w:widowControl/>
        <w:ind w:firstLine="567"/>
        <w:jc w:val="both"/>
        <w:rPr>
          <w:rStyle w:val="FontStyle22"/>
          <w:noProof/>
          <w:sz w:val="24"/>
          <w:szCs w:val="24"/>
          <w:lang w:val="kk-KZ"/>
        </w:rPr>
      </w:pPr>
      <w:r w:rsidRPr="001F4000">
        <w:rPr>
          <w:rStyle w:val="FontStyle22"/>
          <w:noProof/>
          <w:sz w:val="24"/>
          <w:szCs w:val="24"/>
          <w:lang w:val="kk-KZ"/>
        </w:rPr>
        <w:t>Қылмыстық істі түпкілікті шешетін үкім немесе қаулы шығарылған кезде, тиісінше, сот немесе қылмыстық</w:t>
      </w:r>
      <w:r w:rsidR="005050D3" w:rsidRPr="001F4000">
        <w:rPr>
          <w:rStyle w:val="FontStyle22"/>
          <w:noProof/>
          <w:sz w:val="24"/>
          <w:szCs w:val="24"/>
          <w:lang w:val="kk-KZ"/>
        </w:rPr>
        <w:t xml:space="preserve"> қудалау органы сонымен бір мез</w:t>
      </w:r>
      <w:r w:rsidRPr="001F4000">
        <w:rPr>
          <w:rStyle w:val="FontStyle22"/>
          <w:noProof/>
          <w:sz w:val="24"/>
          <w:szCs w:val="24"/>
          <w:lang w:val="kk-KZ"/>
        </w:rPr>
        <w:t>гілде кепіл нысанының тағдырын шешеді.</w:t>
      </w:r>
    </w:p>
    <w:p w:rsidR="00BD6AD2" w:rsidRPr="001F4000" w:rsidRDefault="00BD6AD2" w:rsidP="00347525">
      <w:pPr>
        <w:pStyle w:val="Style5"/>
        <w:widowControl/>
        <w:ind w:firstLine="567"/>
        <w:jc w:val="both"/>
        <w:rPr>
          <w:rStyle w:val="FontStyle22"/>
          <w:noProof/>
          <w:sz w:val="24"/>
          <w:szCs w:val="24"/>
          <w:lang w:val="kk-KZ"/>
        </w:rPr>
      </w:pPr>
      <w:r w:rsidRPr="001F4000">
        <w:rPr>
          <w:rStyle w:val="FontStyle22"/>
          <w:noProof/>
          <w:sz w:val="24"/>
          <w:szCs w:val="24"/>
          <w:lang w:val="kk-KZ"/>
        </w:rPr>
        <w:t>Күдікті, айыпталушы кепілмен қамтамасыз етілген міндеттерді дәлелді себептерсіз орындамаған жағдайда, прокурор тергеу судьясына кепілді мемлекет кірісіне айналдыру туралы өтінішхат жібереді.</w:t>
      </w:r>
    </w:p>
    <w:p w:rsidR="00BD6AD2" w:rsidRPr="001F4000" w:rsidRDefault="00BD6AD2" w:rsidP="00816D35">
      <w:pPr>
        <w:pStyle w:val="Style5"/>
        <w:widowControl/>
        <w:ind w:firstLine="567"/>
        <w:jc w:val="both"/>
        <w:rPr>
          <w:rStyle w:val="FontStyle22"/>
          <w:noProof/>
          <w:sz w:val="24"/>
          <w:szCs w:val="24"/>
          <w:lang w:val="kk-KZ"/>
        </w:rPr>
      </w:pPr>
      <w:r w:rsidRPr="001F4000">
        <w:rPr>
          <w:rStyle w:val="FontStyle22"/>
          <w:noProof/>
          <w:sz w:val="24"/>
          <w:szCs w:val="24"/>
          <w:lang w:val="kk-KZ"/>
        </w:rPr>
        <w:t>Кепіл нысаны қайтарылған кезде кепіл берушіден кепілд</w:t>
      </w:r>
      <w:r w:rsidR="00171130" w:rsidRPr="001F4000">
        <w:rPr>
          <w:rStyle w:val="FontStyle22"/>
          <w:noProof/>
          <w:sz w:val="24"/>
          <w:szCs w:val="24"/>
          <w:lang w:val="kk-KZ"/>
        </w:rPr>
        <w:t>ің сақталуын қамтамасыз етуге жұ</w:t>
      </w:r>
      <w:r w:rsidRPr="001F4000">
        <w:rPr>
          <w:rStyle w:val="FontStyle22"/>
          <w:noProof/>
          <w:sz w:val="24"/>
          <w:szCs w:val="24"/>
          <w:lang w:val="kk-KZ"/>
        </w:rPr>
        <w:t>мсалған сома өндіріп алынады.</w:t>
      </w:r>
    </w:p>
    <w:p w:rsidR="00BD6AD2" w:rsidRPr="001F4000" w:rsidRDefault="00171130" w:rsidP="00347525">
      <w:pPr>
        <w:pStyle w:val="Style6"/>
        <w:widowControl/>
        <w:spacing w:line="240" w:lineRule="auto"/>
        <w:ind w:firstLine="567"/>
        <w:outlineLvl w:val="0"/>
        <w:rPr>
          <w:rStyle w:val="FontStyle19"/>
          <w:b w:val="0"/>
          <w:noProof/>
          <w:sz w:val="24"/>
          <w:szCs w:val="24"/>
          <w:lang w:val="kk-KZ"/>
        </w:rPr>
      </w:pPr>
      <w:r w:rsidRPr="001F4000">
        <w:rPr>
          <w:rStyle w:val="FontStyle19"/>
          <w:b w:val="0"/>
          <w:noProof/>
          <w:sz w:val="24"/>
          <w:szCs w:val="24"/>
          <w:lang w:val="kk-KZ"/>
        </w:rPr>
        <w:t>Үйқ</w:t>
      </w:r>
      <w:r w:rsidR="00BD6AD2" w:rsidRPr="001F4000">
        <w:rPr>
          <w:rStyle w:val="FontStyle19"/>
          <w:b w:val="0"/>
          <w:noProof/>
          <w:sz w:val="24"/>
          <w:szCs w:val="24"/>
          <w:lang w:val="kk-KZ"/>
        </w:rPr>
        <w:t>амақ.</w:t>
      </w:r>
    </w:p>
    <w:p w:rsidR="00BD6AD2" w:rsidRPr="001F4000" w:rsidRDefault="00BD6AD2" w:rsidP="00347525">
      <w:pPr>
        <w:pStyle w:val="Style5"/>
        <w:widowControl/>
        <w:ind w:firstLine="567"/>
        <w:jc w:val="both"/>
        <w:rPr>
          <w:rStyle w:val="FontStyle22"/>
          <w:noProof/>
          <w:sz w:val="24"/>
          <w:szCs w:val="24"/>
          <w:lang w:val="kk-KZ"/>
        </w:rPr>
      </w:pPr>
      <w:r w:rsidRPr="001F4000">
        <w:rPr>
          <w:rStyle w:val="FontStyle22"/>
          <w:noProof/>
          <w:sz w:val="24"/>
          <w:szCs w:val="24"/>
          <w:lang w:val="kk-KZ"/>
        </w:rPr>
        <w:t>Үйқамақ (ҚПК 146-бабы) кү</w:t>
      </w:r>
      <w:r w:rsidR="00171130" w:rsidRPr="001F4000">
        <w:rPr>
          <w:rStyle w:val="FontStyle22"/>
          <w:noProof/>
          <w:sz w:val="24"/>
          <w:szCs w:val="24"/>
          <w:lang w:val="kk-KZ"/>
        </w:rPr>
        <w:t>діктіні, айыпталушыны күзетпен ұ</w:t>
      </w:r>
      <w:r w:rsidRPr="001F4000">
        <w:rPr>
          <w:rStyle w:val="FontStyle22"/>
          <w:noProof/>
          <w:sz w:val="24"/>
          <w:szCs w:val="24"/>
          <w:lang w:val="kk-KZ"/>
        </w:rPr>
        <w:t>стамай оларды қоғамнан оқшаулауды біл</w:t>
      </w:r>
      <w:r w:rsidR="00171130" w:rsidRPr="001F4000">
        <w:rPr>
          <w:rStyle w:val="FontStyle22"/>
          <w:noProof/>
          <w:sz w:val="24"/>
          <w:szCs w:val="24"/>
          <w:lang w:val="kk-KZ"/>
        </w:rPr>
        <w:t xml:space="preserve">діреді. Күдіктіге, айыпталушыға </w:t>
      </w:r>
      <w:r w:rsidRPr="001F4000">
        <w:rPr>
          <w:rStyle w:val="FontStyle22"/>
          <w:noProof/>
          <w:sz w:val="24"/>
          <w:szCs w:val="24"/>
          <w:lang w:val="kk-KZ"/>
        </w:rPr>
        <w:t>сотталушыға қатысты үйқамақ қол</w:t>
      </w:r>
      <w:r w:rsidR="00171130" w:rsidRPr="001F4000">
        <w:rPr>
          <w:rStyle w:val="FontStyle22"/>
          <w:noProof/>
          <w:sz w:val="24"/>
          <w:szCs w:val="24"/>
          <w:lang w:val="kk-KZ"/>
        </w:rPr>
        <w:t>данылған кезде бір немесе бірнеше</w:t>
      </w:r>
      <w:r w:rsidRPr="001F4000">
        <w:rPr>
          <w:rStyle w:val="FontStyle22"/>
          <w:noProof/>
          <w:sz w:val="24"/>
          <w:szCs w:val="24"/>
          <w:lang w:val="kk-KZ"/>
        </w:rPr>
        <w:t>шектеу:</w:t>
      </w:r>
    </w:p>
    <w:p w:rsidR="00BD6AD2" w:rsidRPr="001F4000" w:rsidRDefault="00171130" w:rsidP="00347525">
      <w:pPr>
        <w:pStyle w:val="Style14"/>
        <w:widowControl/>
        <w:tabs>
          <w:tab w:val="left" w:pos="533"/>
        </w:tabs>
        <w:spacing w:line="240" w:lineRule="auto"/>
        <w:ind w:firstLine="567"/>
        <w:rPr>
          <w:rStyle w:val="FontStyle22"/>
          <w:noProof/>
          <w:sz w:val="24"/>
          <w:szCs w:val="24"/>
          <w:lang w:val="kk-KZ"/>
        </w:rPr>
      </w:pPr>
      <w:r w:rsidRPr="001F4000">
        <w:rPr>
          <w:rStyle w:val="FontStyle22"/>
          <w:noProof/>
          <w:sz w:val="24"/>
          <w:szCs w:val="24"/>
          <w:lang w:val="kk-KZ"/>
        </w:rPr>
        <w:t>1)</w:t>
      </w:r>
      <w:r w:rsidRPr="001F4000">
        <w:rPr>
          <w:rStyle w:val="FontStyle22"/>
          <w:noProof/>
          <w:sz w:val="24"/>
          <w:szCs w:val="24"/>
          <w:lang w:val="kk-KZ"/>
        </w:rPr>
        <w:tab/>
        <w:t>тұрғынжайдан барлық</w:t>
      </w:r>
      <w:r w:rsidR="00BD6AD2" w:rsidRPr="001F4000">
        <w:rPr>
          <w:rStyle w:val="FontStyle22"/>
          <w:noProof/>
          <w:sz w:val="24"/>
          <w:szCs w:val="24"/>
          <w:lang w:val="kk-KZ"/>
        </w:rPr>
        <w:t xml:space="preserve"> уақытта немесе белгілі бір уақытта шығуға</w:t>
      </w:r>
      <w:r w:rsidR="001E7812" w:rsidRPr="001F4000">
        <w:rPr>
          <w:rStyle w:val="FontStyle22"/>
          <w:noProof/>
          <w:sz w:val="24"/>
          <w:szCs w:val="24"/>
          <w:lang w:val="kk-KZ"/>
        </w:rPr>
        <w:t xml:space="preserve"> </w:t>
      </w:r>
      <w:r w:rsidR="00BD6AD2" w:rsidRPr="001F4000">
        <w:rPr>
          <w:rStyle w:val="FontStyle22"/>
          <w:noProof/>
          <w:sz w:val="24"/>
          <w:szCs w:val="24"/>
          <w:lang w:val="kk-KZ"/>
        </w:rPr>
        <w:t>тыйым салу;</w:t>
      </w:r>
    </w:p>
    <w:p w:rsidR="00BD6AD2" w:rsidRPr="001F4000" w:rsidRDefault="00BD6AD2" w:rsidP="00347525">
      <w:pPr>
        <w:pStyle w:val="Style14"/>
        <w:widowControl/>
        <w:numPr>
          <w:ilvl w:val="0"/>
          <w:numId w:val="198"/>
        </w:numPr>
        <w:tabs>
          <w:tab w:val="left" w:pos="518"/>
        </w:tabs>
        <w:spacing w:line="240" w:lineRule="auto"/>
        <w:ind w:firstLine="567"/>
        <w:rPr>
          <w:rStyle w:val="FontStyle22"/>
          <w:noProof/>
          <w:sz w:val="24"/>
          <w:szCs w:val="24"/>
          <w:lang w:val="kk-KZ"/>
        </w:rPr>
      </w:pPr>
      <w:r w:rsidRPr="001F4000">
        <w:rPr>
          <w:rStyle w:val="FontStyle22"/>
          <w:noProof/>
          <w:sz w:val="24"/>
          <w:szCs w:val="24"/>
          <w:lang w:val="kk-KZ"/>
        </w:rPr>
        <w:t>телефонмен сөйлесуге, хат-</w:t>
      </w:r>
      <w:r w:rsidR="00171130" w:rsidRPr="001F4000">
        <w:rPr>
          <w:rStyle w:val="FontStyle22"/>
          <w:noProof/>
          <w:sz w:val="24"/>
          <w:szCs w:val="24"/>
          <w:lang w:val="kk-KZ"/>
        </w:rPr>
        <w:t>хабар жөнелтуге және байланыс құ</w:t>
      </w:r>
      <w:r w:rsidRPr="001F4000">
        <w:rPr>
          <w:rStyle w:val="FontStyle22"/>
          <w:noProof/>
          <w:sz w:val="24"/>
          <w:szCs w:val="24"/>
          <w:lang w:val="kk-KZ"/>
        </w:rPr>
        <w:t>ралдарын пайдалануға тыйым салу;</w:t>
      </w:r>
    </w:p>
    <w:p w:rsidR="00BD6AD2" w:rsidRPr="001F4000" w:rsidRDefault="00BD6AD2" w:rsidP="00347525">
      <w:pPr>
        <w:pStyle w:val="Style14"/>
        <w:widowControl/>
        <w:numPr>
          <w:ilvl w:val="0"/>
          <w:numId w:val="198"/>
        </w:numPr>
        <w:tabs>
          <w:tab w:val="left" w:pos="518"/>
        </w:tabs>
        <w:spacing w:line="240" w:lineRule="auto"/>
        <w:ind w:firstLine="567"/>
        <w:rPr>
          <w:rStyle w:val="FontStyle22"/>
          <w:noProof/>
          <w:sz w:val="24"/>
          <w:szCs w:val="24"/>
          <w:lang w:val="kk-KZ"/>
        </w:rPr>
      </w:pPr>
      <w:r w:rsidRPr="001F4000">
        <w:rPr>
          <w:rStyle w:val="FontStyle22"/>
          <w:noProof/>
          <w:sz w:val="24"/>
          <w:szCs w:val="24"/>
          <w:lang w:val="kk-KZ"/>
        </w:rPr>
        <w:t>белгілі бір адамдармен араласуға және кімді болса да үйінде қабылдауға тыйым салу;</w:t>
      </w:r>
    </w:p>
    <w:p w:rsidR="00BD6AD2" w:rsidRPr="001F4000" w:rsidRDefault="00171130" w:rsidP="00347525">
      <w:pPr>
        <w:pStyle w:val="Style14"/>
        <w:widowControl/>
        <w:numPr>
          <w:ilvl w:val="0"/>
          <w:numId w:val="198"/>
        </w:numPr>
        <w:tabs>
          <w:tab w:val="left" w:pos="518"/>
        </w:tabs>
        <w:spacing w:line="240" w:lineRule="auto"/>
        <w:ind w:firstLine="567"/>
        <w:rPr>
          <w:rStyle w:val="FontStyle22"/>
          <w:noProof/>
          <w:sz w:val="24"/>
          <w:szCs w:val="24"/>
          <w:lang w:val="kk-KZ"/>
        </w:rPr>
      </w:pPr>
      <w:r w:rsidRPr="001F4000">
        <w:rPr>
          <w:rStyle w:val="FontStyle22"/>
          <w:noProof/>
          <w:sz w:val="24"/>
          <w:szCs w:val="24"/>
          <w:lang w:val="kk-KZ"/>
        </w:rPr>
        <w:t xml:space="preserve"> электрондық бақылау құралдарын қолдану және осы құ</w:t>
      </w:r>
      <w:r w:rsidR="00BD6AD2" w:rsidRPr="001F4000">
        <w:rPr>
          <w:rStyle w:val="FontStyle22"/>
          <w:noProof/>
          <w:sz w:val="24"/>
          <w:szCs w:val="24"/>
          <w:lang w:val="kk-KZ"/>
        </w:rPr>
        <w:t>ралдарды өзімен бірге алып жүру міндетін жүктеу;</w:t>
      </w:r>
    </w:p>
    <w:p w:rsidR="00BD6AD2" w:rsidRPr="001F4000" w:rsidRDefault="00BD6AD2" w:rsidP="00347525">
      <w:pPr>
        <w:pStyle w:val="Style14"/>
        <w:widowControl/>
        <w:numPr>
          <w:ilvl w:val="0"/>
          <w:numId w:val="198"/>
        </w:numPr>
        <w:tabs>
          <w:tab w:val="left" w:pos="518"/>
        </w:tabs>
        <w:spacing w:line="240" w:lineRule="auto"/>
        <w:ind w:firstLine="567"/>
        <w:rPr>
          <w:rStyle w:val="FontStyle22"/>
          <w:noProof/>
          <w:sz w:val="24"/>
          <w:szCs w:val="24"/>
          <w:lang w:val="kk-KZ"/>
        </w:rPr>
      </w:pPr>
      <w:r w:rsidRPr="001F4000">
        <w:rPr>
          <w:rStyle w:val="FontStyle22"/>
          <w:noProof/>
          <w:sz w:val="24"/>
          <w:szCs w:val="24"/>
          <w:lang w:val="kk-KZ"/>
        </w:rPr>
        <w:t>бақылау мақсатындағы телефон қоңырауларына немесе өзге де бақылау сигналдарына жауап беру, анықтау органына немесе күдіктінің, айыпталушы</w:t>
      </w:r>
      <w:r w:rsidR="00171130" w:rsidRPr="001F4000">
        <w:rPr>
          <w:rStyle w:val="FontStyle22"/>
          <w:noProof/>
          <w:sz w:val="24"/>
          <w:szCs w:val="24"/>
          <w:lang w:val="kk-KZ"/>
        </w:rPr>
        <w:t>ның немесе сотталушының мінез-құ</w:t>
      </w:r>
      <w:r w:rsidRPr="001F4000">
        <w:rPr>
          <w:rStyle w:val="FontStyle22"/>
          <w:noProof/>
          <w:sz w:val="24"/>
          <w:szCs w:val="24"/>
          <w:lang w:val="kk-KZ"/>
        </w:rPr>
        <w:t>лқын қадағалауды жүзеге асыратын басқа да органға телефон шалу немесе оларға белгілі бір уақытта жеке өзінің келу міндеттерін жүктеу;</w:t>
      </w:r>
    </w:p>
    <w:p w:rsidR="00BD6AD2" w:rsidRPr="001F4000" w:rsidRDefault="00BD6AD2" w:rsidP="00347525">
      <w:pPr>
        <w:pStyle w:val="Style14"/>
        <w:widowControl/>
        <w:numPr>
          <w:ilvl w:val="0"/>
          <w:numId w:val="198"/>
        </w:numPr>
        <w:tabs>
          <w:tab w:val="left" w:pos="518"/>
        </w:tabs>
        <w:spacing w:line="240" w:lineRule="auto"/>
        <w:ind w:firstLine="567"/>
        <w:rPr>
          <w:rStyle w:val="FontStyle22"/>
          <w:noProof/>
          <w:sz w:val="24"/>
          <w:szCs w:val="24"/>
          <w:lang w:val="kk-KZ"/>
        </w:rPr>
      </w:pPr>
      <w:r w:rsidRPr="001F4000">
        <w:rPr>
          <w:rStyle w:val="FontStyle22"/>
          <w:noProof/>
          <w:sz w:val="24"/>
          <w:szCs w:val="24"/>
          <w:lang w:val="kk-KZ"/>
        </w:rPr>
        <w:t>күдіктіге</w:t>
      </w:r>
      <w:r w:rsidR="00171130" w:rsidRPr="001F4000">
        <w:rPr>
          <w:rStyle w:val="FontStyle22"/>
          <w:noProof/>
          <w:sz w:val="24"/>
          <w:szCs w:val="24"/>
          <w:lang w:val="kk-KZ"/>
        </w:rPr>
        <w:t>, айыпталушыға немесе олардың тұ</w:t>
      </w:r>
      <w:r w:rsidRPr="001F4000">
        <w:rPr>
          <w:rStyle w:val="FontStyle22"/>
          <w:noProof/>
          <w:sz w:val="24"/>
          <w:szCs w:val="24"/>
          <w:lang w:val="kk-KZ"/>
        </w:rPr>
        <w:t>рғынжайына байқау ор-нату, сонда</w:t>
      </w:r>
      <w:r w:rsidR="00171130" w:rsidRPr="001F4000">
        <w:rPr>
          <w:rStyle w:val="FontStyle22"/>
          <w:noProof/>
          <w:sz w:val="24"/>
          <w:szCs w:val="24"/>
          <w:lang w:val="kk-KZ"/>
        </w:rPr>
        <w:t>й-ақ олардың тұрғынжайына немесе оларға тұ</w:t>
      </w:r>
      <w:r w:rsidRPr="001F4000">
        <w:rPr>
          <w:rStyle w:val="FontStyle22"/>
          <w:noProof/>
          <w:sz w:val="24"/>
          <w:szCs w:val="24"/>
          <w:lang w:val="kk-KZ"/>
        </w:rPr>
        <w:t>рғынжай ретінде бөліп берілген үй-жайға күзет қою;</w:t>
      </w:r>
    </w:p>
    <w:p w:rsidR="00BD6AD2" w:rsidRPr="001F4000" w:rsidRDefault="00BD6AD2" w:rsidP="00347525">
      <w:pPr>
        <w:pStyle w:val="Style14"/>
        <w:widowControl/>
        <w:numPr>
          <w:ilvl w:val="0"/>
          <w:numId w:val="198"/>
        </w:numPr>
        <w:tabs>
          <w:tab w:val="left" w:pos="518"/>
        </w:tabs>
        <w:spacing w:line="240" w:lineRule="auto"/>
        <w:ind w:firstLine="567"/>
        <w:rPr>
          <w:rStyle w:val="FontStyle22"/>
          <w:noProof/>
          <w:sz w:val="24"/>
          <w:szCs w:val="24"/>
          <w:lang w:val="kk-KZ"/>
        </w:rPr>
      </w:pPr>
      <w:r w:rsidRPr="001F4000">
        <w:rPr>
          <w:rStyle w:val="FontStyle22"/>
          <w:noProof/>
          <w:sz w:val="24"/>
          <w:szCs w:val="24"/>
          <w:lang w:val="kk-KZ"/>
        </w:rPr>
        <w:t>кү</w:t>
      </w:r>
      <w:r w:rsidR="00171130" w:rsidRPr="001F4000">
        <w:rPr>
          <w:rStyle w:val="FontStyle22"/>
          <w:noProof/>
          <w:sz w:val="24"/>
          <w:szCs w:val="24"/>
          <w:lang w:val="kk-KZ"/>
        </w:rPr>
        <w:t>діктінің, айыпталушының мінез-құлқын және қоғамнан оқшау</w:t>
      </w:r>
      <w:r w:rsidRPr="001F4000">
        <w:rPr>
          <w:rStyle w:val="FontStyle22"/>
          <w:noProof/>
          <w:sz w:val="24"/>
          <w:szCs w:val="24"/>
          <w:lang w:val="kk-KZ"/>
        </w:rPr>
        <w:t>лануын қамтамасыз ететін басқа да шаралар қолданылуы мүмкін.</w:t>
      </w:r>
    </w:p>
    <w:p w:rsidR="00BD6AD2" w:rsidRPr="001F4000" w:rsidRDefault="00171130" w:rsidP="00347525">
      <w:pPr>
        <w:pStyle w:val="Style5"/>
        <w:widowControl/>
        <w:ind w:firstLine="567"/>
        <w:jc w:val="both"/>
        <w:rPr>
          <w:rStyle w:val="FontStyle22"/>
          <w:noProof/>
          <w:sz w:val="24"/>
          <w:szCs w:val="24"/>
          <w:lang w:val="kk-KZ"/>
        </w:rPr>
      </w:pPr>
      <w:r w:rsidRPr="001F4000">
        <w:rPr>
          <w:rStyle w:val="FontStyle22"/>
          <w:noProof/>
          <w:sz w:val="24"/>
          <w:szCs w:val="24"/>
          <w:lang w:val="kk-KZ"/>
        </w:rPr>
        <w:t xml:space="preserve">     Тұ</w:t>
      </w:r>
      <w:r w:rsidR="00BD6AD2" w:rsidRPr="001F4000">
        <w:rPr>
          <w:rStyle w:val="FontStyle22"/>
          <w:noProof/>
          <w:sz w:val="24"/>
          <w:szCs w:val="24"/>
          <w:lang w:val="kk-KZ"/>
        </w:rPr>
        <w:t>рғынжай - бір немесе бірнеше адамның уақы</w:t>
      </w:r>
      <w:r w:rsidRPr="001F4000">
        <w:rPr>
          <w:rStyle w:val="FontStyle22"/>
          <w:noProof/>
          <w:sz w:val="24"/>
          <w:szCs w:val="24"/>
          <w:lang w:val="kk-KZ"/>
        </w:rPr>
        <w:t>тша немесе тұрақты тұруына арналған үй-жай немесе құ</w:t>
      </w:r>
      <w:r w:rsidR="00BD6AD2" w:rsidRPr="001F4000">
        <w:rPr>
          <w:rStyle w:val="FontStyle22"/>
          <w:noProof/>
          <w:sz w:val="24"/>
          <w:szCs w:val="24"/>
          <w:lang w:val="kk-KZ"/>
        </w:rPr>
        <w:t>ры</w:t>
      </w:r>
      <w:r w:rsidRPr="001F4000">
        <w:rPr>
          <w:rStyle w:val="FontStyle22"/>
          <w:noProof/>
          <w:sz w:val="24"/>
          <w:szCs w:val="24"/>
          <w:lang w:val="kk-KZ"/>
        </w:rPr>
        <w:t>лыс, оның ішінде: меншікті неме</w:t>
      </w:r>
      <w:r w:rsidR="00BD6AD2" w:rsidRPr="001F4000">
        <w:rPr>
          <w:rStyle w:val="FontStyle22"/>
          <w:noProof/>
          <w:sz w:val="24"/>
          <w:szCs w:val="24"/>
          <w:lang w:val="kk-KZ"/>
        </w:rPr>
        <w:t xml:space="preserve">се жалға алынған пәтер, үй, </w:t>
      </w:r>
      <w:r w:rsidRPr="001F4000">
        <w:rPr>
          <w:rStyle w:val="FontStyle22"/>
          <w:noProof/>
          <w:sz w:val="24"/>
          <w:szCs w:val="24"/>
          <w:lang w:val="kk-KZ"/>
        </w:rPr>
        <w:t>саяжай үйі, мейманхана нөмірі, каюта, купе; көппәтерлі тұ</w:t>
      </w:r>
      <w:r w:rsidR="00BD6AD2" w:rsidRPr="001F4000">
        <w:rPr>
          <w:rStyle w:val="FontStyle22"/>
          <w:noProof/>
          <w:sz w:val="24"/>
          <w:szCs w:val="24"/>
          <w:lang w:val="kk-KZ"/>
        </w:rPr>
        <w:t>рғын үйді қоспағанда, ол</w:t>
      </w:r>
      <w:r w:rsidRPr="001F4000">
        <w:rPr>
          <w:rStyle w:val="FontStyle22"/>
          <w:noProof/>
          <w:sz w:val="24"/>
          <w:szCs w:val="24"/>
          <w:lang w:val="kk-KZ"/>
        </w:rPr>
        <w:t>арга тікелей жалғасатын веранда</w:t>
      </w:r>
      <w:r w:rsidR="00BD6AD2" w:rsidRPr="001F4000">
        <w:rPr>
          <w:rStyle w:val="FontStyle22"/>
          <w:noProof/>
          <w:sz w:val="24"/>
          <w:szCs w:val="24"/>
          <w:lang w:val="kk-KZ"/>
        </w:rPr>
        <w:t xml:space="preserve">лар, террасалар, галереялар, </w:t>
      </w:r>
      <w:r w:rsidRPr="001F4000">
        <w:rPr>
          <w:rStyle w:val="FontStyle22"/>
          <w:noProof/>
          <w:sz w:val="24"/>
          <w:szCs w:val="24"/>
          <w:lang w:val="kk-KZ"/>
        </w:rPr>
        <w:t>балкондар, мансардалық құрылыстар, тұрғын құ</w:t>
      </w:r>
      <w:r w:rsidR="00BD6AD2" w:rsidRPr="001F4000">
        <w:rPr>
          <w:rStyle w:val="FontStyle22"/>
          <w:noProof/>
          <w:sz w:val="24"/>
          <w:szCs w:val="24"/>
          <w:lang w:val="kk-KZ"/>
        </w:rPr>
        <w:t>рылысының жертөлесі және шатыры,</w:t>
      </w:r>
      <w:r w:rsidRPr="001F4000">
        <w:rPr>
          <w:rStyle w:val="FontStyle22"/>
          <w:noProof/>
          <w:sz w:val="24"/>
          <w:szCs w:val="24"/>
          <w:lang w:val="kk-KZ"/>
        </w:rPr>
        <w:t xml:space="preserve"> сондай-ақ өзен немесе теңіз ке</w:t>
      </w:r>
      <w:r w:rsidR="00BD6AD2" w:rsidRPr="001F4000">
        <w:rPr>
          <w:rStyle w:val="FontStyle22"/>
          <w:noProof/>
          <w:sz w:val="24"/>
          <w:szCs w:val="24"/>
          <w:lang w:val="kk-KZ"/>
        </w:rPr>
        <w:t>месі және басқалар.</w:t>
      </w:r>
    </w:p>
    <w:p w:rsidR="00BD6AD2" w:rsidRPr="001F4000" w:rsidRDefault="00BD6AD2" w:rsidP="00347525">
      <w:pPr>
        <w:pStyle w:val="Style5"/>
        <w:widowControl/>
        <w:ind w:firstLine="567"/>
        <w:jc w:val="both"/>
        <w:rPr>
          <w:rStyle w:val="FontStyle22"/>
          <w:noProof/>
          <w:sz w:val="24"/>
          <w:szCs w:val="24"/>
          <w:lang w:val="kk-KZ"/>
        </w:rPr>
      </w:pPr>
      <w:r w:rsidRPr="001F4000">
        <w:rPr>
          <w:rStyle w:val="FontStyle22"/>
          <w:noProof/>
          <w:sz w:val="24"/>
          <w:szCs w:val="24"/>
          <w:lang w:val="kk-KZ"/>
        </w:rPr>
        <w:t>Қажет болған кезде кү</w:t>
      </w:r>
      <w:r w:rsidR="00171130" w:rsidRPr="001F4000">
        <w:rPr>
          <w:rStyle w:val="FontStyle22"/>
          <w:noProof/>
          <w:sz w:val="24"/>
          <w:szCs w:val="24"/>
          <w:lang w:val="kk-KZ"/>
        </w:rPr>
        <w:t>діктінің, айыпталушының мінез-құ</w:t>
      </w:r>
      <w:r w:rsidRPr="001F4000">
        <w:rPr>
          <w:rStyle w:val="FontStyle22"/>
          <w:noProof/>
          <w:sz w:val="24"/>
          <w:szCs w:val="24"/>
          <w:lang w:val="kk-KZ"/>
        </w:rPr>
        <w:t>лқын қадағалау орнатылады.</w:t>
      </w:r>
    </w:p>
    <w:p w:rsidR="00BD6AD2" w:rsidRPr="001F4000" w:rsidRDefault="00BD6AD2" w:rsidP="00347525">
      <w:pPr>
        <w:pStyle w:val="Style5"/>
        <w:widowControl/>
        <w:ind w:firstLine="567"/>
        <w:jc w:val="both"/>
        <w:rPr>
          <w:rStyle w:val="FontStyle22"/>
          <w:noProof/>
          <w:sz w:val="24"/>
          <w:szCs w:val="24"/>
          <w:lang w:val="kk-KZ"/>
        </w:rPr>
      </w:pPr>
      <w:r w:rsidRPr="001F4000">
        <w:rPr>
          <w:rStyle w:val="FontStyle22"/>
          <w:noProof/>
          <w:sz w:val="24"/>
          <w:szCs w:val="24"/>
          <w:lang w:val="kk-KZ"/>
        </w:rPr>
        <w:t>Қамақтағы</w:t>
      </w:r>
      <w:r w:rsidR="00171130" w:rsidRPr="001F4000">
        <w:rPr>
          <w:rStyle w:val="FontStyle22"/>
          <w:noProof/>
          <w:sz w:val="24"/>
          <w:szCs w:val="24"/>
          <w:lang w:val="kk-KZ"/>
        </w:rPr>
        <w:t xml:space="preserve"> адамның тұ</w:t>
      </w:r>
      <w:r w:rsidRPr="001F4000">
        <w:rPr>
          <w:rStyle w:val="FontStyle22"/>
          <w:noProof/>
          <w:sz w:val="24"/>
          <w:szCs w:val="24"/>
          <w:lang w:val="kk-KZ"/>
        </w:rPr>
        <w:t>рғынжайдан шығуына белгіленг</w:t>
      </w:r>
      <w:r w:rsidR="00171130" w:rsidRPr="001F4000">
        <w:rPr>
          <w:rStyle w:val="FontStyle22"/>
          <w:noProof/>
          <w:sz w:val="24"/>
          <w:szCs w:val="24"/>
          <w:lang w:val="kk-KZ"/>
        </w:rPr>
        <w:t>ен шектеулерді сақтауын қ</w:t>
      </w:r>
      <w:r w:rsidRPr="001F4000">
        <w:rPr>
          <w:rStyle w:val="FontStyle22"/>
          <w:noProof/>
          <w:sz w:val="24"/>
          <w:szCs w:val="24"/>
          <w:lang w:val="kk-KZ"/>
        </w:rPr>
        <w:t>адағалауды жүзеге асырған кезде қылмыстық процесті жүргізетін орган тәулік</w:t>
      </w:r>
      <w:r w:rsidR="00171130" w:rsidRPr="001F4000">
        <w:rPr>
          <w:rStyle w:val="FontStyle22"/>
          <w:noProof/>
          <w:sz w:val="24"/>
          <w:szCs w:val="24"/>
          <w:lang w:val="kk-KZ"/>
        </w:rPr>
        <w:t>тің кез келген уақытында оның тұрғылықты жерінде болуын тексеруге құ</w:t>
      </w:r>
      <w:r w:rsidRPr="001F4000">
        <w:rPr>
          <w:rStyle w:val="FontStyle22"/>
          <w:noProof/>
          <w:sz w:val="24"/>
          <w:szCs w:val="24"/>
          <w:lang w:val="kk-KZ"/>
        </w:rPr>
        <w:t>қылы. Тексеру күндізгі уақытта екі реттен артық және түнгі уақытта бір реттен артық жүргізі</w:t>
      </w:r>
      <w:r w:rsidR="00171130" w:rsidRPr="001F4000">
        <w:rPr>
          <w:rStyle w:val="FontStyle22"/>
          <w:noProof/>
          <w:sz w:val="24"/>
          <w:szCs w:val="24"/>
          <w:lang w:val="kk-KZ"/>
        </w:rPr>
        <w:t>лмейді. Лауазымды адамның қамақтағы адамның тұ</w:t>
      </w:r>
      <w:r w:rsidRPr="001F4000">
        <w:rPr>
          <w:rStyle w:val="FontStyle22"/>
          <w:noProof/>
          <w:sz w:val="24"/>
          <w:szCs w:val="24"/>
          <w:lang w:val="kk-KZ"/>
        </w:rPr>
        <w:t xml:space="preserve">рғынжайында болуына </w:t>
      </w:r>
      <w:r w:rsidR="00171130" w:rsidRPr="001F4000">
        <w:rPr>
          <w:rStyle w:val="FontStyle22"/>
          <w:noProof/>
          <w:sz w:val="24"/>
          <w:szCs w:val="24"/>
          <w:lang w:val="kk-KZ"/>
        </w:rPr>
        <w:t>осы адамның және онымен бірге тұ</w:t>
      </w:r>
      <w:r w:rsidRPr="001F4000">
        <w:rPr>
          <w:rStyle w:val="FontStyle22"/>
          <w:noProof/>
          <w:sz w:val="24"/>
          <w:szCs w:val="24"/>
          <w:lang w:val="kk-KZ"/>
        </w:rPr>
        <w:t xml:space="preserve">ратын адамдардың келісімімен </w:t>
      </w:r>
      <w:r w:rsidR="00171130" w:rsidRPr="001F4000">
        <w:rPr>
          <w:rStyle w:val="FontStyle22"/>
          <w:noProof/>
          <w:sz w:val="24"/>
          <w:szCs w:val="24"/>
          <w:lang w:val="kk-KZ"/>
        </w:rPr>
        <w:t>жол беріледі және ол отыз минут</w:t>
      </w:r>
      <w:r w:rsidRPr="001F4000">
        <w:rPr>
          <w:rStyle w:val="FontStyle22"/>
          <w:noProof/>
          <w:sz w:val="24"/>
          <w:szCs w:val="24"/>
          <w:lang w:val="kk-KZ"/>
        </w:rPr>
        <w:t>тан аспауға тиіс.</w:t>
      </w:r>
    </w:p>
    <w:p w:rsidR="00BD6AD2" w:rsidRPr="001F4000" w:rsidRDefault="00BD6AD2" w:rsidP="00347525">
      <w:pPr>
        <w:pStyle w:val="Style5"/>
        <w:widowControl/>
        <w:ind w:firstLine="567"/>
        <w:jc w:val="both"/>
        <w:rPr>
          <w:rStyle w:val="FontStyle22"/>
          <w:noProof/>
          <w:sz w:val="24"/>
          <w:szCs w:val="24"/>
          <w:lang w:val="kk-KZ"/>
        </w:rPr>
      </w:pPr>
      <w:r w:rsidRPr="001F4000">
        <w:rPr>
          <w:rStyle w:val="FontStyle22"/>
          <w:noProof/>
          <w:sz w:val="24"/>
          <w:szCs w:val="24"/>
          <w:lang w:val="kk-KZ"/>
        </w:rPr>
        <w:t>Соттың үйқамақ туралы қаулысында күдіктіге, айыпталушыға қолданылатын нақты шектеулер белгіленеді, сондай-ақ қадағалауды жүзеге асыратын орган немесе лауазымды адам көрсетіледі.</w:t>
      </w:r>
    </w:p>
    <w:p w:rsidR="00BD6AD2" w:rsidRPr="001F4000" w:rsidRDefault="00171130" w:rsidP="00347525">
      <w:pPr>
        <w:pStyle w:val="Style5"/>
        <w:widowControl/>
        <w:ind w:firstLine="567"/>
        <w:jc w:val="both"/>
        <w:rPr>
          <w:rStyle w:val="FontStyle22"/>
          <w:noProof/>
          <w:sz w:val="24"/>
          <w:szCs w:val="24"/>
          <w:lang w:val="kk-KZ"/>
        </w:rPr>
      </w:pPr>
      <w:r w:rsidRPr="001F4000">
        <w:rPr>
          <w:rStyle w:val="FontStyle22"/>
          <w:noProof/>
          <w:sz w:val="24"/>
          <w:szCs w:val="24"/>
          <w:lang w:val="kk-KZ"/>
        </w:rPr>
        <w:t>Бұлтартпау шарасы ретінде ұйқамақтың мерзімі, оны ұзарту тәртібі күзетпен ұ</w:t>
      </w:r>
      <w:r w:rsidR="00BD6AD2" w:rsidRPr="001F4000">
        <w:rPr>
          <w:rStyle w:val="FontStyle22"/>
          <w:noProof/>
          <w:sz w:val="24"/>
          <w:szCs w:val="24"/>
          <w:lang w:val="kk-KZ"/>
        </w:rPr>
        <w:t>стау түрімен айқындалады.</w:t>
      </w:r>
    </w:p>
    <w:p w:rsidR="00BD6AD2" w:rsidRPr="001F4000" w:rsidRDefault="00BD6AD2" w:rsidP="00347525">
      <w:pPr>
        <w:pStyle w:val="Style5"/>
        <w:widowControl/>
        <w:ind w:firstLine="567"/>
        <w:jc w:val="both"/>
        <w:rPr>
          <w:rStyle w:val="FontStyle22"/>
          <w:noProof/>
          <w:sz w:val="24"/>
          <w:szCs w:val="24"/>
          <w:lang w:val="kk-KZ"/>
        </w:rPr>
      </w:pPr>
      <w:r w:rsidRPr="001F4000">
        <w:rPr>
          <w:rStyle w:val="FontStyle22"/>
          <w:noProof/>
          <w:sz w:val="24"/>
          <w:szCs w:val="24"/>
          <w:lang w:val="kk-KZ"/>
        </w:rPr>
        <w:t>Үйқамақ</w:t>
      </w:r>
      <w:r w:rsidR="00171130" w:rsidRPr="001F4000">
        <w:rPr>
          <w:rStyle w:val="FontStyle22"/>
          <w:noProof/>
          <w:sz w:val="24"/>
          <w:szCs w:val="24"/>
          <w:lang w:val="kk-KZ"/>
        </w:rPr>
        <w:t xml:space="preserve"> түріндегі бұ</w:t>
      </w:r>
      <w:r w:rsidRPr="001F4000">
        <w:rPr>
          <w:rStyle w:val="FontStyle22"/>
          <w:noProof/>
          <w:sz w:val="24"/>
          <w:szCs w:val="24"/>
          <w:lang w:val="kk-KZ"/>
        </w:rPr>
        <w:t>лтартпау шарасын орындау тәртібі</w:t>
      </w:r>
      <w:r w:rsidR="00171130" w:rsidRPr="001F4000">
        <w:rPr>
          <w:rStyle w:val="FontStyle22"/>
          <w:noProof/>
          <w:sz w:val="24"/>
          <w:szCs w:val="24"/>
          <w:lang w:val="kk-KZ"/>
        </w:rPr>
        <w:t xml:space="preserve"> бірлеск</w:t>
      </w:r>
      <w:r w:rsidRPr="001F4000">
        <w:rPr>
          <w:rStyle w:val="FontStyle22"/>
          <w:noProof/>
          <w:sz w:val="24"/>
          <w:szCs w:val="24"/>
          <w:lang w:val="kk-KZ"/>
        </w:rPr>
        <w:t xml:space="preserve">ен Қазақстан Республикасы Ішкі Істер Министрлігінің 2014 жылғы 29 тамыздағы № 564, Қазақстан Республикасының Бас прокурорының 2014 </w:t>
      </w:r>
      <w:r w:rsidR="00171130" w:rsidRPr="001F4000">
        <w:rPr>
          <w:rStyle w:val="FontStyle22"/>
          <w:noProof/>
          <w:sz w:val="24"/>
          <w:szCs w:val="24"/>
          <w:lang w:val="kk-KZ"/>
        </w:rPr>
        <w:t>жылғы 2 қыркүйектегі № 86, Қазақстан Республикасының ұлттық қ</w:t>
      </w:r>
      <w:r w:rsidRPr="001F4000">
        <w:rPr>
          <w:rStyle w:val="FontStyle22"/>
          <w:noProof/>
          <w:sz w:val="24"/>
          <w:szCs w:val="24"/>
          <w:lang w:val="kk-KZ"/>
        </w:rPr>
        <w:t>ауіпсіздік комитеті орынбасарының 2014 жылғы 4 қырқүйектегі № 290, Қазақстан Республикасы Қаржы Министірл</w:t>
      </w:r>
      <w:r w:rsidR="00171130" w:rsidRPr="001F4000">
        <w:rPr>
          <w:rStyle w:val="FontStyle22"/>
          <w:noProof/>
          <w:sz w:val="24"/>
          <w:szCs w:val="24"/>
          <w:lang w:val="kk-KZ"/>
        </w:rPr>
        <w:t>ігінің 11 қыркүйектегі 2014 жыл</w:t>
      </w:r>
      <w:r w:rsidRPr="001F4000">
        <w:rPr>
          <w:rStyle w:val="FontStyle22"/>
          <w:noProof/>
          <w:sz w:val="24"/>
          <w:szCs w:val="24"/>
          <w:lang w:val="kk-KZ"/>
        </w:rPr>
        <w:t>ғы № 394, Қазақстан Республи</w:t>
      </w:r>
      <w:r w:rsidR="00171130" w:rsidRPr="001F4000">
        <w:rPr>
          <w:rStyle w:val="FontStyle22"/>
          <w:noProof/>
          <w:sz w:val="24"/>
          <w:szCs w:val="24"/>
          <w:lang w:val="kk-KZ"/>
        </w:rPr>
        <w:t>касының жемқорлыққа қарсы мемле</w:t>
      </w:r>
      <w:r w:rsidRPr="001F4000">
        <w:rPr>
          <w:rStyle w:val="FontStyle22"/>
          <w:noProof/>
          <w:sz w:val="24"/>
          <w:szCs w:val="24"/>
          <w:lang w:val="kk-KZ"/>
        </w:rPr>
        <w:t>кеттік қызмет агенттігі төрағасының 12 қыркүйекте</w:t>
      </w:r>
      <w:r w:rsidR="00171130" w:rsidRPr="001F4000">
        <w:rPr>
          <w:rStyle w:val="FontStyle22"/>
          <w:noProof/>
          <w:sz w:val="24"/>
          <w:szCs w:val="24"/>
          <w:lang w:val="kk-KZ"/>
        </w:rPr>
        <w:t>гі 2014 жылғы № 4 «Үйқамағында ұстау бұ</w:t>
      </w:r>
      <w:r w:rsidRPr="001F4000">
        <w:rPr>
          <w:rStyle w:val="FontStyle22"/>
          <w:noProof/>
          <w:sz w:val="24"/>
          <w:szCs w:val="24"/>
          <w:lang w:val="kk-KZ"/>
        </w:rPr>
        <w:t>лтартпау шараларын орындау</w:t>
      </w:r>
      <w:r w:rsidR="00171130" w:rsidRPr="001F4000">
        <w:rPr>
          <w:rStyle w:val="FontStyle22"/>
          <w:noProof/>
          <w:sz w:val="24"/>
          <w:szCs w:val="24"/>
          <w:lang w:val="kk-KZ"/>
        </w:rPr>
        <w:t xml:space="preserve"> туралы Ережелерді бекіту» бұйрығымен айқ</w:t>
      </w:r>
      <w:r w:rsidRPr="001F4000">
        <w:rPr>
          <w:rStyle w:val="FontStyle22"/>
          <w:noProof/>
          <w:sz w:val="24"/>
          <w:szCs w:val="24"/>
          <w:lang w:val="kk-KZ"/>
        </w:rPr>
        <w:t>ындалады.</w:t>
      </w:r>
    </w:p>
    <w:p w:rsidR="00BD6AD2" w:rsidRPr="001F4000" w:rsidRDefault="00BD6AD2" w:rsidP="00347525">
      <w:pPr>
        <w:pStyle w:val="Style5"/>
        <w:widowControl/>
        <w:ind w:firstLine="567"/>
        <w:jc w:val="both"/>
        <w:rPr>
          <w:rStyle w:val="FontStyle22"/>
          <w:noProof/>
          <w:sz w:val="24"/>
          <w:szCs w:val="24"/>
          <w:lang w:val="kk-KZ"/>
        </w:rPr>
      </w:pPr>
      <w:r w:rsidRPr="001F4000">
        <w:rPr>
          <w:rStyle w:val="FontStyle22"/>
          <w:noProof/>
          <w:sz w:val="24"/>
          <w:szCs w:val="24"/>
          <w:lang w:val="kk-KZ"/>
        </w:rPr>
        <w:t>Күзетпен үстау.</w:t>
      </w:r>
    </w:p>
    <w:p w:rsidR="00BD6AD2" w:rsidRPr="001F4000" w:rsidRDefault="00171130" w:rsidP="00347525">
      <w:pPr>
        <w:pStyle w:val="Style5"/>
        <w:widowControl/>
        <w:ind w:firstLine="567"/>
        <w:jc w:val="both"/>
        <w:rPr>
          <w:rStyle w:val="FontStyle22"/>
          <w:noProof/>
          <w:sz w:val="24"/>
          <w:szCs w:val="24"/>
          <w:lang w:val="kk-KZ"/>
        </w:rPr>
      </w:pPr>
      <w:r w:rsidRPr="001F4000">
        <w:rPr>
          <w:rStyle w:val="FontStyle22"/>
          <w:noProof/>
          <w:sz w:val="24"/>
          <w:szCs w:val="24"/>
          <w:lang w:val="kk-KZ"/>
        </w:rPr>
        <w:t>Бұ</w:t>
      </w:r>
      <w:r w:rsidR="00BD6AD2" w:rsidRPr="001F4000">
        <w:rPr>
          <w:rStyle w:val="FontStyle22"/>
          <w:noProof/>
          <w:sz w:val="24"/>
          <w:szCs w:val="24"/>
          <w:lang w:val="kk-KZ"/>
        </w:rPr>
        <w:t>лтартпау шарасы (ҚПК</w:t>
      </w:r>
      <w:r w:rsidRPr="001F4000">
        <w:rPr>
          <w:rStyle w:val="FontStyle22"/>
          <w:noProof/>
          <w:sz w:val="24"/>
          <w:szCs w:val="24"/>
          <w:lang w:val="kk-KZ"/>
        </w:rPr>
        <w:t xml:space="preserve"> 147-бабы) ретінде күзетпен ұ</w:t>
      </w:r>
      <w:r w:rsidR="00BD6AD2" w:rsidRPr="001F4000">
        <w:rPr>
          <w:rStyle w:val="FontStyle22"/>
          <w:noProof/>
          <w:sz w:val="24"/>
          <w:szCs w:val="24"/>
          <w:lang w:val="kk-KZ"/>
        </w:rPr>
        <w:t xml:space="preserve">стау тек судьяның санкциясымен және заңмен кемінде бес жыл мерзімге бас бостандығынан </w:t>
      </w:r>
      <w:r w:rsidRPr="001F4000">
        <w:rPr>
          <w:rStyle w:val="FontStyle22"/>
          <w:noProof/>
          <w:sz w:val="24"/>
          <w:szCs w:val="24"/>
          <w:lang w:val="kk-KZ"/>
        </w:rPr>
        <w:t>айыру түріндегі жаза көзделген қ</w:t>
      </w:r>
      <w:r w:rsidR="00BD6AD2" w:rsidRPr="001F4000">
        <w:rPr>
          <w:rStyle w:val="FontStyle22"/>
          <w:noProof/>
          <w:sz w:val="24"/>
          <w:szCs w:val="24"/>
          <w:lang w:val="kk-KZ"/>
        </w:rPr>
        <w:t>ылмысты жасады деген күдікт</w:t>
      </w:r>
      <w:r w:rsidR="00AE65B9" w:rsidRPr="001F4000">
        <w:rPr>
          <w:rStyle w:val="FontStyle22"/>
          <w:noProof/>
          <w:sz w:val="24"/>
          <w:szCs w:val="24"/>
          <w:lang w:val="kk-KZ"/>
        </w:rPr>
        <w:t>іге, айыпталушыға, сотталушыға қ</w:t>
      </w:r>
      <w:r w:rsidR="00BD6AD2" w:rsidRPr="001F4000">
        <w:rPr>
          <w:rStyle w:val="FontStyle22"/>
          <w:noProof/>
          <w:sz w:val="24"/>
          <w:szCs w:val="24"/>
          <w:lang w:val="kk-KZ"/>
        </w:rPr>
        <w:t>атысты ғана қолданылады.</w:t>
      </w:r>
    </w:p>
    <w:p w:rsidR="00BD6AD2" w:rsidRPr="001F4000" w:rsidRDefault="00AE65B9" w:rsidP="00347525">
      <w:pPr>
        <w:pStyle w:val="Style5"/>
        <w:widowControl/>
        <w:ind w:firstLine="567"/>
        <w:jc w:val="both"/>
        <w:rPr>
          <w:rStyle w:val="FontStyle22"/>
          <w:noProof/>
          <w:sz w:val="24"/>
          <w:szCs w:val="24"/>
          <w:lang w:val="kk-KZ"/>
        </w:rPr>
      </w:pPr>
      <w:r w:rsidRPr="001F4000">
        <w:rPr>
          <w:rStyle w:val="FontStyle22"/>
          <w:noProof/>
          <w:sz w:val="24"/>
          <w:szCs w:val="24"/>
          <w:lang w:val="kk-KZ"/>
        </w:rPr>
        <w:t>Айрықша жағдайларда бұ</w:t>
      </w:r>
      <w:r w:rsidR="00BD6AD2" w:rsidRPr="001F4000">
        <w:rPr>
          <w:rStyle w:val="FontStyle22"/>
          <w:noProof/>
          <w:sz w:val="24"/>
          <w:szCs w:val="24"/>
          <w:lang w:val="kk-KZ"/>
        </w:rPr>
        <w:t>л бұлтар</w:t>
      </w:r>
      <w:r w:rsidRPr="001F4000">
        <w:rPr>
          <w:rStyle w:val="FontStyle22"/>
          <w:noProof/>
          <w:sz w:val="24"/>
          <w:szCs w:val="24"/>
          <w:lang w:val="kk-KZ"/>
        </w:rPr>
        <w:t>тпау шарасы күдіктіге, айыпталу</w:t>
      </w:r>
      <w:r w:rsidR="00BD6AD2" w:rsidRPr="001F4000">
        <w:rPr>
          <w:rStyle w:val="FontStyle22"/>
          <w:noProof/>
          <w:sz w:val="24"/>
          <w:szCs w:val="24"/>
          <w:lang w:val="kk-KZ"/>
        </w:rPr>
        <w:t>шыға, сотталушыға заңмен бес жылдан кем мерзімге бас бостандығынан айыру жазасы көзделген қылмыстық әрекетті жасаған тұлғаларға да қолданылуы мүмкін, егер:</w:t>
      </w:r>
    </w:p>
    <w:p w:rsidR="00BD6AD2" w:rsidRPr="001F4000" w:rsidRDefault="00AE65B9" w:rsidP="00816D35">
      <w:pPr>
        <w:pStyle w:val="Style14"/>
        <w:widowControl/>
        <w:tabs>
          <w:tab w:val="left" w:pos="499"/>
          <w:tab w:val="left" w:pos="851"/>
        </w:tabs>
        <w:spacing w:line="240" w:lineRule="auto"/>
        <w:ind w:firstLine="567"/>
        <w:rPr>
          <w:rStyle w:val="FontStyle22"/>
          <w:noProof/>
          <w:sz w:val="24"/>
          <w:szCs w:val="24"/>
          <w:lang w:val="kk-KZ"/>
        </w:rPr>
      </w:pPr>
      <w:r w:rsidRPr="001F4000">
        <w:rPr>
          <w:rStyle w:val="FontStyle22"/>
          <w:noProof/>
          <w:sz w:val="24"/>
          <w:szCs w:val="24"/>
          <w:lang w:val="kk-KZ"/>
        </w:rPr>
        <w:t>1)</w:t>
      </w:r>
      <w:r w:rsidRPr="001F4000">
        <w:rPr>
          <w:rStyle w:val="FontStyle22"/>
          <w:noProof/>
          <w:sz w:val="24"/>
          <w:szCs w:val="24"/>
          <w:lang w:val="kk-KZ"/>
        </w:rPr>
        <w:tab/>
        <w:t>оның Қазақ</w:t>
      </w:r>
      <w:r w:rsidR="00BD6AD2" w:rsidRPr="001F4000">
        <w:rPr>
          <w:rStyle w:val="FontStyle22"/>
          <w:noProof/>
          <w:sz w:val="24"/>
          <w:szCs w:val="24"/>
          <w:lang w:val="kk-KZ"/>
        </w:rPr>
        <w:t>стан Республикас</w:t>
      </w:r>
      <w:r w:rsidRPr="001F4000">
        <w:rPr>
          <w:rStyle w:val="FontStyle22"/>
          <w:noProof/>
          <w:sz w:val="24"/>
          <w:szCs w:val="24"/>
          <w:lang w:val="kk-KZ"/>
        </w:rPr>
        <w:t>ының аумағында тұрақты тұрғылықт</w:t>
      </w:r>
      <w:r w:rsidR="001E7812" w:rsidRPr="001F4000">
        <w:rPr>
          <w:rStyle w:val="FontStyle22"/>
          <w:noProof/>
          <w:sz w:val="24"/>
          <w:szCs w:val="24"/>
          <w:lang w:val="kk-KZ"/>
        </w:rPr>
        <w:t xml:space="preserve">ы </w:t>
      </w:r>
      <w:r w:rsidR="00816D35">
        <w:rPr>
          <w:rStyle w:val="FontStyle22"/>
          <w:noProof/>
          <w:sz w:val="24"/>
          <w:szCs w:val="24"/>
          <w:lang w:val="kk-KZ"/>
        </w:rPr>
        <w:t xml:space="preserve">жері </w:t>
      </w:r>
      <w:r w:rsidR="00BD6AD2" w:rsidRPr="001F4000">
        <w:rPr>
          <w:rStyle w:val="FontStyle22"/>
          <w:noProof/>
          <w:sz w:val="24"/>
          <w:szCs w:val="24"/>
          <w:lang w:val="kk-KZ"/>
        </w:rPr>
        <w:t>болмаса;</w:t>
      </w:r>
    </w:p>
    <w:p w:rsidR="00BD6AD2" w:rsidRPr="001F4000" w:rsidRDefault="00BD6AD2" w:rsidP="00816D35">
      <w:pPr>
        <w:pStyle w:val="Style14"/>
        <w:widowControl/>
        <w:tabs>
          <w:tab w:val="left" w:pos="514"/>
          <w:tab w:val="left" w:pos="851"/>
        </w:tabs>
        <w:spacing w:line="240" w:lineRule="auto"/>
        <w:ind w:firstLine="567"/>
        <w:rPr>
          <w:rStyle w:val="FontStyle22"/>
          <w:noProof/>
          <w:sz w:val="24"/>
          <w:szCs w:val="24"/>
          <w:lang w:val="kk-KZ"/>
        </w:rPr>
      </w:pPr>
      <w:r w:rsidRPr="001F4000">
        <w:rPr>
          <w:rStyle w:val="FontStyle22"/>
          <w:noProof/>
          <w:sz w:val="24"/>
          <w:szCs w:val="24"/>
          <w:lang w:val="kk-KZ"/>
        </w:rPr>
        <w:t>2)</w:t>
      </w:r>
      <w:r w:rsidRPr="001F4000">
        <w:rPr>
          <w:rStyle w:val="FontStyle22"/>
          <w:noProof/>
          <w:sz w:val="24"/>
          <w:szCs w:val="24"/>
          <w:lang w:val="kk-KZ"/>
        </w:rPr>
        <w:tab/>
        <w:t>оның жеке басы анықталмаса;</w:t>
      </w:r>
    </w:p>
    <w:p w:rsidR="00BD6AD2" w:rsidRPr="001F4000" w:rsidRDefault="00BD6AD2" w:rsidP="00816D35">
      <w:pPr>
        <w:pStyle w:val="Style14"/>
        <w:widowControl/>
        <w:tabs>
          <w:tab w:val="left" w:pos="619"/>
          <w:tab w:val="left" w:pos="851"/>
        </w:tabs>
        <w:spacing w:line="240" w:lineRule="auto"/>
        <w:ind w:firstLine="567"/>
        <w:rPr>
          <w:rStyle w:val="FontStyle22"/>
          <w:noProof/>
          <w:sz w:val="24"/>
          <w:szCs w:val="24"/>
          <w:lang w:val="kk-KZ"/>
        </w:rPr>
      </w:pPr>
      <w:r w:rsidRPr="001F4000">
        <w:rPr>
          <w:rStyle w:val="FontStyle22"/>
          <w:noProof/>
          <w:sz w:val="24"/>
          <w:szCs w:val="24"/>
          <w:lang w:val="kk-KZ"/>
        </w:rPr>
        <w:t>3)</w:t>
      </w:r>
      <w:r w:rsidRPr="001F4000">
        <w:rPr>
          <w:rStyle w:val="FontStyle22"/>
          <w:noProof/>
          <w:sz w:val="24"/>
          <w:szCs w:val="24"/>
          <w:lang w:val="kk-KZ"/>
        </w:rPr>
        <w:tab/>
        <w:t>ол бұрын таңдалған бұлт</w:t>
      </w:r>
      <w:r w:rsidR="001E7812" w:rsidRPr="001F4000">
        <w:rPr>
          <w:rStyle w:val="FontStyle22"/>
          <w:noProof/>
          <w:sz w:val="24"/>
          <w:szCs w:val="24"/>
          <w:lang w:val="kk-KZ"/>
        </w:rPr>
        <w:t xml:space="preserve">артпау шарасын немесе процестік </w:t>
      </w:r>
      <w:r w:rsidRPr="001F4000">
        <w:rPr>
          <w:rStyle w:val="FontStyle22"/>
          <w:noProof/>
          <w:sz w:val="24"/>
          <w:szCs w:val="24"/>
          <w:lang w:val="kk-KZ"/>
        </w:rPr>
        <w:t>мәжбүрлеу шарасын бұзса;</w:t>
      </w:r>
    </w:p>
    <w:p w:rsidR="00BD6AD2" w:rsidRPr="001F4000" w:rsidRDefault="00AE65B9" w:rsidP="00347525">
      <w:pPr>
        <w:pStyle w:val="Style14"/>
        <w:widowControl/>
        <w:numPr>
          <w:ilvl w:val="0"/>
          <w:numId w:val="199"/>
        </w:numPr>
        <w:tabs>
          <w:tab w:val="left" w:pos="533"/>
        </w:tabs>
        <w:spacing w:line="240" w:lineRule="auto"/>
        <w:ind w:firstLine="567"/>
        <w:rPr>
          <w:rStyle w:val="FontStyle22"/>
          <w:noProof/>
          <w:sz w:val="24"/>
          <w:szCs w:val="24"/>
          <w:lang w:val="kk-KZ"/>
        </w:rPr>
      </w:pPr>
      <w:r w:rsidRPr="001F4000">
        <w:rPr>
          <w:rStyle w:val="FontStyle22"/>
          <w:noProof/>
          <w:sz w:val="24"/>
          <w:szCs w:val="24"/>
          <w:lang w:val="kk-KZ"/>
        </w:rPr>
        <w:t>ол қ</w:t>
      </w:r>
      <w:r w:rsidR="00BD6AD2" w:rsidRPr="001F4000">
        <w:rPr>
          <w:rStyle w:val="FontStyle22"/>
          <w:noProof/>
          <w:sz w:val="24"/>
          <w:szCs w:val="24"/>
          <w:lang w:val="kk-KZ"/>
        </w:rPr>
        <w:t>ылмыстық қудалау органдарынан немесе соттан жасырынуға әрекет жасаса немесе жасырынса;</w:t>
      </w:r>
    </w:p>
    <w:p w:rsidR="00BD6AD2" w:rsidRPr="001F4000" w:rsidRDefault="00BD6AD2" w:rsidP="00347525">
      <w:pPr>
        <w:pStyle w:val="Style14"/>
        <w:widowControl/>
        <w:numPr>
          <w:ilvl w:val="0"/>
          <w:numId w:val="199"/>
        </w:numPr>
        <w:tabs>
          <w:tab w:val="left" w:pos="533"/>
        </w:tabs>
        <w:spacing w:line="240" w:lineRule="auto"/>
        <w:ind w:firstLine="567"/>
        <w:rPr>
          <w:rStyle w:val="FontStyle22"/>
          <w:noProof/>
          <w:sz w:val="24"/>
          <w:szCs w:val="24"/>
          <w:lang w:val="kk-KZ"/>
        </w:rPr>
      </w:pPr>
      <w:r w:rsidRPr="001F4000">
        <w:rPr>
          <w:rStyle w:val="FontStyle22"/>
          <w:noProof/>
          <w:sz w:val="24"/>
          <w:szCs w:val="24"/>
          <w:lang w:val="kk-KZ"/>
        </w:rPr>
        <w:t>оған ұйымдасқан топтың не</w:t>
      </w:r>
      <w:r w:rsidR="00AE65B9" w:rsidRPr="001F4000">
        <w:rPr>
          <w:rStyle w:val="FontStyle22"/>
          <w:noProof/>
          <w:sz w:val="24"/>
          <w:szCs w:val="24"/>
          <w:lang w:val="kk-KZ"/>
        </w:rPr>
        <w:t>месе қылмыстық қоғамдастықтың (қ</w:t>
      </w:r>
      <w:r w:rsidRPr="001F4000">
        <w:rPr>
          <w:rStyle w:val="FontStyle22"/>
          <w:noProof/>
          <w:sz w:val="24"/>
          <w:szCs w:val="24"/>
          <w:lang w:val="kk-KZ"/>
        </w:rPr>
        <w:t>ылмыстықұйымның</w:t>
      </w:r>
      <w:r w:rsidR="00AE65B9" w:rsidRPr="001F4000">
        <w:rPr>
          <w:rStyle w:val="FontStyle22"/>
          <w:noProof/>
          <w:sz w:val="24"/>
          <w:szCs w:val="24"/>
          <w:lang w:val="kk-KZ"/>
        </w:rPr>
        <w:t>) құ</w:t>
      </w:r>
      <w:r w:rsidRPr="001F4000">
        <w:rPr>
          <w:rStyle w:val="FontStyle22"/>
          <w:noProof/>
          <w:sz w:val="24"/>
          <w:szCs w:val="24"/>
          <w:lang w:val="kk-KZ"/>
        </w:rPr>
        <w:t>рамында қылмыс жасады деген күдік келтірілсе;</w:t>
      </w:r>
    </w:p>
    <w:p w:rsidR="00BD6AD2" w:rsidRPr="001F4000" w:rsidRDefault="00BD6AD2" w:rsidP="00347525">
      <w:pPr>
        <w:pStyle w:val="Style14"/>
        <w:widowControl/>
        <w:numPr>
          <w:ilvl w:val="0"/>
          <w:numId w:val="199"/>
        </w:numPr>
        <w:tabs>
          <w:tab w:val="left" w:pos="533"/>
        </w:tabs>
        <w:spacing w:line="240" w:lineRule="auto"/>
        <w:ind w:firstLine="567"/>
        <w:rPr>
          <w:rStyle w:val="FontStyle22"/>
          <w:noProof/>
          <w:sz w:val="24"/>
          <w:szCs w:val="24"/>
          <w:lang w:val="kk-KZ"/>
        </w:rPr>
      </w:pPr>
      <w:r w:rsidRPr="001F4000">
        <w:rPr>
          <w:rStyle w:val="FontStyle22"/>
          <w:noProof/>
          <w:sz w:val="24"/>
          <w:szCs w:val="24"/>
          <w:lang w:val="kk-KZ"/>
        </w:rPr>
        <w:t>оның бұрын жасалған ауыр немесе аса ауыр қылмысы үшін сотталғандығы болса;</w:t>
      </w:r>
    </w:p>
    <w:p w:rsidR="00BD6AD2" w:rsidRPr="001F4000" w:rsidRDefault="00BD6AD2" w:rsidP="00347525">
      <w:pPr>
        <w:pStyle w:val="Style14"/>
        <w:widowControl/>
        <w:numPr>
          <w:ilvl w:val="0"/>
          <w:numId w:val="199"/>
        </w:numPr>
        <w:tabs>
          <w:tab w:val="left" w:pos="533"/>
        </w:tabs>
        <w:spacing w:line="240" w:lineRule="auto"/>
        <w:ind w:firstLine="567"/>
        <w:rPr>
          <w:rStyle w:val="FontStyle22"/>
          <w:noProof/>
          <w:sz w:val="24"/>
          <w:szCs w:val="24"/>
          <w:lang w:val="kk-KZ"/>
        </w:rPr>
      </w:pPr>
      <w:r w:rsidRPr="001F4000">
        <w:rPr>
          <w:rStyle w:val="FontStyle22"/>
          <w:noProof/>
          <w:sz w:val="24"/>
          <w:szCs w:val="24"/>
          <w:lang w:val="kk-KZ"/>
        </w:rPr>
        <w:t>оның қылмыстық әрекетті жалғ</w:t>
      </w:r>
      <w:r w:rsidR="00AE65B9" w:rsidRPr="001F4000">
        <w:rPr>
          <w:rStyle w:val="FontStyle22"/>
          <w:noProof/>
          <w:sz w:val="24"/>
          <w:szCs w:val="24"/>
          <w:lang w:val="kk-KZ"/>
        </w:rPr>
        <w:t>астырып жүргендігі туралы дерек</w:t>
      </w:r>
      <w:r w:rsidRPr="001F4000">
        <w:rPr>
          <w:rStyle w:val="FontStyle22"/>
          <w:noProof/>
          <w:sz w:val="24"/>
          <w:szCs w:val="24"/>
          <w:lang w:val="kk-KZ"/>
        </w:rPr>
        <w:t>тер бар болса, заңда бес жылдан аз мерзімге бас бостандығынан айыру түріндегі жаза көзделген қылмысты жаса</w:t>
      </w:r>
      <w:r w:rsidR="00AE65B9" w:rsidRPr="001F4000">
        <w:rPr>
          <w:rStyle w:val="FontStyle22"/>
          <w:noProof/>
          <w:sz w:val="24"/>
          <w:szCs w:val="24"/>
          <w:lang w:val="kk-KZ"/>
        </w:rPr>
        <w:t>ды деп күдік келтірілетін, айып</w:t>
      </w:r>
      <w:r w:rsidRPr="001F4000">
        <w:rPr>
          <w:rStyle w:val="FontStyle22"/>
          <w:noProof/>
          <w:sz w:val="24"/>
          <w:szCs w:val="24"/>
          <w:lang w:val="kk-KZ"/>
        </w:rPr>
        <w:t>талатын, сотталатын адамға қатысты колданылуы мүмкін.</w:t>
      </w:r>
    </w:p>
    <w:p w:rsidR="00BD6AD2" w:rsidRPr="001F4000" w:rsidRDefault="00AE65B9" w:rsidP="00347525">
      <w:pPr>
        <w:pStyle w:val="Style5"/>
        <w:widowControl/>
        <w:ind w:firstLine="567"/>
        <w:jc w:val="both"/>
        <w:rPr>
          <w:rStyle w:val="FontStyle22"/>
          <w:noProof/>
          <w:sz w:val="24"/>
          <w:szCs w:val="24"/>
          <w:lang w:val="kk-KZ"/>
        </w:rPr>
      </w:pPr>
      <w:r w:rsidRPr="001F4000">
        <w:rPr>
          <w:rStyle w:val="FontStyle22"/>
          <w:noProof/>
          <w:sz w:val="24"/>
          <w:szCs w:val="24"/>
          <w:lang w:val="kk-KZ"/>
        </w:rPr>
        <w:t>Осы бұ</w:t>
      </w:r>
      <w:r w:rsidR="00BD6AD2" w:rsidRPr="001F4000">
        <w:rPr>
          <w:rStyle w:val="FontStyle22"/>
          <w:noProof/>
          <w:sz w:val="24"/>
          <w:szCs w:val="24"/>
          <w:lang w:val="kk-KZ"/>
        </w:rPr>
        <w:t>лтарт</w:t>
      </w:r>
      <w:r w:rsidRPr="001F4000">
        <w:rPr>
          <w:rStyle w:val="FontStyle22"/>
          <w:noProof/>
          <w:sz w:val="24"/>
          <w:szCs w:val="24"/>
          <w:lang w:val="kk-KZ"/>
        </w:rPr>
        <w:t>пау шарасын таңдау туралы қаулы, сот алдында оны қ</w:t>
      </w:r>
      <w:r w:rsidR="00BD6AD2" w:rsidRPr="001F4000">
        <w:rPr>
          <w:rStyle w:val="FontStyle22"/>
          <w:noProof/>
          <w:sz w:val="24"/>
          <w:szCs w:val="24"/>
          <w:lang w:val="kk-KZ"/>
        </w:rPr>
        <w:t>олдануды санкциялау туралы өтінішхат оған қоса берілген барлық мате-риалдармен бірге ұстап алу мерзімі біткенге дейін он сегіз саға</w:t>
      </w:r>
      <w:r w:rsidRPr="001F4000">
        <w:rPr>
          <w:rStyle w:val="FontStyle22"/>
          <w:noProof/>
          <w:sz w:val="24"/>
          <w:szCs w:val="24"/>
          <w:lang w:val="kk-KZ"/>
        </w:rPr>
        <w:t>ттан кешік-тірілмей прокурорға ұ</w:t>
      </w:r>
      <w:r w:rsidR="00BD6AD2" w:rsidRPr="001F4000">
        <w:rPr>
          <w:rStyle w:val="FontStyle22"/>
          <w:noProof/>
          <w:sz w:val="24"/>
          <w:szCs w:val="24"/>
          <w:lang w:val="kk-KZ"/>
        </w:rPr>
        <w:t>сынылуға тиіс. Прокурор сотқа дейінгі тергеп-тек-серуді жүзег</w:t>
      </w:r>
      <w:r w:rsidRPr="001F4000">
        <w:rPr>
          <w:rStyle w:val="FontStyle22"/>
          <w:noProof/>
          <w:sz w:val="24"/>
          <w:szCs w:val="24"/>
          <w:lang w:val="kk-KZ"/>
        </w:rPr>
        <w:t>е асыратын адамның өтінішхатын қ</w:t>
      </w:r>
      <w:r w:rsidR="00BD6AD2" w:rsidRPr="001F4000">
        <w:rPr>
          <w:rStyle w:val="FontStyle22"/>
          <w:noProof/>
          <w:sz w:val="24"/>
          <w:szCs w:val="24"/>
          <w:lang w:val="kk-KZ"/>
        </w:rPr>
        <w:t>олдау, күдіктіні күзетпен ұстауды санкциялау туралы мәселені шешу кезінде күзетпен ұстау үшін негіздерді қамтитын барлық мате</w:t>
      </w:r>
      <w:r w:rsidRPr="001F4000">
        <w:rPr>
          <w:rStyle w:val="FontStyle22"/>
          <w:noProof/>
          <w:sz w:val="24"/>
          <w:szCs w:val="24"/>
          <w:lang w:val="kk-KZ"/>
        </w:rPr>
        <w:t>риалдармен танысуға міндетті және</w:t>
      </w:r>
      <w:r w:rsidR="00BD6AD2" w:rsidRPr="001F4000">
        <w:rPr>
          <w:rStyle w:val="FontStyle22"/>
          <w:noProof/>
          <w:sz w:val="24"/>
          <w:szCs w:val="24"/>
          <w:lang w:val="kk-KZ"/>
        </w:rPr>
        <w:t>күдіктід</w:t>
      </w:r>
      <w:r w:rsidRPr="001F4000">
        <w:rPr>
          <w:rStyle w:val="FontStyle22"/>
          <w:noProof/>
          <w:sz w:val="24"/>
          <w:szCs w:val="24"/>
          <w:lang w:val="kk-KZ"/>
        </w:rPr>
        <w:t>ен, айыпталушыдан жауап алуға құ</w:t>
      </w:r>
      <w:r w:rsidR="00BD6AD2" w:rsidRPr="001F4000">
        <w:rPr>
          <w:rStyle w:val="FontStyle22"/>
          <w:noProof/>
          <w:sz w:val="24"/>
          <w:szCs w:val="24"/>
          <w:lang w:val="kk-KZ"/>
        </w:rPr>
        <w:t>қылы. П</w:t>
      </w:r>
      <w:r w:rsidRPr="001F4000">
        <w:rPr>
          <w:rStyle w:val="FontStyle22"/>
          <w:noProof/>
          <w:sz w:val="24"/>
          <w:szCs w:val="24"/>
          <w:lang w:val="kk-KZ"/>
        </w:rPr>
        <w:t>рокурор ұсынылған барлық</w:t>
      </w:r>
      <w:r w:rsidR="00BD6AD2" w:rsidRPr="001F4000">
        <w:rPr>
          <w:rStyle w:val="FontStyle22"/>
          <w:noProof/>
          <w:sz w:val="24"/>
          <w:szCs w:val="24"/>
          <w:lang w:val="kk-KZ"/>
        </w:rPr>
        <w:t xml:space="preserve"> материалдарды зерделеп:</w:t>
      </w:r>
    </w:p>
    <w:p w:rsidR="00BD6AD2" w:rsidRPr="001F4000" w:rsidRDefault="00BD6AD2" w:rsidP="00347525">
      <w:pPr>
        <w:pStyle w:val="Style14"/>
        <w:widowControl/>
        <w:numPr>
          <w:ilvl w:val="0"/>
          <w:numId w:val="200"/>
        </w:numPr>
        <w:tabs>
          <w:tab w:val="left" w:pos="547"/>
        </w:tabs>
        <w:spacing w:line="240" w:lineRule="auto"/>
        <w:ind w:firstLine="567"/>
        <w:rPr>
          <w:rStyle w:val="FontStyle22"/>
          <w:noProof/>
          <w:sz w:val="24"/>
          <w:szCs w:val="24"/>
          <w:lang w:val="kk-KZ"/>
        </w:rPr>
      </w:pPr>
      <w:r w:rsidRPr="001F4000">
        <w:rPr>
          <w:rStyle w:val="FontStyle22"/>
          <w:noProof/>
          <w:sz w:val="24"/>
          <w:szCs w:val="24"/>
          <w:lang w:val="kk-KZ"/>
        </w:rPr>
        <w:t>өтінішхатты</w:t>
      </w:r>
      <w:r w:rsidR="00AE65B9" w:rsidRPr="001F4000">
        <w:rPr>
          <w:rStyle w:val="FontStyle22"/>
          <w:noProof/>
          <w:sz w:val="24"/>
          <w:szCs w:val="24"/>
          <w:lang w:val="kk-KZ"/>
        </w:rPr>
        <w:t xml:space="preserve"> қолдау және бұ</w:t>
      </w:r>
      <w:r w:rsidRPr="001F4000">
        <w:rPr>
          <w:rStyle w:val="FontStyle22"/>
          <w:noProof/>
          <w:sz w:val="24"/>
          <w:szCs w:val="24"/>
          <w:lang w:val="kk-KZ"/>
        </w:rPr>
        <w:t>лтартпау шарасын санкциялау туралы мәселені шешу үшін материалдарды сотқа жіберу туралы;</w:t>
      </w:r>
    </w:p>
    <w:p w:rsidR="00BD6AD2" w:rsidRPr="001F4000" w:rsidRDefault="00BD6AD2" w:rsidP="00347525">
      <w:pPr>
        <w:pStyle w:val="Style14"/>
        <w:widowControl/>
        <w:numPr>
          <w:ilvl w:val="0"/>
          <w:numId w:val="200"/>
        </w:numPr>
        <w:tabs>
          <w:tab w:val="left" w:pos="547"/>
        </w:tabs>
        <w:spacing w:line="240" w:lineRule="auto"/>
        <w:ind w:firstLine="567"/>
        <w:rPr>
          <w:rStyle w:val="FontStyle22"/>
          <w:noProof/>
          <w:sz w:val="24"/>
          <w:szCs w:val="24"/>
          <w:lang w:val="kk-KZ"/>
        </w:rPr>
      </w:pPr>
      <w:r w:rsidRPr="001F4000">
        <w:rPr>
          <w:rStyle w:val="FontStyle22"/>
          <w:noProof/>
          <w:sz w:val="24"/>
          <w:szCs w:val="24"/>
          <w:lang w:val="kk-KZ"/>
        </w:rPr>
        <w:t>өтінішхатты қолдаудан бас тарту жә</w:t>
      </w:r>
      <w:r w:rsidR="00AE65B9" w:rsidRPr="001F4000">
        <w:rPr>
          <w:rStyle w:val="FontStyle22"/>
          <w:noProof/>
          <w:sz w:val="24"/>
          <w:szCs w:val="24"/>
          <w:lang w:val="kk-KZ"/>
        </w:rPr>
        <w:t>не күзетпен ұстау түріндегі бұ</w:t>
      </w:r>
      <w:r w:rsidRPr="001F4000">
        <w:rPr>
          <w:rStyle w:val="FontStyle22"/>
          <w:noProof/>
          <w:sz w:val="24"/>
          <w:szCs w:val="24"/>
          <w:lang w:val="kk-KZ"/>
        </w:rPr>
        <w:t>лтартпау шарасын қолдануға негіздің болмауына</w:t>
      </w:r>
      <w:r w:rsidR="00AE65B9" w:rsidRPr="001F4000">
        <w:rPr>
          <w:rStyle w:val="FontStyle22"/>
          <w:noProof/>
          <w:sz w:val="24"/>
          <w:szCs w:val="24"/>
          <w:lang w:val="kk-KZ"/>
        </w:rPr>
        <w:t xml:space="preserve"> байланысты күдіктіңі күзетпен ұ</w:t>
      </w:r>
      <w:r w:rsidRPr="001F4000">
        <w:rPr>
          <w:rStyle w:val="FontStyle22"/>
          <w:noProof/>
          <w:sz w:val="24"/>
          <w:szCs w:val="24"/>
          <w:lang w:val="kk-KZ"/>
        </w:rPr>
        <w:t>стаудан босату туралы;</w:t>
      </w:r>
    </w:p>
    <w:p w:rsidR="00BD6AD2" w:rsidRPr="001F4000" w:rsidRDefault="00BD6AD2" w:rsidP="00347525">
      <w:pPr>
        <w:pStyle w:val="Style14"/>
        <w:widowControl/>
        <w:numPr>
          <w:ilvl w:val="0"/>
          <w:numId w:val="200"/>
        </w:numPr>
        <w:tabs>
          <w:tab w:val="left" w:pos="547"/>
        </w:tabs>
        <w:spacing w:line="240" w:lineRule="auto"/>
        <w:ind w:firstLine="567"/>
        <w:rPr>
          <w:rStyle w:val="FontStyle22"/>
          <w:noProof/>
          <w:sz w:val="24"/>
          <w:szCs w:val="24"/>
          <w:lang w:val="kk-KZ"/>
        </w:rPr>
      </w:pPr>
      <w:r w:rsidRPr="001F4000">
        <w:rPr>
          <w:rStyle w:val="FontStyle22"/>
          <w:noProof/>
          <w:sz w:val="24"/>
          <w:szCs w:val="24"/>
          <w:lang w:val="kk-KZ"/>
        </w:rPr>
        <w:t>өтінішхатты</w:t>
      </w:r>
      <w:r w:rsidR="00AE65B9" w:rsidRPr="001F4000">
        <w:rPr>
          <w:rStyle w:val="FontStyle22"/>
          <w:noProof/>
          <w:sz w:val="24"/>
          <w:szCs w:val="24"/>
          <w:lang w:val="kk-KZ"/>
        </w:rPr>
        <w:t>қ</w:t>
      </w:r>
      <w:r w:rsidRPr="001F4000">
        <w:rPr>
          <w:rStyle w:val="FontStyle22"/>
          <w:noProof/>
          <w:sz w:val="24"/>
          <w:szCs w:val="24"/>
          <w:lang w:val="kk-KZ"/>
        </w:rPr>
        <w:t>олдаудан бас тарту және қылмысты жасады деген күдіктің расталмауына байланысты күдіктіні босату туралы шешімдердің бірін қабылдайды.</w:t>
      </w:r>
    </w:p>
    <w:p w:rsidR="00BD6AD2" w:rsidRPr="001F4000" w:rsidRDefault="00AE65B9" w:rsidP="00347525">
      <w:pPr>
        <w:pStyle w:val="Style5"/>
        <w:widowControl/>
        <w:ind w:firstLine="567"/>
        <w:jc w:val="both"/>
        <w:rPr>
          <w:rStyle w:val="FontStyle22"/>
          <w:noProof/>
          <w:sz w:val="24"/>
          <w:szCs w:val="24"/>
          <w:lang w:val="kk-KZ"/>
        </w:rPr>
      </w:pPr>
      <w:r w:rsidRPr="001F4000">
        <w:rPr>
          <w:rStyle w:val="FontStyle22"/>
          <w:noProof/>
          <w:sz w:val="24"/>
          <w:szCs w:val="24"/>
          <w:lang w:val="kk-KZ"/>
        </w:rPr>
        <w:t>Күзетпен ұстау түріндегі бұ</w:t>
      </w:r>
      <w:r w:rsidR="00BD6AD2" w:rsidRPr="001F4000">
        <w:rPr>
          <w:rStyle w:val="FontStyle22"/>
          <w:noProof/>
          <w:sz w:val="24"/>
          <w:szCs w:val="24"/>
          <w:lang w:val="kk-KZ"/>
        </w:rPr>
        <w:t>лтартпау шарасын санкциялау туралы өтінішхатты қолдаған жағдайда, прокурор қылмыстық қудалау органының қаулысына келісім білдіреді. Бас тартқан жағдайда прокурор уәжді қаулы шығарады. П</w:t>
      </w:r>
      <w:r w:rsidRPr="001F4000">
        <w:rPr>
          <w:rStyle w:val="FontStyle22"/>
          <w:noProof/>
          <w:sz w:val="24"/>
          <w:szCs w:val="24"/>
          <w:lang w:val="kk-KZ"/>
        </w:rPr>
        <w:t>рокурор тергеу судьясына өзге бұлтартпау шарасын санкция</w:t>
      </w:r>
      <w:r w:rsidR="00BD6AD2" w:rsidRPr="001F4000">
        <w:rPr>
          <w:rStyle w:val="FontStyle22"/>
          <w:noProof/>
          <w:sz w:val="24"/>
          <w:szCs w:val="24"/>
          <w:lang w:val="kk-KZ"/>
        </w:rPr>
        <w:t>лау туралы өтінішхат жібе</w:t>
      </w:r>
      <w:r w:rsidRPr="001F4000">
        <w:rPr>
          <w:rStyle w:val="FontStyle22"/>
          <w:noProof/>
          <w:sz w:val="24"/>
          <w:szCs w:val="24"/>
          <w:lang w:val="kk-KZ"/>
        </w:rPr>
        <w:t>руге құ</w:t>
      </w:r>
      <w:r w:rsidR="00BD6AD2" w:rsidRPr="001F4000">
        <w:rPr>
          <w:rStyle w:val="FontStyle22"/>
          <w:noProof/>
          <w:sz w:val="24"/>
          <w:szCs w:val="24"/>
          <w:lang w:val="kk-KZ"/>
        </w:rPr>
        <w:t>қылы.</w:t>
      </w:r>
    </w:p>
    <w:p w:rsidR="00BD6AD2" w:rsidRPr="001F4000" w:rsidRDefault="00BD6AD2" w:rsidP="00347525">
      <w:pPr>
        <w:pStyle w:val="Style5"/>
        <w:widowControl/>
        <w:ind w:firstLine="567"/>
        <w:jc w:val="both"/>
        <w:rPr>
          <w:rStyle w:val="FontStyle22"/>
          <w:noProof/>
          <w:sz w:val="24"/>
          <w:szCs w:val="24"/>
          <w:lang w:val="kk-KZ"/>
        </w:rPr>
      </w:pPr>
      <w:r w:rsidRPr="001F4000">
        <w:rPr>
          <w:rStyle w:val="FontStyle22"/>
          <w:noProof/>
          <w:sz w:val="24"/>
          <w:szCs w:val="24"/>
          <w:lang w:val="kk-KZ"/>
        </w:rPr>
        <w:t>Сотқа дейінгі тергеп-тексеруді жү</w:t>
      </w:r>
      <w:r w:rsidR="00AE65B9" w:rsidRPr="001F4000">
        <w:rPr>
          <w:rStyle w:val="FontStyle22"/>
          <w:noProof/>
          <w:sz w:val="24"/>
          <w:szCs w:val="24"/>
          <w:lang w:val="kk-KZ"/>
        </w:rPr>
        <w:t>зеге асыратын адамның күзетпен ұ</w:t>
      </w:r>
      <w:r w:rsidRPr="001F4000">
        <w:rPr>
          <w:rStyle w:val="FontStyle22"/>
          <w:noProof/>
          <w:sz w:val="24"/>
          <w:szCs w:val="24"/>
          <w:lang w:val="kk-KZ"/>
        </w:rPr>
        <w:t>стауға санкция беру туралы өтінішхатты қозғау туралы прокурормен келісілген қаулысы, сондай-ақ оның негі</w:t>
      </w:r>
      <w:r w:rsidR="00AE65B9" w:rsidRPr="001F4000">
        <w:rPr>
          <w:rStyle w:val="FontStyle22"/>
          <w:noProof/>
          <w:sz w:val="24"/>
          <w:szCs w:val="24"/>
          <w:lang w:val="kk-KZ"/>
        </w:rPr>
        <w:t>зділігін растайтын материалдар ұстап алу мерзімі аяқталардан бұ</w:t>
      </w:r>
      <w:r w:rsidRPr="001F4000">
        <w:rPr>
          <w:rStyle w:val="FontStyle22"/>
          <w:noProof/>
          <w:sz w:val="24"/>
          <w:szCs w:val="24"/>
          <w:lang w:val="kk-KZ"/>
        </w:rPr>
        <w:t xml:space="preserve">рын он екі сағаттан </w:t>
      </w:r>
      <w:r w:rsidR="00AE65B9" w:rsidRPr="001F4000">
        <w:rPr>
          <w:rStyle w:val="FontStyle22"/>
          <w:noProof/>
          <w:sz w:val="24"/>
          <w:szCs w:val="24"/>
          <w:lang w:val="kk-KZ"/>
        </w:rPr>
        <w:t>кешіктірілмей тергеу судьясына ұсынылуға тиіс, бұл туралы мүдделі тұ</w:t>
      </w:r>
      <w:r w:rsidRPr="001F4000">
        <w:rPr>
          <w:rStyle w:val="FontStyle22"/>
          <w:noProof/>
          <w:sz w:val="24"/>
          <w:szCs w:val="24"/>
          <w:lang w:val="kk-KZ"/>
        </w:rPr>
        <w:t>лғалар хабардар етіледі.</w:t>
      </w:r>
    </w:p>
    <w:p w:rsidR="00BD6AD2" w:rsidRPr="001F4000" w:rsidRDefault="00AE65B9" w:rsidP="00347525">
      <w:pPr>
        <w:pStyle w:val="Style5"/>
        <w:widowControl/>
        <w:ind w:firstLine="567"/>
        <w:jc w:val="both"/>
        <w:rPr>
          <w:rStyle w:val="FontStyle22"/>
          <w:noProof/>
          <w:sz w:val="24"/>
          <w:szCs w:val="24"/>
          <w:lang w:val="kk-KZ"/>
        </w:rPr>
      </w:pPr>
      <w:r w:rsidRPr="001F4000">
        <w:rPr>
          <w:rStyle w:val="FontStyle22"/>
          <w:noProof/>
          <w:sz w:val="24"/>
          <w:szCs w:val="24"/>
          <w:lang w:val="kk-KZ"/>
        </w:rPr>
        <w:t>Күзетпен ұстауды санкциялау құ</w:t>
      </w:r>
      <w:r w:rsidR="00BD6AD2" w:rsidRPr="001F4000">
        <w:rPr>
          <w:rStyle w:val="FontStyle22"/>
          <w:noProof/>
          <w:sz w:val="24"/>
          <w:szCs w:val="24"/>
          <w:lang w:val="kk-KZ"/>
        </w:rPr>
        <w:t>қығы - аудандық және оған теңестірілген соттың тергеу судьясына, және облыстық және оған теңестірілген соттың судьяларына тиесілі.</w:t>
      </w:r>
    </w:p>
    <w:p w:rsidR="00BD6AD2" w:rsidRPr="001F4000" w:rsidRDefault="00BD6AD2" w:rsidP="00347525">
      <w:pPr>
        <w:pStyle w:val="Style5"/>
        <w:widowControl/>
        <w:ind w:firstLine="567"/>
        <w:jc w:val="both"/>
        <w:rPr>
          <w:rStyle w:val="FontStyle22"/>
          <w:noProof/>
          <w:sz w:val="24"/>
          <w:szCs w:val="24"/>
          <w:lang w:val="kk-KZ"/>
        </w:rPr>
      </w:pPr>
      <w:r w:rsidRPr="001F4000">
        <w:rPr>
          <w:rStyle w:val="FontStyle22"/>
          <w:noProof/>
          <w:sz w:val="24"/>
          <w:szCs w:val="24"/>
          <w:lang w:val="kk-KZ"/>
        </w:rPr>
        <w:t xml:space="preserve">Тергеу судьясы материалдар сотқа келіп түскен кезден бастап сегіз сағаттан кешіктірілмейтін </w:t>
      </w:r>
      <w:r w:rsidR="005D03F4" w:rsidRPr="001F4000">
        <w:rPr>
          <w:rStyle w:val="FontStyle22"/>
          <w:noProof/>
          <w:sz w:val="24"/>
          <w:szCs w:val="24"/>
          <w:lang w:val="kk-KZ"/>
        </w:rPr>
        <w:t>мерзімде, осы ҚПК 56-бабында айқ</w:t>
      </w:r>
      <w:r w:rsidRPr="001F4000">
        <w:rPr>
          <w:rStyle w:val="FontStyle22"/>
          <w:noProof/>
          <w:sz w:val="24"/>
          <w:szCs w:val="24"/>
          <w:lang w:val="kk-KZ"/>
        </w:rPr>
        <w:t>ындалған тә</w:t>
      </w:r>
      <w:r w:rsidR="005D03F4" w:rsidRPr="001F4000">
        <w:rPr>
          <w:rStyle w:val="FontStyle22"/>
          <w:noProof/>
          <w:sz w:val="24"/>
          <w:szCs w:val="24"/>
          <w:lang w:val="kk-KZ"/>
        </w:rPr>
        <w:t>ртіпті сақтай отырып, күзетпен ұстау түріндегі бұ</w:t>
      </w:r>
      <w:r w:rsidRPr="001F4000">
        <w:rPr>
          <w:rStyle w:val="FontStyle22"/>
          <w:noProof/>
          <w:sz w:val="24"/>
          <w:szCs w:val="24"/>
          <w:lang w:val="kk-KZ"/>
        </w:rPr>
        <w:t>лтартпау шарасын санк-циялау туралы өтінішхатты прокурордың, күдіктінің, айыпталушының, оның қорғаушысының қатысуымен қарайды.</w:t>
      </w:r>
    </w:p>
    <w:p w:rsidR="00BD6AD2" w:rsidRPr="001F4000" w:rsidRDefault="00BD6AD2" w:rsidP="00347525">
      <w:pPr>
        <w:pStyle w:val="Style5"/>
        <w:widowControl/>
        <w:ind w:firstLine="567"/>
        <w:jc w:val="both"/>
        <w:rPr>
          <w:rStyle w:val="FontStyle22"/>
          <w:noProof/>
          <w:sz w:val="24"/>
          <w:szCs w:val="24"/>
          <w:lang w:val="kk-KZ"/>
        </w:rPr>
      </w:pPr>
      <w:r w:rsidRPr="001F4000">
        <w:rPr>
          <w:rStyle w:val="FontStyle22"/>
          <w:noProof/>
          <w:sz w:val="24"/>
          <w:szCs w:val="24"/>
          <w:lang w:val="kk-KZ"/>
        </w:rPr>
        <w:t>Тергеу судьясы кү</w:t>
      </w:r>
      <w:r w:rsidR="005D03F4" w:rsidRPr="001F4000">
        <w:rPr>
          <w:rStyle w:val="FontStyle22"/>
          <w:noProof/>
          <w:sz w:val="24"/>
          <w:szCs w:val="24"/>
          <w:lang w:val="kk-KZ"/>
        </w:rPr>
        <w:t>діктіні, айыпталушыны күзетпен ұ</w:t>
      </w:r>
      <w:r w:rsidRPr="001F4000">
        <w:rPr>
          <w:rStyle w:val="FontStyle22"/>
          <w:noProof/>
          <w:sz w:val="24"/>
          <w:szCs w:val="24"/>
          <w:lang w:val="kk-KZ"/>
        </w:rPr>
        <w:t>стау түріндегі бұлтартпау шарасын санкциялау туралы өтінішхатты қ</w:t>
      </w:r>
      <w:r w:rsidR="005D03F4" w:rsidRPr="001F4000">
        <w:rPr>
          <w:rStyle w:val="FontStyle22"/>
          <w:noProof/>
          <w:sz w:val="24"/>
          <w:szCs w:val="24"/>
          <w:lang w:val="kk-KZ"/>
        </w:rPr>
        <w:t>арау нәтижесі бойынша күзетпен ұ</w:t>
      </w:r>
      <w:r w:rsidRPr="001F4000">
        <w:rPr>
          <w:rStyle w:val="FontStyle22"/>
          <w:noProof/>
          <w:sz w:val="24"/>
          <w:szCs w:val="24"/>
          <w:lang w:val="kk-KZ"/>
        </w:rPr>
        <w:t>стауды санкциялау туралы не санкциялаудан бас тарту туралы қаулы шығарады. Тергеу су</w:t>
      </w:r>
      <w:r w:rsidR="005D03F4" w:rsidRPr="001F4000">
        <w:rPr>
          <w:rStyle w:val="FontStyle22"/>
          <w:noProof/>
          <w:sz w:val="24"/>
          <w:szCs w:val="24"/>
          <w:lang w:val="kk-KZ"/>
        </w:rPr>
        <w:t>дьясы екі ай мерзімге күзетпен ұ</w:t>
      </w:r>
      <w:r w:rsidRPr="001F4000">
        <w:rPr>
          <w:rStyle w:val="FontStyle22"/>
          <w:noProof/>
          <w:sz w:val="24"/>
          <w:szCs w:val="24"/>
          <w:lang w:val="kk-KZ"/>
        </w:rPr>
        <w:t>стауды санкциялау үшін жеткілікті негіздер барын байқамаса, он тәул</w:t>
      </w:r>
      <w:r w:rsidR="005D03F4" w:rsidRPr="001F4000">
        <w:rPr>
          <w:rStyle w:val="FontStyle22"/>
          <w:noProof/>
          <w:sz w:val="24"/>
          <w:szCs w:val="24"/>
          <w:lang w:val="kk-KZ"/>
        </w:rPr>
        <w:t>ікке дейінгі мерзімге күзетпен ұстауды не үйқамак түріндегі бұлтартпау шарасын не</w:t>
      </w:r>
      <w:r w:rsidRPr="001F4000">
        <w:rPr>
          <w:rStyle w:val="FontStyle22"/>
          <w:noProof/>
          <w:sz w:val="24"/>
          <w:szCs w:val="24"/>
          <w:lang w:val="kk-KZ"/>
        </w:rPr>
        <w:t>месе к</w:t>
      </w:r>
      <w:r w:rsidR="005D03F4" w:rsidRPr="001F4000">
        <w:rPr>
          <w:rStyle w:val="FontStyle22"/>
          <w:noProof/>
          <w:sz w:val="24"/>
          <w:szCs w:val="24"/>
          <w:lang w:val="kk-KZ"/>
        </w:rPr>
        <w:t>епілді қолдануды санкциялауға құ</w:t>
      </w:r>
      <w:r w:rsidRPr="001F4000">
        <w:rPr>
          <w:rStyle w:val="FontStyle22"/>
          <w:noProof/>
          <w:sz w:val="24"/>
          <w:szCs w:val="24"/>
          <w:lang w:val="kk-KZ"/>
        </w:rPr>
        <w:t>қылы.</w:t>
      </w:r>
    </w:p>
    <w:p w:rsidR="00BD6AD2" w:rsidRPr="001F4000" w:rsidRDefault="005D03F4" w:rsidP="00347525">
      <w:pPr>
        <w:pStyle w:val="Style5"/>
        <w:widowControl/>
        <w:ind w:firstLine="567"/>
        <w:jc w:val="both"/>
        <w:rPr>
          <w:rStyle w:val="FontStyle22"/>
          <w:noProof/>
          <w:sz w:val="24"/>
          <w:szCs w:val="24"/>
          <w:lang w:val="kk-KZ"/>
        </w:rPr>
      </w:pPr>
      <w:r w:rsidRPr="001F4000">
        <w:rPr>
          <w:rStyle w:val="FontStyle22"/>
          <w:noProof/>
          <w:sz w:val="24"/>
          <w:szCs w:val="24"/>
          <w:lang w:val="kk-KZ"/>
        </w:rPr>
        <w:t>Судья санкциялаған күзетпен ұ</w:t>
      </w:r>
      <w:r w:rsidR="00BD6AD2" w:rsidRPr="001F4000">
        <w:rPr>
          <w:rStyle w:val="FontStyle22"/>
          <w:noProof/>
          <w:sz w:val="24"/>
          <w:szCs w:val="24"/>
          <w:lang w:val="kk-KZ"/>
        </w:rPr>
        <w:t xml:space="preserve">стаудың қысқа мерзімін </w:t>
      </w:r>
      <w:r w:rsidR="00BD6AD2" w:rsidRPr="001F4000">
        <w:rPr>
          <w:rStyle w:val="FontStyle19"/>
          <w:b w:val="0"/>
          <w:noProof/>
          <w:sz w:val="24"/>
          <w:szCs w:val="24"/>
          <w:lang w:val="kk-KZ"/>
        </w:rPr>
        <w:t xml:space="preserve">екі айға дейін </w:t>
      </w:r>
      <w:r w:rsidRPr="001F4000">
        <w:rPr>
          <w:rStyle w:val="FontStyle22"/>
          <w:noProof/>
          <w:sz w:val="24"/>
          <w:szCs w:val="24"/>
          <w:lang w:val="kk-KZ"/>
        </w:rPr>
        <w:t>ұ</w:t>
      </w:r>
      <w:r w:rsidR="00BD6AD2" w:rsidRPr="001F4000">
        <w:rPr>
          <w:rStyle w:val="FontStyle22"/>
          <w:noProof/>
          <w:sz w:val="24"/>
          <w:szCs w:val="24"/>
          <w:lang w:val="kk-KZ"/>
        </w:rPr>
        <w:t>зарту қажет болған кезде прокурор ол аяқталардан бір тә</w:t>
      </w:r>
      <w:r w:rsidRPr="001F4000">
        <w:rPr>
          <w:rStyle w:val="FontStyle22"/>
          <w:noProof/>
          <w:sz w:val="24"/>
          <w:szCs w:val="24"/>
          <w:lang w:val="kk-KZ"/>
        </w:rPr>
        <w:t>улік бұрын тергеу судьясына қ</w:t>
      </w:r>
      <w:r w:rsidR="00BD6AD2" w:rsidRPr="001F4000">
        <w:rPr>
          <w:rStyle w:val="FontStyle22"/>
          <w:noProof/>
          <w:sz w:val="24"/>
          <w:szCs w:val="24"/>
          <w:lang w:val="kk-KZ"/>
        </w:rPr>
        <w:t>осымша жиналған материалдары бар тиісті өтінішхатты енгізеді.</w:t>
      </w:r>
    </w:p>
    <w:p w:rsidR="00BD6AD2" w:rsidRPr="001F4000" w:rsidRDefault="00BD6AD2" w:rsidP="00347525">
      <w:pPr>
        <w:pStyle w:val="Style5"/>
        <w:widowControl/>
        <w:ind w:firstLine="567"/>
        <w:jc w:val="both"/>
        <w:rPr>
          <w:rStyle w:val="FontStyle22"/>
          <w:noProof/>
          <w:sz w:val="24"/>
          <w:szCs w:val="24"/>
          <w:lang w:val="kk-KZ"/>
        </w:rPr>
      </w:pPr>
      <w:r w:rsidRPr="001F4000">
        <w:rPr>
          <w:rStyle w:val="FontStyle22"/>
          <w:noProof/>
          <w:sz w:val="24"/>
          <w:szCs w:val="24"/>
          <w:lang w:val="kk-KZ"/>
        </w:rPr>
        <w:t xml:space="preserve">Тергеп-тексеруді екі айға дейінгі мерзімде аяқтау </w:t>
      </w:r>
      <w:r w:rsidR="005D03F4" w:rsidRPr="001F4000">
        <w:rPr>
          <w:rStyle w:val="FontStyle22"/>
          <w:noProof/>
          <w:sz w:val="24"/>
          <w:szCs w:val="24"/>
          <w:lang w:val="kk-KZ"/>
        </w:rPr>
        <w:t>мүмкін болмаған жағдайда және бұ</w:t>
      </w:r>
      <w:r w:rsidRPr="001F4000">
        <w:rPr>
          <w:rStyle w:val="FontStyle22"/>
          <w:noProof/>
          <w:sz w:val="24"/>
          <w:szCs w:val="24"/>
          <w:lang w:val="kk-KZ"/>
        </w:rPr>
        <w:t>лтартпау шарасын өзгерту немесе оның күшін жою</w:t>
      </w:r>
      <w:r w:rsidR="005D03F4" w:rsidRPr="001F4000">
        <w:rPr>
          <w:rStyle w:val="FontStyle22"/>
          <w:noProof/>
          <w:sz w:val="24"/>
          <w:szCs w:val="24"/>
          <w:lang w:val="kk-KZ"/>
        </w:rPr>
        <w:t xml:space="preserve"> үшін негіздер болмаған кезде бұл мерзім ұ</w:t>
      </w:r>
      <w:r w:rsidRPr="001F4000">
        <w:rPr>
          <w:rStyle w:val="FontStyle22"/>
          <w:noProof/>
          <w:sz w:val="24"/>
          <w:szCs w:val="24"/>
          <w:lang w:val="kk-KZ"/>
        </w:rPr>
        <w:t>зартылуы мүмкін:</w:t>
      </w:r>
    </w:p>
    <w:p w:rsidR="00BD6AD2" w:rsidRPr="001F4000" w:rsidRDefault="00BD6AD2" w:rsidP="00347525">
      <w:pPr>
        <w:pStyle w:val="Style14"/>
        <w:widowControl/>
        <w:numPr>
          <w:ilvl w:val="0"/>
          <w:numId w:val="73"/>
        </w:numPr>
        <w:tabs>
          <w:tab w:val="left" w:pos="418"/>
        </w:tabs>
        <w:spacing w:line="240" w:lineRule="auto"/>
        <w:ind w:firstLine="567"/>
        <w:rPr>
          <w:rStyle w:val="FontStyle22"/>
          <w:noProof/>
          <w:sz w:val="24"/>
          <w:szCs w:val="24"/>
          <w:lang w:val="kk-KZ"/>
        </w:rPr>
      </w:pPr>
      <w:r w:rsidRPr="001F4000">
        <w:rPr>
          <w:rStyle w:val="FontStyle22"/>
          <w:noProof/>
          <w:sz w:val="24"/>
          <w:szCs w:val="24"/>
          <w:lang w:val="kk-KZ"/>
        </w:rPr>
        <w:t>сотқа дейінгі тергеп-тексеруді жүз</w:t>
      </w:r>
      <w:r w:rsidR="005D03F4" w:rsidRPr="001F4000">
        <w:rPr>
          <w:rStyle w:val="FontStyle22"/>
          <w:noProof/>
          <w:sz w:val="24"/>
          <w:szCs w:val="24"/>
          <w:lang w:val="kk-KZ"/>
        </w:rPr>
        <w:t>еге асыратын адамның аудандық (қ</w:t>
      </w:r>
      <w:r w:rsidRPr="001F4000">
        <w:rPr>
          <w:rStyle w:val="FontStyle22"/>
          <w:noProof/>
          <w:sz w:val="24"/>
          <w:szCs w:val="24"/>
          <w:lang w:val="kk-KZ"/>
        </w:rPr>
        <w:t>алалық) және оған теңестірілген прокурормен келісілген уә</w:t>
      </w:r>
      <w:r w:rsidR="005D03F4" w:rsidRPr="001F4000">
        <w:rPr>
          <w:rStyle w:val="FontStyle22"/>
          <w:noProof/>
          <w:sz w:val="24"/>
          <w:szCs w:val="24"/>
          <w:lang w:val="kk-KZ"/>
        </w:rPr>
        <w:t>жді ө</w:t>
      </w:r>
      <w:r w:rsidRPr="001F4000">
        <w:rPr>
          <w:rStyle w:val="FontStyle22"/>
          <w:noProof/>
          <w:sz w:val="24"/>
          <w:szCs w:val="24"/>
          <w:lang w:val="kk-KZ"/>
        </w:rPr>
        <w:t xml:space="preserve">тінішхаты бойынша тергеу судьясы - </w:t>
      </w:r>
      <w:r w:rsidRPr="001F4000">
        <w:rPr>
          <w:rStyle w:val="FontStyle19"/>
          <w:b w:val="0"/>
          <w:noProof/>
          <w:sz w:val="24"/>
          <w:szCs w:val="24"/>
          <w:lang w:val="kk-KZ"/>
        </w:rPr>
        <w:t xml:space="preserve">үш айға </w:t>
      </w:r>
      <w:r w:rsidRPr="001F4000">
        <w:rPr>
          <w:rStyle w:val="FontStyle22"/>
          <w:noProof/>
          <w:sz w:val="24"/>
          <w:szCs w:val="24"/>
          <w:lang w:val="kk-KZ"/>
        </w:rPr>
        <w:t>дейін;</w:t>
      </w:r>
    </w:p>
    <w:p w:rsidR="00BD6AD2" w:rsidRPr="001F4000" w:rsidRDefault="00BD6AD2" w:rsidP="00347525">
      <w:pPr>
        <w:pStyle w:val="Style14"/>
        <w:widowControl/>
        <w:numPr>
          <w:ilvl w:val="0"/>
          <w:numId w:val="73"/>
        </w:numPr>
        <w:tabs>
          <w:tab w:val="left" w:pos="418"/>
        </w:tabs>
        <w:spacing w:line="240" w:lineRule="auto"/>
        <w:ind w:firstLine="567"/>
        <w:rPr>
          <w:rStyle w:val="FontStyle22"/>
          <w:noProof/>
          <w:sz w:val="24"/>
          <w:szCs w:val="24"/>
          <w:lang w:val="kk-KZ"/>
        </w:rPr>
      </w:pPr>
      <w:r w:rsidRPr="001F4000">
        <w:rPr>
          <w:rStyle w:val="FontStyle22"/>
          <w:noProof/>
          <w:sz w:val="24"/>
          <w:szCs w:val="24"/>
          <w:lang w:val="kk-KZ"/>
        </w:rPr>
        <w:t>ал тергеп-тексеруді үш ай мерзімде аяқтау</w:t>
      </w:r>
      <w:r w:rsidR="005D03F4" w:rsidRPr="001F4000">
        <w:rPr>
          <w:rStyle w:val="FontStyle22"/>
          <w:noProof/>
          <w:sz w:val="24"/>
          <w:szCs w:val="24"/>
          <w:lang w:val="kk-KZ"/>
        </w:rPr>
        <w:t xml:space="preserve"> мүмкін болмаған жағдайда ж</w:t>
      </w:r>
      <w:r w:rsidRPr="001F4000">
        <w:rPr>
          <w:rStyle w:val="FontStyle22"/>
          <w:noProof/>
          <w:sz w:val="24"/>
          <w:szCs w:val="24"/>
          <w:lang w:val="kk-KZ"/>
        </w:rPr>
        <w:t>әне күдіктіні, айыпталушыны одан ә</w:t>
      </w:r>
      <w:r w:rsidR="005D03F4" w:rsidRPr="001F4000">
        <w:rPr>
          <w:rStyle w:val="FontStyle22"/>
          <w:noProof/>
          <w:sz w:val="24"/>
          <w:szCs w:val="24"/>
          <w:lang w:val="kk-KZ"/>
        </w:rPr>
        <w:t>рі күзетпен ұстау қажет болған кезде сотқ</w:t>
      </w:r>
      <w:r w:rsidRPr="001F4000">
        <w:rPr>
          <w:rStyle w:val="FontStyle22"/>
          <w:noProof/>
          <w:sz w:val="24"/>
          <w:szCs w:val="24"/>
          <w:lang w:val="kk-KZ"/>
        </w:rPr>
        <w:t>а дейінгі тергеп-тексеруді жүзеге асыра</w:t>
      </w:r>
      <w:r w:rsidR="00D36CC5" w:rsidRPr="001F4000">
        <w:rPr>
          <w:rStyle w:val="FontStyle22"/>
          <w:noProof/>
          <w:sz w:val="24"/>
          <w:szCs w:val="24"/>
          <w:lang w:val="kk-KZ"/>
        </w:rPr>
        <w:t>тын адамның облыс прокуро-ры</w:t>
      </w:r>
      <w:r w:rsidRPr="001F4000">
        <w:rPr>
          <w:rStyle w:val="FontStyle22"/>
          <w:noProof/>
          <w:sz w:val="24"/>
          <w:szCs w:val="24"/>
          <w:lang w:val="kk-KZ"/>
        </w:rPr>
        <w:t xml:space="preserve">мен және оған теңестірілген прокурорлармен және олардың орынбасар-ларымен келісілген уәжді өтінішхаты бойынша тергеу судьясы </w:t>
      </w:r>
      <w:r w:rsidRPr="001F4000">
        <w:rPr>
          <w:rStyle w:val="FontStyle19"/>
          <w:b w:val="0"/>
          <w:noProof/>
          <w:sz w:val="24"/>
          <w:szCs w:val="24"/>
          <w:lang w:val="kk-KZ"/>
        </w:rPr>
        <w:t xml:space="preserve">тоғыз айға </w:t>
      </w:r>
      <w:r w:rsidRPr="001F4000">
        <w:rPr>
          <w:rStyle w:val="FontStyle22"/>
          <w:noProof/>
          <w:sz w:val="24"/>
          <w:szCs w:val="24"/>
          <w:lang w:val="kk-KZ"/>
        </w:rPr>
        <w:t>дейін;</w:t>
      </w:r>
    </w:p>
    <w:p w:rsidR="00BD6AD2" w:rsidRPr="001F4000" w:rsidRDefault="00BD6AD2" w:rsidP="00347525">
      <w:pPr>
        <w:pStyle w:val="Style14"/>
        <w:widowControl/>
        <w:tabs>
          <w:tab w:val="left" w:pos="533"/>
        </w:tabs>
        <w:spacing w:line="240" w:lineRule="auto"/>
        <w:ind w:firstLine="567"/>
        <w:rPr>
          <w:rStyle w:val="FontStyle22"/>
          <w:noProof/>
          <w:sz w:val="24"/>
          <w:szCs w:val="24"/>
          <w:lang w:val="kk-KZ"/>
        </w:rPr>
      </w:pPr>
      <w:r w:rsidRPr="001F4000">
        <w:rPr>
          <w:rStyle w:val="FontStyle22"/>
          <w:noProof/>
          <w:sz w:val="24"/>
          <w:szCs w:val="24"/>
          <w:lang w:val="kk-KZ"/>
        </w:rPr>
        <w:t>-</w:t>
      </w:r>
      <w:r w:rsidRPr="001F4000">
        <w:rPr>
          <w:rStyle w:val="FontStyle22"/>
          <w:noProof/>
          <w:sz w:val="24"/>
          <w:szCs w:val="24"/>
          <w:lang w:val="kk-KZ"/>
        </w:rPr>
        <w:tab/>
        <w:t>істің аса күр</w:t>
      </w:r>
      <w:r w:rsidR="002767C4" w:rsidRPr="001F4000">
        <w:rPr>
          <w:rStyle w:val="FontStyle22"/>
          <w:noProof/>
          <w:sz w:val="24"/>
          <w:szCs w:val="24"/>
          <w:lang w:val="kk-KZ"/>
        </w:rPr>
        <w:t>делілігіне байланысты күзетпен ұ</w:t>
      </w:r>
      <w:r w:rsidRPr="001F4000">
        <w:rPr>
          <w:rStyle w:val="FontStyle22"/>
          <w:noProof/>
          <w:sz w:val="24"/>
          <w:szCs w:val="24"/>
          <w:lang w:val="kk-KZ"/>
        </w:rPr>
        <w:t xml:space="preserve">стау мерзімін тоғыз айдан астам, бірақ </w:t>
      </w:r>
      <w:r w:rsidRPr="001F4000">
        <w:rPr>
          <w:rStyle w:val="FontStyle19"/>
          <w:b w:val="0"/>
          <w:noProof/>
          <w:sz w:val="24"/>
          <w:szCs w:val="24"/>
          <w:lang w:val="kk-KZ"/>
        </w:rPr>
        <w:t xml:space="preserve">он екі айдан аспайтын </w:t>
      </w:r>
      <w:r w:rsidR="002767C4" w:rsidRPr="001F4000">
        <w:rPr>
          <w:rStyle w:val="FontStyle22"/>
          <w:noProof/>
          <w:sz w:val="24"/>
          <w:szCs w:val="24"/>
          <w:lang w:val="kk-KZ"/>
        </w:rPr>
        <w:t>мерзімге дейін ұ</w:t>
      </w:r>
      <w:r w:rsidRPr="001F4000">
        <w:rPr>
          <w:rStyle w:val="FontStyle22"/>
          <w:noProof/>
          <w:sz w:val="24"/>
          <w:szCs w:val="24"/>
          <w:lang w:val="kk-KZ"/>
        </w:rPr>
        <w:t>зартуды аудандық және оған теңестірілген соттың тергеу судьясы аса ауыр қылмыс жасады деп күдік келтірілген адамдарға қатысты істің ер</w:t>
      </w:r>
      <w:r w:rsidR="002767C4" w:rsidRPr="001F4000">
        <w:rPr>
          <w:rStyle w:val="FontStyle22"/>
          <w:noProof/>
          <w:sz w:val="24"/>
          <w:szCs w:val="24"/>
          <w:lang w:val="kk-KZ"/>
        </w:rPr>
        <w:t>екше күрделілігіне орай, қ</w:t>
      </w:r>
      <w:r w:rsidRPr="001F4000">
        <w:rPr>
          <w:rStyle w:val="FontStyle22"/>
          <w:noProof/>
          <w:sz w:val="24"/>
          <w:szCs w:val="24"/>
          <w:lang w:val="kk-KZ"/>
        </w:rPr>
        <w:t>ылмыстық істі өзінің іс жүргізуіне қабылдаған тергеу бөлімі бастығының не прокурордың не тергеу, жедел-тергеу тобы басшысының облыс прокурорымен және оған теңестірілген прокурорлармен келісілген уәжді өтінішхаты бойынша жүзеге асыруы мүмкін;</w:t>
      </w:r>
    </w:p>
    <w:p w:rsidR="00BD6AD2" w:rsidRPr="001F4000" w:rsidRDefault="002767C4" w:rsidP="00347525">
      <w:pPr>
        <w:pStyle w:val="Style14"/>
        <w:widowControl/>
        <w:tabs>
          <w:tab w:val="left" w:pos="422"/>
        </w:tabs>
        <w:spacing w:line="240" w:lineRule="auto"/>
        <w:ind w:firstLine="567"/>
        <w:rPr>
          <w:rStyle w:val="FontStyle22"/>
          <w:noProof/>
          <w:sz w:val="24"/>
          <w:szCs w:val="24"/>
          <w:lang w:val="kk-KZ"/>
        </w:rPr>
      </w:pPr>
      <w:r w:rsidRPr="001F4000">
        <w:rPr>
          <w:rStyle w:val="FontStyle22"/>
          <w:noProof/>
          <w:sz w:val="24"/>
          <w:szCs w:val="24"/>
          <w:lang w:val="kk-KZ"/>
        </w:rPr>
        <w:t>-</w:t>
      </w:r>
      <w:r w:rsidRPr="001F4000">
        <w:rPr>
          <w:rStyle w:val="FontStyle22"/>
          <w:noProof/>
          <w:sz w:val="24"/>
          <w:szCs w:val="24"/>
          <w:lang w:val="kk-KZ"/>
        </w:rPr>
        <w:tab/>
        <w:t>істің аса ауырлығына қарай аудандық</w:t>
      </w:r>
      <w:r w:rsidR="00BD6AD2" w:rsidRPr="001F4000">
        <w:rPr>
          <w:rStyle w:val="FontStyle22"/>
          <w:noProof/>
          <w:sz w:val="24"/>
          <w:szCs w:val="24"/>
          <w:lang w:val="kk-KZ"/>
        </w:rPr>
        <w:t xml:space="preserve"> және оған теңестірілген сот</w:t>
      </w:r>
      <w:r w:rsidRPr="001F4000">
        <w:rPr>
          <w:rStyle w:val="FontStyle22"/>
          <w:noProof/>
          <w:sz w:val="24"/>
          <w:szCs w:val="24"/>
          <w:lang w:val="kk-KZ"/>
        </w:rPr>
        <w:t>тың тергеу судьясының күзетпен ұ</w:t>
      </w:r>
      <w:r w:rsidR="00BD6AD2" w:rsidRPr="001F4000">
        <w:rPr>
          <w:rStyle w:val="FontStyle22"/>
          <w:noProof/>
          <w:sz w:val="24"/>
          <w:szCs w:val="24"/>
          <w:lang w:val="kk-KZ"/>
        </w:rPr>
        <w:t xml:space="preserve">стау мерзімін он екі айдан астам, бірақ </w:t>
      </w:r>
      <w:r w:rsidR="00BD6AD2" w:rsidRPr="001F4000">
        <w:rPr>
          <w:rStyle w:val="FontStyle19"/>
          <w:b w:val="0"/>
          <w:noProof/>
          <w:sz w:val="24"/>
          <w:szCs w:val="24"/>
          <w:lang w:val="kk-KZ"/>
        </w:rPr>
        <w:t xml:space="preserve">он сегіз айдан аспайтын </w:t>
      </w:r>
      <w:r w:rsidRPr="001F4000">
        <w:rPr>
          <w:rStyle w:val="FontStyle22"/>
          <w:noProof/>
          <w:sz w:val="24"/>
          <w:szCs w:val="24"/>
          <w:lang w:val="kk-KZ"/>
        </w:rPr>
        <w:t>мерзімге ұ</w:t>
      </w:r>
      <w:r w:rsidR="00BD6AD2" w:rsidRPr="001F4000">
        <w:rPr>
          <w:rStyle w:val="FontStyle22"/>
          <w:noProof/>
          <w:sz w:val="24"/>
          <w:szCs w:val="24"/>
          <w:lang w:val="kk-KZ"/>
        </w:rPr>
        <w:t>зартуына айрықша жағдайларда, аса ауы</w:t>
      </w:r>
      <w:r w:rsidR="004B2720" w:rsidRPr="001F4000">
        <w:rPr>
          <w:rStyle w:val="FontStyle22"/>
          <w:noProof/>
          <w:sz w:val="24"/>
          <w:szCs w:val="24"/>
          <w:lang w:val="kk-KZ"/>
        </w:rPr>
        <w:t>р қылмыстар, қ</w:t>
      </w:r>
      <w:r w:rsidRPr="001F4000">
        <w:rPr>
          <w:rStyle w:val="FontStyle22"/>
          <w:noProof/>
          <w:sz w:val="24"/>
          <w:szCs w:val="24"/>
          <w:lang w:val="kk-KZ"/>
        </w:rPr>
        <w:t>ылмыстық топтың құ</w:t>
      </w:r>
      <w:r w:rsidR="00BD6AD2" w:rsidRPr="001F4000">
        <w:rPr>
          <w:rStyle w:val="FontStyle22"/>
          <w:noProof/>
          <w:sz w:val="24"/>
          <w:szCs w:val="24"/>
          <w:lang w:val="kk-KZ"/>
        </w:rPr>
        <w:t>рамы</w:t>
      </w:r>
      <w:r w:rsidRPr="001F4000">
        <w:rPr>
          <w:rStyle w:val="FontStyle22"/>
          <w:noProof/>
          <w:sz w:val="24"/>
          <w:szCs w:val="24"/>
          <w:lang w:val="kk-KZ"/>
        </w:rPr>
        <w:t>ндағы қылмыстар, сондай-ақ</w:t>
      </w:r>
      <w:r w:rsidR="00BD6AD2" w:rsidRPr="001F4000">
        <w:rPr>
          <w:rStyle w:val="FontStyle22"/>
          <w:noProof/>
          <w:sz w:val="24"/>
          <w:szCs w:val="24"/>
          <w:lang w:val="kk-KZ"/>
        </w:rPr>
        <w:t xml:space="preserve"> өзге де террористік және (немесе) </w:t>
      </w:r>
      <w:r w:rsidRPr="001F4000">
        <w:rPr>
          <w:rStyle w:val="FontStyle22"/>
          <w:noProof/>
          <w:sz w:val="24"/>
          <w:szCs w:val="24"/>
          <w:lang w:val="kk-KZ"/>
        </w:rPr>
        <w:t>э</w:t>
      </w:r>
      <w:r w:rsidR="00BD6AD2" w:rsidRPr="001F4000">
        <w:rPr>
          <w:rStyle w:val="FontStyle22"/>
          <w:noProof/>
          <w:sz w:val="24"/>
          <w:szCs w:val="24"/>
          <w:lang w:val="kk-KZ"/>
        </w:rPr>
        <w:t>кстремистік қылмыстар жасады деп күдік келтірілген адамдарға қатысты, қылмыстық қудалау органының орталық аппаратының тергеу бөлімшесі басшысының не қылмыстық істі өзінің іс жүргізуіне қабылдаған прокурордың, тергеу, жедел-тергеу тобы басшысының облыс прокуроры және оғ</w:t>
      </w:r>
      <w:r w:rsidRPr="001F4000">
        <w:rPr>
          <w:rStyle w:val="FontStyle22"/>
          <w:noProof/>
          <w:sz w:val="24"/>
          <w:szCs w:val="24"/>
          <w:lang w:val="kk-KZ"/>
        </w:rPr>
        <w:t>ан теңестірілген прокурор бекіт</w:t>
      </w:r>
      <w:r w:rsidR="00BD6AD2" w:rsidRPr="001F4000">
        <w:rPr>
          <w:rStyle w:val="FontStyle22"/>
          <w:noProof/>
          <w:sz w:val="24"/>
          <w:szCs w:val="24"/>
          <w:lang w:val="kk-KZ"/>
        </w:rPr>
        <w:t>кен және Қазақстан Республикасының Бас Прокурорымен, оның орынба-сарларымен келісілген уәжді өтінішхаты бойынша жол беріледі.</w:t>
      </w:r>
    </w:p>
    <w:p w:rsidR="00BD6AD2" w:rsidRPr="001F4000" w:rsidRDefault="002767C4" w:rsidP="00347525">
      <w:pPr>
        <w:pStyle w:val="Style5"/>
        <w:widowControl/>
        <w:ind w:firstLine="567"/>
        <w:jc w:val="both"/>
        <w:rPr>
          <w:rStyle w:val="FontStyle22"/>
          <w:noProof/>
          <w:sz w:val="24"/>
          <w:szCs w:val="24"/>
          <w:lang w:val="kk-KZ"/>
        </w:rPr>
      </w:pPr>
      <w:r w:rsidRPr="001F4000">
        <w:rPr>
          <w:rStyle w:val="FontStyle22"/>
          <w:noProof/>
          <w:sz w:val="24"/>
          <w:szCs w:val="24"/>
          <w:lang w:val="kk-KZ"/>
        </w:rPr>
        <w:t>Күзетпен ұ</w:t>
      </w:r>
      <w:r w:rsidR="00BD6AD2" w:rsidRPr="001F4000">
        <w:rPr>
          <w:rStyle w:val="FontStyle22"/>
          <w:noProof/>
          <w:sz w:val="24"/>
          <w:szCs w:val="24"/>
          <w:lang w:val="kk-KZ"/>
        </w:rPr>
        <w:t>стау мерзімін одан ә</w:t>
      </w:r>
      <w:r w:rsidRPr="001F4000">
        <w:rPr>
          <w:rStyle w:val="FontStyle22"/>
          <w:noProof/>
          <w:sz w:val="24"/>
          <w:szCs w:val="24"/>
          <w:lang w:val="kk-KZ"/>
        </w:rPr>
        <w:t>рі ұ</w:t>
      </w:r>
      <w:r w:rsidR="00BD6AD2" w:rsidRPr="001F4000">
        <w:rPr>
          <w:rStyle w:val="FontStyle22"/>
          <w:noProof/>
          <w:sz w:val="24"/>
          <w:szCs w:val="24"/>
          <w:lang w:val="kk-KZ"/>
        </w:rPr>
        <w:t>за</w:t>
      </w:r>
      <w:r w:rsidRPr="001F4000">
        <w:rPr>
          <w:rStyle w:val="FontStyle22"/>
          <w:noProof/>
          <w:sz w:val="24"/>
          <w:szCs w:val="24"/>
          <w:lang w:val="kk-KZ"/>
        </w:rPr>
        <w:t>ртуға жол берілмейді, күзетпен ұ</w:t>
      </w:r>
      <w:r w:rsidR="00BD6AD2" w:rsidRPr="001F4000">
        <w:rPr>
          <w:rStyle w:val="FontStyle22"/>
          <w:noProof/>
          <w:sz w:val="24"/>
          <w:szCs w:val="24"/>
          <w:lang w:val="kk-KZ"/>
        </w:rPr>
        <w:t>сталып отырған күдікті, айыпталушы дереу босатылуға жатады.</w:t>
      </w:r>
    </w:p>
    <w:p w:rsidR="00BD6AD2" w:rsidRPr="001F4000" w:rsidRDefault="002767C4" w:rsidP="00347525">
      <w:pPr>
        <w:pStyle w:val="Style5"/>
        <w:widowControl/>
        <w:ind w:firstLine="567"/>
        <w:jc w:val="both"/>
        <w:rPr>
          <w:rStyle w:val="FontStyle22"/>
          <w:noProof/>
          <w:sz w:val="24"/>
          <w:szCs w:val="24"/>
          <w:lang w:val="kk-KZ"/>
        </w:rPr>
      </w:pPr>
      <w:r w:rsidRPr="001F4000">
        <w:rPr>
          <w:rStyle w:val="FontStyle22"/>
          <w:noProof/>
          <w:sz w:val="24"/>
          <w:szCs w:val="24"/>
          <w:lang w:val="kk-KZ"/>
        </w:rPr>
        <w:t>Бұ</w:t>
      </w:r>
      <w:r w:rsidR="00BD6AD2" w:rsidRPr="001F4000">
        <w:rPr>
          <w:rStyle w:val="FontStyle22"/>
          <w:noProof/>
          <w:sz w:val="24"/>
          <w:szCs w:val="24"/>
          <w:lang w:val="kk-KZ"/>
        </w:rPr>
        <w:t>лт</w:t>
      </w:r>
      <w:r w:rsidRPr="001F4000">
        <w:rPr>
          <w:rStyle w:val="FontStyle22"/>
          <w:noProof/>
          <w:sz w:val="24"/>
          <w:szCs w:val="24"/>
          <w:lang w:val="kk-KZ"/>
        </w:rPr>
        <w:t>артпау шарасы ретінде күзетпен ұстау қолданылған күдіктілер тергеу изоляторларында ұсталады. Оларды ұ</w:t>
      </w:r>
      <w:r w:rsidR="00BD6AD2" w:rsidRPr="001F4000">
        <w:rPr>
          <w:rStyle w:val="FontStyle22"/>
          <w:noProof/>
          <w:sz w:val="24"/>
          <w:szCs w:val="24"/>
          <w:lang w:val="kk-KZ"/>
        </w:rPr>
        <w:t>стаудың тәртібі мен жағдайлары заңнамада айқындалады.</w:t>
      </w:r>
    </w:p>
    <w:p w:rsidR="00BD6AD2" w:rsidRPr="001F4000" w:rsidRDefault="00BD6AD2" w:rsidP="00347525">
      <w:pPr>
        <w:pStyle w:val="Style5"/>
        <w:widowControl/>
        <w:ind w:firstLine="567"/>
        <w:jc w:val="both"/>
        <w:rPr>
          <w:rStyle w:val="FontStyle22"/>
          <w:noProof/>
          <w:sz w:val="24"/>
          <w:szCs w:val="24"/>
          <w:lang w:val="kk-KZ"/>
        </w:rPr>
      </w:pPr>
      <w:r w:rsidRPr="001F4000">
        <w:rPr>
          <w:rStyle w:val="FontStyle22"/>
          <w:noProof/>
          <w:sz w:val="24"/>
          <w:szCs w:val="24"/>
          <w:lang w:val="kk-KZ"/>
        </w:rPr>
        <w:t>Ата-анасының</w:t>
      </w:r>
      <w:r w:rsidR="00910D74" w:rsidRPr="001F4000">
        <w:rPr>
          <w:rStyle w:val="FontStyle22"/>
          <w:noProof/>
          <w:sz w:val="24"/>
          <w:szCs w:val="24"/>
          <w:lang w:val="kk-KZ"/>
        </w:rPr>
        <w:t xml:space="preserve"> немесе асыраушысының күзетпен ұ</w:t>
      </w:r>
      <w:r w:rsidRPr="001F4000">
        <w:rPr>
          <w:rStyle w:val="FontStyle22"/>
          <w:noProof/>
          <w:sz w:val="24"/>
          <w:szCs w:val="24"/>
          <w:lang w:val="kk-KZ"/>
        </w:rPr>
        <w:t>сталуының, сол сияқты қылмыстық п</w:t>
      </w:r>
      <w:r w:rsidR="00910D74" w:rsidRPr="001F4000">
        <w:rPr>
          <w:rStyle w:val="FontStyle22"/>
          <w:noProof/>
          <w:sz w:val="24"/>
          <w:szCs w:val="24"/>
          <w:lang w:val="kk-KZ"/>
        </w:rPr>
        <w:t>роцесті жүргізетін органның басқ</w:t>
      </w:r>
      <w:r w:rsidRPr="001F4000">
        <w:rPr>
          <w:rStyle w:val="FontStyle22"/>
          <w:noProof/>
          <w:sz w:val="24"/>
          <w:szCs w:val="24"/>
          <w:lang w:val="kk-KZ"/>
        </w:rPr>
        <w:t>а да әрекеттерінің нәтижесінде қараусыз, күтусіз жә</w:t>
      </w:r>
      <w:r w:rsidR="00910D74" w:rsidRPr="001F4000">
        <w:rPr>
          <w:rStyle w:val="FontStyle22"/>
          <w:noProof/>
          <w:sz w:val="24"/>
          <w:szCs w:val="24"/>
          <w:lang w:val="kk-KZ"/>
        </w:rPr>
        <w:t>не күнкөріс қ</w:t>
      </w:r>
      <w:r w:rsidRPr="001F4000">
        <w:rPr>
          <w:rStyle w:val="FontStyle22"/>
          <w:noProof/>
          <w:sz w:val="24"/>
          <w:szCs w:val="24"/>
          <w:lang w:val="kk-KZ"/>
        </w:rPr>
        <w:t>аражатынсыз қалған кәмелетке толмағандардың, сондай-ақ еңбекке қабілетсіз</w:t>
      </w:r>
      <w:r w:rsidR="00910D74" w:rsidRPr="001F4000">
        <w:rPr>
          <w:rStyle w:val="FontStyle22"/>
          <w:noProof/>
          <w:sz w:val="24"/>
          <w:szCs w:val="24"/>
          <w:lang w:val="kk-KZ"/>
        </w:rPr>
        <w:t xml:space="preserve"> адамдардың өздеріне қамқоршылық жасалуына құқ</w:t>
      </w:r>
      <w:r w:rsidRPr="001F4000">
        <w:rPr>
          <w:rStyle w:val="FontStyle22"/>
          <w:noProof/>
          <w:sz w:val="24"/>
          <w:szCs w:val="24"/>
          <w:lang w:val="kk-KZ"/>
        </w:rPr>
        <w:t>ығы бар, оны көрсетілген орган бюджет қаражаты есебінен қамтамасыз</w:t>
      </w:r>
      <w:r w:rsidR="00910D74" w:rsidRPr="001F4000">
        <w:rPr>
          <w:rStyle w:val="FontStyle22"/>
          <w:noProof/>
          <w:sz w:val="24"/>
          <w:szCs w:val="24"/>
          <w:lang w:val="kk-KZ"/>
        </w:rPr>
        <w:t xml:space="preserve"> етуге міндетті. Қылмыстық проц</w:t>
      </w:r>
      <w:r w:rsidRPr="001F4000">
        <w:rPr>
          <w:rStyle w:val="FontStyle22"/>
          <w:noProof/>
          <w:sz w:val="24"/>
          <w:szCs w:val="24"/>
          <w:lang w:val="kk-KZ"/>
        </w:rPr>
        <w:t>есті жүргізетін органның еңбекке қабілетсіз адамдарды қарау, күту және мемлекеттік әлеуметтік көмек органдары</w:t>
      </w:r>
      <w:r w:rsidR="00910D74" w:rsidRPr="001F4000">
        <w:rPr>
          <w:rStyle w:val="FontStyle22"/>
          <w:noProof/>
          <w:sz w:val="24"/>
          <w:szCs w:val="24"/>
          <w:lang w:val="kk-KZ"/>
        </w:rPr>
        <w:t>на немесе медициналықұйымға у</w:t>
      </w:r>
      <w:r w:rsidRPr="001F4000">
        <w:rPr>
          <w:rStyle w:val="FontStyle22"/>
          <w:noProof/>
          <w:sz w:val="24"/>
          <w:szCs w:val="24"/>
          <w:lang w:val="kk-KZ"/>
        </w:rPr>
        <w:t>ақытша орналастыру жөніндегі тапсырмасы қорғаншы және қамқоршы орган, сондай-ақ аталған ұйымдардың басшылары үшін міндетті Қылмыстық процесті жүргізетін орган кәмелетке толмаған жә</w:t>
      </w:r>
      <w:r w:rsidR="00910D74" w:rsidRPr="001F4000">
        <w:rPr>
          <w:rStyle w:val="FontStyle22"/>
          <w:noProof/>
          <w:sz w:val="24"/>
          <w:szCs w:val="24"/>
          <w:lang w:val="kk-KZ"/>
        </w:rPr>
        <w:t xml:space="preserve">не еңбекке </w:t>
      </w:r>
      <w:r w:rsidRPr="001F4000">
        <w:rPr>
          <w:rStyle w:val="FontStyle22"/>
          <w:noProof/>
          <w:sz w:val="24"/>
          <w:szCs w:val="24"/>
          <w:lang w:val="kk-KZ"/>
        </w:rPr>
        <w:t>қабілетсіз адамдарға қамқоршылық жа</w:t>
      </w:r>
      <w:r w:rsidR="00910D74" w:rsidRPr="001F4000">
        <w:rPr>
          <w:rStyle w:val="FontStyle22"/>
          <w:noProof/>
          <w:sz w:val="24"/>
          <w:szCs w:val="24"/>
          <w:lang w:val="kk-KZ"/>
        </w:rPr>
        <w:t>сауды осы адамдардың келісімімен</w:t>
      </w:r>
      <w:r w:rsidRPr="001F4000">
        <w:rPr>
          <w:rStyle w:val="FontStyle22"/>
          <w:noProof/>
          <w:sz w:val="24"/>
          <w:szCs w:val="24"/>
          <w:lang w:val="kk-KZ"/>
        </w:rPr>
        <w:t xml:space="preserve"> олард</w:t>
      </w:r>
      <w:r w:rsidR="00910D74" w:rsidRPr="001F4000">
        <w:rPr>
          <w:rStyle w:val="FontStyle22"/>
          <w:noProof/>
          <w:sz w:val="24"/>
          <w:szCs w:val="24"/>
          <w:lang w:val="kk-KZ"/>
        </w:rPr>
        <w:t>ың туыстарына сеніп тапсыруға құ</w:t>
      </w:r>
      <w:r w:rsidRPr="001F4000">
        <w:rPr>
          <w:rStyle w:val="FontStyle22"/>
          <w:noProof/>
          <w:sz w:val="24"/>
          <w:szCs w:val="24"/>
          <w:lang w:val="kk-KZ"/>
        </w:rPr>
        <w:t>қылы.</w:t>
      </w:r>
    </w:p>
    <w:p w:rsidR="00BD6AD2" w:rsidRPr="001F4000" w:rsidRDefault="008840E8" w:rsidP="00347525">
      <w:pPr>
        <w:pStyle w:val="Style5"/>
        <w:widowControl/>
        <w:ind w:firstLine="567"/>
        <w:jc w:val="both"/>
        <w:rPr>
          <w:rStyle w:val="FontStyle22"/>
          <w:noProof/>
          <w:sz w:val="24"/>
          <w:szCs w:val="24"/>
          <w:lang w:val="kk-KZ"/>
        </w:rPr>
      </w:pPr>
      <w:r w:rsidRPr="001F4000">
        <w:rPr>
          <w:rStyle w:val="FontStyle22"/>
          <w:noProof/>
          <w:sz w:val="24"/>
          <w:szCs w:val="24"/>
          <w:lang w:val="kk-KZ"/>
        </w:rPr>
        <w:t>Күзетпен ұ</w:t>
      </w:r>
      <w:r w:rsidR="00BD6AD2" w:rsidRPr="001F4000">
        <w:rPr>
          <w:rStyle w:val="FontStyle22"/>
          <w:noProof/>
          <w:sz w:val="24"/>
          <w:szCs w:val="24"/>
          <w:lang w:val="kk-KZ"/>
        </w:rPr>
        <w:t>сталуының, сол сияқ</w:t>
      </w:r>
      <w:r w:rsidRPr="001F4000">
        <w:rPr>
          <w:rStyle w:val="FontStyle22"/>
          <w:noProof/>
          <w:sz w:val="24"/>
          <w:szCs w:val="24"/>
          <w:lang w:val="kk-KZ"/>
        </w:rPr>
        <w:t>ты қылмыстық процесті жүргізетін</w:t>
      </w:r>
      <w:r w:rsidR="00BD6AD2" w:rsidRPr="001F4000">
        <w:rPr>
          <w:rStyle w:val="FontStyle22"/>
          <w:noProof/>
          <w:sz w:val="24"/>
          <w:szCs w:val="24"/>
          <w:lang w:val="kk-KZ"/>
        </w:rPr>
        <w:t xml:space="preserve"> органның басқа да әрекеттерінің нә</w:t>
      </w:r>
      <w:r w:rsidRPr="001F4000">
        <w:rPr>
          <w:rStyle w:val="FontStyle22"/>
          <w:noProof/>
          <w:sz w:val="24"/>
          <w:szCs w:val="24"/>
          <w:lang w:val="kk-KZ"/>
        </w:rPr>
        <w:t>тижесінде мүлкі қараусыз қалған</w:t>
      </w:r>
      <w:r w:rsidR="00BD6AD2" w:rsidRPr="001F4000">
        <w:rPr>
          <w:rStyle w:val="FontStyle22"/>
          <w:noProof/>
          <w:sz w:val="24"/>
          <w:szCs w:val="24"/>
          <w:lang w:val="kk-KZ"/>
        </w:rPr>
        <w:t xml:space="preserve"> адамның өз мүлкінің және өзіне тиесілі жануарлардың қарауда</w:t>
      </w:r>
      <w:r w:rsidRPr="001F4000">
        <w:rPr>
          <w:rStyle w:val="FontStyle22"/>
          <w:noProof/>
          <w:sz w:val="24"/>
          <w:szCs w:val="24"/>
          <w:lang w:val="kk-KZ"/>
        </w:rPr>
        <w:t xml:space="preserve"> болуынақұ</w:t>
      </w:r>
      <w:r w:rsidR="00BD6AD2" w:rsidRPr="001F4000">
        <w:rPr>
          <w:rStyle w:val="FontStyle22"/>
          <w:noProof/>
          <w:sz w:val="24"/>
          <w:szCs w:val="24"/>
          <w:lang w:val="kk-KZ"/>
        </w:rPr>
        <w:t>қығы бар, оны көрсетілген лауазымды адам осы адамға оның өтіңуі бойынша және оның есебінен қамтамасы</w:t>
      </w:r>
      <w:r w:rsidRPr="001F4000">
        <w:rPr>
          <w:rStyle w:val="FontStyle22"/>
          <w:noProof/>
          <w:sz w:val="24"/>
          <w:szCs w:val="24"/>
          <w:lang w:val="kk-KZ"/>
        </w:rPr>
        <w:t>з етуге міндетті. Қылмыстық про</w:t>
      </w:r>
      <w:r w:rsidR="00BD6AD2" w:rsidRPr="001F4000">
        <w:rPr>
          <w:rStyle w:val="FontStyle22"/>
          <w:noProof/>
          <w:sz w:val="24"/>
          <w:szCs w:val="24"/>
          <w:lang w:val="kk-KZ"/>
        </w:rPr>
        <w:t>цесті жүргізетін органның адамның мүлкі мен оған тиесілі жануарларға қараудыұйымдастыру жөніндегі тапсырмасы тиісті мемлекеттік органдар мен ұйымдар үшін міндетті.</w:t>
      </w:r>
    </w:p>
    <w:p w:rsidR="00BD6AD2" w:rsidRPr="001F4000" w:rsidRDefault="00BD6AD2" w:rsidP="00347525">
      <w:pPr>
        <w:pStyle w:val="Style6"/>
        <w:widowControl/>
        <w:spacing w:line="240" w:lineRule="auto"/>
        <w:ind w:firstLine="567"/>
        <w:rPr>
          <w:lang w:val="kk-KZ"/>
        </w:rPr>
      </w:pPr>
    </w:p>
    <w:p w:rsidR="00BD6AD2" w:rsidRPr="00816D35" w:rsidRDefault="00BD6AD2" w:rsidP="00347525">
      <w:pPr>
        <w:pStyle w:val="Style6"/>
        <w:widowControl/>
        <w:spacing w:line="240" w:lineRule="auto"/>
        <w:ind w:firstLine="567"/>
        <w:rPr>
          <w:rStyle w:val="FontStyle19"/>
          <w:noProof/>
          <w:sz w:val="24"/>
          <w:szCs w:val="24"/>
          <w:lang w:val="kk-KZ"/>
        </w:rPr>
      </w:pPr>
      <w:r w:rsidRPr="00816D35">
        <w:rPr>
          <w:rStyle w:val="FontStyle24"/>
          <w:rFonts w:ascii="Times New Roman" w:hAnsi="Times New Roman" w:cs="Times New Roman"/>
          <w:noProof/>
          <w:sz w:val="24"/>
          <w:szCs w:val="24"/>
          <w:lang w:val="kk-KZ"/>
        </w:rPr>
        <w:t xml:space="preserve">4. </w:t>
      </w:r>
      <w:r w:rsidRPr="00816D35">
        <w:rPr>
          <w:rStyle w:val="FontStyle19"/>
          <w:noProof/>
          <w:sz w:val="24"/>
          <w:szCs w:val="24"/>
          <w:lang w:val="kk-KZ"/>
        </w:rPr>
        <w:t>Мәжбүрлеу шараларының өзге де түрлері.</w:t>
      </w:r>
    </w:p>
    <w:p w:rsidR="00BD6AD2" w:rsidRPr="001F4000" w:rsidRDefault="00BD6AD2" w:rsidP="00347525">
      <w:pPr>
        <w:pStyle w:val="Style5"/>
        <w:widowControl/>
        <w:ind w:firstLine="567"/>
        <w:jc w:val="both"/>
        <w:rPr>
          <w:rStyle w:val="FontStyle22"/>
          <w:noProof/>
          <w:sz w:val="24"/>
          <w:szCs w:val="24"/>
          <w:lang w:val="kk-KZ"/>
        </w:rPr>
      </w:pPr>
      <w:r w:rsidRPr="001F4000">
        <w:rPr>
          <w:rStyle w:val="FontStyle22"/>
          <w:noProof/>
          <w:sz w:val="24"/>
          <w:szCs w:val="24"/>
          <w:lang w:val="kk-KZ"/>
        </w:rPr>
        <w:t xml:space="preserve">Мәжбүрлеу шараларының өзге де түрлеріне, тергеу, сотта қылмыстық істерді қарастыру, үкімді орындау тәртіптерін қамтамасыз ету мақсатында қолданылатын </w:t>
      </w:r>
      <w:r w:rsidR="00D06DB7" w:rsidRPr="001F4000">
        <w:rPr>
          <w:rStyle w:val="FontStyle22"/>
          <w:noProof/>
          <w:sz w:val="24"/>
          <w:szCs w:val="24"/>
          <w:lang w:val="kk-KZ"/>
        </w:rPr>
        <w:t>шараларды жатқызуға болады. Мұ</w:t>
      </w:r>
      <w:r w:rsidRPr="001F4000">
        <w:rPr>
          <w:rStyle w:val="FontStyle22"/>
          <w:noProof/>
          <w:sz w:val="24"/>
          <w:szCs w:val="24"/>
          <w:lang w:val="kk-KZ"/>
        </w:rPr>
        <w:t>ндай шараларға ҚР ҚПК-сі келесілерді жатқызады.</w:t>
      </w:r>
    </w:p>
    <w:p w:rsidR="00BD6AD2" w:rsidRPr="001F4000" w:rsidRDefault="00BD6AD2" w:rsidP="00347525">
      <w:pPr>
        <w:pStyle w:val="Style5"/>
        <w:widowControl/>
        <w:ind w:firstLine="567"/>
        <w:jc w:val="both"/>
        <w:rPr>
          <w:rStyle w:val="FontStyle22"/>
          <w:noProof/>
          <w:sz w:val="24"/>
          <w:szCs w:val="24"/>
          <w:lang w:val="kk-KZ"/>
        </w:rPr>
      </w:pPr>
      <w:r w:rsidRPr="001F4000">
        <w:rPr>
          <w:rStyle w:val="FontStyle19"/>
          <w:b w:val="0"/>
          <w:noProof/>
          <w:sz w:val="24"/>
          <w:szCs w:val="24"/>
          <w:lang w:val="kk-KZ"/>
        </w:rPr>
        <w:t xml:space="preserve">Сотқа дейінгі тергеп-тексеруді жүзеге асыратын адамға және сотқа келу туралы міндеттеме </w:t>
      </w:r>
      <w:r w:rsidR="00D06DB7" w:rsidRPr="001F4000">
        <w:rPr>
          <w:rStyle w:val="FontStyle22"/>
          <w:noProof/>
          <w:sz w:val="24"/>
          <w:szCs w:val="24"/>
          <w:lang w:val="kk-KZ"/>
        </w:rPr>
        <w:t>(ҚПК 156-бабы), бұлтартпау шара</w:t>
      </w:r>
      <w:r w:rsidRPr="001F4000">
        <w:rPr>
          <w:rStyle w:val="FontStyle22"/>
          <w:noProof/>
          <w:sz w:val="24"/>
          <w:szCs w:val="24"/>
          <w:lang w:val="kk-KZ"/>
        </w:rPr>
        <w:t>сы қолданылмаған күдікті, айыпталушы тергеу әрекеттеріне немесе сот талқылауына қатысудан жалтаруы мүмкін деп пайымдауға жеткілікті негіздер болған кезде не олар шақыру бойынша дәлелді себептерсіз іс жүзінде келмеген кезде аталған адамдардан шақыру бойынша қылмыстық қудалау органына немесе сотқа уақтылы келу, ал тұрғылықты жерін өзгерткен жағдайда ол туралы дереу хабар</w:t>
      </w:r>
      <w:r w:rsidR="00D06DB7" w:rsidRPr="001F4000">
        <w:rPr>
          <w:rStyle w:val="FontStyle22"/>
          <w:noProof/>
          <w:sz w:val="24"/>
          <w:szCs w:val="24"/>
          <w:lang w:val="kk-KZ"/>
        </w:rPr>
        <w:t>лау жөнінде жазбаша міндетте</w:t>
      </w:r>
      <w:r w:rsidRPr="001F4000">
        <w:rPr>
          <w:rStyle w:val="FontStyle22"/>
          <w:noProof/>
          <w:sz w:val="24"/>
          <w:szCs w:val="24"/>
          <w:lang w:val="kk-KZ"/>
        </w:rPr>
        <w:t>ме алып қоюдан тұрады.</w:t>
      </w:r>
    </w:p>
    <w:p w:rsidR="00BD6AD2" w:rsidRPr="001F4000" w:rsidRDefault="00BD6AD2" w:rsidP="00347525">
      <w:pPr>
        <w:pStyle w:val="Style5"/>
        <w:widowControl/>
        <w:ind w:firstLine="567"/>
        <w:jc w:val="both"/>
        <w:rPr>
          <w:rStyle w:val="FontStyle22"/>
          <w:noProof/>
          <w:sz w:val="24"/>
          <w:szCs w:val="24"/>
          <w:lang w:val="kk-KZ"/>
        </w:rPr>
      </w:pPr>
      <w:r w:rsidRPr="001F4000">
        <w:rPr>
          <w:rStyle w:val="FontStyle22"/>
          <w:noProof/>
          <w:sz w:val="24"/>
          <w:szCs w:val="24"/>
          <w:lang w:val="kk-KZ"/>
        </w:rPr>
        <w:t>Келу туралы міндеттеме орындалмаған кезде осы 156-баптың бірінші бөлігінде көрсетілген адамдарға көзделген тәртіппен ақшалай өндіріп алу қолданылуы және бұлтартпау шарасы қолданылуы мүмкін.</w:t>
      </w:r>
    </w:p>
    <w:p w:rsidR="00BD6AD2" w:rsidRPr="001F4000" w:rsidRDefault="00BD6AD2" w:rsidP="00347525">
      <w:pPr>
        <w:pStyle w:val="Style15"/>
        <w:widowControl/>
        <w:spacing w:line="240" w:lineRule="auto"/>
        <w:ind w:firstLine="567"/>
        <w:jc w:val="both"/>
        <w:rPr>
          <w:rStyle w:val="FontStyle22"/>
          <w:noProof/>
          <w:sz w:val="24"/>
          <w:szCs w:val="24"/>
          <w:lang w:val="kk-KZ"/>
        </w:rPr>
      </w:pPr>
      <w:r w:rsidRPr="001F4000">
        <w:rPr>
          <w:rStyle w:val="FontStyle19"/>
          <w:b w:val="0"/>
          <w:noProof/>
          <w:sz w:val="24"/>
          <w:szCs w:val="24"/>
          <w:lang w:val="kk-KZ"/>
        </w:rPr>
        <w:t xml:space="preserve">Күштеп әкелу </w:t>
      </w:r>
      <w:r w:rsidRPr="001F4000">
        <w:rPr>
          <w:rStyle w:val="FontStyle22"/>
          <w:noProof/>
          <w:sz w:val="24"/>
          <w:szCs w:val="24"/>
          <w:lang w:val="kk-KZ"/>
        </w:rPr>
        <w:t>(ҚПК 157-бабы), аталған мәжбүрлеу шарасы күдікті, айыпталушы, сотталушы, сондай-ақ куә, жәбірленуші шақыру бойынша дәлелді себептерсіз келмеген жағдайда, ол</w:t>
      </w:r>
      <w:r w:rsidR="00D06DB7" w:rsidRPr="001F4000">
        <w:rPr>
          <w:rStyle w:val="FontStyle22"/>
          <w:noProof/>
          <w:sz w:val="24"/>
          <w:szCs w:val="24"/>
          <w:lang w:val="kk-KZ"/>
        </w:rPr>
        <w:t>ар сотқа дейінгі тергеп-тексе</w:t>
      </w:r>
      <w:r w:rsidRPr="001F4000">
        <w:rPr>
          <w:rStyle w:val="FontStyle22"/>
          <w:noProof/>
          <w:sz w:val="24"/>
          <w:szCs w:val="24"/>
          <w:lang w:val="kk-KZ"/>
        </w:rPr>
        <w:t xml:space="preserve"> руді жүзеге асыратын адамның, соттың уәжді қаулысы бойынша күштеп әкелінуі (мәжбүрлеп жеткізілуі) мүмкін.</w:t>
      </w:r>
    </w:p>
    <w:p w:rsidR="00BD6AD2" w:rsidRPr="001F4000" w:rsidRDefault="00BD6AD2" w:rsidP="00347525">
      <w:pPr>
        <w:pStyle w:val="Style5"/>
        <w:widowControl/>
        <w:ind w:firstLine="567"/>
        <w:jc w:val="both"/>
        <w:rPr>
          <w:rStyle w:val="FontStyle22"/>
          <w:noProof/>
          <w:sz w:val="24"/>
          <w:szCs w:val="24"/>
          <w:lang w:val="kk-KZ"/>
        </w:rPr>
      </w:pPr>
      <w:r w:rsidRPr="001F4000">
        <w:rPr>
          <w:rStyle w:val="FontStyle22"/>
          <w:noProof/>
          <w:sz w:val="24"/>
          <w:szCs w:val="24"/>
          <w:lang w:val="kk-KZ"/>
        </w:rPr>
        <w:t>Күштеп әкелу</w:t>
      </w:r>
      <w:r w:rsidR="00682893" w:rsidRPr="001F4000">
        <w:rPr>
          <w:rStyle w:val="FontStyle22"/>
          <w:noProof/>
          <w:sz w:val="24"/>
          <w:szCs w:val="24"/>
          <w:lang w:val="kk-KZ"/>
        </w:rPr>
        <w:t>ді қ</w:t>
      </w:r>
      <w:r w:rsidRPr="001F4000">
        <w:rPr>
          <w:rStyle w:val="FontStyle22"/>
          <w:noProof/>
          <w:sz w:val="24"/>
          <w:szCs w:val="24"/>
          <w:lang w:val="kk-KZ"/>
        </w:rPr>
        <w:t>олданудың шарттары келесідей:</w:t>
      </w:r>
    </w:p>
    <w:p w:rsidR="00BD6AD2" w:rsidRPr="001F4000" w:rsidRDefault="00BD6AD2" w:rsidP="00347525">
      <w:pPr>
        <w:pStyle w:val="Style14"/>
        <w:widowControl/>
        <w:numPr>
          <w:ilvl w:val="0"/>
          <w:numId w:val="62"/>
        </w:numPr>
        <w:tabs>
          <w:tab w:val="left" w:pos="456"/>
        </w:tabs>
        <w:spacing w:line="240" w:lineRule="auto"/>
        <w:ind w:firstLine="567"/>
        <w:rPr>
          <w:rStyle w:val="FontStyle22"/>
          <w:noProof/>
          <w:sz w:val="24"/>
          <w:szCs w:val="24"/>
          <w:lang w:val="kk-KZ"/>
        </w:rPr>
      </w:pPr>
      <w:r w:rsidRPr="001F4000">
        <w:rPr>
          <w:rStyle w:val="FontStyle22"/>
          <w:noProof/>
          <w:sz w:val="24"/>
          <w:szCs w:val="24"/>
          <w:lang w:val="kk-KZ"/>
        </w:rPr>
        <w:t>күштеп әкелуді түнгі уақытта жүргізуге болмайды;</w:t>
      </w:r>
    </w:p>
    <w:p w:rsidR="00682893" w:rsidRPr="001F4000" w:rsidRDefault="00E00C5B" w:rsidP="00347525">
      <w:pPr>
        <w:pStyle w:val="Style14"/>
        <w:widowControl/>
        <w:tabs>
          <w:tab w:val="left" w:pos="456"/>
        </w:tabs>
        <w:spacing w:line="240" w:lineRule="auto"/>
        <w:ind w:firstLine="567"/>
        <w:rPr>
          <w:rStyle w:val="FontStyle22"/>
          <w:noProof/>
          <w:sz w:val="24"/>
          <w:szCs w:val="24"/>
          <w:lang w:val="kk-KZ"/>
        </w:rPr>
      </w:pPr>
      <w:r w:rsidRPr="001F4000">
        <w:rPr>
          <w:rStyle w:val="FontStyle22"/>
          <w:noProof/>
          <w:sz w:val="24"/>
          <w:szCs w:val="24"/>
          <w:lang w:val="kk-KZ"/>
        </w:rPr>
        <w:t xml:space="preserve">- </w:t>
      </w:r>
      <w:r w:rsidR="00BD6AD2" w:rsidRPr="001F4000">
        <w:rPr>
          <w:rStyle w:val="FontStyle22"/>
          <w:noProof/>
          <w:sz w:val="24"/>
          <w:szCs w:val="24"/>
          <w:lang w:val="kk-KZ"/>
        </w:rPr>
        <w:t>он төрт жасқа дейінгі кәмелетке толмағандар, ал он сегіз жасқа толмаған адамдар - олардың заңды өкіліне хабарланбастан, жүкті әйелдер, сондай-ақ дәрігердің куәландыруына ж</w:t>
      </w:r>
      <w:r w:rsidR="00682893" w:rsidRPr="001F4000">
        <w:rPr>
          <w:rStyle w:val="FontStyle22"/>
          <w:noProof/>
          <w:sz w:val="24"/>
          <w:szCs w:val="24"/>
          <w:lang w:val="kk-KZ"/>
        </w:rPr>
        <w:t>ататын денсаулық жағдайы бойын</w:t>
      </w:r>
      <w:r w:rsidR="00BD6AD2" w:rsidRPr="001F4000">
        <w:rPr>
          <w:rStyle w:val="FontStyle22"/>
          <w:noProof/>
          <w:sz w:val="24"/>
          <w:szCs w:val="24"/>
          <w:lang w:val="kk-KZ"/>
        </w:rPr>
        <w:t>ша өзінің жатқан орнынан кете алмайтын немесе кетпеуге тиіс науқастар күштеп әкелінуге жатпайды;</w:t>
      </w:r>
    </w:p>
    <w:p w:rsidR="00682893" w:rsidRPr="001F4000" w:rsidRDefault="00682893" w:rsidP="00347525">
      <w:pPr>
        <w:pStyle w:val="Style14"/>
        <w:widowControl/>
        <w:tabs>
          <w:tab w:val="left" w:pos="456"/>
        </w:tabs>
        <w:spacing w:line="240" w:lineRule="auto"/>
        <w:ind w:firstLine="567"/>
        <w:rPr>
          <w:rStyle w:val="FontStyle22"/>
          <w:noProof/>
          <w:sz w:val="24"/>
          <w:szCs w:val="24"/>
          <w:lang w:val="kk-KZ"/>
        </w:rPr>
      </w:pPr>
      <w:r w:rsidRPr="001F4000">
        <w:rPr>
          <w:rStyle w:val="FontStyle22"/>
          <w:noProof/>
          <w:sz w:val="24"/>
          <w:szCs w:val="24"/>
          <w:lang w:val="kk-KZ"/>
        </w:rPr>
        <w:t xml:space="preserve">- </w:t>
      </w:r>
      <w:r w:rsidR="00BD6AD2" w:rsidRPr="001F4000">
        <w:rPr>
          <w:rStyle w:val="FontStyle22"/>
          <w:noProof/>
          <w:sz w:val="24"/>
          <w:szCs w:val="24"/>
        </w:rPr>
        <w:t>соттың күштеп әкелу туралы қаулысын - сот приставы немесе ішкі істер органы;</w:t>
      </w:r>
    </w:p>
    <w:p w:rsidR="00BD6AD2" w:rsidRPr="001F4000" w:rsidRDefault="00682893" w:rsidP="00347525">
      <w:pPr>
        <w:pStyle w:val="Style14"/>
        <w:widowControl/>
        <w:tabs>
          <w:tab w:val="left" w:pos="456"/>
        </w:tabs>
        <w:spacing w:line="240" w:lineRule="auto"/>
        <w:ind w:firstLine="567"/>
        <w:rPr>
          <w:rStyle w:val="FontStyle22"/>
          <w:noProof/>
          <w:sz w:val="24"/>
          <w:szCs w:val="24"/>
          <w:lang w:val="kk-KZ"/>
        </w:rPr>
      </w:pPr>
      <w:r w:rsidRPr="001F4000">
        <w:rPr>
          <w:rStyle w:val="FontStyle22"/>
          <w:noProof/>
          <w:sz w:val="24"/>
          <w:szCs w:val="24"/>
          <w:lang w:val="kk-KZ"/>
        </w:rPr>
        <w:t xml:space="preserve">- </w:t>
      </w:r>
      <w:r w:rsidR="00BD6AD2" w:rsidRPr="001F4000">
        <w:rPr>
          <w:rStyle w:val="FontStyle22"/>
          <w:noProof/>
          <w:sz w:val="24"/>
          <w:szCs w:val="24"/>
          <w:lang w:val="kk-KZ"/>
        </w:rPr>
        <w:t>прокурордың, анықтаушының, тергеушінің қаулысын анықтау, алдын ала тергеу жүргізетін орган немесе ішкі істер органы орындайды.</w:t>
      </w:r>
    </w:p>
    <w:p w:rsidR="00BD6AD2" w:rsidRPr="001F4000" w:rsidRDefault="00BD6AD2" w:rsidP="00347525">
      <w:pPr>
        <w:pStyle w:val="Style5"/>
        <w:widowControl/>
        <w:ind w:firstLine="567"/>
        <w:jc w:val="both"/>
        <w:rPr>
          <w:rStyle w:val="FontStyle22"/>
          <w:noProof/>
          <w:sz w:val="24"/>
          <w:szCs w:val="24"/>
          <w:lang w:val="kk-KZ"/>
        </w:rPr>
      </w:pPr>
      <w:r w:rsidRPr="001F4000">
        <w:rPr>
          <w:rStyle w:val="FontStyle19"/>
          <w:b w:val="0"/>
          <w:noProof/>
          <w:sz w:val="24"/>
          <w:szCs w:val="24"/>
          <w:lang w:val="kk-KZ"/>
        </w:rPr>
        <w:t xml:space="preserve">Лауазымынан уақытша шеттету </w:t>
      </w:r>
      <w:r w:rsidRPr="001F4000">
        <w:rPr>
          <w:rStyle w:val="FontStyle22"/>
          <w:noProof/>
          <w:sz w:val="24"/>
          <w:szCs w:val="24"/>
          <w:lang w:val="kk-KZ"/>
        </w:rPr>
        <w:t>(ҚП</w:t>
      </w:r>
      <w:r w:rsidR="00563C3C" w:rsidRPr="001F4000">
        <w:rPr>
          <w:rStyle w:val="FontStyle22"/>
          <w:noProof/>
          <w:sz w:val="24"/>
          <w:szCs w:val="24"/>
          <w:lang w:val="kk-KZ"/>
        </w:rPr>
        <w:t>К-тің 158-бабы), сотқа дейінгі т</w:t>
      </w:r>
      <w:r w:rsidRPr="001F4000">
        <w:rPr>
          <w:rStyle w:val="FontStyle22"/>
          <w:noProof/>
          <w:sz w:val="24"/>
          <w:szCs w:val="24"/>
          <w:lang w:val="kk-KZ"/>
        </w:rPr>
        <w:t>ергеп-тексеру кезінде - тергеу судьясы немесе сот ісін</w:t>
      </w:r>
      <w:r w:rsidR="00563C3C" w:rsidRPr="001F4000">
        <w:rPr>
          <w:rStyle w:val="FontStyle22"/>
          <w:noProof/>
          <w:sz w:val="24"/>
          <w:szCs w:val="24"/>
          <w:lang w:val="kk-KZ"/>
        </w:rPr>
        <w:t xml:space="preserve"> жүргізу кезінде сот, күзетпен ұстау түріндегі бұ</w:t>
      </w:r>
      <w:r w:rsidRPr="001F4000">
        <w:rPr>
          <w:rStyle w:val="FontStyle22"/>
          <w:noProof/>
          <w:sz w:val="24"/>
          <w:szCs w:val="24"/>
          <w:lang w:val="kk-KZ"/>
        </w:rPr>
        <w:t>лтартпау шарасын таңдау үшін негіздер болмаған кезде күдікті, айыпталушы, сотталушы осы лауазымда қала отырып, істі тергеп-тексеруге және с</w:t>
      </w:r>
      <w:r w:rsidR="00563C3C" w:rsidRPr="001F4000">
        <w:rPr>
          <w:rStyle w:val="FontStyle22"/>
          <w:noProof/>
          <w:sz w:val="24"/>
          <w:szCs w:val="24"/>
          <w:lang w:val="kk-KZ"/>
        </w:rPr>
        <w:t>отта талқылауға, қылмыспен келт</w:t>
      </w:r>
      <w:r w:rsidRPr="001F4000">
        <w:rPr>
          <w:rStyle w:val="FontStyle22"/>
          <w:noProof/>
          <w:sz w:val="24"/>
          <w:szCs w:val="24"/>
          <w:lang w:val="kk-KZ"/>
        </w:rPr>
        <w:t>ірілген залалды өтеуге кедергі келті</w:t>
      </w:r>
      <w:r w:rsidR="00563C3C" w:rsidRPr="001F4000">
        <w:rPr>
          <w:rStyle w:val="FontStyle22"/>
          <w:noProof/>
          <w:sz w:val="24"/>
          <w:szCs w:val="24"/>
          <w:lang w:val="kk-KZ"/>
        </w:rPr>
        <w:t>реді немесе осы лауазымда болуым</w:t>
      </w:r>
      <w:r w:rsidRPr="001F4000">
        <w:rPr>
          <w:rStyle w:val="FontStyle22"/>
          <w:noProof/>
          <w:sz w:val="24"/>
          <w:szCs w:val="24"/>
          <w:lang w:val="kk-KZ"/>
        </w:rPr>
        <w:t>ен байланысты қылмыстық іс-әрекетпен айналысуды жалғастырады деп пай</w:t>
      </w:r>
      <w:r w:rsidR="00563C3C" w:rsidRPr="001F4000">
        <w:rPr>
          <w:rStyle w:val="FontStyle22"/>
          <w:noProof/>
          <w:sz w:val="24"/>
          <w:szCs w:val="24"/>
          <w:lang w:val="kk-KZ"/>
        </w:rPr>
        <w:t>ымдауға жеткілікті негіздер болғ</w:t>
      </w:r>
      <w:r w:rsidRPr="001F4000">
        <w:rPr>
          <w:rStyle w:val="FontStyle22"/>
          <w:noProof/>
          <w:sz w:val="24"/>
          <w:szCs w:val="24"/>
          <w:lang w:val="kk-KZ"/>
        </w:rPr>
        <w:t>ан кезде, күдіктінің әрекетін саралау туралы қаулы шығарылғаннан кейін</w:t>
      </w:r>
      <w:r w:rsidR="00563C3C" w:rsidRPr="001F4000">
        <w:rPr>
          <w:rStyle w:val="FontStyle22"/>
          <w:noProof/>
          <w:sz w:val="24"/>
          <w:szCs w:val="24"/>
          <w:lang w:val="kk-KZ"/>
        </w:rPr>
        <w:t xml:space="preserve"> күдіктіні, айыпталушыны, сотта</w:t>
      </w:r>
      <w:r w:rsidRPr="001F4000">
        <w:rPr>
          <w:rStyle w:val="FontStyle22"/>
          <w:noProof/>
          <w:sz w:val="24"/>
          <w:szCs w:val="24"/>
          <w:lang w:val="kk-KZ"/>
        </w:rPr>
        <w:t xml:space="preserve">лушыны лауазымынан </w:t>
      </w:r>
      <w:r w:rsidR="00760D96" w:rsidRPr="001F4000">
        <w:rPr>
          <w:rStyle w:val="FontStyle22"/>
          <w:noProof/>
          <w:sz w:val="24"/>
          <w:szCs w:val="24"/>
          <w:lang w:val="kk-KZ"/>
        </w:rPr>
        <w:t>шеттетуге құқылы. С</w:t>
      </w:r>
      <w:r w:rsidRPr="001F4000">
        <w:rPr>
          <w:rStyle w:val="FontStyle22"/>
          <w:noProof/>
          <w:sz w:val="24"/>
          <w:szCs w:val="24"/>
          <w:lang w:val="kk-KZ"/>
        </w:rPr>
        <w:t>отқа дейінгі тергеп-тексеруді жүзеге асыратын адам сот алдында лауазымынан уақытша шеттету туралы өтінішхатты қозғау туралы қаулы шығарады жә</w:t>
      </w:r>
      <w:r w:rsidR="00760D96" w:rsidRPr="001F4000">
        <w:rPr>
          <w:rStyle w:val="FontStyle22"/>
          <w:noProof/>
          <w:sz w:val="24"/>
          <w:szCs w:val="24"/>
          <w:lang w:val="kk-KZ"/>
        </w:rPr>
        <w:t>не оны прокурорға жібе</w:t>
      </w:r>
      <w:r w:rsidRPr="001F4000">
        <w:rPr>
          <w:rStyle w:val="FontStyle22"/>
          <w:noProof/>
          <w:sz w:val="24"/>
          <w:szCs w:val="24"/>
          <w:lang w:val="kk-KZ"/>
        </w:rPr>
        <w:t>реді. Қаулыға қылмыстық істің лауазы</w:t>
      </w:r>
      <w:r w:rsidR="00760D96" w:rsidRPr="001F4000">
        <w:rPr>
          <w:rStyle w:val="FontStyle22"/>
          <w:noProof/>
          <w:sz w:val="24"/>
          <w:szCs w:val="24"/>
          <w:lang w:val="kk-KZ"/>
        </w:rPr>
        <w:t>мынан шеттету қажеттігін растай</w:t>
      </w:r>
      <w:r w:rsidRPr="001F4000">
        <w:rPr>
          <w:rStyle w:val="FontStyle22"/>
          <w:noProof/>
          <w:sz w:val="24"/>
          <w:szCs w:val="24"/>
          <w:lang w:val="kk-KZ"/>
        </w:rPr>
        <w:t>тын материа</w:t>
      </w:r>
      <w:r w:rsidR="00760D96" w:rsidRPr="001F4000">
        <w:rPr>
          <w:rStyle w:val="FontStyle22"/>
          <w:noProof/>
          <w:sz w:val="24"/>
          <w:szCs w:val="24"/>
          <w:lang w:val="kk-KZ"/>
        </w:rPr>
        <w:t>лдарының расталған көшірмелері қ</w:t>
      </w:r>
      <w:r w:rsidRPr="001F4000">
        <w:rPr>
          <w:rStyle w:val="FontStyle22"/>
          <w:noProof/>
          <w:sz w:val="24"/>
          <w:szCs w:val="24"/>
          <w:lang w:val="kk-KZ"/>
        </w:rPr>
        <w:t>оса беріледі.</w:t>
      </w:r>
    </w:p>
    <w:p w:rsidR="00BD6AD2" w:rsidRPr="001F4000" w:rsidRDefault="00BD6AD2" w:rsidP="00347525">
      <w:pPr>
        <w:pStyle w:val="Style5"/>
        <w:widowControl/>
        <w:ind w:firstLine="567"/>
        <w:jc w:val="both"/>
        <w:rPr>
          <w:rStyle w:val="FontStyle22"/>
          <w:noProof/>
          <w:sz w:val="24"/>
          <w:szCs w:val="24"/>
          <w:lang w:val="kk-KZ"/>
        </w:rPr>
      </w:pPr>
      <w:r w:rsidRPr="001F4000">
        <w:rPr>
          <w:rStyle w:val="FontStyle22"/>
          <w:noProof/>
          <w:sz w:val="24"/>
          <w:szCs w:val="24"/>
          <w:lang w:val="kk-KZ"/>
        </w:rPr>
        <w:t>Прокурор ұсынылған материалдарды қарап, өтінішхатты қолдайды не оны қолдаудан бас тарту туралы уәжді қаулы шығарады. Прокурор өтінішхатты қолдаған кезде өтінішхат пен іс материалдарының көшірмесін сотқа жібереді.</w:t>
      </w:r>
    </w:p>
    <w:p w:rsidR="00BD6AD2" w:rsidRPr="001F4000" w:rsidRDefault="00BD6AD2" w:rsidP="00347525">
      <w:pPr>
        <w:pStyle w:val="Style15"/>
        <w:widowControl/>
        <w:spacing w:line="240" w:lineRule="auto"/>
        <w:ind w:firstLine="567"/>
        <w:jc w:val="both"/>
        <w:rPr>
          <w:rStyle w:val="FontStyle22"/>
          <w:noProof/>
          <w:sz w:val="24"/>
          <w:szCs w:val="24"/>
          <w:lang w:val="kk-KZ"/>
        </w:rPr>
      </w:pPr>
      <w:r w:rsidRPr="001F4000">
        <w:rPr>
          <w:rStyle w:val="FontStyle22"/>
          <w:noProof/>
          <w:sz w:val="24"/>
          <w:szCs w:val="24"/>
          <w:lang w:val="kk-KZ"/>
        </w:rPr>
        <w:t>Тергеу судьясы лауазымнан уақытша шеттетуді санкцияла</w:t>
      </w:r>
      <w:r w:rsidR="006F34EA" w:rsidRPr="001F4000">
        <w:rPr>
          <w:rStyle w:val="FontStyle22"/>
          <w:noProof/>
          <w:sz w:val="24"/>
          <w:szCs w:val="24"/>
          <w:lang w:val="kk-KZ"/>
        </w:rPr>
        <w:t>у тура</w:t>
      </w:r>
      <w:r w:rsidRPr="001F4000">
        <w:rPr>
          <w:rStyle w:val="FontStyle22"/>
          <w:noProof/>
          <w:sz w:val="24"/>
          <w:szCs w:val="24"/>
          <w:lang w:val="kk-KZ"/>
        </w:rPr>
        <w:t>лы өтінішхатты ол сотқа келіп түскен кезден бастап үш тәулік ішінде тараптардың қатысуынсыз жеке-дара қарайды.</w:t>
      </w:r>
    </w:p>
    <w:p w:rsidR="00BD6AD2" w:rsidRPr="001F4000" w:rsidRDefault="006F34EA" w:rsidP="00347525">
      <w:pPr>
        <w:pStyle w:val="Style5"/>
        <w:widowControl/>
        <w:ind w:firstLine="567"/>
        <w:jc w:val="both"/>
        <w:rPr>
          <w:rStyle w:val="FontStyle22"/>
          <w:noProof/>
          <w:sz w:val="24"/>
          <w:szCs w:val="24"/>
          <w:lang w:val="kk-KZ"/>
        </w:rPr>
      </w:pPr>
      <w:r w:rsidRPr="001F4000">
        <w:rPr>
          <w:rStyle w:val="FontStyle22"/>
          <w:noProof/>
          <w:sz w:val="24"/>
          <w:szCs w:val="24"/>
          <w:lang w:val="kk-KZ"/>
        </w:rPr>
        <w:t>Тергеу судьясы өтінішхат пен ұ</w:t>
      </w:r>
      <w:r w:rsidR="00BD6AD2" w:rsidRPr="001F4000">
        <w:rPr>
          <w:rStyle w:val="FontStyle22"/>
          <w:noProof/>
          <w:sz w:val="24"/>
          <w:szCs w:val="24"/>
          <w:lang w:val="kk-KZ"/>
        </w:rPr>
        <w:t>сынылған іс материалдарын қарап, ла-уазымнан уақытша шеттетуді санкциялау не санкциялаудан бас тарту ту-ралы қаулы шығарады. Лауазымнан уақытша</w:t>
      </w:r>
      <w:r w:rsidRPr="001F4000">
        <w:rPr>
          <w:rStyle w:val="FontStyle22"/>
          <w:noProof/>
          <w:sz w:val="24"/>
          <w:szCs w:val="24"/>
          <w:lang w:val="kk-KZ"/>
        </w:rPr>
        <w:t xml:space="preserve"> шеттетуді санкциялау тура</w:t>
      </w:r>
      <w:r w:rsidR="00BD6AD2" w:rsidRPr="001F4000">
        <w:rPr>
          <w:rStyle w:val="FontStyle22"/>
          <w:noProof/>
          <w:sz w:val="24"/>
          <w:szCs w:val="24"/>
          <w:lang w:val="kk-KZ"/>
        </w:rPr>
        <w:t>лы қаулыға не одан бас тартуға ҚПК-тің 107-бабында көзделген тәртіппен шағым жасалуы, наразылық білдірілуі мүмкін.</w:t>
      </w:r>
    </w:p>
    <w:p w:rsidR="00BD6AD2" w:rsidRPr="001F4000" w:rsidRDefault="00BD6AD2" w:rsidP="00347525">
      <w:pPr>
        <w:pStyle w:val="Style5"/>
        <w:widowControl/>
        <w:ind w:firstLine="567"/>
        <w:jc w:val="both"/>
        <w:rPr>
          <w:rStyle w:val="FontStyle22"/>
          <w:noProof/>
          <w:sz w:val="24"/>
          <w:szCs w:val="24"/>
          <w:lang w:val="kk-KZ"/>
        </w:rPr>
      </w:pPr>
      <w:r w:rsidRPr="001F4000">
        <w:rPr>
          <w:rStyle w:val="FontStyle22"/>
          <w:noProof/>
          <w:sz w:val="24"/>
          <w:szCs w:val="24"/>
          <w:lang w:val="kk-KZ"/>
        </w:rPr>
        <w:t>Күдіктіні, айыпталушыны, сотталушыны лауазымынан уақытша шеттету туралы қаулы оның жұмыс орны бойынша ұйым басшысына жіберіледі, ол қаулыны алғаннан кейін үш тәулік ішінде оны орындауға және лауазымынан шеттету туралы өтінішхат мә</w:t>
      </w:r>
      <w:r w:rsidR="006F34EA" w:rsidRPr="001F4000">
        <w:rPr>
          <w:rStyle w:val="FontStyle22"/>
          <w:noProof/>
          <w:sz w:val="24"/>
          <w:szCs w:val="24"/>
          <w:lang w:val="kk-KZ"/>
        </w:rPr>
        <w:t>лімдеген адамға ол тура</w:t>
      </w:r>
      <w:r w:rsidRPr="001F4000">
        <w:rPr>
          <w:rStyle w:val="FontStyle22"/>
          <w:noProof/>
          <w:sz w:val="24"/>
          <w:szCs w:val="24"/>
          <w:lang w:val="kk-KZ"/>
        </w:rPr>
        <w:t>лы хабарлауға міндетті.</w:t>
      </w:r>
    </w:p>
    <w:p w:rsidR="00BD6AD2" w:rsidRPr="001F4000" w:rsidRDefault="00BD6AD2" w:rsidP="00347525">
      <w:pPr>
        <w:spacing w:after="0" w:line="240" w:lineRule="auto"/>
        <w:ind w:firstLine="567"/>
        <w:jc w:val="both"/>
        <w:rPr>
          <w:rStyle w:val="FontStyle22"/>
          <w:noProof/>
          <w:sz w:val="24"/>
          <w:szCs w:val="24"/>
          <w:lang w:val="kk-KZ"/>
        </w:rPr>
      </w:pPr>
      <w:r w:rsidRPr="001F4000">
        <w:rPr>
          <w:rStyle w:val="FontStyle22"/>
          <w:noProof/>
          <w:sz w:val="24"/>
          <w:szCs w:val="24"/>
          <w:lang w:val="kk-KZ"/>
        </w:rPr>
        <w:t>Лауазымынан шеттетілген күдіктінің, айыпталушының, сотталушының, егер олар өздеріне байланысты емес мә</w:t>
      </w:r>
      <w:r w:rsidR="006F34EA" w:rsidRPr="001F4000">
        <w:rPr>
          <w:rStyle w:val="FontStyle22"/>
          <w:noProof/>
          <w:sz w:val="24"/>
          <w:szCs w:val="24"/>
          <w:lang w:val="kk-KZ"/>
        </w:rPr>
        <w:t>н-жайлар бойынша басқа лауазымд</w:t>
      </w:r>
      <w:r w:rsidRPr="001F4000">
        <w:rPr>
          <w:rStyle w:val="FontStyle22"/>
          <w:noProof/>
          <w:sz w:val="24"/>
          <w:szCs w:val="24"/>
          <w:lang w:val="kk-KZ"/>
        </w:rPr>
        <w:t>а істей алмаса немесе басқа жұмысқа</w:t>
      </w:r>
      <w:r w:rsidR="006F34EA" w:rsidRPr="001F4000">
        <w:rPr>
          <w:rStyle w:val="FontStyle22"/>
          <w:noProof/>
          <w:sz w:val="24"/>
          <w:szCs w:val="24"/>
          <w:lang w:val="kk-KZ"/>
        </w:rPr>
        <w:t xml:space="preserve"> кіре алмаса, ең төмен бір жалақ</w:t>
      </w:r>
      <w:r w:rsidRPr="001F4000">
        <w:rPr>
          <w:rStyle w:val="FontStyle22"/>
          <w:noProof/>
          <w:sz w:val="24"/>
          <w:szCs w:val="24"/>
          <w:lang w:val="kk-KZ"/>
        </w:rPr>
        <w:t>ы мөлшерінен кем емес ай сайынғы мемлекеттік жәрдемақыға құқығы бар.</w:t>
      </w:r>
    </w:p>
    <w:p w:rsidR="00BD6AD2" w:rsidRPr="001F4000" w:rsidRDefault="00BD6AD2" w:rsidP="00347525">
      <w:pPr>
        <w:pStyle w:val="Style5"/>
        <w:widowControl/>
        <w:ind w:firstLine="567"/>
        <w:jc w:val="both"/>
        <w:rPr>
          <w:rStyle w:val="FontStyle22"/>
          <w:noProof/>
          <w:sz w:val="24"/>
          <w:szCs w:val="24"/>
          <w:lang w:val="kk-KZ"/>
        </w:rPr>
      </w:pPr>
      <w:r w:rsidRPr="001F4000">
        <w:rPr>
          <w:rStyle w:val="FontStyle22"/>
          <w:noProof/>
          <w:sz w:val="24"/>
          <w:szCs w:val="24"/>
          <w:lang w:val="kk-KZ"/>
        </w:rPr>
        <w:t>Лауазымынан уақытша шеттету шарасының күшін жою прокурордың келісімімен қылмыстық қудалау органының уәжді қаулысымен жүзеге асырылады не қылмыстық істі сот</w:t>
      </w:r>
      <w:r w:rsidR="006F34EA" w:rsidRPr="001F4000">
        <w:rPr>
          <w:rStyle w:val="FontStyle22"/>
          <w:noProof/>
          <w:sz w:val="24"/>
          <w:szCs w:val="24"/>
          <w:lang w:val="kk-KZ"/>
        </w:rPr>
        <w:t>та қарау барысында осы шараның қажеттігі болмай қ</w:t>
      </w:r>
      <w:r w:rsidRPr="001F4000">
        <w:rPr>
          <w:rStyle w:val="FontStyle22"/>
          <w:noProof/>
          <w:sz w:val="24"/>
          <w:szCs w:val="24"/>
          <w:lang w:val="kk-KZ"/>
        </w:rPr>
        <w:t>алған кезде сот оның күшін жояды.</w:t>
      </w:r>
    </w:p>
    <w:p w:rsidR="00BD6AD2" w:rsidRPr="001F4000" w:rsidRDefault="00BD6AD2" w:rsidP="00347525">
      <w:pPr>
        <w:pStyle w:val="Style6"/>
        <w:widowControl/>
        <w:spacing w:line="240" w:lineRule="auto"/>
        <w:ind w:firstLine="567"/>
        <w:outlineLvl w:val="0"/>
        <w:rPr>
          <w:rStyle w:val="FontStyle19"/>
          <w:b w:val="0"/>
          <w:noProof/>
          <w:sz w:val="24"/>
          <w:szCs w:val="24"/>
          <w:lang w:val="kk-KZ"/>
        </w:rPr>
      </w:pPr>
      <w:r w:rsidRPr="001F4000">
        <w:rPr>
          <w:rStyle w:val="FontStyle19"/>
          <w:b w:val="0"/>
          <w:noProof/>
          <w:sz w:val="24"/>
          <w:szCs w:val="24"/>
          <w:lang w:val="kk-KZ"/>
        </w:rPr>
        <w:t>Ақшалай өндіріп алу.</w:t>
      </w:r>
    </w:p>
    <w:p w:rsidR="00BD6AD2" w:rsidRPr="001F4000" w:rsidRDefault="00BD6AD2" w:rsidP="00347525">
      <w:pPr>
        <w:pStyle w:val="Style5"/>
        <w:widowControl/>
        <w:ind w:firstLine="567"/>
        <w:jc w:val="both"/>
        <w:rPr>
          <w:rStyle w:val="FontStyle22"/>
          <w:noProof/>
          <w:sz w:val="24"/>
          <w:szCs w:val="24"/>
          <w:lang w:val="kk-KZ"/>
        </w:rPr>
      </w:pPr>
      <w:r w:rsidRPr="001F4000">
        <w:rPr>
          <w:rStyle w:val="FontStyle22"/>
          <w:noProof/>
          <w:sz w:val="24"/>
          <w:szCs w:val="24"/>
          <w:lang w:val="kk-KZ"/>
        </w:rPr>
        <w:t>Ақшалай өндіріп алу (ҚПК 159-бабы) процессуалдық мәжбүрлеу шараларының өзге түрі ретінде келесідей міндеттемелерді орындамағаны үшін қолданылады:</w:t>
      </w:r>
    </w:p>
    <w:p w:rsidR="00BD6AD2" w:rsidRPr="001F4000" w:rsidRDefault="00BD6AD2" w:rsidP="00347525">
      <w:pPr>
        <w:pStyle w:val="Style14"/>
        <w:widowControl/>
        <w:numPr>
          <w:ilvl w:val="0"/>
          <w:numId w:val="202"/>
        </w:numPr>
        <w:tabs>
          <w:tab w:val="left" w:pos="523"/>
        </w:tabs>
        <w:spacing w:line="240" w:lineRule="auto"/>
        <w:ind w:firstLine="567"/>
        <w:rPr>
          <w:rStyle w:val="FontStyle22"/>
          <w:noProof/>
          <w:sz w:val="24"/>
          <w:szCs w:val="24"/>
          <w:lang w:val="kk-KZ"/>
        </w:rPr>
      </w:pPr>
      <w:r w:rsidRPr="001F4000">
        <w:rPr>
          <w:rStyle w:val="FontStyle22"/>
          <w:noProof/>
          <w:sz w:val="24"/>
          <w:szCs w:val="24"/>
          <w:lang w:val="kk-KZ"/>
        </w:rPr>
        <w:t>шақырту бойынша жәбірленушінің дәлелді себептерсіз келмеуі (71-баптың 9-бөлігі);</w:t>
      </w:r>
    </w:p>
    <w:p w:rsidR="00BD6AD2" w:rsidRPr="001F4000" w:rsidRDefault="00BD6AD2" w:rsidP="00347525">
      <w:pPr>
        <w:pStyle w:val="Style14"/>
        <w:widowControl/>
        <w:numPr>
          <w:ilvl w:val="0"/>
          <w:numId w:val="202"/>
        </w:numPr>
        <w:tabs>
          <w:tab w:val="left" w:pos="523"/>
        </w:tabs>
        <w:spacing w:line="240" w:lineRule="auto"/>
        <w:ind w:firstLine="567"/>
        <w:rPr>
          <w:rStyle w:val="FontStyle22"/>
          <w:noProof/>
          <w:sz w:val="24"/>
          <w:szCs w:val="24"/>
          <w:lang w:val="kk-KZ"/>
        </w:rPr>
      </w:pPr>
      <w:r w:rsidRPr="001F4000">
        <w:rPr>
          <w:rStyle w:val="FontStyle22"/>
          <w:noProof/>
          <w:sz w:val="24"/>
          <w:szCs w:val="24"/>
          <w:lang w:val="kk-KZ"/>
        </w:rPr>
        <w:t>куәға, соның ішінде қорғауға жататын куә болса, айғақ беруден бас тартуы мен дәлелді себептерсіз қылмы</w:t>
      </w:r>
      <w:r w:rsidR="00E01F9A" w:rsidRPr="001F4000">
        <w:rPr>
          <w:rStyle w:val="FontStyle22"/>
          <w:noProof/>
          <w:sz w:val="24"/>
          <w:szCs w:val="24"/>
          <w:lang w:val="kk-KZ"/>
        </w:rPr>
        <w:t>стық процесті жүргізуші органньң</w:t>
      </w:r>
      <w:r w:rsidRPr="001F4000">
        <w:rPr>
          <w:rStyle w:val="FontStyle22"/>
          <w:noProof/>
          <w:sz w:val="24"/>
          <w:szCs w:val="24"/>
          <w:lang w:val="kk-KZ"/>
        </w:rPr>
        <w:t xml:space="preserve"> шақыртуы бойынша келмесе (ҚПК 78-бап, 8-бөлік);</w:t>
      </w:r>
    </w:p>
    <w:p w:rsidR="00BD6AD2" w:rsidRPr="001F4000" w:rsidRDefault="00BD6AD2" w:rsidP="00347525">
      <w:pPr>
        <w:pStyle w:val="Style14"/>
        <w:widowControl/>
        <w:numPr>
          <w:ilvl w:val="0"/>
          <w:numId w:val="202"/>
        </w:numPr>
        <w:tabs>
          <w:tab w:val="left" w:pos="523"/>
        </w:tabs>
        <w:spacing w:line="240" w:lineRule="auto"/>
        <w:ind w:firstLine="567"/>
        <w:rPr>
          <w:rStyle w:val="FontStyle22"/>
          <w:noProof/>
          <w:sz w:val="24"/>
          <w:szCs w:val="24"/>
          <w:lang w:val="kk-KZ"/>
        </w:rPr>
      </w:pPr>
      <w:r w:rsidRPr="001F4000">
        <w:rPr>
          <w:rStyle w:val="FontStyle22"/>
          <w:noProof/>
          <w:sz w:val="24"/>
          <w:szCs w:val="24"/>
          <w:lang w:val="kk-KZ"/>
        </w:rPr>
        <w:t>маман өзінің міндеттемелерін себепсіз орындамаған немесе оны орындаудан бас тартқан жағдайда (ҚПК 80-бап, 6-бөлігі);</w:t>
      </w:r>
    </w:p>
    <w:p w:rsidR="00BD6AD2" w:rsidRPr="001F4000" w:rsidRDefault="00E01F9A" w:rsidP="00347525">
      <w:pPr>
        <w:pStyle w:val="Style14"/>
        <w:widowControl/>
        <w:numPr>
          <w:ilvl w:val="0"/>
          <w:numId w:val="202"/>
        </w:numPr>
        <w:tabs>
          <w:tab w:val="left" w:pos="523"/>
        </w:tabs>
        <w:spacing w:line="240" w:lineRule="auto"/>
        <w:ind w:firstLine="567"/>
        <w:rPr>
          <w:rStyle w:val="FontStyle22"/>
          <w:noProof/>
          <w:sz w:val="24"/>
          <w:szCs w:val="24"/>
          <w:lang w:val="kk-KZ"/>
        </w:rPr>
      </w:pPr>
      <w:r w:rsidRPr="001F4000">
        <w:rPr>
          <w:rStyle w:val="FontStyle22"/>
          <w:noProof/>
          <w:sz w:val="24"/>
          <w:szCs w:val="24"/>
          <w:lang w:val="kk-KZ"/>
        </w:rPr>
        <w:t xml:space="preserve"> аудармашыға шақ</w:t>
      </w:r>
      <w:r w:rsidR="00BD6AD2" w:rsidRPr="001F4000">
        <w:rPr>
          <w:rStyle w:val="FontStyle22"/>
          <w:noProof/>
          <w:sz w:val="24"/>
          <w:szCs w:val="24"/>
          <w:lang w:val="kk-KZ"/>
        </w:rPr>
        <w:t>ыртқан уақытта келуден және өзіне тиесілі міндет-темелерді себепсіз орындамағандары үшін (ҚПК 81-бабының 5-бөлігі);</w:t>
      </w:r>
    </w:p>
    <w:p w:rsidR="00BD6AD2" w:rsidRPr="001F4000" w:rsidRDefault="00BD6AD2" w:rsidP="00347525">
      <w:pPr>
        <w:pStyle w:val="Style14"/>
        <w:widowControl/>
        <w:numPr>
          <w:ilvl w:val="0"/>
          <w:numId w:val="202"/>
        </w:numPr>
        <w:tabs>
          <w:tab w:val="left" w:pos="523"/>
        </w:tabs>
        <w:spacing w:line="240" w:lineRule="auto"/>
        <w:ind w:firstLine="567"/>
        <w:rPr>
          <w:rStyle w:val="FontStyle22"/>
          <w:noProof/>
          <w:sz w:val="24"/>
          <w:szCs w:val="24"/>
          <w:lang w:val="kk-KZ"/>
        </w:rPr>
      </w:pPr>
      <w:r w:rsidRPr="001F4000">
        <w:rPr>
          <w:rStyle w:val="FontStyle22"/>
          <w:noProof/>
          <w:sz w:val="24"/>
          <w:szCs w:val="24"/>
          <w:lang w:val="kk-KZ"/>
        </w:rPr>
        <w:t>куәгерге шақыртқан уақытта келуден жә</w:t>
      </w:r>
      <w:r w:rsidR="00E01F9A" w:rsidRPr="001F4000">
        <w:rPr>
          <w:rStyle w:val="FontStyle22"/>
          <w:noProof/>
          <w:sz w:val="24"/>
          <w:szCs w:val="24"/>
          <w:lang w:val="kk-KZ"/>
        </w:rPr>
        <w:t>не өзіне тиесілі міндеттеме</w:t>
      </w:r>
      <w:r w:rsidRPr="001F4000">
        <w:rPr>
          <w:rStyle w:val="FontStyle22"/>
          <w:noProof/>
          <w:sz w:val="24"/>
          <w:szCs w:val="24"/>
          <w:lang w:val="kk-KZ"/>
        </w:rPr>
        <w:t xml:space="preserve"> лерді себепсіз орындамағандары үшін (ҚПК 82-бабының 6-бөлігі);</w:t>
      </w:r>
    </w:p>
    <w:p w:rsidR="00BD6AD2" w:rsidRPr="001F4000" w:rsidRDefault="00BD6AD2" w:rsidP="00347525">
      <w:pPr>
        <w:pStyle w:val="Style14"/>
        <w:widowControl/>
        <w:numPr>
          <w:ilvl w:val="0"/>
          <w:numId w:val="202"/>
        </w:numPr>
        <w:tabs>
          <w:tab w:val="left" w:pos="523"/>
        </w:tabs>
        <w:spacing w:line="240" w:lineRule="auto"/>
        <w:ind w:firstLine="567"/>
        <w:rPr>
          <w:rStyle w:val="FontStyle22"/>
          <w:noProof/>
          <w:sz w:val="24"/>
          <w:szCs w:val="24"/>
          <w:lang w:val="kk-KZ"/>
        </w:rPr>
      </w:pPr>
      <w:r w:rsidRPr="001F4000">
        <w:rPr>
          <w:rStyle w:val="FontStyle22"/>
          <w:noProof/>
          <w:sz w:val="24"/>
          <w:szCs w:val="24"/>
          <w:lang w:val="kk-KZ"/>
        </w:rPr>
        <w:t>куәгерге іс бойынша іс жүргізуге қатысуын болғызбайтын мән-жайларды жасырғаны және іс жүргізуге</w:t>
      </w:r>
      <w:r w:rsidR="00E01F9A" w:rsidRPr="001F4000">
        <w:rPr>
          <w:rStyle w:val="FontStyle22"/>
          <w:noProof/>
          <w:sz w:val="24"/>
          <w:szCs w:val="24"/>
          <w:lang w:val="kk-KZ"/>
        </w:rPr>
        <w:t xml:space="preserve"> қатысудан өзін өзі шеттету мін</w:t>
      </w:r>
      <w:r w:rsidRPr="001F4000">
        <w:rPr>
          <w:rStyle w:val="FontStyle22"/>
          <w:noProof/>
          <w:sz w:val="24"/>
          <w:szCs w:val="24"/>
          <w:lang w:val="kk-KZ"/>
        </w:rPr>
        <w:t>детін орындамағаны үшін (ҚПК 90-бабының 5-бөлігі);</w:t>
      </w:r>
    </w:p>
    <w:p w:rsidR="00E01F9A" w:rsidRPr="001F4000" w:rsidRDefault="00BD6AD2" w:rsidP="00347525">
      <w:pPr>
        <w:pStyle w:val="Style14"/>
        <w:widowControl/>
        <w:numPr>
          <w:ilvl w:val="0"/>
          <w:numId w:val="202"/>
        </w:numPr>
        <w:tabs>
          <w:tab w:val="left" w:pos="523"/>
        </w:tabs>
        <w:spacing w:line="240" w:lineRule="auto"/>
        <w:ind w:firstLine="567"/>
        <w:rPr>
          <w:rStyle w:val="FontStyle22"/>
          <w:noProof/>
          <w:sz w:val="24"/>
          <w:szCs w:val="24"/>
          <w:lang w:val="kk-KZ"/>
        </w:rPr>
      </w:pPr>
      <w:r w:rsidRPr="001F4000">
        <w:rPr>
          <w:rStyle w:val="FontStyle22"/>
          <w:noProof/>
          <w:sz w:val="24"/>
          <w:szCs w:val="24"/>
          <w:lang w:val="kk-KZ"/>
        </w:rPr>
        <w:t>күдікті, айыпталушы а</w:t>
      </w:r>
      <w:r w:rsidR="00E01F9A" w:rsidRPr="001F4000">
        <w:rPr>
          <w:rStyle w:val="FontStyle22"/>
          <w:noProof/>
          <w:sz w:val="24"/>
          <w:szCs w:val="24"/>
          <w:lang w:val="kk-KZ"/>
        </w:rPr>
        <w:t>лдын алу үшін жеке кепілгерлік қ</w:t>
      </w:r>
      <w:r w:rsidRPr="001F4000">
        <w:rPr>
          <w:rStyle w:val="FontStyle22"/>
          <w:noProof/>
          <w:sz w:val="24"/>
          <w:szCs w:val="24"/>
          <w:lang w:val="kk-KZ"/>
        </w:rPr>
        <w:t>олданылған әрекеттерді жасаған жағдайда, сот әрбір кепілгерге заңда көзделген тәртіппен ақшалай өндіріп алуды қолдануы мүмкін болғанда (ҚПК 142-бабының 5-бөлігі);</w:t>
      </w:r>
    </w:p>
    <w:p w:rsidR="00E01F9A" w:rsidRPr="001F4000" w:rsidRDefault="00E01F9A" w:rsidP="00347525">
      <w:pPr>
        <w:pStyle w:val="Style14"/>
        <w:widowControl/>
        <w:numPr>
          <w:ilvl w:val="0"/>
          <w:numId w:val="202"/>
        </w:numPr>
        <w:tabs>
          <w:tab w:val="left" w:pos="523"/>
        </w:tabs>
        <w:spacing w:line="240" w:lineRule="auto"/>
        <w:ind w:firstLine="567"/>
        <w:rPr>
          <w:rStyle w:val="FontStyle22"/>
          <w:noProof/>
          <w:sz w:val="24"/>
          <w:szCs w:val="24"/>
          <w:lang w:val="kk-KZ"/>
        </w:rPr>
      </w:pPr>
      <w:r w:rsidRPr="001F4000">
        <w:rPr>
          <w:rStyle w:val="FontStyle22"/>
          <w:noProof/>
          <w:sz w:val="24"/>
          <w:szCs w:val="24"/>
          <w:lang w:val="kk-KZ"/>
        </w:rPr>
        <w:t xml:space="preserve"> қ</w:t>
      </w:r>
      <w:r w:rsidR="00BD6AD2" w:rsidRPr="001F4000">
        <w:rPr>
          <w:rStyle w:val="FontStyle22"/>
          <w:noProof/>
          <w:sz w:val="24"/>
          <w:szCs w:val="24"/>
          <w:lang w:val="kk-KZ"/>
        </w:rPr>
        <w:t>арауына кәм</w:t>
      </w:r>
      <w:r w:rsidRPr="001F4000">
        <w:rPr>
          <w:rStyle w:val="FontStyle22"/>
          <w:noProof/>
          <w:sz w:val="24"/>
          <w:szCs w:val="24"/>
          <w:lang w:val="kk-KZ"/>
        </w:rPr>
        <w:t>елетке толмаған адам берілген тұлғалар өздері қ</w:t>
      </w:r>
      <w:r w:rsidR="00BD6AD2" w:rsidRPr="001F4000">
        <w:rPr>
          <w:rStyle w:val="FontStyle22"/>
          <w:noProof/>
          <w:sz w:val="24"/>
          <w:szCs w:val="24"/>
          <w:lang w:val="kk-KZ"/>
        </w:rPr>
        <w:t>абылдаған міндеттемелерді орындамаған жағдайда, заңда көзделген тәртіппен ақшалай өндіріп алу қолданылуы мүмкін болғанда (ҚПК 144-бабының 4-бөлігі);</w:t>
      </w:r>
    </w:p>
    <w:p w:rsidR="00E01F9A" w:rsidRPr="001F4000" w:rsidRDefault="00BD6AD2" w:rsidP="00347525">
      <w:pPr>
        <w:pStyle w:val="Style14"/>
        <w:widowControl/>
        <w:numPr>
          <w:ilvl w:val="0"/>
          <w:numId w:val="202"/>
        </w:numPr>
        <w:tabs>
          <w:tab w:val="left" w:pos="523"/>
        </w:tabs>
        <w:spacing w:line="240" w:lineRule="auto"/>
        <w:ind w:firstLine="567"/>
        <w:rPr>
          <w:rStyle w:val="FontStyle22"/>
          <w:noProof/>
          <w:sz w:val="24"/>
          <w:szCs w:val="24"/>
          <w:lang w:val="kk-KZ"/>
        </w:rPr>
      </w:pPr>
      <w:r w:rsidRPr="001F4000">
        <w:rPr>
          <w:rStyle w:val="FontStyle22"/>
          <w:noProof/>
          <w:sz w:val="24"/>
          <w:szCs w:val="24"/>
          <w:lang w:val="kk-KZ"/>
        </w:rPr>
        <w:t>күдікті, айыпталушы, жәбірленуші, куә келу туралы міндеттеме орындамаған кезде, сот талқылауы мен тергеу әрекеттеріне қатыспаса не-месе қылмыстық процесті жүргізуші органның шақыртуына себепсіз кел-меген жағдайда ақшалай өндіріп алу қолданылуы мүмкін болғанда (ҚПК 156-бабының 3, 4-бөліктері);</w:t>
      </w:r>
    </w:p>
    <w:p w:rsidR="00E01F9A" w:rsidRPr="001F4000" w:rsidRDefault="00E01F9A" w:rsidP="00347525">
      <w:pPr>
        <w:pStyle w:val="Style14"/>
        <w:widowControl/>
        <w:numPr>
          <w:ilvl w:val="0"/>
          <w:numId w:val="202"/>
        </w:numPr>
        <w:tabs>
          <w:tab w:val="left" w:pos="523"/>
        </w:tabs>
        <w:spacing w:line="240" w:lineRule="auto"/>
        <w:ind w:firstLine="567"/>
        <w:rPr>
          <w:rStyle w:val="FontStyle22"/>
          <w:noProof/>
          <w:sz w:val="24"/>
          <w:szCs w:val="24"/>
          <w:lang w:val="kk-KZ"/>
        </w:rPr>
      </w:pPr>
      <w:r w:rsidRPr="001F4000">
        <w:rPr>
          <w:rStyle w:val="FontStyle22"/>
          <w:noProof/>
          <w:sz w:val="24"/>
          <w:szCs w:val="24"/>
          <w:lang w:val="kk-KZ"/>
        </w:rPr>
        <w:t xml:space="preserve"> жақындауға тыйым салу бұ</w:t>
      </w:r>
      <w:r w:rsidR="00BD6AD2" w:rsidRPr="001F4000">
        <w:rPr>
          <w:rStyle w:val="FontStyle22"/>
          <w:noProof/>
          <w:sz w:val="24"/>
          <w:szCs w:val="24"/>
          <w:lang w:val="kk-KZ"/>
        </w:rPr>
        <w:t>зылған кезде күдіктіге, айыпталушыға заңда көзделген тәртіптермен ақшалай өндіріп алу қолданылуы мүмкін болғанда (ҚПК 165-бабының 7-бөлігі);</w:t>
      </w:r>
    </w:p>
    <w:p w:rsidR="00BD6AD2" w:rsidRPr="001F4000" w:rsidRDefault="00BD6AD2" w:rsidP="00347525">
      <w:pPr>
        <w:pStyle w:val="Style14"/>
        <w:widowControl/>
        <w:numPr>
          <w:ilvl w:val="0"/>
          <w:numId w:val="202"/>
        </w:numPr>
        <w:tabs>
          <w:tab w:val="left" w:pos="523"/>
        </w:tabs>
        <w:spacing w:line="240" w:lineRule="auto"/>
        <w:ind w:firstLine="567"/>
        <w:rPr>
          <w:rStyle w:val="FontStyle22"/>
          <w:noProof/>
          <w:sz w:val="24"/>
          <w:szCs w:val="24"/>
          <w:lang w:val="kk-KZ"/>
        </w:rPr>
      </w:pPr>
      <w:r w:rsidRPr="001F4000">
        <w:rPr>
          <w:rStyle w:val="FontStyle22"/>
          <w:noProof/>
          <w:sz w:val="24"/>
          <w:szCs w:val="24"/>
          <w:lang w:val="kk-KZ"/>
        </w:rPr>
        <w:t>адвокатты, прокурор мен сотталушыны қоспағанда, жәбірленушіге, куәға, маманға, аудармашыға және өзге де адамдарға заңмен белгіленген мөлшерде және тәртіппен ақшалай өндіріп алу қолданылуы мүмкін (ҚПК 159-бабы).</w:t>
      </w:r>
    </w:p>
    <w:p w:rsidR="00BD6AD2" w:rsidRPr="001F4000" w:rsidRDefault="00BD6AD2" w:rsidP="00347525">
      <w:pPr>
        <w:pStyle w:val="Style5"/>
        <w:widowControl/>
        <w:ind w:firstLine="567"/>
        <w:jc w:val="both"/>
        <w:rPr>
          <w:rStyle w:val="FontStyle22"/>
          <w:noProof/>
          <w:sz w:val="24"/>
          <w:szCs w:val="24"/>
          <w:lang w:val="kk-KZ"/>
        </w:rPr>
      </w:pPr>
      <w:r w:rsidRPr="001F4000">
        <w:rPr>
          <w:rStyle w:val="FontStyle22"/>
          <w:noProof/>
          <w:sz w:val="24"/>
          <w:szCs w:val="24"/>
          <w:lang w:val="kk-KZ"/>
        </w:rPr>
        <w:t xml:space="preserve">Ақшалай өндіріп алу сотпен </w:t>
      </w:r>
      <w:r w:rsidR="00E01F9A" w:rsidRPr="001F4000">
        <w:rPr>
          <w:rStyle w:val="FontStyle22"/>
          <w:noProof/>
          <w:sz w:val="24"/>
          <w:szCs w:val="24"/>
          <w:lang w:val="kk-KZ"/>
        </w:rPr>
        <w:t>жүзеге асырылады. Егер тиісті бұ</w:t>
      </w:r>
      <w:r w:rsidRPr="001F4000">
        <w:rPr>
          <w:rStyle w:val="FontStyle22"/>
          <w:noProof/>
          <w:sz w:val="24"/>
          <w:szCs w:val="24"/>
          <w:lang w:val="kk-KZ"/>
        </w:rPr>
        <w:t>зушылыққа сот отырысы барысында жол берілс</w:t>
      </w:r>
      <w:r w:rsidR="00E01F9A" w:rsidRPr="001F4000">
        <w:rPr>
          <w:rStyle w:val="FontStyle22"/>
          <w:noProof/>
          <w:sz w:val="24"/>
          <w:szCs w:val="24"/>
          <w:lang w:val="kk-KZ"/>
        </w:rPr>
        <w:t>е, онда сот өндіріп алуды осы бұзушылық анықталған сол бір сот отырысында қ</w:t>
      </w:r>
      <w:r w:rsidRPr="001F4000">
        <w:rPr>
          <w:rStyle w:val="FontStyle22"/>
          <w:noProof/>
          <w:sz w:val="24"/>
          <w:szCs w:val="24"/>
          <w:lang w:val="kk-KZ"/>
        </w:rPr>
        <w:t>олданады, соттың ол туралы қаулысы шығарылады.</w:t>
      </w:r>
    </w:p>
    <w:p w:rsidR="00BD6AD2" w:rsidRPr="001F4000" w:rsidRDefault="00601A36" w:rsidP="00347525">
      <w:pPr>
        <w:pStyle w:val="Style5"/>
        <w:widowControl/>
        <w:ind w:firstLine="567"/>
        <w:jc w:val="both"/>
        <w:rPr>
          <w:rStyle w:val="FontStyle22"/>
          <w:noProof/>
          <w:sz w:val="24"/>
          <w:szCs w:val="24"/>
          <w:lang w:val="kk-KZ"/>
        </w:rPr>
      </w:pPr>
      <w:r w:rsidRPr="001F4000">
        <w:rPr>
          <w:rStyle w:val="FontStyle22"/>
          <w:noProof/>
          <w:sz w:val="24"/>
          <w:szCs w:val="24"/>
          <w:lang w:val="kk-KZ"/>
        </w:rPr>
        <w:t>Тиісті бұ</w:t>
      </w:r>
      <w:r w:rsidR="00BD6AD2" w:rsidRPr="001F4000">
        <w:rPr>
          <w:rStyle w:val="FontStyle22"/>
          <w:noProof/>
          <w:sz w:val="24"/>
          <w:szCs w:val="24"/>
          <w:lang w:val="kk-KZ"/>
        </w:rPr>
        <w:t>зушылыққа сотқа дейінгі іс жүргізу барысында жол берілген болса, онда сотқа дейінгі</w:t>
      </w:r>
      <w:r w:rsidRPr="001F4000">
        <w:rPr>
          <w:rStyle w:val="FontStyle22"/>
          <w:noProof/>
          <w:sz w:val="24"/>
          <w:szCs w:val="24"/>
          <w:lang w:val="kk-KZ"/>
        </w:rPr>
        <w:t xml:space="preserve"> тергеп-тексеруді жүзеге асыратын адам немесе прокурор бұ</w:t>
      </w:r>
      <w:r w:rsidR="00BD6AD2" w:rsidRPr="001F4000">
        <w:rPr>
          <w:rStyle w:val="FontStyle22"/>
          <w:noProof/>
          <w:sz w:val="24"/>
          <w:szCs w:val="24"/>
          <w:lang w:val="kk-KZ"/>
        </w:rPr>
        <w:t>зушылық туралы хаттама ж</w:t>
      </w:r>
      <w:r w:rsidRPr="001F4000">
        <w:rPr>
          <w:rStyle w:val="FontStyle22"/>
          <w:noProof/>
          <w:sz w:val="24"/>
          <w:szCs w:val="24"/>
          <w:lang w:val="kk-KZ"/>
        </w:rPr>
        <w:t>асап, оны тергеу судьясына жібе</w:t>
      </w:r>
      <w:r w:rsidR="00BD6AD2" w:rsidRPr="001F4000">
        <w:rPr>
          <w:rStyle w:val="FontStyle22"/>
          <w:noProof/>
          <w:sz w:val="24"/>
          <w:szCs w:val="24"/>
          <w:lang w:val="kk-KZ"/>
        </w:rPr>
        <w:t>реді, ол оны сотқа келіп түскен к</w:t>
      </w:r>
      <w:r w:rsidRPr="001F4000">
        <w:rPr>
          <w:rStyle w:val="FontStyle22"/>
          <w:noProof/>
          <w:sz w:val="24"/>
          <w:szCs w:val="24"/>
          <w:lang w:val="kk-KZ"/>
        </w:rPr>
        <w:t>езден бастап бір тәулік ішінде қарайды. Сот отырысына өзіне ақ</w:t>
      </w:r>
      <w:r w:rsidR="00BD6AD2" w:rsidRPr="001F4000">
        <w:rPr>
          <w:rStyle w:val="FontStyle22"/>
          <w:noProof/>
          <w:sz w:val="24"/>
          <w:szCs w:val="24"/>
          <w:lang w:val="kk-KZ"/>
        </w:rPr>
        <w:t>шалай өндіріп</w:t>
      </w:r>
      <w:r w:rsidRPr="001F4000">
        <w:rPr>
          <w:rStyle w:val="FontStyle22"/>
          <w:noProof/>
          <w:sz w:val="24"/>
          <w:szCs w:val="24"/>
          <w:lang w:val="kk-KZ"/>
        </w:rPr>
        <w:t xml:space="preserve"> алу қолданылуы мүмкін тұлға шақыртылады. Бұ</w:t>
      </w:r>
      <w:r w:rsidR="00BD6AD2" w:rsidRPr="001F4000">
        <w:rPr>
          <w:rStyle w:val="FontStyle22"/>
          <w:noProof/>
          <w:sz w:val="24"/>
          <w:szCs w:val="24"/>
          <w:lang w:val="kk-KZ"/>
        </w:rPr>
        <w:t>зушылық жасаған адам</w:t>
      </w:r>
      <w:r w:rsidRPr="001F4000">
        <w:rPr>
          <w:rStyle w:val="FontStyle22"/>
          <w:noProof/>
          <w:sz w:val="24"/>
          <w:szCs w:val="24"/>
          <w:lang w:val="kk-KZ"/>
        </w:rPr>
        <w:t>ның дәлелді себептерсіз келмей қалуы хаттаманы қ</w:t>
      </w:r>
      <w:r w:rsidR="00BD6AD2" w:rsidRPr="001F4000">
        <w:rPr>
          <w:rStyle w:val="FontStyle22"/>
          <w:noProof/>
          <w:sz w:val="24"/>
          <w:szCs w:val="24"/>
          <w:lang w:val="kk-KZ"/>
        </w:rPr>
        <w:t>арауға кедергі болмайды.</w:t>
      </w:r>
    </w:p>
    <w:p w:rsidR="00BD6AD2" w:rsidRPr="001F4000" w:rsidRDefault="00BD6AD2" w:rsidP="00347525">
      <w:pPr>
        <w:pStyle w:val="Style5"/>
        <w:widowControl/>
        <w:ind w:firstLine="567"/>
        <w:jc w:val="both"/>
        <w:rPr>
          <w:rStyle w:val="FontStyle22"/>
          <w:noProof/>
          <w:sz w:val="24"/>
          <w:szCs w:val="24"/>
          <w:lang w:val="kk-KZ"/>
        </w:rPr>
      </w:pPr>
      <w:r w:rsidRPr="001F4000">
        <w:rPr>
          <w:rStyle w:val="FontStyle22"/>
          <w:noProof/>
          <w:sz w:val="24"/>
          <w:szCs w:val="24"/>
          <w:lang w:val="kk-KZ"/>
        </w:rPr>
        <w:t xml:space="preserve">Судья хаттаманы қарау нәтижесі бойынша елу айлық есептік көрсеткішке дейінгі мөлшерде ақшалай өндіріп алуды қолдану немесе оны қолданудан бас тарту туралы қаулы шығарады. Қаулының көшірмесі </w:t>
      </w:r>
      <w:r w:rsidR="00601A36" w:rsidRPr="001F4000">
        <w:rPr>
          <w:rStyle w:val="FontStyle22"/>
          <w:noProof/>
          <w:sz w:val="24"/>
          <w:szCs w:val="24"/>
          <w:lang w:val="kk-KZ"/>
        </w:rPr>
        <w:t>хаттаманы жасаған адамға және ақшалай өндіріп алу қ</w:t>
      </w:r>
      <w:r w:rsidRPr="001F4000">
        <w:rPr>
          <w:rStyle w:val="FontStyle22"/>
          <w:noProof/>
          <w:sz w:val="24"/>
          <w:szCs w:val="24"/>
          <w:lang w:val="kk-KZ"/>
        </w:rPr>
        <w:t>олданылған адамға жіберіледі. Сот ақшалай өндіріп алу қо</w:t>
      </w:r>
      <w:r w:rsidR="00601A36" w:rsidRPr="001F4000">
        <w:rPr>
          <w:rStyle w:val="FontStyle22"/>
          <w:noProof/>
          <w:sz w:val="24"/>
          <w:szCs w:val="24"/>
          <w:lang w:val="kk-KZ"/>
        </w:rPr>
        <w:t>лданылған кезде қаулының орында</w:t>
      </w:r>
      <w:r w:rsidRPr="001F4000">
        <w:rPr>
          <w:rStyle w:val="FontStyle22"/>
          <w:noProof/>
          <w:sz w:val="24"/>
          <w:szCs w:val="24"/>
          <w:lang w:val="kk-KZ"/>
        </w:rPr>
        <w:t>луын үш айға дейінгі мерзімге кейінге қалдыруға</w:t>
      </w:r>
      <w:r w:rsidR="00601A36" w:rsidRPr="001F4000">
        <w:rPr>
          <w:rStyle w:val="FontStyle22"/>
          <w:noProof/>
          <w:sz w:val="24"/>
          <w:szCs w:val="24"/>
          <w:lang w:val="kk-KZ"/>
        </w:rPr>
        <w:t xml:space="preserve"> немесе ұзартуға құ</w:t>
      </w:r>
      <w:r w:rsidRPr="001F4000">
        <w:rPr>
          <w:rStyle w:val="FontStyle22"/>
          <w:noProof/>
          <w:sz w:val="24"/>
          <w:szCs w:val="24"/>
          <w:lang w:val="kk-KZ"/>
        </w:rPr>
        <w:t>қылы.</w:t>
      </w:r>
    </w:p>
    <w:p w:rsidR="00BD6AD2" w:rsidRPr="001F4000" w:rsidRDefault="00BD6AD2" w:rsidP="00347525">
      <w:pPr>
        <w:pStyle w:val="Style6"/>
        <w:widowControl/>
        <w:spacing w:line="240" w:lineRule="auto"/>
        <w:ind w:firstLine="567"/>
        <w:outlineLvl w:val="0"/>
        <w:rPr>
          <w:rStyle w:val="FontStyle19"/>
          <w:b w:val="0"/>
          <w:noProof/>
          <w:sz w:val="24"/>
          <w:szCs w:val="24"/>
          <w:lang w:val="kk-KZ"/>
        </w:rPr>
      </w:pPr>
      <w:r w:rsidRPr="001F4000">
        <w:rPr>
          <w:rStyle w:val="FontStyle19"/>
          <w:b w:val="0"/>
          <w:noProof/>
          <w:sz w:val="24"/>
          <w:szCs w:val="24"/>
          <w:lang w:val="kk-KZ"/>
        </w:rPr>
        <w:t>Мүлікке тыйым салу.</w:t>
      </w:r>
    </w:p>
    <w:p w:rsidR="00BD6AD2" w:rsidRPr="001F4000" w:rsidRDefault="00E45333" w:rsidP="00347525">
      <w:pPr>
        <w:pStyle w:val="Style5"/>
        <w:widowControl/>
        <w:ind w:firstLine="567"/>
        <w:jc w:val="both"/>
        <w:rPr>
          <w:rStyle w:val="FontStyle22"/>
          <w:noProof/>
          <w:sz w:val="24"/>
          <w:szCs w:val="24"/>
          <w:lang w:val="kk-KZ"/>
        </w:rPr>
      </w:pPr>
      <w:r w:rsidRPr="001F4000">
        <w:rPr>
          <w:rStyle w:val="FontStyle22"/>
          <w:noProof/>
          <w:sz w:val="24"/>
          <w:szCs w:val="24"/>
          <w:lang w:val="kk-KZ"/>
        </w:rPr>
        <w:t>Мүлікке тиым салу тұ</w:t>
      </w:r>
      <w:r w:rsidR="00BD6AD2" w:rsidRPr="001F4000">
        <w:rPr>
          <w:rStyle w:val="FontStyle22"/>
          <w:noProof/>
          <w:sz w:val="24"/>
          <w:szCs w:val="24"/>
          <w:lang w:val="kk-KZ"/>
        </w:rPr>
        <w:t>лғамен (ҚПК 161-бабы) сотқа дейінгі тергеп-тексеруді жүзеге асыратын адам үкімді азаматтық талап қою, басқа да мүліктік өндіріп алу немесе мүлікті ықт</w:t>
      </w:r>
      <w:r w:rsidRPr="001F4000">
        <w:rPr>
          <w:rStyle w:val="FontStyle22"/>
          <w:noProof/>
          <w:sz w:val="24"/>
          <w:szCs w:val="24"/>
          <w:lang w:val="kk-KZ"/>
        </w:rPr>
        <w:t>имал тәркілеу бөлігінде орындау</w:t>
      </w:r>
      <w:r w:rsidR="00BD6AD2" w:rsidRPr="001F4000">
        <w:rPr>
          <w:rStyle w:val="FontStyle22"/>
          <w:noProof/>
          <w:sz w:val="24"/>
          <w:szCs w:val="24"/>
          <w:lang w:val="kk-KZ"/>
        </w:rPr>
        <w:t xml:space="preserve">ды қамтамасыз ету мақсатында мүлікке тыйым салу шараларын қолдануға міндетті. Егер азаматтық талап қоюды камтамасыз ету негіздері сот тергеуі кезеңінде туындаса, сот үкім </w:t>
      </w:r>
      <w:r w:rsidRPr="001F4000">
        <w:rPr>
          <w:rStyle w:val="FontStyle22"/>
          <w:noProof/>
          <w:sz w:val="24"/>
          <w:szCs w:val="24"/>
          <w:lang w:val="kk-KZ"/>
        </w:rPr>
        <w:t>заңды күшіне енгенге дейін оны қамтамасыз ету шараларын қолдануға құ</w:t>
      </w:r>
      <w:r w:rsidR="00BD6AD2" w:rsidRPr="001F4000">
        <w:rPr>
          <w:rStyle w:val="FontStyle22"/>
          <w:noProof/>
          <w:sz w:val="24"/>
          <w:szCs w:val="24"/>
          <w:lang w:val="kk-KZ"/>
        </w:rPr>
        <w:t>қылы.</w:t>
      </w:r>
    </w:p>
    <w:p w:rsidR="00BD6AD2" w:rsidRPr="001F4000" w:rsidRDefault="00E45333" w:rsidP="00347525">
      <w:pPr>
        <w:pStyle w:val="Style5"/>
        <w:widowControl/>
        <w:ind w:firstLine="567"/>
        <w:jc w:val="both"/>
        <w:rPr>
          <w:rStyle w:val="FontStyle22"/>
          <w:noProof/>
          <w:sz w:val="24"/>
          <w:szCs w:val="24"/>
          <w:lang w:val="kk-KZ"/>
        </w:rPr>
      </w:pPr>
      <w:r w:rsidRPr="001F4000">
        <w:rPr>
          <w:rStyle w:val="FontStyle22"/>
          <w:noProof/>
          <w:sz w:val="24"/>
          <w:szCs w:val="24"/>
          <w:lang w:val="kk-KZ"/>
        </w:rPr>
        <w:t>Кейінге қ</w:t>
      </w:r>
      <w:r w:rsidR="00BD6AD2" w:rsidRPr="001F4000">
        <w:rPr>
          <w:rStyle w:val="FontStyle22"/>
          <w:noProof/>
          <w:sz w:val="24"/>
          <w:szCs w:val="24"/>
          <w:lang w:val="kk-KZ"/>
        </w:rPr>
        <w:t>алдыруға болмайтын жағдайл</w:t>
      </w:r>
      <w:r w:rsidRPr="001F4000">
        <w:rPr>
          <w:rStyle w:val="FontStyle22"/>
          <w:noProof/>
          <w:sz w:val="24"/>
          <w:szCs w:val="24"/>
          <w:lang w:val="kk-KZ"/>
        </w:rPr>
        <w:t>арда сотқа дейінгі тергеп-тексе</w:t>
      </w:r>
      <w:r w:rsidR="00BD6AD2" w:rsidRPr="001F4000">
        <w:rPr>
          <w:rStyle w:val="FontStyle22"/>
          <w:noProof/>
          <w:sz w:val="24"/>
          <w:szCs w:val="24"/>
          <w:lang w:val="kk-KZ"/>
        </w:rPr>
        <w:t xml:space="preserve">руді жүзеге асыратын адам прокурордың келісімімен он күннен аспайтын </w:t>
      </w:r>
      <w:r w:rsidRPr="001F4000">
        <w:rPr>
          <w:rStyle w:val="FontStyle22"/>
          <w:noProof/>
          <w:sz w:val="24"/>
          <w:szCs w:val="24"/>
          <w:lang w:val="kk-KZ"/>
        </w:rPr>
        <w:t>мерзімге мүлікке билік етуге уақытша шектеу белгілеуге құ</w:t>
      </w:r>
      <w:r w:rsidR="00BD6AD2" w:rsidRPr="001F4000">
        <w:rPr>
          <w:rStyle w:val="FontStyle22"/>
          <w:noProof/>
          <w:sz w:val="24"/>
          <w:szCs w:val="24"/>
          <w:lang w:val="kk-KZ"/>
        </w:rPr>
        <w:t>қылы.</w:t>
      </w:r>
    </w:p>
    <w:p w:rsidR="00BD6AD2" w:rsidRPr="001F4000" w:rsidRDefault="00BD6AD2" w:rsidP="00347525">
      <w:pPr>
        <w:pStyle w:val="Style5"/>
        <w:widowControl/>
        <w:ind w:firstLine="567"/>
        <w:jc w:val="both"/>
        <w:rPr>
          <w:rStyle w:val="FontStyle22"/>
          <w:noProof/>
          <w:sz w:val="24"/>
          <w:szCs w:val="24"/>
          <w:lang w:val="kk-KZ"/>
        </w:rPr>
      </w:pPr>
      <w:r w:rsidRPr="001F4000">
        <w:rPr>
          <w:rStyle w:val="FontStyle22"/>
          <w:noProof/>
          <w:sz w:val="24"/>
          <w:szCs w:val="24"/>
          <w:lang w:val="kk-KZ"/>
        </w:rPr>
        <w:t>Мүлікке тыйым салу оның меншік иесіне немесе иеленушісіне арналған, осы мүлікке билік етуге, ал қажет болған жағдайларда оны пайдалануға тыйым салудан не мүлікті</w:t>
      </w:r>
      <w:r w:rsidR="0071040C" w:rsidRPr="001F4000">
        <w:rPr>
          <w:rStyle w:val="FontStyle22"/>
          <w:noProof/>
          <w:sz w:val="24"/>
          <w:szCs w:val="24"/>
          <w:lang w:val="kk-KZ"/>
        </w:rPr>
        <w:t xml:space="preserve"> алып қоюдан және оны сақтауға беруден тұ</w:t>
      </w:r>
      <w:r w:rsidRPr="001F4000">
        <w:rPr>
          <w:rStyle w:val="FontStyle22"/>
          <w:noProof/>
          <w:sz w:val="24"/>
          <w:szCs w:val="24"/>
          <w:lang w:val="kk-KZ"/>
        </w:rPr>
        <w:t>рады.</w:t>
      </w:r>
    </w:p>
    <w:p w:rsidR="00BD6AD2" w:rsidRPr="001F4000" w:rsidRDefault="00BD6AD2" w:rsidP="00347525">
      <w:pPr>
        <w:pStyle w:val="Style5"/>
        <w:widowControl/>
        <w:ind w:firstLine="567"/>
        <w:jc w:val="both"/>
        <w:rPr>
          <w:rStyle w:val="FontStyle22"/>
          <w:noProof/>
          <w:sz w:val="24"/>
          <w:szCs w:val="24"/>
          <w:lang w:val="kk-KZ"/>
        </w:rPr>
      </w:pPr>
      <w:r w:rsidRPr="001F4000">
        <w:rPr>
          <w:rStyle w:val="FontStyle22"/>
          <w:noProof/>
          <w:sz w:val="24"/>
          <w:szCs w:val="24"/>
          <w:lang w:val="kk-KZ"/>
        </w:rPr>
        <w:t>Үкімді күдіктінің, айыпталушының немесе олардың әрекеттері үшін заң бойынша материалдық жауаптылықта болатын, Қазақс</w:t>
      </w:r>
      <w:r w:rsidR="0071040C" w:rsidRPr="001F4000">
        <w:rPr>
          <w:rStyle w:val="FontStyle22"/>
          <w:noProof/>
          <w:sz w:val="24"/>
          <w:szCs w:val="24"/>
          <w:lang w:val="kk-KZ"/>
        </w:rPr>
        <w:t>тан Республикасының қаржы ұ</w:t>
      </w:r>
      <w:r w:rsidRPr="001F4000">
        <w:rPr>
          <w:rStyle w:val="FontStyle22"/>
          <w:noProof/>
          <w:sz w:val="24"/>
          <w:szCs w:val="24"/>
          <w:lang w:val="kk-KZ"/>
        </w:rPr>
        <w:t>йымдарының қызметін реттейтін заңдарында көзделген жағ</w:t>
      </w:r>
      <w:r w:rsidR="0071040C" w:rsidRPr="001F4000">
        <w:rPr>
          <w:rStyle w:val="FontStyle22"/>
          <w:noProof/>
          <w:sz w:val="24"/>
          <w:szCs w:val="24"/>
          <w:lang w:val="kk-KZ"/>
        </w:rPr>
        <w:t>дайларда міндеттемелері қайта құрылымдануға жататын, қаржы ұ</w:t>
      </w:r>
      <w:r w:rsidRPr="001F4000">
        <w:rPr>
          <w:rStyle w:val="FontStyle22"/>
          <w:noProof/>
          <w:sz w:val="24"/>
          <w:szCs w:val="24"/>
          <w:lang w:val="kk-KZ"/>
        </w:rPr>
        <w:t>йымдарының</w:t>
      </w:r>
      <w:r w:rsidR="0071040C" w:rsidRPr="001F4000">
        <w:rPr>
          <w:rStyle w:val="FontStyle22"/>
          <w:noProof/>
          <w:sz w:val="24"/>
          <w:szCs w:val="24"/>
          <w:lang w:val="kk-KZ"/>
        </w:rPr>
        <w:t xml:space="preserve"> кредиторлары болып табылатын тұ</w:t>
      </w:r>
      <w:r w:rsidRPr="001F4000">
        <w:rPr>
          <w:rStyle w:val="FontStyle22"/>
          <w:noProof/>
          <w:sz w:val="24"/>
          <w:szCs w:val="24"/>
          <w:lang w:val="kk-KZ"/>
        </w:rPr>
        <w:t>лғалардың мүл</w:t>
      </w:r>
      <w:r w:rsidR="0071040C" w:rsidRPr="001F4000">
        <w:rPr>
          <w:rStyle w:val="FontStyle22"/>
          <w:noProof/>
          <w:sz w:val="24"/>
          <w:szCs w:val="24"/>
          <w:lang w:val="kk-KZ"/>
        </w:rPr>
        <w:t>кіне тыйым салу туралы азаматтық</w:t>
      </w:r>
      <w:r w:rsidRPr="001F4000">
        <w:rPr>
          <w:rStyle w:val="FontStyle22"/>
          <w:noProof/>
          <w:sz w:val="24"/>
          <w:szCs w:val="24"/>
          <w:lang w:val="kk-KZ"/>
        </w:rPr>
        <w:t xml:space="preserve"> талап қою бөлігінде орындауды қамтамасыз ету шараларын қолдануға жол берілмейді.</w:t>
      </w:r>
    </w:p>
    <w:p w:rsidR="00BD6AD2" w:rsidRPr="001F4000" w:rsidRDefault="00BD6AD2" w:rsidP="00347525">
      <w:pPr>
        <w:pStyle w:val="Style5"/>
        <w:widowControl/>
        <w:ind w:firstLine="567"/>
        <w:jc w:val="both"/>
        <w:rPr>
          <w:rStyle w:val="FontStyle22"/>
          <w:noProof/>
          <w:sz w:val="24"/>
          <w:szCs w:val="24"/>
          <w:lang w:val="kk-KZ"/>
        </w:rPr>
      </w:pPr>
      <w:r w:rsidRPr="001F4000">
        <w:rPr>
          <w:rStyle w:val="FontStyle22"/>
          <w:noProof/>
          <w:sz w:val="24"/>
          <w:szCs w:val="24"/>
          <w:lang w:val="kk-KZ"/>
        </w:rPr>
        <w:t xml:space="preserve">Азаматтық талапкер немесе </w:t>
      </w:r>
      <w:r w:rsidR="0071040C" w:rsidRPr="001F4000">
        <w:rPr>
          <w:rStyle w:val="FontStyle22"/>
          <w:noProof/>
          <w:sz w:val="24"/>
          <w:szCs w:val="24"/>
          <w:lang w:val="kk-KZ"/>
        </w:rPr>
        <w:t>прокурор қойған азаматтық талап</w:t>
      </w:r>
      <w:r w:rsidRPr="001F4000">
        <w:rPr>
          <w:rStyle w:val="FontStyle22"/>
          <w:noProof/>
          <w:sz w:val="24"/>
          <w:szCs w:val="24"/>
          <w:lang w:val="kk-KZ"/>
        </w:rPr>
        <w:t>ты қамтамасыз ету</w:t>
      </w:r>
      <w:r w:rsidR="0071040C" w:rsidRPr="001F4000">
        <w:rPr>
          <w:rStyle w:val="FontStyle22"/>
          <w:noProof/>
          <w:sz w:val="24"/>
          <w:szCs w:val="24"/>
          <w:lang w:val="kk-KZ"/>
        </w:rPr>
        <w:t xml:space="preserve"> үшін тыйым салынған мүліктің құ</w:t>
      </w:r>
      <w:r w:rsidRPr="001F4000">
        <w:rPr>
          <w:rStyle w:val="FontStyle22"/>
          <w:noProof/>
          <w:sz w:val="24"/>
          <w:szCs w:val="24"/>
          <w:lang w:val="kk-KZ"/>
        </w:rPr>
        <w:t>ны талап қоюдын бағасынан аса алмайды.</w:t>
      </w:r>
    </w:p>
    <w:p w:rsidR="00BD6AD2" w:rsidRPr="001F4000" w:rsidRDefault="0071040C" w:rsidP="00347525">
      <w:pPr>
        <w:pStyle w:val="Style5"/>
        <w:widowControl/>
        <w:ind w:firstLine="567"/>
        <w:jc w:val="both"/>
        <w:rPr>
          <w:rStyle w:val="FontStyle22"/>
          <w:noProof/>
          <w:sz w:val="24"/>
          <w:szCs w:val="24"/>
          <w:lang w:val="kk-KZ"/>
        </w:rPr>
      </w:pPr>
      <w:r w:rsidRPr="001F4000">
        <w:rPr>
          <w:rStyle w:val="FontStyle22"/>
          <w:noProof/>
          <w:sz w:val="24"/>
          <w:szCs w:val="24"/>
          <w:lang w:val="kk-KZ"/>
        </w:rPr>
        <w:t>Бірінші қ</w:t>
      </w:r>
      <w:r w:rsidR="00BD6AD2" w:rsidRPr="001F4000">
        <w:rPr>
          <w:rStyle w:val="FontStyle22"/>
          <w:noProof/>
          <w:sz w:val="24"/>
          <w:szCs w:val="24"/>
          <w:lang w:val="kk-KZ"/>
        </w:rPr>
        <w:t>ажеттілік заттары болып табылатын мүлікке, сонд</w:t>
      </w:r>
      <w:r w:rsidRPr="001F4000">
        <w:rPr>
          <w:rStyle w:val="FontStyle22"/>
          <w:noProof/>
          <w:sz w:val="24"/>
          <w:szCs w:val="24"/>
          <w:lang w:val="kk-KZ"/>
        </w:rPr>
        <w:t>ай-ақ тізбе</w:t>
      </w:r>
      <w:r w:rsidR="00BD6AD2" w:rsidRPr="001F4000">
        <w:rPr>
          <w:rStyle w:val="FontStyle22"/>
          <w:noProof/>
          <w:sz w:val="24"/>
          <w:szCs w:val="24"/>
          <w:lang w:val="kk-KZ"/>
        </w:rPr>
        <w:t>сі заңнамада айқындалатын өзге де нәрселерге тыйым салуға болмайды.</w:t>
      </w:r>
    </w:p>
    <w:p w:rsidR="00BD6AD2" w:rsidRPr="001F4000" w:rsidRDefault="0071040C" w:rsidP="00347525">
      <w:pPr>
        <w:pStyle w:val="Style5"/>
        <w:widowControl/>
        <w:ind w:firstLine="567"/>
        <w:jc w:val="both"/>
        <w:rPr>
          <w:rStyle w:val="FontStyle22"/>
          <w:noProof/>
          <w:sz w:val="24"/>
          <w:szCs w:val="24"/>
          <w:lang w:val="kk-KZ"/>
        </w:rPr>
      </w:pPr>
      <w:r w:rsidRPr="001F4000">
        <w:rPr>
          <w:rStyle w:val="FontStyle22"/>
          <w:noProof/>
          <w:sz w:val="24"/>
          <w:szCs w:val="24"/>
          <w:lang w:val="kk-KZ"/>
        </w:rPr>
        <w:t>Егер басқа тұ</w:t>
      </w:r>
      <w:r w:rsidR="00BD6AD2" w:rsidRPr="001F4000">
        <w:rPr>
          <w:rStyle w:val="FontStyle22"/>
          <w:noProof/>
          <w:sz w:val="24"/>
          <w:szCs w:val="24"/>
          <w:lang w:val="kk-KZ"/>
        </w:rPr>
        <w:t>лғалардағы мүлік</w:t>
      </w:r>
      <w:r w:rsidRPr="001F4000">
        <w:rPr>
          <w:rStyle w:val="FontStyle22"/>
          <w:noProof/>
          <w:sz w:val="24"/>
          <w:szCs w:val="24"/>
          <w:lang w:val="kk-KZ"/>
        </w:rPr>
        <w:t xml:space="preserve"> күдіктінің, айыпталушының қылмыстық</w:t>
      </w:r>
      <w:r w:rsidR="00BD6AD2" w:rsidRPr="001F4000">
        <w:rPr>
          <w:rStyle w:val="FontStyle22"/>
          <w:noProof/>
          <w:sz w:val="24"/>
          <w:szCs w:val="24"/>
          <w:lang w:val="kk-KZ"/>
        </w:rPr>
        <w:t xml:space="preserve"> әрекеттері нәт</w:t>
      </w:r>
      <w:r w:rsidRPr="001F4000">
        <w:rPr>
          <w:rStyle w:val="FontStyle22"/>
          <w:noProof/>
          <w:sz w:val="24"/>
          <w:szCs w:val="24"/>
          <w:lang w:val="kk-KZ"/>
        </w:rPr>
        <w:t>ижесінде алынған не қылмыстық құ</w:t>
      </w:r>
      <w:r w:rsidR="00BD6AD2" w:rsidRPr="001F4000">
        <w:rPr>
          <w:rStyle w:val="FontStyle22"/>
          <w:noProof/>
          <w:sz w:val="24"/>
          <w:szCs w:val="24"/>
          <w:lang w:val="kk-KZ"/>
        </w:rPr>
        <w:t>қық</w:t>
      </w:r>
      <w:r w:rsidRPr="001F4000">
        <w:rPr>
          <w:rStyle w:val="FontStyle22"/>
          <w:noProof/>
          <w:sz w:val="24"/>
          <w:szCs w:val="24"/>
          <w:lang w:val="kk-KZ"/>
        </w:rPr>
        <w:t xml:space="preserve"> бұзушылық жасау қ</w:t>
      </w:r>
      <w:r w:rsidR="00BD6AD2" w:rsidRPr="001F4000">
        <w:rPr>
          <w:rStyle w:val="FontStyle22"/>
          <w:noProof/>
          <w:sz w:val="24"/>
          <w:szCs w:val="24"/>
          <w:lang w:val="kk-KZ"/>
        </w:rPr>
        <w:t>ұралы</w:t>
      </w:r>
      <w:r w:rsidRPr="001F4000">
        <w:rPr>
          <w:rStyle w:val="FontStyle22"/>
          <w:noProof/>
          <w:sz w:val="24"/>
          <w:szCs w:val="24"/>
          <w:lang w:val="kk-KZ"/>
        </w:rPr>
        <w:t xml:space="preserve"> ретінде немесе э</w:t>
      </w:r>
      <w:r w:rsidR="00BD6AD2" w:rsidRPr="001F4000">
        <w:rPr>
          <w:rStyle w:val="FontStyle22"/>
          <w:noProof/>
          <w:sz w:val="24"/>
          <w:szCs w:val="24"/>
          <w:lang w:val="kk-KZ"/>
        </w:rPr>
        <w:t xml:space="preserve">кстремизмді, </w:t>
      </w:r>
      <w:r w:rsidRPr="001F4000">
        <w:rPr>
          <w:rStyle w:val="FontStyle22"/>
          <w:noProof/>
          <w:sz w:val="24"/>
          <w:szCs w:val="24"/>
          <w:lang w:val="kk-KZ"/>
        </w:rPr>
        <w:t>терроризмді, ұй</w:t>
      </w:r>
      <w:r w:rsidR="00BD6AD2" w:rsidRPr="001F4000">
        <w:rPr>
          <w:rStyle w:val="FontStyle22"/>
          <w:noProof/>
          <w:sz w:val="24"/>
          <w:szCs w:val="24"/>
          <w:lang w:val="kk-KZ"/>
        </w:rPr>
        <w:t>ымдасқан топты заңсыз әскери құралымды, қылмыстық қоғамдастықты қаржыландыру үшін пайдаланылған не пайдаланыл</w:t>
      </w:r>
      <w:r w:rsidRPr="001F4000">
        <w:rPr>
          <w:rStyle w:val="FontStyle22"/>
          <w:noProof/>
          <w:sz w:val="24"/>
          <w:szCs w:val="24"/>
          <w:lang w:val="kk-KZ"/>
        </w:rPr>
        <w:t>уға арналған деп пайымдауға жет</w:t>
      </w:r>
      <w:r w:rsidR="00BD6AD2" w:rsidRPr="001F4000">
        <w:rPr>
          <w:rStyle w:val="FontStyle22"/>
          <w:noProof/>
          <w:sz w:val="24"/>
          <w:szCs w:val="24"/>
          <w:lang w:val="kk-KZ"/>
        </w:rPr>
        <w:t>кілікті негіздер болса, ол мүлікке тыйым салынуы мүмкін.</w:t>
      </w:r>
    </w:p>
    <w:p w:rsidR="00BD6AD2" w:rsidRPr="001F4000" w:rsidRDefault="00BD6AD2" w:rsidP="00347525">
      <w:pPr>
        <w:pStyle w:val="Style5"/>
        <w:widowControl/>
        <w:ind w:firstLine="567"/>
        <w:jc w:val="both"/>
        <w:rPr>
          <w:rStyle w:val="FontStyle22"/>
          <w:noProof/>
          <w:sz w:val="24"/>
          <w:szCs w:val="24"/>
          <w:lang w:val="kk-KZ"/>
        </w:rPr>
      </w:pPr>
      <w:r w:rsidRPr="001F4000">
        <w:rPr>
          <w:rStyle w:val="FontStyle22"/>
          <w:noProof/>
          <w:sz w:val="24"/>
          <w:szCs w:val="24"/>
          <w:lang w:val="kk-KZ"/>
        </w:rPr>
        <w:t>Тыйым салынуға жататын мүлік жасырылуы немесе жоғалтылуы мүмкін деп пайымдауға негіз болған жағдайларда, сотқа дейінгі тергеп-тексеруді жүзеге асыратын адам сотт</w:t>
      </w:r>
      <w:r w:rsidR="0071040C" w:rsidRPr="001F4000">
        <w:rPr>
          <w:rStyle w:val="FontStyle22"/>
          <w:noProof/>
          <w:sz w:val="24"/>
          <w:szCs w:val="24"/>
          <w:lang w:val="kk-KZ"/>
        </w:rPr>
        <w:t>ың санкциясын алғанға дейін про</w:t>
      </w:r>
      <w:r w:rsidRPr="001F4000">
        <w:rPr>
          <w:rStyle w:val="FontStyle22"/>
          <w:noProof/>
          <w:sz w:val="24"/>
          <w:szCs w:val="24"/>
          <w:lang w:val="kk-KZ"/>
        </w:rPr>
        <w:t>курорды және сотты жиырма төрт сағаттың ішінде хабардар ете отырып, мүлікпен мәмілелер және өзге де операц</w:t>
      </w:r>
      <w:r w:rsidR="0071040C" w:rsidRPr="001F4000">
        <w:rPr>
          <w:rStyle w:val="FontStyle22"/>
          <w:noProof/>
          <w:sz w:val="24"/>
          <w:szCs w:val="24"/>
          <w:lang w:val="kk-KZ"/>
        </w:rPr>
        <w:t>иялар жасасуды тоқтата тұру туралы қаулы шығаруға құ</w:t>
      </w:r>
      <w:r w:rsidRPr="001F4000">
        <w:rPr>
          <w:rStyle w:val="FontStyle22"/>
          <w:noProof/>
          <w:sz w:val="24"/>
          <w:szCs w:val="24"/>
          <w:lang w:val="kk-KZ"/>
        </w:rPr>
        <w:t>қылы не осы мүлік алып қойылуы мүмкін.</w:t>
      </w:r>
    </w:p>
    <w:p w:rsidR="00BD6AD2" w:rsidRPr="001F4000" w:rsidRDefault="00BD6AD2" w:rsidP="00347525">
      <w:pPr>
        <w:pStyle w:val="Style5"/>
        <w:widowControl/>
        <w:ind w:firstLine="567"/>
        <w:jc w:val="both"/>
        <w:rPr>
          <w:rStyle w:val="FontStyle22"/>
          <w:noProof/>
          <w:sz w:val="24"/>
          <w:szCs w:val="24"/>
        </w:rPr>
      </w:pPr>
      <w:r w:rsidRPr="001F4000">
        <w:rPr>
          <w:rStyle w:val="FontStyle22"/>
          <w:noProof/>
          <w:sz w:val="24"/>
          <w:szCs w:val="24"/>
        </w:rPr>
        <w:t>Мүлікке тыйым салу тәртібі:</w:t>
      </w:r>
    </w:p>
    <w:p w:rsidR="00BD6AD2" w:rsidRPr="001F4000" w:rsidRDefault="00BD6AD2" w:rsidP="00347525">
      <w:pPr>
        <w:pStyle w:val="Style14"/>
        <w:widowControl/>
        <w:numPr>
          <w:ilvl w:val="0"/>
          <w:numId w:val="6"/>
        </w:numPr>
        <w:tabs>
          <w:tab w:val="left" w:pos="432"/>
        </w:tabs>
        <w:spacing w:line="240" w:lineRule="auto"/>
        <w:ind w:firstLine="567"/>
        <w:rPr>
          <w:rStyle w:val="FontStyle22"/>
          <w:noProof/>
          <w:sz w:val="24"/>
          <w:szCs w:val="24"/>
        </w:rPr>
      </w:pPr>
      <w:r w:rsidRPr="001F4000">
        <w:rPr>
          <w:rStyle w:val="FontStyle22"/>
          <w:noProof/>
          <w:sz w:val="24"/>
          <w:szCs w:val="24"/>
        </w:rPr>
        <w:t>мүлікке тыйым салу қажет болған кезде сотқа дейінгі тергеп-тексеруді жүзеге асыратын адам сот алдында күдіктінің немесе олардың әрекеттері үшін заң бойынша материалдық жауаптылықта болатын тұлғалардың мүлкіне тыйым салу туралы өтінішхатты қозғау туралы қаулы шығарады;</w:t>
      </w:r>
    </w:p>
    <w:p w:rsidR="00BD6AD2" w:rsidRPr="001F4000" w:rsidRDefault="00BD6AD2" w:rsidP="00347525">
      <w:pPr>
        <w:pStyle w:val="Style14"/>
        <w:widowControl/>
        <w:numPr>
          <w:ilvl w:val="0"/>
          <w:numId w:val="6"/>
        </w:numPr>
        <w:tabs>
          <w:tab w:val="left" w:pos="432"/>
        </w:tabs>
        <w:spacing w:line="240" w:lineRule="auto"/>
        <w:ind w:firstLine="567"/>
        <w:rPr>
          <w:rStyle w:val="FontStyle22"/>
          <w:noProof/>
          <w:sz w:val="24"/>
          <w:szCs w:val="24"/>
        </w:rPr>
      </w:pPr>
      <w:r w:rsidRPr="001F4000">
        <w:rPr>
          <w:rStyle w:val="FontStyle22"/>
          <w:noProof/>
          <w:sz w:val="24"/>
          <w:szCs w:val="24"/>
        </w:rPr>
        <w:t>сотқа дейінгі тергеп-тексеруді жүзеге асыратын адамның мүлікке тыйым салу туралы өтінішхатты қозғау туралы қаулысы және оның</w:t>
      </w:r>
      <w:r w:rsidR="0071040C" w:rsidRPr="001F4000">
        <w:rPr>
          <w:rStyle w:val="FontStyle22"/>
          <w:noProof/>
          <w:sz w:val="24"/>
          <w:szCs w:val="24"/>
        </w:rPr>
        <w:t xml:space="preserve"> ма</w:t>
      </w:r>
      <w:r w:rsidRPr="001F4000">
        <w:rPr>
          <w:rStyle w:val="FontStyle22"/>
          <w:noProof/>
          <w:sz w:val="24"/>
          <w:szCs w:val="24"/>
        </w:rPr>
        <w:t>териалдары тыйым салынуға жататын мүлік анықталған кезден бастап қырық сегіз сағ</w:t>
      </w:r>
      <w:r w:rsidR="0071040C" w:rsidRPr="001F4000">
        <w:rPr>
          <w:rStyle w:val="FontStyle22"/>
          <w:noProof/>
          <w:sz w:val="24"/>
          <w:szCs w:val="24"/>
        </w:rPr>
        <w:t xml:space="preserve">аттан кешіктірілмей прокурорға </w:t>
      </w:r>
      <w:r w:rsidR="0071040C" w:rsidRPr="001F4000">
        <w:rPr>
          <w:rStyle w:val="FontStyle22"/>
          <w:noProof/>
          <w:sz w:val="24"/>
          <w:szCs w:val="24"/>
          <w:lang w:val="kk-KZ"/>
        </w:rPr>
        <w:t>ұ</w:t>
      </w:r>
      <w:r w:rsidRPr="001F4000">
        <w:rPr>
          <w:rStyle w:val="FontStyle22"/>
          <w:noProof/>
          <w:sz w:val="24"/>
          <w:szCs w:val="24"/>
        </w:rPr>
        <w:t>сынылуға тиіс;</w:t>
      </w:r>
    </w:p>
    <w:p w:rsidR="00BD6AD2" w:rsidRPr="001F4000" w:rsidRDefault="00BD6AD2" w:rsidP="00347525">
      <w:pPr>
        <w:pStyle w:val="Style14"/>
        <w:widowControl/>
        <w:numPr>
          <w:ilvl w:val="0"/>
          <w:numId w:val="6"/>
        </w:numPr>
        <w:tabs>
          <w:tab w:val="left" w:pos="432"/>
        </w:tabs>
        <w:spacing w:line="240" w:lineRule="auto"/>
        <w:ind w:firstLine="567"/>
        <w:rPr>
          <w:rStyle w:val="FontStyle22"/>
          <w:noProof/>
          <w:sz w:val="24"/>
          <w:szCs w:val="24"/>
        </w:rPr>
      </w:pPr>
      <w:r w:rsidRPr="001F4000">
        <w:rPr>
          <w:rStyle w:val="FontStyle22"/>
          <w:noProof/>
          <w:sz w:val="24"/>
          <w:szCs w:val="24"/>
        </w:rPr>
        <w:t>прокурор мүлікке тыйым салу туралы өтінішхатты қолдау туралы мәселені шешкен кезде</w:t>
      </w:r>
      <w:r w:rsidR="0071040C" w:rsidRPr="001F4000">
        <w:rPr>
          <w:rStyle w:val="FontStyle22"/>
          <w:noProof/>
          <w:sz w:val="24"/>
          <w:szCs w:val="24"/>
        </w:rPr>
        <w:t xml:space="preserve"> мүлікке тыйым салу негіздерін </w:t>
      </w:r>
      <w:r w:rsidR="0071040C" w:rsidRPr="001F4000">
        <w:rPr>
          <w:rStyle w:val="FontStyle22"/>
          <w:noProof/>
          <w:sz w:val="24"/>
          <w:szCs w:val="24"/>
          <w:lang w:val="kk-KZ"/>
        </w:rPr>
        <w:t>қ</w:t>
      </w:r>
      <w:r w:rsidRPr="001F4000">
        <w:rPr>
          <w:rStyle w:val="FontStyle22"/>
          <w:noProof/>
          <w:sz w:val="24"/>
          <w:szCs w:val="24"/>
        </w:rPr>
        <w:t>амтитын барлық материалдармен танысуға міндетті;</w:t>
      </w:r>
    </w:p>
    <w:p w:rsidR="00BD6AD2" w:rsidRPr="001F4000" w:rsidRDefault="00BD6AD2" w:rsidP="00347525">
      <w:pPr>
        <w:pStyle w:val="Style14"/>
        <w:widowControl/>
        <w:numPr>
          <w:ilvl w:val="0"/>
          <w:numId w:val="6"/>
        </w:numPr>
        <w:tabs>
          <w:tab w:val="left" w:pos="432"/>
        </w:tabs>
        <w:spacing w:line="240" w:lineRule="auto"/>
        <w:ind w:firstLine="567"/>
        <w:rPr>
          <w:rStyle w:val="FontStyle22"/>
          <w:noProof/>
          <w:sz w:val="24"/>
          <w:szCs w:val="24"/>
        </w:rPr>
      </w:pPr>
      <w:r w:rsidRPr="001F4000">
        <w:rPr>
          <w:rStyle w:val="FontStyle22"/>
          <w:noProof/>
          <w:sz w:val="24"/>
          <w:szCs w:val="24"/>
        </w:rPr>
        <w:t>өтінішхат келіп түскеннен кейін алты сағат ішінде прокурор мүлікке</w:t>
      </w:r>
      <w:r w:rsidR="0071040C" w:rsidRPr="001F4000">
        <w:rPr>
          <w:rStyle w:val="FontStyle22"/>
          <w:noProof/>
          <w:sz w:val="24"/>
          <w:szCs w:val="24"/>
        </w:rPr>
        <w:t xml:space="preserve"> тыйым салу туралы өтінішхатты </w:t>
      </w:r>
      <w:r w:rsidR="0071040C" w:rsidRPr="001F4000">
        <w:rPr>
          <w:rStyle w:val="FontStyle22"/>
          <w:noProof/>
          <w:sz w:val="24"/>
          <w:szCs w:val="24"/>
          <w:lang w:val="kk-KZ"/>
        </w:rPr>
        <w:t>қ</w:t>
      </w:r>
      <w:r w:rsidRPr="001F4000">
        <w:rPr>
          <w:rStyle w:val="FontStyle22"/>
          <w:noProof/>
          <w:sz w:val="24"/>
          <w:szCs w:val="24"/>
        </w:rPr>
        <w:t>олдау жә</w:t>
      </w:r>
      <w:r w:rsidR="0071040C" w:rsidRPr="001F4000">
        <w:rPr>
          <w:rStyle w:val="FontStyle22"/>
          <w:noProof/>
          <w:sz w:val="24"/>
          <w:szCs w:val="24"/>
        </w:rPr>
        <w:t xml:space="preserve">не </w:t>
      </w:r>
      <w:r w:rsidR="0071040C" w:rsidRPr="001F4000">
        <w:rPr>
          <w:rStyle w:val="FontStyle22"/>
          <w:noProof/>
          <w:sz w:val="24"/>
          <w:szCs w:val="24"/>
          <w:lang w:val="kk-KZ"/>
        </w:rPr>
        <w:t>қ</w:t>
      </w:r>
      <w:r w:rsidRPr="001F4000">
        <w:rPr>
          <w:rStyle w:val="FontStyle22"/>
          <w:noProof/>
          <w:sz w:val="24"/>
          <w:szCs w:val="24"/>
        </w:rPr>
        <w:t>аулы мен тиісті матери-алдарды сотқа жіберу туралы шешім қабылдайды немесе өтінішхатты қолдаудан бас тартады;</w:t>
      </w:r>
    </w:p>
    <w:p w:rsidR="00BD6AD2" w:rsidRPr="001F4000" w:rsidRDefault="00BD6AD2" w:rsidP="00347525">
      <w:pPr>
        <w:pStyle w:val="Style14"/>
        <w:widowControl/>
        <w:numPr>
          <w:ilvl w:val="0"/>
          <w:numId w:val="6"/>
        </w:numPr>
        <w:tabs>
          <w:tab w:val="left" w:pos="432"/>
        </w:tabs>
        <w:spacing w:line="240" w:lineRule="auto"/>
        <w:ind w:firstLine="567"/>
        <w:rPr>
          <w:rStyle w:val="FontStyle22"/>
          <w:noProof/>
          <w:sz w:val="24"/>
          <w:szCs w:val="24"/>
        </w:rPr>
      </w:pPr>
      <w:r w:rsidRPr="001F4000">
        <w:rPr>
          <w:rStyle w:val="FontStyle22"/>
          <w:noProof/>
          <w:sz w:val="24"/>
          <w:szCs w:val="24"/>
        </w:rPr>
        <w:t>мүлікке тыйым салу туралы өтін</w:t>
      </w:r>
      <w:r w:rsidR="0071040C" w:rsidRPr="001F4000">
        <w:rPr>
          <w:rStyle w:val="FontStyle22"/>
          <w:noProof/>
          <w:sz w:val="24"/>
          <w:szCs w:val="24"/>
        </w:rPr>
        <w:t>ішхатты қолдаған жағдайда прокурор сот</w:t>
      </w:r>
      <w:r w:rsidR="0071040C" w:rsidRPr="001F4000">
        <w:rPr>
          <w:rStyle w:val="FontStyle22"/>
          <w:noProof/>
          <w:sz w:val="24"/>
          <w:szCs w:val="24"/>
          <w:lang w:val="kk-KZ"/>
        </w:rPr>
        <w:t>қ</w:t>
      </w:r>
      <w:r w:rsidRPr="001F4000">
        <w:rPr>
          <w:rStyle w:val="FontStyle22"/>
          <w:noProof/>
          <w:sz w:val="24"/>
          <w:szCs w:val="24"/>
        </w:rPr>
        <w:t>а дейінгі тергеп-тек</w:t>
      </w:r>
      <w:r w:rsidR="0071040C" w:rsidRPr="001F4000">
        <w:rPr>
          <w:rStyle w:val="FontStyle22"/>
          <w:noProof/>
          <w:sz w:val="24"/>
          <w:szCs w:val="24"/>
        </w:rPr>
        <w:t xml:space="preserve">серуді жүзеге асыратын адамның </w:t>
      </w:r>
      <w:r w:rsidR="0071040C" w:rsidRPr="001F4000">
        <w:rPr>
          <w:rStyle w:val="FontStyle22"/>
          <w:noProof/>
          <w:sz w:val="24"/>
          <w:szCs w:val="24"/>
          <w:lang w:val="kk-KZ"/>
        </w:rPr>
        <w:t>қ</w:t>
      </w:r>
      <w:r w:rsidRPr="001F4000">
        <w:rPr>
          <w:rStyle w:val="FontStyle22"/>
          <w:noProof/>
          <w:sz w:val="24"/>
          <w:szCs w:val="24"/>
        </w:rPr>
        <w:t>аулысымен келіседі, ал бас тартқан жағдайда уәжді қаулы шығарады.</w:t>
      </w:r>
    </w:p>
    <w:p w:rsidR="00BD6AD2" w:rsidRPr="001F4000" w:rsidRDefault="00BD6AD2" w:rsidP="00347525">
      <w:pPr>
        <w:pStyle w:val="Style5"/>
        <w:widowControl/>
        <w:ind w:firstLine="567"/>
        <w:jc w:val="both"/>
        <w:rPr>
          <w:rStyle w:val="FontStyle22"/>
          <w:noProof/>
          <w:sz w:val="24"/>
          <w:szCs w:val="24"/>
        </w:rPr>
      </w:pPr>
      <w:r w:rsidRPr="001F4000">
        <w:rPr>
          <w:rStyle w:val="FontStyle22"/>
          <w:noProof/>
          <w:sz w:val="24"/>
          <w:szCs w:val="24"/>
        </w:rPr>
        <w:t>Мүлікке тыйым салуды санкциялау құқығы - аудандық және оған теңестірілген соттың тергеу судьясына тиесілі. Жақындауға тыйым салу.</w:t>
      </w:r>
    </w:p>
    <w:p w:rsidR="00BD6AD2" w:rsidRPr="001F4000" w:rsidRDefault="00BD6AD2" w:rsidP="00347525">
      <w:pPr>
        <w:pStyle w:val="Style5"/>
        <w:widowControl/>
        <w:ind w:firstLine="567"/>
        <w:jc w:val="both"/>
        <w:rPr>
          <w:rStyle w:val="FontStyle22"/>
          <w:noProof/>
          <w:sz w:val="24"/>
          <w:szCs w:val="24"/>
        </w:rPr>
      </w:pPr>
      <w:r w:rsidRPr="001F4000">
        <w:rPr>
          <w:rStyle w:val="FontStyle22"/>
          <w:noProof/>
          <w:sz w:val="24"/>
          <w:szCs w:val="24"/>
        </w:rPr>
        <w:t>Жақындауға тыйым салу (ҚР ҚПК 165-бабы) жәбірленушіні және іске қатысатын өзге адамдарды қорғау мақсатында күдіктінің, айыпталушының, сотталушының оларды іздестіруін, олардың ізіне түсуін, оларға баруын, олармен телефон арқылы сөйлесуін және өзге де тәсілдермен қарым-қатынас жасауын шектеуден тұрады.</w:t>
      </w:r>
    </w:p>
    <w:p w:rsidR="00BD6AD2" w:rsidRPr="001F4000" w:rsidRDefault="00BD6AD2" w:rsidP="00347525">
      <w:pPr>
        <w:pStyle w:val="Style5"/>
        <w:widowControl/>
        <w:ind w:firstLine="567"/>
        <w:jc w:val="both"/>
        <w:rPr>
          <w:rStyle w:val="FontStyle22"/>
          <w:noProof/>
          <w:sz w:val="24"/>
          <w:szCs w:val="24"/>
        </w:rPr>
      </w:pPr>
      <w:r w:rsidRPr="001F4000">
        <w:rPr>
          <w:rStyle w:val="FontStyle22"/>
          <w:noProof/>
          <w:sz w:val="24"/>
          <w:szCs w:val="24"/>
        </w:rPr>
        <w:t>Жақындауға тыйым салуды тергеу судьясы санкциялайды не оны сот қолданады.</w:t>
      </w:r>
    </w:p>
    <w:p w:rsidR="00BD6AD2" w:rsidRPr="001F4000" w:rsidRDefault="00BD6AD2" w:rsidP="00347525">
      <w:pPr>
        <w:pStyle w:val="Style5"/>
        <w:widowControl/>
        <w:ind w:firstLine="567"/>
        <w:jc w:val="both"/>
        <w:rPr>
          <w:rStyle w:val="FontStyle22"/>
          <w:noProof/>
          <w:sz w:val="24"/>
          <w:szCs w:val="24"/>
        </w:rPr>
      </w:pPr>
      <w:r w:rsidRPr="001F4000">
        <w:rPr>
          <w:rStyle w:val="FontStyle22"/>
          <w:noProof/>
          <w:sz w:val="24"/>
          <w:szCs w:val="24"/>
        </w:rPr>
        <w:t>Күш қолданумен немесе оны қо</w:t>
      </w:r>
      <w:r w:rsidR="0071040C" w:rsidRPr="001F4000">
        <w:rPr>
          <w:rStyle w:val="FontStyle22"/>
          <w:noProof/>
          <w:sz w:val="24"/>
          <w:szCs w:val="24"/>
        </w:rPr>
        <w:t>лданамын деп қорқытумен байланы</w:t>
      </w:r>
      <w:r w:rsidRPr="001F4000">
        <w:rPr>
          <w:rStyle w:val="FontStyle22"/>
          <w:noProof/>
          <w:sz w:val="24"/>
          <w:szCs w:val="24"/>
        </w:rPr>
        <w:t>сты, отбасыға және кәмелетке</w:t>
      </w:r>
      <w:r w:rsidR="0071040C" w:rsidRPr="001F4000">
        <w:rPr>
          <w:rStyle w:val="FontStyle22"/>
          <w:noProof/>
          <w:sz w:val="24"/>
          <w:szCs w:val="24"/>
        </w:rPr>
        <w:t xml:space="preserve"> толмағандарға қарсы қылмыстық </w:t>
      </w:r>
      <w:r w:rsidR="0071040C" w:rsidRPr="001F4000">
        <w:rPr>
          <w:rStyle w:val="FontStyle22"/>
          <w:noProof/>
          <w:sz w:val="24"/>
          <w:szCs w:val="24"/>
          <w:lang w:val="kk-KZ"/>
        </w:rPr>
        <w:t>қ</w:t>
      </w:r>
      <w:r w:rsidR="0071040C" w:rsidRPr="001F4000">
        <w:rPr>
          <w:rStyle w:val="FontStyle22"/>
          <w:noProof/>
          <w:sz w:val="24"/>
          <w:szCs w:val="24"/>
        </w:rPr>
        <w:t>ұ</w:t>
      </w:r>
      <w:r w:rsidR="0071040C" w:rsidRPr="001F4000">
        <w:rPr>
          <w:rStyle w:val="FontStyle22"/>
          <w:noProof/>
          <w:sz w:val="24"/>
          <w:szCs w:val="24"/>
          <w:lang w:val="kk-KZ"/>
        </w:rPr>
        <w:t>қ</w:t>
      </w:r>
      <w:r w:rsidR="0071040C" w:rsidRPr="001F4000">
        <w:rPr>
          <w:rStyle w:val="FontStyle22"/>
          <w:noProof/>
          <w:sz w:val="24"/>
          <w:szCs w:val="24"/>
        </w:rPr>
        <w:t>ы</w:t>
      </w:r>
      <w:r w:rsidR="0071040C" w:rsidRPr="001F4000">
        <w:rPr>
          <w:rStyle w:val="FontStyle22"/>
          <w:noProof/>
          <w:sz w:val="24"/>
          <w:szCs w:val="24"/>
          <w:lang w:val="kk-KZ"/>
        </w:rPr>
        <w:t>қ</w:t>
      </w:r>
      <w:r w:rsidRPr="001F4000">
        <w:rPr>
          <w:rStyle w:val="FontStyle22"/>
          <w:noProof/>
          <w:sz w:val="24"/>
          <w:szCs w:val="24"/>
        </w:rPr>
        <w:t xml:space="preserve"> бұзушылықтың нақты қатері болған не оны күдікті, айыпталушы жасаған кезде сотқа дейінгі тергеп-тексеруді жүзеге асыратын адам жә</w:t>
      </w:r>
      <w:r w:rsidR="0071040C" w:rsidRPr="001F4000">
        <w:rPr>
          <w:rStyle w:val="FontStyle22"/>
          <w:noProof/>
          <w:sz w:val="24"/>
          <w:szCs w:val="24"/>
        </w:rPr>
        <w:t xml:space="preserve">бірленушінің </w:t>
      </w:r>
      <w:r w:rsidR="0071040C" w:rsidRPr="001F4000">
        <w:rPr>
          <w:rStyle w:val="FontStyle22"/>
          <w:noProof/>
          <w:sz w:val="24"/>
          <w:szCs w:val="24"/>
          <w:lang w:val="kk-KZ"/>
        </w:rPr>
        <w:t>н</w:t>
      </w:r>
      <w:r w:rsidRPr="001F4000">
        <w:rPr>
          <w:rStyle w:val="FontStyle22"/>
          <w:noProof/>
          <w:sz w:val="24"/>
          <w:szCs w:val="24"/>
        </w:rPr>
        <w:t>емесе қорғалуға жат</w:t>
      </w:r>
      <w:r w:rsidR="0071040C" w:rsidRPr="001F4000">
        <w:rPr>
          <w:rStyle w:val="FontStyle22"/>
          <w:noProof/>
          <w:sz w:val="24"/>
          <w:szCs w:val="24"/>
        </w:rPr>
        <w:t>атын өзге адамның жазбаша арыз</w:t>
      </w:r>
      <w:r w:rsidR="0071040C" w:rsidRPr="001F4000">
        <w:rPr>
          <w:rStyle w:val="FontStyle22"/>
          <w:noProof/>
          <w:sz w:val="24"/>
          <w:szCs w:val="24"/>
          <w:lang w:val="kk-KZ"/>
        </w:rPr>
        <w:t>ы</w:t>
      </w:r>
      <w:r w:rsidRPr="001F4000">
        <w:rPr>
          <w:rStyle w:val="FontStyle22"/>
          <w:noProof/>
          <w:sz w:val="24"/>
          <w:szCs w:val="24"/>
        </w:rPr>
        <w:t xml:space="preserve"> бойынш</w:t>
      </w:r>
      <w:r w:rsidR="0071040C" w:rsidRPr="001F4000">
        <w:rPr>
          <w:rStyle w:val="FontStyle22"/>
          <w:noProof/>
          <w:sz w:val="24"/>
          <w:szCs w:val="24"/>
        </w:rPr>
        <w:t>а сот ал-д</w:t>
      </w:r>
      <w:r w:rsidR="0071040C" w:rsidRPr="001F4000">
        <w:rPr>
          <w:rStyle w:val="FontStyle22"/>
          <w:noProof/>
          <w:sz w:val="24"/>
          <w:szCs w:val="24"/>
          <w:lang w:val="kk-KZ"/>
        </w:rPr>
        <w:t>ы</w:t>
      </w:r>
      <w:r w:rsidRPr="001F4000">
        <w:rPr>
          <w:rStyle w:val="FontStyle22"/>
          <w:noProof/>
          <w:sz w:val="24"/>
          <w:szCs w:val="24"/>
        </w:rPr>
        <w:t>нда жақындауға тыйым салуды санкциялау т</w:t>
      </w:r>
      <w:r w:rsidR="0071040C" w:rsidRPr="001F4000">
        <w:rPr>
          <w:rStyle w:val="FontStyle22"/>
          <w:noProof/>
          <w:sz w:val="24"/>
          <w:szCs w:val="24"/>
        </w:rPr>
        <w:t xml:space="preserve">уралы өтінішхат қозғау ту-ралы </w:t>
      </w:r>
      <w:r w:rsidR="0071040C" w:rsidRPr="001F4000">
        <w:rPr>
          <w:rStyle w:val="FontStyle22"/>
          <w:noProof/>
          <w:sz w:val="24"/>
          <w:szCs w:val="24"/>
          <w:lang w:val="kk-KZ"/>
        </w:rPr>
        <w:t>қ</w:t>
      </w:r>
      <w:r w:rsidRPr="001F4000">
        <w:rPr>
          <w:rStyle w:val="FontStyle22"/>
          <w:noProof/>
          <w:sz w:val="24"/>
          <w:szCs w:val="24"/>
        </w:rPr>
        <w:t>аулы шығарады және оны прокурорға жібереді.</w:t>
      </w:r>
    </w:p>
    <w:p w:rsidR="00BD6AD2" w:rsidRPr="001F4000" w:rsidRDefault="00BD6AD2" w:rsidP="00347525">
      <w:pPr>
        <w:pStyle w:val="Style5"/>
        <w:widowControl/>
        <w:ind w:firstLine="567"/>
        <w:jc w:val="both"/>
        <w:rPr>
          <w:rStyle w:val="FontStyle22"/>
          <w:noProof/>
          <w:sz w:val="24"/>
          <w:szCs w:val="24"/>
        </w:rPr>
      </w:pPr>
      <w:r w:rsidRPr="001F4000">
        <w:rPr>
          <w:rStyle w:val="FontStyle22"/>
          <w:noProof/>
          <w:sz w:val="24"/>
          <w:szCs w:val="24"/>
        </w:rPr>
        <w:t>Қаулыға қылмыстық істің жақындауға</w:t>
      </w:r>
      <w:r w:rsidR="0071040C" w:rsidRPr="001F4000">
        <w:rPr>
          <w:rStyle w:val="FontStyle22"/>
          <w:noProof/>
          <w:sz w:val="24"/>
          <w:szCs w:val="24"/>
        </w:rPr>
        <w:t xml:space="preserve"> тыйым салу қажеттігін растай</w:t>
      </w:r>
      <w:r w:rsidRPr="001F4000">
        <w:rPr>
          <w:rStyle w:val="FontStyle22"/>
          <w:noProof/>
          <w:sz w:val="24"/>
          <w:szCs w:val="24"/>
        </w:rPr>
        <w:t>тын материалдарының расталған көшірмелері қоса беріледі.</w:t>
      </w:r>
    </w:p>
    <w:p w:rsidR="00BD6AD2" w:rsidRPr="001F4000" w:rsidRDefault="00BD6AD2" w:rsidP="00347525">
      <w:pPr>
        <w:pStyle w:val="Style5"/>
        <w:widowControl/>
        <w:ind w:firstLine="567"/>
        <w:jc w:val="both"/>
        <w:rPr>
          <w:rStyle w:val="FontStyle22"/>
          <w:noProof/>
          <w:sz w:val="24"/>
          <w:szCs w:val="24"/>
        </w:rPr>
      </w:pPr>
      <w:r w:rsidRPr="001F4000">
        <w:rPr>
          <w:rStyle w:val="FontStyle22"/>
          <w:noProof/>
          <w:sz w:val="24"/>
          <w:szCs w:val="24"/>
        </w:rPr>
        <w:t>Прокурор ұсынылған материалдарды қара</w:t>
      </w:r>
      <w:r w:rsidR="0071040C" w:rsidRPr="001F4000">
        <w:rPr>
          <w:rStyle w:val="FontStyle22"/>
          <w:noProof/>
          <w:sz w:val="24"/>
          <w:szCs w:val="24"/>
        </w:rPr>
        <w:t xml:space="preserve">п, өтінішхатты қолдайды не оны </w:t>
      </w:r>
      <w:r w:rsidR="0071040C" w:rsidRPr="001F4000">
        <w:rPr>
          <w:rStyle w:val="FontStyle22"/>
          <w:noProof/>
          <w:sz w:val="24"/>
          <w:szCs w:val="24"/>
          <w:lang w:val="kk-KZ"/>
        </w:rPr>
        <w:t>қ</w:t>
      </w:r>
      <w:r w:rsidRPr="001F4000">
        <w:rPr>
          <w:rStyle w:val="FontStyle22"/>
          <w:noProof/>
          <w:sz w:val="24"/>
          <w:szCs w:val="24"/>
        </w:rPr>
        <w:t>олдаудан бас тарту туралы уә</w:t>
      </w:r>
      <w:r w:rsidR="0071040C" w:rsidRPr="001F4000">
        <w:rPr>
          <w:rStyle w:val="FontStyle22"/>
          <w:noProof/>
          <w:sz w:val="24"/>
          <w:szCs w:val="24"/>
        </w:rPr>
        <w:t>жді қаулы шығарады. Проку</w:t>
      </w:r>
      <w:r w:rsidRPr="001F4000">
        <w:rPr>
          <w:rStyle w:val="FontStyle22"/>
          <w:noProof/>
          <w:sz w:val="24"/>
          <w:szCs w:val="24"/>
        </w:rPr>
        <w:t>рор өтінішхатты қолдаған кезде өтінішхатты және іс материалдарының көшірмесін сотқа жібереді.</w:t>
      </w:r>
    </w:p>
    <w:p w:rsidR="00BD6AD2" w:rsidRPr="001F4000" w:rsidRDefault="00BD6AD2" w:rsidP="00347525">
      <w:pPr>
        <w:pStyle w:val="Style5"/>
        <w:widowControl/>
        <w:ind w:firstLine="567"/>
        <w:jc w:val="both"/>
        <w:rPr>
          <w:rStyle w:val="FontStyle22"/>
          <w:noProof/>
          <w:sz w:val="24"/>
          <w:szCs w:val="24"/>
        </w:rPr>
      </w:pPr>
      <w:r w:rsidRPr="001F4000">
        <w:rPr>
          <w:rStyle w:val="FontStyle22"/>
          <w:noProof/>
          <w:sz w:val="24"/>
          <w:szCs w:val="24"/>
        </w:rPr>
        <w:t>Жақындауға тыйым салуды санкциялау туралы өтін</w:t>
      </w:r>
      <w:r w:rsidR="0071040C" w:rsidRPr="001F4000">
        <w:rPr>
          <w:rStyle w:val="FontStyle22"/>
          <w:noProof/>
          <w:sz w:val="24"/>
          <w:szCs w:val="24"/>
        </w:rPr>
        <w:t>ішхатты тер</w:t>
      </w:r>
      <w:r w:rsidRPr="001F4000">
        <w:rPr>
          <w:rStyle w:val="FontStyle22"/>
          <w:noProof/>
          <w:sz w:val="24"/>
          <w:szCs w:val="24"/>
        </w:rPr>
        <w:t>геу судьясы өтінішхат сотқа келіп түскен кезден бастап үш тә</w:t>
      </w:r>
      <w:r w:rsidR="0071040C" w:rsidRPr="001F4000">
        <w:rPr>
          <w:rStyle w:val="FontStyle22"/>
          <w:noProof/>
          <w:sz w:val="24"/>
          <w:szCs w:val="24"/>
        </w:rPr>
        <w:t>улік ішін</w:t>
      </w:r>
      <w:r w:rsidRPr="001F4000">
        <w:rPr>
          <w:rStyle w:val="FontStyle22"/>
          <w:noProof/>
          <w:sz w:val="24"/>
          <w:szCs w:val="24"/>
        </w:rPr>
        <w:t>де прокурордың, күдіктінің, айыпталушының, оның қорғаушысының, жәбірленушінің немесе қорғалуға жататын өзге адамның қатысуымен қарайды.</w:t>
      </w:r>
    </w:p>
    <w:p w:rsidR="00BD6AD2" w:rsidRPr="001F4000" w:rsidRDefault="00BD6AD2" w:rsidP="00347525">
      <w:pPr>
        <w:pStyle w:val="Style5"/>
        <w:widowControl/>
        <w:ind w:firstLine="567"/>
        <w:jc w:val="both"/>
        <w:rPr>
          <w:rStyle w:val="FontStyle22"/>
          <w:noProof/>
          <w:sz w:val="24"/>
          <w:szCs w:val="24"/>
        </w:rPr>
      </w:pPr>
      <w:r w:rsidRPr="001F4000">
        <w:rPr>
          <w:rStyle w:val="FontStyle22"/>
          <w:noProof/>
          <w:sz w:val="24"/>
          <w:szCs w:val="24"/>
        </w:rPr>
        <w:t xml:space="preserve">Сот отырысының орны мен уақыты туралы </w:t>
      </w:r>
      <w:r w:rsidR="0071040C" w:rsidRPr="001F4000">
        <w:rPr>
          <w:rStyle w:val="FontStyle22"/>
          <w:noProof/>
          <w:sz w:val="24"/>
          <w:szCs w:val="24"/>
        </w:rPr>
        <w:t>сот уақтылы хабардар ет</w:t>
      </w:r>
      <w:r w:rsidRPr="001F4000">
        <w:rPr>
          <w:rStyle w:val="FontStyle22"/>
          <w:noProof/>
          <w:sz w:val="24"/>
          <w:szCs w:val="24"/>
        </w:rPr>
        <w:t xml:space="preserve">кен </w:t>
      </w:r>
      <w:r w:rsidR="0071040C" w:rsidRPr="001F4000">
        <w:rPr>
          <w:rStyle w:val="FontStyle22"/>
          <w:noProof/>
          <w:sz w:val="24"/>
          <w:szCs w:val="24"/>
        </w:rPr>
        <w:t xml:space="preserve">жағдайда, процеске көрсетілген </w:t>
      </w:r>
      <w:r w:rsidR="0071040C" w:rsidRPr="001F4000">
        <w:rPr>
          <w:rStyle w:val="FontStyle22"/>
          <w:noProof/>
          <w:sz w:val="24"/>
          <w:szCs w:val="24"/>
          <w:lang w:val="kk-KZ"/>
        </w:rPr>
        <w:t>қ</w:t>
      </w:r>
      <w:r w:rsidRPr="001F4000">
        <w:rPr>
          <w:rStyle w:val="FontStyle22"/>
          <w:noProof/>
          <w:sz w:val="24"/>
          <w:szCs w:val="24"/>
        </w:rPr>
        <w:t>атысушылардың келмей қалуы сот отырысын өткізуге кедергі болмайды.</w:t>
      </w:r>
    </w:p>
    <w:p w:rsidR="00BD6AD2" w:rsidRPr="001F4000" w:rsidRDefault="00BD6AD2" w:rsidP="00347525">
      <w:pPr>
        <w:pStyle w:val="Style5"/>
        <w:widowControl/>
        <w:ind w:firstLine="567"/>
        <w:jc w:val="both"/>
        <w:rPr>
          <w:rStyle w:val="FontStyle22"/>
          <w:noProof/>
          <w:sz w:val="24"/>
          <w:szCs w:val="24"/>
        </w:rPr>
      </w:pPr>
      <w:r w:rsidRPr="001F4000">
        <w:rPr>
          <w:rStyle w:val="FontStyle22"/>
          <w:noProof/>
          <w:sz w:val="24"/>
          <w:szCs w:val="24"/>
        </w:rPr>
        <w:t>Тергеу судьясы өтінішхат пен ұсынылған іс материалдарын қарап, жақындауға тыйым салуды санкциялау не санкциялаудан бас тарту туралы қаулы шығарады. Жақындауға тыйым салуды санкциялау туралы не одан бас тарту туралы қаулыға ҚР ҚПК 107-бабында көзделген тә</w:t>
      </w:r>
      <w:r w:rsidR="0071040C" w:rsidRPr="001F4000">
        <w:rPr>
          <w:rStyle w:val="FontStyle22"/>
          <w:noProof/>
          <w:sz w:val="24"/>
          <w:szCs w:val="24"/>
        </w:rPr>
        <w:t>ртіппен шағым жасалуы, наразылы</w:t>
      </w:r>
      <w:r w:rsidR="0071040C" w:rsidRPr="001F4000">
        <w:rPr>
          <w:rStyle w:val="FontStyle22"/>
          <w:noProof/>
          <w:sz w:val="24"/>
          <w:szCs w:val="24"/>
          <w:lang w:val="kk-KZ"/>
        </w:rPr>
        <w:t>қ</w:t>
      </w:r>
      <w:r w:rsidRPr="001F4000">
        <w:rPr>
          <w:rStyle w:val="FontStyle22"/>
          <w:noProof/>
          <w:sz w:val="24"/>
          <w:szCs w:val="24"/>
        </w:rPr>
        <w:t xml:space="preserve"> білдірілуі мүмкін.</w:t>
      </w:r>
    </w:p>
    <w:p w:rsidR="00BD6AD2" w:rsidRPr="001F4000" w:rsidRDefault="0071040C" w:rsidP="00347525">
      <w:pPr>
        <w:pStyle w:val="Style5"/>
        <w:widowControl/>
        <w:ind w:firstLine="567"/>
        <w:jc w:val="both"/>
        <w:rPr>
          <w:rStyle w:val="FontStyle22"/>
          <w:noProof/>
          <w:sz w:val="24"/>
          <w:szCs w:val="24"/>
        </w:rPr>
      </w:pPr>
      <w:r w:rsidRPr="001F4000">
        <w:rPr>
          <w:rStyle w:val="FontStyle22"/>
          <w:noProof/>
          <w:sz w:val="24"/>
          <w:szCs w:val="24"/>
        </w:rPr>
        <w:t xml:space="preserve">Жақындауға тыйым салу туралы </w:t>
      </w:r>
      <w:r w:rsidRPr="001F4000">
        <w:rPr>
          <w:rStyle w:val="FontStyle22"/>
          <w:noProof/>
          <w:sz w:val="24"/>
          <w:szCs w:val="24"/>
          <w:lang w:val="kk-KZ"/>
        </w:rPr>
        <w:t>қ</w:t>
      </w:r>
      <w:r w:rsidR="00BD6AD2" w:rsidRPr="001F4000">
        <w:rPr>
          <w:rStyle w:val="FontStyle22"/>
          <w:noProof/>
          <w:sz w:val="24"/>
          <w:szCs w:val="24"/>
        </w:rPr>
        <w:t>аулыда осы процестік мәжбүрлеу шарасын қолданудың негіздері және жақындауға тыйым салу түрлері, сондай-ақ оның сақталуын бақылау жүктелетін орган көрсетілуге тиіс. Жақындауға тыйым салу туралы қаулының көшірмесі прокурорға, күдіктіге, айыпталушыға, қорғаушыға, қорғалатын адамғажәне бақылауды жүзеге асыратын органға тапсырылады.</w:t>
      </w:r>
    </w:p>
    <w:p w:rsidR="00BD6AD2" w:rsidRPr="001F4000" w:rsidRDefault="00BD6AD2" w:rsidP="00347525">
      <w:pPr>
        <w:pStyle w:val="Style5"/>
        <w:widowControl/>
        <w:ind w:firstLine="567"/>
        <w:jc w:val="both"/>
        <w:rPr>
          <w:rStyle w:val="FontStyle22"/>
          <w:noProof/>
          <w:sz w:val="24"/>
          <w:szCs w:val="24"/>
        </w:rPr>
      </w:pPr>
      <w:r w:rsidRPr="001F4000">
        <w:rPr>
          <w:rStyle w:val="FontStyle22"/>
          <w:noProof/>
          <w:sz w:val="24"/>
          <w:szCs w:val="24"/>
        </w:rPr>
        <w:t>Жақындауға тыйым салудың күшін жою бұл шараға қажеттілік болмай қалған кезде п</w:t>
      </w:r>
      <w:r w:rsidR="0071040C" w:rsidRPr="001F4000">
        <w:rPr>
          <w:rStyle w:val="FontStyle22"/>
          <w:noProof/>
          <w:sz w:val="24"/>
          <w:szCs w:val="24"/>
        </w:rPr>
        <w:t>рокурордың келісімімен қылмысты</w:t>
      </w:r>
      <w:r w:rsidR="0071040C" w:rsidRPr="001F4000">
        <w:rPr>
          <w:rStyle w:val="FontStyle22"/>
          <w:noProof/>
          <w:sz w:val="24"/>
          <w:szCs w:val="24"/>
          <w:lang w:val="kk-KZ"/>
        </w:rPr>
        <w:t>қ</w:t>
      </w:r>
      <w:r w:rsidRPr="001F4000">
        <w:rPr>
          <w:rStyle w:val="FontStyle22"/>
          <w:noProof/>
          <w:sz w:val="24"/>
          <w:szCs w:val="24"/>
        </w:rPr>
        <w:t xml:space="preserve"> қудалау органының уәжді қаулысымен жүзеге асырылады не оны қылмыстық істі</w:t>
      </w:r>
      <w:r w:rsidR="00ED2471" w:rsidRPr="001F4000">
        <w:rPr>
          <w:rStyle w:val="FontStyle22"/>
          <w:noProof/>
          <w:sz w:val="24"/>
          <w:szCs w:val="24"/>
        </w:rPr>
        <w:t xml:space="preserve"> сотта </w:t>
      </w:r>
      <w:r w:rsidR="00ED2471" w:rsidRPr="001F4000">
        <w:rPr>
          <w:rStyle w:val="FontStyle22"/>
          <w:noProof/>
          <w:sz w:val="24"/>
          <w:szCs w:val="24"/>
          <w:lang w:val="kk-KZ"/>
        </w:rPr>
        <w:t>қ</w:t>
      </w:r>
      <w:r w:rsidRPr="001F4000">
        <w:rPr>
          <w:rStyle w:val="FontStyle22"/>
          <w:noProof/>
          <w:sz w:val="24"/>
          <w:szCs w:val="24"/>
        </w:rPr>
        <w:t>арау барысында сот жүзеге асырады.</w:t>
      </w:r>
    </w:p>
    <w:p w:rsidR="00ED2471" w:rsidRPr="001F4000" w:rsidRDefault="00ED2471" w:rsidP="00347525">
      <w:pPr>
        <w:pStyle w:val="Style13"/>
        <w:widowControl/>
        <w:spacing w:line="240" w:lineRule="auto"/>
        <w:ind w:firstLine="567"/>
        <w:jc w:val="both"/>
        <w:rPr>
          <w:rStyle w:val="FontStyle24"/>
          <w:rFonts w:ascii="Times New Roman" w:hAnsi="Times New Roman" w:cs="Times New Roman"/>
          <w:b w:val="0"/>
          <w:noProof/>
          <w:sz w:val="24"/>
          <w:szCs w:val="24"/>
          <w:lang w:val="kk-KZ"/>
        </w:rPr>
      </w:pPr>
    </w:p>
    <w:p w:rsidR="00BD6AD2" w:rsidRPr="002363AF" w:rsidRDefault="00BD6AD2" w:rsidP="00347525">
      <w:pPr>
        <w:pStyle w:val="Style13"/>
        <w:widowControl/>
        <w:spacing w:line="240" w:lineRule="auto"/>
        <w:ind w:firstLine="567"/>
        <w:jc w:val="both"/>
        <w:rPr>
          <w:rStyle w:val="FontStyle24"/>
          <w:rFonts w:ascii="Times New Roman" w:hAnsi="Times New Roman" w:cs="Times New Roman"/>
          <w:noProof/>
          <w:sz w:val="24"/>
          <w:szCs w:val="24"/>
          <w:lang w:val="kk-KZ"/>
        </w:rPr>
      </w:pPr>
      <w:r w:rsidRPr="002363AF">
        <w:rPr>
          <w:rStyle w:val="FontStyle24"/>
          <w:rFonts w:ascii="Times New Roman" w:hAnsi="Times New Roman" w:cs="Times New Roman"/>
          <w:noProof/>
          <w:sz w:val="24"/>
          <w:szCs w:val="24"/>
          <w:lang w:val="kk-KZ"/>
        </w:rPr>
        <w:t>Нормативтік қайнар көздер:</w:t>
      </w:r>
    </w:p>
    <w:p w:rsidR="00B92CE1" w:rsidRPr="001F4000" w:rsidRDefault="00ED2471" w:rsidP="00347525">
      <w:pPr>
        <w:pStyle w:val="Style17"/>
        <w:widowControl/>
        <w:tabs>
          <w:tab w:val="left" w:pos="547"/>
        </w:tabs>
        <w:ind w:firstLine="567"/>
        <w:jc w:val="both"/>
        <w:rPr>
          <w:rStyle w:val="FontStyle25"/>
          <w:noProof/>
          <w:sz w:val="24"/>
          <w:szCs w:val="24"/>
          <w:lang w:val="kk-KZ"/>
        </w:rPr>
      </w:pPr>
      <w:r w:rsidRPr="001F4000">
        <w:rPr>
          <w:rStyle w:val="FontStyle25"/>
          <w:noProof/>
          <w:sz w:val="24"/>
          <w:szCs w:val="24"/>
          <w:lang w:val="kk-KZ"/>
        </w:rPr>
        <w:t>1.</w:t>
      </w:r>
      <w:r w:rsidR="00BD6AD2" w:rsidRPr="001F4000">
        <w:rPr>
          <w:rStyle w:val="FontStyle25"/>
          <w:noProof/>
          <w:sz w:val="24"/>
          <w:szCs w:val="24"/>
          <w:lang w:val="kk-KZ"/>
        </w:rPr>
        <w:t>1966 жылғы 16 желт</w:t>
      </w:r>
      <w:r w:rsidR="00B92CE1" w:rsidRPr="001F4000">
        <w:rPr>
          <w:rStyle w:val="FontStyle25"/>
          <w:noProof/>
          <w:sz w:val="24"/>
          <w:szCs w:val="24"/>
          <w:lang w:val="kk-KZ"/>
        </w:rPr>
        <w:t>оқсандағы Азаматтық және саяси құқықтар тура</w:t>
      </w:r>
      <w:r w:rsidR="00BD6AD2" w:rsidRPr="001F4000">
        <w:rPr>
          <w:rStyle w:val="FontStyle25"/>
          <w:noProof/>
          <w:sz w:val="24"/>
          <w:szCs w:val="24"/>
          <w:lang w:val="kk-KZ"/>
        </w:rPr>
        <w:t>лы Халықаралық пакт. 2005 жылы 28 қараш</w:t>
      </w:r>
      <w:r w:rsidR="00591E07" w:rsidRPr="001F4000">
        <w:rPr>
          <w:rStyle w:val="FontStyle25"/>
          <w:noProof/>
          <w:sz w:val="24"/>
          <w:szCs w:val="24"/>
          <w:lang w:val="kk-KZ"/>
        </w:rPr>
        <w:t xml:space="preserve">адағы Қазақстан Республикасының </w:t>
      </w:r>
      <w:r w:rsidR="00BD6AD2" w:rsidRPr="001F4000">
        <w:rPr>
          <w:rStyle w:val="FontStyle25"/>
          <w:noProof/>
          <w:sz w:val="24"/>
          <w:szCs w:val="24"/>
          <w:lang w:val="kk-KZ"/>
        </w:rPr>
        <w:t>№ 91</w:t>
      </w:r>
      <w:r w:rsidR="00BD6AD2" w:rsidRPr="001F4000">
        <w:rPr>
          <w:rStyle w:val="FontStyle22"/>
          <w:noProof/>
          <w:sz w:val="24"/>
          <w:szCs w:val="24"/>
          <w:lang w:val="kk-KZ"/>
        </w:rPr>
        <w:t xml:space="preserve">-III </w:t>
      </w:r>
      <w:r w:rsidR="00BD6AD2" w:rsidRPr="001F4000">
        <w:rPr>
          <w:rStyle w:val="FontStyle25"/>
          <w:noProof/>
          <w:sz w:val="24"/>
          <w:szCs w:val="24"/>
          <w:lang w:val="kk-KZ"/>
        </w:rPr>
        <w:t>Заңымен р</w:t>
      </w:r>
      <w:r w:rsidR="00B92CE1" w:rsidRPr="001F4000">
        <w:rPr>
          <w:rStyle w:val="FontStyle25"/>
          <w:noProof/>
          <w:sz w:val="24"/>
          <w:szCs w:val="24"/>
          <w:lang w:val="kk-KZ"/>
        </w:rPr>
        <w:t>атификацияланған // «Заңнама» құ</w:t>
      </w:r>
      <w:r w:rsidR="00BD6AD2" w:rsidRPr="001F4000">
        <w:rPr>
          <w:rStyle w:val="FontStyle25"/>
          <w:noProof/>
          <w:sz w:val="24"/>
          <w:szCs w:val="24"/>
          <w:lang w:val="kk-KZ"/>
        </w:rPr>
        <w:t xml:space="preserve">қықтық анықтамасы. </w:t>
      </w:r>
      <w:r w:rsidR="00B92CE1" w:rsidRPr="001F4000">
        <w:rPr>
          <w:rStyle w:val="FontStyle25"/>
          <w:noProof/>
          <w:sz w:val="24"/>
          <w:szCs w:val="24"/>
          <w:lang w:val="kk-KZ"/>
        </w:rPr>
        <w:t>Алматы, 2016.</w:t>
      </w:r>
    </w:p>
    <w:p w:rsidR="00BD6AD2" w:rsidRPr="001F4000" w:rsidRDefault="00591E07" w:rsidP="00347525">
      <w:pPr>
        <w:pStyle w:val="Style17"/>
        <w:widowControl/>
        <w:tabs>
          <w:tab w:val="left" w:pos="547"/>
        </w:tabs>
        <w:ind w:firstLine="567"/>
        <w:jc w:val="both"/>
        <w:rPr>
          <w:rStyle w:val="FontStyle25"/>
          <w:noProof/>
          <w:sz w:val="24"/>
          <w:szCs w:val="24"/>
          <w:lang w:val="kk-KZ"/>
        </w:rPr>
      </w:pPr>
      <w:r w:rsidRPr="001F4000">
        <w:rPr>
          <w:rStyle w:val="FontStyle25"/>
          <w:noProof/>
          <w:sz w:val="24"/>
          <w:szCs w:val="24"/>
          <w:lang w:val="kk-KZ"/>
        </w:rPr>
        <w:t xml:space="preserve">2. </w:t>
      </w:r>
      <w:r w:rsidR="00BD6AD2" w:rsidRPr="001F4000">
        <w:rPr>
          <w:rStyle w:val="FontStyle25"/>
          <w:noProof/>
          <w:sz w:val="24"/>
          <w:szCs w:val="24"/>
          <w:lang w:val="kk-KZ"/>
        </w:rPr>
        <w:t xml:space="preserve">Қазақстан Республикасының Конституциясы. </w:t>
      </w:r>
      <w:r w:rsidR="00B92CE1" w:rsidRPr="001F4000">
        <w:rPr>
          <w:rStyle w:val="FontStyle25"/>
          <w:noProof/>
          <w:sz w:val="24"/>
          <w:szCs w:val="24"/>
          <w:lang w:val="kk-KZ"/>
        </w:rPr>
        <w:t xml:space="preserve">Бүкілхалықтық референдумда </w:t>
      </w:r>
      <w:r w:rsidR="00BD6AD2" w:rsidRPr="001F4000">
        <w:rPr>
          <w:rStyle w:val="FontStyle25"/>
          <w:noProof/>
          <w:sz w:val="24"/>
          <w:szCs w:val="24"/>
          <w:lang w:val="kk-KZ"/>
        </w:rPr>
        <w:t>1995 жылы 30 т</w:t>
      </w:r>
      <w:r w:rsidR="00B92CE1" w:rsidRPr="001F4000">
        <w:rPr>
          <w:rStyle w:val="FontStyle25"/>
          <w:noProof/>
          <w:sz w:val="24"/>
          <w:szCs w:val="24"/>
          <w:lang w:val="kk-KZ"/>
        </w:rPr>
        <w:t>амызда қабылданған // Қазақстан Республикасы Парламентінің ве</w:t>
      </w:r>
      <w:r w:rsidR="00BD6AD2" w:rsidRPr="001F4000">
        <w:rPr>
          <w:rStyle w:val="FontStyle25"/>
          <w:noProof/>
          <w:sz w:val="24"/>
          <w:szCs w:val="24"/>
          <w:lang w:val="kk-KZ"/>
        </w:rPr>
        <w:t>домостілері. 1996. № 4. 217-бап.</w:t>
      </w:r>
    </w:p>
    <w:p w:rsidR="00BD6AD2" w:rsidRPr="001F4000" w:rsidRDefault="00B92CE1" w:rsidP="00347525">
      <w:pPr>
        <w:pStyle w:val="Style12"/>
        <w:widowControl/>
        <w:numPr>
          <w:ilvl w:val="0"/>
          <w:numId w:val="203"/>
        </w:numPr>
        <w:tabs>
          <w:tab w:val="left" w:pos="514"/>
        </w:tabs>
        <w:spacing w:line="240" w:lineRule="auto"/>
        <w:ind w:firstLine="567"/>
        <w:jc w:val="both"/>
        <w:rPr>
          <w:rStyle w:val="FontStyle25"/>
          <w:noProof/>
          <w:sz w:val="24"/>
          <w:szCs w:val="24"/>
          <w:lang w:val="kk-KZ"/>
        </w:rPr>
      </w:pPr>
      <w:r w:rsidRPr="001F4000">
        <w:rPr>
          <w:rStyle w:val="FontStyle25"/>
          <w:noProof/>
          <w:sz w:val="24"/>
          <w:szCs w:val="24"/>
          <w:lang w:val="kk-KZ"/>
        </w:rPr>
        <w:t>Қазақ</w:t>
      </w:r>
      <w:r w:rsidR="00BD6AD2" w:rsidRPr="001F4000">
        <w:rPr>
          <w:rStyle w:val="FontStyle25"/>
          <w:noProof/>
          <w:sz w:val="24"/>
          <w:szCs w:val="24"/>
          <w:lang w:val="kk-KZ"/>
        </w:rPr>
        <w:t>стан Республикасының 2010-2020 жылда</w:t>
      </w:r>
      <w:r w:rsidRPr="001F4000">
        <w:rPr>
          <w:rStyle w:val="FontStyle25"/>
          <w:noProof/>
          <w:sz w:val="24"/>
          <w:szCs w:val="24"/>
          <w:lang w:val="kk-KZ"/>
        </w:rPr>
        <w:t>р аралығындағы Құқық</w:t>
      </w:r>
      <w:r w:rsidR="00BD6AD2" w:rsidRPr="001F4000">
        <w:rPr>
          <w:rStyle w:val="FontStyle25"/>
          <w:noProof/>
          <w:sz w:val="24"/>
          <w:szCs w:val="24"/>
          <w:lang w:val="kk-KZ"/>
        </w:rPr>
        <w:t>тық саяси Концепциясы, 2009 жылы 24 тамызда Қа</w:t>
      </w:r>
      <w:r w:rsidRPr="001F4000">
        <w:rPr>
          <w:rStyle w:val="FontStyle25"/>
          <w:noProof/>
          <w:sz w:val="24"/>
          <w:szCs w:val="24"/>
          <w:lang w:val="kk-KZ"/>
        </w:rPr>
        <w:t>зақстан Республикасы Президенті</w:t>
      </w:r>
      <w:r w:rsidR="00BD6AD2" w:rsidRPr="001F4000">
        <w:rPr>
          <w:rStyle w:val="FontStyle25"/>
          <w:noProof/>
          <w:sz w:val="24"/>
          <w:szCs w:val="24"/>
          <w:lang w:val="kk-KZ"/>
        </w:rPr>
        <w:t>нің № 858 Жарлығымен</w:t>
      </w:r>
      <w:r w:rsidRPr="001F4000">
        <w:rPr>
          <w:rStyle w:val="FontStyle25"/>
          <w:noProof/>
          <w:sz w:val="24"/>
          <w:szCs w:val="24"/>
          <w:lang w:val="kk-KZ"/>
        </w:rPr>
        <w:t xml:space="preserve"> бекітілген // Егемен Қазақ</w:t>
      </w:r>
      <w:r w:rsidR="00BD6AD2" w:rsidRPr="001F4000">
        <w:rPr>
          <w:rStyle w:val="FontStyle25"/>
          <w:noProof/>
          <w:sz w:val="24"/>
          <w:szCs w:val="24"/>
          <w:lang w:val="kk-KZ"/>
        </w:rPr>
        <w:t>стан, № 205 (25949) 27 тамыз 2009 жыл.</w:t>
      </w:r>
    </w:p>
    <w:p w:rsidR="00BD6AD2" w:rsidRPr="001F4000" w:rsidRDefault="00BD6AD2" w:rsidP="00347525">
      <w:pPr>
        <w:pStyle w:val="Style12"/>
        <w:widowControl/>
        <w:numPr>
          <w:ilvl w:val="0"/>
          <w:numId w:val="203"/>
        </w:numPr>
        <w:tabs>
          <w:tab w:val="left" w:pos="514"/>
        </w:tabs>
        <w:spacing w:line="240" w:lineRule="auto"/>
        <w:ind w:firstLine="567"/>
        <w:jc w:val="both"/>
        <w:rPr>
          <w:rStyle w:val="FontStyle25"/>
          <w:noProof/>
          <w:sz w:val="24"/>
          <w:szCs w:val="24"/>
        </w:rPr>
      </w:pPr>
      <w:r w:rsidRPr="001F4000">
        <w:rPr>
          <w:rStyle w:val="FontStyle25"/>
          <w:noProof/>
          <w:sz w:val="24"/>
          <w:szCs w:val="24"/>
        </w:rPr>
        <w:t xml:space="preserve">Қазақстан Республикасының Қылмыстық-процестік кодексі. 3 шілде, 201 жыл </w:t>
      </w:r>
      <w:r w:rsidR="00B92CE1" w:rsidRPr="001F4000">
        <w:rPr>
          <w:rStyle w:val="FontStyle25"/>
          <w:noProof/>
          <w:sz w:val="24"/>
          <w:szCs w:val="24"/>
        </w:rPr>
        <w:t>№ 231-</w:t>
      </w:r>
      <w:r w:rsidR="00B92CE1" w:rsidRPr="001F4000">
        <w:rPr>
          <w:rStyle w:val="FontStyle25"/>
          <w:noProof/>
          <w:sz w:val="24"/>
          <w:szCs w:val="24"/>
          <w:lang w:val="en-US"/>
        </w:rPr>
        <w:t>V</w:t>
      </w:r>
      <w:r w:rsidRPr="001F4000">
        <w:rPr>
          <w:rStyle w:val="FontStyle25"/>
          <w:noProof/>
          <w:sz w:val="24"/>
          <w:szCs w:val="24"/>
        </w:rPr>
        <w:t>// Қазақстан Республикасы Парламентінің ведомостілері. 2014 № 15-11 (2664-ІІ). Ст. 88 (24.11.2015 ж. жағдайы бойынша).</w:t>
      </w:r>
    </w:p>
    <w:p w:rsidR="00BD6AD2" w:rsidRPr="001F4000" w:rsidRDefault="00BD6AD2" w:rsidP="00347525">
      <w:pPr>
        <w:pStyle w:val="Style12"/>
        <w:widowControl/>
        <w:numPr>
          <w:ilvl w:val="0"/>
          <w:numId w:val="203"/>
        </w:numPr>
        <w:tabs>
          <w:tab w:val="left" w:pos="514"/>
        </w:tabs>
        <w:spacing w:line="240" w:lineRule="auto"/>
        <w:ind w:firstLine="567"/>
        <w:jc w:val="both"/>
        <w:rPr>
          <w:rStyle w:val="FontStyle25"/>
          <w:noProof/>
          <w:sz w:val="24"/>
          <w:szCs w:val="24"/>
        </w:rPr>
      </w:pPr>
      <w:r w:rsidRPr="001F4000">
        <w:rPr>
          <w:rStyle w:val="FontStyle25"/>
          <w:noProof/>
          <w:sz w:val="24"/>
          <w:szCs w:val="24"/>
        </w:rPr>
        <w:t>Қазақстан Республикасының Қылмыстық кодексі. 3 шілде, 2014 жыл № 226-V (16.11.2015 ж. жағдайы бойынша өзгертулер мен толықтыруларымен // Қазақстан Республикасы Парламентінің ведомостілері, 2014 жыл, шілде, № 1 (2662), 83-бап.</w:t>
      </w:r>
    </w:p>
    <w:p w:rsidR="00BD6AD2" w:rsidRPr="001F4000" w:rsidRDefault="00BD6AD2" w:rsidP="00347525">
      <w:pPr>
        <w:pStyle w:val="Style12"/>
        <w:widowControl/>
        <w:numPr>
          <w:ilvl w:val="0"/>
          <w:numId w:val="203"/>
        </w:numPr>
        <w:tabs>
          <w:tab w:val="left" w:pos="514"/>
        </w:tabs>
        <w:spacing w:line="240" w:lineRule="auto"/>
        <w:ind w:firstLine="567"/>
        <w:jc w:val="both"/>
        <w:rPr>
          <w:rStyle w:val="FontStyle25"/>
          <w:noProof/>
          <w:sz w:val="24"/>
          <w:szCs w:val="24"/>
        </w:rPr>
      </w:pPr>
      <w:r w:rsidRPr="001F4000">
        <w:rPr>
          <w:rStyle w:val="FontStyle25"/>
          <w:noProof/>
          <w:sz w:val="24"/>
          <w:szCs w:val="24"/>
        </w:rPr>
        <w:t>Қа</w:t>
      </w:r>
      <w:r w:rsidR="00B92CE1" w:rsidRPr="001F4000">
        <w:rPr>
          <w:rStyle w:val="FontStyle25"/>
          <w:noProof/>
          <w:sz w:val="24"/>
          <w:szCs w:val="24"/>
        </w:rPr>
        <w:t xml:space="preserve">зақстан Республикасының «Күзет </w:t>
      </w:r>
      <w:r w:rsidR="00B92CE1" w:rsidRPr="001F4000">
        <w:rPr>
          <w:rStyle w:val="FontStyle25"/>
          <w:noProof/>
          <w:sz w:val="24"/>
          <w:szCs w:val="24"/>
          <w:lang w:val="kk-KZ"/>
        </w:rPr>
        <w:t>қ</w:t>
      </w:r>
      <w:r w:rsidRPr="001F4000">
        <w:rPr>
          <w:rStyle w:val="FontStyle25"/>
          <w:noProof/>
          <w:sz w:val="24"/>
          <w:szCs w:val="24"/>
        </w:rPr>
        <w:t>ызметі туралы» 2000 жылғы 19 қа зандагы № 85-ІІ Заңы (29.10.2015 ж. жағдайына сай өзгерістер мен толықтырулар бойынша) // ҚР Парламентінің ведомостілері. 2000 жыл, № 14-15, 281-бап.</w:t>
      </w:r>
    </w:p>
    <w:p w:rsidR="00BD6AD2" w:rsidRPr="001F4000" w:rsidRDefault="00BD6AD2" w:rsidP="00347525">
      <w:pPr>
        <w:pStyle w:val="Style12"/>
        <w:widowControl/>
        <w:numPr>
          <w:ilvl w:val="0"/>
          <w:numId w:val="203"/>
        </w:numPr>
        <w:tabs>
          <w:tab w:val="left" w:pos="514"/>
        </w:tabs>
        <w:spacing w:line="240" w:lineRule="auto"/>
        <w:ind w:firstLine="567"/>
        <w:jc w:val="both"/>
        <w:rPr>
          <w:rStyle w:val="FontStyle25"/>
          <w:noProof/>
          <w:sz w:val="24"/>
          <w:szCs w:val="24"/>
        </w:rPr>
      </w:pPr>
      <w:r w:rsidRPr="001F4000">
        <w:rPr>
          <w:rStyle w:val="FontStyle25"/>
          <w:noProof/>
          <w:sz w:val="24"/>
          <w:szCs w:val="24"/>
        </w:rPr>
        <w:t>Қазақстан Республ</w:t>
      </w:r>
      <w:r w:rsidR="00B92CE1" w:rsidRPr="001F4000">
        <w:rPr>
          <w:rStyle w:val="FontStyle25"/>
          <w:noProof/>
          <w:sz w:val="24"/>
          <w:szCs w:val="24"/>
        </w:rPr>
        <w:t>икасының «Адамдарды қоғамнан уа</w:t>
      </w:r>
      <w:r w:rsidR="00B92CE1" w:rsidRPr="001F4000">
        <w:rPr>
          <w:rStyle w:val="FontStyle25"/>
          <w:noProof/>
          <w:sz w:val="24"/>
          <w:szCs w:val="24"/>
          <w:lang w:val="kk-KZ"/>
        </w:rPr>
        <w:t>қ</w:t>
      </w:r>
      <w:r w:rsidR="00B92CE1" w:rsidRPr="001F4000">
        <w:rPr>
          <w:rStyle w:val="FontStyle25"/>
          <w:noProof/>
          <w:sz w:val="24"/>
          <w:szCs w:val="24"/>
        </w:rPr>
        <w:t>ытша о</w:t>
      </w:r>
      <w:r w:rsidR="00B92CE1" w:rsidRPr="001F4000">
        <w:rPr>
          <w:rStyle w:val="FontStyle25"/>
          <w:noProof/>
          <w:sz w:val="24"/>
          <w:szCs w:val="24"/>
          <w:lang w:val="kk-KZ"/>
        </w:rPr>
        <w:t>қ</w:t>
      </w:r>
      <w:r w:rsidR="00B92CE1" w:rsidRPr="001F4000">
        <w:rPr>
          <w:rStyle w:val="FontStyle25"/>
          <w:noProof/>
          <w:sz w:val="24"/>
          <w:szCs w:val="24"/>
        </w:rPr>
        <w:t xml:space="preserve">шаулауды </w:t>
      </w:r>
      <w:r w:rsidR="00B92CE1" w:rsidRPr="001F4000">
        <w:rPr>
          <w:rStyle w:val="FontStyle25"/>
          <w:noProof/>
          <w:sz w:val="24"/>
          <w:szCs w:val="24"/>
          <w:lang w:val="kk-KZ"/>
        </w:rPr>
        <w:t>қ</w:t>
      </w:r>
      <w:r w:rsidRPr="001F4000">
        <w:rPr>
          <w:rStyle w:val="FontStyle25"/>
          <w:noProof/>
          <w:sz w:val="24"/>
          <w:szCs w:val="24"/>
        </w:rPr>
        <w:t>амтамасыз ететін мекемелердегі адамдарды қамауда ұстаудың тә</w:t>
      </w:r>
      <w:r w:rsidR="00B92CE1" w:rsidRPr="001F4000">
        <w:rPr>
          <w:rStyle w:val="FontStyle25"/>
          <w:noProof/>
          <w:sz w:val="24"/>
          <w:szCs w:val="24"/>
        </w:rPr>
        <w:t>ртібі мен шартта</w:t>
      </w:r>
      <w:r w:rsidRPr="001F4000">
        <w:rPr>
          <w:rStyle w:val="FontStyle25"/>
          <w:noProof/>
          <w:sz w:val="24"/>
          <w:szCs w:val="24"/>
        </w:rPr>
        <w:t>ры туралы» 1999 жылғы 30 наурыздағы № 353-1 Заңы (10.01.2015 ж. жағдайына сай өзгерістер мен толықтырулар бойынша) // ҚР Парламентінің ведомостілері 1999 ж.,№6, 190-бап.</w:t>
      </w:r>
    </w:p>
    <w:p w:rsidR="00BD6AD2" w:rsidRPr="001F4000" w:rsidRDefault="00BD6AD2" w:rsidP="00347525">
      <w:pPr>
        <w:pStyle w:val="Style17"/>
        <w:widowControl/>
        <w:numPr>
          <w:ilvl w:val="0"/>
          <w:numId w:val="203"/>
        </w:numPr>
        <w:tabs>
          <w:tab w:val="left" w:pos="514"/>
        </w:tabs>
        <w:ind w:firstLine="567"/>
        <w:jc w:val="both"/>
        <w:rPr>
          <w:rStyle w:val="FontStyle25"/>
          <w:noProof/>
          <w:sz w:val="24"/>
          <w:szCs w:val="24"/>
        </w:rPr>
      </w:pPr>
      <w:r w:rsidRPr="001F4000">
        <w:rPr>
          <w:rStyle w:val="FontStyle25"/>
          <w:noProof/>
          <w:sz w:val="24"/>
          <w:szCs w:val="24"/>
        </w:rPr>
        <w:t>Қазақстан Республикасының «Қылмыстық</w:t>
      </w:r>
      <w:r w:rsidR="007E15EA" w:rsidRPr="001F4000">
        <w:rPr>
          <w:rStyle w:val="FontStyle25"/>
          <w:noProof/>
          <w:sz w:val="24"/>
          <w:szCs w:val="24"/>
        </w:rPr>
        <w:t xml:space="preserve"> процеске қатысушы тұл</w:t>
      </w:r>
      <w:r w:rsidR="007E15EA" w:rsidRPr="001F4000">
        <w:rPr>
          <w:rStyle w:val="FontStyle25"/>
          <w:noProof/>
          <w:sz w:val="24"/>
          <w:szCs w:val="24"/>
          <w:lang w:val="kk-KZ"/>
        </w:rPr>
        <w:t>ғ</w:t>
      </w:r>
      <w:r w:rsidRPr="001F4000">
        <w:rPr>
          <w:rStyle w:val="FontStyle25"/>
          <w:noProof/>
          <w:sz w:val="24"/>
          <w:szCs w:val="24"/>
        </w:rPr>
        <w:t>аларды мемлекеттік қорғау» туралы 2000 жылғы 5 шілдедегі № 72-П Заңы (29.12.2014 ж сай енгізілген өзгертулер ме</w:t>
      </w:r>
      <w:r w:rsidR="007E15EA" w:rsidRPr="001F4000">
        <w:rPr>
          <w:rStyle w:val="FontStyle25"/>
          <w:noProof/>
          <w:sz w:val="24"/>
          <w:szCs w:val="24"/>
        </w:rPr>
        <w:t>н толықтырулар бойынша) // Қаза</w:t>
      </w:r>
      <w:r w:rsidR="007E15EA" w:rsidRPr="001F4000">
        <w:rPr>
          <w:rStyle w:val="FontStyle25"/>
          <w:noProof/>
          <w:sz w:val="24"/>
          <w:szCs w:val="24"/>
          <w:lang w:val="kk-KZ"/>
        </w:rPr>
        <w:t>қ</w:t>
      </w:r>
      <w:r w:rsidRPr="001F4000">
        <w:rPr>
          <w:rStyle w:val="FontStyle25"/>
          <w:noProof/>
          <w:sz w:val="24"/>
          <w:szCs w:val="24"/>
        </w:rPr>
        <w:t>стан Республикасы Парламентінің ведомостілері. 2000 жыл, № 10, 241-бап.</w:t>
      </w:r>
    </w:p>
    <w:p w:rsidR="00BD6AD2" w:rsidRPr="001F4000" w:rsidRDefault="00BD6AD2" w:rsidP="00347525">
      <w:pPr>
        <w:pStyle w:val="Style17"/>
        <w:widowControl/>
        <w:numPr>
          <w:ilvl w:val="0"/>
          <w:numId w:val="203"/>
        </w:numPr>
        <w:tabs>
          <w:tab w:val="left" w:pos="514"/>
        </w:tabs>
        <w:ind w:firstLine="567"/>
        <w:jc w:val="both"/>
        <w:rPr>
          <w:rStyle w:val="FontStyle25"/>
          <w:noProof/>
          <w:sz w:val="24"/>
          <w:szCs w:val="24"/>
        </w:rPr>
      </w:pPr>
      <w:r w:rsidRPr="001F4000">
        <w:rPr>
          <w:rStyle w:val="FontStyle25"/>
          <w:noProof/>
          <w:sz w:val="24"/>
          <w:szCs w:val="24"/>
        </w:rPr>
        <w:t>«Мемлекеттік табыстың кепілін кабылдау, сақтау, айналымы мен оған қар</w:t>
      </w:r>
      <w:r w:rsidR="007E15EA" w:rsidRPr="001F4000">
        <w:rPr>
          <w:rStyle w:val="FontStyle25"/>
          <w:noProof/>
          <w:sz w:val="24"/>
          <w:szCs w:val="24"/>
        </w:rPr>
        <w:t>ау Ережесін бекіту туралы» Қаза</w:t>
      </w:r>
      <w:r w:rsidR="007E15EA" w:rsidRPr="001F4000">
        <w:rPr>
          <w:rStyle w:val="FontStyle25"/>
          <w:noProof/>
          <w:sz w:val="24"/>
          <w:szCs w:val="24"/>
          <w:lang w:val="kk-KZ"/>
        </w:rPr>
        <w:t>қ</w:t>
      </w:r>
      <w:r w:rsidRPr="001F4000">
        <w:rPr>
          <w:rStyle w:val="FontStyle25"/>
          <w:noProof/>
          <w:sz w:val="24"/>
          <w:szCs w:val="24"/>
        </w:rPr>
        <w:t>стан Республикасы Үкіме</w:t>
      </w:r>
      <w:r w:rsidR="007E15EA" w:rsidRPr="001F4000">
        <w:rPr>
          <w:rStyle w:val="FontStyle25"/>
          <w:noProof/>
          <w:sz w:val="24"/>
          <w:szCs w:val="24"/>
        </w:rPr>
        <w:t>тінің 2014 жыл</w:t>
      </w:r>
      <w:r w:rsidR="007E15EA" w:rsidRPr="001F4000">
        <w:rPr>
          <w:rStyle w:val="FontStyle25"/>
          <w:noProof/>
          <w:sz w:val="24"/>
          <w:szCs w:val="24"/>
          <w:lang w:val="kk-KZ"/>
        </w:rPr>
        <w:t>ғ</w:t>
      </w:r>
      <w:r w:rsidRPr="001F4000">
        <w:rPr>
          <w:rStyle w:val="FontStyle25"/>
          <w:noProof/>
          <w:sz w:val="24"/>
          <w:szCs w:val="24"/>
        </w:rPr>
        <w:t>ы 21 қарашадағы № 1219 Қаулысы // Егем</w:t>
      </w:r>
      <w:r w:rsidR="007E15EA" w:rsidRPr="001F4000">
        <w:rPr>
          <w:rStyle w:val="FontStyle25"/>
          <w:noProof/>
          <w:sz w:val="24"/>
          <w:szCs w:val="24"/>
        </w:rPr>
        <w:t>ен Қазақстан, 2014 жыл, 4 желто</w:t>
      </w:r>
      <w:r w:rsidR="007E15EA" w:rsidRPr="001F4000">
        <w:rPr>
          <w:rStyle w:val="FontStyle25"/>
          <w:noProof/>
          <w:sz w:val="24"/>
          <w:szCs w:val="24"/>
          <w:lang w:val="kk-KZ"/>
        </w:rPr>
        <w:t>қ</w:t>
      </w:r>
      <w:r w:rsidRPr="001F4000">
        <w:rPr>
          <w:rStyle w:val="FontStyle25"/>
          <w:noProof/>
          <w:sz w:val="24"/>
          <w:szCs w:val="24"/>
        </w:rPr>
        <w:t>сан № 238 (27859).</w:t>
      </w:r>
    </w:p>
    <w:p w:rsidR="00BD6AD2" w:rsidRPr="001F4000" w:rsidRDefault="00591E07" w:rsidP="00347525">
      <w:pPr>
        <w:pStyle w:val="Style17"/>
        <w:widowControl/>
        <w:numPr>
          <w:ilvl w:val="0"/>
          <w:numId w:val="204"/>
        </w:numPr>
        <w:tabs>
          <w:tab w:val="left" w:pos="662"/>
        </w:tabs>
        <w:ind w:firstLine="322"/>
        <w:jc w:val="both"/>
        <w:rPr>
          <w:rStyle w:val="FontStyle25"/>
          <w:noProof/>
          <w:sz w:val="24"/>
          <w:szCs w:val="24"/>
        </w:rPr>
      </w:pPr>
      <w:r w:rsidRPr="001F4000">
        <w:rPr>
          <w:rStyle w:val="FontStyle25"/>
          <w:noProof/>
          <w:sz w:val="24"/>
          <w:szCs w:val="24"/>
        </w:rPr>
        <w:t xml:space="preserve"> </w:t>
      </w:r>
      <w:r w:rsidR="00BD6AD2" w:rsidRPr="001F4000">
        <w:rPr>
          <w:rStyle w:val="FontStyle25"/>
          <w:noProof/>
          <w:sz w:val="24"/>
          <w:szCs w:val="24"/>
        </w:rPr>
        <w:t>«Ә</w:t>
      </w:r>
      <w:r w:rsidR="00CB1B6D" w:rsidRPr="001F4000">
        <w:rPr>
          <w:rStyle w:val="FontStyle25"/>
          <w:noProof/>
          <w:sz w:val="24"/>
          <w:szCs w:val="24"/>
        </w:rPr>
        <w:t>лектрондық қ</w:t>
      </w:r>
      <w:r w:rsidR="00CB1B6D" w:rsidRPr="001F4000">
        <w:rPr>
          <w:rStyle w:val="FontStyle25"/>
          <w:noProof/>
          <w:sz w:val="24"/>
          <w:szCs w:val="24"/>
          <w:lang w:val="kk-KZ"/>
        </w:rPr>
        <w:t>ұ</w:t>
      </w:r>
      <w:r w:rsidR="00BD6AD2" w:rsidRPr="001F4000">
        <w:rPr>
          <w:rStyle w:val="FontStyle25"/>
          <w:noProof/>
          <w:sz w:val="24"/>
          <w:szCs w:val="24"/>
        </w:rPr>
        <w:t>ралдарды пайдалану ережелерін бұзудың шарттары</w:t>
      </w:r>
      <w:r w:rsidRPr="001F4000">
        <w:rPr>
          <w:rStyle w:val="FontStyle25"/>
          <w:noProof/>
          <w:sz w:val="24"/>
          <w:szCs w:val="24"/>
        </w:rPr>
        <w:t xml:space="preserve"> </w:t>
      </w:r>
      <w:r w:rsidR="00BD6AD2" w:rsidRPr="001F4000">
        <w:rPr>
          <w:rStyle w:val="FontStyle25"/>
          <w:noProof/>
          <w:sz w:val="24"/>
          <w:szCs w:val="24"/>
        </w:rPr>
        <w:t>мен негіздерін бекіту туралы» Қазақст</w:t>
      </w:r>
      <w:r w:rsidR="00CB1B6D" w:rsidRPr="001F4000">
        <w:rPr>
          <w:rStyle w:val="FontStyle25"/>
          <w:noProof/>
          <w:sz w:val="24"/>
          <w:szCs w:val="24"/>
        </w:rPr>
        <w:t>ан Республикасы Үкіметінің 2014жылғы</w:t>
      </w:r>
      <w:r w:rsidR="00BD6AD2" w:rsidRPr="001F4000">
        <w:rPr>
          <w:rStyle w:val="FontStyle25"/>
          <w:noProof/>
          <w:sz w:val="24"/>
          <w:szCs w:val="24"/>
        </w:rPr>
        <w:t>24 желтоксандағы № 1369 Қаулысы // Егемен</w:t>
      </w:r>
      <w:r w:rsidR="00CB1B6D" w:rsidRPr="001F4000">
        <w:rPr>
          <w:rStyle w:val="FontStyle25"/>
          <w:noProof/>
          <w:sz w:val="24"/>
          <w:szCs w:val="24"/>
        </w:rPr>
        <w:t xml:space="preserve"> Қазақстан, 2015 жыл, 10 қаңтар</w:t>
      </w:r>
      <w:r w:rsidR="00BD6AD2" w:rsidRPr="001F4000">
        <w:rPr>
          <w:rStyle w:val="FontStyle25"/>
          <w:noProof/>
          <w:sz w:val="24"/>
          <w:szCs w:val="24"/>
        </w:rPr>
        <w:t>№ 5 (27881).</w:t>
      </w:r>
    </w:p>
    <w:p w:rsidR="00BD6AD2" w:rsidRPr="001F4000" w:rsidRDefault="00BD6AD2" w:rsidP="00347525">
      <w:pPr>
        <w:pStyle w:val="Style17"/>
        <w:widowControl/>
        <w:numPr>
          <w:ilvl w:val="0"/>
          <w:numId w:val="204"/>
        </w:numPr>
        <w:tabs>
          <w:tab w:val="left" w:pos="600"/>
        </w:tabs>
        <w:ind w:firstLine="567"/>
        <w:jc w:val="both"/>
        <w:rPr>
          <w:rStyle w:val="FontStyle25"/>
          <w:noProof/>
          <w:sz w:val="24"/>
          <w:szCs w:val="24"/>
        </w:rPr>
      </w:pPr>
      <w:r w:rsidRPr="001F4000">
        <w:rPr>
          <w:rStyle w:val="FontStyle25"/>
          <w:noProof/>
          <w:sz w:val="24"/>
          <w:szCs w:val="24"/>
        </w:rPr>
        <w:t>Қазақстан Республикасы Бас Прокурорының 2015 жылгы 30 наурыздагы № 50 «Қылмыстык процестің сотқа дейін</w:t>
      </w:r>
      <w:r w:rsidR="00CB1B6D" w:rsidRPr="001F4000">
        <w:rPr>
          <w:rStyle w:val="FontStyle25"/>
          <w:noProof/>
          <w:sz w:val="24"/>
          <w:szCs w:val="24"/>
        </w:rPr>
        <w:t>гі сатыларындағы заңдылықтын са</w:t>
      </w:r>
      <w:r w:rsidR="00CB1B6D" w:rsidRPr="001F4000">
        <w:rPr>
          <w:rStyle w:val="FontStyle25"/>
          <w:noProof/>
          <w:sz w:val="24"/>
          <w:szCs w:val="24"/>
          <w:lang w:val="kk-KZ"/>
        </w:rPr>
        <w:t>қ</w:t>
      </w:r>
      <w:r w:rsidRPr="001F4000">
        <w:rPr>
          <w:rStyle w:val="FontStyle25"/>
          <w:noProof/>
          <w:sz w:val="24"/>
          <w:szCs w:val="24"/>
        </w:rPr>
        <w:t>т</w:t>
      </w:r>
      <w:r w:rsidR="00CB1B6D" w:rsidRPr="001F4000">
        <w:rPr>
          <w:rStyle w:val="FontStyle25"/>
          <w:noProof/>
          <w:sz w:val="24"/>
          <w:szCs w:val="24"/>
        </w:rPr>
        <w:t xml:space="preserve">алуына прокурорлық кадағалауды </w:t>
      </w:r>
      <w:r w:rsidR="00CB1B6D" w:rsidRPr="001F4000">
        <w:rPr>
          <w:rStyle w:val="FontStyle25"/>
          <w:noProof/>
          <w:sz w:val="24"/>
          <w:szCs w:val="24"/>
          <w:lang w:val="kk-KZ"/>
        </w:rPr>
        <w:t>ұ</w:t>
      </w:r>
      <w:r w:rsidRPr="001F4000">
        <w:rPr>
          <w:rStyle w:val="FontStyle25"/>
          <w:noProof/>
          <w:sz w:val="24"/>
          <w:szCs w:val="24"/>
        </w:rPr>
        <w:t>йымдастыру тур</w:t>
      </w:r>
      <w:r w:rsidR="00CB1B6D" w:rsidRPr="001F4000">
        <w:rPr>
          <w:rStyle w:val="FontStyle25"/>
          <w:noProof/>
          <w:sz w:val="24"/>
          <w:szCs w:val="24"/>
        </w:rPr>
        <w:t>алы н</w:t>
      </w:r>
      <w:r w:rsidR="00CB1B6D" w:rsidRPr="001F4000">
        <w:rPr>
          <w:rStyle w:val="FontStyle25"/>
          <w:noProof/>
          <w:sz w:val="24"/>
          <w:szCs w:val="24"/>
          <w:lang w:val="kk-KZ"/>
        </w:rPr>
        <w:t>ұ</w:t>
      </w:r>
      <w:r w:rsidR="00CB1B6D" w:rsidRPr="001F4000">
        <w:rPr>
          <w:rStyle w:val="FontStyle25"/>
          <w:noProof/>
          <w:sz w:val="24"/>
          <w:szCs w:val="24"/>
        </w:rPr>
        <w:t>с</w:t>
      </w:r>
      <w:r w:rsidR="00CB1B6D" w:rsidRPr="001F4000">
        <w:rPr>
          <w:rStyle w:val="FontStyle25"/>
          <w:noProof/>
          <w:sz w:val="24"/>
          <w:szCs w:val="24"/>
          <w:lang w:val="kk-KZ"/>
        </w:rPr>
        <w:t>қ</w:t>
      </w:r>
      <w:r w:rsidR="00CB1B6D" w:rsidRPr="001F4000">
        <w:rPr>
          <w:rStyle w:val="FontStyle25"/>
          <w:noProof/>
          <w:sz w:val="24"/>
          <w:szCs w:val="24"/>
        </w:rPr>
        <w:t>аулы</w:t>
      </w:r>
      <w:r w:rsidR="00CB1B6D" w:rsidRPr="001F4000">
        <w:rPr>
          <w:rStyle w:val="FontStyle25"/>
          <w:noProof/>
          <w:sz w:val="24"/>
          <w:szCs w:val="24"/>
          <w:lang w:val="kk-KZ"/>
        </w:rPr>
        <w:t>қ</w:t>
      </w:r>
      <w:r w:rsidRPr="001F4000">
        <w:rPr>
          <w:rStyle w:val="FontStyle25"/>
          <w:noProof/>
          <w:sz w:val="24"/>
          <w:szCs w:val="24"/>
        </w:rPr>
        <w:t>ты бекіту туралы» Бұйрығы (30.12.2015 жылғы өзгерістер мен то</w:t>
      </w:r>
      <w:r w:rsidR="00CB1B6D" w:rsidRPr="001F4000">
        <w:rPr>
          <w:rStyle w:val="FontStyle25"/>
          <w:noProof/>
          <w:sz w:val="24"/>
          <w:szCs w:val="24"/>
        </w:rPr>
        <w:t>лыктыруларымен) // ҚР Ақпаратты</w:t>
      </w:r>
      <w:r w:rsidR="00CB1B6D" w:rsidRPr="001F4000">
        <w:rPr>
          <w:rStyle w:val="FontStyle25"/>
          <w:noProof/>
          <w:sz w:val="24"/>
          <w:szCs w:val="24"/>
          <w:lang w:val="kk-KZ"/>
        </w:rPr>
        <w:t>қ</w:t>
      </w:r>
      <w:r w:rsidR="00CB1B6D" w:rsidRPr="001F4000">
        <w:rPr>
          <w:rStyle w:val="FontStyle25"/>
          <w:noProof/>
          <w:sz w:val="24"/>
          <w:szCs w:val="24"/>
        </w:rPr>
        <w:t xml:space="preserve"> және «Әділет» нормативтік-</w:t>
      </w:r>
      <w:r w:rsidR="00CB1B6D" w:rsidRPr="001F4000">
        <w:rPr>
          <w:rStyle w:val="FontStyle25"/>
          <w:noProof/>
          <w:sz w:val="24"/>
          <w:szCs w:val="24"/>
          <w:lang w:val="kk-KZ"/>
        </w:rPr>
        <w:t>құ</w:t>
      </w:r>
      <w:r w:rsidR="00CB1B6D" w:rsidRPr="001F4000">
        <w:rPr>
          <w:rStyle w:val="FontStyle25"/>
          <w:noProof/>
          <w:sz w:val="24"/>
          <w:szCs w:val="24"/>
        </w:rPr>
        <w:t>қы</w:t>
      </w:r>
      <w:r w:rsidR="00CB1B6D" w:rsidRPr="001F4000">
        <w:rPr>
          <w:rStyle w:val="FontStyle25"/>
          <w:noProof/>
          <w:sz w:val="24"/>
          <w:szCs w:val="24"/>
          <w:lang w:val="kk-KZ"/>
        </w:rPr>
        <w:t>қ</w:t>
      </w:r>
      <w:r w:rsidR="00CB1B6D" w:rsidRPr="001F4000">
        <w:rPr>
          <w:rStyle w:val="FontStyle25"/>
          <w:noProof/>
          <w:sz w:val="24"/>
          <w:szCs w:val="24"/>
        </w:rPr>
        <w:t xml:space="preserve">тық актілердің </w:t>
      </w:r>
      <w:r w:rsidR="00CB1B6D" w:rsidRPr="001F4000">
        <w:rPr>
          <w:rStyle w:val="FontStyle25"/>
          <w:noProof/>
          <w:sz w:val="24"/>
          <w:szCs w:val="24"/>
          <w:lang w:val="kk-KZ"/>
        </w:rPr>
        <w:t>құ</w:t>
      </w:r>
      <w:r w:rsidRPr="001F4000">
        <w:rPr>
          <w:rStyle w:val="FontStyle25"/>
          <w:noProof/>
          <w:sz w:val="24"/>
          <w:szCs w:val="24"/>
        </w:rPr>
        <w:t>қықтық жүйесі, 2016 ж.</w:t>
      </w:r>
    </w:p>
    <w:p w:rsidR="00CB1B6D" w:rsidRPr="001F4000" w:rsidRDefault="00CB1B6D" w:rsidP="00347525">
      <w:pPr>
        <w:spacing w:after="0" w:line="240" w:lineRule="auto"/>
        <w:ind w:firstLine="567"/>
        <w:jc w:val="both"/>
        <w:rPr>
          <w:rStyle w:val="FontStyle25"/>
          <w:noProof/>
          <w:sz w:val="24"/>
          <w:szCs w:val="24"/>
          <w:lang w:val="kk-KZ"/>
        </w:rPr>
      </w:pPr>
      <w:r w:rsidRPr="001F4000">
        <w:rPr>
          <w:rStyle w:val="FontStyle25"/>
          <w:noProof/>
          <w:sz w:val="24"/>
          <w:szCs w:val="24"/>
        </w:rPr>
        <w:t xml:space="preserve">12. </w:t>
      </w:r>
      <w:r w:rsidR="00BD6AD2" w:rsidRPr="001F4000">
        <w:rPr>
          <w:rStyle w:val="FontStyle25"/>
          <w:noProof/>
          <w:sz w:val="24"/>
          <w:szCs w:val="24"/>
        </w:rPr>
        <w:t>Қазақстан Республикасы ішкі істер министрінің 2014 жылғы 29 тамыздағы № 564, Қазақстан Республикасы Бас прокурорының 2014 жылғы 2 қыркүйектег</w:t>
      </w:r>
      <w:r w:rsidRPr="001F4000">
        <w:rPr>
          <w:rStyle w:val="FontStyle25"/>
          <w:noProof/>
          <w:sz w:val="24"/>
          <w:szCs w:val="24"/>
        </w:rPr>
        <w:t xml:space="preserve">і № 86, Қазақстан Республикасы </w:t>
      </w:r>
      <w:r w:rsidRPr="001F4000">
        <w:rPr>
          <w:rStyle w:val="FontStyle25"/>
          <w:noProof/>
          <w:sz w:val="24"/>
          <w:szCs w:val="24"/>
          <w:lang w:val="kk-KZ"/>
        </w:rPr>
        <w:t>ұ</w:t>
      </w:r>
      <w:r w:rsidRPr="001F4000">
        <w:rPr>
          <w:rStyle w:val="FontStyle25"/>
          <w:noProof/>
          <w:sz w:val="24"/>
          <w:szCs w:val="24"/>
        </w:rPr>
        <w:t xml:space="preserve">лттық </w:t>
      </w:r>
      <w:r w:rsidRPr="001F4000">
        <w:rPr>
          <w:rStyle w:val="FontStyle25"/>
          <w:noProof/>
          <w:sz w:val="24"/>
          <w:szCs w:val="24"/>
          <w:lang w:val="kk-KZ"/>
        </w:rPr>
        <w:t>қ</w:t>
      </w:r>
      <w:r w:rsidR="00BD6AD2" w:rsidRPr="001F4000">
        <w:rPr>
          <w:rStyle w:val="FontStyle25"/>
          <w:noProof/>
          <w:sz w:val="24"/>
          <w:szCs w:val="24"/>
        </w:rPr>
        <w:t>ауіпсіздік комитеті төрағасының 2014 ж</w:t>
      </w:r>
      <w:r w:rsidRPr="001F4000">
        <w:rPr>
          <w:rStyle w:val="FontStyle25"/>
          <w:noProof/>
          <w:sz w:val="24"/>
          <w:szCs w:val="24"/>
        </w:rPr>
        <w:t>ылғы 4 қыркүйектегі № 290, Қаза</w:t>
      </w:r>
      <w:r w:rsidRPr="001F4000">
        <w:rPr>
          <w:rStyle w:val="FontStyle25"/>
          <w:noProof/>
          <w:sz w:val="24"/>
          <w:szCs w:val="24"/>
          <w:lang w:val="kk-KZ"/>
        </w:rPr>
        <w:t>қ</w:t>
      </w:r>
      <w:r w:rsidR="00BD6AD2" w:rsidRPr="001F4000">
        <w:rPr>
          <w:rStyle w:val="FontStyle25"/>
          <w:noProof/>
          <w:sz w:val="24"/>
          <w:szCs w:val="24"/>
        </w:rPr>
        <w:t xml:space="preserve">стан Республикасы қаржы министрінің 2014 жылғы 11 қыркүйектегі № 394 және Қазақстан </w:t>
      </w:r>
      <w:r w:rsidRPr="001F4000">
        <w:rPr>
          <w:rStyle w:val="FontStyle25"/>
          <w:noProof/>
          <w:sz w:val="24"/>
          <w:szCs w:val="24"/>
        </w:rPr>
        <w:t xml:space="preserve">Республикасының жемқорлыкка </w:t>
      </w:r>
      <w:r w:rsidRPr="001F4000">
        <w:rPr>
          <w:rStyle w:val="FontStyle25"/>
          <w:noProof/>
          <w:sz w:val="24"/>
          <w:szCs w:val="24"/>
          <w:lang w:val="kk-KZ"/>
        </w:rPr>
        <w:t>қ</w:t>
      </w:r>
      <w:r w:rsidR="00BD6AD2" w:rsidRPr="001F4000">
        <w:rPr>
          <w:rStyle w:val="FontStyle25"/>
          <w:noProof/>
          <w:sz w:val="24"/>
          <w:szCs w:val="24"/>
        </w:rPr>
        <w:t>арсы мемлекеттік қызмет</w:t>
      </w:r>
      <w:r w:rsidRPr="001F4000">
        <w:rPr>
          <w:rStyle w:val="FontStyle25"/>
          <w:noProof/>
          <w:sz w:val="24"/>
          <w:szCs w:val="24"/>
        </w:rPr>
        <w:t xml:space="preserve"> агенттігі төрағасының 2014 жыл</w:t>
      </w:r>
      <w:r w:rsidRPr="001F4000">
        <w:rPr>
          <w:rStyle w:val="FontStyle25"/>
          <w:noProof/>
          <w:sz w:val="24"/>
          <w:szCs w:val="24"/>
          <w:lang w:val="kk-KZ"/>
        </w:rPr>
        <w:t>ғ</w:t>
      </w:r>
      <w:r w:rsidRPr="001F4000">
        <w:rPr>
          <w:rStyle w:val="FontStyle25"/>
          <w:noProof/>
          <w:sz w:val="24"/>
          <w:szCs w:val="24"/>
        </w:rPr>
        <w:t xml:space="preserve">ы 12 қыркүйектегі № 4 «Үйде </w:t>
      </w:r>
      <w:r w:rsidRPr="001F4000">
        <w:rPr>
          <w:rStyle w:val="FontStyle25"/>
          <w:noProof/>
          <w:sz w:val="24"/>
          <w:szCs w:val="24"/>
          <w:lang w:val="kk-KZ"/>
        </w:rPr>
        <w:t>қ</w:t>
      </w:r>
      <w:r w:rsidRPr="001F4000">
        <w:rPr>
          <w:rStyle w:val="FontStyle25"/>
          <w:noProof/>
          <w:sz w:val="24"/>
          <w:szCs w:val="24"/>
        </w:rPr>
        <w:t xml:space="preserve">амауда </w:t>
      </w:r>
      <w:r w:rsidRPr="001F4000">
        <w:rPr>
          <w:rStyle w:val="FontStyle25"/>
          <w:noProof/>
          <w:sz w:val="24"/>
          <w:szCs w:val="24"/>
          <w:lang w:val="kk-KZ"/>
        </w:rPr>
        <w:t>ұ</w:t>
      </w:r>
      <w:r w:rsidRPr="001F4000">
        <w:rPr>
          <w:rStyle w:val="FontStyle25"/>
          <w:noProof/>
          <w:sz w:val="24"/>
          <w:szCs w:val="24"/>
        </w:rPr>
        <w:t>стау б</w:t>
      </w:r>
      <w:r w:rsidRPr="001F4000">
        <w:rPr>
          <w:rStyle w:val="FontStyle25"/>
          <w:noProof/>
          <w:sz w:val="24"/>
          <w:szCs w:val="24"/>
          <w:lang w:val="kk-KZ"/>
        </w:rPr>
        <w:t>ұ</w:t>
      </w:r>
      <w:r w:rsidR="00BD6AD2" w:rsidRPr="001F4000">
        <w:rPr>
          <w:rStyle w:val="FontStyle25"/>
          <w:noProof/>
          <w:sz w:val="24"/>
          <w:szCs w:val="24"/>
        </w:rPr>
        <w:t>лтартпау шаралар</w:t>
      </w:r>
      <w:r w:rsidRPr="001F4000">
        <w:rPr>
          <w:rStyle w:val="FontStyle25"/>
          <w:noProof/>
          <w:sz w:val="24"/>
          <w:szCs w:val="24"/>
        </w:rPr>
        <w:t>ын орындау ережесін бекіту тура</w:t>
      </w:r>
      <w:r w:rsidR="00BD6AD2" w:rsidRPr="001F4000">
        <w:rPr>
          <w:rStyle w:val="FontStyle25"/>
          <w:noProof/>
          <w:sz w:val="24"/>
          <w:szCs w:val="24"/>
        </w:rPr>
        <w:t>лы» ортақ</w:t>
      </w:r>
      <w:r w:rsidRPr="001F4000">
        <w:rPr>
          <w:rStyle w:val="FontStyle25"/>
          <w:noProof/>
          <w:sz w:val="24"/>
          <w:szCs w:val="24"/>
          <w:lang w:val="kk-KZ"/>
        </w:rPr>
        <w:t xml:space="preserve"> Бұйрықтары // Қазақстан Республикасы нормативтік-құқықтық актілер</w:t>
      </w:r>
      <w:r w:rsidR="00BD6AD2" w:rsidRPr="001F4000">
        <w:rPr>
          <w:rStyle w:val="FontStyle25"/>
          <w:noProof/>
          <w:sz w:val="24"/>
          <w:szCs w:val="24"/>
          <w:lang w:val="kk-KZ"/>
        </w:rPr>
        <w:t>ді мемлекеттік тіркеу Реестрінде тіркелген 22 қыркүйек, 2014 жыл № 9741.</w:t>
      </w:r>
    </w:p>
    <w:p w:rsidR="00BD6AD2" w:rsidRPr="001F4000" w:rsidRDefault="00CB1B6D" w:rsidP="00347525">
      <w:pPr>
        <w:spacing w:after="0" w:line="240" w:lineRule="auto"/>
        <w:ind w:firstLine="567"/>
        <w:jc w:val="both"/>
        <w:rPr>
          <w:rStyle w:val="FontStyle25"/>
          <w:noProof/>
          <w:sz w:val="24"/>
          <w:szCs w:val="24"/>
          <w:lang w:val="kk-KZ"/>
        </w:rPr>
      </w:pPr>
      <w:r w:rsidRPr="001F4000">
        <w:rPr>
          <w:rStyle w:val="FontStyle25"/>
          <w:noProof/>
          <w:sz w:val="24"/>
          <w:szCs w:val="24"/>
          <w:lang w:val="kk-KZ"/>
        </w:rPr>
        <w:t xml:space="preserve">13. </w:t>
      </w:r>
      <w:r w:rsidR="00BD6AD2" w:rsidRPr="001F4000">
        <w:rPr>
          <w:rStyle w:val="FontStyle25"/>
          <w:noProof/>
          <w:sz w:val="24"/>
          <w:szCs w:val="24"/>
          <w:lang w:val="kk-KZ"/>
        </w:rPr>
        <w:t xml:space="preserve">Қазақстан Республикасы </w:t>
      </w:r>
      <w:r w:rsidR="00B50889" w:rsidRPr="001F4000">
        <w:rPr>
          <w:rStyle w:val="FontStyle25"/>
          <w:noProof/>
          <w:sz w:val="24"/>
          <w:szCs w:val="24"/>
          <w:lang w:val="kk-KZ"/>
        </w:rPr>
        <w:t>Бас прокурорының 2010 жылғы 1 ақпандағ</w:t>
      </w:r>
      <w:r w:rsidR="00BD6AD2" w:rsidRPr="001F4000">
        <w:rPr>
          <w:rStyle w:val="FontStyle25"/>
          <w:noProof/>
          <w:sz w:val="24"/>
          <w:szCs w:val="24"/>
          <w:lang w:val="kk-KZ"/>
        </w:rPr>
        <w:t>ы «</w:t>
      </w:r>
      <w:r w:rsidR="00B50889" w:rsidRPr="001F4000">
        <w:rPr>
          <w:rStyle w:val="FontStyle25"/>
          <w:noProof/>
          <w:sz w:val="24"/>
          <w:szCs w:val="24"/>
          <w:lang w:val="kk-KZ"/>
        </w:rPr>
        <w:t>Азаптау және адамдарға Қылмыстық процеске қ</w:t>
      </w:r>
      <w:r w:rsidR="00BD6AD2" w:rsidRPr="001F4000">
        <w:rPr>
          <w:rStyle w:val="FontStyle25"/>
          <w:noProof/>
          <w:sz w:val="24"/>
          <w:szCs w:val="24"/>
          <w:lang w:val="kk-KZ"/>
        </w:rPr>
        <w:t>атысушы жә</w:t>
      </w:r>
      <w:r w:rsidR="00B50889" w:rsidRPr="001F4000">
        <w:rPr>
          <w:rStyle w:val="FontStyle25"/>
          <w:noProof/>
          <w:sz w:val="24"/>
          <w:szCs w:val="24"/>
          <w:lang w:val="kk-KZ"/>
        </w:rPr>
        <w:t>не мамандандырылғ</w:t>
      </w:r>
      <w:r w:rsidR="00BD6AD2" w:rsidRPr="001F4000">
        <w:rPr>
          <w:rStyle w:val="FontStyle25"/>
          <w:noProof/>
          <w:sz w:val="24"/>
          <w:szCs w:val="24"/>
          <w:lang w:val="kk-KZ"/>
        </w:rPr>
        <w:t>ан мекемелер жә</w:t>
      </w:r>
      <w:r w:rsidR="00B50889" w:rsidRPr="001F4000">
        <w:rPr>
          <w:rStyle w:val="FontStyle25"/>
          <w:noProof/>
          <w:sz w:val="24"/>
          <w:szCs w:val="24"/>
          <w:lang w:val="kk-KZ"/>
        </w:rPr>
        <w:t>не олардың алдын алу қамтылғ</w:t>
      </w:r>
      <w:r w:rsidR="00BD6AD2" w:rsidRPr="001F4000">
        <w:rPr>
          <w:rStyle w:val="FontStyle25"/>
          <w:noProof/>
          <w:sz w:val="24"/>
          <w:szCs w:val="24"/>
          <w:lang w:val="kk-KZ"/>
        </w:rPr>
        <w:t xml:space="preserve">ан жаман - емдеу өзге </w:t>
      </w:r>
      <w:r w:rsidR="00BD6AD2" w:rsidRPr="001F4000">
        <w:rPr>
          <w:rStyle w:val="FontStyle26"/>
          <w:noProof/>
          <w:sz w:val="24"/>
          <w:szCs w:val="24"/>
          <w:lang w:val="kk-KZ"/>
        </w:rPr>
        <w:t xml:space="preserve">де </w:t>
      </w:r>
      <w:r w:rsidR="00B50889" w:rsidRPr="001F4000">
        <w:rPr>
          <w:rStyle w:val="FontStyle25"/>
          <w:noProof/>
          <w:sz w:val="24"/>
          <w:szCs w:val="24"/>
          <w:lang w:val="kk-KZ"/>
        </w:rPr>
        <w:t>заңсыз ә</w:t>
      </w:r>
      <w:r w:rsidR="00BD6AD2" w:rsidRPr="001F4000">
        <w:rPr>
          <w:rStyle w:val="FontStyle25"/>
          <w:noProof/>
          <w:sz w:val="24"/>
          <w:szCs w:val="24"/>
          <w:lang w:val="kk-KZ"/>
        </w:rPr>
        <w:t>дістерін айыптаулар</w:t>
      </w:r>
      <w:r w:rsidR="00B50889" w:rsidRPr="001F4000">
        <w:rPr>
          <w:rStyle w:val="FontStyle25"/>
          <w:noProof/>
          <w:sz w:val="24"/>
          <w:szCs w:val="24"/>
          <w:lang w:val="kk-KZ"/>
        </w:rPr>
        <w:t>ды тексеру бекіту туралы» № 7 Бұйрығы // ҚР Ақпараттық</w:t>
      </w:r>
      <w:r w:rsidR="00D4600B" w:rsidRPr="001F4000">
        <w:rPr>
          <w:rStyle w:val="FontStyle26"/>
          <w:noProof/>
          <w:sz w:val="24"/>
          <w:szCs w:val="24"/>
          <w:lang w:val="kk-KZ"/>
        </w:rPr>
        <w:t>ж</w:t>
      </w:r>
      <w:r w:rsidR="00BD6AD2" w:rsidRPr="001F4000">
        <w:rPr>
          <w:rStyle w:val="FontStyle26"/>
          <w:noProof/>
          <w:sz w:val="24"/>
          <w:szCs w:val="24"/>
          <w:lang w:val="kk-KZ"/>
        </w:rPr>
        <w:t xml:space="preserve">әне </w:t>
      </w:r>
      <w:r w:rsidR="00D4600B" w:rsidRPr="001F4000">
        <w:rPr>
          <w:rStyle w:val="FontStyle25"/>
          <w:noProof/>
          <w:sz w:val="24"/>
          <w:szCs w:val="24"/>
          <w:lang w:val="kk-KZ"/>
        </w:rPr>
        <w:t>«Әділет» нормативтік-құқықтық актілердің құқық</w:t>
      </w:r>
      <w:r w:rsidR="00BD6AD2" w:rsidRPr="001F4000">
        <w:rPr>
          <w:rStyle w:val="FontStyle25"/>
          <w:noProof/>
          <w:sz w:val="24"/>
          <w:szCs w:val="24"/>
          <w:lang w:val="kk-KZ"/>
        </w:rPr>
        <w:t>тық жүйесі, 2016 ж.</w:t>
      </w:r>
    </w:p>
    <w:p w:rsidR="00BD6AD2" w:rsidRPr="001F4000" w:rsidRDefault="00D4600B" w:rsidP="00347525">
      <w:pPr>
        <w:pStyle w:val="Style17"/>
        <w:widowControl/>
        <w:numPr>
          <w:ilvl w:val="0"/>
          <w:numId w:val="205"/>
        </w:numPr>
        <w:tabs>
          <w:tab w:val="left" w:pos="562"/>
        </w:tabs>
        <w:ind w:firstLine="567"/>
        <w:jc w:val="both"/>
        <w:rPr>
          <w:rStyle w:val="FontStyle25"/>
          <w:noProof/>
          <w:sz w:val="24"/>
          <w:szCs w:val="24"/>
          <w:lang w:val="kk-KZ"/>
        </w:rPr>
      </w:pPr>
      <w:r w:rsidRPr="001F4000">
        <w:rPr>
          <w:rStyle w:val="FontStyle25"/>
          <w:noProof/>
          <w:sz w:val="24"/>
          <w:szCs w:val="24"/>
          <w:lang w:val="kk-KZ"/>
        </w:rPr>
        <w:t>Қазақ</w:t>
      </w:r>
      <w:r w:rsidR="00BD6AD2" w:rsidRPr="001F4000">
        <w:rPr>
          <w:rStyle w:val="FontStyle25"/>
          <w:noProof/>
          <w:sz w:val="24"/>
          <w:szCs w:val="24"/>
          <w:lang w:val="kk-KZ"/>
        </w:rPr>
        <w:t>стан Республикасы Бас Пр</w:t>
      </w:r>
      <w:r w:rsidRPr="001F4000">
        <w:rPr>
          <w:rStyle w:val="FontStyle25"/>
          <w:noProof/>
          <w:sz w:val="24"/>
          <w:szCs w:val="24"/>
          <w:lang w:val="kk-KZ"/>
        </w:rPr>
        <w:t>окурорының 2015 жыл 30 наурыздағ</w:t>
      </w:r>
      <w:r w:rsidR="00BD6AD2" w:rsidRPr="001F4000">
        <w:rPr>
          <w:rStyle w:val="FontStyle25"/>
          <w:noProof/>
          <w:sz w:val="24"/>
          <w:szCs w:val="24"/>
          <w:lang w:val="kk-KZ"/>
        </w:rPr>
        <w:t>ы № 50 «Қылмыстық процес</w:t>
      </w:r>
      <w:r w:rsidRPr="001F4000">
        <w:rPr>
          <w:rStyle w:val="FontStyle25"/>
          <w:noProof/>
          <w:sz w:val="24"/>
          <w:szCs w:val="24"/>
          <w:lang w:val="kk-KZ"/>
        </w:rPr>
        <w:t>тің сотқа дейінгі сатыларындағы заңдылықтың сақталуына прокурорлық қадағалауды ұйымдастыру туралы нұ</w:t>
      </w:r>
      <w:r w:rsidR="00BD6AD2" w:rsidRPr="001F4000">
        <w:rPr>
          <w:rStyle w:val="FontStyle25"/>
          <w:noProof/>
          <w:sz w:val="24"/>
          <w:szCs w:val="24"/>
          <w:lang w:val="kk-KZ"/>
        </w:rPr>
        <w:t>сқаулықты бекіту туралы» Бұйрығы (30.12</w:t>
      </w:r>
      <w:r w:rsidRPr="001F4000">
        <w:rPr>
          <w:rStyle w:val="FontStyle25"/>
          <w:noProof/>
          <w:sz w:val="24"/>
          <w:szCs w:val="24"/>
          <w:lang w:val="kk-KZ"/>
        </w:rPr>
        <w:t>.2015 жылғы өзгерістер мен толық</w:t>
      </w:r>
      <w:r w:rsidR="00BD6AD2" w:rsidRPr="001F4000">
        <w:rPr>
          <w:rStyle w:val="FontStyle25"/>
          <w:noProof/>
          <w:sz w:val="24"/>
          <w:szCs w:val="24"/>
          <w:lang w:val="kk-KZ"/>
        </w:rPr>
        <w:t>тыруларымен) // «ПАРАГРАФ» Заннамалар базасы, 2016 жыл.</w:t>
      </w:r>
    </w:p>
    <w:p w:rsidR="00D4600B" w:rsidRPr="001F4000" w:rsidRDefault="00D4600B" w:rsidP="00347525">
      <w:pPr>
        <w:pStyle w:val="Style13"/>
        <w:widowControl/>
        <w:spacing w:line="240" w:lineRule="auto"/>
        <w:ind w:firstLine="567"/>
        <w:jc w:val="both"/>
        <w:rPr>
          <w:rStyle w:val="FontStyle24"/>
          <w:rFonts w:ascii="Times New Roman" w:hAnsi="Times New Roman" w:cs="Times New Roman"/>
          <w:b w:val="0"/>
          <w:noProof/>
          <w:sz w:val="24"/>
          <w:szCs w:val="24"/>
          <w:lang w:val="kk-KZ"/>
        </w:rPr>
      </w:pPr>
    </w:p>
    <w:p w:rsidR="00BD6AD2" w:rsidRPr="002363AF" w:rsidRDefault="00BD6AD2" w:rsidP="00347525">
      <w:pPr>
        <w:pStyle w:val="Style13"/>
        <w:widowControl/>
        <w:spacing w:line="240" w:lineRule="auto"/>
        <w:ind w:firstLine="567"/>
        <w:jc w:val="both"/>
        <w:outlineLvl w:val="0"/>
        <w:rPr>
          <w:rStyle w:val="FontStyle24"/>
          <w:rFonts w:ascii="Times New Roman" w:hAnsi="Times New Roman" w:cs="Times New Roman"/>
          <w:noProof/>
          <w:sz w:val="24"/>
          <w:szCs w:val="24"/>
        </w:rPr>
      </w:pPr>
      <w:r w:rsidRPr="002363AF">
        <w:rPr>
          <w:rStyle w:val="FontStyle24"/>
          <w:rFonts w:ascii="Times New Roman" w:hAnsi="Times New Roman" w:cs="Times New Roman"/>
          <w:noProof/>
          <w:sz w:val="24"/>
          <w:szCs w:val="24"/>
        </w:rPr>
        <w:t>Пайдаланылған әдебиеттер:</w:t>
      </w:r>
    </w:p>
    <w:p w:rsidR="00BD6AD2" w:rsidRPr="001F4000" w:rsidRDefault="00BD6AD2" w:rsidP="00347525">
      <w:pPr>
        <w:pStyle w:val="Style17"/>
        <w:widowControl/>
        <w:numPr>
          <w:ilvl w:val="0"/>
          <w:numId w:val="206"/>
        </w:numPr>
        <w:tabs>
          <w:tab w:val="left" w:pos="451"/>
        </w:tabs>
        <w:ind w:firstLine="567"/>
        <w:jc w:val="both"/>
        <w:rPr>
          <w:rStyle w:val="FontStyle25"/>
          <w:noProof/>
          <w:sz w:val="24"/>
          <w:szCs w:val="24"/>
        </w:rPr>
      </w:pPr>
      <w:r w:rsidRPr="001F4000">
        <w:rPr>
          <w:rStyle w:val="FontStyle25"/>
          <w:noProof/>
          <w:sz w:val="24"/>
          <w:szCs w:val="24"/>
        </w:rPr>
        <w:t>Уголовный процесс Республики Казахстан: Общая часть. В схемах: Учебно-методическое пособие /Толеубекова Б.Х., Грек</w:t>
      </w:r>
      <w:r w:rsidR="00D4600B" w:rsidRPr="001F4000">
        <w:rPr>
          <w:rStyle w:val="FontStyle25"/>
          <w:noProof/>
          <w:sz w:val="24"/>
          <w:szCs w:val="24"/>
        </w:rPr>
        <w:t xml:space="preserve"> Е.Н., Жуманбаева Н.А., Кенжибе</w:t>
      </w:r>
      <w:r w:rsidRPr="001F4000">
        <w:rPr>
          <w:rStyle w:val="FontStyle25"/>
          <w:noProof/>
          <w:sz w:val="24"/>
          <w:szCs w:val="24"/>
        </w:rPr>
        <w:t xml:space="preserve">кова Ә.П., Хведелидзе Т.Б. Алматы: КазНПУ </w:t>
      </w:r>
      <w:r w:rsidRPr="001F4000">
        <w:rPr>
          <w:rStyle w:val="FontStyle26"/>
          <w:noProof/>
          <w:sz w:val="24"/>
          <w:szCs w:val="24"/>
        </w:rPr>
        <w:t xml:space="preserve">им. </w:t>
      </w:r>
      <w:r w:rsidRPr="001F4000">
        <w:rPr>
          <w:rStyle w:val="FontStyle25"/>
          <w:noProof/>
          <w:sz w:val="24"/>
          <w:szCs w:val="24"/>
        </w:rPr>
        <w:t>Абая, 2015.</w:t>
      </w:r>
    </w:p>
    <w:p w:rsidR="00BD6AD2" w:rsidRPr="001F4000" w:rsidRDefault="00B37B62" w:rsidP="00347525">
      <w:pPr>
        <w:pStyle w:val="Style17"/>
        <w:widowControl/>
        <w:numPr>
          <w:ilvl w:val="0"/>
          <w:numId w:val="206"/>
        </w:numPr>
        <w:tabs>
          <w:tab w:val="left" w:pos="451"/>
        </w:tabs>
        <w:ind w:firstLine="567"/>
        <w:jc w:val="both"/>
        <w:rPr>
          <w:rStyle w:val="FontStyle25"/>
          <w:noProof/>
          <w:sz w:val="24"/>
          <w:szCs w:val="24"/>
        </w:rPr>
      </w:pPr>
      <w:r w:rsidRPr="001F4000">
        <w:rPr>
          <w:rStyle w:val="FontStyle25"/>
          <w:noProof/>
          <w:sz w:val="24"/>
          <w:szCs w:val="24"/>
        </w:rPr>
        <w:t xml:space="preserve"> </w:t>
      </w:r>
      <w:r w:rsidR="00BD6AD2" w:rsidRPr="001F4000">
        <w:rPr>
          <w:rStyle w:val="FontStyle25"/>
          <w:noProof/>
          <w:sz w:val="24"/>
          <w:szCs w:val="24"/>
        </w:rPr>
        <w:t>Уголовно-процессуальное право Российской Федерации: Учебник. / Отв. ред. П.А. Лупинская. М.: Юристъ, 2001.</w:t>
      </w:r>
    </w:p>
    <w:p w:rsidR="00BD6AD2" w:rsidRPr="001F4000" w:rsidRDefault="00B37B62" w:rsidP="00347525">
      <w:pPr>
        <w:pStyle w:val="Style17"/>
        <w:widowControl/>
        <w:numPr>
          <w:ilvl w:val="0"/>
          <w:numId w:val="206"/>
        </w:numPr>
        <w:tabs>
          <w:tab w:val="left" w:pos="451"/>
        </w:tabs>
        <w:ind w:firstLine="567"/>
        <w:jc w:val="both"/>
        <w:rPr>
          <w:rStyle w:val="FontStyle25"/>
          <w:noProof/>
          <w:sz w:val="24"/>
          <w:szCs w:val="24"/>
        </w:rPr>
      </w:pPr>
      <w:r w:rsidRPr="001F4000">
        <w:rPr>
          <w:rStyle w:val="FontStyle21"/>
          <w:noProof/>
          <w:sz w:val="24"/>
          <w:szCs w:val="24"/>
        </w:rPr>
        <w:t xml:space="preserve"> </w:t>
      </w:r>
      <w:r w:rsidR="00BD6AD2" w:rsidRPr="001F4000">
        <w:rPr>
          <w:rStyle w:val="FontStyle21"/>
          <w:noProof/>
          <w:sz w:val="24"/>
          <w:szCs w:val="24"/>
        </w:rPr>
        <w:t xml:space="preserve">Безлепкш Б.Т. </w:t>
      </w:r>
      <w:r w:rsidR="00BD6AD2" w:rsidRPr="001F4000">
        <w:rPr>
          <w:rStyle w:val="FontStyle25"/>
          <w:noProof/>
          <w:sz w:val="24"/>
          <w:szCs w:val="24"/>
        </w:rPr>
        <w:t>Уголовный процесс России: учебное пособие. М.: Проспект, 2004.</w:t>
      </w:r>
    </w:p>
    <w:p w:rsidR="00BD6AD2" w:rsidRPr="001F4000" w:rsidRDefault="00B37B62" w:rsidP="00347525">
      <w:pPr>
        <w:pStyle w:val="Style17"/>
        <w:widowControl/>
        <w:numPr>
          <w:ilvl w:val="0"/>
          <w:numId w:val="206"/>
        </w:numPr>
        <w:tabs>
          <w:tab w:val="left" w:pos="451"/>
        </w:tabs>
        <w:ind w:firstLine="567"/>
        <w:jc w:val="both"/>
        <w:rPr>
          <w:rStyle w:val="FontStyle25"/>
          <w:noProof/>
          <w:sz w:val="24"/>
          <w:szCs w:val="24"/>
        </w:rPr>
      </w:pPr>
      <w:r w:rsidRPr="001F4000">
        <w:rPr>
          <w:rStyle w:val="FontStyle21"/>
          <w:noProof/>
          <w:sz w:val="24"/>
          <w:szCs w:val="24"/>
        </w:rPr>
        <w:t xml:space="preserve"> </w:t>
      </w:r>
      <w:r w:rsidR="00BD6AD2" w:rsidRPr="001F4000">
        <w:rPr>
          <w:rStyle w:val="FontStyle21"/>
          <w:noProof/>
          <w:sz w:val="24"/>
          <w:szCs w:val="24"/>
        </w:rPr>
        <w:t xml:space="preserve">Оспанов С.Д. </w:t>
      </w:r>
      <w:r w:rsidR="00BD6AD2" w:rsidRPr="001F4000">
        <w:rPr>
          <w:rStyle w:val="FontStyle25"/>
          <w:noProof/>
          <w:sz w:val="24"/>
          <w:szCs w:val="24"/>
        </w:rPr>
        <w:t>Уголовный процесс Республ</w:t>
      </w:r>
      <w:r w:rsidR="00D4600B" w:rsidRPr="001F4000">
        <w:rPr>
          <w:rStyle w:val="FontStyle25"/>
          <w:noProof/>
          <w:sz w:val="24"/>
          <w:szCs w:val="24"/>
        </w:rPr>
        <w:t>ики Казахстан (Общая часть). Ал</w:t>
      </w:r>
      <w:r w:rsidR="00BD6AD2" w:rsidRPr="001F4000">
        <w:rPr>
          <w:rStyle w:val="FontStyle25"/>
          <w:noProof/>
          <w:sz w:val="24"/>
          <w:szCs w:val="24"/>
        </w:rPr>
        <w:t>маты, 2006.</w:t>
      </w:r>
    </w:p>
    <w:p w:rsidR="00BD6AD2" w:rsidRPr="001F4000" w:rsidRDefault="00BD6AD2" w:rsidP="00347525">
      <w:pPr>
        <w:pStyle w:val="Style17"/>
        <w:widowControl/>
        <w:numPr>
          <w:ilvl w:val="0"/>
          <w:numId w:val="206"/>
        </w:numPr>
        <w:tabs>
          <w:tab w:val="left" w:pos="451"/>
        </w:tabs>
        <w:ind w:firstLine="567"/>
        <w:jc w:val="both"/>
        <w:rPr>
          <w:rStyle w:val="FontStyle25"/>
          <w:noProof/>
          <w:sz w:val="24"/>
          <w:szCs w:val="24"/>
        </w:rPr>
      </w:pPr>
      <w:r w:rsidRPr="001F4000">
        <w:rPr>
          <w:rStyle w:val="FontStyle25"/>
          <w:noProof/>
          <w:sz w:val="24"/>
          <w:szCs w:val="24"/>
        </w:rPr>
        <w:t>Уголовно-процессуальное право Республики Каза</w:t>
      </w:r>
      <w:r w:rsidR="00D4600B" w:rsidRPr="001F4000">
        <w:rPr>
          <w:rStyle w:val="FontStyle25"/>
          <w:noProof/>
          <w:sz w:val="24"/>
          <w:szCs w:val="24"/>
        </w:rPr>
        <w:t>хстан. Часть Общая: Ака</w:t>
      </w:r>
      <w:r w:rsidRPr="001F4000">
        <w:rPr>
          <w:rStyle w:val="FontStyle25"/>
          <w:noProof/>
          <w:sz w:val="24"/>
          <w:szCs w:val="24"/>
        </w:rPr>
        <w:t>демический курс /Под ред. д.ю.н., профессора Б.Х. Толеубековой. Книга первая. Алматы: ТОО Издательская компания «НА8», 2004.</w:t>
      </w:r>
    </w:p>
    <w:p w:rsidR="00BD6AD2" w:rsidRPr="001F4000" w:rsidRDefault="00B37B62" w:rsidP="00347525">
      <w:pPr>
        <w:pStyle w:val="Style17"/>
        <w:widowControl/>
        <w:numPr>
          <w:ilvl w:val="0"/>
          <w:numId w:val="206"/>
        </w:numPr>
        <w:tabs>
          <w:tab w:val="left" w:pos="451"/>
        </w:tabs>
        <w:ind w:firstLine="567"/>
        <w:jc w:val="both"/>
        <w:rPr>
          <w:rStyle w:val="FontStyle25"/>
          <w:noProof/>
          <w:sz w:val="24"/>
          <w:szCs w:val="24"/>
        </w:rPr>
      </w:pPr>
      <w:r w:rsidRPr="001F4000">
        <w:rPr>
          <w:rStyle w:val="FontStyle21"/>
          <w:noProof/>
          <w:sz w:val="24"/>
          <w:szCs w:val="24"/>
        </w:rPr>
        <w:t xml:space="preserve"> </w:t>
      </w:r>
      <w:r w:rsidR="00BD6AD2" w:rsidRPr="001F4000">
        <w:rPr>
          <w:rStyle w:val="FontStyle21"/>
          <w:noProof/>
          <w:sz w:val="24"/>
          <w:szCs w:val="24"/>
        </w:rPr>
        <w:t xml:space="preserve">Рыжаков А.П. </w:t>
      </w:r>
      <w:r w:rsidR="00BD6AD2" w:rsidRPr="001F4000">
        <w:rPr>
          <w:rStyle w:val="FontStyle25"/>
          <w:noProof/>
          <w:sz w:val="24"/>
          <w:szCs w:val="24"/>
        </w:rPr>
        <w:t>Уголовный процесс: Учебник для вузов. М.: «Издательство ПРИОР», 1999.</w:t>
      </w:r>
    </w:p>
    <w:p w:rsidR="00BD6AD2" w:rsidRPr="001F4000" w:rsidRDefault="00B37B62" w:rsidP="00347525">
      <w:pPr>
        <w:pStyle w:val="Style17"/>
        <w:widowControl/>
        <w:numPr>
          <w:ilvl w:val="0"/>
          <w:numId w:val="206"/>
        </w:numPr>
        <w:tabs>
          <w:tab w:val="left" w:pos="451"/>
        </w:tabs>
        <w:ind w:firstLine="567"/>
        <w:jc w:val="both"/>
        <w:rPr>
          <w:rStyle w:val="FontStyle25"/>
          <w:noProof/>
          <w:sz w:val="24"/>
          <w:szCs w:val="24"/>
        </w:rPr>
      </w:pPr>
      <w:r w:rsidRPr="001F4000">
        <w:rPr>
          <w:rStyle w:val="FontStyle21"/>
          <w:noProof/>
          <w:sz w:val="24"/>
          <w:szCs w:val="24"/>
        </w:rPr>
        <w:t xml:space="preserve"> </w:t>
      </w:r>
      <w:r w:rsidR="00BD6AD2" w:rsidRPr="001F4000">
        <w:rPr>
          <w:rStyle w:val="FontStyle21"/>
          <w:noProof/>
          <w:sz w:val="24"/>
          <w:szCs w:val="24"/>
        </w:rPr>
        <w:t xml:space="preserve">Лившиц Ю. </w:t>
      </w:r>
      <w:r w:rsidR="00BD6AD2" w:rsidRPr="001F4000">
        <w:rPr>
          <w:rStyle w:val="FontStyle25"/>
          <w:noProof/>
          <w:sz w:val="24"/>
          <w:szCs w:val="24"/>
        </w:rPr>
        <w:t>Залог в качестве меры пресечения // Законность. 2003. № 5. С. 11-13.</w:t>
      </w:r>
    </w:p>
    <w:p w:rsidR="00BD6AD2" w:rsidRPr="001F4000" w:rsidRDefault="00BD6AD2" w:rsidP="00347525">
      <w:pPr>
        <w:pStyle w:val="Style17"/>
        <w:widowControl/>
        <w:numPr>
          <w:ilvl w:val="0"/>
          <w:numId w:val="206"/>
        </w:numPr>
        <w:tabs>
          <w:tab w:val="left" w:pos="451"/>
        </w:tabs>
        <w:ind w:firstLine="567"/>
        <w:jc w:val="both"/>
        <w:rPr>
          <w:rStyle w:val="FontStyle25"/>
          <w:noProof/>
          <w:sz w:val="24"/>
          <w:szCs w:val="24"/>
        </w:rPr>
      </w:pPr>
      <w:r w:rsidRPr="001F4000">
        <w:rPr>
          <w:rStyle w:val="FontStyle21"/>
          <w:noProof/>
          <w:sz w:val="24"/>
          <w:szCs w:val="24"/>
        </w:rPr>
        <w:t xml:space="preserve">Петрухин И.Л. </w:t>
      </w:r>
      <w:r w:rsidRPr="001F4000">
        <w:rPr>
          <w:rStyle w:val="FontStyle25"/>
          <w:noProof/>
          <w:sz w:val="24"/>
          <w:szCs w:val="24"/>
        </w:rPr>
        <w:t>Неприкосновенность личности и принуждение в уголовном процессе / И.Л. Петрухин. М.: Наука, 1989.</w:t>
      </w:r>
    </w:p>
    <w:p w:rsidR="00B37B62" w:rsidRPr="001F4000" w:rsidRDefault="00BD6AD2" w:rsidP="00347525">
      <w:pPr>
        <w:pStyle w:val="Style17"/>
        <w:widowControl/>
        <w:tabs>
          <w:tab w:val="left" w:pos="480"/>
        </w:tabs>
        <w:ind w:firstLine="567"/>
        <w:jc w:val="both"/>
        <w:rPr>
          <w:rStyle w:val="FontStyle25"/>
          <w:noProof/>
          <w:sz w:val="24"/>
          <w:szCs w:val="24"/>
        </w:rPr>
      </w:pPr>
      <w:r w:rsidRPr="001F4000">
        <w:rPr>
          <w:rStyle w:val="FontStyle25"/>
          <w:noProof/>
          <w:sz w:val="24"/>
          <w:szCs w:val="24"/>
        </w:rPr>
        <w:t>9.</w:t>
      </w:r>
      <w:r w:rsidRPr="001F4000">
        <w:rPr>
          <w:rStyle w:val="FontStyle25"/>
          <w:noProof/>
          <w:sz w:val="24"/>
          <w:szCs w:val="24"/>
        </w:rPr>
        <w:tab/>
        <w:t>Уголовный процесс: учебник / А.В. Смир</w:t>
      </w:r>
      <w:r w:rsidR="00D4600B" w:rsidRPr="001F4000">
        <w:rPr>
          <w:rStyle w:val="FontStyle25"/>
          <w:noProof/>
          <w:sz w:val="24"/>
          <w:szCs w:val="24"/>
        </w:rPr>
        <w:t>нов, К.Б. Калиновский; под общ.</w:t>
      </w:r>
      <w:r w:rsidRPr="001F4000">
        <w:rPr>
          <w:rStyle w:val="FontStyle25"/>
          <w:noProof/>
          <w:sz w:val="24"/>
          <w:szCs w:val="24"/>
        </w:rPr>
        <w:t>ред. проф. А.В. Смирнова. 4-е изд., перераб. и доп. М.: КНОРУС, 2008.</w:t>
      </w:r>
    </w:p>
    <w:p w:rsidR="00BD6AD2" w:rsidRPr="001F4000" w:rsidRDefault="00BD6AD2" w:rsidP="00347525">
      <w:pPr>
        <w:pStyle w:val="Style17"/>
        <w:widowControl/>
        <w:tabs>
          <w:tab w:val="left" w:pos="480"/>
        </w:tabs>
        <w:ind w:firstLine="567"/>
        <w:jc w:val="both"/>
        <w:rPr>
          <w:rStyle w:val="FontStyle25"/>
          <w:noProof/>
          <w:sz w:val="24"/>
          <w:szCs w:val="24"/>
        </w:rPr>
      </w:pPr>
      <w:r w:rsidRPr="001F4000">
        <w:rPr>
          <w:rStyle w:val="FontStyle25"/>
          <w:noProof/>
          <w:sz w:val="24"/>
          <w:szCs w:val="24"/>
        </w:rPr>
        <w:t>10.</w:t>
      </w:r>
      <w:r w:rsidRPr="001F4000">
        <w:rPr>
          <w:rStyle w:val="FontStyle25"/>
          <w:noProof/>
          <w:sz w:val="24"/>
          <w:szCs w:val="24"/>
        </w:rPr>
        <w:tab/>
        <w:t>Уголовный процесс : учебник для студентов</w:t>
      </w:r>
      <w:r w:rsidR="00D4600B" w:rsidRPr="001F4000">
        <w:rPr>
          <w:rStyle w:val="FontStyle25"/>
          <w:noProof/>
          <w:sz w:val="24"/>
          <w:szCs w:val="24"/>
        </w:rPr>
        <w:t xml:space="preserve"> вузов / под ред. В.П. Божьева.</w:t>
      </w:r>
      <w:r w:rsidRPr="001F4000">
        <w:rPr>
          <w:rStyle w:val="FontStyle25"/>
          <w:noProof/>
          <w:sz w:val="24"/>
          <w:szCs w:val="24"/>
        </w:rPr>
        <w:t>М.: СПАРК, 2002.</w:t>
      </w:r>
    </w:p>
    <w:p w:rsidR="00D4600B" w:rsidRPr="001F4000" w:rsidRDefault="00D4600B" w:rsidP="00347525">
      <w:pPr>
        <w:pStyle w:val="Style13"/>
        <w:widowControl/>
        <w:spacing w:line="240" w:lineRule="auto"/>
        <w:ind w:firstLine="567"/>
        <w:jc w:val="both"/>
        <w:rPr>
          <w:rStyle w:val="FontStyle24"/>
          <w:rFonts w:ascii="Times New Roman" w:hAnsi="Times New Roman" w:cs="Times New Roman"/>
          <w:b w:val="0"/>
          <w:noProof/>
          <w:sz w:val="24"/>
          <w:szCs w:val="24"/>
          <w:lang w:val="kk-KZ"/>
        </w:rPr>
      </w:pPr>
    </w:p>
    <w:p w:rsidR="00BD6AD2" w:rsidRPr="002363AF" w:rsidRDefault="00D4600B" w:rsidP="00347525">
      <w:pPr>
        <w:pStyle w:val="Style13"/>
        <w:widowControl/>
        <w:spacing w:line="240" w:lineRule="auto"/>
        <w:ind w:firstLine="567"/>
        <w:jc w:val="both"/>
        <w:outlineLvl w:val="0"/>
        <w:rPr>
          <w:rStyle w:val="FontStyle24"/>
          <w:rFonts w:ascii="Times New Roman" w:hAnsi="Times New Roman" w:cs="Times New Roman"/>
          <w:noProof/>
          <w:sz w:val="24"/>
          <w:szCs w:val="24"/>
        </w:rPr>
      </w:pPr>
      <w:r w:rsidRPr="002363AF">
        <w:rPr>
          <w:rStyle w:val="FontStyle24"/>
          <w:rFonts w:ascii="Times New Roman" w:hAnsi="Times New Roman" w:cs="Times New Roman"/>
          <w:noProof/>
          <w:sz w:val="24"/>
          <w:szCs w:val="24"/>
          <w:lang w:val="kk-KZ"/>
        </w:rPr>
        <w:t>Ұ</w:t>
      </w:r>
      <w:r w:rsidR="00BD6AD2" w:rsidRPr="002363AF">
        <w:rPr>
          <w:rStyle w:val="FontStyle24"/>
          <w:rFonts w:ascii="Times New Roman" w:hAnsi="Times New Roman" w:cs="Times New Roman"/>
          <w:noProof/>
          <w:sz w:val="24"/>
          <w:szCs w:val="24"/>
        </w:rPr>
        <w:t>сынылатын әдебиеттер:</w:t>
      </w:r>
    </w:p>
    <w:p w:rsidR="00BD6AD2" w:rsidRPr="001F4000" w:rsidRDefault="00BD6AD2" w:rsidP="00347525">
      <w:pPr>
        <w:pStyle w:val="Style17"/>
        <w:widowControl/>
        <w:numPr>
          <w:ilvl w:val="0"/>
          <w:numId w:val="207"/>
        </w:numPr>
        <w:tabs>
          <w:tab w:val="left" w:pos="485"/>
        </w:tabs>
        <w:ind w:firstLine="567"/>
        <w:jc w:val="both"/>
        <w:rPr>
          <w:rStyle w:val="FontStyle25"/>
          <w:noProof/>
          <w:sz w:val="24"/>
          <w:szCs w:val="24"/>
        </w:rPr>
      </w:pPr>
      <w:r w:rsidRPr="001F4000">
        <w:rPr>
          <w:rStyle w:val="FontStyle21"/>
          <w:noProof/>
          <w:sz w:val="24"/>
          <w:szCs w:val="24"/>
        </w:rPr>
        <w:t xml:space="preserve">Толеубекова Б.Х. </w:t>
      </w:r>
      <w:r w:rsidRPr="001F4000">
        <w:rPr>
          <w:rStyle w:val="FontStyle25"/>
          <w:noProof/>
          <w:sz w:val="24"/>
          <w:szCs w:val="24"/>
        </w:rPr>
        <w:t xml:space="preserve">Поколения прав человека и </w:t>
      </w:r>
      <w:r w:rsidRPr="001F4000">
        <w:rPr>
          <w:rStyle w:val="FontStyle26"/>
          <w:noProof/>
          <w:sz w:val="24"/>
          <w:szCs w:val="24"/>
        </w:rPr>
        <w:t xml:space="preserve">их </w:t>
      </w:r>
      <w:r w:rsidRPr="001F4000">
        <w:rPr>
          <w:rStyle w:val="FontStyle25"/>
          <w:noProof/>
          <w:sz w:val="24"/>
          <w:szCs w:val="24"/>
        </w:rPr>
        <w:t>отражение в Конституции Республики Казахстан // Конституция - основа правового статуса человека и граж-</w:t>
      </w:r>
      <w:r w:rsidRPr="001F4000">
        <w:rPr>
          <w:rStyle w:val="FontStyle26"/>
          <w:noProof/>
          <w:sz w:val="24"/>
          <w:szCs w:val="24"/>
        </w:rPr>
        <w:t xml:space="preserve">Данина </w:t>
      </w:r>
      <w:r w:rsidRPr="001F4000">
        <w:rPr>
          <w:rStyle w:val="FontStyle25"/>
          <w:noProof/>
          <w:sz w:val="24"/>
          <w:szCs w:val="24"/>
        </w:rPr>
        <w:t>в Республике Казахстан, Алматы, 2013. С. 84—86.</w:t>
      </w:r>
    </w:p>
    <w:p w:rsidR="00BD6AD2" w:rsidRPr="001F4000" w:rsidRDefault="00BD6AD2" w:rsidP="00347525">
      <w:pPr>
        <w:pStyle w:val="Style17"/>
        <w:widowControl/>
        <w:numPr>
          <w:ilvl w:val="0"/>
          <w:numId w:val="207"/>
        </w:numPr>
        <w:tabs>
          <w:tab w:val="left" w:pos="485"/>
        </w:tabs>
        <w:ind w:firstLine="567"/>
        <w:jc w:val="both"/>
        <w:rPr>
          <w:rStyle w:val="FontStyle25"/>
          <w:noProof/>
          <w:sz w:val="24"/>
          <w:szCs w:val="24"/>
        </w:rPr>
      </w:pPr>
      <w:r w:rsidRPr="001F4000">
        <w:rPr>
          <w:rStyle w:val="FontStyle21"/>
          <w:noProof/>
          <w:sz w:val="24"/>
          <w:szCs w:val="24"/>
        </w:rPr>
        <w:t xml:space="preserve">Толеубекова Б.Х. </w:t>
      </w:r>
      <w:r w:rsidRPr="001F4000">
        <w:rPr>
          <w:rStyle w:val="FontStyle25"/>
          <w:noProof/>
          <w:sz w:val="24"/>
          <w:szCs w:val="24"/>
        </w:rPr>
        <w:t xml:space="preserve">О порядке применения мер пресечения в уголовном судо-приозводстве: проблемы и пути усовершенствования (по УПК Республики </w:t>
      </w:r>
      <w:r w:rsidR="00D4600B" w:rsidRPr="001F4000">
        <w:rPr>
          <w:rStyle w:val="FontStyle25"/>
          <w:noProof/>
          <w:sz w:val="24"/>
          <w:szCs w:val="24"/>
        </w:rPr>
        <w:t>Казах</w:t>
      </w:r>
      <w:bookmarkStart w:id="0" w:name="_GoBack"/>
      <w:bookmarkEnd w:id="0"/>
      <w:r w:rsidRPr="001F4000">
        <w:rPr>
          <w:rStyle w:val="FontStyle26"/>
          <w:noProof/>
          <w:sz w:val="24"/>
          <w:szCs w:val="24"/>
        </w:rPr>
        <w:t xml:space="preserve">стан) </w:t>
      </w:r>
      <w:r w:rsidRPr="001F4000">
        <w:rPr>
          <w:rStyle w:val="FontStyle25"/>
          <w:noProof/>
          <w:sz w:val="24"/>
          <w:szCs w:val="24"/>
        </w:rPr>
        <w:t>// Право и образование: научный журнал, М(РФ), 2015, № 5. С. 127-135.</w:t>
      </w:r>
    </w:p>
    <w:p w:rsidR="00BD6AD2" w:rsidRPr="001F4000" w:rsidRDefault="00B37B62" w:rsidP="00347525">
      <w:pPr>
        <w:pStyle w:val="Style17"/>
        <w:widowControl/>
        <w:numPr>
          <w:ilvl w:val="0"/>
          <w:numId w:val="207"/>
        </w:numPr>
        <w:tabs>
          <w:tab w:val="left" w:pos="485"/>
        </w:tabs>
        <w:ind w:firstLine="567"/>
        <w:jc w:val="both"/>
        <w:rPr>
          <w:rStyle w:val="FontStyle25"/>
          <w:noProof/>
          <w:sz w:val="24"/>
          <w:szCs w:val="24"/>
        </w:rPr>
      </w:pPr>
      <w:r w:rsidRPr="001F4000">
        <w:rPr>
          <w:rStyle w:val="FontStyle21"/>
          <w:noProof/>
          <w:sz w:val="24"/>
          <w:szCs w:val="24"/>
        </w:rPr>
        <w:t xml:space="preserve"> </w:t>
      </w:r>
      <w:r w:rsidR="00BD6AD2" w:rsidRPr="001F4000">
        <w:rPr>
          <w:rStyle w:val="FontStyle21"/>
          <w:noProof/>
          <w:sz w:val="24"/>
          <w:szCs w:val="24"/>
        </w:rPr>
        <w:t xml:space="preserve">Ахпанов А.Н. </w:t>
      </w:r>
      <w:r w:rsidR="00BD6AD2" w:rsidRPr="001F4000">
        <w:rPr>
          <w:rStyle w:val="FontStyle25"/>
          <w:noProof/>
          <w:sz w:val="24"/>
          <w:szCs w:val="24"/>
        </w:rPr>
        <w:t>Проблемы уголовно-процессуального принуждения в стадии предварительного расследования. Алматы, 1997.</w:t>
      </w:r>
    </w:p>
    <w:p w:rsidR="00BD6AD2" w:rsidRPr="001F4000" w:rsidRDefault="00B37B62" w:rsidP="00347525">
      <w:pPr>
        <w:pStyle w:val="Style17"/>
        <w:widowControl/>
        <w:numPr>
          <w:ilvl w:val="0"/>
          <w:numId w:val="207"/>
        </w:numPr>
        <w:tabs>
          <w:tab w:val="left" w:pos="485"/>
        </w:tabs>
        <w:ind w:firstLine="567"/>
        <w:jc w:val="both"/>
        <w:rPr>
          <w:rStyle w:val="FontStyle25"/>
          <w:noProof/>
          <w:sz w:val="24"/>
          <w:szCs w:val="24"/>
        </w:rPr>
      </w:pPr>
      <w:r w:rsidRPr="001F4000">
        <w:rPr>
          <w:rStyle w:val="FontStyle21"/>
          <w:noProof/>
          <w:sz w:val="24"/>
          <w:szCs w:val="24"/>
        </w:rPr>
        <w:t xml:space="preserve"> </w:t>
      </w:r>
      <w:r w:rsidR="00BD6AD2" w:rsidRPr="001F4000">
        <w:rPr>
          <w:rStyle w:val="FontStyle21"/>
          <w:noProof/>
          <w:sz w:val="24"/>
          <w:szCs w:val="24"/>
        </w:rPr>
        <w:t xml:space="preserve">Жамиева Р.М. </w:t>
      </w:r>
      <w:r w:rsidR="00BD6AD2" w:rsidRPr="001F4000">
        <w:rPr>
          <w:rStyle w:val="FontStyle25"/>
          <w:noProof/>
          <w:sz w:val="24"/>
          <w:szCs w:val="24"/>
        </w:rPr>
        <w:t>Уголовно-процессуальное право Республики Казахстан. Об-Шая часть: Учебное пособие для вузов. Караганда, 2014.</w:t>
      </w:r>
    </w:p>
    <w:p w:rsidR="00BD6AD2" w:rsidRPr="001F4000" w:rsidRDefault="00BD6AD2" w:rsidP="00347525">
      <w:pPr>
        <w:spacing w:after="0" w:line="240" w:lineRule="auto"/>
        <w:ind w:firstLine="567"/>
        <w:jc w:val="both"/>
        <w:rPr>
          <w:rFonts w:ascii="Times New Roman" w:hAnsi="Times New Roman" w:cs="Times New Roman"/>
          <w:sz w:val="24"/>
          <w:szCs w:val="24"/>
          <w:lang w:val="kk-KZ"/>
        </w:rPr>
      </w:pPr>
    </w:p>
    <w:p w:rsidR="00BD6AD2" w:rsidRPr="001F4000" w:rsidRDefault="00BD6AD2" w:rsidP="00347525">
      <w:pPr>
        <w:tabs>
          <w:tab w:val="left" w:pos="426"/>
        </w:tabs>
        <w:spacing w:after="0" w:line="240" w:lineRule="auto"/>
        <w:ind w:firstLine="567"/>
        <w:jc w:val="both"/>
        <w:rPr>
          <w:rFonts w:ascii="Times New Roman" w:hAnsi="Times New Roman" w:cs="Times New Roman"/>
          <w:sz w:val="24"/>
          <w:szCs w:val="24"/>
          <w:lang w:val="kk-KZ"/>
        </w:rPr>
      </w:pPr>
    </w:p>
    <w:p w:rsidR="00591E07" w:rsidRPr="001F4000" w:rsidRDefault="00591E07" w:rsidP="00347525">
      <w:pPr>
        <w:tabs>
          <w:tab w:val="left" w:pos="426"/>
        </w:tabs>
        <w:spacing w:after="0" w:line="240" w:lineRule="auto"/>
        <w:ind w:firstLine="567"/>
        <w:jc w:val="both"/>
        <w:rPr>
          <w:rFonts w:ascii="Times New Roman" w:hAnsi="Times New Roman" w:cs="Times New Roman"/>
          <w:sz w:val="24"/>
          <w:szCs w:val="24"/>
          <w:lang w:val="en-US"/>
        </w:rPr>
      </w:pPr>
    </w:p>
    <w:p w:rsidR="00967F8E" w:rsidRPr="001F4000" w:rsidRDefault="00967F8E" w:rsidP="00347525">
      <w:pPr>
        <w:tabs>
          <w:tab w:val="left" w:pos="426"/>
        </w:tabs>
        <w:spacing w:after="0" w:line="240" w:lineRule="auto"/>
        <w:ind w:firstLine="567"/>
        <w:jc w:val="both"/>
        <w:rPr>
          <w:rFonts w:ascii="Times New Roman" w:hAnsi="Times New Roman" w:cs="Times New Roman"/>
          <w:sz w:val="24"/>
          <w:szCs w:val="24"/>
          <w:lang w:val="en-US"/>
        </w:rPr>
      </w:pPr>
    </w:p>
    <w:p w:rsidR="00967F8E" w:rsidRDefault="00967F8E" w:rsidP="00347525">
      <w:pPr>
        <w:tabs>
          <w:tab w:val="left" w:pos="426"/>
        </w:tabs>
        <w:spacing w:after="0" w:line="240" w:lineRule="auto"/>
        <w:ind w:firstLine="567"/>
        <w:jc w:val="both"/>
        <w:rPr>
          <w:rFonts w:ascii="Times New Roman" w:hAnsi="Times New Roman" w:cs="Times New Roman"/>
          <w:sz w:val="24"/>
          <w:szCs w:val="24"/>
        </w:rPr>
      </w:pPr>
    </w:p>
    <w:p w:rsidR="00A76F37" w:rsidRDefault="00A76F37" w:rsidP="00347525">
      <w:pPr>
        <w:tabs>
          <w:tab w:val="left" w:pos="426"/>
        </w:tabs>
        <w:spacing w:after="0" w:line="240" w:lineRule="auto"/>
        <w:ind w:firstLine="567"/>
        <w:jc w:val="both"/>
        <w:rPr>
          <w:rFonts w:ascii="Times New Roman" w:hAnsi="Times New Roman" w:cs="Times New Roman"/>
          <w:sz w:val="24"/>
          <w:szCs w:val="24"/>
        </w:rPr>
      </w:pPr>
    </w:p>
    <w:p w:rsidR="00A76F37" w:rsidRDefault="00A76F37" w:rsidP="00347525">
      <w:pPr>
        <w:tabs>
          <w:tab w:val="left" w:pos="426"/>
        </w:tabs>
        <w:spacing w:after="0" w:line="240" w:lineRule="auto"/>
        <w:ind w:firstLine="567"/>
        <w:jc w:val="both"/>
        <w:rPr>
          <w:rFonts w:ascii="Times New Roman" w:hAnsi="Times New Roman" w:cs="Times New Roman"/>
          <w:sz w:val="24"/>
          <w:szCs w:val="24"/>
        </w:rPr>
      </w:pPr>
    </w:p>
    <w:p w:rsidR="00A76F37" w:rsidRDefault="00A76F37" w:rsidP="00347525">
      <w:pPr>
        <w:tabs>
          <w:tab w:val="left" w:pos="426"/>
        </w:tabs>
        <w:spacing w:after="0" w:line="240" w:lineRule="auto"/>
        <w:ind w:firstLine="567"/>
        <w:jc w:val="both"/>
        <w:rPr>
          <w:rFonts w:ascii="Times New Roman" w:hAnsi="Times New Roman" w:cs="Times New Roman"/>
          <w:sz w:val="24"/>
          <w:szCs w:val="24"/>
        </w:rPr>
      </w:pPr>
    </w:p>
    <w:p w:rsidR="00A76F37" w:rsidRDefault="00A76F37" w:rsidP="00347525">
      <w:pPr>
        <w:tabs>
          <w:tab w:val="left" w:pos="426"/>
        </w:tabs>
        <w:spacing w:after="0" w:line="240" w:lineRule="auto"/>
        <w:ind w:firstLine="567"/>
        <w:jc w:val="both"/>
        <w:rPr>
          <w:rFonts w:ascii="Times New Roman" w:hAnsi="Times New Roman" w:cs="Times New Roman"/>
          <w:sz w:val="24"/>
          <w:szCs w:val="24"/>
        </w:rPr>
      </w:pPr>
    </w:p>
    <w:p w:rsidR="00A76F37" w:rsidRPr="00A76F37" w:rsidRDefault="00A76F37" w:rsidP="00347525">
      <w:pPr>
        <w:tabs>
          <w:tab w:val="left" w:pos="426"/>
        </w:tabs>
        <w:spacing w:after="0" w:line="240" w:lineRule="auto"/>
        <w:ind w:firstLine="567"/>
        <w:jc w:val="both"/>
        <w:rPr>
          <w:rFonts w:ascii="Times New Roman" w:hAnsi="Times New Roman" w:cs="Times New Roman"/>
          <w:sz w:val="24"/>
          <w:szCs w:val="24"/>
        </w:rPr>
      </w:pPr>
    </w:p>
    <w:p w:rsidR="00967F8E" w:rsidRPr="001F4000" w:rsidRDefault="00967F8E" w:rsidP="00347525">
      <w:pPr>
        <w:tabs>
          <w:tab w:val="left" w:pos="426"/>
        </w:tabs>
        <w:spacing w:after="0" w:line="240" w:lineRule="auto"/>
        <w:ind w:firstLine="567"/>
        <w:jc w:val="both"/>
        <w:rPr>
          <w:rFonts w:ascii="Times New Roman" w:hAnsi="Times New Roman" w:cs="Times New Roman"/>
          <w:sz w:val="24"/>
          <w:szCs w:val="24"/>
          <w:lang w:val="en-US"/>
        </w:rPr>
      </w:pPr>
    </w:p>
    <w:p w:rsidR="00E36D0C" w:rsidRPr="00730763" w:rsidRDefault="00E36D0C" w:rsidP="00E36D0C">
      <w:pPr>
        <w:pStyle w:val="ab"/>
        <w:ind w:firstLine="426"/>
        <w:jc w:val="both"/>
        <w:rPr>
          <w:rFonts w:ascii="Times New Roman" w:hAnsi="Times New Roman" w:cs="Times New Roman"/>
          <w:b/>
          <w:sz w:val="24"/>
          <w:szCs w:val="24"/>
          <w:lang w:val="kk-KZ"/>
        </w:rPr>
      </w:pPr>
      <w:r w:rsidRPr="00730763">
        <w:rPr>
          <w:rFonts w:ascii="Times New Roman" w:hAnsi="Times New Roman" w:cs="Times New Roman"/>
          <w:b/>
          <w:sz w:val="24"/>
          <w:szCs w:val="24"/>
          <w:lang w:val="kk-KZ"/>
        </w:rPr>
        <w:t>Ұсынылатын әдебиеттер тізімі:</w:t>
      </w:r>
    </w:p>
    <w:p w:rsidR="00E36D0C" w:rsidRPr="00730763" w:rsidRDefault="00E36D0C" w:rsidP="00E36D0C">
      <w:pPr>
        <w:pStyle w:val="ab"/>
        <w:ind w:firstLine="426"/>
        <w:jc w:val="both"/>
        <w:rPr>
          <w:rFonts w:ascii="Times New Roman" w:hAnsi="Times New Roman" w:cs="Times New Roman"/>
          <w:b/>
          <w:i/>
          <w:sz w:val="24"/>
          <w:szCs w:val="24"/>
          <w:lang w:val="kk-KZ"/>
        </w:rPr>
      </w:pPr>
    </w:p>
    <w:p w:rsidR="00E36D0C" w:rsidRPr="00730763" w:rsidRDefault="00E36D0C" w:rsidP="00E36D0C">
      <w:pPr>
        <w:pStyle w:val="ab"/>
        <w:ind w:firstLine="426"/>
        <w:jc w:val="both"/>
        <w:rPr>
          <w:rFonts w:ascii="Times New Roman" w:hAnsi="Times New Roman" w:cs="Times New Roman"/>
          <w:b/>
          <w:i/>
          <w:sz w:val="24"/>
          <w:szCs w:val="24"/>
          <w:lang w:val="kk-KZ"/>
        </w:rPr>
      </w:pPr>
      <w:r w:rsidRPr="00730763">
        <w:rPr>
          <w:rFonts w:ascii="Times New Roman" w:hAnsi="Times New Roman" w:cs="Times New Roman"/>
          <w:b/>
          <w:i/>
          <w:sz w:val="24"/>
          <w:szCs w:val="24"/>
          <w:lang w:val="kk-KZ"/>
        </w:rPr>
        <w:t>Негізгі әдебиеттер:</w:t>
      </w:r>
    </w:p>
    <w:p w:rsidR="00E36D0C" w:rsidRPr="00730763" w:rsidRDefault="00E36D0C" w:rsidP="00E36D0C">
      <w:pPr>
        <w:widowControl w:val="0"/>
        <w:numPr>
          <w:ilvl w:val="0"/>
          <w:numId w:val="444"/>
        </w:numPr>
        <w:spacing w:after="0" w:line="240" w:lineRule="auto"/>
        <w:ind w:left="0" w:firstLine="426"/>
        <w:jc w:val="both"/>
        <w:rPr>
          <w:rFonts w:ascii="Times New Roman" w:hAnsi="Times New Roman" w:cs="Times New Roman"/>
          <w:sz w:val="24"/>
          <w:szCs w:val="24"/>
        </w:rPr>
      </w:pPr>
      <w:r w:rsidRPr="00730763">
        <w:rPr>
          <w:rFonts w:ascii="Times New Roman" w:hAnsi="Times New Roman" w:cs="Times New Roman"/>
          <w:sz w:val="24"/>
          <w:szCs w:val="24"/>
          <w:lang w:val="kk-KZ"/>
        </w:rPr>
        <w:t>Төлеубекова Б.Х . Қазақстан Республикасының Қылмыстық іс жүргізу құқығы: Оқулық. Жалпы</w:t>
      </w:r>
      <w:r w:rsidR="00D75096">
        <w:rPr>
          <w:rFonts w:ascii="Times New Roman" w:hAnsi="Times New Roman" w:cs="Times New Roman"/>
          <w:sz w:val="24"/>
          <w:szCs w:val="24"/>
          <w:lang w:val="kk-KZ"/>
        </w:rPr>
        <w:t xml:space="preserve"> және ерекше</w:t>
      </w:r>
      <w:r w:rsidRPr="00730763">
        <w:rPr>
          <w:rFonts w:ascii="Times New Roman" w:hAnsi="Times New Roman" w:cs="Times New Roman"/>
          <w:sz w:val="24"/>
          <w:szCs w:val="24"/>
          <w:lang w:val="kk-KZ"/>
        </w:rPr>
        <w:t xml:space="preserve"> бөлім</w:t>
      </w:r>
      <w:r w:rsidR="00D75096">
        <w:rPr>
          <w:rFonts w:ascii="Times New Roman" w:hAnsi="Times New Roman" w:cs="Times New Roman"/>
          <w:sz w:val="24"/>
          <w:szCs w:val="24"/>
          <w:lang w:val="kk-KZ"/>
        </w:rPr>
        <w:t>дер</w:t>
      </w:r>
      <w:r w:rsidRPr="00730763">
        <w:rPr>
          <w:rFonts w:ascii="Times New Roman" w:hAnsi="Times New Roman" w:cs="Times New Roman"/>
          <w:sz w:val="24"/>
          <w:szCs w:val="24"/>
          <w:lang w:val="kk-KZ"/>
        </w:rPr>
        <w:t xml:space="preserve"> – Алматы, 20</w:t>
      </w:r>
      <w:r w:rsidR="00D75096">
        <w:rPr>
          <w:rFonts w:ascii="Times New Roman" w:hAnsi="Times New Roman" w:cs="Times New Roman"/>
          <w:sz w:val="24"/>
          <w:szCs w:val="24"/>
        </w:rPr>
        <w:t>17</w:t>
      </w:r>
      <w:r w:rsidRPr="00730763">
        <w:rPr>
          <w:rFonts w:ascii="Times New Roman" w:hAnsi="Times New Roman" w:cs="Times New Roman"/>
          <w:sz w:val="24"/>
          <w:szCs w:val="24"/>
        </w:rPr>
        <w:t>.</w:t>
      </w:r>
    </w:p>
    <w:p w:rsidR="00E36D0C" w:rsidRPr="00730763" w:rsidRDefault="00E36D0C" w:rsidP="00E36D0C">
      <w:pPr>
        <w:widowControl w:val="0"/>
        <w:numPr>
          <w:ilvl w:val="0"/>
          <w:numId w:val="444"/>
        </w:numPr>
        <w:shd w:val="clear" w:color="auto" w:fill="FFFFFF"/>
        <w:tabs>
          <w:tab w:val="left" w:pos="0"/>
          <w:tab w:val="left" w:pos="300"/>
        </w:tabs>
        <w:autoSpaceDE w:val="0"/>
        <w:autoSpaceDN w:val="0"/>
        <w:adjustRightInd w:val="0"/>
        <w:spacing w:after="0" w:line="240" w:lineRule="auto"/>
        <w:ind w:left="0" w:firstLine="426"/>
        <w:jc w:val="both"/>
        <w:rPr>
          <w:rFonts w:ascii="Times New Roman" w:hAnsi="Times New Roman" w:cs="Times New Roman"/>
          <w:noProof/>
          <w:color w:val="000000"/>
          <w:sz w:val="24"/>
          <w:szCs w:val="24"/>
        </w:rPr>
      </w:pPr>
      <w:r w:rsidRPr="00730763">
        <w:rPr>
          <w:rFonts w:ascii="Times New Roman" w:hAnsi="Times New Roman" w:cs="Times New Roman"/>
          <w:sz w:val="24"/>
          <w:szCs w:val="24"/>
          <w:lang w:val="kk-KZ"/>
        </w:rPr>
        <w:t>Нұрмашев Ү. Қазақстан Республикасының Қылмыстық іс жүргізу құқығы: Жалпы және ерекше бөлімдер. Оқу құралы. – Алматы: Жеті жарғы, 20</w:t>
      </w:r>
      <w:r w:rsidR="002A7E14">
        <w:rPr>
          <w:rFonts w:ascii="Times New Roman" w:hAnsi="Times New Roman" w:cs="Times New Roman"/>
          <w:sz w:val="24"/>
          <w:szCs w:val="24"/>
          <w:lang w:val="kk-KZ"/>
        </w:rPr>
        <w:t>13</w:t>
      </w:r>
      <w:r w:rsidRPr="00730763">
        <w:rPr>
          <w:rFonts w:ascii="Times New Roman" w:hAnsi="Times New Roman" w:cs="Times New Roman"/>
          <w:sz w:val="24"/>
          <w:szCs w:val="24"/>
          <w:lang w:val="kk-KZ"/>
        </w:rPr>
        <w:t xml:space="preserve"> ж.</w:t>
      </w:r>
    </w:p>
    <w:p w:rsidR="00E36D0C" w:rsidRPr="00730763" w:rsidRDefault="00E36D0C" w:rsidP="00E36D0C">
      <w:pPr>
        <w:widowControl w:val="0"/>
        <w:numPr>
          <w:ilvl w:val="0"/>
          <w:numId w:val="444"/>
        </w:numPr>
        <w:tabs>
          <w:tab w:val="left" w:pos="0"/>
          <w:tab w:val="left" w:pos="900"/>
        </w:tabs>
        <w:spacing w:after="0" w:line="240" w:lineRule="auto"/>
        <w:ind w:left="0" w:firstLine="426"/>
        <w:jc w:val="both"/>
        <w:rPr>
          <w:rFonts w:ascii="Times New Roman" w:hAnsi="Times New Roman" w:cs="Times New Roman"/>
          <w:sz w:val="24"/>
          <w:szCs w:val="24"/>
        </w:rPr>
      </w:pPr>
      <w:r w:rsidRPr="00730763">
        <w:rPr>
          <w:rFonts w:ascii="Times New Roman" w:hAnsi="Times New Roman" w:cs="Times New Roman"/>
          <w:sz w:val="24"/>
          <w:szCs w:val="24"/>
          <w:lang w:val="kk-KZ"/>
        </w:rPr>
        <w:t>Оспанов С.Д. Уголовный процесс Республики Казахстан. (Общая часть). - Алматы, 2003 ж.</w:t>
      </w:r>
    </w:p>
    <w:p w:rsidR="00E36D0C" w:rsidRPr="00730763" w:rsidRDefault="00E36D0C" w:rsidP="00E36D0C">
      <w:pPr>
        <w:pStyle w:val="a9"/>
        <w:numPr>
          <w:ilvl w:val="0"/>
          <w:numId w:val="444"/>
        </w:numPr>
        <w:tabs>
          <w:tab w:val="left" w:pos="284"/>
          <w:tab w:val="left" w:pos="567"/>
          <w:tab w:val="left" w:pos="851"/>
        </w:tabs>
        <w:spacing w:before="0" w:beforeAutospacing="0" w:after="0" w:afterAutospacing="0"/>
        <w:ind w:left="0" w:firstLine="426"/>
        <w:jc w:val="both"/>
        <w:rPr>
          <w:rFonts w:ascii="Times New Roman" w:hAnsi="Times New Roman" w:cs="Times New Roman"/>
        </w:rPr>
      </w:pPr>
      <w:r w:rsidRPr="00730763">
        <w:rPr>
          <w:rFonts w:ascii="Times New Roman" w:hAnsi="Times New Roman" w:cs="Times New Roman"/>
        </w:rPr>
        <w:t>Сулейменова Г.Ж. Уголовный процесс РК. Схемы и определения. Общая и особенная часть. – Алматы, 1999.</w:t>
      </w:r>
    </w:p>
    <w:p w:rsidR="00E36D0C" w:rsidRPr="00730763" w:rsidRDefault="00E36D0C" w:rsidP="00E36D0C">
      <w:pPr>
        <w:pStyle w:val="a9"/>
        <w:numPr>
          <w:ilvl w:val="0"/>
          <w:numId w:val="444"/>
        </w:numPr>
        <w:tabs>
          <w:tab w:val="left" w:pos="284"/>
          <w:tab w:val="left" w:pos="567"/>
          <w:tab w:val="left" w:pos="851"/>
        </w:tabs>
        <w:spacing w:before="0" w:beforeAutospacing="0" w:after="0" w:afterAutospacing="0"/>
        <w:ind w:left="0" w:firstLine="426"/>
        <w:jc w:val="both"/>
        <w:rPr>
          <w:rFonts w:ascii="Times New Roman" w:hAnsi="Times New Roman" w:cs="Times New Roman"/>
        </w:rPr>
      </w:pPr>
      <w:r w:rsidRPr="00730763">
        <w:rPr>
          <w:rFonts w:ascii="Times New Roman" w:hAnsi="Times New Roman" w:cs="Times New Roman"/>
        </w:rPr>
        <w:t>Уголовный процесс // Под ред. П.А. Лупинской. - М., 2001</w:t>
      </w:r>
      <w:r w:rsidRPr="00730763">
        <w:rPr>
          <w:rFonts w:ascii="Times New Roman" w:hAnsi="Times New Roman" w:cs="Times New Roman"/>
          <w:lang w:val="kk-KZ"/>
        </w:rPr>
        <w:t xml:space="preserve"> ж.\</w:t>
      </w:r>
    </w:p>
    <w:p w:rsidR="00E36D0C" w:rsidRPr="00730763" w:rsidRDefault="00E36D0C" w:rsidP="00E36D0C">
      <w:pPr>
        <w:pStyle w:val="a9"/>
        <w:numPr>
          <w:ilvl w:val="0"/>
          <w:numId w:val="444"/>
        </w:numPr>
        <w:tabs>
          <w:tab w:val="left" w:pos="284"/>
          <w:tab w:val="left" w:pos="567"/>
          <w:tab w:val="left" w:pos="851"/>
        </w:tabs>
        <w:spacing w:before="0" w:beforeAutospacing="0" w:after="0" w:afterAutospacing="0"/>
        <w:ind w:left="0" w:firstLine="426"/>
        <w:jc w:val="both"/>
        <w:rPr>
          <w:rFonts w:ascii="Times New Roman" w:hAnsi="Times New Roman" w:cs="Times New Roman"/>
        </w:rPr>
      </w:pPr>
      <w:r w:rsidRPr="00730763">
        <w:rPr>
          <w:rFonts w:ascii="Times New Roman" w:hAnsi="Times New Roman" w:cs="Times New Roman"/>
          <w:noProof/>
          <w:color w:val="000000"/>
        </w:rPr>
        <w:t>Гинзбург   А.Я.,Белкин   А.Р.   Криминалистическая   тактика.   Учебник, Алматы, 1998.</w:t>
      </w:r>
    </w:p>
    <w:p w:rsidR="00E36D0C" w:rsidRPr="00730763" w:rsidRDefault="00E36D0C" w:rsidP="00E36D0C">
      <w:pPr>
        <w:spacing w:after="0" w:line="240" w:lineRule="auto"/>
        <w:ind w:firstLine="426"/>
        <w:jc w:val="both"/>
        <w:rPr>
          <w:rFonts w:ascii="Times New Roman" w:hAnsi="Times New Roman" w:cs="Times New Roman"/>
          <w:sz w:val="24"/>
          <w:szCs w:val="24"/>
          <w:lang w:val="kk-KZ"/>
        </w:rPr>
      </w:pPr>
      <w:r w:rsidRPr="00730763">
        <w:rPr>
          <w:rFonts w:ascii="Times New Roman" w:hAnsi="Times New Roman" w:cs="Times New Roman"/>
          <w:b/>
          <w:i/>
          <w:sz w:val="24"/>
          <w:szCs w:val="24"/>
          <w:lang w:val="kk-KZ"/>
        </w:rPr>
        <w:t>Қосымша әдебиеттер:</w:t>
      </w:r>
      <w:r w:rsidRPr="00730763">
        <w:rPr>
          <w:rFonts w:ascii="Times New Roman" w:hAnsi="Times New Roman" w:cs="Times New Roman"/>
          <w:b/>
          <w:sz w:val="24"/>
          <w:szCs w:val="24"/>
          <w:lang w:val="kk-KZ"/>
        </w:rPr>
        <w:t xml:space="preserve"> </w:t>
      </w:r>
    </w:p>
    <w:p w:rsidR="00E36D0C" w:rsidRPr="00730763" w:rsidRDefault="00E36D0C" w:rsidP="00E36D0C">
      <w:pPr>
        <w:widowControl w:val="0"/>
        <w:numPr>
          <w:ilvl w:val="0"/>
          <w:numId w:val="443"/>
        </w:numPr>
        <w:shd w:val="clear" w:color="auto" w:fill="FFFFFF"/>
        <w:tabs>
          <w:tab w:val="left" w:pos="310"/>
        </w:tabs>
        <w:autoSpaceDE w:val="0"/>
        <w:autoSpaceDN w:val="0"/>
        <w:adjustRightInd w:val="0"/>
        <w:spacing w:after="0" w:line="240" w:lineRule="auto"/>
        <w:ind w:firstLine="426"/>
        <w:jc w:val="both"/>
        <w:rPr>
          <w:rFonts w:ascii="Times New Roman" w:hAnsi="Times New Roman" w:cs="Times New Roman"/>
          <w:noProof/>
          <w:color w:val="000000"/>
          <w:sz w:val="24"/>
          <w:szCs w:val="24"/>
          <w:lang w:val="kk-KZ"/>
        </w:rPr>
      </w:pPr>
      <w:r w:rsidRPr="00730763">
        <w:rPr>
          <w:rFonts w:ascii="Times New Roman" w:hAnsi="Times New Roman" w:cs="Times New Roman"/>
          <w:sz w:val="24"/>
          <w:szCs w:val="24"/>
          <w:lang w:val="kk-KZ"/>
        </w:rPr>
        <w:t>Қазақстан Республикасының Конституциясы. Қазақстан Республикасының 2017 жылғы 13 наурыздағы № 52-VІ ҚР Заңдарымен енгізілген өзгертулер және толықтырулармен // «ЮРИСТ» баспасы. – Алматы, 2017. – 40 б.</w:t>
      </w:r>
    </w:p>
    <w:p w:rsidR="00E36D0C" w:rsidRPr="00730763" w:rsidRDefault="00E36D0C" w:rsidP="00E36D0C">
      <w:pPr>
        <w:widowControl w:val="0"/>
        <w:numPr>
          <w:ilvl w:val="0"/>
          <w:numId w:val="443"/>
        </w:numPr>
        <w:shd w:val="clear" w:color="auto" w:fill="FFFFFF"/>
        <w:tabs>
          <w:tab w:val="left" w:pos="310"/>
        </w:tabs>
        <w:autoSpaceDE w:val="0"/>
        <w:autoSpaceDN w:val="0"/>
        <w:adjustRightInd w:val="0"/>
        <w:spacing w:after="0" w:line="240" w:lineRule="auto"/>
        <w:ind w:firstLine="426"/>
        <w:jc w:val="both"/>
        <w:rPr>
          <w:rFonts w:ascii="Times New Roman" w:hAnsi="Times New Roman" w:cs="Times New Roman"/>
          <w:noProof/>
          <w:color w:val="000000"/>
          <w:sz w:val="24"/>
          <w:szCs w:val="24"/>
          <w:lang w:val="kk-KZ"/>
        </w:rPr>
      </w:pPr>
      <w:r w:rsidRPr="00730763">
        <w:rPr>
          <w:rFonts w:ascii="Times New Roman" w:hAnsi="Times New Roman" w:cs="Times New Roman"/>
          <w:sz w:val="24"/>
          <w:szCs w:val="24"/>
          <w:lang w:val="kk-KZ"/>
        </w:rPr>
        <w:t>Қaзaқcтaн Pecпyбликacының Қылмыcтық-пpoцecтiк кoдeкci 4 шiлдe 2014 ж. № 231-V. – Aлмaты: ЮPИCТ, 201</w:t>
      </w:r>
      <w:r w:rsidR="009A40A4">
        <w:rPr>
          <w:rFonts w:ascii="Times New Roman" w:hAnsi="Times New Roman" w:cs="Times New Roman"/>
          <w:sz w:val="24"/>
          <w:szCs w:val="24"/>
          <w:lang w:val="kk-KZ"/>
        </w:rPr>
        <w:t>8</w:t>
      </w:r>
      <w:r w:rsidRPr="00730763">
        <w:rPr>
          <w:rFonts w:ascii="Times New Roman" w:hAnsi="Times New Roman" w:cs="Times New Roman"/>
          <w:sz w:val="24"/>
          <w:szCs w:val="24"/>
          <w:lang w:val="kk-KZ"/>
        </w:rPr>
        <w:t>. – 344 б.</w:t>
      </w:r>
    </w:p>
    <w:p w:rsidR="00E36D0C" w:rsidRPr="00730763" w:rsidRDefault="00E36D0C" w:rsidP="00E36D0C">
      <w:pPr>
        <w:widowControl w:val="0"/>
        <w:numPr>
          <w:ilvl w:val="0"/>
          <w:numId w:val="443"/>
        </w:numPr>
        <w:shd w:val="clear" w:color="auto" w:fill="FFFFFF"/>
        <w:tabs>
          <w:tab w:val="left" w:pos="310"/>
        </w:tabs>
        <w:autoSpaceDE w:val="0"/>
        <w:autoSpaceDN w:val="0"/>
        <w:adjustRightInd w:val="0"/>
        <w:spacing w:after="0" w:line="240" w:lineRule="auto"/>
        <w:ind w:firstLine="426"/>
        <w:jc w:val="both"/>
        <w:rPr>
          <w:rFonts w:ascii="Times New Roman" w:hAnsi="Times New Roman" w:cs="Times New Roman"/>
          <w:noProof/>
          <w:color w:val="000000"/>
          <w:sz w:val="24"/>
          <w:szCs w:val="24"/>
          <w:lang w:val="kk-KZ"/>
        </w:rPr>
      </w:pPr>
      <w:r w:rsidRPr="00730763">
        <w:rPr>
          <w:rFonts w:ascii="Times New Roman" w:hAnsi="Times New Roman" w:cs="Times New Roman"/>
          <w:sz w:val="24"/>
          <w:szCs w:val="24"/>
          <w:lang w:val="kk-KZ"/>
        </w:rPr>
        <w:t>Кoгaмoв М.Ч. Кoммeнтapий к Угoлoвнo-пpoцeccyaльнoмy кoдeкcy Pecпyблики Кaзaxcтaн 2014 года. Том 1. Oбщaя чacть. – Aлмaты: Жeтi жapғы, 2015. – 648 c.</w:t>
      </w:r>
    </w:p>
    <w:p w:rsidR="00E36D0C" w:rsidRPr="00730763" w:rsidRDefault="00E36D0C" w:rsidP="00E36D0C">
      <w:pPr>
        <w:widowControl w:val="0"/>
        <w:numPr>
          <w:ilvl w:val="0"/>
          <w:numId w:val="443"/>
        </w:numPr>
        <w:shd w:val="clear" w:color="auto" w:fill="FFFFFF"/>
        <w:tabs>
          <w:tab w:val="left" w:pos="310"/>
        </w:tabs>
        <w:autoSpaceDE w:val="0"/>
        <w:autoSpaceDN w:val="0"/>
        <w:adjustRightInd w:val="0"/>
        <w:spacing w:after="0" w:line="240" w:lineRule="auto"/>
        <w:ind w:firstLine="426"/>
        <w:jc w:val="both"/>
        <w:rPr>
          <w:rFonts w:ascii="Times New Roman" w:hAnsi="Times New Roman" w:cs="Times New Roman"/>
          <w:noProof/>
          <w:color w:val="000000"/>
          <w:sz w:val="24"/>
          <w:szCs w:val="24"/>
          <w:lang w:val="kk-KZ"/>
        </w:rPr>
      </w:pPr>
      <w:r w:rsidRPr="00730763">
        <w:rPr>
          <w:rFonts w:ascii="Times New Roman" w:hAnsi="Times New Roman" w:cs="Times New Roman"/>
          <w:sz w:val="24"/>
          <w:szCs w:val="24"/>
          <w:lang w:val="kk-KZ"/>
        </w:rPr>
        <w:t>Кoгaмoв М.Ч. Кoммeнтapий к Угoлoвнo-пpoцeccyaльнoмy кoдeкcy Pecпyблики Кaзaxcтaн 2014 года. Том 2. Oсобенная чacть. – Aлмaты: Жeтi жapғы, 2015. – 944 c.</w:t>
      </w:r>
    </w:p>
    <w:p w:rsidR="00E36D0C" w:rsidRPr="00730763" w:rsidRDefault="00E36D0C" w:rsidP="00E36D0C">
      <w:pPr>
        <w:pStyle w:val="a4"/>
        <w:widowControl w:val="0"/>
        <w:numPr>
          <w:ilvl w:val="0"/>
          <w:numId w:val="443"/>
        </w:numPr>
        <w:shd w:val="clear" w:color="auto" w:fill="FFFFFF"/>
        <w:tabs>
          <w:tab w:val="left" w:pos="302"/>
        </w:tabs>
        <w:autoSpaceDE w:val="0"/>
        <w:autoSpaceDN w:val="0"/>
        <w:adjustRightInd w:val="0"/>
        <w:spacing w:after="0" w:line="240" w:lineRule="auto"/>
        <w:ind w:left="0" w:firstLine="426"/>
        <w:contextualSpacing w:val="0"/>
        <w:jc w:val="both"/>
        <w:rPr>
          <w:rFonts w:ascii="Times New Roman" w:hAnsi="Times New Roman" w:cs="Times New Roman"/>
          <w:noProof/>
          <w:color w:val="000000"/>
          <w:sz w:val="24"/>
          <w:szCs w:val="24"/>
          <w:lang w:val="kk-KZ"/>
        </w:rPr>
      </w:pPr>
      <w:r w:rsidRPr="00730763">
        <w:rPr>
          <w:rFonts w:ascii="Times New Roman" w:hAnsi="Times New Roman" w:cs="Times New Roman"/>
          <w:sz w:val="24"/>
          <w:szCs w:val="24"/>
          <w:lang w:val="kk-KZ"/>
        </w:rPr>
        <w:t>«Пpoкypaтypa тypaлы» Қaзaқcтaн Pecпyбликacының 1995 ж. 21 жeлтoқcaндaғы № 2709 Зaңы // «Зaң» бaзacы – Қaзaқcтaн Pecпyбликacының элeктpoндық жүйeлeнгeн нopмaтивтiк құқықтық aктiлepiнiң жиынтығы.</w:t>
      </w:r>
    </w:p>
    <w:p w:rsidR="00E36D0C" w:rsidRPr="00730763" w:rsidRDefault="00E36D0C" w:rsidP="00E36D0C">
      <w:pPr>
        <w:widowControl w:val="0"/>
        <w:numPr>
          <w:ilvl w:val="0"/>
          <w:numId w:val="443"/>
        </w:numPr>
        <w:shd w:val="clear" w:color="auto" w:fill="FFFFFF"/>
        <w:tabs>
          <w:tab w:val="left" w:pos="302"/>
        </w:tabs>
        <w:autoSpaceDE w:val="0"/>
        <w:autoSpaceDN w:val="0"/>
        <w:adjustRightInd w:val="0"/>
        <w:spacing w:after="0" w:line="240" w:lineRule="auto"/>
        <w:ind w:firstLine="426"/>
        <w:jc w:val="both"/>
        <w:rPr>
          <w:rFonts w:ascii="Times New Roman" w:hAnsi="Times New Roman" w:cs="Times New Roman"/>
          <w:noProof/>
          <w:color w:val="000000"/>
          <w:sz w:val="24"/>
          <w:szCs w:val="24"/>
          <w:lang w:val="kk-KZ"/>
        </w:rPr>
      </w:pPr>
      <w:r w:rsidRPr="00730763">
        <w:rPr>
          <w:rFonts w:ascii="Times New Roman" w:hAnsi="Times New Roman" w:cs="Times New Roman"/>
          <w:sz w:val="24"/>
          <w:szCs w:val="24"/>
          <w:lang w:val="kk-KZ"/>
        </w:rPr>
        <w:t xml:space="preserve">«Қазақстан Республикасының ішкі істер туралы» ҚР заңы: ҚР Президентінің Жарлығы, заң күші бар,  21.12.1995 ж. // Ведомости Верховного Совета РК. </w:t>
      </w:r>
      <w:smartTag w:uri="urn:schemas-microsoft-com:office:smarttags" w:element="metricconverter">
        <w:smartTagPr>
          <w:attr w:name="ProductID" w:val="1995 г"/>
        </w:smartTagPr>
        <w:r w:rsidRPr="00730763">
          <w:rPr>
            <w:rFonts w:ascii="Times New Roman" w:hAnsi="Times New Roman" w:cs="Times New Roman"/>
            <w:sz w:val="24"/>
            <w:szCs w:val="24"/>
            <w:lang w:val="kk-KZ"/>
          </w:rPr>
          <w:t>1995 г</w:t>
        </w:r>
      </w:smartTag>
      <w:r w:rsidRPr="00730763">
        <w:rPr>
          <w:rFonts w:ascii="Times New Roman" w:hAnsi="Times New Roman" w:cs="Times New Roman"/>
          <w:sz w:val="24"/>
          <w:szCs w:val="24"/>
          <w:lang w:val="kk-KZ"/>
        </w:rPr>
        <w:t>. № 23. Ст. 154.</w:t>
      </w:r>
    </w:p>
    <w:p w:rsidR="00E36D0C" w:rsidRPr="00730763" w:rsidRDefault="00E36D0C" w:rsidP="00E36D0C">
      <w:pPr>
        <w:widowControl w:val="0"/>
        <w:numPr>
          <w:ilvl w:val="0"/>
          <w:numId w:val="443"/>
        </w:numPr>
        <w:shd w:val="clear" w:color="auto" w:fill="FFFFFF"/>
        <w:tabs>
          <w:tab w:val="left" w:pos="302"/>
        </w:tabs>
        <w:autoSpaceDE w:val="0"/>
        <w:autoSpaceDN w:val="0"/>
        <w:adjustRightInd w:val="0"/>
        <w:spacing w:after="0" w:line="240" w:lineRule="auto"/>
        <w:ind w:firstLine="426"/>
        <w:jc w:val="both"/>
        <w:rPr>
          <w:rFonts w:ascii="Times New Roman" w:hAnsi="Times New Roman" w:cs="Times New Roman"/>
          <w:noProof/>
          <w:color w:val="000000"/>
          <w:sz w:val="24"/>
          <w:szCs w:val="24"/>
          <w:lang w:val="kk-KZ"/>
        </w:rPr>
      </w:pPr>
      <w:r w:rsidRPr="00730763">
        <w:rPr>
          <w:rFonts w:ascii="Times New Roman" w:hAnsi="Times New Roman" w:cs="Times New Roman"/>
          <w:sz w:val="24"/>
          <w:szCs w:val="24"/>
          <w:lang w:val="kk-KZ"/>
        </w:rPr>
        <w:t>«Қорғану құқығын реттейтін қылмыстық іс жүргізу заңнамасын қолдану тәжірибесі туралы» ҚР Жоғарғы Сотының 2002 жылғы  6 желтоқсандағы № 26 нормативтік қаулысы.</w:t>
      </w:r>
    </w:p>
    <w:p w:rsidR="00E36D0C" w:rsidRPr="00730763" w:rsidRDefault="00E36D0C" w:rsidP="00E36D0C">
      <w:pPr>
        <w:widowControl w:val="0"/>
        <w:numPr>
          <w:ilvl w:val="0"/>
          <w:numId w:val="443"/>
        </w:numPr>
        <w:shd w:val="clear" w:color="auto" w:fill="FFFFFF"/>
        <w:tabs>
          <w:tab w:val="left" w:pos="302"/>
        </w:tabs>
        <w:autoSpaceDE w:val="0"/>
        <w:autoSpaceDN w:val="0"/>
        <w:adjustRightInd w:val="0"/>
        <w:spacing w:after="0" w:line="240" w:lineRule="auto"/>
        <w:ind w:firstLine="426"/>
        <w:jc w:val="both"/>
        <w:rPr>
          <w:rFonts w:ascii="Times New Roman" w:hAnsi="Times New Roman" w:cs="Times New Roman"/>
          <w:noProof/>
          <w:color w:val="000000"/>
          <w:sz w:val="24"/>
          <w:szCs w:val="24"/>
          <w:lang w:val="kk-KZ"/>
        </w:rPr>
      </w:pPr>
      <w:r w:rsidRPr="00730763">
        <w:rPr>
          <w:rFonts w:ascii="Times New Roman" w:hAnsi="Times New Roman" w:cs="Times New Roman"/>
          <w:sz w:val="24"/>
          <w:szCs w:val="24"/>
          <w:lang w:val="kk-KZ"/>
        </w:rPr>
        <w:t xml:space="preserve">«Қылмыстық істерді апелляциялық тәртіппен қарау тәжірибесі туралы» ҚР Жоғарғы Сотының 2003 жылғы 19 желтоқсандағы № 13 нормативтік қаулысы. </w:t>
      </w:r>
    </w:p>
    <w:p w:rsidR="00E36D0C" w:rsidRPr="00730763" w:rsidRDefault="00E36D0C" w:rsidP="00E36D0C">
      <w:pPr>
        <w:widowControl w:val="0"/>
        <w:numPr>
          <w:ilvl w:val="0"/>
          <w:numId w:val="443"/>
        </w:numPr>
        <w:shd w:val="clear" w:color="auto" w:fill="FFFFFF"/>
        <w:tabs>
          <w:tab w:val="left" w:pos="302"/>
        </w:tabs>
        <w:autoSpaceDE w:val="0"/>
        <w:autoSpaceDN w:val="0"/>
        <w:adjustRightInd w:val="0"/>
        <w:spacing w:after="0" w:line="240" w:lineRule="auto"/>
        <w:ind w:firstLine="426"/>
        <w:jc w:val="both"/>
        <w:rPr>
          <w:rFonts w:ascii="Times New Roman" w:hAnsi="Times New Roman" w:cs="Times New Roman"/>
          <w:noProof/>
          <w:color w:val="000000"/>
          <w:sz w:val="24"/>
          <w:szCs w:val="24"/>
        </w:rPr>
      </w:pPr>
      <w:r w:rsidRPr="00730763">
        <w:rPr>
          <w:rFonts w:ascii="Times New Roman" w:hAnsi="Times New Roman" w:cs="Times New Roman"/>
          <w:sz w:val="24"/>
          <w:szCs w:val="24"/>
          <w:lang w:val="kk-KZ"/>
        </w:rPr>
        <w:t xml:space="preserve"> ҚР-ғы шетел азаматтарының құқықтық жағдайы: ҚР Президентінің заң күші бар Жарлығы, 19 маусым 1995 ж. // Ведомости Верховного Совета РК 1995 г. № 9-10. </w:t>
      </w:r>
      <w:r w:rsidRPr="00730763">
        <w:rPr>
          <w:rFonts w:ascii="Times New Roman" w:hAnsi="Times New Roman" w:cs="Times New Roman"/>
          <w:sz w:val="24"/>
          <w:szCs w:val="24"/>
        </w:rPr>
        <w:t>Ст. 68.</w:t>
      </w:r>
    </w:p>
    <w:p w:rsidR="00E36D0C" w:rsidRPr="00730763" w:rsidRDefault="00E36D0C" w:rsidP="00E36D0C">
      <w:pPr>
        <w:widowControl w:val="0"/>
        <w:numPr>
          <w:ilvl w:val="0"/>
          <w:numId w:val="443"/>
        </w:numPr>
        <w:shd w:val="clear" w:color="auto" w:fill="FFFFFF"/>
        <w:tabs>
          <w:tab w:val="left" w:pos="302"/>
        </w:tabs>
        <w:autoSpaceDE w:val="0"/>
        <w:autoSpaceDN w:val="0"/>
        <w:adjustRightInd w:val="0"/>
        <w:spacing w:after="0" w:line="240" w:lineRule="auto"/>
        <w:ind w:firstLine="426"/>
        <w:jc w:val="both"/>
        <w:rPr>
          <w:rFonts w:ascii="Times New Roman" w:hAnsi="Times New Roman" w:cs="Times New Roman"/>
          <w:noProof/>
          <w:color w:val="000000"/>
          <w:sz w:val="24"/>
          <w:szCs w:val="24"/>
        </w:rPr>
      </w:pPr>
      <w:r w:rsidRPr="00730763">
        <w:rPr>
          <w:rFonts w:ascii="Times New Roman" w:hAnsi="Times New Roman" w:cs="Times New Roman"/>
          <w:sz w:val="24"/>
          <w:szCs w:val="24"/>
          <w:lang w:val="kk-KZ"/>
        </w:rPr>
        <w:t xml:space="preserve">«Қылмыстар, оқиғалар туралы өтініштерді, хабарламаларды, шағымдарды және өзге ақпаратты қабылдау, тіркеу, есепке алу, соның ішінде электронды форматта және қарау жөніндегі Нұсқаулықты бекіту туралы» Қазақстан Республикасы Бас Прокурорының </w:t>
      </w:r>
      <w:r w:rsidRPr="00730763">
        <w:rPr>
          <w:rFonts w:ascii="Times New Roman" w:hAnsi="Times New Roman" w:cs="Times New Roman"/>
          <w:sz w:val="24"/>
          <w:szCs w:val="24"/>
        </w:rPr>
        <w:t>2011</w:t>
      </w:r>
      <w:r w:rsidRPr="00730763">
        <w:rPr>
          <w:rFonts w:ascii="Times New Roman" w:hAnsi="Times New Roman" w:cs="Times New Roman"/>
          <w:sz w:val="24"/>
          <w:szCs w:val="24"/>
          <w:lang w:val="kk-KZ"/>
        </w:rPr>
        <w:t xml:space="preserve"> жылғы</w:t>
      </w:r>
      <w:r w:rsidRPr="00730763">
        <w:rPr>
          <w:rFonts w:ascii="Times New Roman" w:hAnsi="Times New Roman" w:cs="Times New Roman"/>
          <w:sz w:val="24"/>
          <w:szCs w:val="24"/>
        </w:rPr>
        <w:t xml:space="preserve"> 12 № 83</w:t>
      </w:r>
    </w:p>
    <w:p w:rsidR="00E36D0C" w:rsidRPr="00730763" w:rsidRDefault="00E36D0C" w:rsidP="00E36D0C">
      <w:pPr>
        <w:widowControl w:val="0"/>
        <w:numPr>
          <w:ilvl w:val="0"/>
          <w:numId w:val="443"/>
        </w:numPr>
        <w:shd w:val="clear" w:color="auto" w:fill="FFFFFF"/>
        <w:tabs>
          <w:tab w:val="left" w:pos="302"/>
        </w:tabs>
        <w:autoSpaceDE w:val="0"/>
        <w:autoSpaceDN w:val="0"/>
        <w:adjustRightInd w:val="0"/>
        <w:spacing w:after="0" w:line="240" w:lineRule="auto"/>
        <w:ind w:firstLine="426"/>
        <w:jc w:val="both"/>
        <w:rPr>
          <w:rFonts w:ascii="Times New Roman" w:hAnsi="Times New Roman" w:cs="Times New Roman"/>
          <w:noProof/>
          <w:color w:val="000000"/>
          <w:sz w:val="24"/>
          <w:szCs w:val="24"/>
          <w:lang w:val="kk-KZ"/>
        </w:rPr>
      </w:pPr>
      <w:r w:rsidRPr="00730763">
        <w:rPr>
          <w:rFonts w:ascii="Times New Roman" w:hAnsi="Times New Roman" w:cs="Times New Roman"/>
          <w:sz w:val="24"/>
          <w:szCs w:val="24"/>
          <w:lang w:val="kk-KZ"/>
        </w:rPr>
        <w:t xml:space="preserve"> «Жеке айыптау істері бойынша сот тәжірибесі туралы» ҚР Жоғарғы Сотының 2006 жылғы 25 желтоқсандағы № 13 Нормативтік қаулысы.</w:t>
      </w:r>
    </w:p>
    <w:p w:rsidR="00E36D0C" w:rsidRPr="00730763" w:rsidRDefault="00E36D0C" w:rsidP="00E36D0C">
      <w:pPr>
        <w:widowControl w:val="0"/>
        <w:numPr>
          <w:ilvl w:val="0"/>
          <w:numId w:val="443"/>
        </w:numPr>
        <w:shd w:val="clear" w:color="auto" w:fill="FFFFFF"/>
        <w:tabs>
          <w:tab w:val="left" w:pos="302"/>
        </w:tabs>
        <w:autoSpaceDE w:val="0"/>
        <w:autoSpaceDN w:val="0"/>
        <w:adjustRightInd w:val="0"/>
        <w:spacing w:after="0" w:line="240" w:lineRule="auto"/>
        <w:ind w:firstLine="426"/>
        <w:jc w:val="both"/>
        <w:rPr>
          <w:rFonts w:ascii="Times New Roman" w:hAnsi="Times New Roman" w:cs="Times New Roman"/>
          <w:noProof/>
          <w:color w:val="000000"/>
          <w:sz w:val="24"/>
          <w:szCs w:val="24"/>
          <w:lang w:val="kk-KZ"/>
        </w:rPr>
      </w:pPr>
      <w:r w:rsidRPr="00730763">
        <w:rPr>
          <w:rFonts w:ascii="Times New Roman" w:hAnsi="Times New Roman" w:cs="Times New Roman"/>
          <w:sz w:val="24"/>
          <w:szCs w:val="24"/>
          <w:lang w:val="kk-KZ"/>
        </w:rPr>
        <w:t xml:space="preserve"> «Қылмыстық және қылмыстық іс жүргізу заңнамасының адамның жеке бас бостандығын сақтау және қадір-қасиетіне қол сұқпау, қинауға, зорлық-зомбылыққа, басқа да қатыгез немесе адамның ар-намысын қорлайтын әрекеттер мен жазалау түрлеріне қарсы мәселелер жөніндегі нормаларын қолдану туралы» ҚР Жоғарғы Сотының 2009 жылғы 28 № 7 Нормативтік қаулысы.</w:t>
      </w:r>
    </w:p>
    <w:p w:rsidR="00E36D0C" w:rsidRPr="00730763" w:rsidRDefault="00E36D0C" w:rsidP="00E36D0C">
      <w:pPr>
        <w:widowControl w:val="0"/>
        <w:numPr>
          <w:ilvl w:val="0"/>
          <w:numId w:val="443"/>
        </w:numPr>
        <w:shd w:val="clear" w:color="auto" w:fill="FFFFFF"/>
        <w:tabs>
          <w:tab w:val="left" w:pos="302"/>
        </w:tabs>
        <w:autoSpaceDE w:val="0"/>
        <w:autoSpaceDN w:val="0"/>
        <w:adjustRightInd w:val="0"/>
        <w:spacing w:after="0" w:line="240" w:lineRule="auto"/>
        <w:ind w:firstLine="426"/>
        <w:jc w:val="both"/>
        <w:rPr>
          <w:rFonts w:ascii="Times New Roman" w:hAnsi="Times New Roman" w:cs="Times New Roman"/>
          <w:noProof/>
          <w:color w:val="000000"/>
          <w:sz w:val="24"/>
          <w:szCs w:val="24"/>
          <w:lang w:val="kk-KZ"/>
        </w:rPr>
      </w:pPr>
      <w:r w:rsidRPr="00730763">
        <w:rPr>
          <w:rFonts w:ascii="Times New Roman" w:hAnsi="Times New Roman" w:cs="Times New Roman"/>
          <w:sz w:val="24"/>
          <w:szCs w:val="24"/>
          <w:lang w:val="kk-KZ"/>
        </w:rPr>
        <w:t xml:space="preserve"> «Қылмыстық сот ісін жүргізуде адамның және азаматтың құқықтарын, бостандықтарын соттың қорғауы туралы» ҚР Жоғарғы Сотының 2010 жылғы 25 маусымдағы № 4 Нормативтік қаулысы.</w:t>
      </w:r>
    </w:p>
    <w:p w:rsidR="00E36D0C" w:rsidRPr="00730763" w:rsidRDefault="00E36D0C" w:rsidP="00E36D0C">
      <w:pPr>
        <w:widowControl w:val="0"/>
        <w:numPr>
          <w:ilvl w:val="0"/>
          <w:numId w:val="443"/>
        </w:numPr>
        <w:shd w:val="clear" w:color="auto" w:fill="FFFFFF"/>
        <w:tabs>
          <w:tab w:val="left" w:pos="302"/>
        </w:tabs>
        <w:autoSpaceDE w:val="0"/>
        <w:autoSpaceDN w:val="0"/>
        <w:adjustRightInd w:val="0"/>
        <w:spacing w:after="0" w:line="240" w:lineRule="auto"/>
        <w:ind w:firstLine="426"/>
        <w:jc w:val="both"/>
        <w:rPr>
          <w:rFonts w:ascii="Times New Roman" w:hAnsi="Times New Roman" w:cs="Times New Roman"/>
          <w:noProof/>
          <w:color w:val="000000"/>
          <w:sz w:val="24"/>
          <w:szCs w:val="24"/>
        </w:rPr>
      </w:pPr>
      <w:r w:rsidRPr="00730763">
        <w:rPr>
          <w:rFonts w:ascii="Times New Roman" w:hAnsi="Times New Roman" w:cs="Times New Roman"/>
          <w:sz w:val="24"/>
          <w:szCs w:val="24"/>
          <w:lang w:val="kk-KZ"/>
        </w:rPr>
        <w:t xml:space="preserve"> Абдиканов Н.А.</w:t>
      </w:r>
      <w:r w:rsidRPr="00730763">
        <w:rPr>
          <w:rFonts w:ascii="Times New Roman" w:hAnsi="Times New Roman" w:cs="Times New Roman"/>
          <w:sz w:val="24"/>
          <w:szCs w:val="24"/>
        </w:rPr>
        <w:t xml:space="preserve"> Производство в суде первой инстанции по уголовно-процессуальному праву Республики Казахстан. Учеб.пособие. – Алматы: Издательство «Норма-К», 2009.</w:t>
      </w:r>
    </w:p>
    <w:p w:rsidR="00E36D0C" w:rsidRPr="00730763" w:rsidRDefault="00E36D0C" w:rsidP="00E36D0C">
      <w:pPr>
        <w:widowControl w:val="0"/>
        <w:numPr>
          <w:ilvl w:val="0"/>
          <w:numId w:val="443"/>
        </w:numPr>
        <w:shd w:val="clear" w:color="auto" w:fill="FFFFFF"/>
        <w:tabs>
          <w:tab w:val="left" w:pos="302"/>
        </w:tabs>
        <w:autoSpaceDE w:val="0"/>
        <w:autoSpaceDN w:val="0"/>
        <w:adjustRightInd w:val="0"/>
        <w:spacing w:after="0" w:line="240" w:lineRule="auto"/>
        <w:ind w:firstLine="426"/>
        <w:jc w:val="both"/>
        <w:rPr>
          <w:rFonts w:ascii="Times New Roman" w:hAnsi="Times New Roman" w:cs="Times New Roman"/>
          <w:noProof/>
          <w:color w:val="000000"/>
          <w:sz w:val="24"/>
          <w:szCs w:val="24"/>
        </w:rPr>
      </w:pPr>
      <w:r w:rsidRPr="00730763">
        <w:rPr>
          <w:rFonts w:ascii="Times New Roman" w:hAnsi="Times New Roman" w:cs="Times New Roman"/>
          <w:sz w:val="24"/>
          <w:szCs w:val="24"/>
        </w:rPr>
        <w:t xml:space="preserve">Айтмухамбетов Т.К. Использование дополнительных материалов судами апелляционной и надзорной инстанции: Учеб.пособие. – Алматы: </w:t>
      </w:r>
      <w:r w:rsidRPr="00730763">
        <w:rPr>
          <w:rFonts w:ascii="Times New Roman" w:hAnsi="Times New Roman" w:cs="Times New Roman"/>
          <w:sz w:val="24"/>
          <w:szCs w:val="24"/>
          <w:lang w:val="en-US"/>
        </w:rPr>
        <w:t>HAS</w:t>
      </w:r>
      <w:r w:rsidRPr="00730763">
        <w:rPr>
          <w:rFonts w:ascii="Times New Roman" w:hAnsi="Times New Roman" w:cs="Times New Roman"/>
          <w:sz w:val="24"/>
          <w:szCs w:val="24"/>
        </w:rPr>
        <w:t>, 2006.</w:t>
      </w:r>
    </w:p>
    <w:p w:rsidR="00E36D0C" w:rsidRPr="00730763" w:rsidRDefault="00E36D0C" w:rsidP="00E36D0C">
      <w:pPr>
        <w:widowControl w:val="0"/>
        <w:numPr>
          <w:ilvl w:val="0"/>
          <w:numId w:val="443"/>
        </w:numPr>
        <w:shd w:val="clear" w:color="auto" w:fill="FFFFFF"/>
        <w:tabs>
          <w:tab w:val="left" w:pos="302"/>
        </w:tabs>
        <w:autoSpaceDE w:val="0"/>
        <w:autoSpaceDN w:val="0"/>
        <w:adjustRightInd w:val="0"/>
        <w:spacing w:after="0" w:line="240" w:lineRule="auto"/>
        <w:ind w:firstLine="426"/>
        <w:jc w:val="both"/>
        <w:rPr>
          <w:rFonts w:ascii="Times New Roman" w:hAnsi="Times New Roman" w:cs="Times New Roman"/>
          <w:noProof/>
          <w:color w:val="000000"/>
          <w:sz w:val="24"/>
          <w:szCs w:val="24"/>
        </w:rPr>
      </w:pPr>
      <w:r w:rsidRPr="00730763">
        <w:rPr>
          <w:rFonts w:ascii="Times New Roman" w:hAnsi="Times New Roman" w:cs="Times New Roman"/>
          <w:sz w:val="24"/>
          <w:szCs w:val="24"/>
        </w:rPr>
        <w:t>Ахпанов А.Н., Андреев В.И. Безопасность участников уголовного процесса. - Алматы: Жетiжаргы, 2002.</w:t>
      </w:r>
    </w:p>
    <w:p w:rsidR="00E36D0C" w:rsidRPr="00730763" w:rsidRDefault="00E36D0C" w:rsidP="00E36D0C">
      <w:pPr>
        <w:widowControl w:val="0"/>
        <w:numPr>
          <w:ilvl w:val="0"/>
          <w:numId w:val="443"/>
        </w:numPr>
        <w:shd w:val="clear" w:color="auto" w:fill="FFFFFF"/>
        <w:tabs>
          <w:tab w:val="left" w:pos="302"/>
        </w:tabs>
        <w:autoSpaceDE w:val="0"/>
        <w:autoSpaceDN w:val="0"/>
        <w:adjustRightInd w:val="0"/>
        <w:spacing w:after="0" w:line="240" w:lineRule="auto"/>
        <w:ind w:firstLine="426"/>
        <w:jc w:val="both"/>
        <w:rPr>
          <w:rFonts w:ascii="Times New Roman" w:hAnsi="Times New Roman" w:cs="Times New Roman"/>
          <w:noProof/>
          <w:color w:val="000000"/>
          <w:sz w:val="24"/>
          <w:szCs w:val="24"/>
        </w:rPr>
      </w:pPr>
      <w:r w:rsidRPr="00730763">
        <w:rPr>
          <w:rFonts w:ascii="Times New Roman" w:hAnsi="Times New Roman" w:cs="Times New Roman"/>
          <w:sz w:val="24"/>
          <w:szCs w:val="24"/>
        </w:rPr>
        <w:t>Ахпанов А.Н., Насыров Г.Х. Арест в качестве меры пресечения: проблемы судебного контроля и санкционирования. – Алматы, 2005.</w:t>
      </w:r>
    </w:p>
    <w:p w:rsidR="00E36D0C" w:rsidRPr="00730763" w:rsidRDefault="00E36D0C" w:rsidP="00E36D0C">
      <w:pPr>
        <w:widowControl w:val="0"/>
        <w:numPr>
          <w:ilvl w:val="0"/>
          <w:numId w:val="443"/>
        </w:numPr>
        <w:shd w:val="clear" w:color="auto" w:fill="FFFFFF"/>
        <w:tabs>
          <w:tab w:val="left" w:pos="302"/>
        </w:tabs>
        <w:autoSpaceDE w:val="0"/>
        <w:autoSpaceDN w:val="0"/>
        <w:adjustRightInd w:val="0"/>
        <w:spacing w:after="0" w:line="240" w:lineRule="auto"/>
        <w:ind w:firstLine="426"/>
        <w:jc w:val="both"/>
        <w:rPr>
          <w:rFonts w:ascii="Times New Roman" w:hAnsi="Times New Roman" w:cs="Times New Roman"/>
          <w:noProof/>
          <w:color w:val="000000"/>
          <w:sz w:val="24"/>
          <w:szCs w:val="24"/>
        </w:rPr>
      </w:pPr>
      <w:r w:rsidRPr="00730763">
        <w:rPr>
          <w:rFonts w:ascii="Times New Roman" w:hAnsi="Times New Roman" w:cs="Times New Roman"/>
          <w:sz w:val="24"/>
          <w:szCs w:val="24"/>
          <w:lang w:val="kk-KZ"/>
        </w:rPr>
        <w:t xml:space="preserve"> </w:t>
      </w:r>
      <w:r w:rsidRPr="00730763">
        <w:rPr>
          <w:rFonts w:ascii="Times New Roman" w:hAnsi="Times New Roman" w:cs="Times New Roman"/>
          <w:sz w:val="24"/>
          <w:szCs w:val="24"/>
        </w:rPr>
        <w:t>Булеулиев Б.Т. Суд с участием присяжных заседателей: проблемы становления и перспективы развития в Республике Казахстан: Монография / Под общ.ред. д.ю.н., профессора М.Ч.Когамова. – Астана, 2009.</w:t>
      </w:r>
    </w:p>
    <w:p w:rsidR="00E36D0C" w:rsidRPr="00730763" w:rsidRDefault="00E36D0C" w:rsidP="00E36D0C">
      <w:pPr>
        <w:widowControl w:val="0"/>
        <w:numPr>
          <w:ilvl w:val="0"/>
          <w:numId w:val="443"/>
        </w:numPr>
        <w:shd w:val="clear" w:color="auto" w:fill="FFFFFF"/>
        <w:tabs>
          <w:tab w:val="left" w:pos="302"/>
        </w:tabs>
        <w:autoSpaceDE w:val="0"/>
        <w:autoSpaceDN w:val="0"/>
        <w:adjustRightInd w:val="0"/>
        <w:spacing w:after="0" w:line="240" w:lineRule="auto"/>
        <w:ind w:firstLine="426"/>
        <w:jc w:val="both"/>
        <w:rPr>
          <w:rFonts w:ascii="Times New Roman" w:hAnsi="Times New Roman" w:cs="Times New Roman"/>
          <w:noProof/>
          <w:color w:val="000000"/>
          <w:sz w:val="24"/>
          <w:szCs w:val="24"/>
        </w:rPr>
      </w:pPr>
      <w:r w:rsidRPr="00730763">
        <w:rPr>
          <w:rFonts w:ascii="Times New Roman" w:hAnsi="Times New Roman" w:cs="Times New Roman"/>
          <w:sz w:val="24"/>
          <w:szCs w:val="24"/>
          <w:lang w:val="kk-KZ"/>
        </w:rPr>
        <w:t xml:space="preserve"> </w:t>
      </w:r>
      <w:r w:rsidRPr="00730763">
        <w:rPr>
          <w:rFonts w:ascii="Times New Roman" w:hAnsi="Times New Roman" w:cs="Times New Roman"/>
          <w:sz w:val="24"/>
          <w:szCs w:val="24"/>
        </w:rPr>
        <w:t>Булеулиев Б.Т. Отечественный суд присяжных: история, теория и практика: Монография. – Астана: Полиграф-мир, 2012г.</w:t>
      </w:r>
    </w:p>
    <w:p w:rsidR="00E36D0C" w:rsidRPr="00730763" w:rsidRDefault="00E36D0C" w:rsidP="00E36D0C">
      <w:pPr>
        <w:widowControl w:val="0"/>
        <w:numPr>
          <w:ilvl w:val="0"/>
          <w:numId w:val="443"/>
        </w:numPr>
        <w:shd w:val="clear" w:color="auto" w:fill="FFFFFF"/>
        <w:tabs>
          <w:tab w:val="left" w:pos="302"/>
        </w:tabs>
        <w:autoSpaceDE w:val="0"/>
        <w:autoSpaceDN w:val="0"/>
        <w:adjustRightInd w:val="0"/>
        <w:spacing w:after="0" w:line="240" w:lineRule="auto"/>
        <w:ind w:firstLine="426"/>
        <w:jc w:val="both"/>
        <w:rPr>
          <w:rFonts w:ascii="Times New Roman" w:hAnsi="Times New Roman" w:cs="Times New Roman"/>
          <w:noProof/>
          <w:color w:val="000000"/>
          <w:sz w:val="24"/>
          <w:szCs w:val="24"/>
        </w:rPr>
      </w:pPr>
      <w:r w:rsidRPr="00730763">
        <w:rPr>
          <w:rFonts w:ascii="Times New Roman" w:hAnsi="Times New Roman" w:cs="Times New Roman"/>
          <w:sz w:val="24"/>
          <w:szCs w:val="24"/>
        </w:rPr>
        <w:t xml:space="preserve"> Гинзбург А.Я. Допрос и проверка показаний: уголовно-процессуальные и криминалситические вопросы: Учеб.-прак. Пос. – Алматы: Юрист, 2008.</w:t>
      </w:r>
    </w:p>
    <w:p w:rsidR="00E36D0C" w:rsidRPr="00730763" w:rsidRDefault="00E36D0C" w:rsidP="00E36D0C">
      <w:pPr>
        <w:widowControl w:val="0"/>
        <w:numPr>
          <w:ilvl w:val="0"/>
          <w:numId w:val="443"/>
        </w:numPr>
        <w:shd w:val="clear" w:color="auto" w:fill="FFFFFF"/>
        <w:tabs>
          <w:tab w:val="left" w:pos="302"/>
        </w:tabs>
        <w:autoSpaceDE w:val="0"/>
        <w:autoSpaceDN w:val="0"/>
        <w:adjustRightInd w:val="0"/>
        <w:spacing w:after="0" w:line="240" w:lineRule="auto"/>
        <w:ind w:firstLine="426"/>
        <w:jc w:val="both"/>
        <w:rPr>
          <w:rFonts w:ascii="Times New Roman" w:hAnsi="Times New Roman" w:cs="Times New Roman"/>
          <w:noProof/>
          <w:color w:val="000000"/>
          <w:sz w:val="24"/>
          <w:szCs w:val="24"/>
        </w:rPr>
      </w:pPr>
      <w:r w:rsidRPr="00730763">
        <w:rPr>
          <w:rFonts w:ascii="Times New Roman" w:hAnsi="Times New Roman" w:cs="Times New Roman"/>
          <w:sz w:val="24"/>
          <w:szCs w:val="24"/>
        </w:rPr>
        <w:t>Доскалиева Л.Е. Участие третьих лиц при расследовании преступлений. - Павлодар, 2005.</w:t>
      </w:r>
    </w:p>
    <w:p w:rsidR="00E36D0C" w:rsidRPr="00730763" w:rsidRDefault="00E36D0C" w:rsidP="00E36D0C">
      <w:pPr>
        <w:widowControl w:val="0"/>
        <w:numPr>
          <w:ilvl w:val="0"/>
          <w:numId w:val="443"/>
        </w:numPr>
        <w:shd w:val="clear" w:color="auto" w:fill="FFFFFF"/>
        <w:tabs>
          <w:tab w:val="left" w:pos="302"/>
        </w:tabs>
        <w:autoSpaceDE w:val="0"/>
        <w:autoSpaceDN w:val="0"/>
        <w:adjustRightInd w:val="0"/>
        <w:spacing w:after="0" w:line="240" w:lineRule="auto"/>
        <w:ind w:firstLine="426"/>
        <w:jc w:val="both"/>
        <w:rPr>
          <w:rFonts w:ascii="Times New Roman" w:hAnsi="Times New Roman" w:cs="Times New Roman"/>
          <w:noProof/>
          <w:color w:val="000000"/>
          <w:sz w:val="24"/>
          <w:szCs w:val="24"/>
        </w:rPr>
      </w:pPr>
      <w:r w:rsidRPr="00730763">
        <w:rPr>
          <w:rFonts w:ascii="Times New Roman" w:hAnsi="Times New Roman" w:cs="Times New Roman"/>
          <w:sz w:val="24"/>
          <w:szCs w:val="24"/>
        </w:rPr>
        <w:t>Жалыбин С.М. Защита прав граждан в уголовном судопроизводстве. - Алматы, 2002.</w:t>
      </w:r>
    </w:p>
    <w:p w:rsidR="00E36D0C" w:rsidRPr="00730763" w:rsidRDefault="00E36D0C" w:rsidP="00E36D0C">
      <w:pPr>
        <w:widowControl w:val="0"/>
        <w:numPr>
          <w:ilvl w:val="0"/>
          <w:numId w:val="443"/>
        </w:numPr>
        <w:shd w:val="clear" w:color="auto" w:fill="FFFFFF"/>
        <w:tabs>
          <w:tab w:val="left" w:pos="302"/>
        </w:tabs>
        <w:autoSpaceDE w:val="0"/>
        <w:autoSpaceDN w:val="0"/>
        <w:adjustRightInd w:val="0"/>
        <w:spacing w:after="0" w:line="240" w:lineRule="auto"/>
        <w:ind w:firstLine="426"/>
        <w:jc w:val="both"/>
        <w:rPr>
          <w:rFonts w:ascii="Times New Roman" w:hAnsi="Times New Roman" w:cs="Times New Roman"/>
          <w:noProof/>
          <w:color w:val="000000"/>
          <w:sz w:val="24"/>
          <w:szCs w:val="24"/>
        </w:rPr>
      </w:pPr>
      <w:r w:rsidRPr="00730763">
        <w:rPr>
          <w:rFonts w:ascii="Times New Roman" w:hAnsi="Times New Roman" w:cs="Times New Roman"/>
          <w:sz w:val="24"/>
          <w:szCs w:val="24"/>
        </w:rPr>
        <w:t>Журсимбаев С.К Прокурорский надзор в Казахстане. - Алматы, 2003.</w:t>
      </w:r>
    </w:p>
    <w:p w:rsidR="00E36D0C" w:rsidRPr="00730763" w:rsidRDefault="00E36D0C" w:rsidP="00E36D0C">
      <w:pPr>
        <w:widowControl w:val="0"/>
        <w:numPr>
          <w:ilvl w:val="0"/>
          <w:numId w:val="443"/>
        </w:numPr>
        <w:shd w:val="clear" w:color="auto" w:fill="FFFFFF"/>
        <w:tabs>
          <w:tab w:val="left" w:pos="302"/>
        </w:tabs>
        <w:autoSpaceDE w:val="0"/>
        <w:autoSpaceDN w:val="0"/>
        <w:adjustRightInd w:val="0"/>
        <w:spacing w:after="0" w:line="240" w:lineRule="auto"/>
        <w:ind w:firstLine="426"/>
        <w:jc w:val="both"/>
        <w:rPr>
          <w:rFonts w:ascii="Times New Roman" w:hAnsi="Times New Roman" w:cs="Times New Roman"/>
          <w:noProof/>
          <w:color w:val="000000"/>
          <w:sz w:val="24"/>
          <w:szCs w:val="24"/>
        </w:rPr>
      </w:pPr>
      <w:r w:rsidRPr="00730763">
        <w:rPr>
          <w:rFonts w:ascii="Times New Roman" w:hAnsi="Times New Roman" w:cs="Times New Roman"/>
          <w:sz w:val="24"/>
          <w:szCs w:val="24"/>
        </w:rPr>
        <w:t>Канафин Д.К. Гарантии прав личности в уголовном судопроизводстве. - Алматы, 2005.</w:t>
      </w:r>
    </w:p>
    <w:p w:rsidR="00E36D0C" w:rsidRPr="00730763" w:rsidRDefault="00E36D0C" w:rsidP="00E36D0C">
      <w:pPr>
        <w:widowControl w:val="0"/>
        <w:numPr>
          <w:ilvl w:val="0"/>
          <w:numId w:val="443"/>
        </w:numPr>
        <w:shd w:val="clear" w:color="auto" w:fill="FFFFFF"/>
        <w:tabs>
          <w:tab w:val="left" w:pos="302"/>
        </w:tabs>
        <w:autoSpaceDE w:val="0"/>
        <w:autoSpaceDN w:val="0"/>
        <w:adjustRightInd w:val="0"/>
        <w:spacing w:after="0" w:line="240" w:lineRule="auto"/>
        <w:ind w:firstLine="426"/>
        <w:jc w:val="both"/>
        <w:rPr>
          <w:rFonts w:ascii="Times New Roman" w:hAnsi="Times New Roman" w:cs="Times New Roman"/>
          <w:noProof/>
          <w:color w:val="000000"/>
          <w:sz w:val="24"/>
          <w:szCs w:val="24"/>
        </w:rPr>
      </w:pPr>
      <w:r w:rsidRPr="00730763">
        <w:rPr>
          <w:rFonts w:ascii="Times New Roman" w:hAnsi="Times New Roman" w:cs="Times New Roman"/>
          <w:sz w:val="24"/>
          <w:szCs w:val="24"/>
        </w:rPr>
        <w:t>Капсалямов К.Ж. Уголовно-процессуальное принуждение: гарантии, принципы, реализация. - Астана, 2001.</w:t>
      </w:r>
    </w:p>
    <w:p w:rsidR="00E36D0C" w:rsidRPr="00730763" w:rsidRDefault="00E36D0C" w:rsidP="00E36D0C">
      <w:pPr>
        <w:widowControl w:val="0"/>
        <w:numPr>
          <w:ilvl w:val="0"/>
          <w:numId w:val="443"/>
        </w:numPr>
        <w:shd w:val="clear" w:color="auto" w:fill="FFFFFF"/>
        <w:tabs>
          <w:tab w:val="left" w:pos="302"/>
        </w:tabs>
        <w:autoSpaceDE w:val="0"/>
        <w:autoSpaceDN w:val="0"/>
        <w:adjustRightInd w:val="0"/>
        <w:spacing w:after="0" w:line="240" w:lineRule="auto"/>
        <w:ind w:firstLine="426"/>
        <w:jc w:val="both"/>
        <w:rPr>
          <w:rFonts w:ascii="Times New Roman" w:hAnsi="Times New Roman" w:cs="Times New Roman"/>
          <w:noProof/>
          <w:color w:val="000000"/>
          <w:sz w:val="24"/>
          <w:szCs w:val="24"/>
        </w:rPr>
      </w:pPr>
      <w:r w:rsidRPr="00730763">
        <w:rPr>
          <w:rFonts w:ascii="Times New Roman" w:hAnsi="Times New Roman" w:cs="Times New Roman"/>
          <w:sz w:val="24"/>
          <w:szCs w:val="24"/>
        </w:rPr>
        <w:t xml:space="preserve"> Корякин И.П. Иммунитет в уголовном судопроизводстве (генезис и гносеология). - Алматы, 2004.</w:t>
      </w:r>
    </w:p>
    <w:p w:rsidR="00E36D0C" w:rsidRPr="00730763" w:rsidRDefault="00E36D0C" w:rsidP="00E36D0C">
      <w:pPr>
        <w:widowControl w:val="0"/>
        <w:numPr>
          <w:ilvl w:val="0"/>
          <w:numId w:val="443"/>
        </w:numPr>
        <w:shd w:val="clear" w:color="auto" w:fill="FFFFFF"/>
        <w:tabs>
          <w:tab w:val="left" w:pos="302"/>
        </w:tabs>
        <w:autoSpaceDE w:val="0"/>
        <w:autoSpaceDN w:val="0"/>
        <w:adjustRightInd w:val="0"/>
        <w:spacing w:after="0" w:line="240" w:lineRule="auto"/>
        <w:ind w:firstLine="426"/>
        <w:jc w:val="both"/>
        <w:rPr>
          <w:rFonts w:ascii="Times New Roman" w:hAnsi="Times New Roman" w:cs="Times New Roman"/>
          <w:noProof/>
          <w:color w:val="000000"/>
          <w:sz w:val="24"/>
          <w:szCs w:val="24"/>
        </w:rPr>
      </w:pPr>
      <w:r w:rsidRPr="00730763">
        <w:rPr>
          <w:rFonts w:ascii="Times New Roman" w:hAnsi="Times New Roman" w:cs="Times New Roman"/>
          <w:sz w:val="24"/>
          <w:szCs w:val="24"/>
        </w:rPr>
        <w:t xml:space="preserve">Молдабаев С.С. Производство в суде первой инстанции. Учебно-практическое пособие. Алматы: </w:t>
      </w:r>
      <w:r w:rsidRPr="00730763">
        <w:rPr>
          <w:rFonts w:ascii="Times New Roman" w:hAnsi="Times New Roman" w:cs="Times New Roman"/>
          <w:sz w:val="24"/>
          <w:szCs w:val="24"/>
          <w:lang w:val="kk-KZ"/>
        </w:rPr>
        <w:t>Жеті Жарғы</w:t>
      </w:r>
      <w:r w:rsidRPr="00730763">
        <w:rPr>
          <w:rFonts w:ascii="Times New Roman" w:hAnsi="Times New Roman" w:cs="Times New Roman"/>
          <w:sz w:val="24"/>
          <w:szCs w:val="24"/>
        </w:rPr>
        <w:t>, 2006.</w:t>
      </w:r>
    </w:p>
    <w:p w:rsidR="00E36D0C" w:rsidRPr="00730763" w:rsidRDefault="00E36D0C" w:rsidP="00E36D0C">
      <w:pPr>
        <w:widowControl w:val="0"/>
        <w:numPr>
          <w:ilvl w:val="0"/>
          <w:numId w:val="443"/>
        </w:numPr>
        <w:shd w:val="clear" w:color="auto" w:fill="FFFFFF"/>
        <w:tabs>
          <w:tab w:val="left" w:pos="302"/>
        </w:tabs>
        <w:autoSpaceDE w:val="0"/>
        <w:autoSpaceDN w:val="0"/>
        <w:adjustRightInd w:val="0"/>
        <w:spacing w:after="0" w:line="240" w:lineRule="auto"/>
        <w:ind w:firstLine="426"/>
        <w:jc w:val="both"/>
        <w:rPr>
          <w:rFonts w:ascii="Times New Roman" w:hAnsi="Times New Roman" w:cs="Times New Roman"/>
          <w:noProof/>
          <w:color w:val="000000"/>
          <w:sz w:val="24"/>
          <w:szCs w:val="24"/>
        </w:rPr>
      </w:pPr>
      <w:r w:rsidRPr="00730763">
        <w:rPr>
          <w:rFonts w:ascii="Times New Roman" w:hAnsi="Times New Roman" w:cs="Times New Roman"/>
          <w:sz w:val="24"/>
          <w:szCs w:val="24"/>
        </w:rPr>
        <w:t xml:space="preserve"> Примерные образцы уголовно-процессуальных актов досудебного производства / Под.ред. Ахпанова А.Н., Сарсенбаева Т.Е. - Астана, 2000.</w:t>
      </w:r>
    </w:p>
    <w:p w:rsidR="00E36D0C" w:rsidRPr="00730763" w:rsidRDefault="00E36D0C" w:rsidP="00E36D0C">
      <w:pPr>
        <w:widowControl w:val="0"/>
        <w:numPr>
          <w:ilvl w:val="0"/>
          <w:numId w:val="443"/>
        </w:numPr>
        <w:shd w:val="clear" w:color="auto" w:fill="FFFFFF"/>
        <w:tabs>
          <w:tab w:val="left" w:pos="302"/>
        </w:tabs>
        <w:autoSpaceDE w:val="0"/>
        <w:autoSpaceDN w:val="0"/>
        <w:adjustRightInd w:val="0"/>
        <w:spacing w:after="0" w:line="240" w:lineRule="auto"/>
        <w:ind w:firstLine="426"/>
        <w:jc w:val="both"/>
        <w:rPr>
          <w:rFonts w:ascii="Times New Roman" w:hAnsi="Times New Roman" w:cs="Times New Roman"/>
          <w:noProof/>
          <w:color w:val="000000"/>
          <w:sz w:val="24"/>
          <w:szCs w:val="24"/>
        </w:rPr>
      </w:pPr>
      <w:r w:rsidRPr="00730763">
        <w:rPr>
          <w:rFonts w:ascii="Times New Roman" w:hAnsi="Times New Roman" w:cs="Times New Roman"/>
          <w:sz w:val="24"/>
          <w:szCs w:val="24"/>
        </w:rPr>
        <w:t>Сарсенбаев Т.Е. Теория и практика охраны прав и законных интересов беспомощных жертв преступления в досудебном производстве. - М., 2005.</w:t>
      </w:r>
    </w:p>
    <w:p w:rsidR="00E36D0C" w:rsidRPr="00730763" w:rsidRDefault="00E36D0C" w:rsidP="00E36D0C">
      <w:pPr>
        <w:widowControl w:val="0"/>
        <w:numPr>
          <w:ilvl w:val="0"/>
          <w:numId w:val="443"/>
        </w:numPr>
        <w:shd w:val="clear" w:color="auto" w:fill="FFFFFF"/>
        <w:tabs>
          <w:tab w:val="left" w:pos="302"/>
        </w:tabs>
        <w:autoSpaceDE w:val="0"/>
        <w:autoSpaceDN w:val="0"/>
        <w:adjustRightInd w:val="0"/>
        <w:spacing w:after="0" w:line="240" w:lineRule="auto"/>
        <w:ind w:firstLine="426"/>
        <w:jc w:val="both"/>
        <w:rPr>
          <w:rFonts w:ascii="Times New Roman" w:hAnsi="Times New Roman" w:cs="Times New Roman"/>
          <w:noProof/>
          <w:color w:val="000000"/>
          <w:sz w:val="24"/>
          <w:szCs w:val="24"/>
        </w:rPr>
      </w:pPr>
      <w:r w:rsidRPr="00730763">
        <w:rPr>
          <w:rFonts w:ascii="Times New Roman" w:hAnsi="Times New Roman" w:cs="Times New Roman"/>
          <w:sz w:val="24"/>
          <w:szCs w:val="24"/>
        </w:rPr>
        <w:t xml:space="preserve"> Ханов Т.А. Теория и практика применения залога в уголовном судопроизводстве Республики Казахстан. Изд. 2-е перераб. и доп. - Алматы, 2003.</w:t>
      </w:r>
    </w:p>
    <w:p w:rsidR="00E36D0C" w:rsidRPr="00730763" w:rsidRDefault="00E36D0C" w:rsidP="00E36D0C">
      <w:pPr>
        <w:widowControl w:val="0"/>
        <w:numPr>
          <w:ilvl w:val="0"/>
          <w:numId w:val="443"/>
        </w:numPr>
        <w:shd w:val="clear" w:color="auto" w:fill="FFFFFF"/>
        <w:tabs>
          <w:tab w:val="left" w:pos="302"/>
        </w:tabs>
        <w:autoSpaceDE w:val="0"/>
        <w:autoSpaceDN w:val="0"/>
        <w:adjustRightInd w:val="0"/>
        <w:spacing w:after="0" w:line="240" w:lineRule="auto"/>
        <w:ind w:firstLine="426"/>
        <w:jc w:val="both"/>
        <w:rPr>
          <w:rFonts w:ascii="Times New Roman" w:hAnsi="Times New Roman" w:cs="Times New Roman"/>
          <w:noProof/>
          <w:color w:val="000000"/>
          <w:sz w:val="24"/>
          <w:szCs w:val="24"/>
        </w:rPr>
      </w:pPr>
      <w:r w:rsidRPr="00730763">
        <w:rPr>
          <w:rFonts w:ascii="Times New Roman" w:hAnsi="Times New Roman" w:cs="Times New Roman"/>
          <w:sz w:val="24"/>
          <w:szCs w:val="24"/>
        </w:rPr>
        <w:t xml:space="preserve"> Ханов Т.А. Имущественные вопросы в уголовном судопроизводстве Республики Казахстан. - Караганда: КЮИ МВД РК, 2006.</w:t>
      </w:r>
    </w:p>
    <w:p w:rsidR="00E36D0C" w:rsidRPr="00730763" w:rsidRDefault="00E36D0C" w:rsidP="00E36D0C">
      <w:pPr>
        <w:widowControl w:val="0"/>
        <w:numPr>
          <w:ilvl w:val="0"/>
          <w:numId w:val="443"/>
        </w:numPr>
        <w:shd w:val="clear" w:color="auto" w:fill="FFFFFF"/>
        <w:tabs>
          <w:tab w:val="left" w:pos="302"/>
        </w:tabs>
        <w:autoSpaceDE w:val="0"/>
        <w:autoSpaceDN w:val="0"/>
        <w:adjustRightInd w:val="0"/>
        <w:spacing w:after="0" w:line="240" w:lineRule="auto"/>
        <w:ind w:firstLine="426"/>
        <w:jc w:val="both"/>
        <w:rPr>
          <w:rFonts w:ascii="Times New Roman" w:hAnsi="Times New Roman" w:cs="Times New Roman"/>
          <w:noProof/>
          <w:color w:val="000000"/>
          <w:sz w:val="24"/>
          <w:szCs w:val="24"/>
        </w:rPr>
      </w:pPr>
      <w:r w:rsidRPr="00730763">
        <w:rPr>
          <w:rFonts w:ascii="Times New Roman" w:hAnsi="Times New Roman" w:cs="Times New Roman"/>
          <w:sz w:val="24"/>
          <w:szCs w:val="24"/>
        </w:rPr>
        <w:t xml:space="preserve"> Хан В.В. Уголовный процесс Англии и Сша: досудебное производство. Учеб.пос. / Под ред. д.ю.н., профессора М.Ч.Когамова. – Астана. 2012.</w:t>
      </w:r>
    </w:p>
    <w:p w:rsidR="00E36D0C" w:rsidRPr="00730763" w:rsidRDefault="00CD1B65" w:rsidP="00E36D0C">
      <w:pPr>
        <w:widowControl w:val="0"/>
        <w:numPr>
          <w:ilvl w:val="0"/>
          <w:numId w:val="443"/>
        </w:numPr>
        <w:shd w:val="clear" w:color="auto" w:fill="FFFFFF"/>
        <w:tabs>
          <w:tab w:val="left" w:pos="302"/>
        </w:tabs>
        <w:autoSpaceDE w:val="0"/>
        <w:autoSpaceDN w:val="0"/>
        <w:adjustRightInd w:val="0"/>
        <w:spacing w:after="0" w:line="240" w:lineRule="auto"/>
        <w:ind w:firstLine="426"/>
        <w:jc w:val="both"/>
        <w:rPr>
          <w:rFonts w:ascii="Times New Roman" w:hAnsi="Times New Roman" w:cs="Times New Roman"/>
          <w:noProof/>
          <w:color w:val="000000"/>
          <w:sz w:val="24"/>
          <w:szCs w:val="24"/>
        </w:rPr>
      </w:pPr>
      <w:hyperlink r:id="rId9" w:history="1">
        <w:r w:rsidR="00E36D0C" w:rsidRPr="00730763">
          <w:rPr>
            <w:rStyle w:val="ac"/>
            <w:sz w:val="24"/>
            <w:szCs w:val="24"/>
            <w:lang w:val="kk-KZ"/>
          </w:rPr>
          <w:t>www.pravstat.prokuror.kz</w:t>
        </w:r>
      </w:hyperlink>
    </w:p>
    <w:p w:rsidR="00E36D0C" w:rsidRPr="00730763" w:rsidRDefault="00CD1B65" w:rsidP="00E36D0C">
      <w:pPr>
        <w:widowControl w:val="0"/>
        <w:numPr>
          <w:ilvl w:val="0"/>
          <w:numId w:val="443"/>
        </w:numPr>
        <w:shd w:val="clear" w:color="auto" w:fill="FFFFFF"/>
        <w:tabs>
          <w:tab w:val="left" w:pos="302"/>
        </w:tabs>
        <w:autoSpaceDE w:val="0"/>
        <w:autoSpaceDN w:val="0"/>
        <w:adjustRightInd w:val="0"/>
        <w:spacing w:after="0" w:line="240" w:lineRule="auto"/>
        <w:ind w:firstLine="426"/>
        <w:jc w:val="both"/>
        <w:rPr>
          <w:rFonts w:ascii="Times New Roman" w:hAnsi="Times New Roman" w:cs="Times New Roman"/>
          <w:noProof/>
          <w:color w:val="000000"/>
          <w:sz w:val="24"/>
          <w:szCs w:val="24"/>
        </w:rPr>
      </w:pPr>
      <w:hyperlink r:id="rId10" w:history="1">
        <w:r w:rsidR="00E36D0C" w:rsidRPr="00730763">
          <w:rPr>
            <w:rStyle w:val="ac"/>
            <w:noProof/>
            <w:sz w:val="24"/>
            <w:szCs w:val="24"/>
            <w:lang w:val="en-US"/>
          </w:rPr>
          <w:t>www.</w:t>
        </w:r>
        <w:r w:rsidR="00E36D0C" w:rsidRPr="00730763">
          <w:rPr>
            <w:rStyle w:val="ac"/>
            <w:kern w:val="36"/>
            <w:sz w:val="24"/>
            <w:szCs w:val="24"/>
            <w:lang w:val="kk-KZ"/>
          </w:rPr>
          <w:t>prokuror.gov.kz</w:t>
        </w:r>
      </w:hyperlink>
    </w:p>
    <w:p w:rsidR="00E36D0C" w:rsidRPr="00730763" w:rsidRDefault="00CD1B65" w:rsidP="00E36D0C">
      <w:pPr>
        <w:widowControl w:val="0"/>
        <w:numPr>
          <w:ilvl w:val="0"/>
          <w:numId w:val="443"/>
        </w:numPr>
        <w:shd w:val="clear" w:color="auto" w:fill="FFFFFF"/>
        <w:tabs>
          <w:tab w:val="left" w:pos="302"/>
        </w:tabs>
        <w:autoSpaceDE w:val="0"/>
        <w:autoSpaceDN w:val="0"/>
        <w:adjustRightInd w:val="0"/>
        <w:spacing w:after="0" w:line="240" w:lineRule="auto"/>
        <w:ind w:firstLine="426"/>
        <w:jc w:val="both"/>
        <w:rPr>
          <w:rFonts w:ascii="Times New Roman" w:hAnsi="Times New Roman" w:cs="Times New Roman"/>
          <w:noProof/>
          <w:color w:val="000000"/>
          <w:sz w:val="24"/>
          <w:szCs w:val="24"/>
        </w:rPr>
      </w:pPr>
      <w:hyperlink r:id="rId11" w:history="1">
        <w:r w:rsidR="00E36D0C" w:rsidRPr="00730763">
          <w:rPr>
            <w:rStyle w:val="ac"/>
            <w:sz w:val="24"/>
            <w:szCs w:val="24"/>
            <w:shd w:val="clear" w:color="auto" w:fill="FFFFFF"/>
          </w:rPr>
          <w:t>www.adilet.gov.kz</w:t>
        </w:r>
      </w:hyperlink>
    </w:p>
    <w:p w:rsidR="00E36D0C" w:rsidRDefault="00E36D0C" w:rsidP="00E36D0C">
      <w:pPr>
        <w:pStyle w:val="ab"/>
        <w:ind w:firstLine="426"/>
        <w:jc w:val="both"/>
        <w:rPr>
          <w:rFonts w:ascii="Times New Roman" w:hAnsi="Times New Roman" w:cs="Times New Roman"/>
          <w:sz w:val="24"/>
          <w:szCs w:val="24"/>
          <w:lang w:val="kk-KZ"/>
        </w:rPr>
      </w:pPr>
    </w:p>
    <w:p w:rsidR="001E1183" w:rsidRDefault="001E1183" w:rsidP="00E36D0C">
      <w:pPr>
        <w:pStyle w:val="ab"/>
        <w:ind w:firstLine="426"/>
        <w:jc w:val="both"/>
        <w:rPr>
          <w:rFonts w:ascii="Times New Roman" w:hAnsi="Times New Roman" w:cs="Times New Roman"/>
          <w:sz w:val="24"/>
          <w:szCs w:val="24"/>
          <w:lang w:val="kk-KZ"/>
        </w:rPr>
      </w:pPr>
    </w:p>
    <w:p w:rsidR="001E1183" w:rsidRDefault="001E1183" w:rsidP="00E36D0C">
      <w:pPr>
        <w:pStyle w:val="ab"/>
        <w:ind w:firstLine="426"/>
        <w:jc w:val="both"/>
        <w:rPr>
          <w:rFonts w:ascii="Times New Roman" w:hAnsi="Times New Roman" w:cs="Times New Roman"/>
          <w:sz w:val="24"/>
          <w:szCs w:val="24"/>
          <w:lang w:val="kk-KZ"/>
        </w:rPr>
      </w:pPr>
    </w:p>
    <w:p w:rsidR="001E1183" w:rsidRDefault="001E1183" w:rsidP="00E36D0C">
      <w:pPr>
        <w:pStyle w:val="ab"/>
        <w:ind w:firstLine="426"/>
        <w:jc w:val="both"/>
        <w:rPr>
          <w:rFonts w:ascii="Times New Roman" w:hAnsi="Times New Roman" w:cs="Times New Roman"/>
          <w:sz w:val="24"/>
          <w:szCs w:val="24"/>
          <w:lang w:val="kk-KZ"/>
        </w:rPr>
      </w:pPr>
    </w:p>
    <w:p w:rsidR="001E1183" w:rsidRDefault="001E1183" w:rsidP="00E36D0C">
      <w:pPr>
        <w:pStyle w:val="ab"/>
        <w:ind w:firstLine="426"/>
        <w:jc w:val="both"/>
        <w:rPr>
          <w:rFonts w:ascii="Times New Roman" w:hAnsi="Times New Roman" w:cs="Times New Roman"/>
          <w:sz w:val="24"/>
          <w:szCs w:val="24"/>
          <w:lang w:val="kk-KZ"/>
        </w:rPr>
      </w:pPr>
    </w:p>
    <w:p w:rsidR="001E1183" w:rsidRDefault="001E1183" w:rsidP="00E36D0C">
      <w:pPr>
        <w:pStyle w:val="ab"/>
        <w:ind w:firstLine="426"/>
        <w:jc w:val="both"/>
        <w:rPr>
          <w:rFonts w:ascii="Times New Roman" w:hAnsi="Times New Roman" w:cs="Times New Roman"/>
          <w:sz w:val="24"/>
          <w:szCs w:val="24"/>
          <w:lang w:val="kk-KZ"/>
        </w:rPr>
      </w:pPr>
    </w:p>
    <w:p w:rsidR="001E1183" w:rsidRDefault="001E1183" w:rsidP="00E36D0C">
      <w:pPr>
        <w:pStyle w:val="ab"/>
        <w:ind w:firstLine="426"/>
        <w:jc w:val="both"/>
        <w:rPr>
          <w:rFonts w:ascii="Times New Roman" w:hAnsi="Times New Roman" w:cs="Times New Roman"/>
          <w:sz w:val="24"/>
          <w:szCs w:val="24"/>
          <w:lang w:val="kk-KZ"/>
        </w:rPr>
      </w:pPr>
    </w:p>
    <w:p w:rsidR="001E1183" w:rsidRDefault="001E1183" w:rsidP="00E36D0C">
      <w:pPr>
        <w:pStyle w:val="ab"/>
        <w:ind w:firstLine="426"/>
        <w:jc w:val="both"/>
        <w:rPr>
          <w:rFonts w:ascii="Times New Roman" w:hAnsi="Times New Roman" w:cs="Times New Roman"/>
          <w:sz w:val="24"/>
          <w:szCs w:val="24"/>
          <w:lang w:val="kk-KZ"/>
        </w:rPr>
      </w:pPr>
    </w:p>
    <w:p w:rsidR="001E1183" w:rsidRDefault="001E1183" w:rsidP="00E36D0C">
      <w:pPr>
        <w:pStyle w:val="ab"/>
        <w:ind w:firstLine="426"/>
        <w:jc w:val="both"/>
        <w:rPr>
          <w:rFonts w:ascii="Times New Roman" w:hAnsi="Times New Roman" w:cs="Times New Roman"/>
          <w:sz w:val="24"/>
          <w:szCs w:val="24"/>
          <w:lang w:val="kk-KZ"/>
        </w:rPr>
      </w:pPr>
    </w:p>
    <w:p w:rsidR="001E1183" w:rsidRDefault="001E1183" w:rsidP="00E36D0C">
      <w:pPr>
        <w:pStyle w:val="ab"/>
        <w:ind w:firstLine="426"/>
        <w:jc w:val="both"/>
        <w:rPr>
          <w:rFonts w:ascii="Times New Roman" w:hAnsi="Times New Roman" w:cs="Times New Roman"/>
          <w:sz w:val="24"/>
          <w:szCs w:val="24"/>
          <w:lang w:val="kk-KZ"/>
        </w:rPr>
      </w:pPr>
    </w:p>
    <w:p w:rsidR="001E1183" w:rsidRDefault="001E1183" w:rsidP="00E36D0C">
      <w:pPr>
        <w:pStyle w:val="ab"/>
        <w:ind w:firstLine="426"/>
        <w:jc w:val="both"/>
        <w:rPr>
          <w:rFonts w:ascii="Times New Roman" w:hAnsi="Times New Roman" w:cs="Times New Roman"/>
          <w:sz w:val="24"/>
          <w:szCs w:val="24"/>
          <w:lang w:val="kk-KZ"/>
        </w:rPr>
      </w:pPr>
    </w:p>
    <w:p w:rsidR="001E1183" w:rsidRDefault="001E1183" w:rsidP="00E36D0C">
      <w:pPr>
        <w:pStyle w:val="ab"/>
        <w:ind w:firstLine="426"/>
        <w:jc w:val="both"/>
        <w:rPr>
          <w:rFonts w:ascii="Times New Roman" w:hAnsi="Times New Roman" w:cs="Times New Roman"/>
          <w:sz w:val="24"/>
          <w:szCs w:val="24"/>
          <w:lang w:val="kk-KZ"/>
        </w:rPr>
      </w:pPr>
    </w:p>
    <w:p w:rsidR="001E1183" w:rsidRDefault="001E1183" w:rsidP="00E36D0C">
      <w:pPr>
        <w:pStyle w:val="ab"/>
        <w:ind w:firstLine="426"/>
        <w:jc w:val="both"/>
        <w:rPr>
          <w:rFonts w:ascii="Times New Roman" w:hAnsi="Times New Roman" w:cs="Times New Roman"/>
          <w:sz w:val="24"/>
          <w:szCs w:val="24"/>
          <w:lang w:val="kk-KZ"/>
        </w:rPr>
      </w:pPr>
    </w:p>
    <w:p w:rsidR="001E1183" w:rsidRDefault="001E1183" w:rsidP="00E36D0C">
      <w:pPr>
        <w:pStyle w:val="ab"/>
        <w:ind w:firstLine="426"/>
        <w:jc w:val="both"/>
        <w:rPr>
          <w:rFonts w:ascii="Times New Roman" w:hAnsi="Times New Roman" w:cs="Times New Roman"/>
          <w:sz w:val="24"/>
          <w:szCs w:val="24"/>
          <w:lang w:val="kk-KZ"/>
        </w:rPr>
      </w:pPr>
    </w:p>
    <w:p w:rsidR="001E1183" w:rsidRDefault="001E1183" w:rsidP="00E36D0C">
      <w:pPr>
        <w:pStyle w:val="ab"/>
        <w:ind w:firstLine="426"/>
        <w:jc w:val="both"/>
        <w:rPr>
          <w:rFonts w:ascii="Times New Roman" w:hAnsi="Times New Roman" w:cs="Times New Roman"/>
          <w:sz w:val="24"/>
          <w:szCs w:val="24"/>
          <w:lang w:val="kk-KZ"/>
        </w:rPr>
      </w:pPr>
    </w:p>
    <w:p w:rsidR="001E1183" w:rsidRDefault="001E1183" w:rsidP="00E36D0C">
      <w:pPr>
        <w:pStyle w:val="ab"/>
        <w:ind w:firstLine="426"/>
        <w:jc w:val="both"/>
        <w:rPr>
          <w:rFonts w:ascii="Times New Roman" w:hAnsi="Times New Roman" w:cs="Times New Roman"/>
          <w:sz w:val="24"/>
          <w:szCs w:val="24"/>
          <w:lang w:val="kk-KZ"/>
        </w:rPr>
      </w:pPr>
    </w:p>
    <w:p w:rsidR="001E1183" w:rsidRDefault="001E1183" w:rsidP="00E36D0C">
      <w:pPr>
        <w:pStyle w:val="ab"/>
        <w:ind w:firstLine="426"/>
        <w:jc w:val="both"/>
        <w:rPr>
          <w:rFonts w:ascii="Times New Roman" w:hAnsi="Times New Roman" w:cs="Times New Roman"/>
          <w:sz w:val="24"/>
          <w:szCs w:val="24"/>
          <w:lang w:val="kk-KZ"/>
        </w:rPr>
      </w:pPr>
    </w:p>
    <w:p w:rsidR="001E1183" w:rsidRDefault="001E1183" w:rsidP="00E36D0C">
      <w:pPr>
        <w:pStyle w:val="ab"/>
        <w:ind w:firstLine="426"/>
        <w:jc w:val="both"/>
        <w:rPr>
          <w:rFonts w:ascii="Times New Roman" w:hAnsi="Times New Roman" w:cs="Times New Roman"/>
          <w:sz w:val="24"/>
          <w:szCs w:val="24"/>
          <w:lang w:val="kk-KZ"/>
        </w:rPr>
      </w:pPr>
    </w:p>
    <w:p w:rsidR="001E1183" w:rsidRDefault="001E1183" w:rsidP="00E36D0C">
      <w:pPr>
        <w:pStyle w:val="ab"/>
        <w:ind w:firstLine="426"/>
        <w:jc w:val="both"/>
        <w:rPr>
          <w:rFonts w:ascii="Times New Roman" w:hAnsi="Times New Roman" w:cs="Times New Roman"/>
          <w:sz w:val="24"/>
          <w:szCs w:val="24"/>
          <w:lang w:val="kk-KZ"/>
        </w:rPr>
      </w:pPr>
    </w:p>
    <w:p w:rsidR="001E1183" w:rsidRDefault="001E1183" w:rsidP="00E36D0C">
      <w:pPr>
        <w:pStyle w:val="ab"/>
        <w:ind w:firstLine="426"/>
        <w:jc w:val="both"/>
        <w:rPr>
          <w:rFonts w:ascii="Times New Roman" w:hAnsi="Times New Roman" w:cs="Times New Roman"/>
          <w:sz w:val="24"/>
          <w:szCs w:val="24"/>
          <w:lang w:val="kk-KZ"/>
        </w:rPr>
      </w:pPr>
    </w:p>
    <w:p w:rsidR="001E1183" w:rsidRDefault="001E1183" w:rsidP="00E36D0C">
      <w:pPr>
        <w:pStyle w:val="ab"/>
        <w:ind w:firstLine="426"/>
        <w:jc w:val="both"/>
        <w:rPr>
          <w:rFonts w:ascii="Times New Roman" w:hAnsi="Times New Roman" w:cs="Times New Roman"/>
          <w:sz w:val="24"/>
          <w:szCs w:val="24"/>
          <w:lang w:val="kk-KZ"/>
        </w:rPr>
      </w:pPr>
    </w:p>
    <w:p w:rsidR="001E1183" w:rsidRDefault="001E1183" w:rsidP="001E1183">
      <w:pPr>
        <w:pStyle w:val="ab"/>
        <w:ind w:firstLine="426"/>
        <w:jc w:val="center"/>
        <w:rPr>
          <w:rFonts w:ascii="Times New Roman" w:hAnsi="Times New Roman" w:cs="Times New Roman"/>
          <w:sz w:val="24"/>
          <w:szCs w:val="24"/>
          <w:lang w:val="kk-KZ"/>
        </w:rPr>
      </w:pPr>
      <w:r w:rsidRPr="001E1183">
        <w:rPr>
          <w:rFonts w:ascii="Times New Roman" w:hAnsi="Times New Roman" w:cs="Times New Roman"/>
          <w:sz w:val="24"/>
          <w:szCs w:val="24"/>
          <w:lang w:val="kk-KZ"/>
        </w:rPr>
        <w:t>Альшуразова Р.А., Бейсембаева А.О.</w:t>
      </w:r>
    </w:p>
    <w:p w:rsidR="001E1183" w:rsidRDefault="001E1183" w:rsidP="001E1183">
      <w:pPr>
        <w:pStyle w:val="ab"/>
        <w:ind w:firstLine="426"/>
        <w:jc w:val="center"/>
        <w:rPr>
          <w:rFonts w:ascii="Times New Roman" w:hAnsi="Times New Roman" w:cs="Times New Roman"/>
          <w:sz w:val="24"/>
          <w:szCs w:val="24"/>
          <w:lang w:val="kk-KZ"/>
        </w:rPr>
      </w:pPr>
    </w:p>
    <w:p w:rsidR="001E1183" w:rsidRDefault="001E1183" w:rsidP="001E1183">
      <w:pPr>
        <w:pStyle w:val="ab"/>
        <w:ind w:firstLine="426"/>
        <w:jc w:val="center"/>
        <w:rPr>
          <w:rFonts w:ascii="Times New Roman" w:hAnsi="Times New Roman" w:cs="Times New Roman"/>
          <w:sz w:val="24"/>
          <w:szCs w:val="24"/>
          <w:lang w:val="kk-KZ"/>
        </w:rPr>
      </w:pPr>
      <w:r>
        <w:rPr>
          <w:rFonts w:ascii="Times New Roman" w:hAnsi="Times New Roman" w:cs="Times New Roman"/>
          <w:sz w:val="24"/>
          <w:szCs w:val="24"/>
          <w:lang w:val="kk-KZ"/>
        </w:rPr>
        <w:t>5В</w:t>
      </w:r>
      <w:r w:rsidRPr="00730763">
        <w:rPr>
          <w:rFonts w:ascii="Times New Roman" w:hAnsi="Times New Roman" w:cs="Times New Roman"/>
          <w:sz w:val="24"/>
          <w:szCs w:val="24"/>
          <w:lang w:val="kk-KZ"/>
        </w:rPr>
        <w:t xml:space="preserve">030100 – </w:t>
      </w:r>
      <w:r>
        <w:rPr>
          <w:rFonts w:ascii="Times New Roman" w:hAnsi="Times New Roman" w:cs="Times New Roman"/>
          <w:sz w:val="24"/>
          <w:szCs w:val="24"/>
          <w:lang w:val="kk-KZ"/>
        </w:rPr>
        <w:t>Қ</w:t>
      </w:r>
      <w:r w:rsidRPr="00730763">
        <w:rPr>
          <w:rFonts w:ascii="Times New Roman" w:hAnsi="Times New Roman" w:cs="Times New Roman"/>
          <w:sz w:val="24"/>
          <w:szCs w:val="24"/>
          <w:lang w:val="kk-KZ"/>
        </w:rPr>
        <w:t xml:space="preserve">ұқықтану мамандығы </w:t>
      </w:r>
      <w:r>
        <w:rPr>
          <w:rFonts w:ascii="Times New Roman" w:hAnsi="Times New Roman" w:cs="Times New Roman"/>
          <w:sz w:val="24"/>
          <w:szCs w:val="24"/>
          <w:lang w:val="kk-KZ"/>
        </w:rPr>
        <w:t>студенттері</w:t>
      </w:r>
      <w:r w:rsidRPr="00730763">
        <w:rPr>
          <w:rFonts w:ascii="Times New Roman" w:hAnsi="Times New Roman" w:cs="Times New Roman"/>
          <w:sz w:val="24"/>
          <w:szCs w:val="24"/>
          <w:lang w:val="kk-KZ"/>
        </w:rPr>
        <w:t xml:space="preserve"> үшін «</w:t>
      </w:r>
      <w:r>
        <w:rPr>
          <w:rFonts w:ascii="Times New Roman" w:hAnsi="Times New Roman" w:cs="Times New Roman"/>
          <w:sz w:val="24"/>
          <w:szCs w:val="24"/>
          <w:lang w:val="kk-KZ"/>
        </w:rPr>
        <w:t>Қазақстан Республикасының Қылмыстық іс жүргізу құқығы</w:t>
      </w:r>
      <w:r w:rsidRPr="00730763">
        <w:rPr>
          <w:rFonts w:ascii="Times New Roman" w:hAnsi="Times New Roman" w:cs="Times New Roman"/>
          <w:sz w:val="24"/>
          <w:szCs w:val="24"/>
          <w:lang w:val="kk-KZ"/>
        </w:rPr>
        <w:t>»</w:t>
      </w:r>
      <w:r>
        <w:rPr>
          <w:rFonts w:ascii="Times New Roman" w:hAnsi="Times New Roman" w:cs="Times New Roman"/>
          <w:sz w:val="24"/>
          <w:szCs w:val="24"/>
          <w:lang w:val="kk-KZ"/>
        </w:rPr>
        <w:t xml:space="preserve"> (жалпы бөлім)</w:t>
      </w:r>
      <w:r w:rsidRPr="00730763">
        <w:rPr>
          <w:rFonts w:ascii="Times New Roman" w:hAnsi="Times New Roman" w:cs="Times New Roman"/>
          <w:sz w:val="24"/>
          <w:szCs w:val="24"/>
          <w:lang w:val="kk-KZ"/>
        </w:rPr>
        <w:t xml:space="preserve"> пәнін</w:t>
      </w:r>
      <w:r>
        <w:rPr>
          <w:rFonts w:ascii="Times New Roman" w:hAnsi="Times New Roman" w:cs="Times New Roman"/>
          <w:sz w:val="24"/>
          <w:szCs w:val="24"/>
          <w:lang w:val="kk-KZ"/>
        </w:rPr>
        <w:t xml:space="preserve">ен </w:t>
      </w:r>
      <w:r w:rsidRPr="00ED3CAA">
        <w:rPr>
          <w:rFonts w:ascii="Times New Roman" w:hAnsi="Times New Roman" w:cs="Times New Roman"/>
          <w:sz w:val="24"/>
          <w:szCs w:val="24"/>
          <w:lang w:val="kk-KZ"/>
        </w:rPr>
        <w:t>оқулық</w:t>
      </w:r>
    </w:p>
    <w:p w:rsidR="001E1183" w:rsidRDefault="001E1183" w:rsidP="001E1183">
      <w:pPr>
        <w:pStyle w:val="ab"/>
        <w:ind w:firstLine="426"/>
        <w:jc w:val="center"/>
        <w:rPr>
          <w:rFonts w:ascii="Times New Roman" w:hAnsi="Times New Roman" w:cs="Times New Roman"/>
          <w:sz w:val="24"/>
          <w:szCs w:val="24"/>
          <w:lang w:val="kk-KZ"/>
        </w:rPr>
      </w:pPr>
    </w:p>
    <w:p w:rsidR="001E1183" w:rsidRDefault="001E1183" w:rsidP="001E1183">
      <w:pPr>
        <w:pStyle w:val="ab"/>
        <w:ind w:firstLine="426"/>
        <w:jc w:val="center"/>
        <w:rPr>
          <w:rFonts w:ascii="Times New Roman" w:hAnsi="Times New Roman" w:cs="Times New Roman"/>
          <w:sz w:val="24"/>
          <w:szCs w:val="24"/>
          <w:lang w:val="kk-KZ"/>
        </w:rPr>
      </w:pPr>
      <w:r>
        <w:rPr>
          <w:rFonts w:ascii="Times New Roman" w:hAnsi="Times New Roman" w:cs="Times New Roman"/>
          <w:sz w:val="24"/>
          <w:szCs w:val="24"/>
          <w:lang w:val="kk-KZ"/>
        </w:rPr>
        <w:t>Редактор аты</w:t>
      </w:r>
      <w:r>
        <w:rPr>
          <w:rFonts w:ascii="Times New Roman" w:hAnsi="Times New Roman" w:cs="Times New Roman"/>
          <w:sz w:val="24"/>
          <w:szCs w:val="24"/>
          <w:lang w:val="en-US"/>
        </w:rPr>
        <w:t>-</w:t>
      </w:r>
      <w:r>
        <w:rPr>
          <w:rFonts w:ascii="Times New Roman" w:hAnsi="Times New Roman" w:cs="Times New Roman"/>
          <w:sz w:val="24"/>
          <w:szCs w:val="24"/>
          <w:lang w:val="kk-KZ"/>
        </w:rPr>
        <w:t>жөні</w:t>
      </w:r>
    </w:p>
    <w:p w:rsidR="001E1183" w:rsidRDefault="001E1183" w:rsidP="001E1183">
      <w:pPr>
        <w:pStyle w:val="ab"/>
        <w:ind w:firstLine="426"/>
        <w:jc w:val="center"/>
        <w:rPr>
          <w:rFonts w:ascii="Times New Roman" w:hAnsi="Times New Roman" w:cs="Times New Roman"/>
          <w:sz w:val="24"/>
          <w:szCs w:val="24"/>
          <w:lang w:val="kk-KZ"/>
        </w:rPr>
      </w:pPr>
    </w:p>
    <w:p w:rsidR="001E1183" w:rsidRDefault="001E1183" w:rsidP="001E1183">
      <w:pPr>
        <w:pStyle w:val="ab"/>
        <w:ind w:firstLine="426"/>
        <w:jc w:val="center"/>
        <w:rPr>
          <w:rFonts w:ascii="Times New Roman" w:hAnsi="Times New Roman" w:cs="Times New Roman"/>
          <w:sz w:val="24"/>
          <w:szCs w:val="24"/>
          <w:lang w:val="kk-KZ"/>
        </w:rPr>
      </w:pPr>
    </w:p>
    <w:p w:rsidR="001E1183" w:rsidRDefault="001E1183" w:rsidP="001E1183">
      <w:pPr>
        <w:pStyle w:val="ab"/>
        <w:ind w:firstLine="426"/>
        <w:jc w:val="center"/>
        <w:rPr>
          <w:rFonts w:ascii="Times New Roman" w:hAnsi="Times New Roman" w:cs="Times New Roman"/>
          <w:sz w:val="24"/>
          <w:szCs w:val="24"/>
          <w:lang w:val="kk-KZ"/>
        </w:rPr>
      </w:pPr>
    </w:p>
    <w:p w:rsidR="001E1183" w:rsidRDefault="001E1183" w:rsidP="001E1183">
      <w:pPr>
        <w:pStyle w:val="ab"/>
        <w:ind w:firstLine="426"/>
        <w:jc w:val="center"/>
        <w:rPr>
          <w:rFonts w:ascii="Times New Roman" w:hAnsi="Times New Roman" w:cs="Times New Roman"/>
          <w:sz w:val="24"/>
          <w:szCs w:val="24"/>
          <w:lang w:val="kk-KZ"/>
        </w:rPr>
      </w:pPr>
      <w:r>
        <w:rPr>
          <w:rFonts w:ascii="Times New Roman" w:hAnsi="Times New Roman" w:cs="Times New Roman"/>
          <w:sz w:val="24"/>
          <w:szCs w:val="24"/>
          <w:lang w:val="kk-KZ"/>
        </w:rPr>
        <w:t>Баспаға қол қойылды: күні.айы.жылы</w:t>
      </w:r>
    </w:p>
    <w:p w:rsidR="001E1183" w:rsidRDefault="001E1183" w:rsidP="001E1183">
      <w:pPr>
        <w:pStyle w:val="ab"/>
        <w:ind w:firstLine="426"/>
        <w:jc w:val="center"/>
        <w:rPr>
          <w:rFonts w:ascii="Times New Roman" w:hAnsi="Times New Roman" w:cs="Times New Roman"/>
          <w:sz w:val="24"/>
          <w:szCs w:val="24"/>
        </w:rPr>
      </w:pPr>
      <w:r>
        <w:rPr>
          <w:rFonts w:ascii="Times New Roman" w:hAnsi="Times New Roman" w:cs="Times New Roman"/>
          <w:sz w:val="24"/>
          <w:szCs w:val="24"/>
          <w:lang w:val="kk-KZ"/>
        </w:rPr>
        <w:t xml:space="preserve">Қағаз форматы </w:t>
      </w:r>
      <w:r w:rsidRPr="001E1183">
        <w:rPr>
          <w:rFonts w:ascii="Times New Roman" w:eastAsia="Times New Roman" w:hAnsi="Times New Roman" w:cs="Times New Roman"/>
          <w:sz w:val="24"/>
          <w:szCs w:val="24"/>
          <w:lang w:val="kk-KZ"/>
        </w:rPr>
        <w:t>ХҮ 1/</w:t>
      </w:r>
      <w:r w:rsidRPr="001E1183">
        <w:rPr>
          <w:rFonts w:ascii="Times New Roman" w:hAnsi="Times New Roman" w:cs="Times New Roman"/>
          <w:sz w:val="24"/>
          <w:szCs w:val="24"/>
        </w:rPr>
        <w:t>1</w:t>
      </w:r>
      <w:r w:rsidRPr="001E1183">
        <w:rPr>
          <w:rFonts w:ascii="Times New Roman" w:eastAsia="Times New Roman" w:hAnsi="Times New Roman" w:cs="Times New Roman"/>
          <w:sz w:val="24"/>
          <w:szCs w:val="24"/>
          <w:lang w:val="en-US"/>
        </w:rPr>
        <w:t>6</w:t>
      </w:r>
    </w:p>
    <w:p w:rsidR="001E1183" w:rsidRPr="001E1183" w:rsidRDefault="001E1183" w:rsidP="001E1183">
      <w:pPr>
        <w:pStyle w:val="ab"/>
        <w:ind w:firstLine="426"/>
        <w:jc w:val="center"/>
        <w:rPr>
          <w:rFonts w:ascii="Times New Roman" w:hAnsi="Times New Roman" w:cs="Times New Roman"/>
          <w:sz w:val="24"/>
          <w:szCs w:val="24"/>
        </w:rPr>
      </w:pPr>
    </w:p>
    <w:p w:rsidR="001E1183" w:rsidRPr="001E1183" w:rsidRDefault="001E1183" w:rsidP="001E1183">
      <w:pPr>
        <w:ind w:firstLine="567"/>
        <w:jc w:val="center"/>
        <w:rPr>
          <w:rFonts w:ascii="Times New Roman" w:eastAsia="Times New Roman" w:hAnsi="Times New Roman" w:cs="Times New Roman"/>
          <w:lang w:val="kk-KZ"/>
        </w:rPr>
      </w:pPr>
      <w:r w:rsidRPr="001E1183">
        <w:rPr>
          <w:rFonts w:ascii="Times New Roman" w:eastAsia="Times New Roman" w:hAnsi="Times New Roman" w:cs="Times New Roman"/>
          <w:lang w:val="kk-KZ"/>
        </w:rPr>
        <w:t xml:space="preserve">Баспа қағазы. Офсеттік баспа. б.т. </w:t>
      </w:r>
      <w:r>
        <w:rPr>
          <w:rFonts w:ascii="Times New Roman" w:hAnsi="Times New Roman" w:cs="Times New Roman"/>
          <w:lang w:val="kk-KZ"/>
        </w:rPr>
        <w:t>Көлемі.____б.т.</w:t>
      </w:r>
    </w:p>
    <w:p w:rsidR="001E1183" w:rsidRPr="001E1183" w:rsidRDefault="001E1183" w:rsidP="001E1183">
      <w:pPr>
        <w:ind w:firstLine="567"/>
        <w:jc w:val="center"/>
        <w:rPr>
          <w:rFonts w:ascii="Times New Roman" w:eastAsia="Times New Roman" w:hAnsi="Times New Roman" w:cs="Times New Roman"/>
          <w:b/>
          <w:lang w:val="kk-KZ"/>
        </w:rPr>
      </w:pPr>
      <w:r w:rsidRPr="001E1183">
        <w:rPr>
          <w:rFonts w:ascii="Times New Roman" w:eastAsia="Times New Roman" w:hAnsi="Times New Roman" w:cs="Times New Roman"/>
          <w:lang w:val="kk-KZ"/>
        </w:rPr>
        <w:t xml:space="preserve">Таралымы_______дана. </w:t>
      </w:r>
      <w:r>
        <w:rPr>
          <w:rFonts w:ascii="Times New Roman" w:hAnsi="Times New Roman" w:cs="Times New Roman"/>
          <w:lang w:val="kk-KZ"/>
        </w:rPr>
        <w:t>Т</w:t>
      </w:r>
      <w:r w:rsidRPr="001E1183">
        <w:rPr>
          <w:rFonts w:ascii="Times New Roman" w:eastAsia="Times New Roman" w:hAnsi="Times New Roman" w:cs="Times New Roman"/>
          <w:lang w:val="kk-KZ"/>
        </w:rPr>
        <w:t>апсырыс</w:t>
      </w:r>
      <w:r>
        <w:rPr>
          <w:rFonts w:ascii="Times New Roman" w:hAnsi="Times New Roman" w:cs="Times New Roman"/>
          <w:lang w:val="kk-KZ"/>
        </w:rPr>
        <w:t xml:space="preserve"> </w:t>
      </w:r>
      <w:r w:rsidRPr="001E1183">
        <w:rPr>
          <w:rFonts w:ascii="Times New Roman" w:eastAsia="Times New Roman" w:hAnsi="Times New Roman" w:cs="Times New Roman"/>
          <w:lang w:val="kk-KZ"/>
        </w:rPr>
        <w:t>№ ___</w:t>
      </w:r>
    </w:p>
    <w:p w:rsidR="001E1183" w:rsidRPr="001E1183" w:rsidRDefault="001E1183" w:rsidP="001E1183">
      <w:pPr>
        <w:ind w:firstLine="567"/>
        <w:jc w:val="center"/>
        <w:rPr>
          <w:rFonts w:ascii="Times New Roman" w:eastAsia="Times New Roman" w:hAnsi="Times New Roman" w:cs="Times New Roman"/>
          <w:b/>
          <w:lang w:val="kk-KZ"/>
        </w:rPr>
      </w:pPr>
    </w:p>
    <w:p w:rsidR="001E1183" w:rsidRPr="001E1183" w:rsidRDefault="001E1183" w:rsidP="001E1183">
      <w:pPr>
        <w:ind w:firstLine="567"/>
        <w:jc w:val="center"/>
        <w:rPr>
          <w:rFonts w:ascii="Times New Roman" w:eastAsia="Times New Roman" w:hAnsi="Times New Roman" w:cs="Times New Roman"/>
          <w:b/>
          <w:lang w:val="kk-KZ"/>
        </w:rPr>
      </w:pPr>
    </w:p>
    <w:p w:rsidR="001E1183" w:rsidRPr="001E1183" w:rsidRDefault="001E1183" w:rsidP="001E1183">
      <w:pPr>
        <w:ind w:firstLine="567"/>
        <w:jc w:val="center"/>
        <w:rPr>
          <w:rFonts w:ascii="Times New Roman" w:eastAsia="Times New Roman" w:hAnsi="Times New Roman" w:cs="Times New Roman"/>
          <w:b/>
          <w:lang w:val="kk-KZ"/>
        </w:rPr>
      </w:pPr>
    </w:p>
    <w:p w:rsidR="001E1183" w:rsidRDefault="001E1183" w:rsidP="001E1183">
      <w:pPr>
        <w:ind w:firstLine="567"/>
        <w:jc w:val="center"/>
        <w:rPr>
          <w:rFonts w:ascii="Times New Roman" w:hAnsi="Times New Roman" w:cs="Times New Roman"/>
          <w:b/>
          <w:lang w:val="kk-KZ"/>
        </w:rPr>
      </w:pPr>
    </w:p>
    <w:p w:rsidR="00976F6A" w:rsidRDefault="00976F6A" w:rsidP="001E1183">
      <w:pPr>
        <w:ind w:firstLine="567"/>
        <w:jc w:val="center"/>
        <w:rPr>
          <w:rFonts w:ascii="Times New Roman" w:hAnsi="Times New Roman" w:cs="Times New Roman"/>
          <w:b/>
          <w:lang w:val="kk-KZ"/>
        </w:rPr>
      </w:pPr>
    </w:p>
    <w:p w:rsidR="00976F6A" w:rsidRPr="001E1183" w:rsidRDefault="00976F6A" w:rsidP="001E1183">
      <w:pPr>
        <w:ind w:firstLine="567"/>
        <w:jc w:val="center"/>
        <w:rPr>
          <w:rFonts w:ascii="Times New Roman" w:eastAsia="Times New Roman" w:hAnsi="Times New Roman" w:cs="Times New Roman"/>
          <w:b/>
          <w:lang w:val="kk-KZ"/>
        </w:rPr>
      </w:pPr>
    </w:p>
    <w:p w:rsidR="001E1183" w:rsidRPr="001E1183" w:rsidRDefault="001E1183" w:rsidP="001E1183">
      <w:pPr>
        <w:spacing w:after="0"/>
        <w:ind w:firstLine="567"/>
        <w:jc w:val="center"/>
        <w:rPr>
          <w:rFonts w:ascii="Times New Roman" w:eastAsia="Times New Roman" w:hAnsi="Times New Roman" w:cs="Times New Roman"/>
          <w:lang w:val="kk-KZ"/>
        </w:rPr>
      </w:pPr>
      <w:r w:rsidRPr="001E1183">
        <w:rPr>
          <w:rFonts w:ascii="Times New Roman" w:eastAsia="Times New Roman" w:hAnsi="Times New Roman" w:cs="Times New Roman"/>
          <w:lang w:val="ru-MO"/>
        </w:rPr>
        <w:sym w:font="Symbol" w:char="F0D3"/>
      </w:r>
      <w:r w:rsidRPr="001E1183">
        <w:rPr>
          <w:rFonts w:ascii="Times New Roman" w:eastAsia="Times New Roman" w:hAnsi="Times New Roman" w:cs="Times New Roman"/>
          <w:lang w:val="kk-KZ"/>
        </w:rPr>
        <w:t xml:space="preserve"> М.Әуезов атындағы Оңтүстік Қазақстан Мемлекеттік университетінің баспасы</w:t>
      </w:r>
    </w:p>
    <w:p w:rsidR="001E1183" w:rsidRPr="001E1183" w:rsidRDefault="001E1183" w:rsidP="001E1183">
      <w:pPr>
        <w:spacing w:after="0" w:line="360" w:lineRule="auto"/>
        <w:ind w:firstLine="567"/>
        <w:jc w:val="center"/>
        <w:rPr>
          <w:rFonts w:ascii="Times New Roman" w:eastAsia="Times New Roman" w:hAnsi="Times New Roman" w:cs="Times New Roman"/>
          <w:lang w:val="kk-KZ"/>
        </w:rPr>
      </w:pPr>
      <w:r w:rsidRPr="001E1183">
        <w:rPr>
          <w:rFonts w:ascii="Times New Roman" w:eastAsia="Times New Roman" w:hAnsi="Times New Roman" w:cs="Times New Roman"/>
          <w:lang w:val="kk-KZ"/>
        </w:rPr>
        <w:t>М.Әуезов атындағы ОҚМУ баспа орталығы, Шымкент қаласы, Тәуке хан даңғылы, 5.</w:t>
      </w:r>
    </w:p>
    <w:p w:rsidR="001E1183" w:rsidRPr="001E1183" w:rsidRDefault="001E1183" w:rsidP="001E1183">
      <w:pPr>
        <w:pStyle w:val="ab"/>
        <w:ind w:firstLine="426"/>
        <w:jc w:val="center"/>
        <w:rPr>
          <w:rFonts w:ascii="Times New Roman" w:hAnsi="Times New Roman" w:cs="Times New Roman"/>
          <w:sz w:val="24"/>
          <w:szCs w:val="24"/>
          <w:lang w:val="kk-KZ"/>
        </w:rPr>
      </w:pPr>
    </w:p>
    <w:p w:rsidR="00967F8E" w:rsidRPr="001E1183" w:rsidRDefault="00967F8E" w:rsidP="00347525">
      <w:pPr>
        <w:tabs>
          <w:tab w:val="left" w:pos="426"/>
        </w:tabs>
        <w:spacing w:after="0" w:line="240" w:lineRule="auto"/>
        <w:ind w:firstLine="567"/>
        <w:jc w:val="both"/>
        <w:rPr>
          <w:rFonts w:ascii="Times New Roman" w:hAnsi="Times New Roman" w:cs="Times New Roman"/>
          <w:sz w:val="24"/>
          <w:szCs w:val="24"/>
          <w:lang w:val="kk-KZ"/>
        </w:rPr>
      </w:pPr>
    </w:p>
    <w:p w:rsidR="00967F8E" w:rsidRPr="001E1183" w:rsidRDefault="00967F8E" w:rsidP="00347525">
      <w:pPr>
        <w:tabs>
          <w:tab w:val="left" w:pos="426"/>
        </w:tabs>
        <w:spacing w:after="0" w:line="240" w:lineRule="auto"/>
        <w:ind w:firstLine="567"/>
        <w:jc w:val="both"/>
        <w:rPr>
          <w:rFonts w:ascii="Times New Roman" w:hAnsi="Times New Roman" w:cs="Times New Roman"/>
          <w:sz w:val="24"/>
          <w:szCs w:val="24"/>
          <w:lang w:val="kk-KZ"/>
        </w:rPr>
      </w:pPr>
    </w:p>
    <w:p w:rsidR="00967F8E" w:rsidRDefault="00967F8E" w:rsidP="00347525">
      <w:pPr>
        <w:tabs>
          <w:tab w:val="left" w:pos="426"/>
        </w:tabs>
        <w:spacing w:after="0" w:line="240" w:lineRule="auto"/>
        <w:ind w:firstLine="567"/>
        <w:jc w:val="both"/>
        <w:rPr>
          <w:rFonts w:ascii="Times New Roman" w:hAnsi="Times New Roman" w:cs="Times New Roman"/>
          <w:sz w:val="24"/>
          <w:szCs w:val="24"/>
          <w:lang w:val="kk-KZ"/>
        </w:rPr>
      </w:pPr>
    </w:p>
    <w:p w:rsidR="00DE714F" w:rsidRDefault="00DE714F" w:rsidP="00347525">
      <w:pPr>
        <w:tabs>
          <w:tab w:val="left" w:pos="426"/>
        </w:tabs>
        <w:spacing w:after="0" w:line="240" w:lineRule="auto"/>
        <w:ind w:firstLine="567"/>
        <w:jc w:val="both"/>
        <w:rPr>
          <w:rFonts w:ascii="Times New Roman" w:hAnsi="Times New Roman" w:cs="Times New Roman"/>
          <w:sz w:val="24"/>
          <w:szCs w:val="24"/>
          <w:lang w:val="kk-KZ"/>
        </w:rPr>
      </w:pPr>
    </w:p>
    <w:p w:rsidR="00DE714F" w:rsidRDefault="00DE714F" w:rsidP="00347525">
      <w:pPr>
        <w:tabs>
          <w:tab w:val="left" w:pos="426"/>
        </w:tabs>
        <w:spacing w:after="0" w:line="240" w:lineRule="auto"/>
        <w:ind w:firstLine="567"/>
        <w:jc w:val="both"/>
        <w:rPr>
          <w:rFonts w:ascii="Times New Roman" w:hAnsi="Times New Roman" w:cs="Times New Roman"/>
          <w:sz w:val="24"/>
          <w:szCs w:val="24"/>
          <w:lang w:val="kk-KZ"/>
        </w:rPr>
      </w:pPr>
    </w:p>
    <w:p w:rsidR="00DE714F" w:rsidRDefault="00DE714F" w:rsidP="00347525">
      <w:pPr>
        <w:tabs>
          <w:tab w:val="left" w:pos="426"/>
        </w:tabs>
        <w:spacing w:after="0" w:line="240" w:lineRule="auto"/>
        <w:ind w:firstLine="567"/>
        <w:jc w:val="both"/>
        <w:rPr>
          <w:rFonts w:ascii="Times New Roman" w:hAnsi="Times New Roman" w:cs="Times New Roman"/>
          <w:sz w:val="24"/>
          <w:szCs w:val="24"/>
          <w:lang w:val="kk-KZ"/>
        </w:rPr>
      </w:pPr>
    </w:p>
    <w:p w:rsidR="00DE714F" w:rsidRDefault="00DE714F" w:rsidP="00347525">
      <w:pPr>
        <w:tabs>
          <w:tab w:val="left" w:pos="426"/>
        </w:tabs>
        <w:spacing w:after="0" w:line="240" w:lineRule="auto"/>
        <w:ind w:firstLine="567"/>
        <w:jc w:val="both"/>
        <w:rPr>
          <w:rFonts w:ascii="Times New Roman" w:hAnsi="Times New Roman" w:cs="Times New Roman"/>
          <w:sz w:val="24"/>
          <w:szCs w:val="24"/>
          <w:lang w:val="kk-KZ"/>
        </w:rPr>
      </w:pPr>
    </w:p>
    <w:p w:rsidR="00DE714F" w:rsidRDefault="00DE714F" w:rsidP="00347525">
      <w:pPr>
        <w:tabs>
          <w:tab w:val="left" w:pos="426"/>
        </w:tabs>
        <w:spacing w:after="0" w:line="240" w:lineRule="auto"/>
        <w:ind w:firstLine="567"/>
        <w:jc w:val="both"/>
        <w:rPr>
          <w:rFonts w:ascii="Times New Roman" w:hAnsi="Times New Roman" w:cs="Times New Roman"/>
          <w:sz w:val="24"/>
          <w:szCs w:val="24"/>
          <w:lang w:val="kk-KZ"/>
        </w:rPr>
      </w:pPr>
    </w:p>
    <w:p w:rsidR="00DE714F" w:rsidRDefault="00DE714F" w:rsidP="00347525">
      <w:pPr>
        <w:tabs>
          <w:tab w:val="left" w:pos="426"/>
        </w:tabs>
        <w:spacing w:after="0" w:line="240" w:lineRule="auto"/>
        <w:ind w:firstLine="567"/>
        <w:jc w:val="both"/>
        <w:rPr>
          <w:rFonts w:ascii="Times New Roman" w:hAnsi="Times New Roman" w:cs="Times New Roman"/>
          <w:sz w:val="24"/>
          <w:szCs w:val="24"/>
          <w:lang w:val="kk-KZ"/>
        </w:rPr>
      </w:pPr>
    </w:p>
    <w:p w:rsidR="00DE714F" w:rsidRDefault="00DE714F" w:rsidP="00347525">
      <w:pPr>
        <w:tabs>
          <w:tab w:val="left" w:pos="426"/>
        </w:tabs>
        <w:spacing w:after="0" w:line="240" w:lineRule="auto"/>
        <w:ind w:firstLine="567"/>
        <w:jc w:val="both"/>
        <w:rPr>
          <w:rFonts w:ascii="Times New Roman" w:hAnsi="Times New Roman" w:cs="Times New Roman"/>
          <w:sz w:val="24"/>
          <w:szCs w:val="24"/>
          <w:lang w:val="kk-KZ"/>
        </w:rPr>
      </w:pPr>
    </w:p>
    <w:p w:rsidR="00DE714F" w:rsidRDefault="00DE714F" w:rsidP="00347525">
      <w:pPr>
        <w:tabs>
          <w:tab w:val="left" w:pos="426"/>
        </w:tabs>
        <w:spacing w:after="0" w:line="240" w:lineRule="auto"/>
        <w:ind w:firstLine="567"/>
        <w:jc w:val="both"/>
        <w:rPr>
          <w:rFonts w:ascii="Times New Roman" w:hAnsi="Times New Roman" w:cs="Times New Roman"/>
          <w:sz w:val="24"/>
          <w:szCs w:val="24"/>
          <w:lang w:val="kk-KZ"/>
        </w:rPr>
      </w:pPr>
    </w:p>
    <w:p w:rsidR="00DE714F" w:rsidRDefault="00DE714F" w:rsidP="00347525">
      <w:pPr>
        <w:tabs>
          <w:tab w:val="left" w:pos="426"/>
        </w:tabs>
        <w:spacing w:after="0" w:line="240" w:lineRule="auto"/>
        <w:ind w:firstLine="567"/>
        <w:jc w:val="both"/>
        <w:rPr>
          <w:rFonts w:ascii="Times New Roman" w:hAnsi="Times New Roman" w:cs="Times New Roman"/>
          <w:sz w:val="24"/>
          <w:szCs w:val="24"/>
          <w:lang w:val="kk-KZ"/>
        </w:rPr>
      </w:pPr>
    </w:p>
    <w:p w:rsidR="00DE714F" w:rsidRDefault="00DE714F" w:rsidP="00347525">
      <w:pPr>
        <w:tabs>
          <w:tab w:val="left" w:pos="426"/>
        </w:tabs>
        <w:spacing w:after="0" w:line="240" w:lineRule="auto"/>
        <w:ind w:firstLine="567"/>
        <w:jc w:val="both"/>
        <w:rPr>
          <w:rFonts w:ascii="Times New Roman" w:hAnsi="Times New Roman" w:cs="Times New Roman"/>
          <w:sz w:val="24"/>
          <w:szCs w:val="24"/>
          <w:lang w:val="kk-KZ"/>
        </w:rPr>
      </w:pPr>
    </w:p>
    <w:p w:rsidR="00DE714F" w:rsidRPr="001E1183" w:rsidRDefault="00DE714F" w:rsidP="00347525">
      <w:pPr>
        <w:tabs>
          <w:tab w:val="left" w:pos="426"/>
        </w:tabs>
        <w:spacing w:after="0" w:line="240" w:lineRule="auto"/>
        <w:ind w:firstLine="567"/>
        <w:jc w:val="both"/>
        <w:rPr>
          <w:rFonts w:ascii="Times New Roman" w:hAnsi="Times New Roman" w:cs="Times New Roman"/>
          <w:sz w:val="24"/>
          <w:szCs w:val="24"/>
          <w:lang w:val="kk-KZ"/>
        </w:rPr>
      </w:pPr>
    </w:p>
    <w:p w:rsidR="00967F8E" w:rsidRPr="001E1183" w:rsidRDefault="00967F8E" w:rsidP="00347525">
      <w:pPr>
        <w:tabs>
          <w:tab w:val="left" w:pos="426"/>
        </w:tabs>
        <w:spacing w:after="0" w:line="240" w:lineRule="auto"/>
        <w:ind w:firstLine="567"/>
        <w:jc w:val="both"/>
        <w:rPr>
          <w:rFonts w:ascii="Times New Roman" w:hAnsi="Times New Roman" w:cs="Times New Roman"/>
          <w:sz w:val="24"/>
          <w:szCs w:val="24"/>
          <w:lang w:val="kk-KZ"/>
        </w:rPr>
      </w:pPr>
    </w:p>
    <w:p w:rsidR="00967F8E" w:rsidRPr="001E1183" w:rsidRDefault="00967F8E" w:rsidP="00347525">
      <w:pPr>
        <w:tabs>
          <w:tab w:val="left" w:pos="426"/>
        </w:tabs>
        <w:spacing w:after="0" w:line="240" w:lineRule="auto"/>
        <w:ind w:firstLine="567"/>
        <w:jc w:val="both"/>
        <w:rPr>
          <w:rFonts w:ascii="Times New Roman" w:hAnsi="Times New Roman" w:cs="Times New Roman"/>
          <w:sz w:val="24"/>
          <w:szCs w:val="24"/>
          <w:lang w:val="kk-KZ"/>
        </w:rPr>
      </w:pPr>
    </w:p>
    <w:sectPr w:rsidR="00967F8E" w:rsidRPr="001E1183" w:rsidSect="00C85C00">
      <w:footerReference w:type="default" r:id="rId12"/>
      <w:pgSz w:w="11906" w:h="16838"/>
      <w:pgMar w:top="1134" w:right="567" w:bottom="1134" w:left="1701"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6986" w:rsidRDefault="001D6986" w:rsidP="00C85C00">
      <w:pPr>
        <w:spacing w:after="0" w:line="240" w:lineRule="auto"/>
      </w:pPr>
      <w:r>
        <w:separator/>
      </w:r>
    </w:p>
  </w:endnote>
  <w:endnote w:type="continuationSeparator" w:id="1">
    <w:p w:rsidR="001D6986" w:rsidRDefault="001D6986" w:rsidP="00C85C0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430489"/>
      <w:docPartObj>
        <w:docPartGallery w:val="Page Numbers (Bottom of Page)"/>
        <w:docPartUnique/>
      </w:docPartObj>
    </w:sdtPr>
    <w:sdtContent>
      <w:p w:rsidR="00C85C00" w:rsidRDefault="00CD1B65">
        <w:pPr>
          <w:pStyle w:val="af"/>
          <w:jc w:val="right"/>
        </w:pPr>
        <w:fldSimple w:instr=" PAGE   \* MERGEFORMAT ">
          <w:r w:rsidR="001D6986">
            <w:rPr>
              <w:noProof/>
            </w:rPr>
            <w:t>1</w:t>
          </w:r>
        </w:fldSimple>
      </w:p>
    </w:sdtContent>
  </w:sdt>
  <w:p w:rsidR="00C85C00" w:rsidRDefault="00C85C00">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6986" w:rsidRDefault="001D6986" w:rsidP="00C85C00">
      <w:pPr>
        <w:spacing w:after="0" w:line="240" w:lineRule="auto"/>
      </w:pPr>
      <w:r>
        <w:separator/>
      </w:r>
    </w:p>
  </w:footnote>
  <w:footnote w:type="continuationSeparator" w:id="1">
    <w:p w:rsidR="001D6986" w:rsidRDefault="001D6986" w:rsidP="00C85C0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1B0F784"/>
    <w:lvl w:ilvl="0">
      <w:numFmt w:val="bullet"/>
      <w:lvlText w:val="*"/>
      <w:lvlJc w:val="left"/>
    </w:lvl>
  </w:abstractNum>
  <w:abstractNum w:abstractNumId="1">
    <w:nsid w:val="001C5774"/>
    <w:multiLevelType w:val="singleLevel"/>
    <w:tmpl w:val="79EE1270"/>
    <w:lvl w:ilvl="0">
      <w:start w:val="4"/>
      <w:numFmt w:val="decimal"/>
      <w:lvlText w:val="%1)"/>
      <w:legacy w:legacy="1" w:legacySpace="0" w:legacyIndent="226"/>
      <w:lvlJc w:val="left"/>
      <w:rPr>
        <w:rFonts w:ascii="Times New Roman" w:hAnsi="Times New Roman" w:cs="Times New Roman" w:hint="default"/>
      </w:rPr>
    </w:lvl>
  </w:abstractNum>
  <w:abstractNum w:abstractNumId="2">
    <w:nsid w:val="00434530"/>
    <w:multiLevelType w:val="singleLevel"/>
    <w:tmpl w:val="81B09E10"/>
    <w:lvl w:ilvl="0">
      <w:start w:val="1"/>
      <w:numFmt w:val="decimal"/>
      <w:lvlText w:val="%1)"/>
      <w:legacy w:legacy="1" w:legacySpace="0" w:legacyIndent="216"/>
      <w:lvlJc w:val="left"/>
      <w:rPr>
        <w:rFonts w:ascii="Times New Roman" w:hAnsi="Times New Roman" w:cs="Times New Roman" w:hint="default"/>
      </w:rPr>
    </w:lvl>
  </w:abstractNum>
  <w:abstractNum w:abstractNumId="3">
    <w:nsid w:val="00666E3F"/>
    <w:multiLevelType w:val="singleLevel"/>
    <w:tmpl w:val="74568252"/>
    <w:lvl w:ilvl="0">
      <w:start w:val="1"/>
      <w:numFmt w:val="decimal"/>
      <w:lvlText w:val="%1)"/>
      <w:legacy w:legacy="1" w:legacySpace="0" w:legacyIndent="211"/>
      <w:lvlJc w:val="left"/>
      <w:rPr>
        <w:rFonts w:ascii="Times New Roman" w:hAnsi="Times New Roman" w:cs="Times New Roman" w:hint="default"/>
      </w:rPr>
    </w:lvl>
  </w:abstractNum>
  <w:abstractNum w:abstractNumId="4">
    <w:nsid w:val="007247A3"/>
    <w:multiLevelType w:val="singleLevel"/>
    <w:tmpl w:val="F41213FE"/>
    <w:lvl w:ilvl="0">
      <w:start w:val="2"/>
      <w:numFmt w:val="decimal"/>
      <w:lvlText w:val="%1)"/>
      <w:legacy w:legacy="1" w:legacySpace="0" w:legacyIndent="225"/>
      <w:lvlJc w:val="left"/>
      <w:rPr>
        <w:rFonts w:ascii="Times New Roman" w:hAnsi="Times New Roman" w:cs="Times New Roman" w:hint="default"/>
      </w:rPr>
    </w:lvl>
  </w:abstractNum>
  <w:abstractNum w:abstractNumId="5">
    <w:nsid w:val="007539C3"/>
    <w:multiLevelType w:val="singleLevel"/>
    <w:tmpl w:val="3A649448"/>
    <w:lvl w:ilvl="0">
      <w:start w:val="1"/>
      <w:numFmt w:val="decimal"/>
      <w:lvlText w:val="%1)"/>
      <w:legacy w:legacy="1" w:legacySpace="0" w:legacyIndent="225"/>
      <w:lvlJc w:val="left"/>
      <w:rPr>
        <w:rFonts w:ascii="Times New Roman" w:hAnsi="Times New Roman" w:cs="Times New Roman" w:hint="default"/>
      </w:rPr>
    </w:lvl>
  </w:abstractNum>
  <w:abstractNum w:abstractNumId="6">
    <w:nsid w:val="007D5899"/>
    <w:multiLevelType w:val="singleLevel"/>
    <w:tmpl w:val="3F9C93EC"/>
    <w:lvl w:ilvl="0">
      <w:start w:val="2"/>
      <w:numFmt w:val="decimal"/>
      <w:lvlText w:val="%1)"/>
      <w:legacy w:legacy="1" w:legacySpace="0" w:legacyIndent="216"/>
      <w:lvlJc w:val="left"/>
      <w:rPr>
        <w:rFonts w:ascii="Times New Roman" w:hAnsi="Times New Roman" w:cs="Times New Roman" w:hint="default"/>
      </w:rPr>
    </w:lvl>
  </w:abstractNum>
  <w:abstractNum w:abstractNumId="7">
    <w:nsid w:val="00B84B25"/>
    <w:multiLevelType w:val="singleLevel"/>
    <w:tmpl w:val="17349716"/>
    <w:lvl w:ilvl="0">
      <w:start w:val="1"/>
      <w:numFmt w:val="decimal"/>
      <w:lvlText w:val="%1)"/>
      <w:legacy w:legacy="1" w:legacySpace="0" w:legacyIndent="302"/>
      <w:lvlJc w:val="left"/>
      <w:rPr>
        <w:rFonts w:ascii="Times New Roman" w:hAnsi="Times New Roman" w:cs="Times New Roman" w:hint="default"/>
      </w:rPr>
    </w:lvl>
  </w:abstractNum>
  <w:abstractNum w:abstractNumId="8">
    <w:nsid w:val="01250CC7"/>
    <w:multiLevelType w:val="singleLevel"/>
    <w:tmpl w:val="A948DB4A"/>
    <w:lvl w:ilvl="0">
      <w:start w:val="3"/>
      <w:numFmt w:val="decimal"/>
      <w:lvlText w:val="%1)"/>
      <w:legacy w:legacy="1" w:legacySpace="0" w:legacyIndent="235"/>
      <w:lvlJc w:val="left"/>
      <w:rPr>
        <w:rFonts w:ascii="Times New Roman" w:hAnsi="Times New Roman" w:cs="Times New Roman" w:hint="default"/>
      </w:rPr>
    </w:lvl>
  </w:abstractNum>
  <w:abstractNum w:abstractNumId="9">
    <w:nsid w:val="019D2259"/>
    <w:multiLevelType w:val="singleLevel"/>
    <w:tmpl w:val="785858CE"/>
    <w:lvl w:ilvl="0">
      <w:start w:val="1"/>
      <w:numFmt w:val="decimal"/>
      <w:lvlText w:val="%1)"/>
      <w:legacy w:legacy="1" w:legacySpace="0" w:legacyIndent="231"/>
      <w:lvlJc w:val="left"/>
      <w:rPr>
        <w:rFonts w:ascii="Times New Roman" w:hAnsi="Times New Roman" w:cs="Times New Roman" w:hint="default"/>
      </w:rPr>
    </w:lvl>
  </w:abstractNum>
  <w:abstractNum w:abstractNumId="10">
    <w:nsid w:val="02506DA4"/>
    <w:multiLevelType w:val="singleLevel"/>
    <w:tmpl w:val="E0FE2F9E"/>
    <w:lvl w:ilvl="0">
      <w:start w:val="7"/>
      <w:numFmt w:val="decimal"/>
      <w:lvlText w:val="%1."/>
      <w:legacy w:legacy="1" w:legacySpace="0" w:legacyIndent="197"/>
      <w:lvlJc w:val="left"/>
      <w:rPr>
        <w:rFonts w:ascii="Times New Roman" w:hAnsi="Times New Roman" w:cs="Times New Roman" w:hint="default"/>
      </w:rPr>
    </w:lvl>
  </w:abstractNum>
  <w:abstractNum w:abstractNumId="11">
    <w:nsid w:val="0307638C"/>
    <w:multiLevelType w:val="singleLevel"/>
    <w:tmpl w:val="4EE661A8"/>
    <w:lvl w:ilvl="0">
      <w:start w:val="1"/>
      <w:numFmt w:val="decimal"/>
      <w:lvlText w:val="%1)"/>
      <w:legacy w:legacy="1" w:legacySpace="0" w:legacyIndent="221"/>
      <w:lvlJc w:val="left"/>
      <w:rPr>
        <w:rFonts w:ascii="Times New Roman" w:hAnsi="Times New Roman" w:cs="Times New Roman" w:hint="default"/>
      </w:rPr>
    </w:lvl>
  </w:abstractNum>
  <w:abstractNum w:abstractNumId="12">
    <w:nsid w:val="03172A7B"/>
    <w:multiLevelType w:val="singleLevel"/>
    <w:tmpl w:val="56625AE6"/>
    <w:lvl w:ilvl="0">
      <w:start w:val="1"/>
      <w:numFmt w:val="decimal"/>
      <w:lvlText w:val="%1)"/>
      <w:legacy w:legacy="1" w:legacySpace="0" w:legacyIndent="226"/>
      <w:lvlJc w:val="left"/>
      <w:rPr>
        <w:rFonts w:ascii="Times New Roman" w:hAnsi="Times New Roman" w:cs="Times New Roman" w:hint="default"/>
      </w:rPr>
    </w:lvl>
  </w:abstractNum>
  <w:abstractNum w:abstractNumId="13">
    <w:nsid w:val="03905C8B"/>
    <w:multiLevelType w:val="singleLevel"/>
    <w:tmpl w:val="AA061504"/>
    <w:lvl w:ilvl="0">
      <w:start w:val="1"/>
      <w:numFmt w:val="decimal"/>
      <w:lvlText w:val="%1)"/>
      <w:legacy w:legacy="1" w:legacySpace="0" w:legacyIndent="245"/>
      <w:lvlJc w:val="left"/>
      <w:rPr>
        <w:rFonts w:ascii="Times New Roman" w:hAnsi="Times New Roman" w:cs="Times New Roman" w:hint="default"/>
      </w:rPr>
    </w:lvl>
  </w:abstractNum>
  <w:abstractNum w:abstractNumId="14">
    <w:nsid w:val="03FA32D3"/>
    <w:multiLevelType w:val="singleLevel"/>
    <w:tmpl w:val="2B666CF8"/>
    <w:lvl w:ilvl="0">
      <w:start w:val="2"/>
      <w:numFmt w:val="decimal"/>
      <w:lvlText w:val="%1)"/>
      <w:legacy w:legacy="1" w:legacySpace="0" w:legacyIndent="231"/>
      <w:lvlJc w:val="left"/>
      <w:rPr>
        <w:rFonts w:ascii="Times New Roman" w:hAnsi="Times New Roman" w:cs="Times New Roman" w:hint="default"/>
      </w:rPr>
    </w:lvl>
  </w:abstractNum>
  <w:abstractNum w:abstractNumId="15">
    <w:nsid w:val="042D712E"/>
    <w:multiLevelType w:val="singleLevel"/>
    <w:tmpl w:val="6E202530"/>
    <w:lvl w:ilvl="0">
      <w:start w:val="4"/>
      <w:numFmt w:val="decimal"/>
      <w:lvlText w:val="%1)"/>
      <w:legacy w:legacy="1" w:legacySpace="0" w:legacyIndent="221"/>
      <w:lvlJc w:val="left"/>
      <w:rPr>
        <w:rFonts w:ascii="Times New Roman" w:hAnsi="Times New Roman" w:cs="Times New Roman" w:hint="default"/>
      </w:rPr>
    </w:lvl>
  </w:abstractNum>
  <w:abstractNum w:abstractNumId="16">
    <w:nsid w:val="048760C2"/>
    <w:multiLevelType w:val="singleLevel"/>
    <w:tmpl w:val="ADA8B126"/>
    <w:lvl w:ilvl="0">
      <w:start w:val="1"/>
      <w:numFmt w:val="decimal"/>
      <w:lvlText w:val="%1."/>
      <w:legacy w:legacy="1" w:legacySpace="0" w:legacyIndent="192"/>
      <w:lvlJc w:val="left"/>
      <w:rPr>
        <w:rFonts w:ascii="Times New Roman" w:hAnsi="Times New Roman" w:cs="Times New Roman" w:hint="default"/>
      </w:rPr>
    </w:lvl>
  </w:abstractNum>
  <w:abstractNum w:abstractNumId="17">
    <w:nsid w:val="05067314"/>
    <w:multiLevelType w:val="singleLevel"/>
    <w:tmpl w:val="A948DB4A"/>
    <w:lvl w:ilvl="0">
      <w:start w:val="3"/>
      <w:numFmt w:val="decimal"/>
      <w:lvlText w:val="%1)"/>
      <w:legacy w:legacy="1" w:legacySpace="0" w:legacyIndent="235"/>
      <w:lvlJc w:val="left"/>
      <w:rPr>
        <w:rFonts w:ascii="Times New Roman" w:hAnsi="Times New Roman" w:cs="Times New Roman" w:hint="default"/>
      </w:rPr>
    </w:lvl>
  </w:abstractNum>
  <w:abstractNum w:abstractNumId="18">
    <w:nsid w:val="051E7E8D"/>
    <w:multiLevelType w:val="singleLevel"/>
    <w:tmpl w:val="6D6A0E62"/>
    <w:lvl w:ilvl="0">
      <w:start w:val="2"/>
      <w:numFmt w:val="decimal"/>
      <w:lvlText w:val="%1."/>
      <w:legacy w:legacy="1" w:legacySpace="0" w:legacyIndent="187"/>
      <w:lvlJc w:val="left"/>
      <w:rPr>
        <w:rFonts w:ascii="Times New Roman" w:hAnsi="Times New Roman" w:cs="Times New Roman" w:hint="default"/>
      </w:rPr>
    </w:lvl>
  </w:abstractNum>
  <w:abstractNum w:abstractNumId="19">
    <w:nsid w:val="05460BC6"/>
    <w:multiLevelType w:val="singleLevel"/>
    <w:tmpl w:val="2D6AC12E"/>
    <w:lvl w:ilvl="0">
      <w:start w:val="1"/>
      <w:numFmt w:val="decimal"/>
      <w:lvlText w:val="%1)"/>
      <w:legacy w:legacy="1" w:legacySpace="0" w:legacyIndent="220"/>
      <w:lvlJc w:val="left"/>
      <w:rPr>
        <w:rFonts w:ascii="Times New Roman" w:hAnsi="Times New Roman" w:cs="Times New Roman" w:hint="default"/>
      </w:rPr>
    </w:lvl>
  </w:abstractNum>
  <w:abstractNum w:abstractNumId="20">
    <w:nsid w:val="05A9599D"/>
    <w:multiLevelType w:val="singleLevel"/>
    <w:tmpl w:val="9FE45468"/>
    <w:lvl w:ilvl="0">
      <w:start w:val="1"/>
      <w:numFmt w:val="decimal"/>
      <w:lvlText w:val="%1)"/>
      <w:legacy w:legacy="1" w:legacySpace="0" w:legacyIndent="245"/>
      <w:lvlJc w:val="left"/>
      <w:rPr>
        <w:rFonts w:ascii="Times New Roman" w:hAnsi="Times New Roman" w:cs="Times New Roman" w:hint="default"/>
      </w:rPr>
    </w:lvl>
  </w:abstractNum>
  <w:abstractNum w:abstractNumId="21">
    <w:nsid w:val="06330DCD"/>
    <w:multiLevelType w:val="singleLevel"/>
    <w:tmpl w:val="6C24FCC6"/>
    <w:lvl w:ilvl="0">
      <w:start w:val="1"/>
      <w:numFmt w:val="decimal"/>
      <w:lvlText w:val="%1)"/>
      <w:legacy w:legacy="1" w:legacySpace="0" w:legacyIndent="225"/>
      <w:lvlJc w:val="left"/>
      <w:rPr>
        <w:rFonts w:ascii="Times New Roman" w:hAnsi="Times New Roman" w:cs="Times New Roman" w:hint="default"/>
      </w:rPr>
    </w:lvl>
  </w:abstractNum>
  <w:abstractNum w:abstractNumId="22">
    <w:nsid w:val="06AD3821"/>
    <w:multiLevelType w:val="singleLevel"/>
    <w:tmpl w:val="19EE0D16"/>
    <w:lvl w:ilvl="0">
      <w:start w:val="2"/>
      <w:numFmt w:val="decimal"/>
      <w:lvlText w:val="%1)"/>
      <w:legacy w:legacy="1" w:legacySpace="0" w:legacyIndent="221"/>
      <w:lvlJc w:val="left"/>
      <w:rPr>
        <w:rFonts w:ascii="Times New Roman" w:hAnsi="Times New Roman" w:cs="Times New Roman" w:hint="default"/>
      </w:rPr>
    </w:lvl>
  </w:abstractNum>
  <w:abstractNum w:abstractNumId="23">
    <w:nsid w:val="06D966AD"/>
    <w:multiLevelType w:val="singleLevel"/>
    <w:tmpl w:val="843A2BB2"/>
    <w:lvl w:ilvl="0">
      <w:start w:val="1"/>
      <w:numFmt w:val="decimal"/>
      <w:lvlText w:val="%1)"/>
      <w:legacy w:legacy="1" w:legacySpace="0" w:legacyIndent="278"/>
      <w:lvlJc w:val="left"/>
      <w:rPr>
        <w:rFonts w:ascii="Times New Roman" w:hAnsi="Times New Roman" w:cs="Times New Roman" w:hint="default"/>
      </w:rPr>
    </w:lvl>
  </w:abstractNum>
  <w:abstractNum w:abstractNumId="24">
    <w:nsid w:val="06FA5264"/>
    <w:multiLevelType w:val="singleLevel"/>
    <w:tmpl w:val="373AF91A"/>
    <w:lvl w:ilvl="0">
      <w:start w:val="5"/>
      <w:numFmt w:val="decimal"/>
      <w:lvlText w:val="%1)"/>
      <w:legacy w:legacy="1" w:legacySpace="0" w:legacyIndent="327"/>
      <w:lvlJc w:val="left"/>
      <w:rPr>
        <w:rFonts w:ascii="Times New Roman" w:hAnsi="Times New Roman" w:cs="Times New Roman" w:hint="default"/>
      </w:rPr>
    </w:lvl>
  </w:abstractNum>
  <w:abstractNum w:abstractNumId="25">
    <w:nsid w:val="071A178A"/>
    <w:multiLevelType w:val="singleLevel"/>
    <w:tmpl w:val="8EC80100"/>
    <w:lvl w:ilvl="0">
      <w:start w:val="1"/>
      <w:numFmt w:val="decimal"/>
      <w:lvlText w:val="%1)"/>
      <w:legacy w:legacy="1" w:legacySpace="0" w:legacyIndent="273"/>
      <w:lvlJc w:val="left"/>
      <w:rPr>
        <w:rFonts w:ascii="Times New Roman" w:hAnsi="Times New Roman" w:cs="Times New Roman" w:hint="default"/>
      </w:rPr>
    </w:lvl>
  </w:abstractNum>
  <w:abstractNum w:abstractNumId="26">
    <w:nsid w:val="073D52F0"/>
    <w:multiLevelType w:val="hybridMultilevel"/>
    <w:tmpl w:val="7F1AAEC4"/>
    <w:lvl w:ilvl="0" w:tplc="EE18C552">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7">
    <w:nsid w:val="083336CE"/>
    <w:multiLevelType w:val="singleLevel"/>
    <w:tmpl w:val="79EE1270"/>
    <w:lvl w:ilvl="0">
      <w:start w:val="4"/>
      <w:numFmt w:val="decimal"/>
      <w:lvlText w:val="%1)"/>
      <w:legacy w:legacy="1" w:legacySpace="0" w:legacyIndent="226"/>
      <w:lvlJc w:val="left"/>
      <w:rPr>
        <w:rFonts w:ascii="Times New Roman" w:hAnsi="Times New Roman" w:cs="Times New Roman" w:hint="default"/>
      </w:rPr>
    </w:lvl>
  </w:abstractNum>
  <w:abstractNum w:abstractNumId="28">
    <w:nsid w:val="084149B0"/>
    <w:multiLevelType w:val="singleLevel"/>
    <w:tmpl w:val="56625AE6"/>
    <w:lvl w:ilvl="0">
      <w:start w:val="1"/>
      <w:numFmt w:val="decimal"/>
      <w:lvlText w:val="%1)"/>
      <w:legacy w:legacy="1" w:legacySpace="0" w:legacyIndent="226"/>
      <w:lvlJc w:val="left"/>
      <w:rPr>
        <w:rFonts w:ascii="Times New Roman" w:hAnsi="Times New Roman" w:cs="Times New Roman" w:hint="default"/>
      </w:rPr>
    </w:lvl>
  </w:abstractNum>
  <w:abstractNum w:abstractNumId="29">
    <w:nsid w:val="086C3B99"/>
    <w:multiLevelType w:val="hybridMultilevel"/>
    <w:tmpl w:val="A3962BB0"/>
    <w:lvl w:ilvl="0" w:tplc="4C8A9C8E">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0">
    <w:nsid w:val="09983E1F"/>
    <w:multiLevelType w:val="singleLevel"/>
    <w:tmpl w:val="D9AE78FA"/>
    <w:lvl w:ilvl="0">
      <w:start w:val="2"/>
      <w:numFmt w:val="decimal"/>
      <w:lvlText w:val="%1)"/>
      <w:legacy w:legacy="1" w:legacySpace="0" w:legacyIndent="249"/>
      <w:lvlJc w:val="left"/>
      <w:rPr>
        <w:rFonts w:ascii="Times New Roman" w:hAnsi="Times New Roman" w:cs="Times New Roman" w:hint="default"/>
      </w:rPr>
    </w:lvl>
  </w:abstractNum>
  <w:abstractNum w:abstractNumId="31">
    <w:nsid w:val="09A22BF2"/>
    <w:multiLevelType w:val="singleLevel"/>
    <w:tmpl w:val="4394D6F2"/>
    <w:lvl w:ilvl="0">
      <w:start w:val="10"/>
      <w:numFmt w:val="decimal"/>
      <w:lvlText w:val="%1."/>
      <w:legacy w:legacy="1" w:legacySpace="0" w:legacyIndent="278"/>
      <w:lvlJc w:val="left"/>
      <w:rPr>
        <w:rFonts w:ascii="Times New Roman" w:hAnsi="Times New Roman" w:cs="Times New Roman" w:hint="default"/>
      </w:rPr>
    </w:lvl>
  </w:abstractNum>
  <w:abstractNum w:abstractNumId="32">
    <w:nsid w:val="09B91E6B"/>
    <w:multiLevelType w:val="singleLevel"/>
    <w:tmpl w:val="6B3651BE"/>
    <w:lvl w:ilvl="0">
      <w:start w:val="4"/>
      <w:numFmt w:val="decimal"/>
      <w:lvlText w:val="%1."/>
      <w:legacy w:legacy="1" w:legacySpace="0" w:legacyIndent="216"/>
      <w:lvlJc w:val="left"/>
      <w:rPr>
        <w:rFonts w:ascii="Times New Roman" w:hAnsi="Times New Roman" w:cs="Times New Roman" w:hint="default"/>
      </w:rPr>
    </w:lvl>
  </w:abstractNum>
  <w:abstractNum w:abstractNumId="33">
    <w:nsid w:val="09BD3D88"/>
    <w:multiLevelType w:val="singleLevel"/>
    <w:tmpl w:val="56625AE6"/>
    <w:lvl w:ilvl="0">
      <w:start w:val="1"/>
      <w:numFmt w:val="decimal"/>
      <w:lvlText w:val="%1)"/>
      <w:legacy w:legacy="1" w:legacySpace="0" w:legacyIndent="226"/>
      <w:lvlJc w:val="left"/>
      <w:rPr>
        <w:rFonts w:ascii="Times New Roman" w:hAnsi="Times New Roman" w:cs="Times New Roman" w:hint="default"/>
      </w:rPr>
    </w:lvl>
  </w:abstractNum>
  <w:abstractNum w:abstractNumId="34">
    <w:nsid w:val="09E8355C"/>
    <w:multiLevelType w:val="singleLevel"/>
    <w:tmpl w:val="9FE45468"/>
    <w:lvl w:ilvl="0">
      <w:start w:val="1"/>
      <w:numFmt w:val="decimal"/>
      <w:lvlText w:val="%1)"/>
      <w:legacy w:legacy="1" w:legacySpace="0" w:legacyIndent="245"/>
      <w:lvlJc w:val="left"/>
      <w:rPr>
        <w:rFonts w:ascii="Times New Roman" w:hAnsi="Times New Roman" w:cs="Times New Roman" w:hint="default"/>
      </w:rPr>
    </w:lvl>
  </w:abstractNum>
  <w:abstractNum w:abstractNumId="35">
    <w:nsid w:val="0AF45537"/>
    <w:multiLevelType w:val="singleLevel"/>
    <w:tmpl w:val="E0D4C5C2"/>
    <w:lvl w:ilvl="0">
      <w:start w:val="1"/>
      <w:numFmt w:val="decimal"/>
      <w:lvlText w:val="%1."/>
      <w:legacy w:legacy="1" w:legacySpace="0" w:legacyIndent="192"/>
      <w:lvlJc w:val="left"/>
      <w:rPr>
        <w:rFonts w:ascii="Times New Roman" w:hAnsi="Times New Roman" w:cs="Times New Roman" w:hint="default"/>
      </w:rPr>
    </w:lvl>
  </w:abstractNum>
  <w:abstractNum w:abstractNumId="36">
    <w:nsid w:val="0AFD3848"/>
    <w:multiLevelType w:val="singleLevel"/>
    <w:tmpl w:val="6966EDDE"/>
    <w:lvl w:ilvl="0">
      <w:start w:val="1"/>
      <w:numFmt w:val="decimal"/>
      <w:lvlText w:val="%1)"/>
      <w:legacy w:legacy="1" w:legacySpace="0" w:legacyIndent="230"/>
      <w:lvlJc w:val="left"/>
      <w:rPr>
        <w:rFonts w:ascii="Times New Roman" w:hAnsi="Times New Roman" w:cs="Times New Roman" w:hint="default"/>
      </w:rPr>
    </w:lvl>
  </w:abstractNum>
  <w:abstractNum w:abstractNumId="37">
    <w:nsid w:val="0C193D9A"/>
    <w:multiLevelType w:val="singleLevel"/>
    <w:tmpl w:val="0F22F0FA"/>
    <w:lvl w:ilvl="0">
      <w:start w:val="2"/>
      <w:numFmt w:val="decimal"/>
      <w:lvlText w:val="%1)"/>
      <w:legacy w:legacy="1" w:legacySpace="0" w:legacyIndent="245"/>
      <w:lvlJc w:val="left"/>
      <w:rPr>
        <w:rFonts w:ascii="Times New Roman" w:hAnsi="Times New Roman" w:cs="Times New Roman" w:hint="default"/>
      </w:rPr>
    </w:lvl>
  </w:abstractNum>
  <w:abstractNum w:abstractNumId="38">
    <w:nsid w:val="0C387C95"/>
    <w:multiLevelType w:val="singleLevel"/>
    <w:tmpl w:val="4EE661A8"/>
    <w:lvl w:ilvl="0">
      <w:start w:val="1"/>
      <w:numFmt w:val="decimal"/>
      <w:lvlText w:val="%1)"/>
      <w:legacy w:legacy="1" w:legacySpace="0" w:legacyIndent="221"/>
      <w:lvlJc w:val="left"/>
      <w:rPr>
        <w:rFonts w:ascii="Times New Roman" w:hAnsi="Times New Roman" w:cs="Times New Roman" w:hint="default"/>
      </w:rPr>
    </w:lvl>
  </w:abstractNum>
  <w:abstractNum w:abstractNumId="39">
    <w:nsid w:val="0C610A71"/>
    <w:multiLevelType w:val="singleLevel"/>
    <w:tmpl w:val="9B6AD03E"/>
    <w:lvl w:ilvl="0">
      <w:start w:val="2"/>
      <w:numFmt w:val="decimal"/>
      <w:lvlText w:val="%1)"/>
      <w:legacy w:legacy="1" w:legacySpace="0" w:legacyIndent="230"/>
      <w:lvlJc w:val="left"/>
      <w:rPr>
        <w:rFonts w:ascii="Times New Roman" w:hAnsi="Times New Roman" w:cs="Times New Roman" w:hint="default"/>
      </w:rPr>
    </w:lvl>
  </w:abstractNum>
  <w:abstractNum w:abstractNumId="40">
    <w:nsid w:val="0C721EBA"/>
    <w:multiLevelType w:val="singleLevel"/>
    <w:tmpl w:val="006A1B94"/>
    <w:lvl w:ilvl="0">
      <w:start w:val="1"/>
      <w:numFmt w:val="decimal"/>
      <w:lvlText w:val="%1."/>
      <w:legacy w:legacy="1" w:legacySpace="0" w:legacyIndent="177"/>
      <w:lvlJc w:val="left"/>
      <w:rPr>
        <w:rFonts w:ascii="Times New Roman" w:hAnsi="Times New Roman" w:cs="Times New Roman" w:hint="default"/>
      </w:rPr>
    </w:lvl>
  </w:abstractNum>
  <w:abstractNum w:abstractNumId="41">
    <w:nsid w:val="0CAA1569"/>
    <w:multiLevelType w:val="singleLevel"/>
    <w:tmpl w:val="5BE00790"/>
    <w:lvl w:ilvl="0">
      <w:start w:val="1"/>
      <w:numFmt w:val="decimal"/>
      <w:lvlText w:val="%1)"/>
      <w:legacy w:legacy="1" w:legacySpace="0" w:legacyIndent="230"/>
      <w:lvlJc w:val="left"/>
      <w:rPr>
        <w:rFonts w:ascii="Times New Roman" w:hAnsi="Times New Roman" w:cs="Times New Roman" w:hint="default"/>
      </w:rPr>
    </w:lvl>
  </w:abstractNum>
  <w:abstractNum w:abstractNumId="42">
    <w:nsid w:val="0CCB7D6C"/>
    <w:multiLevelType w:val="singleLevel"/>
    <w:tmpl w:val="C1E2B1AA"/>
    <w:lvl w:ilvl="0">
      <w:start w:val="5"/>
      <w:numFmt w:val="decimal"/>
      <w:lvlText w:val="%1."/>
      <w:legacy w:legacy="1" w:legacySpace="0" w:legacyIndent="259"/>
      <w:lvlJc w:val="left"/>
      <w:rPr>
        <w:rFonts w:ascii="Times New Roman" w:hAnsi="Times New Roman" w:cs="Times New Roman" w:hint="default"/>
      </w:rPr>
    </w:lvl>
  </w:abstractNum>
  <w:abstractNum w:abstractNumId="43">
    <w:nsid w:val="0CF417A5"/>
    <w:multiLevelType w:val="singleLevel"/>
    <w:tmpl w:val="7F429B56"/>
    <w:lvl w:ilvl="0">
      <w:start w:val="1"/>
      <w:numFmt w:val="decimal"/>
      <w:lvlText w:val="%1)"/>
      <w:legacy w:legacy="1" w:legacySpace="0" w:legacyIndent="206"/>
      <w:lvlJc w:val="left"/>
      <w:rPr>
        <w:rFonts w:ascii="Times New Roman" w:hAnsi="Times New Roman" w:cs="Times New Roman" w:hint="default"/>
      </w:rPr>
    </w:lvl>
  </w:abstractNum>
  <w:abstractNum w:abstractNumId="44">
    <w:nsid w:val="0D0F3852"/>
    <w:multiLevelType w:val="singleLevel"/>
    <w:tmpl w:val="C8446432"/>
    <w:lvl w:ilvl="0">
      <w:start w:val="1"/>
      <w:numFmt w:val="decimal"/>
      <w:lvlText w:val="%1)"/>
      <w:legacy w:legacy="1" w:legacySpace="0" w:legacyIndent="226"/>
      <w:lvlJc w:val="left"/>
      <w:rPr>
        <w:rFonts w:ascii="Times New Roman" w:hAnsi="Times New Roman" w:cs="Times New Roman" w:hint="default"/>
      </w:rPr>
    </w:lvl>
  </w:abstractNum>
  <w:abstractNum w:abstractNumId="45">
    <w:nsid w:val="0D745768"/>
    <w:multiLevelType w:val="singleLevel"/>
    <w:tmpl w:val="2E96A85E"/>
    <w:lvl w:ilvl="0">
      <w:start w:val="7"/>
      <w:numFmt w:val="decimal"/>
      <w:lvlText w:val="%1)"/>
      <w:legacy w:legacy="1" w:legacySpace="0" w:legacyIndent="283"/>
      <w:lvlJc w:val="left"/>
      <w:rPr>
        <w:rFonts w:ascii="Times New Roman" w:hAnsi="Times New Roman" w:cs="Times New Roman" w:hint="default"/>
      </w:rPr>
    </w:lvl>
  </w:abstractNum>
  <w:abstractNum w:abstractNumId="46">
    <w:nsid w:val="0E047468"/>
    <w:multiLevelType w:val="singleLevel"/>
    <w:tmpl w:val="195A1694"/>
    <w:lvl w:ilvl="0">
      <w:start w:val="3"/>
      <w:numFmt w:val="decimal"/>
      <w:lvlText w:val="%1)"/>
      <w:legacy w:legacy="1" w:legacySpace="0" w:legacyIndent="220"/>
      <w:lvlJc w:val="left"/>
      <w:rPr>
        <w:rFonts w:ascii="Times New Roman" w:hAnsi="Times New Roman" w:cs="Times New Roman" w:hint="default"/>
        <w:lang w:val="kk-KZ"/>
      </w:rPr>
    </w:lvl>
  </w:abstractNum>
  <w:abstractNum w:abstractNumId="47">
    <w:nsid w:val="0E0C059A"/>
    <w:multiLevelType w:val="singleLevel"/>
    <w:tmpl w:val="801C4F84"/>
    <w:lvl w:ilvl="0">
      <w:start w:val="1"/>
      <w:numFmt w:val="decimal"/>
      <w:lvlText w:val="%1)"/>
      <w:legacy w:legacy="1" w:legacySpace="0" w:legacyIndent="226"/>
      <w:lvlJc w:val="left"/>
      <w:rPr>
        <w:rFonts w:ascii="Times New Roman" w:hAnsi="Times New Roman" w:cs="Times New Roman" w:hint="default"/>
      </w:rPr>
    </w:lvl>
  </w:abstractNum>
  <w:abstractNum w:abstractNumId="48">
    <w:nsid w:val="0E9D5117"/>
    <w:multiLevelType w:val="singleLevel"/>
    <w:tmpl w:val="BB183394"/>
    <w:lvl w:ilvl="0">
      <w:start w:val="1"/>
      <w:numFmt w:val="decimal"/>
      <w:lvlText w:val="%1)"/>
      <w:legacy w:legacy="1" w:legacySpace="0" w:legacyIndent="240"/>
      <w:lvlJc w:val="left"/>
      <w:rPr>
        <w:rFonts w:ascii="Times New Roman" w:hAnsi="Times New Roman" w:cs="Times New Roman" w:hint="default"/>
      </w:rPr>
    </w:lvl>
  </w:abstractNum>
  <w:abstractNum w:abstractNumId="49">
    <w:nsid w:val="0EA45068"/>
    <w:multiLevelType w:val="singleLevel"/>
    <w:tmpl w:val="74568252"/>
    <w:lvl w:ilvl="0">
      <w:start w:val="1"/>
      <w:numFmt w:val="decimal"/>
      <w:lvlText w:val="%1)"/>
      <w:legacy w:legacy="1" w:legacySpace="0" w:legacyIndent="211"/>
      <w:lvlJc w:val="left"/>
      <w:rPr>
        <w:rFonts w:ascii="Times New Roman" w:hAnsi="Times New Roman" w:cs="Times New Roman" w:hint="default"/>
      </w:rPr>
    </w:lvl>
  </w:abstractNum>
  <w:abstractNum w:abstractNumId="50">
    <w:nsid w:val="0EB43AAF"/>
    <w:multiLevelType w:val="singleLevel"/>
    <w:tmpl w:val="3A0EB5B2"/>
    <w:lvl w:ilvl="0">
      <w:start w:val="6"/>
      <w:numFmt w:val="decimal"/>
      <w:lvlText w:val="%1)"/>
      <w:legacy w:legacy="1" w:legacySpace="0" w:legacyIndent="245"/>
      <w:lvlJc w:val="left"/>
      <w:rPr>
        <w:rFonts w:ascii="Times New Roman" w:hAnsi="Times New Roman" w:cs="Times New Roman" w:hint="default"/>
      </w:rPr>
    </w:lvl>
  </w:abstractNum>
  <w:abstractNum w:abstractNumId="51">
    <w:nsid w:val="0F2C485E"/>
    <w:multiLevelType w:val="singleLevel"/>
    <w:tmpl w:val="EE4EE218"/>
    <w:lvl w:ilvl="0">
      <w:start w:val="5"/>
      <w:numFmt w:val="decimal"/>
      <w:lvlText w:val="%1)"/>
      <w:legacy w:legacy="1" w:legacySpace="0" w:legacyIndent="211"/>
      <w:lvlJc w:val="left"/>
      <w:rPr>
        <w:rFonts w:ascii="Times New Roman" w:hAnsi="Times New Roman" w:cs="Times New Roman" w:hint="default"/>
      </w:rPr>
    </w:lvl>
  </w:abstractNum>
  <w:abstractNum w:abstractNumId="52">
    <w:nsid w:val="0F6245F7"/>
    <w:multiLevelType w:val="singleLevel"/>
    <w:tmpl w:val="9EFA5772"/>
    <w:lvl w:ilvl="0">
      <w:start w:val="6"/>
      <w:numFmt w:val="decimal"/>
      <w:lvlText w:val="%1)"/>
      <w:legacy w:legacy="1" w:legacySpace="0" w:legacyIndent="312"/>
      <w:lvlJc w:val="left"/>
      <w:rPr>
        <w:rFonts w:ascii="Times New Roman" w:hAnsi="Times New Roman" w:cs="Times New Roman" w:hint="default"/>
      </w:rPr>
    </w:lvl>
  </w:abstractNum>
  <w:abstractNum w:abstractNumId="53">
    <w:nsid w:val="0F7827C8"/>
    <w:multiLevelType w:val="singleLevel"/>
    <w:tmpl w:val="F9C6D87C"/>
    <w:lvl w:ilvl="0">
      <w:start w:val="2"/>
      <w:numFmt w:val="decimal"/>
      <w:lvlText w:val="%1."/>
      <w:legacy w:legacy="1" w:legacySpace="0" w:legacyIndent="192"/>
      <w:lvlJc w:val="left"/>
      <w:rPr>
        <w:rFonts w:ascii="Times New Roman" w:hAnsi="Times New Roman" w:cs="Times New Roman" w:hint="default"/>
      </w:rPr>
    </w:lvl>
  </w:abstractNum>
  <w:abstractNum w:abstractNumId="54">
    <w:nsid w:val="0FAA1425"/>
    <w:multiLevelType w:val="singleLevel"/>
    <w:tmpl w:val="E5B038DA"/>
    <w:lvl w:ilvl="0">
      <w:start w:val="1"/>
      <w:numFmt w:val="decimal"/>
      <w:lvlText w:val="%1)"/>
      <w:legacy w:legacy="1" w:legacySpace="0" w:legacyIndent="216"/>
      <w:lvlJc w:val="left"/>
      <w:rPr>
        <w:rFonts w:ascii="Times New Roman" w:hAnsi="Times New Roman" w:cs="Times New Roman" w:hint="default"/>
      </w:rPr>
    </w:lvl>
  </w:abstractNum>
  <w:abstractNum w:abstractNumId="55">
    <w:nsid w:val="0FB12449"/>
    <w:multiLevelType w:val="singleLevel"/>
    <w:tmpl w:val="E5B038DA"/>
    <w:lvl w:ilvl="0">
      <w:start w:val="1"/>
      <w:numFmt w:val="decimal"/>
      <w:lvlText w:val="%1)"/>
      <w:legacy w:legacy="1" w:legacySpace="0" w:legacyIndent="216"/>
      <w:lvlJc w:val="left"/>
      <w:rPr>
        <w:rFonts w:ascii="Times New Roman" w:hAnsi="Times New Roman" w:cs="Times New Roman" w:hint="default"/>
      </w:rPr>
    </w:lvl>
  </w:abstractNum>
  <w:abstractNum w:abstractNumId="56">
    <w:nsid w:val="0FC8180B"/>
    <w:multiLevelType w:val="singleLevel"/>
    <w:tmpl w:val="36D26A5C"/>
    <w:lvl w:ilvl="0">
      <w:start w:val="10"/>
      <w:numFmt w:val="decimal"/>
      <w:lvlText w:val="%1."/>
      <w:legacy w:legacy="1" w:legacySpace="0" w:legacyIndent="255"/>
      <w:lvlJc w:val="left"/>
      <w:rPr>
        <w:rFonts w:ascii="Times New Roman" w:hAnsi="Times New Roman" w:cs="Times New Roman" w:hint="default"/>
      </w:rPr>
    </w:lvl>
  </w:abstractNum>
  <w:abstractNum w:abstractNumId="57">
    <w:nsid w:val="0FC93907"/>
    <w:multiLevelType w:val="singleLevel"/>
    <w:tmpl w:val="08FC14F2"/>
    <w:lvl w:ilvl="0">
      <w:start w:val="1"/>
      <w:numFmt w:val="decimal"/>
      <w:lvlText w:val="%1)"/>
      <w:legacy w:legacy="1" w:legacySpace="0" w:legacyIndent="226"/>
      <w:lvlJc w:val="left"/>
      <w:rPr>
        <w:rFonts w:ascii="Times New Roman" w:hAnsi="Times New Roman" w:cs="Times New Roman" w:hint="default"/>
      </w:rPr>
    </w:lvl>
  </w:abstractNum>
  <w:abstractNum w:abstractNumId="58">
    <w:nsid w:val="118B252A"/>
    <w:multiLevelType w:val="singleLevel"/>
    <w:tmpl w:val="BB183394"/>
    <w:lvl w:ilvl="0">
      <w:start w:val="1"/>
      <w:numFmt w:val="decimal"/>
      <w:lvlText w:val="%1)"/>
      <w:legacy w:legacy="1" w:legacySpace="0" w:legacyIndent="240"/>
      <w:lvlJc w:val="left"/>
      <w:rPr>
        <w:rFonts w:ascii="Times New Roman" w:hAnsi="Times New Roman" w:cs="Times New Roman" w:hint="default"/>
      </w:rPr>
    </w:lvl>
  </w:abstractNum>
  <w:abstractNum w:abstractNumId="59">
    <w:nsid w:val="11A22744"/>
    <w:multiLevelType w:val="singleLevel"/>
    <w:tmpl w:val="3468DEB0"/>
    <w:lvl w:ilvl="0">
      <w:start w:val="2"/>
      <w:numFmt w:val="decimal"/>
      <w:lvlText w:val="%1."/>
      <w:legacy w:legacy="1" w:legacySpace="0" w:legacyIndent="163"/>
      <w:lvlJc w:val="left"/>
      <w:rPr>
        <w:rFonts w:ascii="Times New Roman" w:hAnsi="Times New Roman" w:cs="Times New Roman" w:hint="default"/>
      </w:rPr>
    </w:lvl>
  </w:abstractNum>
  <w:abstractNum w:abstractNumId="60">
    <w:nsid w:val="11D143F2"/>
    <w:multiLevelType w:val="singleLevel"/>
    <w:tmpl w:val="CE7E6E84"/>
    <w:lvl w:ilvl="0">
      <w:start w:val="1"/>
      <w:numFmt w:val="decimal"/>
      <w:lvlText w:val="%1)"/>
      <w:legacy w:legacy="1" w:legacySpace="0" w:legacyIndent="235"/>
      <w:lvlJc w:val="left"/>
      <w:rPr>
        <w:rFonts w:ascii="Times New Roman" w:hAnsi="Times New Roman" w:cs="Times New Roman" w:hint="default"/>
      </w:rPr>
    </w:lvl>
  </w:abstractNum>
  <w:abstractNum w:abstractNumId="61">
    <w:nsid w:val="12A57FB5"/>
    <w:multiLevelType w:val="singleLevel"/>
    <w:tmpl w:val="262E191E"/>
    <w:lvl w:ilvl="0">
      <w:start w:val="1"/>
      <w:numFmt w:val="decimal"/>
      <w:lvlText w:val="%1)"/>
      <w:legacy w:legacy="1" w:legacySpace="0" w:legacyIndent="207"/>
      <w:lvlJc w:val="left"/>
      <w:rPr>
        <w:rFonts w:ascii="Times New Roman" w:hAnsi="Times New Roman" w:cs="Times New Roman" w:hint="default"/>
      </w:rPr>
    </w:lvl>
  </w:abstractNum>
  <w:abstractNum w:abstractNumId="62">
    <w:nsid w:val="12B979AC"/>
    <w:multiLevelType w:val="singleLevel"/>
    <w:tmpl w:val="3D847030"/>
    <w:lvl w:ilvl="0">
      <w:start w:val="1"/>
      <w:numFmt w:val="decimal"/>
      <w:lvlText w:val="%1)"/>
      <w:legacy w:legacy="1" w:legacySpace="0" w:legacyIndent="206"/>
      <w:lvlJc w:val="left"/>
      <w:rPr>
        <w:rFonts w:ascii="Times New Roman" w:hAnsi="Times New Roman" w:cs="Times New Roman" w:hint="default"/>
      </w:rPr>
    </w:lvl>
  </w:abstractNum>
  <w:abstractNum w:abstractNumId="63">
    <w:nsid w:val="12E754ED"/>
    <w:multiLevelType w:val="singleLevel"/>
    <w:tmpl w:val="7F66C9DE"/>
    <w:lvl w:ilvl="0">
      <w:start w:val="5"/>
      <w:numFmt w:val="decimal"/>
      <w:lvlText w:val="%1."/>
      <w:legacy w:legacy="1" w:legacySpace="0" w:legacyIndent="192"/>
      <w:lvlJc w:val="left"/>
      <w:rPr>
        <w:rFonts w:ascii="Times New Roman" w:hAnsi="Times New Roman" w:cs="Times New Roman" w:hint="default"/>
      </w:rPr>
    </w:lvl>
  </w:abstractNum>
  <w:abstractNum w:abstractNumId="64">
    <w:nsid w:val="14326DB8"/>
    <w:multiLevelType w:val="singleLevel"/>
    <w:tmpl w:val="DE0CF36A"/>
    <w:lvl w:ilvl="0">
      <w:start w:val="1"/>
      <w:numFmt w:val="decimal"/>
      <w:lvlText w:val="%1)"/>
      <w:legacy w:legacy="1" w:legacySpace="0" w:legacyIndent="221"/>
      <w:lvlJc w:val="left"/>
      <w:rPr>
        <w:rFonts w:ascii="Times New Roman" w:hAnsi="Times New Roman" w:cs="Times New Roman" w:hint="default"/>
      </w:rPr>
    </w:lvl>
  </w:abstractNum>
  <w:abstractNum w:abstractNumId="65">
    <w:nsid w:val="14773A6A"/>
    <w:multiLevelType w:val="singleLevel"/>
    <w:tmpl w:val="4EE661A8"/>
    <w:lvl w:ilvl="0">
      <w:start w:val="1"/>
      <w:numFmt w:val="decimal"/>
      <w:lvlText w:val="%1)"/>
      <w:legacy w:legacy="1" w:legacySpace="0" w:legacyIndent="221"/>
      <w:lvlJc w:val="left"/>
      <w:rPr>
        <w:rFonts w:ascii="Times New Roman" w:hAnsi="Times New Roman" w:cs="Times New Roman" w:hint="default"/>
      </w:rPr>
    </w:lvl>
  </w:abstractNum>
  <w:abstractNum w:abstractNumId="66">
    <w:nsid w:val="14BB7733"/>
    <w:multiLevelType w:val="singleLevel"/>
    <w:tmpl w:val="7AAA2B8A"/>
    <w:lvl w:ilvl="0">
      <w:start w:val="3"/>
      <w:numFmt w:val="decimal"/>
      <w:lvlText w:val="%1)"/>
      <w:legacy w:legacy="1" w:legacySpace="0" w:legacyIndent="211"/>
      <w:lvlJc w:val="left"/>
      <w:rPr>
        <w:rFonts w:ascii="Times New Roman" w:hAnsi="Times New Roman" w:cs="Times New Roman" w:hint="default"/>
      </w:rPr>
    </w:lvl>
  </w:abstractNum>
  <w:abstractNum w:abstractNumId="67">
    <w:nsid w:val="151C7B9F"/>
    <w:multiLevelType w:val="singleLevel"/>
    <w:tmpl w:val="96D88750"/>
    <w:lvl w:ilvl="0">
      <w:start w:val="2"/>
      <w:numFmt w:val="decimal"/>
      <w:lvlText w:val="%1)"/>
      <w:legacy w:legacy="1" w:legacySpace="0" w:legacyIndent="250"/>
      <w:lvlJc w:val="left"/>
      <w:rPr>
        <w:rFonts w:ascii="Times New Roman" w:hAnsi="Times New Roman" w:cs="Times New Roman" w:hint="default"/>
      </w:rPr>
    </w:lvl>
  </w:abstractNum>
  <w:abstractNum w:abstractNumId="68">
    <w:nsid w:val="15633AD2"/>
    <w:multiLevelType w:val="singleLevel"/>
    <w:tmpl w:val="A1C0AB40"/>
    <w:lvl w:ilvl="0">
      <w:start w:val="2"/>
      <w:numFmt w:val="decimal"/>
      <w:lvlText w:val="%1)"/>
      <w:legacy w:legacy="1" w:legacySpace="0" w:legacyIndent="230"/>
      <w:lvlJc w:val="left"/>
      <w:rPr>
        <w:rFonts w:ascii="Times New Roman" w:hAnsi="Times New Roman" w:cs="Times New Roman" w:hint="default"/>
      </w:rPr>
    </w:lvl>
  </w:abstractNum>
  <w:abstractNum w:abstractNumId="69">
    <w:nsid w:val="15A57DAE"/>
    <w:multiLevelType w:val="singleLevel"/>
    <w:tmpl w:val="16E46B48"/>
    <w:lvl w:ilvl="0">
      <w:start w:val="4"/>
      <w:numFmt w:val="decimal"/>
      <w:lvlText w:val="%1)"/>
      <w:legacy w:legacy="1" w:legacySpace="0" w:legacyIndent="240"/>
      <w:lvlJc w:val="left"/>
      <w:rPr>
        <w:rFonts w:ascii="Times New Roman" w:hAnsi="Times New Roman" w:cs="Times New Roman" w:hint="default"/>
      </w:rPr>
    </w:lvl>
  </w:abstractNum>
  <w:abstractNum w:abstractNumId="70">
    <w:nsid w:val="15BE4426"/>
    <w:multiLevelType w:val="singleLevel"/>
    <w:tmpl w:val="093A5856"/>
    <w:lvl w:ilvl="0">
      <w:start w:val="1"/>
      <w:numFmt w:val="decimal"/>
      <w:lvlText w:val="%1)"/>
      <w:legacy w:legacy="1" w:legacySpace="0" w:legacyIndent="307"/>
      <w:lvlJc w:val="left"/>
      <w:rPr>
        <w:rFonts w:ascii="Times New Roman" w:hAnsi="Times New Roman" w:cs="Times New Roman" w:hint="default"/>
      </w:rPr>
    </w:lvl>
  </w:abstractNum>
  <w:abstractNum w:abstractNumId="71">
    <w:nsid w:val="160907D2"/>
    <w:multiLevelType w:val="singleLevel"/>
    <w:tmpl w:val="56625AE6"/>
    <w:lvl w:ilvl="0">
      <w:start w:val="1"/>
      <w:numFmt w:val="decimal"/>
      <w:lvlText w:val="%1)"/>
      <w:legacy w:legacy="1" w:legacySpace="0" w:legacyIndent="226"/>
      <w:lvlJc w:val="left"/>
      <w:rPr>
        <w:rFonts w:ascii="Times New Roman" w:hAnsi="Times New Roman" w:cs="Times New Roman" w:hint="default"/>
      </w:rPr>
    </w:lvl>
  </w:abstractNum>
  <w:abstractNum w:abstractNumId="72">
    <w:nsid w:val="16410036"/>
    <w:multiLevelType w:val="singleLevel"/>
    <w:tmpl w:val="7332AA6E"/>
    <w:lvl w:ilvl="0">
      <w:start w:val="2"/>
      <w:numFmt w:val="decimal"/>
      <w:lvlText w:val="%1)"/>
      <w:legacy w:legacy="1" w:legacySpace="0" w:legacyIndent="221"/>
      <w:lvlJc w:val="left"/>
      <w:rPr>
        <w:rFonts w:ascii="Times New Roman" w:hAnsi="Times New Roman" w:cs="Times New Roman" w:hint="default"/>
      </w:rPr>
    </w:lvl>
  </w:abstractNum>
  <w:abstractNum w:abstractNumId="73">
    <w:nsid w:val="16A738E0"/>
    <w:multiLevelType w:val="singleLevel"/>
    <w:tmpl w:val="3078DFF6"/>
    <w:lvl w:ilvl="0">
      <w:start w:val="10"/>
      <w:numFmt w:val="decimal"/>
      <w:lvlText w:val="%1)"/>
      <w:legacy w:legacy="1" w:legacySpace="0" w:legacyIndent="307"/>
      <w:lvlJc w:val="left"/>
      <w:rPr>
        <w:rFonts w:ascii="Times New Roman" w:hAnsi="Times New Roman" w:cs="Times New Roman" w:hint="default"/>
      </w:rPr>
    </w:lvl>
  </w:abstractNum>
  <w:abstractNum w:abstractNumId="74">
    <w:nsid w:val="16D816E3"/>
    <w:multiLevelType w:val="singleLevel"/>
    <w:tmpl w:val="56625AE6"/>
    <w:lvl w:ilvl="0">
      <w:start w:val="1"/>
      <w:numFmt w:val="decimal"/>
      <w:lvlText w:val="%1)"/>
      <w:legacy w:legacy="1" w:legacySpace="0" w:legacyIndent="226"/>
      <w:lvlJc w:val="left"/>
      <w:rPr>
        <w:rFonts w:ascii="Times New Roman" w:hAnsi="Times New Roman" w:cs="Times New Roman" w:hint="default"/>
      </w:rPr>
    </w:lvl>
  </w:abstractNum>
  <w:abstractNum w:abstractNumId="75">
    <w:nsid w:val="170D7256"/>
    <w:multiLevelType w:val="singleLevel"/>
    <w:tmpl w:val="167850A0"/>
    <w:lvl w:ilvl="0">
      <w:start w:val="2"/>
      <w:numFmt w:val="decimal"/>
      <w:lvlText w:val="%1."/>
      <w:legacy w:legacy="1" w:legacySpace="0" w:legacyIndent="201"/>
      <w:lvlJc w:val="left"/>
      <w:rPr>
        <w:rFonts w:ascii="Times New Roman" w:hAnsi="Times New Roman" w:cs="Times New Roman" w:hint="default"/>
      </w:rPr>
    </w:lvl>
  </w:abstractNum>
  <w:abstractNum w:abstractNumId="76">
    <w:nsid w:val="17135818"/>
    <w:multiLevelType w:val="singleLevel"/>
    <w:tmpl w:val="BB183394"/>
    <w:lvl w:ilvl="0">
      <w:start w:val="1"/>
      <w:numFmt w:val="decimal"/>
      <w:lvlText w:val="%1)"/>
      <w:legacy w:legacy="1" w:legacySpace="0" w:legacyIndent="240"/>
      <w:lvlJc w:val="left"/>
      <w:rPr>
        <w:rFonts w:ascii="Times New Roman" w:hAnsi="Times New Roman" w:cs="Times New Roman" w:hint="default"/>
      </w:rPr>
    </w:lvl>
  </w:abstractNum>
  <w:abstractNum w:abstractNumId="77">
    <w:nsid w:val="1823349B"/>
    <w:multiLevelType w:val="singleLevel"/>
    <w:tmpl w:val="AB0A09F2"/>
    <w:lvl w:ilvl="0">
      <w:start w:val="2"/>
      <w:numFmt w:val="decimal"/>
      <w:lvlText w:val="%1)"/>
      <w:legacy w:legacy="1" w:legacySpace="0" w:legacyIndent="230"/>
      <w:lvlJc w:val="left"/>
      <w:rPr>
        <w:rFonts w:ascii="Times New Roman" w:hAnsi="Times New Roman" w:cs="Times New Roman" w:hint="default"/>
      </w:rPr>
    </w:lvl>
  </w:abstractNum>
  <w:abstractNum w:abstractNumId="78">
    <w:nsid w:val="18C161D8"/>
    <w:multiLevelType w:val="singleLevel"/>
    <w:tmpl w:val="45E49630"/>
    <w:lvl w:ilvl="0">
      <w:start w:val="2"/>
      <w:numFmt w:val="decimal"/>
      <w:lvlText w:val="%1)"/>
      <w:legacy w:legacy="1" w:legacySpace="0" w:legacyIndent="235"/>
      <w:lvlJc w:val="left"/>
      <w:rPr>
        <w:rFonts w:ascii="Times New Roman" w:hAnsi="Times New Roman" w:cs="Times New Roman" w:hint="default"/>
      </w:rPr>
    </w:lvl>
  </w:abstractNum>
  <w:abstractNum w:abstractNumId="79">
    <w:nsid w:val="18CE5A2D"/>
    <w:multiLevelType w:val="singleLevel"/>
    <w:tmpl w:val="5366BFC4"/>
    <w:lvl w:ilvl="0">
      <w:start w:val="3"/>
      <w:numFmt w:val="decimal"/>
      <w:lvlText w:val="%1."/>
      <w:legacy w:legacy="1" w:legacySpace="0" w:legacyIndent="207"/>
      <w:lvlJc w:val="left"/>
      <w:rPr>
        <w:rFonts w:ascii="Times New Roman" w:hAnsi="Times New Roman" w:cs="Times New Roman" w:hint="default"/>
      </w:rPr>
    </w:lvl>
  </w:abstractNum>
  <w:abstractNum w:abstractNumId="80">
    <w:nsid w:val="18D01157"/>
    <w:multiLevelType w:val="singleLevel"/>
    <w:tmpl w:val="F77CE9B4"/>
    <w:lvl w:ilvl="0">
      <w:start w:val="1"/>
      <w:numFmt w:val="decimal"/>
      <w:lvlText w:val="%1."/>
      <w:legacy w:legacy="1" w:legacySpace="0" w:legacyIndent="206"/>
      <w:lvlJc w:val="left"/>
      <w:rPr>
        <w:rFonts w:ascii="Times New Roman" w:hAnsi="Times New Roman" w:cs="Times New Roman" w:hint="default"/>
      </w:rPr>
    </w:lvl>
  </w:abstractNum>
  <w:abstractNum w:abstractNumId="81">
    <w:nsid w:val="18E37806"/>
    <w:multiLevelType w:val="singleLevel"/>
    <w:tmpl w:val="8A1E1310"/>
    <w:lvl w:ilvl="0">
      <w:start w:val="1"/>
      <w:numFmt w:val="decimal"/>
      <w:lvlText w:val="%1)"/>
      <w:legacy w:legacy="1" w:legacySpace="0" w:legacyIndent="235"/>
      <w:lvlJc w:val="left"/>
      <w:rPr>
        <w:rFonts w:ascii="Times New Roman" w:hAnsi="Times New Roman" w:cs="Times New Roman" w:hint="default"/>
      </w:rPr>
    </w:lvl>
  </w:abstractNum>
  <w:abstractNum w:abstractNumId="82">
    <w:nsid w:val="19563CF1"/>
    <w:multiLevelType w:val="singleLevel"/>
    <w:tmpl w:val="5740B884"/>
    <w:lvl w:ilvl="0">
      <w:start w:val="1"/>
      <w:numFmt w:val="decimal"/>
      <w:lvlText w:val="%1."/>
      <w:legacy w:legacy="1" w:legacySpace="0" w:legacyIndent="231"/>
      <w:lvlJc w:val="left"/>
      <w:rPr>
        <w:rFonts w:ascii="Times New Roman" w:hAnsi="Times New Roman" w:cs="Times New Roman" w:hint="default"/>
      </w:rPr>
    </w:lvl>
  </w:abstractNum>
  <w:abstractNum w:abstractNumId="83">
    <w:nsid w:val="1AF73001"/>
    <w:multiLevelType w:val="singleLevel"/>
    <w:tmpl w:val="16E46B48"/>
    <w:lvl w:ilvl="0">
      <w:start w:val="1"/>
      <w:numFmt w:val="decimal"/>
      <w:lvlText w:val="%1)"/>
      <w:legacy w:legacy="1" w:legacySpace="0" w:legacyIndent="225"/>
      <w:lvlJc w:val="left"/>
      <w:rPr>
        <w:rFonts w:ascii="Times New Roman" w:hAnsi="Times New Roman" w:cs="Times New Roman" w:hint="default"/>
      </w:rPr>
    </w:lvl>
  </w:abstractNum>
  <w:abstractNum w:abstractNumId="84">
    <w:nsid w:val="1B391347"/>
    <w:multiLevelType w:val="singleLevel"/>
    <w:tmpl w:val="4EE661A8"/>
    <w:lvl w:ilvl="0">
      <w:start w:val="1"/>
      <w:numFmt w:val="decimal"/>
      <w:lvlText w:val="%1)"/>
      <w:legacy w:legacy="1" w:legacySpace="0" w:legacyIndent="221"/>
      <w:lvlJc w:val="left"/>
      <w:rPr>
        <w:rFonts w:ascii="Times New Roman" w:hAnsi="Times New Roman" w:cs="Times New Roman" w:hint="default"/>
      </w:rPr>
    </w:lvl>
  </w:abstractNum>
  <w:abstractNum w:abstractNumId="85">
    <w:nsid w:val="1B6222BE"/>
    <w:multiLevelType w:val="singleLevel"/>
    <w:tmpl w:val="CA943676"/>
    <w:lvl w:ilvl="0">
      <w:start w:val="9"/>
      <w:numFmt w:val="decimal"/>
      <w:lvlText w:val="%1)"/>
      <w:legacy w:legacy="1" w:legacySpace="0" w:legacyIndent="297"/>
      <w:lvlJc w:val="left"/>
      <w:rPr>
        <w:rFonts w:ascii="Times New Roman" w:hAnsi="Times New Roman" w:cs="Times New Roman" w:hint="default"/>
      </w:rPr>
    </w:lvl>
  </w:abstractNum>
  <w:abstractNum w:abstractNumId="86">
    <w:nsid w:val="1B7C115E"/>
    <w:multiLevelType w:val="singleLevel"/>
    <w:tmpl w:val="AA061504"/>
    <w:lvl w:ilvl="0">
      <w:start w:val="1"/>
      <w:numFmt w:val="decimal"/>
      <w:lvlText w:val="%1)"/>
      <w:legacy w:legacy="1" w:legacySpace="0" w:legacyIndent="245"/>
      <w:lvlJc w:val="left"/>
      <w:rPr>
        <w:rFonts w:ascii="Times New Roman" w:hAnsi="Times New Roman" w:cs="Times New Roman" w:hint="default"/>
      </w:rPr>
    </w:lvl>
  </w:abstractNum>
  <w:abstractNum w:abstractNumId="87">
    <w:nsid w:val="1BC912B5"/>
    <w:multiLevelType w:val="singleLevel"/>
    <w:tmpl w:val="2616741A"/>
    <w:lvl w:ilvl="0">
      <w:start w:val="9"/>
      <w:numFmt w:val="decimal"/>
      <w:lvlText w:val="%1)"/>
      <w:legacy w:legacy="1" w:legacySpace="0" w:legacyIndent="307"/>
      <w:lvlJc w:val="left"/>
      <w:rPr>
        <w:rFonts w:ascii="Times New Roman" w:hAnsi="Times New Roman" w:cs="Times New Roman" w:hint="default"/>
        <w:lang w:val="kk-KZ"/>
      </w:rPr>
    </w:lvl>
  </w:abstractNum>
  <w:abstractNum w:abstractNumId="88">
    <w:nsid w:val="1BD6148B"/>
    <w:multiLevelType w:val="singleLevel"/>
    <w:tmpl w:val="946C8460"/>
    <w:lvl w:ilvl="0">
      <w:start w:val="5"/>
      <w:numFmt w:val="decimal"/>
      <w:lvlText w:val="%1."/>
      <w:legacy w:legacy="1" w:legacySpace="0" w:legacyIndent="178"/>
      <w:lvlJc w:val="left"/>
      <w:rPr>
        <w:rFonts w:ascii="Times New Roman" w:hAnsi="Times New Roman" w:cs="Times New Roman" w:hint="default"/>
      </w:rPr>
    </w:lvl>
  </w:abstractNum>
  <w:abstractNum w:abstractNumId="89">
    <w:nsid w:val="1C4A0B09"/>
    <w:multiLevelType w:val="singleLevel"/>
    <w:tmpl w:val="08FC14F2"/>
    <w:lvl w:ilvl="0">
      <w:start w:val="1"/>
      <w:numFmt w:val="decimal"/>
      <w:lvlText w:val="%1)"/>
      <w:legacy w:legacy="1" w:legacySpace="0" w:legacyIndent="226"/>
      <w:lvlJc w:val="left"/>
      <w:rPr>
        <w:rFonts w:ascii="Times New Roman" w:hAnsi="Times New Roman" w:cs="Times New Roman" w:hint="default"/>
      </w:rPr>
    </w:lvl>
  </w:abstractNum>
  <w:abstractNum w:abstractNumId="90">
    <w:nsid w:val="1C5B0FCE"/>
    <w:multiLevelType w:val="singleLevel"/>
    <w:tmpl w:val="125E050A"/>
    <w:lvl w:ilvl="0">
      <w:start w:val="3"/>
      <w:numFmt w:val="decimal"/>
      <w:lvlText w:val="%1."/>
      <w:legacy w:legacy="1" w:legacySpace="0" w:legacyIndent="197"/>
      <w:lvlJc w:val="left"/>
      <w:rPr>
        <w:rFonts w:ascii="Times New Roman" w:hAnsi="Times New Roman" w:cs="Times New Roman" w:hint="default"/>
      </w:rPr>
    </w:lvl>
  </w:abstractNum>
  <w:abstractNum w:abstractNumId="91">
    <w:nsid w:val="1C70358E"/>
    <w:multiLevelType w:val="singleLevel"/>
    <w:tmpl w:val="01B82C46"/>
    <w:lvl w:ilvl="0">
      <w:start w:val="1"/>
      <w:numFmt w:val="decimal"/>
      <w:lvlText w:val="%1)"/>
      <w:legacy w:legacy="1" w:legacySpace="0" w:legacyIndent="269"/>
      <w:lvlJc w:val="left"/>
      <w:rPr>
        <w:rFonts w:ascii="Times New Roman" w:hAnsi="Times New Roman" w:cs="Times New Roman" w:hint="default"/>
      </w:rPr>
    </w:lvl>
  </w:abstractNum>
  <w:abstractNum w:abstractNumId="92">
    <w:nsid w:val="1D0C1A08"/>
    <w:multiLevelType w:val="singleLevel"/>
    <w:tmpl w:val="58680AA0"/>
    <w:lvl w:ilvl="0">
      <w:start w:val="4"/>
      <w:numFmt w:val="decimal"/>
      <w:lvlText w:val="%1)"/>
      <w:legacy w:legacy="1" w:legacySpace="0" w:legacyIndent="254"/>
      <w:lvlJc w:val="left"/>
      <w:rPr>
        <w:rFonts w:ascii="Times New Roman" w:hAnsi="Times New Roman" w:cs="Times New Roman" w:hint="default"/>
        <w:lang w:val="kk-KZ"/>
      </w:rPr>
    </w:lvl>
  </w:abstractNum>
  <w:abstractNum w:abstractNumId="93">
    <w:nsid w:val="1E363118"/>
    <w:multiLevelType w:val="singleLevel"/>
    <w:tmpl w:val="D89C6C8A"/>
    <w:lvl w:ilvl="0">
      <w:start w:val="3"/>
      <w:numFmt w:val="decimal"/>
      <w:lvlText w:val="%1)"/>
      <w:legacy w:legacy="1" w:legacySpace="0" w:legacyIndent="216"/>
      <w:lvlJc w:val="left"/>
      <w:rPr>
        <w:rFonts w:ascii="Times New Roman" w:hAnsi="Times New Roman" w:cs="Times New Roman" w:hint="default"/>
      </w:rPr>
    </w:lvl>
  </w:abstractNum>
  <w:abstractNum w:abstractNumId="94">
    <w:nsid w:val="1E4B6B98"/>
    <w:multiLevelType w:val="singleLevel"/>
    <w:tmpl w:val="D930C478"/>
    <w:lvl w:ilvl="0">
      <w:start w:val="1"/>
      <w:numFmt w:val="decimal"/>
      <w:lvlText w:val="%1)"/>
      <w:legacy w:legacy="1" w:legacySpace="0" w:legacyIndent="230"/>
      <w:lvlJc w:val="left"/>
      <w:rPr>
        <w:rFonts w:ascii="Times New Roman" w:hAnsi="Times New Roman" w:cs="Times New Roman" w:hint="default"/>
      </w:rPr>
    </w:lvl>
  </w:abstractNum>
  <w:abstractNum w:abstractNumId="95">
    <w:nsid w:val="1E804F3B"/>
    <w:multiLevelType w:val="singleLevel"/>
    <w:tmpl w:val="7C12460E"/>
    <w:lvl w:ilvl="0">
      <w:start w:val="8"/>
      <w:numFmt w:val="decimal"/>
      <w:lvlText w:val="%1."/>
      <w:legacy w:legacy="1" w:legacySpace="0" w:legacyIndent="192"/>
      <w:lvlJc w:val="left"/>
      <w:rPr>
        <w:rFonts w:ascii="Times New Roman" w:hAnsi="Times New Roman" w:cs="Times New Roman" w:hint="default"/>
      </w:rPr>
    </w:lvl>
  </w:abstractNum>
  <w:abstractNum w:abstractNumId="96">
    <w:nsid w:val="1ECF21F6"/>
    <w:multiLevelType w:val="singleLevel"/>
    <w:tmpl w:val="16E46B48"/>
    <w:lvl w:ilvl="0">
      <w:start w:val="1"/>
      <w:numFmt w:val="decimal"/>
      <w:lvlText w:val="%1)"/>
      <w:legacy w:legacy="1" w:legacySpace="0" w:legacyIndent="225"/>
      <w:lvlJc w:val="left"/>
      <w:rPr>
        <w:rFonts w:ascii="Times New Roman" w:hAnsi="Times New Roman" w:cs="Times New Roman" w:hint="default"/>
      </w:rPr>
    </w:lvl>
  </w:abstractNum>
  <w:abstractNum w:abstractNumId="97">
    <w:nsid w:val="1F05484A"/>
    <w:multiLevelType w:val="singleLevel"/>
    <w:tmpl w:val="087AA1E6"/>
    <w:lvl w:ilvl="0">
      <w:start w:val="1"/>
      <w:numFmt w:val="decimal"/>
      <w:lvlText w:val="%1)"/>
      <w:legacy w:legacy="1" w:legacySpace="0" w:legacyIndent="293"/>
      <w:lvlJc w:val="left"/>
      <w:rPr>
        <w:rFonts w:ascii="Times New Roman" w:hAnsi="Times New Roman" w:cs="Times New Roman" w:hint="default"/>
      </w:rPr>
    </w:lvl>
  </w:abstractNum>
  <w:abstractNum w:abstractNumId="98">
    <w:nsid w:val="1F1B1439"/>
    <w:multiLevelType w:val="singleLevel"/>
    <w:tmpl w:val="EFBA45E8"/>
    <w:lvl w:ilvl="0">
      <w:start w:val="1"/>
      <w:numFmt w:val="decimal"/>
      <w:lvlText w:val="%1."/>
      <w:legacy w:legacy="1" w:legacySpace="0" w:legacyIndent="202"/>
      <w:lvlJc w:val="left"/>
      <w:rPr>
        <w:rFonts w:ascii="Times New Roman" w:hAnsi="Times New Roman" w:cs="Times New Roman" w:hint="default"/>
      </w:rPr>
    </w:lvl>
  </w:abstractNum>
  <w:abstractNum w:abstractNumId="99">
    <w:nsid w:val="1FAD5CBD"/>
    <w:multiLevelType w:val="singleLevel"/>
    <w:tmpl w:val="16C4B0A4"/>
    <w:lvl w:ilvl="0">
      <w:start w:val="3"/>
      <w:numFmt w:val="decimal"/>
      <w:lvlText w:val="%1)"/>
      <w:legacy w:legacy="1" w:legacySpace="0" w:legacyIndent="221"/>
      <w:lvlJc w:val="left"/>
      <w:rPr>
        <w:rFonts w:ascii="Times New Roman" w:hAnsi="Times New Roman" w:cs="Times New Roman" w:hint="default"/>
      </w:rPr>
    </w:lvl>
  </w:abstractNum>
  <w:abstractNum w:abstractNumId="100">
    <w:nsid w:val="20CD038D"/>
    <w:multiLevelType w:val="singleLevel"/>
    <w:tmpl w:val="C522427E"/>
    <w:lvl w:ilvl="0">
      <w:start w:val="1"/>
      <w:numFmt w:val="decimal"/>
      <w:lvlText w:val="%1."/>
      <w:legacy w:legacy="1" w:legacySpace="0" w:legacyIndent="201"/>
      <w:lvlJc w:val="left"/>
      <w:rPr>
        <w:rFonts w:ascii="Times New Roman" w:hAnsi="Times New Roman" w:cs="Times New Roman" w:hint="default"/>
      </w:rPr>
    </w:lvl>
  </w:abstractNum>
  <w:abstractNum w:abstractNumId="101">
    <w:nsid w:val="20E77995"/>
    <w:multiLevelType w:val="singleLevel"/>
    <w:tmpl w:val="81B09E10"/>
    <w:lvl w:ilvl="0">
      <w:start w:val="1"/>
      <w:numFmt w:val="decimal"/>
      <w:lvlText w:val="%1)"/>
      <w:legacy w:legacy="1" w:legacySpace="0" w:legacyIndent="216"/>
      <w:lvlJc w:val="left"/>
      <w:rPr>
        <w:rFonts w:ascii="Times New Roman" w:hAnsi="Times New Roman" w:cs="Times New Roman" w:hint="default"/>
      </w:rPr>
    </w:lvl>
  </w:abstractNum>
  <w:abstractNum w:abstractNumId="102">
    <w:nsid w:val="212F4CFC"/>
    <w:multiLevelType w:val="singleLevel"/>
    <w:tmpl w:val="DE0CF36A"/>
    <w:lvl w:ilvl="0">
      <w:start w:val="1"/>
      <w:numFmt w:val="decimal"/>
      <w:lvlText w:val="%1)"/>
      <w:legacy w:legacy="1" w:legacySpace="0" w:legacyIndent="221"/>
      <w:lvlJc w:val="left"/>
      <w:rPr>
        <w:rFonts w:ascii="Times New Roman" w:hAnsi="Times New Roman" w:cs="Times New Roman" w:hint="default"/>
      </w:rPr>
    </w:lvl>
  </w:abstractNum>
  <w:abstractNum w:abstractNumId="103">
    <w:nsid w:val="215C727F"/>
    <w:multiLevelType w:val="singleLevel"/>
    <w:tmpl w:val="9FE45468"/>
    <w:lvl w:ilvl="0">
      <w:start w:val="1"/>
      <w:numFmt w:val="decimal"/>
      <w:lvlText w:val="%1)"/>
      <w:legacy w:legacy="1" w:legacySpace="0" w:legacyIndent="245"/>
      <w:lvlJc w:val="left"/>
      <w:rPr>
        <w:rFonts w:ascii="Times New Roman" w:hAnsi="Times New Roman" w:cs="Times New Roman" w:hint="default"/>
      </w:rPr>
    </w:lvl>
  </w:abstractNum>
  <w:abstractNum w:abstractNumId="104">
    <w:nsid w:val="21E91813"/>
    <w:multiLevelType w:val="singleLevel"/>
    <w:tmpl w:val="9F1A254C"/>
    <w:lvl w:ilvl="0">
      <w:start w:val="1"/>
      <w:numFmt w:val="decimal"/>
      <w:lvlText w:val="%1."/>
      <w:legacy w:legacy="1" w:legacySpace="0" w:legacyIndent="197"/>
      <w:lvlJc w:val="left"/>
      <w:rPr>
        <w:rFonts w:ascii="Times New Roman" w:hAnsi="Times New Roman" w:cs="Times New Roman" w:hint="default"/>
      </w:rPr>
    </w:lvl>
  </w:abstractNum>
  <w:abstractNum w:abstractNumId="105">
    <w:nsid w:val="21EA33E7"/>
    <w:multiLevelType w:val="singleLevel"/>
    <w:tmpl w:val="B9F690EE"/>
    <w:lvl w:ilvl="0">
      <w:start w:val="1"/>
      <w:numFmt w:val="decimal"/>
      <w:lvlText w:val="%1."/>
      <w:legacy w:legacy="1" w:legacySpace="0" w:legacyIndent="202"/>
      <w:lvlJc w:val="left"/>
      <w:rPr>
        <w:rFonts w:ascii="Times New Roman" w:hAnsi="Times New Roman" w:cs="Times New Roman" w:hint="default"/>
      </w:rPr>
    </w:lvl>
  </w:abstractNum>
  <w:abstractNum w:abstractNumId="106">
    <w:nsid w:val="226826B0"/>
    <w:multiLevelType w:val="singleLevel"/>
    <w:tmpl w:val="C36233E6"/>
    <w:lvl w:ilvl="0">
      <w:start w:val="1"/>
      <w:numFmt w:val="decimal"/>
      <w:lvlText w:val="%1."/>
      <w:legacy w:legacy="1" w:legacySpace="0" w:legacyIndent="183"/>
      <w:lvlJc w:val="left"/>
      <w:rPr>
        <w:rFonts w:ascii="Times New Roman" w:hAnsi="Times New Roman" w:cs="Times New Roman" w:hint="default"/>
      </w:rPr>
    </w:lvl>
  </w:abstractNum>
  <w:abstractNum w:abstractNumId="107">
    <w:nsid w:val="22C46DCD"/>
    <w:multiLevelType w:val="singleLevel"/>
    <w:tmpl w:val="3D68528A"/>
    <w:lvl w:ilvl="0">
      <w:start w:val="1"/>
      <w:numFmt w:val="decimal"/>
      <w:lvlText w:val="%1."/>
      <w:legacy w:legacy="1" w:legacySpace="0" w:legacyIndent="255"/>
      <w:lvlJc w:val="left"/>
      <w:rPr>
        <w:rFonts w:ascii="Times New Roman" w:hAnsi="Times New Roman" w:cs="Times New Roman" w:hint="default"/>
      </w:rPr>
    </w:lvl>
  </w:abstractNum>
  <w:abstractNum w:abstractNumId="108">
    <w:nsid w:val="22D876B1"/>
    <w:multiLevelType w:val="singleLevel"/>
    <w:tmpl w:val="4B986DE6"/>
    <w:lvl w:ilvl="0">
      <w:start w:val="6"/>
      <w:numFmt w:val="decimal"/>
      <w:lvlText w:val="%1."/>
      <w:legacy w:legacy="1" w:legacySpace="0" w:legacyIndent="216"/>
      <w:lvlJc w:val="left"/>
      <w:rPr>
        <w:rFonts w:ascii="Times New Roman" w:hAnsi="Times New Roman" w:cs="Times New Roman" w:hint="default"/>
      </w:rPr>
    </w:lvl>
  </w:abstractNum>
  <w:abstractNum w:abstractNumId="109">
    <w:nsid w:val="23036778"/>
    <w:multiLevelType w:val="singleLevel"/>
    <w:tmpl w:val="785858CE"/>
    <w:lvl w:ilvl="0">
      <w:start w:val="1"/>
      <w:numFmt w:val="decimal"/>
      <w:lvlText w:val="%1)"/>
      <w:legacy w:legacy="1" w:legacySpace="0" w:legacyIndent="231"/>
      <w:lvlJc w:val="left"/>
      <w:rPr>
        <w:rFonts w:ascii="Times New Roman" w:hAnsi="Times New Roman" w:cs="Times New Roman" w:hint="default"/>
      </w:rPr>
    </w:lvl>
  </w:abstractNum>
  <w:abstractNum w:abstractNumId="110">
    <w:nsid w:val="2378734B"/>
    <w:multiLevelType w:val="singleLevel"/>
    <w:tmpl w:val="A4BC29F8"/>
    <w:lvl w:ilvl="0">
      <w:start w:val="6"/>
      <w:numFmt w:val="decimal"/>
      <w:lvlText w:val="%1)"/>
      <w:legacy w:legacy="1" w:legacySpace="0" w:legacyIndent="221"/>
      <w:lvlJc w:val="left"/>
      <w:rPr>
        <w:rFonts w:ascii="Times New Roman" w:hAnsi="Times New Roman" w:cs="Times New Roman" w:hint="default"/>
      </w:rPr>
    </w:lvl>
  </w:abstractNum>
  <w:abstractNum w:abstractNumId="111">
    <w:nsid w:val="23AD6119"/>
    <w:multiLevelType w:val="singleLevel"/>
    <w:tmpl w:val="B320885E"/>
    <w:lvl w:ilvl="0">
      <w:start w:val="6"/>
      <w:numFmt w:val="decimal"/>
      <w:lvlText w:val="%1)"/>
      <w:legacy w:legacy="1" w:legacySpace="0" w:legacyIndent="226"/>
      <w:lvlJc w:val="left"/>
      <w:rPr>
        <w:rFonts w:ascii="Times New Roman" w:hAnsi="Times New Roman" w:cs="Times New Roman" w:hint="default"/>
      </w:rPr>
    </w:lvl>
  </w:abstractNum>
  <w:abstractNum w:abstractNumId="112">
    <w:nsid w:val="23BC2E06"/>
    <w:multiLevelType w:val="singleLevel"/>
    <w:tmpl w:val="56625AE6"/>
    <w:lvl w:ilvl="0">
      <w:start w:val="1"/>
      <w:numFmt w:val="decimal"/>
      <w:lvlText w:val="%1)"/>
      <w:legacy w:legacy="1" w:legacySpace="0" w:legacyIndent="226"/>
      <w:lvlJc w:val="left"/>
      <w:rPr>
        <w:rFonts w:ascii="Times New Roman" w:hAnsi="Times New Roman" w:cs="Times New Roman" w:hint="default"/>
      </w:rPr>
    </w:lvl>
  </w:abstractNum>
  <w:abstractNum w:abstractNumId="113">
    <w:nsid w:val="242735C5"/>
    <w:multiLevelType w:val="singleLevel"/>
    <w:tmpl w:val="7632EA4A"/>
    <w:lvl w:ilvl="0">
      <w:start w:val="1"/>
      <w:numFmt w:val="decimal"/>
      <w:lvlText w:val="%1)"/>
      <w:legacy w:legacy="1" w:legacySpace="0" w:legacyIndent="235"/>
      <w:lvlJc w:val="left"/>
      <w:rPr>
        <w:rFonts w:ascii="Times New Roman" w:hAnsi="Times New Roman" w:cs="Times New Roman" w:hint="default"/>
      </w:rPr>
    </w:lvl>
  </w:abstractNum>
  <w:abstractNum w:abstractNumId="114">
    <w:nsid w:val="243A0A5F"/>
    <w:multiLevelType w:val="singleLevel"/>
    <w:tmpl w:val="FE047C22"/>
    <w:lvl w:ilvl="0">
      <w:start w:val="1"/>
      <w:numFmt w:val="decimal"/>
      <w:lvlText w:val="%1."/>
      <w:legacy w:legacy="1" w:legacySpace="0" w:legacyIndent="197"/>
      <w:lvlJc w:val="left"/>
      <w:rPr>
        <w:rFonts w:ascii="Times New Roman" w:hAnsi="Times New Roman" w:cs="Times New Roman" w:hint="default"/>
      </w:rPr>
    </w:lvl>
  </w:abstractNum>
  <w:abstractNum w:abstractNumId="115">
    <w:nsid w:val="24D07DB4"/>
    <w:multiLevelType w:val="singleLevel"/>
    <w:tmpl w:val="7632EA4A"/>
    <w:lvl w:ilvl="0">
      <w:start w:val="1"/>
      <w:numFmt w:val="decimal"/>
      <w:lvlText w:val="%1)"/>
      <w:legacy w:legacy="1" w:legacySpace="0" w:legacyIndent="235"/>
      <w:lvlJc w:val="left"/>
      <w:rPr>
        <w:rFonts w:ascii="Times New Roman" w:hAnsi="Times New Roman" w:cs="Times New Roman" w:hint="default"/>
      </w:rPr>
    </w:lvl>
  </w:abstractNum>
  <w:abstractNum w:abstractNumId="116">
    <w:nsid w:val="2674788D"/>
    <w:multiLevelType w:val="singleLevel"/>
    <w:tmpl w:val="3C8A088A"/>
    <w:lvl w:ilvl="0">
      <w:start w:val="1"/>
      <w:numFmt w:val="decimal"/>
      <w:lvlText w:val="3.%1."/>
      <w:legacy w:legacy="1" w:legacySpace="0" w:legacyIndent="360"/>
      <w:lvlJc w:val="left"/>
      <w:rPr>
        <w:rFonts w:ascii="Times New Roman" w:hAnsi="Times New Roman" w:cs="Times New Roman" w:hint="default"/>
      </w:rPr>
    </w:lvl>
  </w:abstractNum>
  <w:abstractNum w:abstractNumId="117">
    <w:nsid w:val="26B81AA5"/>
    <w:multiLevelType w:val="singleLevel"/>
    <w:tmpl w:val="D778B9FA"/>
    <w:lvl w:ilvl="0">
      <w:start w:val="6"/>
      <w:numFmt w:val="decimal"/>
      <w:lvlText w:val="%1)"/>
      <w:legacy w:legacy="1" w:legacySpace="0" w:legacyIndent="207"/>
      <w:lvlJc w:val="left"/>
      <w:rPr>
        <w:rFonts w:ascii="Times New Roman" w:hAnsi="Times New Roman" w:cs="Times New Roman" w:hint="default"/>
      </w:rPr>
    </w:lvl>
  </w:abstractNum>
  <w:abstractNum w:abstractNumId="118">
    <w:nsid w:val="26D27BE3"/>
    <w:multiLevelType w:val="singleLevel"/>
    <w:tmpl w:val="357C291E"/>
    <w:lvl w:ilvl="0">
      <w:start w:val="1"/>
      <w:numFmt w:val="decimal"/>
      <w:lvlText w:val="%1)"/>
      <w:legacy w:legacy="1" w:legacySpace="0" w:legacyIndent="235"/>
      <w:lvlJc w:val="left"/>
      <w:rPr>
        <w:rFonts w:ascii="Times New Roman" w:hAnsi="Times New Roman" w:cs="Times New Roman" w:hint="default"/>
      </w:rPr>
    </w:lvl>
  </w:abstractNum>
  <w:abstractNum w:abstractNumId="119">
    <w:nsid w:val="26F65E5B"/>
    <w:multiLevelType w:val="singleLevel"/>
    <w:tmpl w:val="ADA8B126"/>
    <w:lvl w:ilvl="0">
      <w:start w:val="1"/>
      <w:numFmt w:val="decimal"/>
      <w:lvlText w:val="%1."/>
      <w:legacy w:legacy="1" w:legacySpace="0" w:legacyIndent="192"/>
      <w:lvlJc w:val="left"/>
      <w:rPr>
        <w:rFonts w:ascii="Times New Roman" w:hAnsi="Times New Roman" w:cs="Times New Roman" w:hint="default"/>
      </w:rPr>
    </w:lvl>
  </w:abstractNum>
  <w:abstractNum w:abstractNumId="120">
    <w:nsid w:val="276A38B5"/>
    <w:multiLevelType w:val="singleLevel"/>
    <w:tmpl w:val="496C00C8"/>
    <w:lvl w:ilvl="0">
      <w:start w:val="5"/>
      <w:numFmt w:val="decimal"/>
      <w:lvlText w:val="%1)"/>
      <w:legacy w:legacy="1" w:legacySpace="0" w:legacyIndent="207"/>
      <w:lvlJc w:val="left"/>
      <w:rPr>
        <w:rFonts w:ascii="Times New Roman" w:hAnsi="Times New Roman" w:cs="Times New Roman" w:hint="default"/>
      </w:rPr>
    </w:lvl>
  </w:abstractNum>
  <w:abstractNum w:abstractNumId="121">
    <w:nsid w:val="276C0D0C"/>
    <w:multiLevelType w:val="singleLevel"/>
    <w:tmpl w:val="7F429B56"/>
    <w:lvl w:ilvl="0">
      <w:start w:val="1"/>
      <w:numFmt w:val="decimal"/>
      <w:lvlText w:val="%1)"/>
      <w:legacy w:legacy="1" w:legacySpace="0" w:legacyIndent="206"/>
      <w:lvlJc w:val="left"/>
      <w:rPr>
        <w:rFonts w:ascii="Times New Roman" w:hAnsi="Times New Roman" w:cs="Times New Roman" w:hint="default"/>
      </w:rPr>
    </w:lvl>
  </w:abstractNum>
  <w:abstractNum w:abstractNumId="122">
    <w:nsid w:val="28075998"/>
    <w:multiLevelType w:val="singleLevel"/>
    <w:tmpl w:val="E0D4C5C2"/>
    <w:lvl w:ilvl="0">
      <w:start w:val="1"/>
      <w:numFmt w:val="decimal"/>
      <w:lvlText w:val="%1."/>
      <w:legacy w:legacy="1" w:legacySpace="0" w:legacyIndent="192"/>
      <w:lvlJc w:val="left"/>
      <w:rPr>
        <w:rFonts w:ascii="Times New Roman" w:hAnsi="Times New Roman" w:cs="Times New Roman" w:hint="default"/>
      </w:rPr>
    </w:lvl>
  </w:abstractNum>
  <w:abstractNum w:abstractNumId="123">
    <w:nsid w:val="284C25AC"/>
    <w:multiLevelType w:val="singleLevel"/>
    <w:tmpl w:val="49F6AFCA"/>
    <w:lvl w:ilvl="0">
      <w:start w:val="1"/>
      <w:numFmt w:val="decimal"/>
      <w:lvlText w:val="%1)"/>
      <w:legacy w:legacy="1" w:legacySpace="0" w:legacyIndent="230"/>
      <w:lvlJc w:val="left"/>
      <w:rPr>
        <w:rFonts w:ascii="Times New Roman" w:hAnsi="Times New Roman" w:cs="Times New Roman" w:hint="default"/>
      </w:rPr>
    </w:lvl>
  </w:abstractNum>
  <w:abstractNum w:abstractNumId="124">
    <w:nsid w:val="28AD31A6"/>
    <w:multiLevelType w:val="singleLevel"/>
    <w:tmpl w:val="24B6AA4E"/>
    <w:lvl w:ilvl="0">
      <w:start w:val="7"/>
      <w:numFmt w:val="decimal"/>
      <w:lvlText w:val="%1)"/>
      <w:legacy w:legacy="1" w:legacySpace="0" w:legacyIndent="278"/>
      <w:lvlJc w:val="left"/>
      <w:rPr>
        <w:rFonts w:ascii="Times New Roman" w:hAnsi="Times New Roman" w:cs="Times New Roman" w:hint="default"/>
      </w:rPr>
    </w:lvl>
  </w:abstractNum>
  <w:abstractNum w:abstractNumId="125">
    <w:nsid w:val="29281221"/>
    <w:multiLevelType w:val="singleLevel"/>
    <w:tmpl w:val="DC183E12"/>
    <w:lvl w:ilvl="0">
      <w:start w:val="3"/>
      <w:numFmt w:val="decimal"/>
      <w:lvlText w:val="%1)"/>
      <w:legacy w:legacy="1" w:legacySpace="0" w:legacyIndent="221"/>
      <w:lvlJc w:val="left"/>
      <w:rPr>
        <w:rFonts w:ascii="Times New Roman" w:hAnsi="Times New Roman" w:cs="Times New Roman" w:hint="default"/>
      </w:rPr>
    </w:lvl>
  </w:abstractNum>
  <w:abstractNum w:abstractNumId="126">
    <w:nsid w:val="2A180746"/>
    <w:multiLevelType w:val="singleLevel"/>
    <w:tmpl w:val="843A2BB2"/>
    <w:lvl w:ilvl="0">
      <w:start w:val="1"/>
      <w:numFmt w:val="decimal"/>
      <w:lvlText w:val="%1)"/>
      <w:legacy w:legacy="1" w:legacySpace="0" w:legacyIndent="278"/>
      <w:lvlJc w:val="left"/>
      <w:rPr>
        <w:rFonts w:ascii="Times New Roman" w:hAnsi="Times New Roman" w:cs="Times New Roman" w:hint="default"/>
      </w:rPr>
    </w:lvl>
  </w:abstractNum>
  <w:abstractNum w:abstractNumId="127">
    <w:nsid w:val="2A2332A9"/>
    <w:multiLevelType w:val="singleLevel"/>
    <w:tmpl w:val="54747C76"/>
    <w:lvl w:ilvl="0">
      <w:start w:val="1"/>
      <w:numFmt w:val="decimal"/>
      <w:lvlText w:val="%1."/>
      <w:legacy w:legacy="1" w:legacySpace="0" w:legacyIndent="172"/>
      <w:lvlJc w:val="left"/>
      <w:rPr>
        <w:rFonts w:ascii="Times New Roman" w:hAnsi="Times New Roman" w:cs="Times New Roman" w:hint="default"/>
      </w:rPr>
    </w:lvl>
  </w:abstractNum>
  <w:abstractNum w:abstractNumId="128">
    <w:nsid w:val="2AE83F03"/>
    <w:multiLevelType w:val="singleLevel"/>
    <w:tmpl w:val="E5B038DA"/>
    <w:lvl w:ilvl="0">
      <w:start w:val="1"/>
      <w:numFmt w:val="decimal"/>
      <w:lvlText w:val="%1)"/>
      <w:legacy w:legacy="1" w:legacySpace="0" w:legacyIndent="216"/>
      <w:lvlJc w:val="left"/>
      <w:rPr>
        <w:rFonts w:ascii="Times New Roman" w:hAnsi="Times New Roman" w:cs="Times New Roman" w:hint="default"/>
      </w:rPr>
    </w:lvl>
  </w:abstractNum>
  <w:abstractNum w:abstractNumId="129">
    <w:nsid w:val="2B575428"/>
    <w:multiLevelType w:val="singleLevel"/>
    <w:tmpl w:val="941A445C"/>
    <w:lvl w:ilvl="0">
      <w:start w:val="2"/>
      <w:numFmt w:val="decimal"/>
      <w:lvlText w:val="%1)"/>
      <w:legacy w:legacy="1" w:legacySpace="0" w:legacyIndent="226"/>
      <w:lvlJc w:val="left"/>
      <w:rPr>
        <w:rFonts w:ascii="Times New Roman" w:hAnsi="Times New Roman" w:cs="Times New Roman" w:hint="default"/>
      </w:rPr>
    </w:lvl>
  </w:abstractNum>
  <w:abstractNum w:abstractNumId="130">
    <w:nsid w:val="2B905CD2"/>
    <w:multiLevelType w:val="singleLevel"/>
    <w:tmpl w:val="59D248BC"/>
    <w:lvl w:ilvl="0">
      <w:start w:val="4"/>
      <w:numFmt w:val="decimal"/>
      <w:lvlText w:val="%1)"/>
      <w:legacy w:legacy="1" w:legacySpace="0" w:legacyIndent="240"/>
      <w:lvlJc w:val="left"/>
      <w:rPr>
        <w:rFonts w:ascii="Times New Roman" w:hAnsi="Times New Roman" w:cs="Times New Roman" w:hint="default"/>
      </w:rPr>
    </w:lvl>
  </w:abstractNum>
  <w:abstractNum w:abstractNumId="131">
    <w:nsid w:val="2BA47251"/>
    <w:multiLevelType w:val="singleLevel"/>
    <w:tmpl w:val="A6EAEBE0"/>
    <w:lvl w:ilvl="0">
      <w:start w:val="3"/>
      <w:numFmt w:val="decimal"/>
      <w:lvlText w:val="%1)"/>
      <w:legacy w:legacy="1" w:legacySpace="0" w:legacyIndent="240"/>
      <w:lvlJc w:val="left"/>
      <w:rPr>
        <w:rFonts w:ascii="Times New Roman" w:hAnsi="Times New Roman" w:cs="Times New Roman" w:hint="default"/>
      </w:rPr>
    </w:lvl>
  </w:abstractNum>
  <w:abstractNum w:abstractNumId="132">
    <w:nsid w:val="2BA933B8"/>
    <w:multiLevelType w:val="singleLevel"/>
    <w:tmpl w:val="98EC0528"/>
    <w:lvl w:ilvl="0">
      <w:start w:val="1"/>
      <w:numFmt w:val="decimal"/>
      <w:lvlText w:val="%1)"/>
      <w:legacy w:legacy="1" w:legacySpace="0" w:legacyIndent="211"/>
      <w:lvlJc w:val="left"/>
      <w:rPr>
        <w:rFonts w:ascii="Times New Roman" w:hAnsi="Times New Roman" w:cs="Times New Roman" w:hint="default"/>
        <w:lang w:val="kk-KZ"/>
      </w:rPr>
    </w:lvl>
  </w:abstractNum>
  <w:abstractNum w:abstractNumId="133">
    <w:nsid w:val="2BCF618C"/>
    <w:multiLevelType w:val="singleLevel"/>
    <w:tmpl w:val="FBE08190"/>
    <w:lvl w:ilvl="0">
      <w:start w:val="1"/>
      <w:numFmt w:val="decimal"/>
      <w:lvlText w:val="%1)"/>
      <w:legacy w:legacy="1" w:legacySpace="0" w:legacyIndent="254"/>
      <w:lvlJc w:val="left"/>
      <w:rPr>
        <w:rFonts w:ascii="Times New Roman" w:hAnsi="Times New Roman" w:cs="Times New Roman" w:hint="default"/>
      </w:rPr>
    </w:lvl>
  </w:abstractNum>
  <w:abstractNum w:abstractNumId="134">
    <w:nsid w:val="2BE1030D"/>
    <w:multiLevelType w:val="singleLevel"/>
    <w:tmpl w:val="940C010A"/>
    <w:lvl w:ilvl="0">
      <w:start w:val="1"/>
      <w:numFmt w:val="decimal"/>
      <w:lvlText w:val="%1)"/>
      <w:legacy w:legacy="1" w:legacySpace="0" w:legacyIndent="231"/>
      <w:lvlJc w:val="left"/>
      <w:rPr>
        <w:rFonts w:ascii="Times New Roman" w:hAnsi="Times New Roman" w:cs="Times New Roman" w:hint="default"/>
      </w:rPr>
    </w:lvl>
  </w:abstractNum>
  <w:abstractNum w:abstractNumId="135">
    <w:nsid w:val="2BF05224"/>
    <w:multiLevelType w:val="singleLevel"/>
    <w:tmpl w:val="ED660EFC"/>
    <w:lvl w:ilvl="0">
      <w:start w:val="2"/>
      <w:numFmt w:val="decimal"/>
      <w:lvlText w:val="%1."/>
      <w:legacy w:legacy="1" w:legacySpace="0" w:legacyIndent="202"/>
      <w:lvlJc w:val="left"/>
      <w:rPr>
        <w:rFonts w:ascii="Times New Roman" w:hAnsi="Times New Roman" w:cs="Times New Roman" w:hint="default"/>
      </w:rPr>
    </w:lvl>
  </w:abstractNum>
  <w:abstractNum w:abstractNumId="136">
    <w:nsid w:val="2C642911"/>
    <w:multiLevelType w:val="singleLevel"/>
    <w:tmpl w:val="429CD8C4"/>
    <w:lvl w:ilvl="0">
      <w:start w:val="2"/>
      <w:numFmt w:val="decimal"/>
      <w:lvlText w:val="%1)"/>
      <w:legacy w:legacy="1" w:legacySpace="0" w:legacyIndent="302"/>
      <w:lvlJc w:val="left"/>
      <w:rPr>
        <w:rFonts w:ascii="Times New Roman" w:hAnsi="Times New Roman" w:cs="Times New Roman" w:hint="default"/>
      </w:rPr>
    </w:lvl>
  </w:abstractNum>
  <w:abstractNum w:abstractNumId="137">
    <w:nsid w:val="2C7C3BC7"/>
    <w:multiLevelType w:val="singleLevel"/>
    <w:tmpl w:val="F29250F6"/>
    <w:lvl w:ilvl="0">
      <w:start w:val="1"/>
      <w:numFmt w:val="decimal"/>
      <w:lvlText w:val="%1."/>
      <w:legacy w:legacy="1" w:legacySpace="0" w:legacyIndent="192"/>
      <w:lvlJc w:val="left"/>
      <w:rPr>
        <w:rFonts w:ascii="Times New Roman" w:hAnsi="Times New Roman" w:cs="Times New Roman" w:hint="default"/>
      </w:rPr>
    </w:lvl>
  </w:abstractNum>
  <w:abstractNum w:abstractNumId="138">
    <w:nsid w:val="2C93511E"/>
    <w:multiLevelType w:val="singleLevel"/>
    <w:tmpl w:val="7ACA10EC"/>
    <w:lvl w:ilvl="0">
      <w:start w:val="1"/>
      <w:numFmt w:val="decimal"/>
      <w:lvlText w:val="%1."/>
      <w:legacy w:legacy="1" w:legacySpace="0" w:legacyIndent="201"/>
      <w:lvlJc w:val="left"/>
      <w:rPr>
        <w:rFonts w:ascii="Times New Roman" w:hAnsi="Times New Roman" w:cs="Times New Roman" w:hint="default"/>
      </w:rPr>
    </w:lvl>
  </w:abstractNum>
  <w:abstractNum w:abstractNumId="139">
    <w:nsid w:val="2CA567C3"/>
    <w:multiLevelType w:val="singleLevel"/>
    <w:tmpl w:val="D50CAC30"/>
    <w:lvl w:ilvl="0">
      <w:start w:val="7"/>
      <w:numFmt w:val="decimal"/>
      <w:lvlText w:val="%1)"/>
      <w:legacy w:legacy="1" w:legacySpace="0" w:legacyIndent="230"/>
      <w:lvlJc w:val="left"/>
      <w:rPr>
        <w:rFonts w:ascii="Times New Roman" w:hAnsi="Times New Roman" w:cs="Times New Roman" w:hint="default"/>
      </w:rPr>
    </w:lvl>
  </w:abstractNum>
  <w:abstractNum w:abstractNumId="140">
    <w:nsid w:val="2CE86CB8"/>
    <w:multiLevelType w:val="singleLevel"/>
    <w:tmpl w:val="5C0EF100"/>
    <w:lvl w:ilvl="0">
      <w:start w:val="1"/>
      <w:numFmt w:val="decimal"/>
      <w:lvlText w:val="%1)"/>
      <w:legacy w:legacy="1" w:legacySpace="0" w:legacyIndent="221"/>
      <w:lvlJc w:val="left"/>
      <w:rPr>
        <w:rFonts w:ascii="Times New Roman" w:hAnsi="Times New Roman" w:cs="Times New Roman" w:hint="default"/>
      </w:rPr>
    </w:lvl>
  </w:abstractNum>
  <w:abstractNum w:abstractNumId="141">
    <w:nsid w:val="2D1663ED"/>
    <w:multiLevelType w:val="singleLevel"/>
    <w:tmpl w:val="8A8A4958"/>
    <w:lvl w:ilvl="0">
      <w:start w:val="1"/>
      <w:numFmt w:val="decimal"/>
      <w:lvlText w:val="%1)"/>
      <w:legacy w:legacy="1" w:legacySpace="0" w:legacyIndent="264"/>
      <w:lvlJc w:val="left"/>
      <w:rPr>
        <w:rFonts w:ascii="Times New Roman" w:hAnsi="Times New Roman" w:cs="Times New Roman" w:hint="default"/>
      </w:rPr>
    </w:lvl>
  </w:abstractNum>
  <w:abstractNum w:abstractNumId="142">
    <w:nsid w:val="2D2C332B"/>
    <w:multiLevelType w:val="singleLevel"/>
    <w:tmpl w:val="6388C71A"/>
    <w:lvl w:ilvl="0">
      <w:start w:val="1"/>
      <w:numFmt w:val="decimal"/>
      <w:lvlText w:val="%1)"/>
      <w:legacy w:legacy="1" w:legacySpace="0" w:legacyIndent="264"/>
      <w:lvlJc w:val="left"/>
      <w:rPr>
        <w:rFonts w:ascii="Times New Roman" w:hAnsi="Times New Roman" w:cs="Times New Roman" w:hint="default"/>
      </w:rPr>
    </w:lvl>
  </w:abstractNum>
  <w:abstractNum w:abstractNumId="143">
    <w:nsid w:val="2DFB3ADD"/>
    <w:multiLevelType w:val="singleLevel"/>
    <w:tmpl w:val="EA16D4F8"/>
    <w:lvl w:ilvl="0">
      <w:start w:val="5"/>
      <w:numFmt w:val="decimal"/>
      <w:lvlText w:val="%1."/>
      <w:legacy w:legacy="1" w:legacySpace="0" w:legacyIndent="168"/>
      <w:lvlJc w:val="left"/>
      <w:rPr>
        <w:rFonts w:ascii="Times New Roman" w:hAnsi="Times New Roman" w:cs="Times New Roman" w:hint="default"/>
      </w:rPr>
    </w:lvl>
  </w:abstractNum>
  <w:abstractNum w:abstractNumId="144">
    <w:nsid w:val="2E052517"/>
    <w:multiLevelType w:val="singleLevel"/>
    <w:tmpl w:val="62A8579C"/>
    <w:lvl w:ilvl="0">
      <w:start w:val="1"/>
      <w:numFmt w:val="decimal"/>
      <w:lvlText w:val="%1)"/>
      <w:legacy w:legacy="1" w:legacySpace="0" w:legacyIndent="220"/>
      <w:lvlJc w:val="left"/>
      <w:rPr>
        <w:rFonts w:ascii="Times New Roman" w:hAnsi="Times New Roman" w:cs="Times New Roman" w:hint="default"/>
      </w:rPr>
    </w:lvl>
  </w:abstractNum>
  <w:abstractNum w:abstractNumId="145">
    <w:nsid w:val="2E355850"/>
    <w:multiLevelType w:val="singleLevel"/>
    <w:tmpl w:val="9BD49C90"/>
    <w:lvl w:ilvl="0">
      <w:start w:val="7"/>
      <w:numFmt w:val="decimal"/>
      <w:lvlText w:val="%1)"/>
      <w:legacy w:legacy="1" w:legacySpace="0" w:legacyIndent="236"/>
      <w:lvlJc w:val="left"/>
      <w:rPr>
        <w:rFonts w:ascii="Times New Roman" w:hAnsi="Times New Roman" w:cs="Times New Roman" w:hint="default"/>
      </w:rPr>
    </w:lvl>
  </w:abstractNum>
  <w:abstractNum w:abstractNumId="146">
    <w:nsid w:val="2ED31D28"/>
    <w:multiLevelType w:val="singleLevel"/>
    <w:tmpl w:val="9EE43CE8"/>
    <w:lvl w:ilvl="0">
      <w:start w:val="1"/>
      <w:numFmt w:val="decimal"/>
      <w:lvlText w:val="%1)"/>
      <w:legacy w:legacy="1" w:legacySpace="0" w:legacyIndent="216"/>
      <w:lvlJc w:val="left"/>
      <w:rPr>
        <w:rFonts w:ascii="Times New Roman" w:hAnsi="Times New Roman" w:cs="Times New Roman" w:hint="default"/>
      </w:rPr>
    </w:lvl>
  </w:abstractNum>
  <w:abstractNum w:abstractNumId="147">
    <w:nsid w:val="2EFD4D3E"/>
    <w:multiLevelType w:val="singleLevel"/>
    <w:tmpl w:val="230852DC"/>
    <w:lvl w:ilvl="0">
      <w:start w:val="5"/>
      <w:numFmt w:val="decimal"/>
      <w:lvlText w:val="%1)"/>
      <w:legacy w:legacy="1" w:legacySpace="0" w:legacyIndent="197"/>
      <w:lvlJc w:val="left"/>
      <w:rPr>
        <w:rFonts w:ascii="Times New Roman" w:hAnsi="Times New Roman" w:cs="Times New Roman" w:hint="default"/>
      </w:rPr>
    </w:lvl>
  </w:abstractNum>
  <w:abstractNum w:abstractNumId="148">
    <w:nsid w:val="2F033C4D"/>
    <w:multiLevelType w:val="singleLevel"/>
    <w:tmpl w:val="D930C478"/>
    <w:lvl w:ilvl="0">
      <w:start w:val="1"/>
      <w:numFmt w:val="decimal"/>
      <w:lvlText w:val="%1)"/>
      <w:legacy w:legacy="1" w:legacySpace="0" w:legacyIndent="230"/>
      <w:lvlJc w:val="left"/>
      <w:rPr>
        <w:rFonts w:ascii="Times New Roman" w:hAnsi="Times New Roman" w:cs="Times New Roman" w:hint="default"/>
      </w:rPr>
    </w:lvl>
  </w:abstractNum>
  <w:abstractNum w:abstractNumId="149">
    <w:nsid w:val="2F050F2F"/>
    <w:multiLevelType w:val="singleLevel"/>
    <w:tmpl w:val="6C24FCC6"/>
    <w:lvl w:ilvl="0">
      <w:start w:val="1"/>
      <w:numFmt w:val="decimal"/>
      <w:lvlText w:val="%1)"/>
      <w:legacy w:legacy="1" w:legacySpace="0" w:legacyIndent="225"/>
      <w:lvlJc w:val="left"/>
      <w:rPr>
        <w:rFonts w:ascii="Times New Roman" w:hAnsi="Times New Roman" w:cs="Times New Roman" w:hint="default"/>
      </w:rPr>
    </w:lvl>
  </w:abstractNum>
  <w:abstractNum w:abstractNumId="150">
    <w:nsid w:val="2F0B0228"/>
    <w:multiLevelType w:val="singleLevel"/>
    <w:tmpl w:val="D0026C9A"/>
    <w:lvl w:ilvl="0">
      <w:start w:val="1"/>
      <w:numFmt w:val="decimal"/>
      <w:lvlText w:val="%1)"/>
      <w:legacy w:legacy="1" w:legacySpace="0" w:legacyIndent="212"/>
      <w:lvlJc w:val="left"/>
      <w:rPr>
        <w:rFonts w:ascii="Times New Roman" w:hAnsi="Times New Roman" w:cs="Times New Roman" w:hint="default"/>
      </w:rPr>
    </w:lvl>
  </w:abstractNum>
  <w:abstractNum w:abstractNumId="151">
    <w:nsid w:val="2FD53723"/>
    <w:multiLevelType w:val="singleLevel"/>
    <w:tmpl w:val="CB06649A"/>
    <w:lvl w:ilvl="0">
      <w:start w:val="3"/>
      <w:numFmt w:val="decimal"/>
      <w:lvlText w:val="%1)"/>
      <w:legacy w:legacy="1" w:legacySpace="0" w:legacyIndent="264"/>
      <w:lvlJc w:val="left"/>
      <w:rPr>
        <w:rFonts w:ascii="Times New Roman" w:hAnsi="Times New Roman" w:cs="Times New Roman" w:hint="default"/>
      </w:rPr>
    </w:lvl>
  </w:abstractNum>
  <w:abstractNum w:abstractNumId="152">
    <w:nsid w:val="31622AA7"/>
    <w:multiLevelType w:val="singleLevel"/>
    <w:tmpl w:val="D930C478"/>
    <w:lvl w:ilvl="0">
      <w:start w:val="1"/>
      <w:numFmt w:val="decimal"/>
      <w:lvlText w:val="%1)"/>
      <w:legacy w:legacy="1" w:legacySpace="0" w:legacyIndent="230"/>
      <w:lvlJc w:val="left"/>
      <w:rPr>
        <w:rFonts w:ascii="Times New Roman" w:hAnsi="Times New Roman" w:cs="Times New Roman" w:hint="default"/>
      </w:rPr>
    </w:lvl>
  </w:abstractNum>
  <w:abstractNum w:abstractNumId="153">
    <w:nsid w:val="31A11A0E"/>
    <w:multiLevelType w:val="singleLevel"/>
    <w:tmpl w:val="9D2641E0"/>
    <w:lvl w:ilvl="0">
      <w:start w:val="1"/>
      <w:numFmt w:val="decimal"/>
      <w:lvlText w:val="%1)"/>
      <w:legacy w:legacy="1" w:legacySpace="0" w:legacyIndent="211"/>
      <w:lvlJc w:val="left"/>
      <w:rPr>
        <w:rFonts w:ascii="Times New Roman" w:hAnsi="Times New Roman" w:cs="Times New Roman" w:hint="default"/>
      </w:rPr>
    </w:lvl>
  </w:abstractNum>
  <w:abstractNum w:abstractNumId="154">
    <w:nsid w:val="32A5201C"/>
    <w:multiLevelType w:val="singleLevel"/>
    <w:tmpl w:val="DE0CF36A"/>
    <w:lvl w:ilvl="0">
      <w:start w:val="1"/>
      <w:numFmt w:val="decimal"/>
      <w:lvlText w:val="%1)"/>
      <w:legacy w:legacy="1" w:legacySpace="0" w:legacyIndent="221"/>
      <w:lvlJc w:val="left"/>
      <w:rPr>
        <w:rFonts w:ascii="Times New Roman" w:hAnsi="Times New Roman" w:cs="Times New Roman" w:hint="default"/>
      </w:rPr>
    </w:lvl>
  </w:abstractNum>
  <w:abstractNum w:abstractNumId="155">
    <w:nsid w:val="32AB1867"/>
    <w:multiLevelType w:val="singleLevel"/>
    <w:tmpl w:val="280E2342"/>
    <w:lvl w:ilvl="0">
      <w:start w:val="1"/>
      <w:numFmt w:val="decimal"/>
      <w:lvlText w:val="%1."/>
      <w:legacy w:legacy="1" w:legacySpace="0" w:legacyIndent="177"/>
      <w:lvlJc w:val="left"/>
      <w:rPr>
        <w:rFonts w:ascii="Times New Roman" w:hAnsi="Times New Roman" w:cs="Times New Roman" w:hint="default"/>
      </w:rPr>
    </w:lvl>
  </w:abstractNum>
  <w:abstractNum w:abstractNumId="156">
    <w:nsid w:val="330459FA"/>
    <w:multiLevelType w:val="singleLevel"/>
    <w:tmpl w:val="0DA27DC4"/>
    <w:lvl w:ilvl="0">
      <w:start w:val="1"/>
      <w:numFmt w:val="decimal"/>
      <w:lvlText w:val="%1."/>
      <w:legacy w:legacy="1" w:legacySpace="0" w:legacyIndent="173"/>
      <w:lvlJc w:val="left"/>
      <w:rPr>
        <w:rFonts w:ascii="Times New Roman" w:hAnsi="Times New Roman" w:cs="Times New Roman" w:hint="default"/>
      </w:rPr>
    </w:lvl>
  </w:abstractNum>
  <w:abstractNum w:abstractNumId="157">
    <w:nsid w:val="33477AD7"/>
    <w:multiLevelType w:val="singleLevel"/>
    <w:tmpl w:val="93FEE2A2"/>
    <w:lvl w:ilvl="0">
      <w:start w:val="7"/>
      <w:numFmt w:val="decimal"/>
      <w:lvlText w:val="%1)"/>
      <w:legacy w:legacy="1" w:legacySpace="0" w:legacyIndent="226"/>
      <w:lvlJc w:val="left"/>
      <w:rPr>
        <w:rFonts w:ascii="Times New Roman" w:hAnsi="Times New Roman" w:cs="Times New Roman" w:hint="default"/>
      </w:rPr>
    </w:lvl>
  </w:abstractNum>
  <w:abstractNum w:abstractNumId="158">
    <w:nsid w:val="336B511A"/>
    <w:multiLevelType w:val="singleLevel"/>
    <w:tmpl w:val="801C4F84"/>
    <w:lvl w:ilvl="0">
      <w:start w:val="1"/>
      <w:numFmt w:val="decimal"/>
      <w:lvlText w:val="%1)"/>
      <w:legacy w:legacy="1" w:legacySpace="0" w:legacyIndent="226"/>
      <w:lvlJc w:val="left"/>
      <w:rPr>
        <w:rFonts w:ascii="Times New Roman" w:hAnsi="Times New Roman" w:cs="Times New Roman" w:hint="default"/>
      </w:rPr>
    </w:lvl>
  </w:abstractNum>
  <w:abstractNum w:abstractNumId="159">
    <w:nsid w:val="336F6D36"/>
    <w:multiLevelType w:val="singleLevel"/>
    <w:tmpl w:val="74568252"/>
    <w:lvl w:ilvl="0">
      <w:start w:val="1"/>
      <w:numFmt w:val="decimal"/>
      <w:lvlText w:val="%1)"/>
      <w:legacy w:legacy="1" w:legacySpace="0" w:legacyIndent="211"/>
      <w:lvlJc w:val="left"/>
      <w:rPr>
        <w:rFonts w:ascii="Times New Roman" w:hAnsi="Times New Roman" w:cs="Times New Roman" w:hint="default"/>
      </w:rPr>
    </w:lvl>
  </w:abstractNum>
  <w:abstractNum w:abstractNumId="160">
    <w:nsid w:val="33BD1A6B"/>
    <w:multiLevelType w:val="singleLevel"/>
    <w:tmpl w:val="801C4F84"/>
    <w:lvl w:ilvl="0">
      <w:start w:val="1"/>
      <w:numFmt w:val="decimal"/>
      <w:lvlText w:val="%1)"/>
      <w:legacy w:legacy="1" w:legacySpace="0" w:legacyIndent="226"/>
      <w:lvlJc w:val="left"/>
      <w:rPr>
        <w:rFonts w:ascii="Times New Roman" w:hAnsi="Times New Roman" w:cs="Times New Roman" w:hint="default"/>
      </w:rPr>
    </w:lvl>
  </w:abstractNum>
  <w:abstractNum w:abstractNumId="161">
    <w:nsid w:val="33CE2EBB"/>
    <w:multiLevelType w:val="singleLevel"/>
    <w:tmpl w:val="B94067CC"/>
    <w:lvl w:ilvl="0">
      <w:start w:val="10"/>
      <w:numFmt w:val="decimal"/>
      <w:lvlText w:val="%1."/>
      <w:legacy w:legacy="1" w:legacySpace="0" w:legacyIndent="264"/>
      <w:lvlJc w:val="left"/>
      <w:rPr>
        <w:rFonts w:ascii="Times New Roman" w:hAnsi="Times New Roman" w:cs="Times New Roman" w:hint="default"/>
      </w:rPr>
    </w:lvl>
  </w:abstractNum>
  <w:abstractNum w:abstractNumId="162">
    <w:nsid w:val="34B82A08"/>
    <w:multiLevelType w:val="singleLevel"/>
    <w:tmpl w:val="283E5A42"/>
    <w:lvl w:ilvl="0">
      <w:start w:val="1"/>
      <w:numFmt w:val="decimal"/>
      <w:lvlText w:val="%1."/>
      <w:legacy w:legacy="1" w:legacySpace="0" w:legacyIndent="182"/>
      <w:lvlJc w:val="left"/>
      <w:rPr>
        <w:rFonts w:ascii="Times New Roman" w:hAnsi="Times New Roman" w:cs="Times New Roman" w:hint="default"/>
      </w:rPr>
    </w:lvl>
  </w:abstractNum>
  <w:abstractNum w:abstractNumId="163">
    <w:nsid w:val="34F01881"/>
    <w:multiLevelType w:val="singleLevel"/>
    <w:tmpl w:val="801C4F84"/>
    <w:lvl w:ilvl="0">
      <w:start w:val="1"/>
      <w:numFmt w:val="decimal"/>
      <w:lvlText w:val="%1)"/>
      <w:legacy w:legacy="1" w:legacySpace="0" w:legacyIndent="226"/>
      <w:lvlJc w:val="left"/>
      <w:rPr>
        <w:rFonts w:ascii="Times New Roman" w:hAnsi="Times New Roman" w:cs="Times New Roman" w:hint="default"/>
      </w:rPr>
    </w:lvl>
  </w:abstractNum>
  <w:abstractNum w:abstractNumId="164">
    <w:nsid w:val="34F1491B"/>
    <w:multiLevelType w:val="singleLevel"/>
    <w:tmpl w:val="8E8C2612"/>
    <w:lvl w:ilvl="0">
      <w:start w:val="7"/>
      <w:numFmt w:val="decimal"/>
      <w:lvlText w:val="%1."/>
      <w:legacy w:legacy="1" w:legacySpace="0" w:legacyIndent="192"/>
      <w:lvlJc w:val="left"/>
      <w:rPr>
        <w:rFonts w:ascii="Times New Roman" w:hAnsi="Times New Roman" w:cs="Times New Roman" w:hint="default"/>
      </w:rPr>
    </w:lvl>
  </w:abstractNum>
  <w:abstractNum w:abstractNumId="165">
    <w:nsid w:val="354F6442"/>
    <w:multiLevelType w:val="singleLevel"/>
    <w:tmpl w:val="E748386C"/>
    <w:lvl w:ilvl="0">
      <w:start w:val="1"/>
      <w:numFmt w:val="decimal"/>
      <w:lvlText w:val="%1)"/>
      <w:legacy w:legacy="1" w:legacySpace="0" w:legacyIndent="273"/>
      <w:lvlJc w:val="left"/>
      <w:rPr>
        <w:rFonts w:ascii="Times New Roman" w:hAnsi="Times New Roman" w:cs="Times New Roman" w:hint="default"/>
      </w:rPr>
    </w:lvl>
  </w:abstractNum>
  <w:abstractNum w:abstractNumId="166">
    <w:nsid w:val="35A117AF"/>
    <w:multiLevelType w:val="singleLevel"/>
    <w:tmpl w:val="8556ABF0"/>
    <w:lvl w:ilvl="0">
      <w:start w:val="1"/>
      <w:numFmt w:val="decimal"/>
      <w:lvlText w:val="%1)"/>
      <w:legacy w:legacy="1" w:legacySpace="0" w:legacyIndent="230"/>
      <w:lvlJc w:val="left"/>
      <w:rPr>
        <w:rFonts w:ascii="Times New Roman" w:hAnsi="Times New Roman" w:cs="Times New Roman" w:hint="default"/>
      </w:rPr>
    </w:lvl>
  </w:abstractNum>
  <w:abstractNum w:abstractNumId="167">
    <w:nsid w:val="35EE36E1"/>
    <w:multiLevelType w:val="singleLevel"/>
    <w:tmpl w:val="3D5097A2"/>
    <w:lvl w:ilvl="0">
      <w:start w:val="1"/>
      <w:numFmt w:val="decimal"/>
      <w:lvlText w:val="%1)"/>
      <w:legacy w:legacy="1" w:legacySpace="0" w:legacyIndent="250"/>
      <w:lvlJc w:val="left"/>
      <w:rPr>
        <w:rFonts w:ascii="Times New Roman" w:hAnsi="Times New Roman" w:cs="Times New Roman" w:hint="default"/>
      </w:rPr>
    </w:lvl>
  </w:abstractNum>
  <w:abstractNum w:abstractNumId="168">
    <w:nsid w:val="361E6AE6"/>
    <w:multiLevelType w:val="singleLevel"/>
    <w:tmpl w:val="910272A4"/>
    <w:lvl w:ilvl="0">
      <w:start w:val="1"/>
      <w:numFmt w:val="decimal"/>
      <w:lvlText w:val="%1)"/>
      <w:legacy w:legacy="1" w:legacySpace="0" w:legacyIndent="260"/>
      <w:lvlJc w:val="left"/>
      <w:rPr>
        <w:rFonts w:ascii="Times New Roman" w:hAnsi="Times New Roman" w:cs="Times New Roman" w:hint="default"/>
      </w:rPr>
    </w:lvl>
  </w:abstractNum>
  <w:abstractNum w:abstractNumId="169">
    <w:nsid w:val="36312795"/>
    <w:multiLevelType w:val="singleLevel"/>
    <w:tmpl w:val="570E24EC"/>
    <w:lvl w:ilvl="0">
      <w:start w:val="4"/>
      <w:numFmt w:val="decimal"/>
      <w:lvlText w:val="%1)"/>
      <w:legacy w:legacy="1" w:legacySpace="0" w:legacyIndent="206"/>
      <w:lvlJc w:val="left"/>
      <w:rPr>
        <w:rFonts w:ascii="Times New Roman" w:hAnsi="Times New Roman" w:cs="Times New Roman" w:hint="default"/>
      </w:rPr>
    </w:lvl>
  </w:abstractNum>
  <w:abstractNum w:abstractNumId="170">
    <w:nsid w:val="3665714A"/>
    <w:multiLevelType w:val="singleLevel"/>
    <w:tmpl w:val="0D40D6AE"/>
    <w:lvl w:ilvl="0">
      <w:start w:val="4"/>
      <w:numFmt w:val="decimal"/>
      <w:lvlText w:val="%1)"/>
      <w:legacy w:legacy="1" w:legacySpace="0" w:legacyIndent="211"/>
      <w:lvlJc w:val="left"/>
      <w:rPr>
        <w:rFonts w:ascii="Times New Roman" w:hAnsi="Times New Roman" w:cs="Times New Roman" w:hint="default"/>
      </w:rPr>
    </w:lvl>
  </w:abstractNum>
  <w:abstractNum w:abstractNumId="171">
    <w:nsid w:val="37057BD6"/>
    <w:multiLevelType w:val="singleLevel"/>
    <w:tmpl w:val="2146BECA"/>
    <w:lvl w:ilvl="0">
      <w:start w:val="6"/>
      <w:numFmt w:val="decimal"/>
      <w:lvlText w:val="%1)"/>
      <w:legacy w:legacy="1" w:legacySpace="0" w:legacyIndent="255"/>
      <w:lvlJc w:val="left"/>
      <w:rPr>
        <w:rFonts w:ascii="Times New Roman" w:hAnsi="Times New Roman" w:cs="Times New Roman" w:hint="default"/>
      </w:rPr>
    </w:lvl>
  </w:abstractNum>
  <w:abstractNum w:abstractNumId="172">
    <w:nsid w:val="37161250"/>
    <w:multiLevelType w:val="singleLevel"/>
    <w:tmpl w:val="C09CADC4"/>
    <w:lvl w:ilvl="0">
      <w:start w:val="6"/>
      <w:numFmt w:val="decimal"/>
      <w:lvlText w:val="%1)"/>
      <w:legacy w:legacy="1" w:legacySpace="0" w:legacyIndent="226"/>
      <w:lvlJc w:val="left"/>
      <w:rPr>
        <w:rFonts w:ascii="Times New Roman" w:hAnsi="Times New Roman" w:cs="Times New Roman" w:hint="default"/>
      </w:rPr>
    </w:lvl>
  </w:abstractNum>
  <w:abstractNum w:abstractNumId="173">
    <w:nsid w:val="38276A90"/>
    <w:multiLevelType w:val="singleLevel"/>
    <w:tmpl w:val="C9B22D94"/>
    <w:lvl w:ilvl="0">
      <w:start w:val="3"/>
      <w:numFmt w:val="decimal"/>
      <w:lvlText w:val="%1)"/>
      <w:legacy w:legacy="1" w:legacySpace="0" w:legacyIndent="230"/>
      <w:lvlJc w:val="left"/>
      <w:rPr>
        <w:rFonts w:ascii="Times New Roman" w:hAnsi="Times New Roman" w:cs="Times New Roman" w:hint="default"/>
      </w:rPr>
    </w:lvl>
  </w:abstractNum>
  <w:abstractNum w:abstractNumId="174">
    <w:nsid w:val="387E0B9A"/>
    <w:multiLevelType w:val="singleLevel"/>
    <w:tmpl w:val="7C02DC54"/>
    <w:lvl w:ilvl="0">
      <w:start w:val="7"/>
      <w:numFmt w:val="decimal"/>
      <w:lvlText w:val="%1)"/>
      <w:legacy w:legacy="1" w:legacySpace="0" w:legacyIndent="264"/>
      <w:lvlJc w:val="left"/>
      <w:rPr>
        <w:rFonts w:ascii="Times New Roman" w:hAnsi="Times New Roman" w:cs="Times New Roman" w:hint="default"/>
      </w:rPr>
    </w:lvl>
  </w:abstractNum>
  <w:abstractNum w:abstractNumId="175">
    <w:nsid w:val="388E66A8"/>
    <w:multiLevelType w:val="singleLevel"/>
    <w:tmpl w:val="D930C478"/>
    <w:lvl w:ilvl="0">
      <w:start w:val="1"/>
      <w:numFmt w:val="decimal"/>
      <w:lvlText w:val="%1)"/>
      <w:legacy w:legacy="1" w:legacySpace="0" w:legacyIndent="230"/>
      <w:lvlJc w:val="left"/>
      <w:rPr>
        <w:rFonts w:ascii="Times New Roman" w:hAnsi="Times New Roman" w:cs="Times New Roman" w:hint="default"/>
      </w:rPr>
    </w:lvl>
  </w:abstractNum>
  <w:abstractNum w:abstractNumId="176">
    <w:nsid w:val="389D1AC3"/>
    <w:multiLevelType w:val="singleLevel"/>
    <w:tmpl w:val="81B09E10"/>
    <w:lvl w:ilvl="0">
      <w:start w:val="1"/>
      <w:numFmt w:val="decimal"/>
      <w:lvlText w:val="%1)"/>
      <w:legacy w:legacy="1" w:legacySpace="0" w:legacyIndent="216"/>
      <w:lvlJc w:val="left"/>
      <w:rPr>
        <w:rFonts w:ascii="Times New Roman" w:hAnsi="Times New Roman" w:cs="Times New Roman" w:hint="default"/>
      </w:rPr>
    </w:lvl>
  </w:abstractNum>
  <w:abstractNum w:abstractNumId="177">
    <w:nsid w:val="38B95910"/>
    <w:multiLevelType w:val="singleLevel"/>
    <w:tmpl w:val="3AC89940"/>
    <w:lvl w:ilvl="0">
      <w:start w:val="1"/>
      <w:numFmt w:val="decimal"/>
      <w:lvlText w:val="%1)"/>
      <w:legacy w:legacy="1" w:legacySpace="0" w:legacyIndent="240"/>
      <w:lvlJc w:val="left"/>
      <w:rPr>
        <w:rFonts w:ascii="Times New Roman" w:hAnsi="Times New Roman" w:cs="Times New Roman" w:hint="default"/>
      </w:rPr>
    </w:lvl>
  </w:abstractNum>
  <w:abstractNum w:abstractNumId="178">
    <w:nsid w:val="38C467B4"/>
    <w:multiLevelType w:val="singleLevel"/>
    <w:tmpl w:val="5C0EF100"/>
    <w:lvl w:ilvl="0">
      <w:start w:val="1"/>
      <w:numFmt w:val="decimal"/>
      <w:lvlText w:val="%1)"/>
      <w:legacy w:legacy="1" w:legacySpace="0" w:legacyIndent="221"/>
      <w:lvlJc w:val="left"/>
      <w:rPr>
        <w:rFonts w:ascii="Times New Roman" w:hAnsi="Times New Roman" w:cs="Times New Roman" w:hint="default"/>
      </w:rPr>
    </w:lvl>
  </w:abstractNum>
  <w:abstractNum w:abstractNumId="179">
    <w:nsid w:val="39054599"/>
    <w:multiLevelType w:val="singleLevel"/>
    <w:tmpl w:val="89447792"/>
    <w:lvl w:ilvl="0">
      <w:start w:val="4"/>
      <w:numFmt w:val="decimal"/>
      <w:lvlText w:val="%1)"/>
      <w:legacy w:legacy="1" w:legacySpace="0" w:legacyIndent="221"/>
      <w:lvlJc w:val="left"/>
      <w:rPr>
        <w:rFonts w:ascii="Times New Roman" w:hAnsi="Times New Roman" w:cs="Times New Roman" w:hint="default"/>
      </w:rPr>
    </w:lvl>
  </w:abstractNum>
  <w:abstractNum w:abstractNumId="180">
    <w:nsid w:val="396A552C"/>
    <w:multiLevelType w:val="singleLevel"/>
    <w:tmpl w:val="6AB29074"/>
    <w:lvl w:ilvl="0">
      <w:start w:val="5"/>
      <w:numFmt w:val="decimal"/>
      <w:lvlText w:val="%1)"/>
      <w:legacy w:legacy="1" w:legacySpace="0" w:legacyIndent="278"/>
      <w:lvlJc w:val="left"/>
      <w:rPr>
        <w:rFonts w:ascii="Times New Roman" w:hAnsi="Times New Roman" w:cs="Times New Roman" w:hint="default"/>
      </w:rPr>
    </w:lvl>
  </w:abstractNum>
  <w:abstractNum w:abstractNumId="181">
    <w:nsid w:val="396D52AF"/>
    <w:multiLevelType w:val="singleLevel"/>
    <w:tmpl w:val="8F204CA4"/>
    <w:lvl w:ilvl="0">
      <w:start w:val="1"/>
      <w:numFmt w:val="decimal"/>
      <w:lvlText w:val="%1)"/>
      <w:legacy w:legacy="1" w:legacySpace="0" w:legacyIndent="244"/>
      <w:lvlJc w:val="left"/>
      <w:rPr>
        <w:rFonts w:ascii="Times New Roman" w:hAnsi="Times New Roman" w:cs="Times New Roman" w:hint="default"/>
      </w:rPr>
    </w:lvl>
  </w:abstractNum>
  <w:abstractNum w:abstractNumId="182">
    <w:nsid w:val="39982A18"/>
    <w:multiLevelType w:val="singleLevel"/>
    <w:tmpl w:val="25660C24"/>
    <w:lvl w:ilvl="0">
      <w:start w:val="6"/>
      <w:numFmt w:val="decimal"/>
      <w:lvlText w:val="%1."/>
      <w:legacy w:legacy="1" w:legacySpace="0" w:legacyIndent="192"/>
      <w:lvlJc w:val="left"/>
      <w:rPr>
        <w:rFonts w:ascii="Times New Roman" w:hAnsi="Times New Roman" w:cs="Times New Roman" w:hint="default"/>
      </w:rPr>
    </w:lvl>
  </w:abstractNum>
  <w:abstractNum w:abstractNumId="183">
    <w:nsid w:val="3A8F467C"/>
    <w:multiLevelType w:val="singleLevel"/>
    <w:tmpl w:val="AFDADC56"/>
    <w:lvl w:ilvl="0">
      <w:start w:val="1"/>
      <w:numFmt w:val="decimal"/>
      <w:lvlText w:val="%1)"/>
      <w:legacy w:legacy="1" w:legacySpace="0" w:legacyIndent="212"/>
      <w:lvlJc w:val="left"/>
      <w:rPr>
        <w:rFonts w:ascii="Times New Roman" w:hAnsi="Times New Roman" w:cs="Times New Roman" w:hint="default"/>
      </w:rPr>
    </w:lvl>
  </w:abstractNum>
  <w:abstractNum w:abstractNumId="184">
    <w:nsid w:val="3AB451C9"/>
    <w:multiLevelType w:val="singleLevel"/>
    <w:tmpl w:val="7AAA2B8A"/>
    <w:lvl w:ilvl="0">
      <w:start w:val="3"/>
      <w:numFmt w:val="decimal"/>
      <w:lvlText w:val="%1)"/>
      <w:legacy w:legacy="1" w:legacySpace="0" w:legacyIndent="211"/>
      <w:lvlJc w:val="left"/>
      <w:rPr>
        <w:rFonts w:ascii="Times New Roman" w:hAnsi="Times New Roman" w:cs="Times New Roman" w:hint="default"/>
      </w:rPr>
    </w:lvl>
  </w:abstractNum>
  <w:abstractNum w:abstractNumId="185">
    <w:nsid w:val="3AEB0A34"/>
    <w:multiLevelType w:val="singleLevel"/>
    <w:tmpl w:val="1E18F55E"/>
    <w:lvl w:ilvl="0">
      <w:start w:val="4"/>
      <w:numFmt w:val="decimal"/>
      <w:lvlText w:val="%1)"/>
      <w:legacy w:legacy="1" w:legacySpace="0" w:legacyIndent="216"/>
      <w:lvlJc w:val="left"/>
      <w:rPr>
        <w:rFonts w:ascii="Times New Roman" w:hAnsi="Times New Roman" w:cs="Times New Roman" w:hint="default"/>
      </w:rPr>
    </w:lvl>
  </w:abstractNum>
  <w:abstractNum w:abstractNumId="186">
    <w:nsid w:val="3B51489B"/>
    <w:multiLevelType w:val="singleLevel"/>
    <w:tmpl w:val="E5B038DA"/>
    <w:lvl w:ilvl="0">
      <w:start w:val="1"/>
      <w:numFmt w:val="decimal"/>
      <w:lvlText w:val="%1)"/>
      <w:legacy w:legacy="1" w:legacySpace="0" w:legacyIndent="216"/>
      <w:lvlJc w:val="left"/>
      <w:rPr>
        <w:rFonts w:ascii="Times New Roman" w:hAnsi="Times New Roman" w:cs="Times New Roman" w:hint="default"/>
      </w:rPr>
    </w:lvl>
  </w:abstractNum>
  <w:abstractNum w:abstractNumId="187">
    <w:nsid w:val="3BAB5FED"/>
    <w:multiLevelType w:val="singleLevel"/>
    <w:tmpl w:val="79EE1270"/>
    <w:lvl w:ilvl="0">
      <w:start w:val="4"/>
      <w:numFmt w:val="decimal"/>
      <w:lvlText w:val="%1)"/>
      <w:legacy w:legacy="1" w:legacySpace="0" w:legacyIndent="226"/>
      <w:lvlJc w:val="left"/>
      <w:rPr>
        <w:rFonts w:ascii="Times New Roman" w:hAnsi="Times New Roman" w:cs="Times New Roman" w:hint="default"/>
      </w:rPr>
    </w:lvl>
  </w:abstractNum>
  <w:abstractNum w:abstractNumId="188">
    <w:nsid w:val="3BDA5729"/>
    <w:multiLevelType w:val="singleLevel"/>
    <w:tmpl w:val="56625AE6"/>
    <w:lvl w:ilvl="0">
      <w:start w:val="1"/>
      <w:numFmt w:val="decimal"/>
      <w:lvlText w:val="%1)"/>
      <w:legacy w:legacy="1" w:legacySpace="0" w:legacyIndent="226"/>
      <w:lvlJc w:val="left"/>
      <w:rPr>
        <w:rFonts w:ascii="Times New Roman" w:hAnsi="Times New Roman" w:cs="Times New Roman" w:hint="default"/>
      </w:rPr>
    </w:lvl>
  </w:abstractNum>
  <w:abstractNum w:abstractNumId="189">
    <w:nsid w:val="3CC22DB0"/>
    <w:multiLevelType w:val="singleLevel"/>
    <w:tmpl w:val="7DC20C56"/>
    <w:lvl w:ilvl="0">
      <w:start w:val="1"/>
      <w:numFmt w:val="decimal"/>
      <w:lvlText w:val="%1)"/>
      <w:legacy w:legacy="1" w:legacySpace="0" w:legacyIndent="220"/>
      <w:lvlJc w:val="left"/>
      <w:rPr>
        <w:rFonts w:ascii="Times New Roman" w:hAnsi="Times New Roman" w:cs="Times New Roman" w:hint="default"/>
      </w:rPr>
    </w:lvl>
  </w:abstractNum>
  <w:abstractNum w:abstractNumId="190">
    <w:nsid w:val="3CC925DB"/>
    <w:multiLevelType w:val="singleLevel"/>
    <w:tmpl w:val="E5B038DA"/>
    <w:lvl w:ilvl="0">
      <w:start w:val="1"/>
      <w:numFmt w:val="decimal"/>
      <w:lvlText w:val="%1)"/>
      <w:legacy w:legacy="1" w:legacySpace="0" w:legacyIndent="216"/>
      <w:lvlJc w:val="left"/>
      <w:rPr>
        <w:rFonts w:ascii="Times New Roman" w:hAnsi="Times New Roman" w:cs="Times New Roman" w:hint="default"/>
      </w:rPr>
    </w:lvl>
  </w:abstractNum>
  <w:abstractNum w:abstractNumId="191">
    <w:nsid w:val="3CCA417E"/>
    <w:multiLevelType w:val="singleLevel"/>
    <w:tmpl w:val="60449E84"/>
    <w:lvl w:ilvl="0">
      <w:start w:val="1"/>
      <w:numFmt w:val="decimal"/>
      <w:lvlText w:val="%1."/>
      <w:legacy w:legacy="1" w:legacySpace="0" w:legacyIndent="221"/>
      <w:lvlJc w:val="left"/>
      <w:rPr>
        <w:rFonts w:ascii="Times New Roman" w:hAnsi="Times New Roman" w:cs="Times New Roman" w:hint="default"/>
      </w:rPr>
    </w:lvl>
  </w:abstractNum>
  <w:abstractNum w:abstractNumId="192">
    <w:nsid w:val="3CD32A14"/>
    <w:multiLevelType w:val="singleLevel"/>
    <w:tmpl w:val="EAAEDC92"/>
    <w:lvl w:ilvl="0">
      <w:start w:val="1"/>
      <w:numFmt w:val="decimal"/>
      <w:lvlText w:val="%1."/>
      <w:legacy w:legacy="1" w:legacySpace="0" w:legacyIndent="310"/>
      <w:lvlJc w:val="left"/>
      <w:rPr>
        <w:rFonts w:ascii="Times New Roman" w:hAnsi="Times New Roman" w:cs="Times New Roman" w:hint="default"/>
      </w:rPr>
    </w:lvl>
  </w:abstractNum>
  <w:abstractNum w:abstractNumId="193">
    <w:nsid w:val="3CD7497D"/>
    <w:multiLevelType w:val="singleLevel"/>
    <w:tmpl w:val="49F6AFCA"/>
    <w:lvl w:ilvl="0">
      <w:start w:val="1"/>
      <w:numFmt w:val="decimal"/>
      <w:lvlText w:val="%1)"/>
      <w:legacy w:legacy="1" w:legacySpace="0" w:legacyIndent="230"/>
      <w:lvlJc w:val="left"/>
      <w:rPr>
        <w:rFonts w:ascii="Times New Roman" w:hAnsi="Times New Roman" w:cs="Times New Roman" w:hint="default"/>
      </w:rPr>
    </w:lvl>
  </w:abstractNum>
  <w:abstractNum w:abstractNumId="194">
    <w:nsid w:val="3D2C0460"/>
    <w:multiLevelType w:val="singleLevel"/>
    <w:tmpl w:val="CD4EE49A"/>
    <w:lvl w:ilvl="0">
      <w:start w:val="4"/>
      <w:numFmt w:val="decimal"/>
      <w:lvlText w:val="%1)"/>
      <w:legacy w:legacy="1" w:legacySpace="0" w:legacyIndent="211"/>
      <w:lvlJc w:val="left"/>
      <w:rPr>
        <w:rFonts w:ascii="Times New Roman" w:hAnsi="Times New Roman" w:cs="Times New Roman" w:hint="default"/>
      </w:rPr>
    </w:lvl>
  </w:abstractNum>
  <w:abstractNum w:abstractNumId="195">
    <w:nsid w:val="3D6A46A6"/>
    <w:multiLevelType w:val="singleLevel"/>
    <w:tmpl w:val="FE047C22"/>
    <w:lvl w:ilvl="0">
      <w:start w:val="1"/>
      <w:numFmt w:val="decimal"/>
      <w:lvlText w:val="%1."/>
      <w:legacy w:legacy="1" w:legacySpace="0" w:legacyIndent="197"/>
      <w:lvlJc w:val="left"/>
      <w:rPr>
        <w:rFonts w:ascii="Times New Roman" w:hAnsi="Times New Roman" w:cs="Times New Roman" w:hint="default"/>
      </w:rPr>
    </w:lvl>
  </w:abstractNum>
  <w:abstractNum w:abstractNumId="196">
    <w:nsid w:val="3D860C2F"/>
    <w:multiLevelType w:val="singleLevel"/>
    <w:tmpl w:val="19EA8776"/>
    <w:lvl w:ilvl="0">
      <w:start w:val="8"/>
      <w:numFmt w:val="decimal"/>
      <w:lvlText w:val="%1)"/>
      <w:legacy w:legacy="1" w:legacySpace="0" w:legacyIndent="255"/>
      <w:lvlJc w:val="left"/>
      <w:rPr>
        <w:rFonts w:ascii="Times New Roman" w:hAnsi="Times New Roman" w:cs="Times New Roman" w:hint="default"/>
      </w:rPr>
    </w:lvl>
  </w:abstractNum>
  <w:abstractNum w:abstractNumId="197">
    <w:nsid w:val="3E115B77"/>
    <w:multiLevelType w:val="singleLevel"/>
    <w:tmpl w:val="36E8EDD2"/>
    <w:lvl w:ilvl="0">
      <w:start w:val="5"/>
      <w:numFmt w:val="decimal"/>
      <w:lvlText w:val="%1)"/>
      <w:legacy w:legacy="1" w:legacySpace="0" w:legacyIndent="226"/>
      <w:lvlJc w:val="left"/>
      <w:rPr>
        <w:rFonts w:ascii="Times New Roman" w:hAnsi="Times New Roman" w:cs="Times New Roman" w:hint="default"/>
      </w:rPr>
    </w:lvl>
  </w:abstractNum>
  <w:abstractNum w:abstractNumId="198">
    <w:nsid w:val="3E4D43AF"/>
    <w:multiLevelType w:val="singleLevel"/>
    <w:tmpl w:val="8898BF06"/>
    <w:lvl w:ilvl="0">
      <w:start w:val="12"/>
      <w:numFmt w:val="decimal"/>
      <w:lvlText w:val="%1)"/>
      <w:legacy w:legacy="1" w:legacySpace="0" w:legacyIndent="326"/>
      <w:lvlJc w:val="left"/>
      <w:rPr>
        <w:rFonts w:ascii="Times New Roman" w:hAnsi="Times New Roman" w:cs="Times New Roman" w:hint="default"/>
      </w:rPr>
    </w:lvl>
  </w:abstractNum>
  <w:abstractNum w:abstractNumId="199">
    <w:nsid w:val="3ECC6B9D"/>
    <w:multiLevelType w:val="singleLevel"/>
    <w:tmpl w:val="56625AE6"/>
    <w:lvl w:ilvl="0">
      <w:start w:val="1"/>
      <w:numFmt w:val="decimal"/>
      <w:lvlText w:val="%1)"/>
      <w:legacy w:legacy="1" w:legacySpace="0" w:legacyIndent="226"/>
      <w:lvlJc w:val="left"/>
      <w:rPr>
        <w:rFonts w:ascii="Times New Roman" w:hAnsi="Times New Roman" w:cs="Times New Roman" w:hint="default"/>
      </w:rPr>
    </w:lvl>
  </w:abstractNum>
  <w:abstractNum w:abstractNumId="200">
    <w:nsid w:val="3F5606FD"/>
    <w:multiLevelType w:val="singleLevel"/>
    <w:tmpl w:val="0A9A1DB4"/>
    <w:lvl w:ilvl="0">
      <w:start w:val="4"/>
      <w:numFmt w:val="decimal"/>
      <w:lvlText w:val="%1)"/>
      <w:legacy w:legacy="1" w:legacySpace="0" w:legacyIndent="225"/>
      <w:lvlJc w:val="left"/>
      <w:rPr>
        <w:rFonts w:ascii="Times New Roman" w:hAnsi="Times New Roman" w:cs="Times New Roman" w:hint="default"/>
      </w:rPr>
    </w:lvl>
  </w:abstractNum>
  <w:abstractNum w:abstractNumId="201">
    <w:nsid w:val="3F6B2473"/>
    <w:multiLevelType w:val="singleLevel"/>
    <w:tmpl w:val="2388A0E4"/>
    <w:lvl w:ilvl="0">
      <w:start w:val="3"/>
      <w:numFmt w:val="decimal"/>
      <w:lvlText w:val="%1)"/>
      <w:legacy w:legacy="1" w:legacySpace="0" w:legacyIndent="230"/>
      <w:lvlJc w:val="left"/>
      <w:rPr>
        <w:rFonts w:ascii="Times New Roman" w:hAnsi="Times New Roman" w:cs="Times New Roman" w:hint="default"/>
        <w:lang w:val="kk-KZ"/>
      </w:rPr>
    </w:lvl>
  </w:abstractNum>
  <w:abstractNum w:abstractNumId="202">
    <w:nsid w:val="3F7D6F77"/>
    <w:multiLevelType w:val="singleLevel"/>
    <w:tmpl w:val="08FC14F2"/>
    <w:lvl w:ilvl="0">
      <w:start w:val="1"/>
      <w:numFmt w:val="decimal"/>
      <w:lvlText w:val="%1)"/>
      <w:legacy w:legacy="1" w:legacySpace="0" w:legacyIndent="226"/>
      <w:lvlJc w:val="left"/>
      <w:rPr>
        <w:rFonts w:ascii="Times New Roman" w:hAnsi="Times New Roman" w:cs="Times New Roman" w:hint="default"/>
      </w:rPr>
    </w:lvl>
  </w:abstractNum>
  <w:abstractNum w:abstractNumId="203">
    <w:nsid w:val="3FBC58A4"/>
    <w:multiLevelType w:val="singleLevel"/>
    <w:tmpl w:val="8DEC374A"/>
    <w:lvl w:ilvl="0">
      <w:start w:val="2"/>
      <w:numFmt w:val="decimal"/>
      <w:lvlText w:val="%1."/>
      <w:legacy w:legacy="1" w:legacySpace="0" w:legacyIndent="206"/>
      <w:lvlJc w:val="left"/>
      <w:rPr>
        <w:rFonts w:ascii="Times New Roman" w:hAnsi="Times New Roman" w:cs="Times New Roman" w:hint="default"/>
      </w:rPr>
    </w:lvl>
  </w:abstractNum>
  <w:abstractNum w:abstractNumId="204">
    <w:nsid w:val="3FDC0D54"/>
    <w:multiLevelType w:val="singleLevel"/>
    <w:tmpl w:val="F9C6D87C"/>
    <w:lvl w:ilvl="0">
      <w:start w:val="2"/>
      <w:numFmt w:val="decimal"/>
      <w:lvlText w:val="%1."/>
      <w:legacy w:legacy="1" w:legacySpace="0" w:legacyIndent="192"/>
      <w:lvlJc w:val="left"/>
      <w:rPr>
        <w:rFonts w:ascii="Times New Roman" w:hAnsi="Times New Roman" w:cs="Times New Roman" w:hint="default"/>
      </w:rPr>
    </w:lvl>
  </w:abstractNum>
  <w:abstractNum w:abstractNumId="205">
    <w:nsid w:val="3FDC1A15"/>
    <w:multiLevelType w:val="singleLevel"/>
    <w:tmpl w:val="CE7E6E84"/>
    <w:lvl w:ilvl="0">
      <w:start w:val="1"/>
      <w:numFmt w:val="decimal"/>
      <w:lvlText w:val="%1)"/>
      <w:legacy w:legacy="1" w:legacySpace="0" w:legacyIndent="235"/>
      <w:lvlJc w:val="left"/>
      <w:rPr>
        <w:rFonts w:ascii="Times New Roman" w:hAnsi="Times New Roman" w:cs="Times New Roman" w:hint="default"/>
      </w:rPr>
    </w:lvl>
  </w:abstractNum>
  <w:abstractNum w:abstractNumId="206">
    <w:nsid w:val="40303D5A"/>
    <w:multiLevelType w:val="singleLevel"/>
    <w:tmpl w:val="89340BEA"/>
    <w:lvl w:ilvl="0">
      <w:start w:val="3"/>
      <w:numFmt w:val="decimal"/>
      <w:lvlText w:val="%1."/>
      <w:legacy w:legacy="1" w:legacySpace="0" w:legacyIndent="183"/>
      <w:lvlJc w:val="left"/>
      <w:rPr>
        <w:rFonts w:ascii="Times New Roman" w:hAnsi="Times New Roman" w:cs="Times New Roman" w:hint="default"/>
      </w:rPr>
    </w:lvl>
  </w:abstractNum>
  <w:abstractNum w:abstractNumId="207">
    <w:nsid w:val="40F95A79"/>
    <w:multiLevelType w:val="singleLevel"/>
    <w:tmpl w:val="5BE00790"/>
    <w:lvl w:ilvl="0">
      <w:start w:val="1"/>
      <w:numFmt w:val="decimal"/>
      <w:lvlText w:val="%1)"/>
      <w:legacy w:legacy="1" w:legacySpace="0" w:legacyIndent="230"/>
      <w:lvlJc w:val="left"/>
      <w:rPr>
        <w:rFonts w:ascii="Times New Roman" w:hAnsi="Times New Roman" w:cs="Times New Roman" w:hint="default"/>
      </w:rPr>
    </w:lvl>
  </w:abstractNum>
  <w:abstractNum w:abstractNumId="208">
    <w:nsid w:val="41115F52"/>
    <w:multiLevelType w:val="singleLevel"/>
    <w:tmpl w:val="43BA8958"/>
    <w:lvl w:ilvl="0">
      <w:start w:val="2"/>
      <w:numFmt w:val="decimal"/>
      <w:lvlText w:val="%1)"/>
      <w:legacy w:legacy="1" w:legacySpace="0" w:legacyIndent="201"/>
      <w:lvlJc w:val="left"/>
      <w:rPr>
        <w:rFonts w:ascii="Times New Roman" w:hAnsi="Times New Roman" w:cs="Times New Roman" w:hint="default"/>
      </w:rPr>
    </w:lvl>
  </w:abstractNum>
  <w:abstractNum w:abstractNumId="209">
    <w:nsid w:val="41B5043B"/>
    <w:multiLevelType w:val="hybridMultilevel"/>
    <w:tmpl w:val="2DF09CCC"/>
    <w:lvl w:ilvl="0" w:tplc="79C2A23A">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10">
    <w:nsid w:val="4214373A"/>
    <w:multiLevelType w:val="singleLevel"/>
    <w:tmpl w:val="6C24FCC6"/>
    <w:lvl w:ilvl="0">
      <w:start w:val="1"/>
      <w:numFmt w:val="decimal"/>
      <w:lvlText w:val="%1)"/>
      <w:legacy w:legacy="1" w:legacySpace="0" w:legacyIndent="225"/>
      <w:lvlJc w:val="left"/>
      <w:rPr>
        <w:rFonts w:ascii="Times New Roman" w:hAnsi="Times New Roman" w:cs="Times New Roman" w:hint="default"/>
      </w:rPr>
    </w:lvl>
  </w:abstractNum>
  <w:abstractNum w:abstractNumId="211">
    <w:nsid w:val="423520EC"/>
    <w:multiLevelType w:val="singleLevel"/>
    <w:tmpl w:val="52B6679A"/>
    <w:lvl w:ilvl="0">
      <w:start w:val="1"/>
      <w:numFmt w:val="decimal"/>
      <w:lvlText w:val="%1)"/>
      <w:legacy w:legacy="1" w:legacySpace="0" w:legacyIndent="260"/>
      <w:lvlJc w:val="left"/>
      <w:rPr>
        <w:rFonts w:ascii="Times New Roman" w:hAnsi="Times New Roman" w:cs="Times New Roman" w:hint="default"/>
      </w:rPr>
    </w:lvl>
  </w:abstractNum>
  <w:abstractNum w:abstractNumId="212">
    <w:nsid w:val="426C7E25"/>
    <w:multiLevelType w:val="singleLevel"/>
    <w:tmpl w:val="8A1E1310"/>
    <w:lvl w:ilvl="0">
      <w:start w:val="1"/>
      <w:numFmt w:val="decimal"/>
      <w:lvlText w:val="%1)"/>
      <w:legacy w:legacy="1" w:legacySpace="0" w:legacyIndent="235"/>
      <w:lvlJc w:val="left"/>
      <w:rPr>
        <w:rFonts w:ascii="Times New Roman" w:hAnsi="Times New Roman" w:cs="Times New Roman" w:hint="default"/>
      </w:rPr>
    </w:lvl>
  </w:abstractNum>
  <w:abstractNum w:abstractNumId="213">
    <w:nsid w:val="4373617C"/>
    <w:multiLevelType w:val="singleLevel"/>
    <w:tmpl w:val="74568252"/>
    <w:lvl w:ilvl="0">
      <w:start w:val="1"/>
      <w:numFmt w:val="decimal"/>
      <w:lvlText w:val="%1)"/>
      <w:legacy w:legacy="1" w:legacySpace="0" w:legacyIndent="211"/>
      <w:lvlJc w:val="left"/>
      <w:rPr>
        <w:rFonts w:ascii="Times New Roman" w:hAnsi="Times New Roman" w:cs="Times New Roman" w:hint="default"/>
      </w:rPr>
    </w:lvl>
  </w:abstractNum>
  <w:abstractNum w:abstractNumId="214">
    <w:nsid w:val="43AA1832"/>
    <w:multiLevelType w:val="singleLevel"/>
    <w:tmpl w:val="8A1E1310"/>
    <w:lvl w:ilvl="0">
      <w:start w:val="1"/>
      <w:numFmt w:val="decimal"/>
      <w:lvlText w:val="%1)"/>
      <w:legacy w:legacy="1" w:legacySpace="0" w:legacyIndent="235"/>
      <w:lvlJc w:val="left"/>
      <w:rPr>
        <w:rFonts w:ascii="Times New Roman" w:hAnsi="Times New Roman" w:cs="Times New Roman" w:hint="default"/>
      </w:rPr>
    </w:lvl>
  </w:abstractNum>
  <w:abstractNum w:abstractNumId="215">
    <w:nsid w:val="43AB3F81"/>
    <w:multiLevelType w:val="singleLevel"/>
    <w:tmpl w:val="940C010A"/>
    <w:lvl w:ilvl="0">
      <w:start w:val="1"/>
      <w:numFmt w:val="decimal"/>
      <w:lvlText w:val="%1)"/>
      <w:legacy w:legacy="1" w:legacySpace="0" w:legacyIndent="231"/>
      <w:lvlJc w:val="left"/>
      <w:rPr>
        <w:rFonts w:ascii="Times New Roman" w:hAnsi="Times New Roman" w:cs="Times New Roman" w:hint="default"/>
      </w:rPr>
    </w:lvl>
  </w:abstractNum>
  <w:abstractNum w:abstractNumId="216">
    <w:nsid w:val="444665FF"/>
    <w:multiLevelType w:val="singleLevel"/>
    <w:tmpl w:val="5D1C8C64"/>
    <w:lvl w:ilvl="0">
      <w:start w:val="1"/>
      <w:numFmt w:val="decimal"/>
      <w:lvlText w:val="%1."/>
      <w:legacy w:legacy="1" w:legacySpace="0" w:legacyIndent="226"/>
      <w:lvlJc w:val="left"/>
      <w:rPr>
        <w:rFonts w:ascii="Times New Roman" w:hAnsi="Times New Roman" w:cs="Times New Roman" w:hint="default"/>
      </w:rPr>
    </w:lvl>
  </w:abstractNum>
  <w:abstractNum w:abstractNumId="217">
    <w:nsid w:val="44483DEC"/>
    <w:multiLevelType w:val="singleLevel"/>
    <w:tmpl w:val="801C4F84"/>
    <w:lvl w:ilvl="0">
      <w:start w:val="1"/>
      <w:numFmt w:val="decimal"/>
      <w:lvlText w:val="%1)"/>
      <w:legacy w:legacy="1" w:legacySpace="0" w:legacyIndent="226"/>
      <w:lvlJc w:val="left"/>
      <w:rPr>
        <w:rFonts w:ascii="Times New Roman" w:hAnsi="Times New Roman" w:cs="Times New Roman" w:hint="default"/>
      </w:rPr>
    </w:lvl>
  </w:abstractNum>
  <w:abstractNum w:abstractNumId="218">
    <w:nsid w:val="445120A7"/>
    <w:multiLevelType w:val="singleLevel"/>
    <w:tmpl w:val="DDCA519C"/>
    <w:lvl w:ilvl="0">
      <w:start w:val="2"/>
      <w:numFmt w:val="decimal"/>
      <w:lvlText w:val="%1)"/>
      <w:legacy w:legacy="1" w:legacySpace="0" w:legacyIndent="211"/>
      <w:lvlJc w:val="left"/>
      <w:rPr>
        <w:rFonts w:ascii="Times New Roman" w:hAnsi="Times New Roman" w:cs="Times New Roman" w:hint="default"/>
      </w:rPr>
    </w:lvl>
  </w:abstractNum>
  <w:abstractNum w:abstractNumId="219">
    <w:nsid w:val="44C15DB0"/>
    <w:multiLevelType w:val="singleLevel"/>
    <w:tmpl w:val="D2BE6912"/>
    <w:lvl w:ilvl="0">
      <w:start w:val="1"/>
      <w:numFmt w:val="decimal"/>
      <w:lvlText w:val="%1)"/>
      <w:legacy w:legacy="1" w:legacySpace="0" w:legacyIndent="201"/>
      <w:lvlJc w:val="left"/>
      <w:rPr>
        <w:rFonts w:ascii="Times New Roman" w:hAnsi="Times New Roman" w:cs="Times New Roman" w:hint="default"/>
      </w:rPr>
    </w:lvl>
  </w:abstractNum>
  <w:abstractNum w:abstractNumId="220">
    <w:nsid w:val="44CB7204"/>
    <w:multiLevelType w:val="singleLevel"/>
    <w:tmpl w:val="5AD864E2"/>
    <w:lvl w:ilvl="0">
      <w:start w:val="4"/>
      <w:numFmt w:val="decimal"/>
      <w:lvlText w:val="%1)"/>
      <w:legacy w:legacy="1" w:legacySpace="0" w:legacyIndent="221"/>
      <w:lvlJc w:val="left"/>
      <w:rPr>
        <w:rFonts w:ascii="Times New Roman" w:hAnsi="Times New Roman" w:cs="Times New Roman" w:hint="default"/>
      </w:rPr>
    </w:lvl>
  </w:abstractNum>
  <w:abstractNum w:abstractNumId="221">
    <w:nsid w:val="44E42F94"/>
    <w:multiLevelType w:val="singleLevel"/>
    <w:tmpl w:val="04CEC206"/>
    <w:lvl w:ilvl="0">
      <w:start w:val="5"/>
      <w:numFmt w:val="decimal"/>
      <w:lvlText w:val="%1)"/>
      <w:legacy w:legacy="1" w:legacySpace="0" w:legacyIndent="225"/>
      <w:lvlJc w:val="left"/>
      <w:rPr>
        <w:rFonts w:ascii="Times New Roman" w:hAnsi="Times New Roman" w:cs="Times New Roman" w:hint="default"/>
      </w:rPr>
    </w:lvl>
  </w:abstractNum>
  <w:abstractNum w:abstractNumId="222">
    <w:nsid w:val="451B4E55"/>
    <w:multiLevelType w:val="singleLevel"/>
    <w:tmpl w:val="16E46B48"/>
    <w:lvl w:ilvl="0">
      <w:start w:val="1"/>
      <w:numFmt w:val="decimal"/>
      <w:lvlText w:val="%1)"/>
      <w:legacy w:legacy="1" w:legacySpace="0" w:legacyIndent="225"/>
      <w:lvlJc w:val="left"/>
      <w:rPr>
        <w:rFonts w:ascii="Times New Roman" w:hAnsi="Times New Roman" w:cs="Times New Roman" w:hint="default"/>
      </w:rPr>
    </w:lvl>
  </w:abstractNum>
  <w:abstractNum w:abstractNumId="223">
    <w:nsid w:val="456B6B6B"/>
    <w:multiLevelType w:val="singleLevel"/>
    <w:tmpl w:val="DE0CF36A"/>
    <w:lvl w:ilvl="0">
      <w:start w:val="1"/>
      <w:numFmt w:val="decimal"/>
      <w:lvlText w:val="%1)"/>
      <w:legacy w:legacy="1" w:legacySpace="0" w:legacyIndent="221"/>
      <w:lvlJc w:val="left"/>
      <w:rPr>
        <w:rFonts w:ascii="Times New Roman" w:hAnsi="Times New Roman" w:cs="Times New Roman" w:hint="default"/>
      </w:rPr>
    </w:lvl>
  </w:abstractNum>
  <w:abstractNum w:abstractNumId="224">
    <w:nsid w:val="45B734D4"/>
    <w:multiLevelType w:val="singleLevel"/>
    <w:tmpl w:val="E95029FE"/>
    <w:lvl w:ilvl="0">
      <w:start w:val="17"/>
      <w:numFmt w:val="decimal"/>
      <w:lvlText w:val="%1)"/>
      <w:legacy w:legacy="1" w:legacySpace="0" w:legacyIndent="345"/>
      <w:lvlJc w:val="left"/>
      <w:rPr>
        <w:rFonts w:ascii="Times New Roman" w:hAnsi="Times New Roman" w:cs="Times New Roman" w:hint="default"/>
      </w:rPr>
    </w:lvl>
  </w:abstractNum>
  <w:abstractNum w:abstractNumId="225">
    <w:nsid w:val="472C2A6D"/>
    <w:multiLevelType w:val="singleLevel"/>
    <w:tmpl w:val="E5B038DA"/>
    <w:lvl w:ilvl="0">
      <w:start w:val="1"/>
      <w:numFmt w:val="decimal"/>
      <w:lvlText w:val="%1)"/>
      <w:legacy w:legacy="1" w:legacySpace="0" w:legacyIndent="216"/>
      <w:lvlJc w:val="left"/>
      <w:rPr>
        <w:rFonts w:ascii="Times New Roman" w:hAnsi="Times New Roman" w:cs="Times New Roman" w:hint="default"/>
      </w:rPr>
    </w:lvl>
  </w:abstractNum>
  <w:abstractNum w:abstractNumId="226">
    <w:nsid w:val="47722ACA"/>
    <w:multiLevelType w:val="singleLevel"/>
    <w:tmpl w:val="9FE45468"/>
    <w:lvl w:ilvl="0">
      <w:start w:val="1"/>
      <w:numFmt w:val="decimal"/>
      <w:lvlText w:val="%1)"/>
      <w:legacy w:legacy="1" w:legacySpace="0" w:legacyIndent="245"/>
      <w:lvlJc w:val="left"/>
      <w:rPr>
        <w:rFonts w:ascii="Times New Roman" w:hAnsi="Times New Roman" w:cs="Times New Roman" w:hint="default"/>
      </w:rPr>
    </w:lvl>
  </w:abstractNum>
  <w:abstractNum w:abstractNumId="227">
    <w:nsid w:val="47861DDC"/>
    <w:multiLevelType w:val="singleLevel"/>
    <w:tmpl w:val="932C9990"/>
    <w:lvl w:ilvl="0">
      <w:start w:val="1"/>
      <w:numFmt w:val="decimal"/>
      <w:lvlText w:val="%1)"/>
      <w:legacy w:legacy="1" w:legacySpace="0" w:legacyIndent="230"/>
      <w:lvlJc w:val="left"/>
      <w:rPr>
        <w:rFonts w:ascii="Times New Roman" w:hAnsi="Times New Roman" w:cs="Times New Roman" w:hint="default"/>
      </w:rPr>
    </w:lvl>
  </w:abstractNum>
  <w:abstractNum w:abstractNumId="228">
    <w:nsid w:val="4823208D"/>
    <w:multiLevelType w:val="singleLevel"/>
    <w:tmpl w:val="F27AEC5A"/>
    <w:lvl w:ilvl="0">
      <w:start w:val="4"/>
      <w:numFmt w:val="decimal"/>
      <w:lvlText w:val="%1)"/>
      <w:legacy w:legacy="1" w:legacySpace="0" w:legacyIndent="220"/>
      <w:lvlJc w:val="left"/>
      <w:rPr>
        <w:rFonts w:ascii="Times New Roman" w:hAnsi="Times New Roman" w:cs="Times New Roman" w:hint="default"/>
      </w:rPr>
    </w:lvl>
  </w:abstractNum>
  <w:abstractNum w:abstractNumId="229">
    <w:nsid w:val="48436DEA"/>
    <w:multiLevelType w:val="singleLevel"/>
    <w:tmpl w:val="E6BEC4B0"/>
    <w:lvl w:ilvl="0">
      <w:start w:val="10"/>
      <w:numFmt w:val="decimal"/>
      <w:lvlText w:val="%1."/>
      <w:legacy w:legacy="1" w:legacySpace="0" w:legacyIndent="249"/>
      <w:lvlJc w:val="left"/>
      <w:rPr>
        <w:rFonts w:ascii="Times New Roman" w:hAnsi="Times New Roman" w:cs="Times New Roman" w:hint="default"/>
      </w:rPr>
    </w:lvl>
  </w:abstractNum>
  <w:abstractNum w:abstractNumId="230">
    <w:nsid w:val="48D71B0B"/>
    <w:multiLevelType w:val="singleLevel"/>
    <w:tmpl w:val="4FFE150A"/>
    <w:lvl w:ilvl="0">
      <w:start w:val="3"/>
      <w:numFmt w:val="decimal"/>
      <w:lvlText w:val="%1)"/>
      <w:legacy w:legacy="1" w:legacySpace="0" w:legacyIndent="221"/>
      <w:lvlJc w:val="left"/>
      <w:rPr>
        <w:rFonts w:ascii="Times New Roman" w:hAnsi="Times New Roman" w:cs="Times New Roman" w:hint="default"/>
      </w:rPr>
    </w:lvl>
  </w:abstractNum>
  <w:abstractNum w:abstractNumId="231">
    <w:nsid w:val="4915757F"/>
    <w:multiLevelType w:val="singleLevel"/>
    <w:tmpl w:val="D65624E0"/>
    <w:lvl w:ilvl="0">
      <w:start w:val="3"/>
      <w:numFmt w:val="decimal"/>
      <w:lvlText w:val="%1)"/>
      <w:legacy w:legacy="1" w:legacySpace="0" w:legacyIndent="260"/>
      <w:lvlJc w:val="left"/>
      <w:rPr>
        <w:rFonts w:ascii="Times New Roman" w:hAnsi="Times New Roman" w:cs="Times New Roman" w:hint="default"/>
      </w:rPr>
    </w:lvl>
  </w:abstractNum>
  <w:abstractNum w:abstractNumId="232">
    <w:nsid w:val="493E1B47"/>
    <w:multiLevelType w:val="singleLevel"/>
    <w:tmpl w:val="74568252"/>
    <w:lvl w:ilvl="0">
      <w:start w:val="1"/>
      <w:numFmt w:val="decimal"/>
      <w:lvlText w:val="%1)"/>
      <w:legacy w:legacy="1" w:legacySpace="0" w:legacyIndent="211"/>
      <w:lvlJc w:val="left"/>
      <w:rPr>
        <w:rFonts w:ascii="Times New Roman" w:hAnsi="Times New Roman" w:cs="Times New Roman" w:hint="default"/>
      </w:rPr>
    </w:lvl>
  </w:abstractNum>
  <w:abstractNum w:abstractNumId="233">
    <w:nsid w:val="49C257A3"/>
    <w:multiLevelType w:val="singleLevel"/>
    <w:tmpl w:val="B7C8FEE2"/>
    <w:lvl w:ilvl="0">
      <w:start w:val="1"/>
      <w:numFmt w:val="decimal"/>
      <w:lvlText w:val="%1)"/>
      <w:legacy w:legacy="1" w:legacySpace="0" w:legacyIndent="212"/>
      <w:lvlJc w:val="left"/>
      <w:rPr>
        <w:rFonts w:ascii="Times New Roman" w:hAnsi="Times New Roman" w:cs="Times New Roman" w:hint="default"/>
      </w:rPr>
    </w:lvl>
  </w:abstractNum>
  <w:abstractNum w:abstractNumId="234">
    <w:nsid w:val="49F326D5"/>
    <w:multiLevelType w:val="singleLevel"/>
    <w:tmpl w:val="969C88D4"/>
    <w:lvl w:ilvl="0">
      <w:start w:val="1"/>
      <w:numFmt w:val="decimal"/>
      <w:lvlText w:val="%1. "/>
      <w:legacy w:legacy="1" w:legacySpace="0" w:legacyIndent="283"/>
      <w:lvlJc w:val="left"/>
      <w:pPr>
        <w:ind w:left="1134" w:hanging="283"/>
      </w:pPr>
      <w:rPr>
        <w:rFonts w:ascii="Times New Roman" w:hAnsi="Times New Roman" w:hint="default"/>
        <w:b w:val="0"/>
        <w:i w:val="0"/>
        <w:sz w:val="24"/>
        <w:szCs w:val="24"/>
        <w:u w:val="none"/>
      </w:rPr>
    </w:lvl>
  </w:abstractNum>
  <w:abstractNum w:abstractNumId="235">
    <w:nsid w:val="4A143858"/>
    <w:multiLevelType w:val="singleLevel"/>
    <w:tmpl w:val="B320885E"/>
    <w:lvl w:ilvl="0">
      <w:start w:val="6"/>
      <w:numFmt w:val="decimal"/>
      <w:lvlText w:val="%1)"/>
      <w:legacy w:legacy="1" w:legacySpace="0" w:legacyIndent="226"/>
      <w:lvlJc w:val="left"/>
      <w:rPr>
        <w:rFonts w:ascii="Times New Roman" w:hAnsi="Times New Roman" w:cs="Times New Roman" w:hint="default"/>
      </w:rPr>
    </w:lvl>
  </w:abstractNum>
  <w:abstractNum w:abstractNumId="236">
    <w:nsid w:val="4A3C1D8C"/>
    <w:multiLevelType w:val="singleLevel"/>
    <w:tmpl w:val="7CFA1CB4"/>
    <w:lvl w:ilvl="0">
      <w:start w:val="1"/>
      <w:numFmt w:val="decimal"/>
      <w:lvlText w:val="%1."/>
      <w:legacy w:legacy="1" w:legacySpace="0" w:legacyIndent="207"/>
      <w:lvlJc w:val="left"/>
      <w:rPr>
        <w:rFonts w:ascii="Times New Roman" w:hAnsi="Times New Roman" w:cs="Times New Roman" w:hint="default"/>
      </w:rPr>
    </w:lvl>
  </w:abstractNum>
  <w:abstractNum w:abstractNumId="237">
    <w:nsid w:val="4A432C85"/>
    <w:multiLevelType w:val="singleLevel"/>
    <w:tmpl w:val="5260960C"/>
    <w:lvl w:ilvl="0">
      <w:start w:val="4"/>
      <w:numFmt w:val="decimal"/>
      <w:lvlText w:val="%1."/>
      <w:legacy w:legacy="1" w:legacySpace="0" w:legacyIndent="182"/>
      <w:lvlJc w:val="left"/>
      <w:rPr>
        <w:rFonts w:ascii="Times New Roman" w:hAnsi="Times New Roman" w:cs="Times New Roman" w:hint="default"/>
      </w:rPr>
    </w:lvl>
  </w:abstractNum>
  <w:abstractNum w:abstractNumId="238">
    <w:nsid w:val="4A543B83"/>
    <w:multiLevelType w:val="singleLevel"/>
    <w:tmpl w:val="6D167F28"/>
    <w:lvl w:ilvl="0">
      <w:start w:val="8"/>
      <w:numFmt w:val="decimal"/>
      <w:lvlText w:val="%1)"/>
      <w:legacy w:legacy="1" w:legacySpace="0" w:legacyIndent="308"/>
      <w:lvlJc w:val="left"/>
      <w:rPr>
        <w:rFonts w:ascii="Times New Roman" w:hAnsi="Times New Roman" w:cs="Times New Roman" w:hint="default"/>
      </w:rPr>
    </w:lvl>
  </w:abstractNum>
  <w:abstractNum w:abstractNumId="239">
    <w:nsid w:val="4A9F70FF"/>
    <w:multiLevelType w:val="singleLevel"/>
    <w:tmpl w:val="ADA8B126"/>
    <w:lvl w:ilvl="0">
      <w:start w:val="1"/>
      <w:numFmt w:val="decimal"/>
      <w:lvlText w:val="%1."/>
      <w:legacy w:legacy="1" w:legacySpace="0" w:legacyIndent="192"/>
      <w:lvlJc w:val="left"/>
      <w:rPr>
        <w:rFonts w:ascii="Times New Roman" w:hAnsi="Times New Roman" w:cs="Times New Roman" w:hint="default"/>
      </w:rPr>
    </w:lvl>
  </w:abstractNum>
  <w:abstractNum w:abstractNumId="240">
    <w:nsid w:val="4B0C5A30"/>
    <w:multiLevelType w:val="singleLevel"/>
    <w:tmpl w:val="415A9D06"/>
    <w:lvl w:ilvl="0">
      <w:start w:val="1"/>
      <w:numFmt w:val="decimal"/>
      <w:lvlText w:val="%1."/>
      <w:legacy w:legacy="1" w:legacySpace="0" w:legacyIndent="240"/>
      <w:lvlJc w:val="left"/>
      <w:rPr>
        <w:rFonts w:ascii="Times New Roman" w:hAnsi="Times New Roman" w:cs="Times New Roman" w:hint="default"/>
      </w:rPr>
    </w:lvl>
  </w:abstractNum>
  <w:abstractNum w:abstractNumId="241">
    <w:nsid w:val="4B467CA6"/>
    <w:multiLevelType w:val="singleLevel"/>
    <w:tmpl w:val="B6C2CEEE"/>
    <w:lvl w:ilvl="0">
      <w:start w:val="1"/>
      <w:numFmt w:val="decimal"/>
      <w:lvlText w:val="%1)"/>
      <w:legacy w:legacy="1" w:legacySpace="0" w:legacyIndent="225"/>
      <w:lvlJc w:val="left"/>
      <w:rPr>
        <w:rFonts w:ascii="Times New Roman" w:hAnsi="Times New Roman" w:cs="Times New Roman" w:hint="default"/>
      </w:rPr>
    </w:lvl>
  </w:abstractNum>
  <w:abstractNum w:abstractNumId="242">
    <w:nsid w:val="4BA82451"/>
    <w:multiLevelType w:val="singleLevel"/>
    <w:tmpl w:val="C1985D08"/>
    <w:lvl w:ilvl="0">
      <w:start w:val="4"/>
      <w:numFmt w:val="decimal"/>
      <w:lvlText w:val="%1."/>
      <w:legacy w:legacy="1" w:legacySpace="0" w:legacyIndent="173"/>
      <w:lvlJc w:val="left"/>
      <w:rPr>
        <w:rFonts w:ascii="Times New Roman" w:hAnsi="Times New Roman" w:cs="Times New Roman" w:hint="default"/>
      </w:rPr>
    </w:lvl>
  </w:abstractNum>
  <w:abstractNum w:abstractNumId="243">
    <w:nsid w:val="4C0174C5"/>
    <w:multiLevelType w:val="singleLevel"/>
    <w:tmpl w:val="E5C67726"/>
    <w:lvl w:ilvl="0">
      <w:start w:val="3"/>
      <w:numFmt w:val="decimal"/>
      <w:lvlText w:val="%1)"/>
      <w:legacy w:legacy="1" w:legacySpace="0" w:legacyIndent="211"/>
      <w:lvlJc w:val="left"/>
      <w:rPr>
        <w:rFonts w:ascii="Times New Roman" w:hAnsi="Times New Roman" w:cs="Times New Roman" w:hint="default"/>
      </w:rPr>
    </w:lvl>
  </w:abstractNum>
  <w:abstractNum w:abstractNumId="244">
    <w:nsid w:val="4C022A7C"/>
    <w:multiLevelType w:val="singleLevel"/>
    <w:tmpl w:val="142E7396"/>
    <w:lvl w:ilvl="0">
      <w:start w:val="1"/>
      <w:numFmt w:val="decimal"/>
      <w:lvlText w:val="%1)"/>
      <w:legacy w:legacy="1" w:legacySpace="0" w:legacyIndent="278"/>
      <w:lvlJc w:val="left"/>
      <w:rPr>
        <w:rFonts w:ascii="Times New Roman" w:hAnsi="Times New Roman" w:cs="Times New Roman" w:hint="default"/>
      </w:rPr>
    </w:lvl>
  </w:abstractNum>
  <w:abstractNum w:abstractNumId="245">
    <w:nsid w:val="4C3421E5"/>
    <w:multiLevelType w:val="singleLevel"/>
    <w:tmpl w:val="5C0EF100"/>
    <w:lvl w:ilvl="0">
      <w:start w:val="1"/>
      <w:numFmt w:val="decimal"/>
      <w:lvlText w:val="%1)"/>
      <w:legacy w:legacy="1" w:legacySpace="0" w:legacyIndent="221"/>
      <w:lvlJc w:val="left"/>
      <w:rPr>
        <w:rFonts w:ascii="Times New Roman" w:hAnsi="Times New Roman" w:cs="Times New Roman" w:hint="default"/>
      </w:rPr>
    </w:lvl>
  </w:abstractNum>
  <w:abstractNum w:abstractNumId="246">
    <w:nsid w:val="4CA63B14"/>
    <w:multiLevelType w:val="singleLevel"/>
    <w:tmpl w:val="FEB283A8"/>
    <w:lvl w:ilvl="0">
      <w:start w:val="6"/>
      <w:numFmt w:val="decimal"/>
      <w:lvlText w:val="%1)"/>
      <w:legacy w:legacy="1" w:legacySpace="0" w:legacyIndent="240"/>
      <w:lvlJc w:val="left"/>
      <w:rPr>
        <w:rFonts w:ascii="Times New Roman" w:hAnsi="Times New Roman" w:cs="Times New Roman" w:hint="default"/>
      </w:rPr>
    </w:lvl>
  </w:abstractNum>
  <w:abstractNum w:abstractNumId="247">
    <w:nsid w:val="4CCE39A1"/>
    <w:multiLevelType w:val="singleLevel"/>
    <w:tmpl w:val="57B8B4E6"/>
    <w:lvl w:ilvl="0">
      <w:start w:val="10"/>
      <w:numFmt w:val="decimal"/>
      <w:lvlText w:val="%1."/>
      <w:legacy w:legacy="1" w:legacySpace="0" w:legacyIndent="269"/>
      <w:lvlJc w:val="left"/>
      <w:rPr>
        <w:rFonts w:ascii="Times New Roman" w:hAnsi="Times New Roman" w:cs="Times New Roman" w:hint="default"/>
      </w:rPr>
    </w:lvl>
  </w:abstractNum>
  <w:abstractNum w:abstractNumId="248">
    <w:nsid w:val="4CD53BFA"/>
    <w:multiLevelType w:val="singleLevel"/>
    <w:tmpl w:val="280E2342"/>
    <w:lvl w:ilvl="0">
      <w:start w:val="1"/>
      <w:numFmt w:val="decimal"/>
      <w:lvlText w:val="%1."/>
      <w:legacy w:legacy="1" w:legacySpace="0" w:legacyIndent="177"/>
      <w:lvlJc w:val="left"/>
      <w:rPr>
        <w:rFonts w:ascii="Times New Roman" w:hAnsi="Times New Roman" w:cs="Times New Roman" w:hint="default"/>
      </w:rPr>
    </w:lvl>
  </w:abstractNum>
  <w:abstractNum w:abstractNumId="249">
    <w:nsid w:val="4D613BE2"/>
    <w:multiLevelType w:val="singleLevel"/>
    <w:tmpl w:val="A6A80372"/>
    <w:lvl w:ilvl="0">
      <w:start w:val="1"/>
      <w:numFmt w:val="decimal"/>
      <w:lvlText w:val="%1)"/>
      <w:legacy w:legacy="1" w:legacySpace="0" w:legacyIndent="220"/>
      <w:lvlJc w:val="left"/>
      <w:rPr>
        <w:rFonts w:ascii="Times New Roman" w:hAnsi="Times New Roman" w:cs="Times New Roman" w:hint="default"/>
        <w:lang w:val="en-US"/>
      </w:rPr>
    </w:lvl>
  </w:abstractNum>
  <w:abstractNum w:abstractNumId="250">
    <w:nsid w:val="4DD05907"/>
    <w:multiLevelType w:val="singleLevel"/>
    <w:tmpl w:val="7F429B56"/>
    <w:lvl w:ilvl="0">
      <w:start w:val="1"/>
      <w:numFmt w:val="decimal"/>
      <w:lvlText w:val="%1)"/>
      <w:legacy w:legacy="1" w:legacySpace="0" w:legacyIndent="206"/>
      <w:lvlJc w:val="left"/>
      <w:rPr>
        <w:rFonts w:ascii="Times New Roman" w:hAnsi="Times New Roman" w:cs="Times New Roman" w:hint="default"/>
      </w:rPr>
    </w:lvl>
  </w:abstractNum>
  <w:abstractNum w:abstractNumId="251">
    <w:nsid w:val="4DDA61A9"/>
    <w:multiLevelType w:val="singleLevel"/>
    <w:tmpl w:val="3BB87200"/>
    <w:lvl w:ilvl="0">
      <w:start w:val="3"/>
      <w:numFmt w:val="decimal"/>
      <w:lvlText w:val="%1)"/>
      <w:legacy w:legacy="1" w:legacySpace="0" w:legacyIndent="230"/>
      <w:lvlJc w:val="left"/>
      <w:rPr>
        <w:rFonts w:ascii="Times New Roman" w:hAnsi="Times New Roman" w:cs="Times New Roman" w:hint="default"/>
      </w:rPr>
    </w:lvl>
  </w:abstractNum>
  <w:abstractNum w:abstractNumId="252">
    <w:nsid w:val="4DDF3B3D"/>
    <w:multiLevelType w:val="singleLevel"/>
    <w:tmpl w:val="91A009F6"/>
    <w:lvl w:ilvl="0">
      <w:start w:val="4"/>
      <w:numFmt w:val="decimal"/>
      <w:lvlText w:val="%1)"/>
      <w:legacy w:legacy="1" w:legacySpace="0" w:legacyIndent="230"/>
      <w:lvlJc w:val="left"/>
      <w:rPr>
        <w:rFonts w:ascii="Times New Roman" w:hAnsi="Times New Roman" w:cs="Times New Roman" w:hint="default"/>
      </w:rPr>
    </w:lvl>
  </w:abstractNum>
  <w:abstractNum w:abstractNumId="253">
    <w:nsid w:val="4E1F326E"/>
    <w:multiLevelType w:val="singleLevel"/>
    <w:tmpl w:val="DDC2F7FA"/>
    <w:lvl w:ilvl="0">
      <w:start w:val="5"/>
      <w:numFmt w:val="decimal"/>
      <w:lvlText w:val="%1)"/>
      <w:legacy w:legacy="1" w:legacySpace="0" w:legacyIndent="269"/>
      <w:lvlJc w:val="left"/>
      <w:rPr>
        <w:rFonts w:ascii="Times New Roman" w:hAnsi="Times New Roman" w:cs="Times New Roman" w:hint="default"/>
      </w:rPr>
    </w:lvl>
  </w:abstractNum>
  <w:abstractNum w:abstractNumId="254">
    <w:nsid w:val="4F105F92"/>
    <w:multiLevelType w:val="singleLevel"/>
    <w:tmpl w:val="AA061504"/>
    <w:lvl w:ilvl="0">
      <w:start w:val="1"/>
      <w:numFmt w:val="decimal"/>
      <w:lvlText w:val="%1)"/>
      <w:legacy w:legacy="1" w:legacySpace="0" w:legacyIndent="245"/>
      <w:lvlJc w:val="left"/>
      <w:rPr>
        <w:rFonts w:ascii="Times New Roman" w:hAnsi="Times New Roman" w:cs="Times New Roman" w:hint="default"/>
      </w:rPr>
    </w:lvl>
  </w:abstractNum>
  <w:abstractNum w:abstractNumId="255">
    <w:nsid w:val="4F6B7B42"/>
    <w:multiLevelType w:val="singleLevel"/>
    <w:tmpl w:val="EF24E894"/>
    <w:lvl w:ilvl="0">
      <w:start w:val="1"/>
      <w:numFmt w:val="decimal"/>
      <w:lvlText w:val="%1)"/>
      <w:legacy w:legacy="1" w:legacySpace="0" w:legacyIndent="197"/>
      <w:lvlJc w:val="left"/>
      <w:rPr>
        <w:rFonts w:ascii="Times New Roman" w:hAnsi="Times New Roman" w:cs="Times New Roman" w:hint="default"/>
      </w:rPr>
    </w:lvl>
  </w:abstractNum>
  <w:abstractNum w:abstractNumId="256">
    <w:nsid w:val="4F7172B6"/>
    <w:multiLevelType w:val="singleLevel"/>
    <w:tmpl w:val="5C0EF100"/>
    <w:lvl w:ilvl="0">
      <w:start w:val="1"/>
      <w:numFmt w:val="decimal"/>
      <w:lvlText w:val="%1)"/>
      <w:legacy w:legacy="1" w:legacySpace="0" w:legacyIndent="221"/>
      <w:lvlJc w:val="left"/>
      <w:rPr>
        <w:rFonts w:ascii="Times New Roman" w:hAnsi="Times New Roman" w:cs="Times New Roman" w:hint="default"/>
      </w:rPr>
    </w:lvl>
  </w:abstractNum>
  <w:abstractNum w:abstractNumId="257">
    <w:nsid w:val="4F9C5B10"/>
    <w:multiLevelType w:val="singleLevel"/>
    <w:tmpl w:val="9EEA1E8E"/>
    <w:lvl w:ilvl="0">
      <w:start w:val="1"/>
      <w:numFmt w:val="decimal"/>
      <w:lvlText w:val="%1."/>
      <w:legacy w:legacy="1" w:legacySpace="0" w:legacyIndent="207"/>
      <w:lvlJc w:val="left"/>
      <w:rPr>
        <w:rFonts w:ascii="Times New Roman" w:hAnsi="Times New Roman" w:cs="Times New Roman" w:hint="default"/>
      </w:rPr>
    </w:lvl>
  </w:abstractNum>
  <w:abstractNum w:abstractNumId="258">
    <w:nsid w:val="4FB64E81"/>
    <w:multiLevelType w:val="singleLevel"/>
    <w:tmpl w:val="4EE661A8"/>
    <w:lvl w:ilvl="0">
      <w:start w:val="1"/>
      <w:numFmt w:val="decimal"/>
      <w:lvlText w:val="%1)"/>
      <w:legacy w:legacy="1" w:legacySpace="0" w:legacyIndent="221"/>
      <w:lvlJc w:val="left"/>
      <w:rPr>
        <w:rFonts w:ascii="Times New Roman" w:hAnsi="Times New Roman" w:cs="Times New Roman" w:hint="default"/>
      </w:rPr>
    </w:lvl>
  </w:abstractNum>
  <w:abstractNum w:abstractNumId="259">
    <w:nsid w:val="4FDF5440"/>
    <w:multiLevelType w:val="singleLevel"/>
    <w:tmpl w:val="AE381A0A"/>
    <w:lvl w:ilvl="0">
      <w:start w:val="7"/>
      <w:numFmt w:val="decimal"/>
      <w:lvlText w:val="%1)"/>
      <w:legacy w:legacy="1" w:legacySpace="0" w:legacyIndent="231"/>
      <w:lvlJc w:val="left"/>
      <w:rPr>
        <w:rFonts w:ascii="Times New Roman" w:hAnsi="Times New Roman" w:cs="Times New Roman" w:hint="default"/>
      </w:rPr>
    </w:lvl>
  </w:abstractNum>
  <w:abstractNum w:abstractNumId="260">
    <w:nsid w:val="50656955"/>
    <w:multiLevelType w:val="singleLevel"/>
    <w:tmpl w:val="B9E65C90"/>
    <w:lvl w:ilvl="0">
      <w:start w:val="10"/>
      <w:numFmt w:val="decimal"/>
      <w:lvlText w:val="%1)"/>
      <w:legacy w:legacy="1" w:legacySpace="0" w:legacyIndent="303"/>
      <w:lvlJc w:val="left"/>
      <w:rPr>
        <w:rFonts w:ascii="Times New Roman" w:hAnsi="Times New Roman" w:cs="Times New Roman" w:hint="default"/>
        <w:lang w:val="kk-KZ"/>
      </w:rPr>
    </w:lvl>
  </w:abstractNum>
  <w:abstractNum w:abstractNumId="261">
    <w:nsid w:val="50D13AF4"/>
    <w:multiLevelType w:val="singleLevel"/>
    <w:tmpl w:val="6960FF94"/>
    <w:lvl w:ilvl="0">
      <w:start w:val="1"/>
      <w:numFmt w:val="decimal"/>
      <w:lvlText w:val="%1."/>
      <w:legacy w:legacy="1" w:legacySpace="0" w:legacyIndent="178"/>
      <w:lvlJc w:val="left"/>
      <w:rPr>
        <w:rFonts w:ascii="Times New Roman" w:hAnsi="Times New Roman" w:cs="Times New Roman" w:hint="default"/>
      </w:rPr>
    </w:lvl>
  </w:abstractNum>
  <w:abstractNum w:abstractNumId="262">
    <w:nsid w:val="50D844E9"/>
    <w:multiLevelType w:val="singleLevel"/>
    <w:tmpl w:val="9FD2EAA2"/>
    <w:lvl w:ilvl="0">
      <w:start w:val="1"/>
      <w:numFmt w:val="decimal"/>
      <w:lvlText w:val="%1)"/>
      <w:legacy w:legacy="1" w:legacySpace="0" w:legacyIndent="254"/>
      <w:lvlJc w:val="left"/>
      <w:rPr>
        <w:rFonts w:ascii="Times New Roman" w:hAnsi="Times New Roman" w:cs="Times New Roman" w:hint="default"/>
      </w:rPr>
    </w:lvl>
  </w:abstractNum>
  <w:abstractNum w:abstractNumId="263">
    <w:nsid w:val="51317EB9"/>
    <w:multiLevelType w:val="singleLevel"/>
    <w:tmpl w:val="BDE6C84A"/>
    <w:lvl w:ilvl="0">
      <w:start w:val="2"/>
      <w:numFmt w:val="decimal"/>
      <w:lvlText w:val="%1)"/>
      <w:legacy w:legacy="1" w:legacySpace="0" w:legacyIndent="244"/>
      <w:lvlJc w:val="left"/>
      <w:rPr>
        <w:rFonts w:ascii="Times New Roman" w:hAnsi="Times New Roman" w:cs="Times New Roman" w:hint="default"/>
      </w:rPr>
    </w:lvl>
  </w:abstractNum>
  <w:abstractNum w:abstractNumId="264">
    <w:nsid w:val="51352789"/>
    <w:multiLevelType w:val="singleLevel"/>
    <w:tmpl w:val="E7D6B8A4"/>
    <w:lvl w:ilvl="0">
      <w:start w:val="1"/>
      <w:numFmt w:val="decimal"/>
      <w:lvlText w:val="%1)"/>
      <w:legacy w:legacy="1" w:legacySpace="0" w:legacyIndent="225"/>
      <w:lvlJc w:val="left"/>
      <w:rPr>
        <w:rFonts w:ascii="Times New Roman" w:hAnsi="Times New Roman" w:cs="Times New Roman" w:hint="default"/>
      </w:rPr>
    </w:lvl>
  </w:abstractNum>
  <w:abstractNum w:abstractNumId="265">
    <w:nsid w:val="51491A9C"/>
    <w:multiLevelType w:val="singleLevel"/>
    <w:tmpl w:val="FC0E5DCE"/>
    <w:lvl w:ilvl="0">
      <w:start w:val="1"/>
      <w:numFmt w:val="decimal"/>
      <w:lvlText w:val="%1)"/>
      <w:legacy w:legacy="1" w:legacySpace="0" w:legacyIndent="259"/>
      <w:lvlJc w:val="left"/>
      <w:rPr>
        <w:rFonts w:ascii="Times New Roman" w:hAnsi="Times New Roman" w:cs="Times New Roman" w:hint="default"/>
      </w:rPr>
    </w:lvl>
  </w:abstractNum>
  <w:abstractNum w:abstractNumId="266">
    <w:nsid w:val="5177000A"/>
    <w:multiLevelType w:val="singleLevel"/>
    <w:tmpl w:val="48BCD8B4"/>
    <w:lvl w:ilvl="0">
      <w:start w:val="4"/>
      <w:numFmt w:val="decimal"/>
      <w:lvlText w:val="%1)"/>
      <w:legacy w:legacy="1" w:legacySpace="0" w:legacyIndent="226"/>
      <w:lvlJc w:val="left"/>
      <w:rPr>
        <w:rFonts w:ascii="Times New Roman" w:hAnsi="Times New Roman" w:cs="Times New Roman" w:hint="default"/>
      </w:rPr>
    </w:lvl>
  </w:abstractNum>
  <w:abstractNum w:abstractNumId="267">
    <w:nsid w:val="530A7FF2"/>
    <w:multiLevelType w:val="singleLevel"/>
    <w:tmpl w:val="19EE0D16"/>
    <w:lvl w:ilvl="0">
      <w:start w:val="2"/>
      <w:numFmt w:val="decimal"/>
      <w:lvlText w:val="%1)"/>
      <w:legacy w:legacy="1" w:legacySpace="0" w:legacyIndent="221"/>
      <w:lvlJc w:val="left"/>
      <w:rPr>
        <w:rFonts w:ascii="Times New Roman" w:hAnsi="Times New Roman" w:cs="Times New Roman" w:hint="default"/>
      </w:rPr>
    </w:lvl>
  </w:abstractNum>
  <w:abstractNum w:abstractNumId="268">
    <w:nsid w:val="531C2557"/>
    <w:multiLevelType w:val="singleLevel"/>
    <w:tmpl w:val="585AF27C"/>
    <w:lvl w:ilvl="0">
      <w:start w:val="6"/>
      <w:numFmt w:val="decimal"/>
      <w:lvlText w:val="%1)"/>
      <w:legacy w:legacy="1" w:legacySpace="0" w:legacyIndent="226"/>
      <w:lvlJc w:val="left"/>
      <w:rPr>
        <w:rFonts w:ascii="Times New Roman" w:hAnsi="Times New Roman" w:cs="Times New Roman" w:hint="default"/>
      </w:rPr>
    </w:lvl>
  </w:abstractNum>
  <w:abstractNum w:abstractNumId="269">
    <w:nsid w:val="54161BEE"/>
    <w:multiLevelType w:val="singleLevel"/>
    <w:tmpl w:val="81DA08C0"/>
    <w:lvl w:ilvl="0">
      <w:start w:val="3"/>
      <w:numFmt w:val="decimal"/>
      <w:lvlText w:val="%1)"/>
      <w:legacy w:legacy="1" w:legacySpace="0" w:legacyIndent="216"/>
      <w:lvlJc w:val="left"/>
      <w:rPr>
        <w:rFonts w:ascii="Times New Roman" w:hAnsi="Times New Roman" w:cs="Times New Roman" w:hint="default"/>
      </w:rPr>
    </w:lvl>
  </w:abstractNum>
  <w:abstractNum w:abstractNumId="270">
    <w:nsid w:val="549E0068"/>
    <w:multiLevelType w:val="singleLevel"/>
    <w:tmpl w:val="8A1E1310"/>
    <w:lvl w:ilvl="0">
      <w:start w:val="1"/>
      <w:numFmt w:val="decimal"/>
      <w:lvlText w:val="%1)"/>
      <w:legacy w:legacy="1" w:legacySpace="0" w:legacyIndent="235"/>
      <w:lvlJc w:val="left"/>
      <w:rPr>
        <w:rFonts w:ascii="Times New Roman" w:hAnsi="Times New Roman" w:cs="Times New Roman" w:hint="default"/>
      </w:rPr>
    </w:lvl>
  </w:abstractNum>
  <w:abstractNum w:abstractNumId="271">
    <w:nsid w:val="54FB6D7F"/>
    <w:multiLevelType w:val="singleLevel"/>
    <w:tmpl w:val="52E0B0BC"/>
    <w:lvl w:ilvl="0">
      <w:start w:val="8"/>
      <w:numFmt w:val="decimal"/>
      <w:lvlText w:val="%1)"/>
      <w:legacy w:legacy="1" w:legacySpace="0" w:legacyIndent="216"/>
      <w:lvlJc w:val="left"/>
      <w:rPr>
        <w:rFonts w:ascii="Times New Roman" w:hAnsi="Times New Roman" w:cs="Times New Roman" w:hint="default"/>
        <w:lang w:val="kk-KZ"/>
      </w:rPr>
    </w:lvl>
  </w:abstractNum>
  <w:abstractNum w:abstractNumId="272">
    <w:nsid w:val="55887D7B"/>
    <w:multiLevelType w:val="singleLevel"/>
    <w:tmpl w:val="7632EA4A"/>
    <w:lvl w:ilvl="0">
      <w:start w:val="1"/>
      <w:numFmt w:val="decimal"/>
      <w:lvlText w:val="%1)"/>
      <w:legacy w:legacy="1" w:legacySpace="0" w:legacyIndent="235"/>
      <w:lvlJc w:val="left"/>
      <w:rPr>
        <w:rFonts w:ascii="Times New Roman" w:hAnsi="Times New Roman" w:cs="Times New Roman" w:hint="default"/>
      </w:rPr>
    </w:lvl>
  </w:abstractNum>
  <w:abstractNum w:abstractNumId="273">
    <w:nsid w:val="55FB3D49"/>
    <w:multiLevelType w:val="singleLevel"/>
    <w:tmpl w:val="19EE0D16"/>
    <w:lvl w:ilvl="0">
      <w:start w:val="2"/>
      <w:numFmt w:val="decimal"/>
      <w:lvlText w:val="%1)"/>
      <w:legacy w:legacy="1" w:legacySpace="0" w:legacyIndent="221"/>
      <w:lvlJc w:val="left"/>
      <w:rPr>
        <w:rFonts w:ascii="Times New Roman" w:hAnsi="Times New Roman" w:cs="Times New Roman" w:hint="default"/>
      </w:rPr>
    </w:lvl>
  </w:abstractNum>
  <w:abstractNum w:abstractNumId="274">
    <w:nsid w:val="561707C8"/>
    <w:multiLevelType w:val="singleLevel"/>
    <w:tmpl w:val="B978D8AA"/>
    <w:lvl w:ilvl="0">
      <w:start w:val="1"/>
      <w:numFmt w:val="decimal"/>
      <w:lvlText w:val="%1."/>
      <w:legacy w:legacy="1" w:legacySpace="0" w:legacyIndent="201"/>
      <w:lvlJc w:val="left"/>
      <w:rPr>
        <w:rFonts w:ascii="Times New Roman" w:hAnsi="Times New Roman" w:cs="Times New Roman" w:hint="default"/>
      </w:rPr>
    </w:lvl>
  </w:abstractNum>
  <w:abstractNum w:abstractNumId="275">
    <w:nsid w:val="570D51C2"/>
    <w:multiLevelType w:val="singleLevel"/>
    <w:tmpl w:val="7BA02C84"/>
    <w:lvl w:ilvl="0">
      <w:start w:val="2"/>
      <w:numFmt w:val="decimal"/>
      <w:lvlText w:val="%1."/>
      <w:legacy w:legacy="1" w:legacySpace="0" w:legacyIndent="197"/>
      <w:lvlJc w:val="left"/>
      <w:rPr>
        <w:rFonts w:ascii="Times New Roman" w:hAnsi="Times New Roman" w:cs="Times New Roman" w:hint="default"/>
      </w:rPr>
    </w:lvl>
  </w:abstractNum>
  <w:abstractNum w:abstractNumId="276">
    <w:nsid w:val="57187044"/>
    <w:multiLevelType w:val="singleLevel"/>
    <w:tmpl w:val="9EE43CE8"/>
    <w:lvl w:ilvl="0">
      <w:start w:val="1"/>
      <w:numFmt w:val="decimal"/>
      <w:lvlText w:val="%1)"/>
      <w:legacy w:legacy="1" w:legacySpace="0" w:legacyIndent="216"/>
      <w:lvlJc w:val="left"/>
      <w:rPr>
        <w:rFonts w:ascii="Times New Roman" w:hAnsi="Times New Roman" w:cs="Times New Roman" w:hint="default"/>
      </w:rPr>
    </w:lvl>
  </w:abstractNum>
  <w:abstractNum w:abstractNumId="277">
    <w:nsid w:val="57837D9E"/>
    <w:multiLevelType w:val="singleLevel"/>
    <w:tmpl w:val="B01A450E"/>
    <w:lvl w:ilvl="0">
      <w:start w:val="4"/>
      <w:numFmt w:val="decimal"/>
      <w:lvlText w:val="%1."/>
      <w:legacy w:legacy="1" w:legacySpace="0" w:legacyIndent="196"/>
      <w:lvlJc w:val="left"/>
      <w:rPr>
        <w:rFonts w:ascii="Times New Roman" w:hAnsi="Times New Roman" w:cs="Times New Roman" w:hint="default"/>
      </w:rPr>
    </w:lvl>
  </w:abstractNum>
  <w:abstractNum w:abstractNumId="278">
    <w:nsid w:val="57A22EA2"/>
    <w:multiLevelType w:val="singleLevel"/>
    <w:tmpl w:val="53BE2560"/>
    <w:lvl w:ilvl="0">
      <w:start w:val="1"/>
      <w:numFmt w:val="decimal"/>
      <w:lvlText w:val="1.%1."/>
      <w:legacy w:legacy="1" w:legacySpace="0" w:legacyIndent="355"/>
      <w:lvlJc w:val="left"/>
      <w:rPr>
        <w:rFonts w:ascii="Times New Roman" w:hAnsi="Times New Roman" w:cs="Times New Roman" w:hint="default"/>
      </w:rPr>
    </w:lvl>
  </w:abstractNum>
  <w:abstractNum w:abstractNumId="279">
    <w:nsid w:val="57FE66BA"/>
    <w:multiLevelType w:val="singleLevel"/>
    <w:tmpl w:val="4EE661A8"/>
    <w:lvl w:ilvl="0">
      <w:start w:val="1"/>
      <w:numFmt w:val="decimal"/>
      <w:lvlText w:val="%1)"/>
      <w:legacy w:legacy="1" w:legacySpace="0" w:legacyIndent="221"/>
      <w:lvlJc w:val="left"/>
      <w:rPr>
        <w:rFonts w:ascii="Times New Roman" w:hAnsi="Times New Roman" w:cs="Times New Roman" w:hint="default"/>
      </w:rPr>
    </w:lvl>
  </w:abstractNum>
  <w:abstractNum w:abstractNumId="280">
    <w:nsid w:val="58377831"/>
    <w:multiLevelType w:val="singleLevel"/>
    <w:tmpl w:val="49F6AFCA"/>
    <w:lvl w:ilvl="0">
      <w:start w:val="1"/>
      <w:numFmt w:val="decimal"/>
      <w:lvlText w:val="%1)"/>
      <w:legacy w:legacy="1" w:legacySpace="0" w:legacyIndent="230"/>
      <w:lvlJc w:val="left"/>
      <w:rPr>
        <w:rFonts w:ascii="Times New Roman" w:hAnsi="Times New Roman" w:cs="Times New Roman" w:hint="default"/>
      </w:rPr>
    </w:lvl>
  </w:abstractNum>
  <w:abstractNum w:abstractNumId="281">
    <w:nsid w:val="584235BD"/>
    <w:multiLevelType w:val="singleLevel"/>
    <w:tmpl w:val="F41213FE"/>
    <w:lvl w:ilvl="0">
      <w:start w:val="2"/>
      <w:numFmt w:val="decimal"/>
      <w:lvlText w:val="%1)"/>
      <w:legacy w:legacy="1" w:legacySpace="0" w:legacyIndent="225"/>
      <w:lvlJc w:val="left"/>
      <w:rPr>
        <w:rFonts w:ascii="Times New Roman" w:hAnsi="Times New Roman" w:cs="Times New Roman" w:hint="default"/>
      </w:rPr>
    </w:lvl>
  </w:abstractNum>
  <w:abstractNum w:abstractNumId="282">
    <w:nsid w:val="58A90E21"/>
    <w:multiLevelType w:val="singleLevel"/>
    <w:tmpl w:val="71A89FC6"/>
    <w:lvl w:ilvl="0">
      <w:start w:val="2"/>
      <w:numFmt w:val="decimal"/>
      <w:lvlText w:val="%1."/>
      <w:legacy w:legacy="1" w:legacySpace="0" w:legacyIndent="206"/>
      <w:lvlJc w:val="left"/>
      <w:rPr>
        <w:rFonts w:ascii="Times New Roman" w:hAnsi="Times New Roman" w:cs="Times New Roman" w:hint="default"/>
      </w:rPr>
    </w:lvl>
  </w:abstractNum>
  <w:abstractNum w:abstractNumId="283">
    <w:nsid w:val="58DE02AB"/>
    <w:multiLevelType w:val="singleLevel"/>
    <w:tmpl w:val="801C4F84"/>
    <w:lvl w:ilvl="0">
      <w:start w:val="1"/>
      <w:numFmt w:val="decimal"/>
      <w:lvlText w:val="%1)"/>
      <w:legacy w:legacy="1" w:legacySpace="0" w:legacyIndent="226"/>
      <w:lvlJc w:val="left"/>
      <w:rPr>
        <w:rFonts w:ascii="Times New Roman" w:hAnsi="Times New Roman" w:cs="Times New Roman" w:hint="default"/>
      </w:rPr>
    </w:lvl>
  </w:abstractNum>
  <w:abstractNum w:abstractNumId="284">
    <w:nsid w:val="59375C08"/>
    <w:multiLevelType w:val="singleLevel"/>
    <w:tmpl w:val="0644E030"/>
    <w:lvl w:ilvl="0">
      <w:start w:val="1"/>
      <w:numFmt w:val="decimal"/>
      <w:lvlText w:val="%1)"/>
      <w:legacy w:legacy="1" w:legacySpace="0" w:legacyIndent="231"/>
      <w:lvlJc w:val="left"/>
      <w:rPr>
        <w:rFonts w:ascii="Times New Roman" w:hAnsi="Times New Roman" w:cs="Times New Roman" w:hint="default"/>
      </w:rPr>
    </w:lvl>
  </w:abstractNum>
  <w:abstractNum w:abstractNumId="285">
    <w:nsid w:val="59641280"/>
    <w:multiLevelType w:val="singleLevel"/>
    <w:tmpl w:val="940C010A"/>
    <w:lvl w:ilvl="0">
      <w:start w:val="1"/>
      <w:numFmt w:val="decimal"/>
      <w:lvlText w:val="%1)"/>
      <w:legacy w:legacy="1" w:legacySpace="0" w:legacyIndent="231"/>
      <w:lvlJc w:val="left"/>
      <w:rPr>
        <w:rFonts w:ascii="Times New Roman" w:hAnsi="Times New Roman" w:cs="Times New Roman" w:hint="default"/>
      </w:rPr>
    </w:lvl>
  </w:abstractNum>
  <w:abstractNum w:abstractNumId="286">
    <w:nsid w:val="5A0C3F0D"/>
    <w:multiLevelType w:val="singleLevel"/>
    <w:tmpl w:val="44722E60"/>
    <w:lvl w:ilvl="0">
      <w:start w:val="1"/>
      <w:numFmt w:val="decimal"/>
      <w:lvlText w:val="%1)"/>
      <w:legacy w:legacy="1" w:legacySpace="0" w:legacyIndent="250"/>
      <w:lvlJc w:val="left"/>
      <w:rPr>
        <w:rFonts w:ascii="Times New Roman" w:hAnsi="Times New Roman" w:cs="Times New Roman" w:hint="default"/>
      </w:rPr>
    </w:lvl>
  </w:abstractNum>
  <w:abstractNum w:abstractNumId="287">
    <w:nsid w:val="5A1F13E5"/>
    <w:multiLevelType w:val="singleLevel"/>
    <w:tmpl w:val="BBD2F3C6"/>
    <w:lvl w:ilvl="0">
      <w:start w:val="5"/>
      <w:numFmt w:val="decimal"/>
      <w:lvlText w:val="%1."/>
      <w:legacy w:legacy="1" w:legacySpace="0" w:legacyIndent="197"/>
      <w:lvlJc w:val="left"/>
      <w:rPr>
        <w:rFonts w:ascii="Times New Roman" w:hAnsi="Times New Roman" w:cs="Times New Roman" w:hint="default"/>
      </w:rPr>
    </w:lvl>
  </w:abstractNum>
  <w:abstractNum w:abstractNumId="288">
    <w:nsid w:val="5A4979A9"/>
    <w:multiLevelType w:val="singleLevel"/>
    <w:tmpl w:val="106C6330"/>
    <w:lvl w:ilvl="0">
      <w:start w:val="2"/>
      <w:numFmt w:val="decimal"/>
      <w:lvlText w:val="%1)"/>
      <w:legacy w:legacy="1" w:legacySpace="0" w:legacyIndent="206"/>
      <w:lvlJc w:val="left"/>
      <w:rPr>
        <w:rFonts w:ascii="Times New Roman" w:hAnsi="Times New Roman" w:cs="Times New Roman" w:hint="default"/>
      </w:rPr>
    </w:lvl>
  </w:abstractNum>
  <w:abstractNum w:abstractNumId="289">
    <w:nsid w:val="5A757A08"/>
    <w:multiLevelType w:val="singleLevel"/>
    <w:tmpl w:val="B9F690EE"/>
    <w:lvl w:ilvl="0">
      <w:start w:val="1"/>
      <w:numFmt w:val="decimal"/>
      <w:lvlText w:val="%1."/>
      <w:legacy w:legacy="1" w:legacySpace="0" w:legacyIndent="202"/>
      <w:lvlJc w:val="left"/>
      <w:rPr>
        <w:rFonts w:ascii="Times New Roman" w:hAnsi="Times New Roman" w:cs="Times New Roman" w:hint="default"/>
      </w:rPr>
    </w:lvl>
  </w:abstractNum>
  <w:abstractNum w:abstractNumId="290">
    <w:nsid w:val="5A7C176E"/>
    <w:multiLevelType w:val="singleLevel"/>
    <w:tmpl w:val="283E5A42"/>
    <w:lvl w:ilvl="0">
      <w:start w:val="1"/>
      <w:numFmt w:val="decimal"/>
      <w:lvlText w:val="%1."/>
      <w:legacy w:legacy="1" w:legacySpace="0" w:legacyIndent="182"/>
      <w:lvlJc w:val="left"/>
      <w:rPr>
        <w:rFonts w:ascii="Times New Roman" w:hAnsi="Times New Roman" w:cs="Times New Roman" w:hint="default"/>
      </w:rPr>
    </w:lvl>
  </w:abstractNum>
  <w:abstractNum w:abstractNumId="291">
    <w:nsid w:val="5B134131"/>
    <w:multiLevelType w:val="singleLevel"/>
    <w:tmpl w:val="5344CAC0"/>
    <w:lvl w:ilvl="0">
      <w:start w:val="6"/>
      <w:numFmt w:val="decimal"/>
      <w:lvlText w:val="%1."/>
      <w:legacy w:legacy="1" w:legacySpace="0" w:legacyIndent="207"/>
      <w:lvlJc w:val="left"/>
      <w:rPr>
        <w:rFonts w:ascii="Times New Roman" w:hAnsi="Times New Roman" w:cs="Times New Roman" w:hint="default"/>
      </w:rPr>
    </w:lvl>
  </w:abstractNum>
  <w:abstractNum w:abstractNumId="292">
    <w:nsid w:val="5BB8683D"/>
    <w:multiLevelType w:val="singleLevel"/>
    <w:tmpl w:val="7460FA5E"/>
    <w:lvl w:ilvl="0">
      <w:start w:val="3"/>
      <w:numFmt w:val="decimal"/>
      <w:lvlText w:val="%1)"/>
      <w:legacy w:legacy="1" w:legacySpace="0" w:legacyIndent="312"/>
      <w:lvlJc w:val="left"/>
      <w:rPr>
        <w:rFonts w:ascii="Times New Roman" w:hAnsi="Times New Roman" w:cs="Times New Roman" w:hint="default"/>
      </w:rPr>
    </w:lvl>
  </w:abstractNum>
  <w:abstractNum w:abstractNumId="293">
    <w:nsid w:val="5C003C7F"/>
    <w:multiLevelType w:val="singleLevel"/>
    <w:tmpl w:val="3AC89940"/>
    <w:lvl w:ilvl="0">
      <w:start w:val="1"/>
      <w:numFmt w:val="decimal"/>
      <w:lvlText w:val="%1)"/>
      <w:legacy w:legacy="1" w:legacySpace="0" w:legacyIndent="240"/>
      <w:lvlJc w:val="left"/>
      <w:rPr>
        <w:rFonts w:ascii="Times New Roman" w:hAnsi="Times New Roman" w:cs="Times New Roman" w:hint="default"/>
      </w:rPr>
    </w:lvl>
  </w:abstractNum>
  <w:abstractNum w:abstractNumId="294">
    <w:nsid w:val="5C39466A"/>
    <w:multiLevelType w:val="singleLevel"/>
    <w:tmpl w:val="4EE661A8"/>
    <w:lvl w:ilvl="0">
      <w:start w:val="1"/>
      <w:numFmt w:val="decimal"/>
      <w:lvlText w:val="%1)"/>
      <w:legacy w:legacy="1" w:legacySpace="0" w:legacyIndent="221"/>
      <w:lvlJc w:val="left"/>
      <w:rPr>
        <w:rFonts w:ascii="Times New Roman" w:hAnsi="Times New Roman" w:cs="Times New Roman" w:hint="default"/>
      </w:rPr>
    </w:lvl>
  </w:abstractNum>
  <w:abstractNum w:abstractNumId="295">
    <w:nsid w:val="5C3C2E01"/>
    <w:multiLevelType w:val="singleLevel"/>
    <w:tmpl w:val="19EE0D16"/>
    <w:lvl w:ilvl="0">
      <w:start w:val="2"/>
      <w:numFmt w:val="decimal"/>
      <w:lvlText w:val="%1)"/>
      <w:legacy w:legacy="1" w:legacySpace="0" w:legacyIndent="221"/>
      <w:lvlJc w:val="left"/>
      <w:rPr>
        <w:rFonts w:ascii="Times New Roman" w:hAnsi="Times New Roman" w:cs="Times New Roman" w:hint="default"/>
      </w:rPr>
    </w:lvl>
  </w:abstractNum>
  <w:abstractNum w:abstractNumId="296">
    <w:nsid w:val="5C5C0DDE"/>
    <w:multiLevelType w:val="singleLevel"/>
    <w:tmpl w:val="72686A34"/>
    <w:lvl w:ilvl="0">
      <w:start w:val="7"/>
      <w:numFmt w:val="decimal"/>
      <w:lvlText w:val="%1."/>
      <w:legacy w:legacy="1" w:legacySpace="0" w:legacyIndent="192"/>
      <w:lvlJc w:val="left"/>
      <w:rPr>
        <w:rFonts w:ascii="Times New Roman" w:hAnsi="Times New Roman" w:cs="Times New Roman" w:hint="default"/>
      </w:rPr>
    </w:lvl>
  </w:abstractNum>
  <w:abstractNum w:abstractNumId="297">
    <w:nsid w:val="5D165593"/>
    <w:multiLevelType w:val="singleLevel"/>
    <w:tmpl w:val="49F6AFCA"/>
    <w:lvl w:ilvl="0">
      <w:start w:val="1"/>
      <w:numFmt w:val="decimal"/>
      <w:lvlText w:val="%1)"/>
      <w:legacy w:legacy="1" w:legacySpace="0" w:legacyIndent="230"/>
      <w:lvlJc w:val="left"/>
      <w:rPr>
        <w:rFonts w:ascii="Times New Roman" w:hAnsi="Times New Roman" w:cs="Times New Roman" w:hint="default"/>
      </w:rPr>
    </w:lvl>
  </w:abstractNum>
  <w:abstractNum w:abstractNumId="298">
    <w:nsid w:val="5D3A50E8"/>
    <w:multiLevelType w:val="singleLevel"/>
    <w:tmpl w:val="53DEEDEC"/>
    <w:lvl w:ilvl="0">
      <w:start w:val="2"/>
      <w:numFmt w:val="decimal"/>
      <w:lvlText w:val="%1)"/>
      <w:legacy w:legacy="1" w:legacySpace="0" w:legacyIndent="226"/>
      <w:lvlJc w:val="left"/>
      <w:rPr>
        <w:rFonts w:ascii="Times New Roman" w:hAnsi="Times New Roman" w:cs="Times New Roman" w:hint="default"/>
      </w:rPr>
    </w:lvl>
  </w:abstractNum>
  <w:abstractNum w:abstractNumId="299">
    <w:nsid w:val="5D59790A"/>
    <w:multiLevelType w:val="singleLevel"/>
    <w:tmpl w:val="71D804BC"/>
    <w:lvl w:ilvl="0">
      <w:start w:val="2"/>
      <w:numFmt w:val="decimal"/>
      <w:lvlText w:val="%1)"/>
      <w:legacy w:legacy="1" w:legacySpace="0" w:legacyIndent="269"/>
      <w:lvlJc w:val="left"/>
      <w:rPr>
        <w:rFonts w:ascii="Times New Roman" w:hAnsi="Times New Roman" w:cs="Times New Roman" w:hint="default"/>
      </w:rPr>
    </w:lvl>
  </w:abstractNum>
  <w:abstractNum w:abstractNumId="300">
    <w:nsid w:val="5D957266"/>
    <w:multiLevelType w:val="singleLevel"/>
    <w:tmpl w:val="49F6AFCA"/>
    <w:lvl w:ilvl="0">
      <w:start w:val="1"/>
      <w:numFmt w:val="decimal"/>
      <w:lvlText w:val="%1)"/>
      <w:legacy w:legacy="1" w:legacySpace="0" w:legacyIndent="230"/>
      <w:lvlJc w:val="left"/>
      <w:rPr>
        <w:rFonts w:ascii="Times New Roman" w:hAnsi="Times New Roman" w:cs="Times New Roman" w:hint="default"/>
      </w:rPr>
    </w:lvl>
  </w:abstractNum>
  <w:abstractNum w:abstractNumId="301">
    <w:nsid w:val="5E2906FF"/>
    <w:multiLevelType w:val="singleLevel"/>
    <w:tmpl w:val="3C585FB6"/>
    <w:lvl w:ilvl="0">
      <w:start w:val="3"/>
      <w:numFmt w:val="decimal"/>
      <w:lvlText w:val="%1."/>
      <w:legacy w:legacy="1" w:legacySpace="0" w:legacyIndent="206"/>
      <w:lvlJc w:val="left"/>
      <w:rPr>
        <w:rFonts w:ascii="Times New Roman" w:hAnsi="Times New Roman" w:cs="Times New Roman" w:hint="default"/>
      </w:rPr>
    </w:lvl>
  </w:abstractNum>
  <w:abstractNum w:abstractNumId="302">
    <w:nsid w:val="5E536570"/>
    <w:multiLevelType w:val="singleLevel"/>
    <w:tmpl w:val="7CCE58DC"/>
    <w:lvl w:ilvl="0">
      <w:start w:val="2"/>
      <w:numFmt w:val="decimal"/>
      <w:lvlText w:val="%1)"/>
      <w:legacy w:legacy="1" w:legacySpace="0" w:legacyIndent="235"/>
      <w:lvlJc w:val="left"/>
      <w:rPr>
        <w:rFonts w:ascii="Times New Roman" w:hAnsi="Times New Roman" w:cs="Times New Roman" w:hint="default"/>
      </w:rPr>
    </w:lvl>
  </w:abstractNum>
  <w:abstractNum w:abstractNumId="303">
    <w:nsid w:val="5E925EAB"/>
    <w:multiLevelType w:val="singleLevel"/>
    <w:tmpl w:val="13D2E586"/>
    <w:lvl w:ilvl="0">
      <w:start w:val="1"/>
      <w:numFmt w:val="decimal"/>
      <w:lvlText w:val="%1."/>
      <w:legacy w:legacy="1" w:legacySpace="0" w:legacyIndent="211"/>
      <w:lvlJc w:val="left"/>
      <w:rPr>
        <w:rFonts w:ascii="Times New Roman" w:hAnsi="Times New Roman" w:cs="Times New Roman" w:hint="default"/>
      </w:rPr>
    </w:lvl>
  </w:abstractNum>
  <w:abstractNum w:abstractNumId="304">
    <w:nsid w:val="5EC33A78"/>
    <w:multiLevelType w:val="singleLevel"/>
    <w:tmpl w:val="FBC0937A"/>
    <w:lvl w:ilvl="0">
      <w:start w:val="7"/>
      <w:numFmt w:val="decimal"/>
      <w:lvlText w:val="%1)"/>
      <w:legacy w:legacy="1" w:legacySpace="0" w:legacyIndent="245"/>
      <w:lvlJc w:val="left"/>
      <w:rPr>
        <w:rFonts w:ascii="Times New Roman" w:hAnsi="Times New Roman" w:cs="Times New Roman" w:hint="default"/>
      </w:rPr>
    </w:lvl>
  </w:abstractNum>
  <w:abstractNum w:abstractNumId="305">
    <w:nsid w:val="5F963BF2"/>
    <w:multiLevelType w:val="singleLevel"/>
    <w:tmpl w:val="4EE661A8"/>
    <w:lvl w:ilvl="0">
      <w:start w:val="1"/>
      <w:numFmt w:val="decimal"/>
      <w:lvlText w:val="%1)"/>
      <w:legacy w:legacy="1" w:legacySpace="0" w:legacyIndent="221"/>
      <w:lvlJc w:val="left"/>
      <w:rPr>
        <w:rFonts w:ascii="Times New Roman" w:hAnsi="Times New Roman" w:cs="Times New Roman" w:hint="default"/>
      </w:rPr>
    </w:lvl>
  </w:abstractNum>
  <w:abstractNum w:abstractNumId="306">
    <w:nsid w:val="5FB27423"/>
    <w:multiLevelType w:val="singleLevel"/>
    <w:tmpl w:val="49F6AFCA"/>
    <w:lvl w:ilvl="0">
      <w:start w:val="1"/>
      <w:numFmt w:val="decimal"/>
      <w:lvlText w:val="%1)"/>
      <w:legacy w:legacy="1" w:legacySpace="0" w:legacyIndent="230"/>
      <w:lvlJc w:val="left"/>
      <w:rPr>
        <w:rFonts w:ascii="Times New Roman" w:hAnsi="Times New Roman" w:cs="Times New Roman" w:hint="default"/>
      </w:rPr>
    </w:lvl>
  </w:abstractNum>
  <w:abstractNum w:abstractNumId="307">
    <w:nsid w:val="5FE40950"/>
    <w:multiLevelType w:val="singleLevel"/>
    <w:tmpl w:val="4EE661A8"/>
    <w:lvl w:ilvl="0">
      <w:start w:val="1"/>
      <w:numFmt w:val="decimal"/>
      <w:lvlText w:val="%1)"/>
      <w:legacy w:legacy="1" w:legacySpace="0" w:legacyIndent="221"/>
      <w:lvlJc w:val="left"/>
      <w:rPr>
        <w:rFonts w:ascii="Times New Roman" w:hAnsi="Times New Roman" w:cs="Times New Roman" w:hint="default"/>
      </w:rPr>
    </w:lvl>
  </w:abstractNum>
  <w:abstractNum w:abstractNumId="308">
    <w:nsid w:val="60590F08"/>
    <w:multiLevelType w:val="singleLevel"/>
    <w:tmpl w:val="CFFCA55A"/>
    <w:lvl w:ilvl="0">
      <w:start w:val="13"/>
      <w:numFmt w:val="decimal"/>
      <w:lvlText w:val="%1."/>
      <w:legacy w:legacy="1" w:legacySpace="0" w:legacyIndent="269"/>
      <w:lvlJc w:val="left"/>
      <w:rPr>
        <w:rFonts w:ascii="Times New Roman" w:hAnsi="Times New Roman" w:cs="Times New Roman" w:hint="default"/>
      </w:rPr>
    </w:lvl>
  </w:abstractNum>
  <w:abstractNum w:abstractNumId="309">
    <w:nsid w:val="60712184"/>
    <w:multiLevelType w:val="singleLevel"/>
    <w:tmpl w:val="1F6CFE64"/>
    <w:lvl w:ilvl="0">
      <w:start w:val="11"/>
      <w:numFmt w:val="decimal"/>
      <w:lvlText w:val="%1)"/>
      <w:legacy w:legacy="1" w:legacySpace="0" w:legacyIndent="332"/>
      <w:lvlJc w:val="left"/>
      <w:rPr>
        <w:rFonts w:ascii="Times New Roman" w:hAnsi="Times New Roman" w:cs="Times New Roman" w:hint="default"/>
      </w:rPr>
    </w:lvl>
  </w:abstractNum>
  <w:abstractNum w:abstractNumId="310">
    <w:nsid w:val="60C23447"/>
    <w:multiLevelType w:val="singleLevel"/>
    <w:tmpl w:val="ADA8B126"/>
    <w:lvl w:ilvl="0">
      <w:start w:val="1"/>
      <w:numFmt w:val="decimal"/>
      <w:lvlText w:val="%1."/>
      <w:legacy w:legacy="1" w:legacySpace="0" w:legacyIndent="192"/>
      <w:lvlJc w:val="left"/>
      <w:rPr>
        <w:rFonts w:ascii="Times New Roman" w:hAnsi="Times New Roman" w:cs="Times New Roman" w:hint="default"/>
      </w:rPr>
    </w:lvl>
  </w:abstractNum>
  <w:abstractNum w:abstractNumId="311">
    <w:nsid w:val="615555F8"/>
    <w:multiLevelType w:val="singleLevel"/>
    <w:tmpl w:val="84BCAE50"/>
    <w:lvl w:ilvl="0">
      <w:start w:val="1"/>
      <w:numFmt w:val="decimal"/>
      <w:lvlText w:val="%1)"/>
      <w:legacy w:legacy="1" w:legacySpace="0" w:legacyIndent="279"/>
      <w:lvlJc w:val="left"/>
      <w:rPr>
        <w:rFonts w:ascii="Times New Roman" w:hAnsi="Times New Roman" w:cs="Times New Roman" w:hint="default"/>
      </w:rPr>
    </w:lvl>
  </w:abstractNum>
  <w:abstractNum w:abstractNumId="312">
    <w:nsid w:val="61565B1B"/>
    <w:multiLevelType w:val="singleLevel"/>
    <w:tmpl w:val="EC32CD9C"/>
    <w:lvl w:ilvl="0">
      <w:start w:val="3"/>
      <w:numFmt w:val="decimal"/>
      <w:lvlText w:val="%1."/>
      <w:legacy w:legacy="1" w:legacySpace="0" w:legacyIndent="216"/>
      <w:lvlJc w:val="left"/>
      <w:rPr>
        <w:rFonts w:ascii="Times New Roman" w:hAnsi="Times New Roman" w:cs="Times New Roman" w:hint="default"/>
      </w:rPr>
    </w:lvl>
  </w:abstractNum>
  <w:abstractNum w:abstractNumId="313">
    <w:nsid w:val="62080CB2"/>
    <w:multiLevelType w:val="singleLevel"/>
    <w:tmpl w:val="98D0FD16"/>
    <w:lvl w:ilvl="0">
      <w:start w:val="8"/>
      <w:numFmt w:val="decimal"/>
      <w:lvlText w:val="%1)"/>
      <w:legacy w:legacy="1" w:legacySpace="0" w:legacyIndent="226"/>
      <w:lvlJc w:val="left"/>
      <w:rPr>
        <w:rFonts w:ascii="Times New Roman" w:hAnsi="Times New Roman" w:cs="Times New Roman" w:hint="default"/>
      </w:rPr>
    </w:lvl>
  </w:abstractNum>
  <w:abstractNum w:abstractNumId="314">
    <w:nsid w:val="62B17087"/>
    <w:multiLevelType w:val="singleLevel"/>
    <w:tmpl w:val="56625AE6"/>
    <w:lvl w:ilvl="0">
      <w:start w:val="1"/>
      <w:numFmt w:val="decimal"/>
      <w:lvlText w:val="%1)"/>
      <w:legacy w:legacy="1" w:legacySpace="0" w:legacyIndent="226"/>
      <w:lvlJc w:val="left"/>
      <w:rPr>
        <w:rFonts w:ascii="Times New Roman" w:hAnsi="Times New Roman" w:cs="Times New Roman" w:hint="default"/>
      </w:rPr>
    </w:lvl>
  </w:abstractNum>
  <w:abstractNum w:abstractNumId="315">
    <w:nsid w:val="6305784D"/>
    <w:multiLevelType w:val="singleLevel"/>
    <w:tmpl w:val="DE0CF36A"/>
    <w:lvl w:ilvl="0">
      <w:start w:val="1"/>
      <w:numFmt w:val="decimal"/>
      <w:lvlText w:val="%1)"/>
      <w:legacy w:legacy="1" w:legacySpace="0" w:legacyIndent="221"/>
      <w:lvlJc w:val="left"/>
      <w:rPr>
        <w:rFonts w:ascii="Times New Roman" w:hAnsi="Times New Roman" w:cs="Times New Roman" w:hint="default"/>
      </w:rPr>
    </w:lvl>
  </w:abstractNum>
  <w:abstractNum w:abstractNumId="316">
    <w:nsid w:val="63213735"/>
    <w:multiLevelType w:val="singleLevel"/>
    <w:tmpl w:val="74E4AB3A"/>
    <w:lvl w:ilvl="0">
      <w:start w:val="4"/>
      <w:numFmt w:val="decimal"/>
      <w:lvlText w:val="%1)"/>
      <w:legacy w:legacy="1" w:legacySpace="0" w:legacyIndent="288"/>
      <w:lvlJc w:val="left"/>
      <w:rPr>
        <w:rFonts w:ascii="Times New Roman" w:hAnsi="Times New Roman" w:cs="Times New Roman" w:hint="default"/>
      </w:rPr>
    </w:lvl>
  </w:abstractNum>
  <w:abstractNum w:abstractNumId="317">
    <w:nsid w:val="635F77E0"/>
    <w:multiLevelType w:val="singleLevel"/>
    <w:tmpl w:val="1D08037A"/>
    <w:lvl w:ilvl="0">
      <w:start w:val="2"/>
      <w:numFmt w:val="decimal"/>
      <w:lvlText w:val="%1)"/>
      <w:legacy w:legacy="1" w:legacySpace="0" w:legacyIndent="202"/>
      <w:lvlJc w:val="left"/>
      <w:rPr>
        <w:rFonts w:ascii="Times New Roman" w:hAnsi="Times New Roman" w:cs="Times New Roman" w:hint="default"/>
      </w:rPr>
    </w:lvl>
  </w:abstractNum>
  <w:abstractNum w:abstractNumId="318">
    <w:nsid w:val="6365636B"/>
    <w:multiLevelType w:val="singleLevel"/>
    <w:tmpl w:val="DE0CF36A"/>
    <w:lvl w:ilvl="0">
      <w:start w:val="1"/>
      <w:numFmt w:val="decimal"/>
      <w:lvlText w:val="%1)"/>
      <w:legacy w:legacy="1" w:legacySpace="0" w:legacyIndent="221"/>
      <w:lvlJc w:val="left"/>
      <w:rPr>
        <w:rFonts w:ascii="Times New Roman" w:hAnsi="Times New Roman" w:cs="Times New Roman" w:hint="default"/>
      </w:rPr>
    </w:lvl>
  </w:abstractNum>
  <w:abstractNum w:abstractNumId="319">
    <w:nsid w:val="63AC1C4D"/>
    <w:multiLevelType w:val="singleLevel"/>
    <w:tmpl w:val="4EE661A8"/>
    <w:lvl w:ilvl="0">
      <w:start w:val="1"/>
      <w:numFmt w:val="decimal"/>
      <w:lvlText w:val="%1)"/>
      <w:legacy w:legacy="1" w:legacySpace="0" w:legacyIndent="221"/>
      <w:lvlJc w:val="left"/>
      <w:rPr>
        <w:rFonts w:ascii="Times New Roman" w:hAnsi="Times New Roman" w:cs="Times New Roman" w:hint="default"/>
      </w:rPr>
    </w:lvl>
  </w:abstractNum>
  <w:abstractNum w:abstractNumId="320">
    <w:nsid w:val="6458565A"/>
    <w:multiLevelType w:val="singleLevel"/>
    <w:tmpl w:val="2BF0E908"/>
    <w:lvl w:ilvl="0">
      <w:start w:val="1"/>
      <w:numFmt w:val="decimal"/>
      <w:lvlText w:val="%1."/>
      <w:legacy w:legacy="1" w:legacySpace="0" w:legacyIndent="187"/>
      <w:lvlJc w:val="left"/>
      <w:rPr>
        <w:rFonts w:ascii="Times New Roman" w:hAnsi="Times New Roman" w:cs="Times New Roman" w:hint="default"/>
      </w:rPr>
    </w:lvl>
  </w:abstractNum>
  <w:abstractNum w:abstractNumId="321">
    <w:nsid w:val="64642871"/>
    <w:multiLevelType w:val="singleLevel"/>
    <w:tmpl w:val="E7D6B8A4"/>
    <w:lvl w:ilvl="0">
      <w:start w:val="1"/>
      <w:numFmt w:val="decimal"/>
      <w:lvlText w:val="%1)"/>
      <w:legacy w:legacy="1" w:legacySpace="0" w:legacyIndent="225"/>
      <w:lvlJc w:val="left"/>
      <w:rPr>
        <w:rFonts w:ascii="Times New Roman" w:hAnsi="Times New Roman" w:cs="Times New Roman" w:hint="default"/>
      </w:rPr>
    </w:lvl>
  </w:abstractNum>
  <w:abstractNum w:abstractNumId="322">
    <w:nsid w:val="64985F69"/>
    <w:multiLevelType w:val="singleLevel"/>
    <w:tmpl w:val="FE047C22"/>
    <w:lvl w:ilvl="0">
      <w:start w:val="1"/>
      <w:numFmt w:val="decimal"/>
      <w:lvlText w:val="%1."/>
      <w:legacy w:legacy="1" w:legacySpace="0" w:legacyIndent="197"/>
      <w:lvlJc w:val="left"/>
      <w:rPr>
        <w:rFonts w:ascii="Times New Roman" w:hAnsi="Times New Roman" w:cs="Times New Roman" w:hint="default"/>
      </w:rPr>
    </w:lvl>
  </w:abstractNum>
  <w:abstractNum w:abstractNumId="323">
    <w:nsid w:val="652042B1"/>
    <w:multiLevelType w:val="singleLevel"/>
    <w:tmpl w:val="98A474B0"/>
    <w:lvl w:ilvl="0">
      <w:start w:val="8"/>
      <w:numFmt w:val="decimal"/>
      <w:lvlText w:val="%1."/>
      <w:legacy w:legacy="1" w:legacySpace="0" w:legacyIndent="183"/>
      <w:lvlJc w:val="left"/>
      <w:rPr>
        <w:rFonts w:ascii="Times New Roman" w:hAnsi="Times New Roman" w:cs="Times New Roman" w:hint="default"/>
      </w:rPr>
    </w:lvl>
  </w:abstractNum>
  <w:abstractNum w:abstractNumId="324">
    <w:nsid w:val="653021EE"/>
    <w:multiLevelType w:val="singleLevel"/>
    <w:tmpl w:val="C5E46292"/>
    <w:lvl w:ilvl="0">
      <w:start w:val="11"/>
      <w:numFmt w:val="decimal"/>
      <w:lvlText w:val="%1)"/>
      <w:legacy w:legacy="1" w:legacySpace="0" w:legacyIndent="307"/>
      <w:lvlJc w:val="left"/>
      <w:rPr>
        <w:rFonts w:ascii="Times New Roman" w:hAnsi="Times New Roman" w:cs="Times New Roman" w:hint="default"/>
      </w:rPr>
    </w:lvl>
  </w:abstractNum>
  <w:abstractNum w:abstractNumId="325">
    <w:nsid w:val="65536BD5"/>
    <w:multiLevelType w:val="singleLevel"/>
    <w:tmpl w:val="23142B12"/>
    <w:lvl w:ilvl="0">
      <w:start w:val="3"/>
      <w:numFmt w:val="decimal"/>
      <w:lvlText w:val="%1."/>
      <w:legacy w:legacy="1" w:legacySpace="0" w:legacyIndent="188"/>
      <w:lvlJc w:val="left"/>
      <w:rPr>
        <w:rFonts w:ascii="Times New Roman" w:hAnsi="Times New Roman" w:cs="Times New Roman" w:hint="default"/>
      </w:rPr>
    </w:lvl>
  </w:abstractNum>
  <w:abstractNum w:abstractNumId="326">
    <w:nsid w:val="65663D6E"/>
    <w:multiLevelType w:val="singleLevel"/>
    <w:tmpl w:val="EFCAA6A0"/>
    <w:lvl w:ilvl="0">
      <w:start w:val="3"/>
      <w:numFmt w:val="decimal"/>
      <w:lvlText w:val="%1."/>
      <w:legacy w:legacy="1" w:legacySpace="0" w:legacyIndent="236"/>
      <w:lvlJc w:val="left"/>
      <w:rPr>
        <w:rFonts w:ascii="Times New Roman" w:hAnsi="Times New Roman" w:cs="Times New Roman" w:hint="default"/>
      </w:rPr>
    </w:lvl>
  </w:abstractNum>
  <w:abstractNum w:abstractNumId="327">
    <w:nsid w:val="657F7C33"/>
    <w:multiLevelType w:val="singleLevel"/>
    <w:tmpl w:val="DC0A0D28"/>
    <w:lvl w:ilvl="0">
      <w:start w:val="1"/>
      <w:numFmt w:val="decimal"/>
      <w:lvlText w:val="%1."/>
      <w:legacy w:legacy="1" w:legacySpace="0" w:legacyIndent="202"/>
      <w:lvlJc w:val="left"/>
      <w:rPr>
        <w:rFonts w:ascii="Times New Roman" w:hAnsi="Times New Roman" w:cs="Times New Roman" w:hint="default"/>
      </w:rPr>
    </w:lvl>
  </w:abstractNum>
  <w:abstractNum w:abstractNumId="328">
    <w:nsid w:val="667972B4"/>
    <w:multiLevelType w:val="singleLevel"/>
    <w:tmpl w:val="81B09E10"/>
    <w:lvl w:ilvl="0">
      <w:start w:val="1"/>
      <w:numFmt w:val="decimal"/>
      <w:lvlText w:val="%1)"/>
      <w:legacy w:legacy="1" w:legacySpace="0" w:legacyIndent="216"/>
      <w:lvlJc w:val="left"/>
      <w:rPr>
        <w:rFonts w:ascii="Times New Roman" w:hAnsi="Times New Roman" w:cs="Times New Roman" w:hint="default"/>
      </w:rPr>
    </w:lvl>
  </w:abstractNum>
  <w:abstractNum w:abstractNumId="329">
    <w:nsid w:val="66AE6347"/>
    <w:multiLevelType w:val="singleLevel"/>
    <w:tmpl w:val="DAF6A4DA"/>
    <w:lvl w:ilvl="0">
      <w:start w:val="3"/>
      <w:numFmt w:val="decimal"/>
      <w:lvlText w:val="%1)"/>
      <w:legacy w:legacy="1" w:legacySpace="0" w:legacyIndent="231"/>
      <w:lvlJc w:val="left"/>
      <w:rPr>
        <w:rFonts w:ascii="Times New Roman" w:hAnsi="Times New Roman" w:cs="Times New Roman" w:hint="default"/>
      </w:rPr>
    </w:lvl>
  </w:abstractNum>
  <w:abstractNum w:abstractNumId="330">
    <w:nsid w:val="67160C61"/>
    <w:multiLevelType w:val="singleLevel"/>
    <w:tmpl w:val="38B8444C"/>
    <w:lvl w:ilvl="0">
      <w:start w:val="5"/>
      <w:numFmt w:val="decimal"/>
      <w:lvlText w:val="%1)"/>
      <w:legacy w:legacy="1" w:legacySpace="0" w:legacyIndent="221"/>
      <w:lvlJc w:val="left"/>
      <w:rPr>
        <w:rFonts w:ascii="Times New Roman" w:hAnsi="Times New Roman" w:cs="Times New Roman" w:hint="default"/>
      </w:rPr>
    </w:lvl>
  </w:abstractNum>
  <w:abstractNum w:abstractNumId="331">
    <w:nsid w:val="67550470"/>
    <w:multiLevelType w:val="singleLevel"/>
    <w:tmpl w:val="BB183394"/>
    <w:lvl w:ilvl="0">
      <w:start w:val="1"/>
      <w:numFmt w:val="decimal"/>
      <w:lvlText w:val="%1)"/>
      <w:legacy w:legacy="1" w:legacySpace="0" w:legacyIndent="240"/>
      <w:lvlJc w:val="left"/>
      <w:rPr>
        <w:rFonts w:ascii="Times New Roman" w:hAnsi="Times New Roman" w:cs="Times New Roman" w:hint="default"/>
      </w:rPr>
    </w:lvl>
  </w:abstractNum>
  <w:abstractNum w:abstractNumId="332">
    <w:nsid w:val="67852AA2"/>
    <w:multiLevelType w:val="singleLevel"/>
    <w:tmpl w:val="16E46B48"/>
    <w:lvl w:ilvl="0">
      <w:start w:val="1"/>
      <w:numFmt w:val="decimal"/>
      <w:lvlText w:val="%1)"/>
      <w:legacy w:legacy="1" w:legacySpace="0" w:legacyIndent="225"/>
      <w:lvlJc w:val="left"/>
      <w:rPr>
        <w:rFonts w:ascii="Times New Roman" w:hAnsi="Times New Roman" w:cs="Times New Roman" w:hint="default"/>
      </w:rPr>
    </w:lvl>
  </w:abstractNum>
  <w:abstractNum w:abstractNumId="333">
    <w:nsid w:val="683B7318"/>
    <w:multiLevelType w:val="singleLevel"/>
    <w:tmpl w:val="66F4F64A"/>
    <w:lvl w:ilvl="0">
      <w:start w:val="2"/>
      <w:numFmt w:val="decimal"/>
      <w:lvlText w:val="%1)"/>
      <w:legacy w:legacy="1" w:legacySpace="0" w:legacyIndent="240"/>
      <w:lvlJc w:val="left"/>
      <w:rPr>
        <w:rFonts w:ascii="Times New Roman" w:hAnsi="Times New Roman" w:cs="Times New Roman" w:hint="default"/>
      </w:rPr>
    </w:lvl>
  </w:abstractNum>
  <w:abstractNum w:abstractNumId="334">
    <w:nsid w:val="6853753E"/>
    <w:multiLevelType w:val="singleLevel"/>
    <w:tmpl w:val="5366C46C"/>
    <w:lvl w:ilvl="0">
      <w:start w:val="1"/>
      <w:numFmt w:val="decimal"/>
      <w:lvlText w:val="%1."/>
      <w:legacy w:legacy="1" w:legacySpace="0" w:legacyIndent="206"/>
      <w:lvlJc w:val="left"/>
      <w:rPr>
        <w:rFonts w:ascii="Times New Roman" w:hAnsi="Times New Roman" w:cs="Times New Roman" w:hint="default"/>
      </w:rPr>
    </w:lvl>
  </w:abstractNum>
  <w:abstractNum w:abstractNumId="335">
    <w:nsid w:val="687933A7"/>
    <w:multiLevelType w:val="singleLevel"/>
    <w:tmpl w:val="16E46B48"/>
    <w:lvl w:ilvl="0">
      <w:start w:val="4"/>
      <w:numFmt w:val="decimal"/>
      <w:lvlText w:val="%1)"/>
      <w:legacy w:legacy="1" w:legacySpace="0" w:legacyIndent="240"/>
      <w:lvlJc w:val="left"/>
      <w:rPr>
        <w:rFonts w:ascii="Times New Roman" w:hAnsi="Times New Roman" w:cs="Times New Roman" w:hint="default"/>
      </w:rPr>
    </w:lvl>
  </w:abstractNum>
  <w:abstractNum w:abstractNumId="336">
    <w:nsid w:val="688200BE"/>
    <w:multiLevelType w:val="singleLevel"/>
    <w:tmpl w:val="392A4B54"/>
    <w:lvl w:ilvl="0">
      <w:start w:val="1"/>
      <w:numFmt w:val="decimal"/>
      <w:lvlText w:val="%1)"/>
      <w:legacy w:legacy="1" w:legacySpace="0" w:legacyIndent="269"/>
      <w:lvlJc w:val="left"/>
      <w:rPr>
        <w:rFonts w:ascii="Times New Roman" w:hAnsi="Times New Roman" w:cs="Times New Roman" w:hint="default"/>
      </w:rPr>
    </w:lvl>
  </w:abstractNum>
  <w:abstractNum w:abstractNumId="337">
    <w:nsid w:val="68986A7C"/>
    <w:multiLevelType w:val="singleLevel"/>
    <w:tmpl w:val="801C4F84"/>
    <w:lvl w:ilvl="0">
      <w:start w:val="1"/>
      <w:numFmt w:val="decimal"/>
      <w:lvlText w:val="%1)"/>
      <w:legacy w:legacy="1" w:legacySpace="0" w:legacyIndent="226"/>
      <w:lvlJc w:val="left"/>
      <w:rPr>
        <w:rFonts w:ascii="Times New Roman" w:hAnsi="Times New Roman" w:cs="Times New Roman" w:hint="default"/>
      </w:rPr>
    </w:lvl>
  </w:abstractNum>
  <w:abstractNum w:abstractNumId="338">
    <w:nsid w:val="68A66376"/>
    <w:multiLevelType w:val="singleLevel"/>
    <w:tmpl w:val="D3BC77DC"/>
    <w:lvl w:ilvl="0">
      <w:start w:val="8"/>
      <w:numFmt w:val="decimal"/>
      <w:lvlText w:val="%1)"/>
      <w:legacy w:legacy="1" w:legacySpace="0" w:legacyIndent="298"/>
      <w:lvlJc w:val="left"/>
      <w:rPr>
        <w:rFonts w:ascii="Times New Roman" w:hAnsi="Times New Roman" w:cs="Times New Roman" w:hint="default"/>
      </w:rPr>
    </w:lvl>
  </w:abstractNum>
  <w:abstractNum w:abstractNumId="339">
    <w:nsid w:val="68D91B5F"/>
    <w:multiLevelType w:val="singleLevel"/>
    <w:tmpl w:val="3A649448"/>
    <w:lvl w:ilvl="0">
      <w:start w:val="1"/>
      <w:numFmt w:val="decimal"/>
      <w:lvlText w:val="%1)"/>
      <w:legacy w:legacy="1" w:legacySpace="0" w:legacyIndent="225"/>
      <w:lvlJc w:val="left"/>
      <w:rPr>
        <w:rFonts w:ascii="Times New Roman" w:hAnsi="Times New Roman" w:cs="Times New Roman" w:hint="default"/>
      </w:rPr>
    </w:lvl>
  </w:abstractNum>
  <w:abstractNum w:abstractNumId="340">
    <w:nsid w:val="69B4703C"/>
    <w:multiLevelType w:val="singleLevel"/>
    <w:tmpl w:val="1EB6946A"/>
    <w:lvl w:ilvl="0">
      <w:start w:val="7"/>
      <w:numFmt w:val="decimal"/>
      <w:lvlText w:val="%1)"/>
      <w:legacy w:legacy="1" w:legacySpace="0" w:legacyIndent="240"/>
      <w:lvlJc w:val="left"/>
      <w:rPr>
        <w:rFonts w:ascii="Times New Roman" w:hAnsi="Times New Roman" w:cs="Times New Roman" w:hint="default"/>
      </w:rPr>
    </w:lvl>
  </w:abstractNum>
  <w:abstractNum w:abstractNumId="341">
    <w:nsid w:val="69EA0CA8"/>
    <w:multiLevelType w:val="singleLevel"/>
    <w:tmpl w:val="6960FF94"/>
    <w:lvl w:ilvl="0">
      <w:start w:val="1"/>
      <w:numFmt w:val="decimal"/>
      <w:lvlText w:val="%1."/>
      <w:legacy w:legacy="1" w:legacySpace="0" w:legacyIndent="178"/>
      <w:lvlJc w:val="left"/>
      <w:rPr>
        <w:rFonts w:ascii="Times New Roman" w:hAnsi="Times New Roman" w:cs="Times New Roman" w:hint="default"/>
      </w:rPr>
    </w:lvl>
  </w:abstractNum>
  <w:abstractNum w:abstractNumId="342">
    <w:nsid w:val="6A2B456A"/>
    <w:multiLevelType w:val="singleLevel"/>
    <w:tmpl w:val="8E4EB0D6"/>
    <w:lvl w:ilvl="0">
      <w:start w:val="12"/>
      <w:numFmt w:val="decimal"/>
      <w:lvlText w:val="%1)"/>
      <w:legacy w:legacy="1" w:legacySpace="0" w:legacyIndent="298"/>
      <w:lvlJc w:val="left"/>
      <w:rPr>
        <w:rFonts w:ascii="Times New Roman" w:hAnsi="Times New Roman" w:cs="Times New Roman" w:hint="default"/>
      </w:rPr>
    </w:lvl>
  </w:abstractNum>
  <w:abstractNum w:abstractNumId="343">
    <w:nsid w:val="6A674284"/>
    <w:multiLevelType w:val="singleLevel"/>
    <w:tmpl w:val="E4AC32EC"/>
    <w:lvl w:ilvl="0">
      <w:start w:val="6"/>
      <w:numFmt w:val="decimal"/>
      <w:lvlText w:val="%1)"/>
      <w:legacy w:legacy="1" w:legacySpace="0" w:legacyIndent="216"/>
      <w:lvlJc w:val="left"/>
      <w:rPr>
        <w:rFonts w:ascii="Times New Roman" w:hAnsi="Times New Roman" w:cs="Times New Roman" w:hint="default"/>
      </w:rPr>
    </w:lvl>
  </w:abstractNum>
  <w:abstractNum w:abstractNumId="344">
    <w:nsid w:val="6AB90E56"/>
    <w:multiLevelType w:val="singleLevel"/>
    <w:tmpl w:val="7DC20C56"/>
    <w:lvl w:ilvl="0">
      <w:start w:val="1"/>
      <w:numFmt w:val="decimal"/>
      <w:lvlText w:val="%1)"/>
      <w:legacy w:legacy="1" w:legacySpace="0" w:legacyIndent="220"/>
      <w:lvlJc w:val="left"/>
      <w:rPr>
        <w:rFonts w:ascii="Times New Roman" w:hAnsi="Times New Roman" w:cs="Times New Roman" w:hint="default"/>
      </w:rPr>
    </w:lvl>
  </w:abstractNum>
  <w:abstractNum w:abstractNumId="345">
    <w:nsid w:val="6AE225E7"/>
    <w:multiLevelType w:val="singleLevel"/>
    <w:tmpl w:val="A64C1E94"/>
    <w:lvl w:ilvl="0">
      <w:start w:val="3"/>
      <w:numFmt w:val="decimal"/>
      <w:lvlText w:val="%1)"/>
      <w:legacy w:legacy="1" w:legacySpace="0" w:legacyIndent="216"/>
      <w:lvlJc w:val="left"/>
      <w:rPr>
        <w:rFonts w:ascii="Times New Roman" w:hAnsi="Times New Roman" w:cs="Times New Roman" w:hint="default"/>
      </w:rPr>
    </w:lvl>
  </w:abstractNum>
  <w:abstractNum w:abstractNumId="346">
    <w:nsid w:val="6B3C3219"/>
    <w:multiLevelType w:val="singleLevel"/>
    <w:tmpl w:val="2828EAEE"/>
    <w:lvl w:ilvl="0">
      <w:start w:val="2"/>
      <w:numFmt w:val="decimal"/>
      <w:lvlText w:val="%1)"/>
      <w:legacy w:legacy="1" w:legacySpace="0" w:legacyIndent="225"/>
      <w:lvlJc w:val="left"/>
      <w:rPr>
        <w:rFonts w:ascii="Times New Roman" w:hAnsi="Times New Roman" w:cs="Times New Roman" w:hint="default"/>
      </w:rPr>
    </w:lvl>
  </w:abstractNum>
  <w:abstractNum w:abstractNumId="347">
    <w:nsid w:val="6B487C7A"/>
    <w:multiLevelType w:val="singleLevel"/>
    <w:tmpl w:val="64E2C8BA"/>
    <w:lvl w:ilvl="0">
      <w:start w:val="1"/>
      <w:numFmt w:val="decimal"/>
      <w:lvlText w:val="%1."/>
      <w:legacy w:legacy="1" w:legacySpace="0" w:legacyIndent="216"/>
      <w:lvlJc w:val="left"/>
      <w:rPr>
        <w:rFonts w:ascii="Times New Roman" w:hAnsi="Times New Roman" w:cs="Times New Roman" w:hint="default"/>
      </w:rPr>
    </w:lvl>
  </w:abstractNum>
  <w:abstractNum w:abstractNumId="348">
    <w:nsid w:val="6BD06647"/>
    <w:multiLevelType w:val="singleLevel"/>
    <w:tmpl w:val="9B802E6C"/>
    <w:lvl w:ilvl="0">
      <w:start w:val="1"/>
      <w:numFmt w:val="decimal"/>
      <w:lvlText w:val="%1)"/>
      <w:legacy w:legacy="1" w:legacySpace="0" w:legacyIndent="220"/>
      <w:lvlJc w:val="left"/>
      <w:rPr>
        <w:rFonts w:ascii="Times New Roman" w:hAnsi="Times New Roman" w:cs="Times New Roman" w:hint="default"/>
        <w:lang w:val="kk-KZ"/>
      </w:rPr>
    </w:lvl>
  </w:abstractNum>
  <w:abstractNum w:abstractNumId="349">
    <w:nsid w:val="6BF30EEF"/>
    <w:multiLevelType w:val="singleLevel"/>
    <w:tmpl w:val="81B09E10"/>
    <w:lvl w:ilvl="0">
      <w:start w:val="1"/>
      <w:numFmt w:val="decimal"/>
      <w:lvlText w:val="%1)"/>
      <w:legacy w:legacy="1" w:legacySpace="0" w:legacyIndent="216"/>
      <w:lvlJc w:val="left"/>
      <w:rPr>
        <w:rFonts w:ascii="Times New Roman" w:hAnsi="Times New Roman" w:cs="Times New Roman" w:hint="default"/>
      </w:rPr>
    </w:lvl>
  </w:abstractNum>
  <w:abstractNum w:abstractNumId="350">
    <w:nsid w:val="6C402F68"/>
    <w:multiLevelType w:val="singleLevel"/>
    <w:tmpl w:val="9EDC1026"/>
    <w:lvl w:ilvl="0">
      <w:start w:val="3"/>
      <w:numFmt w:val="decimal"/>
      <w:lvlText w:val="%1)"/>
      <w:legacy w:legacy="1" w:legacySpace="0" w:legacyIndent="240"/>
      <w:lvlJc w:val="left"/>
      <w:rPr>
        <w:rFonts w:ascii="Times New Roman" w:hAnsi="Times New Roman" w:cs="Times New Roman" w:hint="default"/>
      </w:rPr>
    </w:lvl>
  </w:abstractNum>
  <w:abstractNum w:abstractNumId="351">
    <w:nsid w:val="6C874C96"/>
    <w:multiLevelType w:val="singleLevel"/>
    <w:tmpl w:val="AA061504"/>
    <w:lvl w:ilvl="0">
      <w:start w:val="1"/>
      <w:numFmt w:val="decimal"/>
      <w:lvlText w:val="%1)"/>
      <w:legacy w:legacy="1" w:legacySpace="0" w:legacyIndent="245"/>
      <w:lvlJc w:val="left"/>
      <w:rPr>
        <w:rFonts w:ascii="Times New Roman" w:hAnsi="Times New Roman" w:cs="Times New Roman" w:hint="default"/>
      </w:rPr>
    </w:lvl>
  </w:abstractNum>
  <w:abstractNum w:abstractNumId="352">
    <w:nsid w:val="6CBD6C44"/>
    <w:multiLevelType w:val="singleLevel"/>
    <w:tmpl w:val="283E5A42"/>
    <w:lvl w:ilvl="0">
      <w:start w:val="1"/>
      <w:numFmt w:val="decimal"/>
      <w:lvlText w:val="%1."/>
      <w:legacy w:legacy="1" w:legacySpace="0" w:legacyIndent="182"/>
      <w:lvlJc w:val="left"/>
      <w:rPr>
        <w:rFonts w:ascii="Times New Roman" w:hAnsi="Times New Roman" w:cs="Times New Roman" w:hint="default"/>
      </w:rPr>
    </w:lvl>
  </w:abstractNum>
  <w:abstractNum w:abstractNumId="353">
    <w:nsid w:val="6DE35D3C"/>
    <w:multiLevelType w:val="singleLevel"/>
    <w:tmpl w:val="44722E60"/>
    <w:lvl w:ilvl="0">
      <w:start w:val="1"/>
      <w:numFmt w:val="decimal"/>
      <w:lvlText w:val="%1)"/>
      <w:legacy w:legacy="1" w:legacySpace="0" w:legacyIndent="250"/>
      <w:lvlJc w:val="left"/>
      <w:rPr>
        <w:rFonts w:ascii="Times New Roman" w:hAnsi="Times New Roman" w:cs="Times New Roman" w:hint="default"/>
      </w:rPr>
    </w:lvl>
  </w:abstractNum>
  <w:abstractNum w:abstractNumId="354">
    <w:nsid w:val="6DF76F5C"/>
    <w:multiLevelType w:val="singleLevel"/>
    <w:tmpl w:val="E7704EBE"/>
    <w:lvl w:ilvl="0">
      <w:start w:val="13"/>
      <w:numFmt w:val="decimal"/>
      <w:lvlText w:val="%1."/>
      <w:legacy w:legacy="1" w:legacySpace="0" w:legacyIndent="273"/>
      <w:lvlJc w:val="left"/>
      <w:rPr>
        <w:rFonts w:ascii="Times New Roman" w:hAnsi="Times New Roman" w:cs="Times New Roman" w:hint="default"/>
      </w:rPr>
    </w:lvl>
  </w:abstractNum>
  <w:abstractNum w:abstractNumId="355">
    <w:nsid w:val="6DFE7532"/>
    <w:multiLevelType w:val="singleLevel"/>
    <w:tmpl w:val="E7D6B8A4"/>
    <w:lvl w:ilvl="0">
      <w:start w:val="1"/>
      <w:numFmt w:val="decimal"/>
      <w:lvlText w:val="%1)"/>
      <w:legacy w:legacy="1" w:legacySpace="0" w:legacyIndent="225"/>
      <w:lvlJc w:val="left"/>
      <w:rPr>
        <w:rFonts w:ascii="Times New Roman" w:hAnsi="Times New Roman" w:cs="Times New Roman" w:hint="default"/>
      </w:rPr>
    </w:lvl>
  </w:abstractNum>
  <w:abstractNum w:abstractNumId="356">
    <w:nsid w:val="6F1262CF"/>
    <w:multiLevelType w:val="singleLevel"/>
    <w:tmpl w:val="B5CA7B86"/>
    <w:lvl w:ilvl="0">
      <w:start w:val="6"/>
      <w:numFmt w:val="decimal"/>
      <w:lvlText w:val="%1)"/>
      <w:legacy w:legacy="1" w:legacySpace="0" w:legacyIndent="225"/>
      <w:lvlJc w:val="left"/>
      <w:rPr>
        <w:rFonts w:ascii="Times New Roman" w:hAnsi="Times New Roman" w:cs="Times New Roman" w:hint="default"/>
      </w:rPr>
    </w:lvl>
  </w:abstractNum>
  <w:abstractNum w:abstractNumId="357">
    <w:nsid w:val="6F795573"/>
    <w:multiLevelType w:val="singleLevel"/>
    <w:tmpl w:val="C54217EA"/>
    <w:lvl w:ilvl="0">
      <w:start w:val="1"/>
      <w:numFmt w:val="decimal"/>
      <w:lvlText w:val="%1."/>
      <w:legacy w:legacy="1" w:legacySpace="0" w:legacyIndent="187"/>
      <w:lvlJc w:val="left"/>
      <w:rPr>
        <w:rFonts w:ascii="Times New Roman" w:hAnsi="Times New Roman" w:cs="Times New Roman" w:hint="default"/>
      </w:rPr>
    </w:lvl>
  </w:abstractNum>
  <w:abstractNum w:abstractNumId="358">
    <w:nsid w:val="70CF17A0"/>
    <w:multiLevelType w:val="singleLevel"/>
    <w:tmpl w:val="BB183394"/>
    <w:lvl w:ilvl="0">
      <w:start w:val="1"/>
      <w:numFmt w:val="decimal"/>
      <w:lvlText w:val="%1)"/>
      <w:legacy w:legacy="1" w:legacySpace="0" w:legacyIndent="240"/>
      <w:lvlJc w:val="left"/>
      <w:rPr>
        <w:rFonts w:ascii="Times New Roman" w:hAnsi="Times New Roman" w:cs="Times New Roman" w:hint="default"/>
      </w:rPr>
    </w:lvl>
  </w:abstractNum>
  <w:abstractNum w:abstractNumId="359">
    <w:nsid w:val="71082274"/>
    <w:multiLevelType w:val="hybridMultilevel"/>
    <w:tmpl w:val="CB20316C"/>
    <w:lvl w:ilvl="0" w:tplc="9014B31C">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60">
    <w:nsid w:val="71937565"/>
    <w:multiLevelType w:val="singleLevel"/>
    <w:tmpl w:val="16E46B48"/>
    <w:lvl w:ilvl="0">
      <w:start w:val="1"/>
      <w:numFmt w:val="decimal"/>
      <w:lvlText w:val="%1)"/>
      <w:legacy w:legacy="1" w:legacySpace="0" w:legacyIndent="225"/>
      <w:lvlJc w:val="left"/>
      <w:rPr>
        <w:rFonts w:ascii="Times New Roman" w:hAnsi="Times New Roman" w:cs="Times New Roman" w:hint="default"/>
      </w:rPr>
    </w:lvl>
  </w:abstractNum>
  <w:abstractNum w:abstractNumId="361">
    <w:nsid w:val="71A63344"/>
    <w:multiLevelType w:val="singleLevel"/>
    <w:tmpl w:val="E1807E0A"/>
    <w:lvl w:ilvl="0">
      <w:start w:val="4"/>
      <w:numFmt w:val="decimal"/>
      <w:lvlText w:val="%1)"/>
      <w:legacy w:legacy="1" w:legacySpace="0" w:legacyIndent="226"/>
      <w:lvlJc w:val="left"/>
      <w:rPr>
        <w:rFonts w:ascii="Times New Roman" w:hAnsi="Times New Roman" w:cs="Times New Roman" w:hint="default"/>
      </w:rPr>
    </w:lvl>
  </w:abstractNum>
  <w:abstractNum w:abstractNumId="362">
    <w:nsid w:val="71EA6916"/>
    <w:multiLevelType w:val="singleLevel"/>
    <w:tmpl w:val="B9F690EE"/>
    <w:lvl w:ilvl="0">
      <w:start w:val="1"/>
      <w:numFmt w:val="decimal"/>
      <w:lvlText w:val="%1."/>
      <w:legacy w:legacy="1" w:legacySpace="0" w:legacyIndent="202"/>
      <w:lvlJc w:val="left"/>
      <w:rPr>
        <w:rFonts w:ascii="Times New Roman" w:hAnsi="Times New Roman" w:cs="Times New Roman" w:hint="default"/>
      </w:rPr>
    </w:lvl>
  </w:abstractNum>
  <w:abstractNum w:abstractNumId="363">
    <w:nsid w:val="72173CE7"/>
    <w:multiLevelType w:val="singleLevel"/>
    <w:tmpl w:val="4CBE6252"/>
    <w:lvl w:ilvl="0">
      <w:start w:val="5"/>
      <w:numFmt w:val="decimal"/>
      <w:lvlText w:val="%1)"/>
      <w:legacy w:legacy="1" w:legacySpace="0" w:legacyIndent="240"/>
      <w:lvlJc w:val="left"/>
      <w:rPr>
        <w:rFonts w:ascii="Times New Roman" w:hAnsi="Times New Roman" w:cs="Times New Roman" w:hint="default"/>
      </w:rPr>
    </w:lvl>
  </w:abstractNum>
  <w:abstractNum w:abstractNumId="364">
    <w:nsid w:val="7235337E"/>
    <w:multiLevelType w:val="singleLevel"/>
    <w:tmpl w:val="9FE45468"/>
    <w:lvl w:ilvl="0">
      <w:start w:val="1"/>
      <w:numFmt w:val="decimal"/>
      <w:lvlText w:val="%1)"/>
      <w:legacy w:legacy="1" w:legacySpace="0" w:legacyIndent="245"/>
      <w:lvlJc w:val="left"/>
      <w:rPr>
        <w:rFonts w:ascii="Times New Roman" w:hAnsi="Times New Roman" w:cs="Times New Roman" w:hint="default"/>
      </w:rPr>
    </w:lvl>
  </w:abstractNum>
  <w:abstractNum w:abstractNumId="365">
    <w:nsid w:val="72475B65"/>
    <w:multiLevelType w:val="singleLevel"/>
    <w:tmpl w:val="A7C6D352"/>
    <w:lvl w:ilvl="0">
      <w:start w:val="2"/>
      <w:numFmt w:val="decimal"/>
      <w:lvlText w:val="%1)"/>
      <w:legacy w:legacy="1" w:legacySpace="0" w:legacyIndent="211"/>
      <w:lvlJc w:val="left"/>
      <w:rPr>
        <w:rFonts w:ascii="Times New Roman" w:hAnsi="Times New Roman" w:cs="Times New Roman" w:hint="default"/>
      </w:rPr>
    </w:lvl>
  </w:abstractNum>
  <w:abstractNum w:abstractNumId="366">
    <w:nsid w:val="725578FF"/>
    <w:multiLevelType w:val="singleLevel"/>
    <w:tmpl w:val="E7D6B8A4"/>
    <w:lvl w:ilvl="0">
      <w:start w:val="1"/>
      <w:numFmt w:val="decimal"/>
      <w:lvlText w:val="%1)"/>
      <w:legacy w:legacy="1" w:legacySpace="0" w:legacyIndent="225"/>
      <w:lvlJc w:val="left"/>
      <w:rPr>
        <w:rFonts w:ascii="Times New Roman" w:hAnsi="Times New Roman" w:cs="Times New Roman" w:hint="default"/>
      </w:rPr>
    </w:lvl>
  </w:abstractNum>
  <w:abstractNum w:abstractNumId="367">
    <w:nsid w:val="725921EA"/>
    <w:multiLevelType w:val="singleLevel"/>
    <w:tmpl w:val="2640D2C2"/>
    <w:lvl w:ilvl="0">
      <w:start w:val="2"/>
      <w:numFmt w:val="decimal"/>
      <w:lvlText w:val="%1."/>
      <w:legacy w:legacy="1" w:legacySpace="0" w:legacyIndent="192"/>
      <w:lvlJc w:val="left"/>
      <w:rPr>
        <w:rFonts w:ascii="Times New Roman" w:hAnsi="Times New Roman" w:cs="Times New Roman" w:hint="default"/>
        <w:lang w:val="kk-KZ"/>
      </w:rPr>
    </w:lvl>
  </w:abstractNum>
  <w:abstractNum w:abstractNumId="368">
    <w:nsid w:val="727E2487"/>
    <w:multiLevelType w:val="singleLevel"/>
    <w:tmpl w:val="3AC89940"/>
    <w:lvl w:ilvl="0">
      <w:start w:val="1"/>
      <w:numFmt w:val="decimal"/>
      <w:lvlText w:val="%1)"/>
      <w:legacy w:legacy="1" w:legacySpace="0" w:legacyIndent="240"/>
      <w:lvlJc w:val="left"/>
      <w:rPr>
        <w:rFonts w:ascii="Times New Roman" w:hAnsi="Times New Roman" w:cs="Times New Roman" w:hint="default"/>
      </w:rPr>
    </w:lvl>
  </w:abstractNum>
  <w:abstractNum w:abstractNumId="369">
    <w:nsid w:val="729174B5"/>
    <w:multiLevelType w:val="singleLevel"/>
    <w:tmpl w:val="5C0EF100"/>
    <w:lvl w:ilvl="0">
      <w:start w:val="1"/>
      <w:numFmt w:val="decimal"/>
      <w:lvlText w:val="%1)"/>
      <w:legacy w:legacy="1" w:legacySpace="0" w:legacyIndent="221"/>
      <w:lvlJc w:val="left"/>
      <w:rPr>
        <w:rFonts w:ascii="Times New Roman" w:hAnsi="Times New Roman" w:cs="Times New Roman" w:hint="default"/>
      </w:rPr>
    </w:lvl>
  </w:abstractNum>
  <w:abstractNum w:abstractNumId="370">
    <w:nsid w:val="72C65B17"/>
    <w:multiLevelType w:val="singleLevel"/>
    <w:tmpl w:val="C1D46B0E"/>
    <w:lvl w:ilvl="0">
      <w:start w:val="3"/>
      <w:numFmt w:val="decimal"/>
      <w:lvlText w:val="%1)"/>
      <w:legacy w:legacy="1" w:legacySpace="0" w:legacyIndent="226"/>
      <w:lvlJc w:val="left"/>
      <w:rPr>
        <w:rFonts w:ascii="Times New Roman" w:hAnsi="Times New Roman" w:cs="Times New Roman" w:hint="default"/>
      </w:rPr>
    </w:lvl>
  </w:abstractNum>
  <w:abstractNum w:abstractNumId="371">
    <w:nsid w:val="72E92EC8"/>
    <w:multiLevelType w:val="singleLevel"/>
    <w:tmpl w:val="5C0EF100"/>
    <w:lvl w:ilvl="0">
      <w:start w:val="1"/>
      <w:numFmt w:val="decimal"/>
      <w:lvlText w:val="%1)"/>
      <w:legacy w:legacy="1" w:legacySpace="0" w:legacyIndent="221"/>
      <w:lvlJc w:val="left"/>
      <w:rPr>
        <w:rFonts w:ascii="Times New Roman" w:hAnsi="Times New Roman" w:cs="Times New Roman" w:hint="default"/>
      </w:rPr>
    </w:lvl>
  </w:abstractNum>
  <w:abstractNum w:abstractNumId="372">
    <w:nsid w:val="73707141"/>
    <w:multiLevelType w:val="singleLevel"/>
    <w:tmpl w:val="A948DB4A"/>
    <w:lvl w:ilvl="0">
      <w:start w:val="3"/>
      <w:numFmt w:val="decimal"/>
      <w:lvlText w:val="%1)"/>
      <w:legacy w:legacy="1" w:legacySpace="0" w:legacyIndent="235"/>
      <w:lvlJc w:val="left"/>
      <w:rPr>
        <w:rFonts w:ascii="Times New Roman" w:hAnsi="Times New Roman" w:cs="Times New Roman" w:hint="default"/>
      </w:rPr>
    </w:lvl>
  </w:abstractNum>
  <w:abstractNum w:abstractNumId="373">
    <w:nsid w:val="739A225F"/>
    <w:multiLevelType w:val="singleLevel"/>
    <w:tmpl w:val="A0AA29C4"/>
    <w:lvl w:ilvl="0">
      <w:start w:val="2"/>
      <w:numFmt w:val="decimal"/>
      <w:lvlText w:val="%1."/>
      <w:legacy w:legacy="1" w:legacySpace="0" w:legacyIndent="196"/>
      <w:lvlJc w:val="left"/>
      <w:rPr>
        <w:rFonts w:ascii="Times New Roman" w:hAnsi="Times New Roman" w:cs="Times New Roman" w:hint="default"/>
      </w:rPr>
    </w:lvl>
  </w:abstractNum>
  <w:abstractNum w:abstractNumId="374">
    <w:nsid w:val="73C77851"/>
    <w:multiLevelType w:val="singleLevel"/>
    <w:tmpl w:val="2EDC325A"/>
    <w:lvl w:ilvl="0">
      <w:start w:val="10"/>
      <w:numFmt w:val="decimal"/>
      <w:lvlText w:val="%1)"/>
      <w:legacy w:legacy="1" w:legacySpace="0" w:legacyIndent="317"/>
      <w:lvlJc w:val="left"/>
      <w:rPr>
        <w:rFonts w:ascii="Times New Roman" w:hAnsi="Times New Roman" w:cs="Times New Roman" w:hint="default"/>
      </w:rPr>
    </w:lvl>
  </w:abstractNum>
  <w:abstractNum w:abstractNumId="375">
    <w:nsid w:val="741E7C7D"/>
    <w:multiLevelType w:val="singleLevel"/>
    <w:tmpl w:val="D930C478"/>
    <w:lvl w:ilvl="0">
      <w:start w:val="1"/>
      <w:numFmt w:val="decimal"/>
      <w:lvlText w:val="%1)"/>
      <w:legacy w:legacy="1" w:legacySpace="0" w:legacyIndent="230"/>
      <w:lvlJc w:val="left"/>
      <w:rPr>
        <w:rFonts w:ascii="Times New Roman" w:hAnsi="Times New Roman" w:cs="Times New Roman" w:hint="default"/>
      </w:rPr>
    </w:lvl>
  </w:abstractNum>
  <w:abstractNum w:abstractNumId="376">
    <w:nsid w:val="74CE44EC"/>
    <w:multiLevelType w:val="singleLevel"/>
    <w:tmpl w:val="22D48512"/>
    <w:lvl w:ilvl="0">
      <w:start w:val="10"/>
      <w:numFmt w:val="decimal"/>
      <w:lvlText w:val="%1)"/>
      <w:legacy w:legacy="1" w:legacySpace="0" w:legacyIndent="321"/>
      <w:lvlJc w:val="left"/>
      <w:rPr>
        <w:rFonts w:ascii="Times New Roman" w:hAnsi="Times New Roman" w:cs="Times New Roman" w:hint="default"/>
        <w:lang w:val="kk-KZ"/>
      </w:rPr>
    </w:lvl>
  </w:abstractNum>
  <w:abstractNum w:abstractNumId="377">
    <w:nsid w:val="750632D7"/>
    <w:multiLevelType w:val="singleLevel"/>
    <w:tmpl w:val="E7D6B8A4"/>
    <w:lvl w:ilvl="0">
      <w:start w:val="1"/>
      <w:numFmt w:val="decimal"/>
      <w:lvlText w:val="%1)"/>
      <w:legacy w:legacy="1" w:legacySpace="0" w:legacyIndent="225"/>
      <w:lvlJc w:val="left"/>
      <w:rPr>
        <w:rFonts w:ascii="Times New Roman" w:hAnsi="Times New Roman" w:cs="Times New Roman" w:hint="default"/>
      </w:rPr>
    </w:lvl>
  </w:abstractNum>
  <w:abstractNum w:abstractNumId="378">
    <w:nsid w:val="756445BD"/>
    <w:multiLevelType w:val="singleLevel"/>
    <w:tmpl w:val="6C24FCC6"/>
    <w:lvl w:ilvl="0">
      <w:start w:val="1"/>
      <w:numFmt w:val="decimal"/>
      <w:lvlText w:val="%1)"/>
      <w:legacy w:legacy="1" w:legacySpace="0" w:legacyIndent="225"/>
      <w:lvlJc w:val="left"/>
      <w:rPr>
        <w:rFonts w:ascii="Times New Roman" w:hAnsi="Times New Roman" w:cs="Times New Roman" w:hint="default"/>
      </w:rPr>
    </w:lvl>
  </w:abstractNum>
  <w:abstractNum w:abstractNumId="379">
    <w:nsid w:val="75B7302A"/>
    <w:multiLevelType w:val="singleLevel"/>
    <w:tmpl w:val="0EC4B198"/>
    <w:lvl w:ilvl="0">
      <w:start w:val="2"/>
      <w:numFmt w:val="decimal"/>
      <w:lvlText w:val="%1."/>
      <w:legacy w:legacy="1" w:legacySpace="0" w:legacyIndent="187"/>
      <w:lvlJc w:val="left"/>
      <w:rPr>
        <w:rFonts w:ascii="Times New Roman" w:hAnsi="Times New Roman" w:cs="Times New Roman" w:hint="default"/>
      </w:rPr>
    </w:lvl>
  </w:abstractNum>
  <w:abstractNum w:abstractNumId="380">
    <w:nsid w:val="76351E2B"/>
    <w:multiLevelType w:val="singleLevel"/>
    <w:tmpl w:val="12E0A1F4"/>
    <w:lvl w:ilvl="0">
      <w:start w:val="4"/>
      <w:numFmt w:val="decimal"/>
      <w:lvlText w:val="%1."/>
      <w:legacy w:legacy="1" w:legacySpace="0" w:legacyIndent="207"/>
      <w:lvlJc w:val="left"/>
      <w:rPr>
        <w:rFonts w:ascii="Times New Roman" w:hAnsi="Times New Roman" w:cs="Times New Roman" w:hint="default"/>
      </w:rPr>
    </w:lvl>
  </w:abstractNum>
  <w:abstractNum w:abstractNumId="381">
    <w:nsid w:val="76697C4A"/>
    <w:multiLevelType w:val="singleLevel"/>
    <w:tmpl w:val="B5CA7B86"/>
    <w:lvl w:ilvl="0">
      <w:start w:val="6"/>
      <w:numFmt w:val="decimal"/>
      <w:lvlText w:val="%1)"/>
      <w:legacy w:legacy="1" w:legacySpace="0" w:legacyIndent="225"/>
      <w:lvlJc w:val="left"/>
      <w:rPr>
        <w:rFonts w:ascii="Times New Roman" w:hAnsi="Times New Roman" w:cs="Times New Roman" w:hint="default"/>
      </w:rPr>
    </w:lvl>
  </w:abstractNum>
  <w:abstractNum w:abstractNumId="382">
    <w:nsid w:val="76DE79D6"/>
    <w:multiLevelType w:val="singleLevel"/>
    <w:tmpl w:val="5C0EF100"/>
    <w:lvl w:ilvl="0">
      <w:start w:val="1"/>
      <w:numFmt w:val="decimal"/>
      <w:lvlText w:val="%1)"/>
      <w:legacy w:legacy="1" w:legacySpace="0" w:legacyIndent="221"/>
      <w:lvlJc w:val="left"/>
      <w:rPr>
        <w:rFonts w:ascii="Times New Roman" w:hAnsi="Times New Roman" w:cs="Times New Roman" w:hint="default"/>
      </w:rPr>
    </w:lvl>
  </w:abstractNum>
  <w:abstractNum w:abstractNumId="383">
    <w:nsid w:val="77844EC3"/>
    <w:multiLevelType w:val="singleLevel"/>
    <w:tmpl w:val="B9FA3D42"/>
    <w:lvl w:ilvl="0">
      <w:start w:val="3"/>
      <w:numFmt w:val="decimal"/>
      <w:lvlText w:val="%1)"/>
      <w:legacy w:legacy="1" w:legacySpace="0" w:legacyIndent="221"/>
      <w:lvlJc w:val="left"/>
      <w:rPr>
        <w:rFonts w:ascii="Times New Roman" w:hAnsi="Times New Roman" w:cs="Times New Roman" w:hint="default"/>
      </w:rPr>
    </w:lvl>
  </w:abstractNum>
  <w:abstractNum w:abstractNumId="384">
    <w:nsid w:val="78A05E03"/>
    <w:multiLevelType w:val="singleLevel"/>
    <w:tmpl w:val="7632EA4A"/>
    <w:lvl w:ilvl="0">
      <w:start w:val="1"/>
      <w:numFmt w:val="decimal"/>
      <w:lvlText w:val="%1)"/>
      <w:legacy w:legacy="1" w:legacySpace="0" w:legacyIndent="235"/>
      <w:lvlJc w:val="left"/>
      <w:rPr>
        <w:rFonts w:ascii="Times New Roman" w:hAnsi="Times New Roman" w:cs="Times New Roman" w:hint="default"/>
      </w:rPr>
    </w:lvl>
  </w:abstractNum>
  <w:abstractNum w:abstractNumId="385">
    <w:nsid w:val="78C60A5E"/>
    <w:multiLevelType w:val="singleLevel"/>
    <w:tmpl w:val="6C24FCC6"/>
    <w:lvl w:ilvl="0">
      <w:start w:val="1"/>
      <w:numFmt w:val="decimal"/>
      <w:lvlText w:val="%1)"/>
      <w:legacy w:legacy="1" w:legacySpace="0" w:legacyIndent="225"/>
      <w:lvlJc w:val="left"/>
      <w:rPr>
        <w:rFonts w:ascii="Times New Roman" w:hAnsi="Times New Roman" w:cs="Times New Roman" w:hint="default"/>
      </w:rPr>
    </w:lvl>
  </w:abstractNum>
  <w:abstractNum w:abstractNumId="386">
    <w:nsid w:val="78E6565E"/>
    <w:multiLevelType w:val="singleLevel"/>
    <w:tmpl w:val="56625AE6"/>
    <w:lvl w:ilvl="0">
      <w:start w:val="1"/>
      <w:numFmt w:val="decimal"/>
      <w:lvlText w:val="%1)"/>
      <w:legacy w:legacy="1" w:legacySpace="0" w:legacyIndent="226"/>
      <w:lvlJc w:val="left"/>
      <w:rPr>
        <w:rFonts w:ascii="Times New Roman" w:hAnsi="Times New Roman" w:cs="Times New Roman" w:hint="default"/>
      </w:rPr>
    </w:lvl>
  </w:abstractNum>
  <w:abstractNum w:abstractNumId="387">
    <w:nsid w:val="78F92AA9"/>
    <w:multiLevelType w:val="singleLevel"/>
    <w:tmpl w:val="AE08E9EE"/>
    <w:lvl w:ilvl="0">
      <w:start w:val="3"/>
      <w:numFmt w:val="decimal"/>
      <w:lvlText w:val="%1."/>
      <w:legacy w:legacy="1" w:legacySpace="0" w:legacyIndent="188"/>
      <w:lvlJc w:val="left"/>
      <w:rPr>
        <w:rFonts w:ascii="Times New Roman" w:hAnsi="Times New Roman" w:cs="Times New Roman" w:hint="default"/>
      </w:rPr>
    </w:lvl>
  </w:abstractNum>
  <w:abstractNum w:abstractNumId="388">
    <w:nsid w:val="790C18CF"/>
    <w:multiLevelType w:val="singleLevel"/>
    <w:tmpl w:val="D930C478"/>
    <w:lvl w:ilvl="0">
      <w:start w:val="1"/>
      <w:numFmt w:val="decimal"/>
      <w:lvlText w:val="%1)"/>
      <w:legacy w:legacy="1" w:legacySpace="0" w:legacyIndent="230"/>
      <w:lvlJc w:val="left"/>
      <w:rPr>
        <w:rFonts w:ascii="Times New Roman" w:hAnsi="Times New Roman" w:cs="Times New Roman" w:hint="default"/>
      </w:rPr>
    </w:lvl>
  </w:abstractNum>
  <w:abstractNum w:abstractNumId="389">
    <w:nsid w:val="798072EA"/>
    <w:multiLevelType w:val="singleLevel"/>
    <w:tmpl w:val="87A0684A"/>
    <w:lvl w:ilvl="0">
      <w:start w:val="1"/>
      <w:numFmt w:val="decimal"/>
      <w:lvlText w:val="%1)"/>
      <w:legacy w:legacy="1" w:legacySpace="0" w:legacyIndent="269"/>
      <w:lvlJc w:val="left"/>
      <w:rPr>
        <w:rFonts w:ascii="Times New Roman" w:hAnsi="Times New Roman" w:cs="Times New Roman" w:hint="default"/>
      </w:rPr>
    </w:lvl>
  </w:abstractNum>
  <w:abstractNum w:abstractNumId="390">
    <w:nsid w:val="799A4B8B"/>
    <w:multiLevelType w:val="singleLevel"/>
    <w:tmpl w:val="0644E030"/>
    <w:lvl w:ilvl="0">
      <w:start w:val="1"/>
      <w:numFmt w:val="decimal"/>
      <w:lvlText w:val="%1)"/>
      <w:legacy w:legacy="1" w:legacySpace="0" w:legacyIndent="231"/>
      <w:lvlJc w:val="left"/>
      <w:rPr>
        <w:rFonts w:ascii="Times New Roman" w:hAnsi="Times New Roman" w:cs="Times New Roman" w:hint="default"/>
      </w:rPr>
    </w:lvl>
  </w:abstractNum>
  <w:abstractNum w:abstractNumId="391">
    <w:nsid w:val="79A91F07"/>
    <w:multiLevelType w:val="singleLevel"/>
    <w:tmpl w:val="2C203B2A"/>
    <w:lvl w:ilvl="0">
      <w:start w:val="3"/>
      <w:numFmt w:val="decimal"/>
      <w:lvlText w:val="%1)"/>
      <w:legacy w:legacy="1" w:legacySpace="0" w:legacyIndent="216"/>
      <w:lvlJc w:val="left"/>
      <w:rPr>
        <w:rFonts w:ascii="Times New Roman" w:hAnsi="Times New Roman" w:cs="Times New Roman" w:hint="default"/>
      </w:rPr>
    </w:lvl>
  </w:abstractNum>
  <w:abstractNum w:abstractNumId="392">
    <w:nsid w:val="7AE50076"/>
    <w:multiLevelType w:val="singleLevel"/>
    <w:tmpl w:val="E0386FA6"/>
    <w:lvl w:ilvl="0">
      <w:start w:val="10"/>
      <w:numFmt w:val="decimal"/>
      <w:lvlText w:val="%1)"/>
      <w:legacy w:legacy="1" w:legacySpace="0" w:legacyIndent="302"/>
      <w:lvlJc w:val="left"/>
      <w:rPr>
        <w:rFonts w:ascii="Times New Roman" w:hAnsi="Times New Roman" w:cs="Times New Roman" w:hint="default"/>
        <w:lang w:val="kk-KZ"/>
      </w:rPr>
    </w:lvl>
  </w:abstractNum>
  <w:abstractNum w:abstractNumId="393">
    <w:nsid w:val="7B8B6157"/>
    <w:multiLevelType w:val="singleLevel"/>
    <w:tmpl w:val="2466B0B4"/>
    <w:lvl w:ilvl="0">
      <w:start w:val="5"/>
      <w:numFmt w:val="decimal"/>
      <w:lvlText w:val="%1."/>
      <w:legacy w:legacy="1" w:legacySpace="0" w:legacyIndent="187"/>
      <w:lvlJc w:val="left"/>
      <w:rPr>
        <w:rFonts w:ascii="Times New Roman" w:hAnsi="Times New Roman" w:cs="Times New Roman" w:hint="default"/>
      </w:rPr>
    </w:lvl>
  </w:abstractNum>
  <w:abstractNum w:abstractNumId="394">
    <w:nsid w:val="7C0D57FB"/>
    <w:multiLevelType w:val="singleLevel"/>
    <w:tmpl w:val="0644E030"/>
    <w:lvl w:ilvl="0">
      <w:start w:val="1"/>
      <w:numFmt w:val="decimal"/>
      <w:lvlText w:val="%1)"/>
      <w:legacy w:legacy="1" w:legacySpace="0" w:legacyIndent="231"/>
      <w:lvlJc w:val="left"/>
      <w:rPr>
        <w:rFonts w:ascii="Times New Roman" w:hAnsi="Times New Roman" w:cs="Times New Roman" w:hint="default"/>
      </w:rPr>
    </w:lvl>
  </w:abstractNum>
  <w:abstractNum w:abstractNumId="395">
    <w:nsid w:val="7C1636A4"/>
    <w:multiLevelType w:val="singleLevel"/>
    <w:tmpl w:val="E154E14A"/>
    <w:lvl w:ilvl="0">
      <w:start w:val="4"/>
      <w:numFmt w:val="decimal"/>
      <w:lvlText w:val="%1)"/>
      <w:legacy w:legacy="1" w:legacySpace="0" w:legacyIndent="236"/>
      <w:lvlJc w:val="left"/>
      <w:rPr>
        <w:rFonts w:ascii="Times New Roman" w:hAnsi="Times New Roman" w:cs="Times New Roman" w:hint="default"/>
      </w:rPr>
    </w:lvl>
  </w:abstractNum>
  <w:abstractNum w:abstractNumId="396">
    <w:nsid w:val="7C163968"/>
    <w:multiLevelType w:val="singleLevel"/>
    <w:tmpl w:val="3A649448"/>
    <w:lvl w:ilvl="0">
      <w:start w:val="1"/>
      <w:numFmt w:val="decimal"/>
      <w:lvlText w:val="%1)"/>
      <w:legacy w:legacy="1" w:legacySpace="0" w:legacyIndent="225"/>
      <w:lvlJc w:val="left"/>
      <w:rPr>
        <w:rFonts w:ascii="Times New Roman" w:hAnsi="Times New Roman" w:cs="Times New Roman" w:hint="default"/>
      </w:rPr>
    </w:lvl>
  </w:abstractNum>
  <w:abstractNum w:abstractNumId="397">
    <w:nsid w:val="7C982A1A"/>
    <w:multiLevelType w:val="singleLevel"/>
    <w:tmpl w:val="A6BE393E"/>
    <w:lvl w:ilvl="0">
      <w:start w:val="2"/>
      <w:numFmt w:val="decimal"/>
      <w:lvlText w:val="%1)"/>
      <w:legacy w:legacy="1" w:legacySpace="0" w:legacyIndent="216"/>
      <w:lvlJc w:val="left"/>
      <w:rPr>
        <w:rFonts w:ascii="Times New Roman" w:hAnsi="Times New Roman" w:cs="Times New Roman" w:hint="default"/>
      </w:rPr>
    </w:lvl>
  </w:abstractNum>
  <w:abstractNum w:abstractNumId="398">
    <w:nsid w:val="7CA92DA9"/>
    <w:multiLevelType w:val="singleLevel"/>
    <w:tmpl w:val="AAB8D4C8"/>
    <w:lvl w:ilvl="0">
      <w:start w:val="1"/>
      <w:numFmt w:val="decimal"/>
      <w:lvlText w:val="%1)"/>
      <w:legacy w:legacy="1" w:legacySpace="0" w:legacyIndent="249"/>
      <w:lvlJc w:val="left"/>
      <w:rPr>
        <w:rFonts w:ascii="Times New Roman" w:hAnsi="Times New Roman" w:cs="Times New Roman" w:hint="default"/>
      </w:rPr>
    </w:lvl>
  </w:abstractNum>
  <w:abstractNum w:abstractNumId="399">
    <w:nsid w:val="7CB9266E"/>
    <w:multiLevelType w:val="singleLevel"/>
    <w:tmpl w:val="DE0CF36A"/>
    <w:lvl w:ilvl="0">
      <w:start w:val="1"/>
      <w:numFmt w:val="decimal"/>
      <w:lvlText w:val="%1)"/>
      <w:legacy w:legacy="1" w:legacySpace="0" w:legacyIndent="221"/>
      <w:lvlJc w:val="left"/>
      <w:rPr>
        <w:rFonts w:ascii="Times New Roman" w:hAnsi="Times New Roman" w:cs="Times New Roman" w:hint="default"/>
      </w:rPr>
    </w:lvl>
  </w:abstractNum>
  <w:abstractNum w:abstractNumId="400">
    <w:nsid w:val="7CE10FAE"/>
    <w:multiLevelType w:val="singleLevel"/>
    <w:tmpl w:val="85D0029A"/>
    <w:lvl w:ilvl="0">
      <w:start w:val="1"/>
      <w:numFmt w:val="decimal"/>
      <w:lvlText w:val="%1)"/>
      <w:legacy w:legacy="1" w:legacySpace="0" w:legacyIndent="236"/>
      <w:lvlJc w:val="left"/>
      <w:rPr>
        <w:rFonts w:ascii="Times New Roman" w:hAnsi="Times New Roman" w:cs="Times New Roman" w:hint="default"/>
      </w:rPr>
    </w:lvl>
  </w:abstractNum>
  <w:abstractNum w:abstractNumId="401">
    <w:nsid w:val="7D0C089D"/>
    <w:multiLevelType w:val="singleLevel"/>
    <w:tmpl w:val="462097E4"/>
    <w:lvl w:ilvl="0">
      <w:start w:val="1"/>
      <w:numFmt w:val="decimal"/>
      <w:lvlText w:val="%1)"/>
      <w:legacy w:legacy="1" w:legacySpace="0" w:legacyIndent="235"/>
      <w:lvlJc w:val="left"/>
      <w:rPr>
        <w:rFonts w:ascii="Times New Roman" w:hAnsi="Times New Roman" w:cs="Times New Roman" w:hint="default"/>
      </w:rPr>
    </w:lvl>
  </w:abstractNum>
  <w:abstractNum w:abstractNumId="402">
    <w:nsid w:val="7D3D51AC"/>
    <w:multiLevelType w:val="singleLevel"/>
    <w:tmpl w:val="02D0253E"/>
    <w:lvl w:ilvl="0">
      <w:start w:val="1"/>
      <w:numFmt w:val="decimal"/>
      <w:lvlText w:val="%1)"/>
      <w:legacy w:legacy="1" w:legacySpace="0" w:legacyIndent="230"/>
      <w:lvlJc w:val="left"/>
      <w:rPr>
        <w:rFonts w:ascii="Times New Roman" w:hAnsi="Times New Roman" w:cs="Times New Roman" w:hint="default"/>
        <w:lang w:val="kk-KZ"/>
      </w:rPr>
    </w:lvl>
  </w:abstractNum>
  <w:abstractNum w:abstractNumId="403">
    <w:nsid w:val="7D72540F"/>
    <w:multiLevelType w:val="singleLevel"/>
    <w:tmpl w:val="FAF63536"/>
    <w:lvl w:ilvl="0">
      <w:start w:val="2"/>
      <w:numFmt w:val="decimal"/>
      <w:lvlText w:val="%1)"/>
      <w:legacy w:legacy="1" w:legacySpace="0" w:legacyIndent="293"/>
      <w:lvlJc w:val="left"/>
      <w:rPr>
        <w:rFonts w:ascii="Times New Roman" w:hAnsi="Times New Roman" w:cs="Times New Roman" w:hint="default"/>
      </w:rPr>
    </w:lvl>
  </w:abstractNum>
  <w:abstractNum w:abstractNumId="404">
    <w:nsid w:val="7DF90FD7"/>
    <w:multiLevelType w:val="singleLevel"/>
    <w:tmpl w:val="9F1A254C"/>
    <w:lvl w:ilvl="0">
      <w:start w:val="1"/>
      <w:numFmt w:val="decimal"/>
      <w:lvlText w:val="%1."/>
      <w:legacy w:legacy="1" w:legacySpace="0" w:legacyIndent="197"/>
      <w:lvlJc w:val="left"/>
      <w:rPr>
        <w:rFonts w:ascii="Times New Roman" w:hAnsi="Times New Roman" w:cs="Times New Roman" w:hint="default"/>
      </w:rPr>
    </w:lvl>
  </w:abstractNum>
  <w:abstractNum w:abstractNumId="405">
    <w:nsid w:val="7E2A61DC"/>
    <w:multiLevelType w:val="singleLevel"/>
    <w:tmpl w:val="79EE1270"/>
    <w:lvl w:ilvl="0">
      <w:start w:val="4"/>
      <w:numFmt w:val="decimal"/>
      <w:lvlText w:val="%1)"/>
      <w:legacy w:legacy="1" w:legacySpace="0" w:legacyIndent="226"/>
      <w:lvlJc w:val="left"/>
      <w:rPr>
        <w:rFonts w:ascii="Times New Roman" w:hAnsi="Times New Roman" w:cs="Times New Roman" w:hint="default"/>
      </w:rPr>
    </w:lvl>
  </w:abstractNum>
  <w:abstractNum w:abstractNumId="406">
    <w:nsid w:val="7EF55FBC"/>
    <w:multiLevelType w:val="singleLevel"/>
    <w:tmpl w:val="5C0EF100"/>
    <w:lvl w:ilvl="0">
      <w:start w:val="1"/>
      <w:numFmt w:val="decimal"/>
      <w:lvlText w:val="%1)"/>
      <w:legacy w:legacy="1" w:legacySpace="0" w:legacyIndent="221"/>
      <w:lvlJc w:val="left"/>
      <w:rPr>
        <w:rFonts w:ascii="Times New Roman" w:hAnsi="Times New Roman" w:cs="Times New Roman" w:hint="default"/>
      </w:rPr>
    </w:lvl>
  </w:abstractNum>
  <w:abstractNum w:abstractNumId="407">
    <w:nsid w:val="7F330DA7"/>
    <w:multiLevelType w:val="singleLevel"/>
    <w:tmpl w:val="BB183394"/>
    <w:lvl w:ilvl="0">
      <w:start w:val="1"/>
      <w:numFmt w:val="decimal"/>
      <w:lvlText w:val="%1)"/>
      <w:legacy w:legacy="1" w:legacySpace="0" w:legacyIndent="240"/>
      <w:lvlJc w:val="left"/>
      <w:rPr>
        <w:rFonts w:ascii="Times New Roman" w:hAnsi="Times New Roman" w:cs="Times New Roman" w:hint="default"/>
      </w:rPr>
    </w:lvl>
  </w:abstractNum>
  <w:abstractNum w:abstractNumId="408">
    <w:nsid w:val="7F6B771F"/>
    <w:multiLevelType w:val="singleLevel"/>
    <w:tmpl w:val="8286D430"/>
    <w:lvl w:ilvl="0">
      <w:start w:val="10"/>
      <w:numFmt w:val="decimal"/>
      <w:lvlText w:val="%1)"/>
      <w:legacy w:legacy="1" w:legacySpace="0" w:legacyIndent="345"/>
      <w:lvlJc w:val="left"/>
      <w:rPr>
        <w:rFonts w:ascii="Times New Roman" w:hAnsi="Times New Roman" w:cs="Times New Roman" w:hint="default"/>
      </w:rPr>
    </w:lvl>
  </w:abstractNum>
  <w:abstractNum w:abstractNumId="409">
    <w:nsid w:val="7FA53F9A"/>
    <w:multiLevelType w:val="singleLevel"/>
    <w:tmpl w:val="38D0FA3C"/>
    <w:lvl w:ilvl="0">
      <w:start w:val="1"/>
      <w:numFmt w:val="decimal"/>
      <w:lvlText w:val="%1)"/>
      <w:legacy w:legacy="1" w:legacySpace="0" w:legacyIndent="283"/>
      <w:lvlJc w:val="left"/>
      <w:rPr>
        <w:rFonts w:ascii="Times New Roman" w:hAnsi="Times New Roman" w:cs="Times New Roman" w:hint="default"/>
      </w:rPr>
    </w:lvl>
  </w:abstractNum>
  <w:abstractNum w:abstractNumId="410">
    <w:nsid w:val="7FBF1D0B"/>
    <w:multiLevelType w:val="singleLevel"/>
    <w:tmpl w:val="DFCAF3BE"/>
    <w:lvl w:ilvl="0">
      <w:start w:val="4"/>
      <w:numFmt w:val="decimal"/>
      <w:lvlText w:val="%1)"/>
      <w:legacy w:legacy="1" w:legacySpace="0" w:legacyIndent="259"/>
      <w:lvlJc w:val="left"/>
      <w:rPr>
        <w:rFonts w:ascii="Times New Roman" w:hAnsi="Times New Roman" w:cs="Times New Roman" w:hint="default"/>
      </w:rPr>
    </w:lvl>
  </w:abstractNum>
  <w:num w:numId="1">
    <w:abstractNumId w:val="80"/>
  </w:num>
  <w:num w:numId="2">
    <w:abstractNumId w:val="68"/>
  </w:num>
  <w:num w:numId="3">
    <w:abstractNumId w:val="163"/>
  </w:num>
  <w:num w:numId="4">
    <w:abstractNumId w:val="350"/>
  </w:num>
  <w:num w:numId="5">
    <w:abstractNumId w:val="0"/>
    <w:lvlOverride w:ilvl="0">
      <w:lvl w:ilvl="0">
        <w:start w:val="65535"/>
        <w:numFmt w:val="bullet"/>
        <w:lvlText w:val="-"/>
        <w:legacy w:legacy="1" w:legacySpace="0" w:legacyIndent="168"/>
        <w:lvlJc w:val="left"/>
        <w:rPr>
          <w:rFonts w:ascii="Times New Roman" w:hAnsi="Times New Roman" w:cs="Times New Roman" w:hint="default"/>
        </w:rPr>
      </w:lvl>
    </w:lvlOverride>
  </w:num>
  <w:num w:numId="6">
    <w:abstractNumId w:val="0"/>
    <w:lvlOverride w:ilvl="0">
      <w:lvl w:ilvl="0">
        <w:start w:val="65535"/>
        <w:numFmt w:val="bullet"/>
        <w:lvlText w:val="-"/>
        <w:legacy w:legacy="1" w:legacySpace="0" w:legacyIndent="154"/>
        <w:lvlJc w:val="left"/>
        <w:rPr>
          <w:rFonts w:ascii="Times New Roman" w:hAnsi="Times New Roman" w:cs="Times New Roman" w:hint="default"/>
        </w:rPr>
      </w:lvl>
    </w:lvlOverride>
  </w:num>
  <w:num w:numId="7">
    <w:abstractNumId w:val="19"/>
  </w:num>
  <w:num w:numId="8">
    <w:abstractNumId w:val="272"/>
  </w:num>
  <w:num w:numId="9">
    <w:abstractNumId w:val="0"/>
    <w:lvlOverride w:ilvl="0">
      <w:lvl w:ilvl="0">
        <w:start w:val="65535"/>
        <w:numFmt w:val="bullet"/>
        <w:lvlText w:val="-"/>
        <w:legacy w:legacy="1" w:legacySpace="0" w:legacyIndent="172"/>
        <w:lvlJc w:val="left"/>
        <w:rPr>
          <w:rFonts w:ascii="Times New Roman" w:hAnsi="Times New Roman" w:cs="Times New Roman" w:hint="default"/>
        </w:rPr>
      </w:lvl>
    </w:lvlOverride>
  </w:num>
  <w:num w:numId="10">
    <w:abstractNumId w:val="336"/>
  </w:num>
  <w:num w:numId="11">
    <w:abstractNumId w:val="0"/>
    <w:lvlOverride w:ilvl="0">
      <w:lvl w:ilvl="0">
        <w:start w:val="65535"/>
        <w:numFmt w:val="bullet"/>
        <w:lvlText w:val="-"/>
        <w:legacy w:legacy="1" w:legacySpace="0" w:legacyIndent="163"/>
        <w:lvlJc w:val="left"/>
        <w:rPr>
          <w:rFonts w:ascii="Times New Roman" w:hAnsi="Times New Roman" w:cs="Times New Roman" w:hint="default"/>
        </w:rPr>
      </w:lvl>
    </w:lvlOverride>
  </w:num>
  <w:num w:numId="12">
    <w:abstractNumId w:val="144"/>
  </w:num>
  <w:num w:numId="13">
    <w:abstractNumId w:val="297"/>
  </w:num>
  <w:num w:numId="14">
    <w:abstractNumId w:val="0"/>
    <w:lvlOverride w:ilvl="0">
      <w:lvl w:ilvl="0">
        <w:start w:val="65535"/>
        <w:numFmt w:val="bullet"/>
        <w:lvlText w:val="-"/>
        <w:legacy w:legacy="1" w:legacySpace="0" w:legacyIndent="178"/>
        <w:lvlJc w:val="left"/>
        <w:rPr>
          <w:rFonts w:ascii="Times New Roman" w:hAnsi="Times New Roman" w:cs="Times New Roman" w:hint="default"/>
        </w:rPr>
      </w:lvl>
    </w:lvlOverride>
  </w:num>
  <w:num w:numId="15">
    <w:abstractNumId w:val="216"/>
  </w:num>
  <w:num w:numId="16">
    <w:abstractNumId w:val="143"/>
  </w:num>
  <w:num w:numId="17">
    <w:abstractNumId w:val="310"/>
  </w:num>
  <w:num w:numId="18">
    <w:abstractNumId w:val="291"/>
  </w:num>
  <w:num w:numId="19">
    <w:abstractNumId w:val="327"/>
  </w:num>
  <w:num w:numId="20">
    <w:abstractNumId w:val="404"/>
  </w:num>
  <w:num w:numId="21">
    <w:abstractNumId w:val="0"/>
    <w:lvlOverride w:ilvl="0">
      <w:lvl w:ilvl="0">
        <w:start w:val="65535"/>
        <w:numFmt w:val="bullet"/>
        <w:lvlText w:val="-"/>
        <w:legacy w:legacy="1" w:legacySpace="0" w:legacyIndent="158"/>
        <w:lvlJc w:val="left"/>
        <w:rPr>
          <w:rFonts w:ascii="Times New Roman" w:hAnsi="Times New Roman" w:cs="Times New Roman" w:hint="default"/>
        </w:rPr>
      </w:lvl>
    </w:lvlOverride>
  </w:num>
  <w:num w:numId="22">
    <w:abstractNumId w:val="133"/>
  </w:num>
  <w:num w:numId="23">
    <w:abstractNumId w:val="0"/>
    <w:lvlOverride w:ilvl="0">
      <w:lvl w:ilvl="0">
        <w:start w:val="65535"/>
        <w:numFmt w:val="bullet"/>
        <w:lvlText w:val="-"/>
        <w:legacy w:legacy="1" w:legacySpace="0" w:legacyIndent="153"/>
        <w:lvlJc w:val="left"/>
        <w:rPr>
          <w:rFonts w:ascii="Times New Roman" w:hAnsi="Times New Roman" w:cs="Times New Roman" w:hint="default"/>
        </w:rPr>
      </w:lvl>
    </w:lvlOverride>
  </w:num>
  <w:num w:numId="24">
    <w:abstractNumId w:val="0"/>
    <w:lvlOverride w:ilvl="0">
      <w:lvl w:ilvl="0">
        <w:start w:val="65535"/>
        <w:numFmt w:val="bullet"/>
        <w:lvlText w:val="-"/>
        <w:legacy w:legacy="1" w:legacySpace="0" w:legacyIndent="192"/>
        <w:lvlJc w:val="left"/>
        <w:rPr>
          <w:rFonts w:ascii="Times New Roman" w:hAnsi="Times New Roman" w:cs="Times New Roman" w:hint="default"/>
        </w:rPr>
      </w:lvl>
    </w:lvlOverride>
  </w:num>
  <w:num w:numId="25">
    <w:abstractNumId w:val="409"/>
  </w:num>
  <w:num w:numId="26">
    <w:abstractNumId w:val="30"/>
  </w:num>
  <w:num w:numId="27">
    <w:abstractNumId w:val="178"/>
  </w:num>
  <w:num w:numId="28">
    <w:abstractNumId w:val="132"/>
  </w:num>
  <w:num w:numId="29">
    <w:abstractNumId w:val="263"/>
  </w:num>
  <w:num w:numId="30">
    <w:abstractNumId w:val="168"/>
  </w:num>
  <w:num w:numId="31">
    <w:abstractNumId w:val="190"/>
  </w:num>
  <w:num w:numId="32">
    <w:abstractNumId w:val="139"/>
  </w:num>
  <w:num w:numId="33">
    <w:abstractNumId w:val="62"/>
  </w:num>
  <w:num w:numId="34">
    <w:abstractNumId w:val="126"/>
  </w:num>
  <w:num w:numId="35">
    <w:abstractNumId w:val="226"/>
  </w:num>
  <w:num w:numId="36">
    <w:abstractNumId w:val="264"/>
  </w:num>
  <w:num w:numId="37">
    <w:abstractNumId w:val="47"/>
  </w:num>
  <w:num w:numId="38">
    <w:abstractNumId w:val="363"/>
  </w:num>
  <w:num w:numId="39">
    <w:abstractNumId w:val="113"/>
  </w:num>
  <w:num w:numId="40">
    <w:abstractNumId w:val="140"/>
  </w:num>
  <w:num w:numId="41">
    <w:abstractNumId w:val="172"/>
  </w:num>
  <w:num w:numId="42">
    <w:abstractNumId w:val="34"/>
  </w:num>
  <w:num w:numId="43">
    <w:abstractNumId w:val="45"/>
  </w:num>
  <w:num w:numId="44">
    <w:abstractNumId w:val="364"/>
  </w:num>
  <w:num w:numId="45">
    <w:abstractNumId w:val="329"/>
  </w:num>
  <w:num w:numId="46">
    <w:abstractNumId w:val="384"/>
  </w:num>
  <w:num w:numId="47">
    <w:abstractNumId w:val="124"/>
  </w:num>
  <w:num w:numId="48">
    <w:abstractNumId w:val="160"/>
  </w:num>
  <w:num w:numId="49">
    <w:abstractNumId w:val="344"/>
  </w:num>
  <w:num w:numId="50">
    <w:abstractNumId w:val="280"/>
  </w:num>
  <w:num w:numId="51">
    <w:abstractNumId w:val="91"/>
  </w:num>
  <w:num w:numId="52">
    <w:abstractNumId w:val="200"/>
  </w:num>
  <w:num w:numId="53">
    <w:abstractNumId w:val="20"/>
  </w:num>
  <w:num w:numId="54">
    <w:abstractNumId w:val="134"/>
  </w:num>
  <w:num w:numId="55">
    <w:abstractNumId w:val="125"/>
  </w:num>
  <w:num w:numId="56">
    <w:abstractNumId w:val="293"/>
  </w:num>
  <w:num w:numId="57">
    <w:abstractNumId w:val="240"/>
  </w:num>
  <w:num w:numId="58">
    <w:abstractNumId w:val="257"/>
  </w:num>
  <w:num w:numId="59">
    <w:abstractNumId w:val="277"/>
  </w:num>
  <w:num w:numId="60">
    <w:abstractNumId w:val="100"/>
  </w:num>
  <w:num w:numId="61">
    <w:abstractNumId w:val="367"/>
  </w:num>
  <w:num w:numId="62">
    <w:abstractNumId w:val="0"/>
    <w:lvlOverride w:ilvl="0">
      <w:lvl w:ilvl="0">
        <w:start w:val="65535"/>
        <w:numFmt w:val="bullet"/>
        <w:lvlText w:val="-"/>
        <w:legacy w:legacy="1" w:legacySpace="0" w:legacyIndent="173"/>
        <w:lvlJc w:val="left"/>
        <w:rPr>
          <w:rFonts w:ascii="Times New Roman" w:hAnsi="Times New Roman" w:cs="Times New Roman" w:hint="default"/>
        </w:rPr>
      </w:lvl>
    </w:lvlOverride>
  </w:num>
  <w:num w:numId="63">
    <w:abstractNumId w:val="170"/>
  </w:num>
  <w:num w:numId="64">
    <w:abstractNumId w:val="0"/>
    <w:lvlOverride w:ilvl="0">
      <w:lvl w:ilvl="0">
        <w:start w:val="65535"/>
        <w:numFmt w:val="bullet"/>
        <w:lvlText w:val="-"/>
        <w:legacy w:legacy="1" w:legacySpace="0" w:legacyIndent="187"/>
        <w:lvlJc w:val="left"/>
        <w:rPr>
          <w:rFonts w:ascii="Times New Roman" w:hAnsi="Times New Roman" w:cs="Times New Roman" w:hint="default"/>
        </w:rPr>
      </w:lvl>
    </w:lvlOverride>
  </w:num>
  <w:num w:numId="65">
    <w:abstractNumId w:val="189"/>
  </w:num>
  <w:num w:numId="66">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67">
    <w:abstractNumId w:val="0"/>
    <w:lvlOverride w:ilvl="0">
      <w:lvl w:ilvl="0">
        <w:start w:val="65535"/>
        <w:numFmt w:val="bullet"/>
        <w:lvlText w:val="-"/>
        <w:legacy w:legacy="1" w:legacySpace="0" w:legacyIndent="231"/>
        <w:lvlJc w:val="left"/>
        <w:rPr>
          <w:rFonts w:ascii="Times New Roman" w:hAnsi="Times New Roman" w:cs="Times New Roman" w:hint="default"/>
        </w:rPr>
      </w:lvl>
    </w:lvlOverride>
  </w:num>
  <w:num w:numId="68">
    <w:abstractNumId w:val="118"/>
  </w:num>
  <w:num w:numId="69">
    <w:abstractNumId w:val="208"/>
  </w:num>
  <w:num w:numId="70">
    <w:abstractNumId w:val="194"/>
  </w:num>
  <w:num w:numId="71">
    <w:abstractNumId w:val="46"/>
  </w:num>
  <w:num w:numId="72">
    <w:abstractNumId w:val="108"/>
  </w:num>
  <w:num w:numId="73">
    <w:abstractNumId w:val="0"/>
    <w:lvlOverride w:ilvl="0">
      <w:lvl w:ilvl="0">
        <w:start w:val="65535"/>
        <w:numFmt w:val="bullet"/>
        <w:lvlText w:val="-"/>
        <w:legacy w:legacy="1" w:legacySpace="0" w:legacyIndent="164"/>
        <w:lvlJc w:val="left"/>
        <w:rPr>
          <w:rFonts w:ascii="Times New Roman" w:hAnsi="Times New Roman" w:cs="Times New Roman" w:hint="default"/>
        </w:rPr>
      </w:lvl>
    </w:lvlOverride>
  </w:num>
  <w:num w:numId="74">
    <w:abstractNumId w:val="233"/>
  </w:num>
  <w:num w:numId="75">
    <w:abstractNumId w:val="233"/>
    <w:lvlOverride w:ilvl="0">
      <w:lvl w:ilvl="0">
        <w:start w:val="5"/>
        <w:numFmt w:val="decimal"/>
        <w:lvlText w:val="%1)"/>
        <w:legacy w:legacy="1" w:legacySpace="0" w:legacyIndent="240"/>
        <w:lvlJc w:val="left"/>
        <w:rPr>
          <w:rFonts w:ascii="Times New Roman" w:hAnsi="Times New Roman" w:cs="Times New Roman" w:hint="default"/>
        </w:rPr>
      </w:lvl>
    </w:lvlOverride>
  </w:num>
  <w:num w:numId="76">
    <w:abstractNumId w:val="304"/>
  </w:num>
  <w:num w:numId="77">
    <w:abstractNumId w:val="127"/>
  </w:num>
  <w:num w:numId="78">
    <w:abstractNumId w:val="79"/>
  </w:num>
  <w:num w:numId="79">
    <w:abstractNumId w:val="119"/>
  </w:num>
  <w:num w:numId="80">
    <w:abstractNumId w:val="119"/>
    <w:lvlOverride w:ilvl="0">
      <w:lvl w:ilvl="0">
        <w:start w:val="2"/>
        <w:numFmt w:val="decimal"/>
        <w:lvlText w:val="%1."/>
        <w:legacy w:legacy="1" w:legacySpace="0" w:legacyIndent="178"/>
        <w:lvlJc w:val="left"/>
        <w:rPr>
          <w:rFonts w:ascii="Times New Roman" w:hAnsi="Times New Roman" w:cs="Times New Roman" w:hint="default"/>
        </w:rPr>
      </w:lvl>
    </w:lvlOverride>
  </w:num>
  <w:num w:numId="81">
    <w:abstractNumId w:val="18"/>
  </w:num>
  <w:num w:numId="82">
    <w:abstractNumId w:val="10"/>
  </w:num>
  <w:num w:numId="83">
    <w:abstractNumId w:val="123"/>
  </w:num>
  <w:num w:numId="84">
    <w:abstractNumId w:val="288"/>
  </w:num>
  <w:num w:numId="85">
    <w:abstractNumId w:val="215"/>
  </w:num>
  <w:num w:numId="86">
    <w:abstractNumId w:val="346"/>
  </w:num>
  <w:num w:numId="87">
    <w:abstractNumId w:val="110"/>
  </w:num>
  <w:num w:numId="88">
    <w:abstractNumId w:val="224"/>
  </w:num>
  <w:num w:numId="89">
    <w:abstractNumId w:val="245"/>
  </w:num>
  <w:num w:numId="90">
    <w:abstractNumId w:val="70"/>
  </w:num>
  <w:num w:numId="91">
    <w:abstractNumId w:val="220"/>
  </w:num>
  <w:num w:numId="92">
    <w:abstractNumId w:val="342"/>
  </w:num>
  <w:num w:numId="93">
    <w:abstractNumId w:val="283"/>
  </w:num>
  <w:num w:numId="94">
    <w:abstractNumId w:val="370"/>
  </w:num>
  <w:num w:numId="95">
    <w:abstractNumId w:val="225"/>
  </w:num>
  <w:num w:numId="96">
    <w:abstractNumId w:val="196"/>
  </w:num>
  <w:num w:numId="97">
    <w:abstractNumId w:val="128"/>
  </w:num>
  <w:num w:numId="98">
    <w:abstractNumId w:val="66"/>
  </w:num>
  <w:num w:numId="99">
    <w:abstractNumId w:val="0"/>
    <w:lvlOverride w:ilvl="0">
      <w:lvl w:ilvl="0">
        <w:start w:val="65535"/>
        <w:numFmt w:val="bullet"/>
        <w:lvlText w:val="-"/>
        <w:legacy w:legacy="1" w:legacySpace="0" w:legacyIndent="207"/>
        <w:lvlJc w:val="left"/>
        <w:rPr>
          <w:rFonts w:ascii="Times New Roman" w:hAnsi="Times New Roman" w:cs="Times New Roman" w:hint="default"/>
        </w:rPr>
      </w:lvl>
    </w:lvlOverride>
  </w:num>
  <w:num w:numId="100">
    <w:abstractNumId w:val="0"/>
    <w:lvlOverride w:ilvl="0">
      <w:lvl w:ilvl="0">
        <w:start w:val="65535"/>
        <w:numFmt w:val="bullet"/>
        <w:lvlText w:val="-"/>
        <w:legacy w:legacy="1" w:legacySpace="0" w:legacyIndent="139"/>
        <w:lvlJc w:val="left"/>
        <w:rPr>
          <w:rFonts w:ascii="Times New Roman" w:hAnsi="Times New Roman" w:cs="Times New Roman" w:hint="default"/>
        </w:rPr>
      </w:lvl>
    </w:lvlOverride>
  </w:num>
  <w:num w:numId="101">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102">
    <w:abstractNumId w:val="0"/>
    <w:lvlOverride w:ilvl="0">
      <w:lvl w:ilvl="0">
        <w:start w:val="65535"/>
        <w:numFmt w:val="bullet"/>
        <w:lvlText w:val="-"/>
        <w:legacy w:legacy="1" w:legacySpace="0" w:legacyIndent="188"/>
        <w:lvlJc w:val="left"/>
        <w:rPr>
          <w:rFonts w:ascii="Times New Roman" w:hAnsi="Times New Roman" w:cs="Times New Roman" w:hint="default"/>
        </w:rPr>
      </w:lvl>
    </w:lvlOverride>
  </w:num>
  <w:num w:numId="103">
    <w:abstractNumId w:val="337"/>
  </w:num>
  <w:num w:numId="104">
    <w:abstractNumId w:val="383"/>
  </w:num>
  <w:num w:numId="105">
    <w:abstractNumId w:val="238"/>
  </w:num>
  <w:num w:numId="106">
    <w:abstractNumId w:val="55"/>
  </w:num>
  <w:num w:numId="107">
    <w:abstractNumId w:val="408"/>
  </w:num>
  <w:num w:numId="108">
    <w:abstractNumId w:val="285"/>
  </w:num>
  <w:num w:numId="109">
    <w:abstractNumId w:val="177"/>
  </w:num>
  <w:num w:numId="110">
    <w:abstractNumId w:val="368"/>
  </w:num>
  <w:num w:numId="111">
    <w:abstractNumId w:val="23"/>
  </w:num>
  <w:num w:numId="112">
    <w:abstractNumId w:val="405"/>
  </w:num>
  <w:num w:numId="113">
    <w:abstractNumId w:val="398"/>
  </w:num>
  <w:num w:numId="114">
    <w:abstractNumId w:val="197"/>
  </w:num>
  <w:num w:numId="115">
    <w:abstractNumId w:val="260"/>
  </w:num>
  <w:num w:numId="116">
    <w:abstractNumId w:val="115"/>
  </w:num>
  <w:num w:numId="117">
    <w:abstractNumId w:val="158"/>
  </w:num>
  <w:num w:numId="118">
    <w:abstractNumId w:val="158"/>
    <w:lvlOverride w:ilvl="0">
      <w:lvl w:ilvl="0">
        <w:start w:val="3"/>
        <w:numFmt w:val="decimal"/>
        <w:lvlText w:val="%1)"/>
        <w:legacy w:legacy="1" w:legacySpace="0" w:legacyIndent="220"/>
        <w:lvlJc w:val="left"/>
        <w:rPr>
          <w:rFonts w:ascii="Times New Roman" w:hAnsi="Times New Roman" w:cs="Times New Roman" w:hint="default"/>
        </w:rPr>
      </w:lvl>
    </w:lvlOverride>
  </w:num>
  <w:num w:numId="119">
    <w:abstractNumId w:val="198"/>
  </w:num>
  <w:num w:numId="120">
    <w:abstractNumId w:val="355"/>
  </w:num>
  <w:num w:numId="121">
    <w:abstractNumId w:val="157"/>
  </w:num>
  <w:num w:numId="122">
    <w:abstractNumId w:val="186"/>
  </w:num>
  <w:num w:numId="123">
    <w:abstractNumId w:val="93"/>
  </w:num>
  <w:num w:numId="124">
    <w:abstractNumId w:val="87"/>
  </w:num>
  <w:num w:numId="125">
    <w:abstractNumId w:val="366"/>
  </w:num>
  <w:num w:numId="126">
    <w:abstractNumId w:val="193"/>
  </w:num>
  <w:num w:numId="127">
    <w:abstractNumId w:val="166"/>
  </w:num>
  <w:num w:numId="128">
    <w:abstractNumId w:val="256"/>
  </w:num>
  <w:num w:numId="129">
    <w:abstractNumId w:val="187"/>
  </w:num>
  <w:num w:numId="130">
    <w:abstractNumId w:val="313"/>
  </w:num>
  <w:num w:numId="131">
    <w:abstractNumId w:val="392"/>
  </w:num>
  <w:num w:numId="132">
    <w:abstractNumId w:val="400"/>
  </w:num>
  <w:num w:numId="133">
    <w:abstractNumId w:val="103"/>
  </w:num>
  <w:num w:numId="134">
    <w:abstractNumId w:val="72"/>
  </w:num>
  <w:num w:numId="135">
    <w:abstractNumId w:val="343"/>
  </w:num>
  <w:num w:numId="136">
    <w:abstractNumId w:val="1"/>
  </w:num>
  <w:num w:numId="137">
    <w:abstractNumId w:val="85"/>
  </w:num>
  <w:num w:numId="138">
    <w:abstractNumId w:val="365"/>
  </w:num>
  <w:num w:numId="139">
    <w:abstractNumId w:val="61"/>
  </w:num>
  <w:num w:numId="140">
    <w:abstractNumId w:val="78"/>
  </w:num>
  <w:num w:numId="141">
    <w:abstractNumId w:val="345"/>
  </w:num>
  <w:num w:numId="142">
    <w:abstractNumId w:val="371"/>
  </w:num>
  <w:num w:numId="143">
    <w:abstractNumId w:val="321"/>
  </w:num>
  <w:num w:numId="144">
    <w:abstractNumId w:val="311"/>
  </w:num>
  <w:num w:numId="145">
    <w:abstractNumId w:val="300"/>
  </w:num>
  <w:num w:numId="146">
    <w:abstractNumId w:val="88"/>
  </w:num>
  <w:num w:numId="147">
    <w:abstractNumId w:val="237"/>
  </w:num>
  <w:num w:numId="148">
    <w:abstractNumId w:val="323"/>
  </w:num>
  <w:num w:numId="149">
    <w:abstractNumId w:val="56"/>
  </w:num>
  <w:num w:numId="150">
    <w:abstractNumId w:val="239"/>
  </w:num>
  <w:num w:numId="151">
    <w:abstractNumId w:val="242"/>
  </w:num>
  <w:num w:numId="152">
    <w:abstractNumId w:val="247"/>
  </w:num>
  <w:num w:numId="153">
    <w:abstractNumId w:val="387"/>
  </w:num>
  <w:num w:numId="154">
    <w:abstractNumId w:val="14"/>
  </w:num>
  <w:num w:numId="155">
    <w:abstractNumId w:val="369"/>
  </w:num>
  <w:num w:numId="156">
    <w:abstractNumId w:val="228"/>
  </w:num>
  <w:num w:numId="157">
    <w:abstractNumId w:val="217"/>
  </w:num>
  <w:num w:numId="158">
    <w:abstractNumId w:val="104"/>
  </w:num>
  <w:num w:numId="159">
    <w:abstractNumId w:val="16"/>
  </w:num>
  <w:num w:numId="160">
    <w:abstractNumId w:val="182"/>
  </w:num>
  <w:num w:numId="161">
    <w:abstractNumId w:val="106"/>
  </w:num>
  <w:num w:numId="162">
    <w:abstractNumId w:val="206"/>
  </w:num>
  <w:num w:numId="163">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164">
    <w:abstractNumId w:val="0"/>
    <w:lvlOverride w:ilvl="0">
      <w:lvl w:ilvl="0">
        <w:start w:val="65535"/>
        <w:numFmt w:val="bullet"/>
        <w:lvlText w:val="-"/>
        <w:legacy w:legacy="1" w:legacySpace="0" w:legacyIndent="240"/>
        <w:lvlJc w:val="left"/>
        <w:rPr>
          <w:rFonts w:ascii="Times New Roman" w:hAnsi="Times New Roman" w:cs="Times New Roman" w:hint="default"/>
        </w:rPr>
      </w:lvl>
    </w:lvlOverride>
  </w:num>
  <w:num w:numId="165">
    <w:abstractNumId w:val="165"/>
  </w:num>
  <w:num w:numId="166">
    <w:abstractNumId w:val="401"/>
  </w:num>
  <w:num w:numId="167">
    <w:abstractNumId w:val="54"/>
  </w:num>
  <w:num w:numId="168">
    <w:abstractNumId w:val="406"/>
  </w:num>
  <w:num w:numId="169">
    <w:abstractNumId w:val="184"/>
  </w:num>
  <w:num w:numId="170">
    <w:abstractNumId w:val="377"/>
  </w:num>
  <w:num w:numId="171">
    <w:abstractNumId w:val="219"/>
  </w:num>
  <w:num w:numId="172">
    <w:abstractNumId w:val="181"/>
  </w:num>
  <w:num w:numId="173">
    <w:abstractNumId w:val="251"/>
  </w:num>
  <w:num w:numId="174">
    <w:abstractNumId w:val="306"/>
  </w:num>
  <w:num w:numId="175">
    <w:abstractNumId w:val="382"/>
  </w:num>
  <w:num w:numId="176">
    <w:abstractNumId w:val="27"/>
  </w:num>
  <w:num w:numId="177">
    <w:abstractNumId w:val="268"/>
  </w:num>
  <w:num w:numId="178">
    <w:abstractNumId w:val="36"/>
  </w:num>
  <w:num w:numId="179">
    <w:abstractNumId w:val="320"/>
  </w:num>
  <w:num w:numId="180">
    <w:abstractNumId w:val="229"/>
  </w:num>
  <w:num w:numId="181">
    <w:abstractNumId w:val="59"/>
  </w:num>
  <w:num w:numId="182">
    <w:abstractNumId w:val="334"/>
  </w:num>
  <w:num w:numId="183">
    <w:abstractNumId w:val="44"/>
  </w:num>
  <w:num w:numId="184">
    <w:abstractNumId w:val="131"/>
  </w:num>
  <w:num w:numId="185">
    <w:abstractNumId w:val="203"/>
  </w:num>
  <w:num w:numId="186">
    <w:abstractNumId w:val="353"/>
  </w:num>
  <w:num w:numId="187">
    <w:abstractNumId w:val="236"/>
  </w:num>
  <w:num w:numId="188">
    <w:abstractNumId w:val="227"/>
  </w:num>
  <w:num w:numId="189">
    <w:abstractNumId w:val="230"/>
  </w:num>
  <w:num w:numId="190">
    <w:abstractNumId w:val="153"/>
  </w:num>
  <w:num w:numId="191">
    <w:abstractNumId w:val="286"/>
  </w:num>
  <w:num w:numId="192">
    <w:abstractNumId w:val="286"/>
    <w:lvlOverride w:ilvl="0">
      <w:lvl w:ilvl="0">
        <w:start w:val="4"/>
        <w:numFmt w:val="decimal"/>
        <w:lvlText w:val="%1)"/>
        <w:legacy w:legacy="1" w:legacySpace="0" w:legacyIndent="220"/>
        <w:lvlJc w:val="left"/>
        <w:rPr>
          <w:rFonts w:ascii="Times New Roman" w:hAnsi="Times New Roman" w:cs="Times New Roman" w:hint="default"/>
        </w:rPr>
      </w:lvl>
    </w:lvlOverride>
  </w:num>
  <w:num w:numId="193">
    <w:abstractNumId w:val="5"/>
  </w:num>
  <w:num w:numId="194">
    <w:abstractNumId w:val="15"/>
  </w:num>
  <w:num w:numId="195">
    <w:abstractNumId w:val="396"/>
  </w:num>
  <w:num w:numId="196">
    <w:abstractNumId w:val="0"/>
    <w:lvlOverride w:ilvl="0">
      <w:lvl w:ilvl="0">
        <w:start w:val="65535"/>
        <w:numFmt w:val="bullet"/>
        <w:lvlText w:val="-"/>
        <w:legacy w:legacy="1" w:legacySpace="0" w:legacyIndent="149"/>
        <w:lvlJc w:val="left"/>
        <w:rPr>
          <w:rFonts w:ascii="Times New Roman" w:hAnsi="Times New Roman" w:cs="Times New Roman" w:hint="default"/>
        </w:rPr>
      </w:lvl>
    </w:lvlOverride>
  </w:num>
  <w:num w:numId="197">
    <w:abstractNumId w:val="269"/>
  </w:num>
  <w:num w:numId="198">
    <w:abstractNumId w:val="77"/>
  </w:num>
  <w:num w:numId="199">
    <w:abstractNumId w:val="410"/>
  </w:num>
  <w:num w:numId="200">
    <w:abstractNumId w:val="142"/>
  </w:num>
  <w:num w:numId="201">
    <w:abstractNumId w:val="0"/>
    <w:lvlOverride w:ilvl="0">
      <w:lvl w:ilvl="0">
        <w:start w:val="65535"/>
        <w:numFmt w:val="bullet"/>
        <w:lvlText w:val="-"/>
        <w:legacy w:legacy="1" w:legacySpace="0" w:legacyIndent="159"/>
        <w:lvlJc w:val="left"/>
        <w:rPr>
          <w:rFonts w:ascii="Times New Roman" w:hAnsi="Times New Roman" w:cs="Times New Roman" w:hint="default"/>
        </w:rPr>
      </w:lvl>
    </w:lvlOverride>
  </w:num>
  <w:num w:numId="202">
    <w:abstractNumId w:val="339"/>
  </w:num>
  <w:num w:numId="203">
    <w:abstractNumId w:val="312"/>
  </w:num>
  <w:num w:numId="204">
    <w:abstractNumId w:val="161"/>
  </w:num>
  <w:num w:numId="205">
    <w:abstractNumId w:val="308"/>
  </w:num>
  <w:num w:numId="206">
    <w:abstractNumId w:val="40"/>
  </w:num>
  <w:num w:numId="207">
    <w:abstractNumId w:val="98"/>
  </w:num>
  <w:num w:numId="208">
    <w:abstractNumId w:val="359"/>
  </w:num>
  <w:num w:numId="209">
    <w:abstractNumId w:val="29"/>
  </w:num>
  <w:num w:numId="210">
    <w:abstractNumId w:val="26"/>
  </w:num>
  <w:num w:numId="211">
    <w:abstractNumId w:val="209"/>
  </w:num>
  <w:num w:numId="212">
    <w:abstractNumId w:val="274"/>
  </w:num>
  <w:num w:numId="213">
    <w:abstractNumId w:val="207"/>
  </w:num>
  <w:num w:numId="214">
    <w:abstractNumId w:val="241"/>
  </w:num>
  <w:num w:numId="215">
    <w:abstractNumId w:val="298"/>
  </w:num>
  <w:num w:numId="216">
    <w:abstractNumId w:val="403"/>
  </w:num>
  <w:num w:numId="217">
    <w:abstractNumId w:val="378"/>
  </w:num>
  <w:num w:numId="218">
    <w:abstractNumId w:val="356"/>
  </w:num>
  <w:num w:numId="219">
    <w:abstractNumId w:val="146"/>
  </w:num>
  <w:num w:numId="220">
    <w:abstractNumId w:val="21"/>
  </w:num>
  <w:num w:numId="221">
    <w:abstractNumId w:val="149"/>
  </w:num>
  <w:num w:numId="222">
    <w:abstractNumId w:val="0"/>
    <w:lvlOverride w:ilvl="0">
      <w:lvl w:ilvl="0">
        <w:start w:val="65535"/>
        <w:numFmt w:val="bullet"/>
        <w:lvlText w:val="-"/>
        <w:legacy w:legacy="1" w:legacySpace="0" w:legacyIndent="144"/>
        <w:lvlJc w:val="left"/>
        <w:rPr>
          <w:rFonts w:ascii="Times New Roman" w:hAnsi="Times New Roman" w:cs="Times New Roman" w:hint="default"/>
        </w:rPr>
      </w:lvl>
    </w:lvlOverride>
  </w:num>
  <w:num w:numId="223">
    <w:abstractNumId w:val="0"/>
    <w:lvlOverride w:ilvl="0">
      <w:lvl w:ilvl="0">
        <w:start w:val="65535"/>
        <w:numFmt w:val="bullet"/>
        <w:lvlText w:val="-"/>
        <w:legacy w:legacy="1" w:legacySpace="0" w:legacyIndent="183"/>
        <w:lvlJc w:val="left"/>
        <w:rPr>
          <w:rFonts w:ascii="Times New Roman" w:hAnsi="Times New Roman" w:cs="Times New Roman" w:hint="default"/>
        </w:rPr>
      </w:lvl>
    </w:lvlOverride>
  </w:num>
  <w:num w:numId="224">
    <w:abstractNumId w:val="249"/>
  </w:num>
  <w:num w:numId="225">
    <w:abstractNumId w:val="266"/>
  </w:num>
  <w:num w:numId="226">
    <w:abstractNumId w:val="41"/>
  </w:num>
  <w:num w:numId="227">
    <w:abstractNumId w:val="147"/>
  </w:num>
  <w:num w:numId="228">
    <w:abstractNumId w:val="394"/>
  </w:num>
  <w:num w:numId="229">
    <w:abstractNumId w:val="64"/>
  </w:num>
  <w:num w:numId="230">
    <w:abstractNumId w:val="385"/>
  </w:num>
  <w:num w:numId="231">
    <w:abstractNumId w:val="202"/>
  </w:num>
  <w:num w:numId="232">
    <w:abstractNumId w:val="390"/>
  </w:num>
  <w:num w:numId="233">
    <w:abstractNumId w:val="67"/>
  </w:num>
  <w:num w:numId="234">
    <w:abstractNumId w:val="284"/>
  </w:num>
  <w:num w:numId="235">
    <w:abstractNumId w:val="60"/>
  </w:num>
  <w:num w:numId="236">
    <w:abstractNumId w:val="107"/>
  </w:num>
  <w:num w:numId="237">
    <w:abstractNumId w:val="325"/>
  </w:num>
  <w:num w:numId="238">
    <w:abstractNumId w:val="357"/>
  </w:num>
  <w:num w:numId="239">
    <w:abstractNumId w:val="347"/>
  </w:num>
  <w:num w:numId="240">
    <w:abstractNumId w:val="89"/>
  </w:num>
  <w:num w:numId="241">
    <w:abstractNumId w:val="130"/>
  </w:num>
  <w:num w:numId="242">
    <w:abstractNumId w:val="276"/>
  </w:num>
  <w:num w:numId="243">
    <w:abstractNumId w:val="37"/>
  </w:num>
  <w:num w:numId="244">
    <w:abstractNumId w:val="0"/>
    <w:lvlOverride w:ilvl="0">
      <w:lvl w:ilvl="0">
        <w:start w:val="65535"/>
        <w:numFmt w:val="bullet"/>
        <w:lvlText w:val="-"/>
        <w:legacy w:legacy="1" w:legacySpace="0" w:legacyIndent="283"/>
        <w:lvlJc w:val="left"/>
        <w:rPr>
          <w:rFonts w:ascii="Times New Roman" w:hAnsi="Times New Roman" w:cs="Times New Roman" w:hint="default"/>
        </w:rPr>
      </w:lvl>
    </w:lvlOverride>
  </w:num>
  <w:num w:numId="245">
    <w:abstractNumId w:val="223"/>
  </w:num>
  <w:num w:numId="246">
    <w:abstractNumId w:val="218"/>
  </w:num>
  <w:num w:numId="247">
    <w:abstractNumId w:val="150"/>
  </w:num>
  <w:num w:numId="248">
    <w:abstractNumId w:val="381"/>
  </w:num>
  <w:num w:numId="249">
    <w:abstractNumId w:val="201"/>
  </w:num>
  <w:num w:numId="250">
    <w:abstractNumId w:val="102"/>
  </w:num>
  <w:num w:numId="251">
    <w:abstractNumId w:val="57"/>
  </w:num>
  <w:num w:numId="252">
    <w:abstractNumId w:val="205"/>
  </w:num>
  <w:num w:numId="253">
    <w:abstractNumId w:val="154"/>
  </w:num>
  <w:num w:numId="254">
    <w:abstractNumId w:val="399"/>
  </w:num>
  <w:num w:numId="255">
    <w:abstractNumId w:val="179"/>
  </w:num>
  <w:num w:numId="256">
    <w:abstractNumId w:val="210"/>
  </w:num>
  <w:num w:numId="257">
    <w:abstractNumId w:val="318"/>
  </w:num>
  <w:num w:numId="258">
    <w:abstractNumId w:val="315"/>
  </w:num>
  <w:num w:numId="259">
    <w:abstractNumId w:val="265"/>
  </w:num>
  <w:num w:numId="260">
    <w:abstractNumId w:val="397"/>
  </w:num>
  <w:num w:numId="261">
    <w:abstractNumId w:val="137"/>
  </w:num>
  <w:num w:numId="262">
    <w:abstractNumId w:val="164"/>
  </w:num>
  <w:num w:numId="263">
    <w:abstractNumId w:val="379"/>
  </w:num>
  <w:num w:numId="264">
    <w:abstractNumId w:val="95"/>
  </w:num>
  <w:num w:numId="265">
    <w:abstractNumId w:val="354"/>
  </w:num>
  <w:num w:numId="266">
    <w:abstractNumId w:val="75"/>
  </w:num>
  <w:num w:numId="267">
    <w:abstractNumId w:val="96"/>
  </w:num>
  <w:num w:numId="268">
    <w:abstractNumId w:val="51"/>
  </w:num>
  <w:num w:numId="269">
    <w:abstractNumId w:val="4"/>
  </w:num>
  <w:num w:numId="270">
    <w:abstractNumId w:val="99"/>
  </w:num>
  <w:num w:numId="271">
    <w:abstractNumId w:val="8"/>
  </w:num>
  <w:num w:numId="272">
    <w:abstractNumId w:val="145"/>
  </w:num>
  <w:num w:numId="273">
    <w:abstractNumId w:val="301"/>
  </w:num>
  <w:num w:numId="274">
    <w:abstractNumId w:val="65"/>
  </w:num>
  <w:num w:numId="275">
    <w:abstractNumId w:val="169"/>
  </w:num>
  <w:num w:numId="276">
    <w:abstractNumId w:val="302"/>
  </w:num>
  <w:num w:numId="277">
    <w:abstractNumId w:val="117"/>
  </w:num>
  <w:num w:numId="278">
    <w:abstractNumId w:val="141"/>
  </w:num>
  <w:num w:numId="279">
    <w:abstractNumId w:val="81"/>
  </w:num>
  <w:num w:numId="280">
    <w:abstractNumId w:val="281"/>
  </w:num>
  <w:num w:numId="281">
    <w:abstractNumId w:val="295"/>
  </w:num>
  <w:num w:numId="282">
    <w:abstractNumId w:val="109"/>
  </w:num>
  <w:num w:numId="283">
    <w:abstractNumId w:val="120"/>
  </w:num>
  <w:num w:numId="284">
    <w:abstractNumId w:val="129"/>
  </w:num>
  <w:num w:numId="285">
    <w:abstractNumId w:val="351"/>
  </w:num>
  <w:num w:numId="286">
    <w:abstractNumId w:val="254"/>
  </w:num>
  <w:num w:numId="287">
    <w:abstractNumId w:val="151"/>
  </w:num>
  <w:num w:numId="288">
    <w:abstractNumId w:val="305"/>
  </w:num>
  <w:num w:numId="289">
    <w:abstractNumId w:val="331"/>
  </w:num>
  <w:num w:numId="290">
    <w:abstractNumId w:val="50"/>
  </w:num>
  <w:num w:numId="291">
    <w:abstractNumId w:val="39"/>
  </w:num>
  <w:num w:numId="292">
    <w:abstractNumId w:val="328"/>
  </w:num>
  <w:num w:numId="293">
    <w:abstractNumId w:val="195"/>
  </w:num>
  <w:num w:numId="294">
    <w:abstractNumId w:val="90"/>
  </w:num>
  <w:num w:numId="295">
    <w:abstractNumId w:val="122"/>
  </w:num>
  <w:num w:numId="296">
    <w:abstractNumId w:val="116"/>
  </w:num>
  <w:num w:numId="297">
    <w:abstractNumId w:val="372"/>
  </w:num>
  <w:num w:numId="298">
    <w:abstractNumId w:val="389"/>
  </w:num>
  <w:num w:numId="299">
    <w:abstractNumId w:val="94"/>
  </w:num>
  <w:num w:numId="300">
    <w:abstractNumId w:val="273"/>
  </w:num>
  <w:num w:numId="301">
    <w:abstractNumId w:val="330"/>
  </w:num>
  <w:num w:numId="302">
    <w:abstractNumId w:val="258"/>
  </w:num>
  <w:num w:numId="303">
    <w:abstractNumId w:val="73"/>
  </w:num>
  <w:num w:numId="304">
    <w:abstractNumId w:val="262"/>
  </w:num>
  <w:num w:numId="305">
    <w:abstractNumId w:val="13"/>
  </w:num>
  <w:num w:numId="306">
    <w:abstractNumId w:val="185"/>
  </w:num>
  <w:num w:numId="307">
    <w:abstractNumId w:val="259"/>
  </w:num>
  <w:num w:numId="308">
    <w:abstractNumId w:val="121"/>
  </w:num>
  <w:num w:numId="309">
    <w:abstractNumId w:val="314"/>
  </w:num>
  <w:num w:numId="310">
    <w:abstractNumId w:val="271"/>
  </w:num>
  <w:num w:numId="311">
    <w:abstractNumId w:val="105"/>
  </w:num>
  <w:num w:numId="312">
    <w:abstractNumId w:val="212"/>
  </w:num>
  <w:num w:numId="313">
    <w:abstractNumId w:val="407"/>
  </w:num>
  <w:num w:numId="314">
    <w:abstractNumId w:val="3"/>
  </w:num>
  <w:num w:numId="315">
    <w:abstractNumId w:val="361"/>
  </w:num>
  <w:num w:numId="316">
    <w:abstractNumId w:val="338"/>
  </w:num>
  <w:num w:numId="317">
    <w:abstractNumId w:val="324"/>
  </w:num>
  <w:num w:numId="318">
    <w:abstractNumId w:val="332"/>
  </w:num>
  <w:num w:numId="319">
    <w:abstractNumId w:val="267"/>
  </w:num>
  <w:num w:numId="320">
    <w:abstractNumId w:val="267"/>
    <w:lvlOverride w:ilvl="0">
      <w:lvl w:ilvl="0">
        <w:start w:val="4"/>
        <w:numFmt w:val="decimal"/>
        <w:lvlText w:val="%1)"/>
        <w:legacy w:legacy="1" w:legacySpace="0" w:legacyIndent="245"/>
        <w:lvlJc w:val="left"/>
        <w:rPr>
          <w:rFonts w:ascii="Times New Roman" w:hAnsi="Times New Roman" w:cs="Times New Roman" w:hint="default"/>
        </w:rPr>
      </w:lvl>
    </w:lvlOverride>
  </w:num>
  <w:num w:numId="321">
    <w:abstractNumId w:val="317"/>
  </w:num>
  <w:num w:numId="322">
    <w:abstractNumId w:val="360"/>
  </w:num>
  <w:num w:numId="323">
    <w:abstractNumId w:val="290"/>
  </w:num>
  <w:num w:numId="324">
    <w:abstractNumId w:val="162"/>
  </w:num>
  <w:num w:numId="325">
    <w:abstractNumId w:val="42"/>
  </w:num>
  <w:num w:numId="326">
    <w:abstractNumId w:val="373"/>
  </w:num>
  <w:num w:numId="327">
    <w:abstractNumId w:val="275"/>
  </w:num>
  <w:num w:numId="328">
    <w:abstractNumId w:val="0"/>
    <w:lvlOverride w:ilvl="0">
      <w:lvl w:ilvl="0">
        <w:start w:val="65535"/>
        <w:numFmt w:val="bullet"/>
        <w:lvlText w:val="-"/>
        <w:legacy w:legacy="1" w:legacySpace="0" w:legacyIndent="177"/>
        <w:lvlJc w:val="left"/>
        <w:rPr>
          <w:rFonts w:ascii="Times New Roman" w:hAnsi="Times New Roman" w:cs="Times New Roman" w:hint="default"/>
        </w:rPr>
      </w:lvl>
    </w:lvlOverride>
  </w:num>
  <w:num w:numId="329">
    <w:abstractNumId w:val="17"/>
  </w:num>
  <w:num w:numId="330">
    <w:abstractNumId w:val="395"/>
  </w:num>
  <w:num w:numId="331">
    <w:abstractNumId w:val="173"/>
  </w:num>
  <w:num w:numId="332">
    <w:abstractNumId w:val="22"/>
  </w:num>
  <w:num w:numId="333">
    <w:abstractNumId w:val="248"/>
  </w:num>
  <w:num w:numId="334">
    <w:abstractNumId w:val="393"/>
  </w:num>
  <w:num w:numId="335">
    <w:abstractNumId w:val="204"/>
  </w:num>
  <w:num w:numId="336">
    <w:abstractNumId w:val="296"/>
  </w:num>
  <w:num w:numId="337">
    <w:abstractNumId w:val="341"/>
  </w:num>
  <w:num w:numId="338">
    <w:abstractNumId w:val="135"/>
  </w:num>
  <w:num w:numId="339">
    <w:abstractNumId w:val="138"/>
  </w:num>
  <w:num w:numId="340">
    <w:abstractNumId w:val="175"/>
  </w:num>
  <w:num w:numId="341">
    <w:abstractNumId w:val="97"/>
  </w:num>
  <w:num w:numId="342">
    <w:abstractNumId w:val="222"/>
  </w:num>
  <w:num w:numId="343">
    <w:abstractNumId w:val="101"/>
  </w:num>
  <w:num w:numId="344">
    <w:abstractNumId w:val="83"/>
  </w:num>
  <w:num w:numId="345">
    <w:abstractNumId w:val="380"/>
  </w:num>
  <w:num w:numId="346">
    <w:abstractNumId w:val="380"/>
    <w:lvlOverride w:ilvl="0">
      <w:lvl w:ilvl="0">
        <w:start w:val="8"/>
        <w:numFmt w:val="decimal"/>
        <w:lvlText w:val="%1."/>
        <w:legacy w:legacy="1" w:legacySpace="0" w:legacyIndent="206"/>
        <w:lvlJc w:val="left"/>
        <w:rPr>
          <w:rFonts w:ascii="Times New Roman" w:hAnsi="Times New Roman" w:cs="Times New Roman" w:hint="default"/>
        </w:rPr>
      </w:lvl>
    </w:lvlOverride>
  </w:num>
  <w:num w:numId="347">
    <w:abstractNumId w:val="191"/>
  </w:num>
  <w:num w:numId="348">
    <w:abstractNumId w:val="278"/>
  </w:num>
  <w:num w:numId="349">
    <w:abstractNumId w:val="49"/>
  </w:num>
  <w:num w:numId="350">
    <w:abstractNumId w:val="38"/>
  </w:num>
  <w:num w:numId="351">
    <w:abstractNumId w:val="6"/>
  </w:num>
  <w:num w:numId="352">
    <w:abstractNumId w:val="171"/>
  </w:num>
  <w:num w:numId="353">
    <w:abstractNumId w:val="303"/>
  </w:num>
  <w:num w:numId="354">
    <w:abstractNumId w:val="326"/>
  </w:num>
  <w:num w:numId="355">
    <w:abstractNumId w:val="282"/>
  </w:num>
  <w:num w:numId="356">
    <w:abstractNumId w:val="32"/>
  </w:num>
  <w:num w:numId="357">
    <w:abstractNumId w:val="159"/>
  </w:num>
  <w:num w:numId="358">
    <w:abstractNumId w:val="84"/>
  </w:num>
  <w:num w:numId="359">
    <w:abstractNumId w:val="2"/>
  </w:num>
  <w:num w:numId="360">
    <w:abstractNumId w:val="252"/>
  </w:num>
  <w:num w:numId="361">
    <w:abstractNumId w:val="244"/>
  </w:num>
  <w:num w:numId="362">
    <w:abstractNumId w:val="292"/>
  </w:num>
  <w:num w:numId="363">
    <w:abstractNumId w:val="199"/>
  </w:num>
  <w:num w:numId="364">
    <w:abstractNumId w:val="309"/>
  </w:num>
  <w:num w:numId="365">
    <w:abstractNumId w:val="11"/>
  </w:num>
  <w:num w:numId="366">
    <w:abstractNumId w:val="7"/>
  </w:num>
  <w:num w:numId="367">
    <w:abstractNumId w:val="243"/>
  </w:num>
  <w:num w:numId="368">
    <w:abstractNumId w:val="183"/>
  </w:num>
  <w:num w:numId="369">
    <w:abstractNumId w:val="358"/>
  </w:num>
  <w:num w:numId="370">
    <w:abstractNumId w:val="12"/>
  </w:num>
  <w:num w:numId="371">
    <w:abstractNumId w:val="214"/>
  </w:num>
  <w:num w:numId="372">
    <w:abstractNumId w:val="176"/>
  </w:num>
  <w:num w:numId="373">
    <w:abstractNumId w:val="167"/>
  </w:num>
  <w:num w:numId="374">
    <w:abstractNumId w:val="232"/>
  </w:num>
  <w:num w:numId="375">
    <w:abstractNumId w:val="213"/>
  </w:num>
  <w:num w:numId="376">
    <w:abstractNumId w:val="221"/>
  </w:num>
  <w:num w:numId="377">
    <w:abstractNumId w:val="388"/>
  </w:num>
  <w:num w:numId="378">
    <w:abstractNumId w:val="340"/>
  </w:num>
  <w:num w:numId="379">
    <w:abstractNumId w:val="24"/>
  </w:num>
  <w:num w:numId="380">
    <w:abstractNumId w:val="48"/>
  </w:num>
  <w:num w:numId="381">
    <w:abstractNumId w:val="375"/>
  </w:num>
  <w:num w:numId="382">
    <w:abstractNumId w:val="333"/>
  </w:num>
  <w:num w:numId="383">
    <w:abstractNumId w:val="76"/>
  </w:num>
  <w:num w:numId="384">
    <w:abstractNumId w:val="246"/>
  </w:num>
  <w:num w:numId="385">
    <w:abstractNumId w:val="299"/>
  </w:num>
  <w:num w:numId="386">
    <w:abstractNumId w:val="362"/>
  </w:num>
  <w:num w:numId="387">
    <w:abstractNumId w:val="322"/>
  </w:num>
  <w:num w:numId="388">
    <w:abstractNumId w:val="287"/>
  </w:num>
  <w:num w:numId="389">
    <w:abstractNumId w:val="261"/>
  </w:num>
  <w:num w:numId="390">
    <w:abstractNumId w:val="31"/>
  </w:num>
  <w:num w:numId="391">
    <w:abstractNumId w:val="289"/>
  </w:num>
  <w:num w:numId="392">
    <w:abstractNumId w:val="289"/>
    <w:lvlOverride w:ilvl="0">
      <w:lvl w:ilvl="0">
        <w:start w:val="1"/>
        <w:numFmt w:val="decimal"/>
        <w:lvlText w:val="%1."/>
        <w:legacy w:legacy="1" w:legacySpace="0" w:legacyIndent="202"/>
        <w:lvlJc w:val="left"/>
        <w:rPr>
          <w:rFonts w:ascii="Segoe UI" w:hAnsi="Segoe UI" w:cs="Segoe UI" w:hint="default"/>
        </w:rPr>
      </w:lvl>
    </w:lvlOverride>
  </w:num>
  <w:num w:numId="393">
    <w:abstractNumId w:val="148"/>
  </w:num>
  <w:num w:numId="394">
    <w:abstractNumId w:val="250"/>
  </w:num>
  <w:num w:numId="395">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396">
    <w:abstractNumId w:val="188"/>
  </w:num>
  <w:num w:numId="397">
    <w:abstractNumId w:val="33"/>
  </w:num>
  <w:num w:numId="398">
    <w:abstractNumId w:val="253"/>
  </w:num>
  <w:num w:numId="399">
    <w:abstractNumId w:val="386"/>
  </w:num>
  <w:num w:numId="400">
    <w:abstractNumId w:val="74"/>
  </w:num>
  <w:num w:numId="401">
    <w:abstractNumId w:val="348"/>
  </w:num>
  <w:num w:numId="402">
    <w:abstractNumId w:val="92"/>
  </w:num>
  <w:num w:numId="403">
    <w:abstractNumId w:val="174"/>
  </w:num>
  <w:num w:numId="404">
    <w:abstractNumId w:val="25"/>
  </w:num>
  <w:num w:numId="405">
    <w:abstractNumId w:val="294"/>
  </w:num>
  <w:num w:numId="406">
    <w:abstractNumId w:val="402"/>
  </w:num>
  <w:num w:numId="407">
    <w:abstractNumId w:val="316"/>
  </w:num>
  <w:num w:numId="408">
    <w:abstractNumId w:val="211"/>
  </w:num>
  <w:num w:numId="409">
    <w:abstractNumId w:val="43"/>
  </w:num>
  <w:num w:numId="410">
    <w:abstractNumId w:val="180"/>
  </w:num>
  <w:num w:numId="411">
    <w:abstractNumId w:val="136"/>
  </w:num>
  <w:num w:numId="412">
    <w:abstractNumId w:val="155"/>
  </w:num>
  <w:num w:numId="413">
    <w:abstractNumId w:val="156"/>
  </w:num>
  <w:num w:numId="414">
    <w:abstractNumId w:val="82"/>
  </w:num>
  <w:num w:numId="415">
    <w:abstractNumId w:val="114"/>
  </w:num>
  <w:num w:numId="416">
    <w:abstractNumId w:val="349"/>
  </w:num>
  <w:num w:numId="417">
    <w:abstractNumId w:val="391"/>
  </w:num>
  <w:num w:numId="418">
    <w:abstractNumId w:val="0"/>
    <w:lvlOverride w:ilvl="0">
      <w:lvl w:ilvl="0">
        <w:start w:val="65535"/>
        <w:numFmt w:val="bullet"/>
        <w:lvlText w:val="-"/>
        <w:legacy w:legacy="1" w:legacySpace="0" w:legacyIndent="197"/>
        <w:lvlJc w:val="left"/>
        <w:rPr>
          <w:rFonts w:ascii="Times New Roman" w:hAnsi="Times New Roman" w:cs="Times New Roman" w:hint="default"/>
        </w:rPr>
      </w:lvl>
    </w:lvlOverride>
  </w:num>
  <w:num w:numId="419">
    <w:abstractNumId w:val="52"/>
  </w:num>
  <w:num w:numId="420">
    <w:abstractNumId w:val="376"/>
  </w:num>
  <w:num w:numId="421">
    <w:abstractNumId w:val="235"/>
  </w:num>
  <w:num w:numId="422">
    <w:abstractNumId w:val="374"/>
  </w:num>
  <w:num w:numId="423">
    <w:abstractNumId w:val="9"/>
  </w:num>
  <w:num w:numId="424">
    <w:abstractNumId w:val="279"/>
  </w:num>
  <w:num w:numId="425">
    <w:abstractNumId w:val="335"/>
  </w:num>
  <w:num w:numId="426">
    <w:abstractNumId w:val="231"/>
  </w:num>
  <w:num w:numId="427">
    <w:abstractNumId w:val="58"/>
  </w:num>
  <w:num w:numId="428">
    <w:abstractNumId w:val="307"/>
  </w:num>
  <w:num w:numId="429">
    <w:abstractNumId w:val="319"/>
  </w:num>
  <w:num w:numId="430">
    <w:abstractNumId w:val="28"/>
  </w:num>
  <w:num w:numId="431">
    <w:abstractNumId w:val="111"/>
  </w:num>
  <w:num w:numId="432">
    <w:abstractNumId w:val="255"/>
  </w:num>
  <w:num w:numId="433">
    <w:abstractNumId w:val="71"/>
  </w:num>
  <w:num w:numId="434">
    <w:abstractNumId w:val="86"/>
  </w:num>
  <w:num w:numId="435">
    <w:abstractNumId w:val="270"/>
  </w:num>
  <w:num w:numId="436">
    <w:abstractNumId w:val="69"/>
  </w:num>
  <w:num w:numId="437">
    <w:abstractNumId w:val="112"/>
  </w:num>
  <w:num w:numId="438">
    <w:abstractNumId w:val="152"/>
  </w:num>
  <w:num w:numId="439">
    <w:abstractNumId w:val="35"/>
  </w:num>
  <w:num w:numId="440">
    <w:abstractNumId w:val="53"/>
  </w:num>
  <w:num w:numId="441">
    <w:abstractNumId w:val="63"/>
  </w:num>
  <w:num w:numId="442">
    <w:abstractNumId w:val="352"/>
  </w:num>
  <w:num w:numId="443">
    <w:abstractNumId w:val="192"/>
  </w:num>
  <w:num w:numId="444">
    <w:abstractNumId w:val="234"/>
  </w:num>
  <w:numIdMacAtCleanup w:val="44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08"/>
  <w:characterSpacingControl w:val="doNotCompress"/>
  <w:savePreviewPicture/>
  <w:footnotePr>
    <w:footnote w:id="0"/>
    <w:footnote w:id="1"/>
  </w:footnotePr>
  <w:endnotePr>
    <w:endnote w:id="0"/>
    <w:endnote w:id="1"/>
  </w:endnotePr>
  <w:compat>
    <w:useFELayout/>
  </w:compat>
  <w:rsids>
    <w:rsidRoot w:val="00A247F9"/>
    <w:rsid w:val="000113BC"/>
    <w:rsid w:val="00016BCB"/>
    <w:rsid w:val="00017911"/>
    <w:rsid w:val="00022AAA"/>
    <w:rsid w:val="000268E2"/>
    <w:rsid w:val="00030E9C"/>
    <w:rsid w:val="00031078"/>
    <w:rsid w:val="00032293"/>
    <w:rsid w:val="00035AA0"/>
    <w:rsid w:val="00041813"/>
    <w:rsid w:val="000451F8"/>
    <w:rsid w:val="00055717"/>
    <w:rsid w:val="000615AB"/>
    <w:rsid w:val="00072148"/>
    <w:rsid w:val="00094BB4"/>
    <w:rsid w:val="000A2460"/>
    <w:rsid w:val="000A6A90"/>
    <w:rsid w:val="000B066A"/>
    <w:rsid w:val="000C733B"/>
    <w:rsid w:val="000C7541"/>
    <w:rsid w:val="000E0108"/>
    <w:rsid w:val="000E0349"/>
    <w:rsid w:val="000F6912"/>
    <w:rsid w:val="00101031"/>
    <w:rsid w:val="00101250"/>
    <w:rsid w:val="0010410D"/>
    <w:rsid w:val="00105D8B"/>
    <w:rsid w:val="001069D3"/>
    <w:rsid w:val="0010791C"/>
    <w:rsid w:val="00114BEF"/>
    <w:rsid w:val="001157E3"/>
    <w:rsid w:val="00116C0A"/>
    <w:rsid w:val="00121A9A"/>
    <w:rsid w:val="00123520"/>
    <w:rsid w:val="001243F9"/>
    <w:rsid w:val="001251B7"/>
    <w:rsid w:val="00135323"/>
    <w:rsid w:val="001356BB"/>
    <w:rsid w:val="001431D3"/>
    <w:rsid w:val="0016238A"/>
    <w:rsid w:val="0016345B"/>
    <w:rsid w:val="001637EB"/>
    <w:rsid w:val="00171130"/>
    <w:rsid w:val="001844C2"/>
    <w:rsid w:val="00191F63"/>
    <w:rsid w:val="001A6B34"/>
    <w:rsid w:val="001B2623"/>
    <w:rsid w:val="001B3DCC"/>
    <w:rsid w:val="001C0E38"/>
    <w:rsid w:val="001D2FCB"/>
    <w:rsid w:val="001D5B83"/>
    <w:rsid w:val="001D5FCF"/>
    <w:rsid w:val="001D6986"/>
    <w:rsid w:val="001E1183"/>
    <w:rsid w:val="001E4A5A"/>
    <w:rsid w:val="001E7812"/>
    <w:rsid w:val="001F4000"/>
    <w:rsid w:val="002068CD"/>
    <w:rsid w:val="00207F04"/>
    <w:rsid w:val="00210B83"/>
    <w:rsid w:val="002110A3"/>
    <w:rsid w:val="00213911"/>
    <w:rsid w:val="002235EE"/>
    <w:rsid w:val="002363AF"/>
    <w:rsid w:val="002425E2"/>
    <w:rsid w:val="00243FCE"/>
    <w:rsid w:val="00256D5A"/>
    <w:rsid w:val="00261741"/>
    <w:rsid w:val="0026558A"/>
    <w:rsid w:val="002767C4"/>
    <w:rsid w:val="00280C69"/>
    <w:rsid w:val="00283620"/>
    <w:rsid w:val="0029162F"/>
    <w:rsid w:val="002964C1"/>
    <w:rsid w:val="002A7E14"/>
    <w:rsid w:val="002B0F52"/>
    <w:rsid w:val="002C565F"/>
    <w:rsid w:val="002E0906"/>
    <w:rsid w:val="002E0BC3"/>
    <w:rsid w:val="002E0CB3"/>
    <w:rsid w:val="003117C5"/>
    <w:rsid w:val="00315AAF"/>
    <w:rsid w:val="00321D2D"/>
    <w:rsid w:val="00330B7C"/>
    <w:rsid w:val="00334B64"/>
    <w:rsid w:val="00347525"/>
    <w:rsid w:val="00361C01"/>
    <w:rsid w:val="0036215F"/>
    <w:rsid w:val="00364BC5"/>
    <w:rsid w:val="00370965"/>
    <w:rsid w:val="00385BE8"/>
    <w:rsid w:val="00386039"/>
    <w:rsid w:val="00391C84"/>
    <w:rsid w:val="003A6182"/>
    <w:rsid w:val="003B4DD3"/>
    <w:rsid w:val="003D1FB3"/>
    <w:rsid w:val="003E3B2B"/>
    <w:rsid w:val="003F22D1"/>
    <w:rsid w:val="004140A6"/>
    <w:rsid w:val="00454448"/>
    <w:rsid w:val="004731A1"/>
    <w:rsid w:val="0047538A"/>
    <w:rsid w:val="00480082"/>
    <w:rsid w:val="004828E8"/>
    <w:rsid w:val="00486032"/>
    <w:rsid w:val="004927DF"/>
    <w:rsid w:val="00492DB9"/>
    <w:rsid w:val="004966AE"/>
    <w:rsid w:val="004A718B"/>
    <w:rsid w:val="004B2720"/>
    <w:rsid w:val="004B664B"/>
    <w:rsid w:val="004C30BA"/>
    <w:rsid w:val="004C4B88"/>
    <w:rsid w:val="004C6C1A"/>
    <w:rsid w:val="004D15DC"/>
    <w:rsid w:val="004D2DBA"/>
    <w:rsid w:val="004D32F2"/>
    <w:rsid w:val="004E0B32"/>
    <w:rsid w:val="004E14AD"/>
    <w:rsid w:val="004E6684"/>
    <w:rsid w:val="004F0EEB"/>
    <w:rsid w:val="00500ACA"/>
    <w:rsid w:val="005050D3"/>
    <w:rsid w:val="00507266"/>
    <w:rsid w:val="00520EA7"/>
    <w:rsid w:val="005215E4"/>
    <w:rsid w:val="005306DA"/>
    <w:rsid w:val="00531A53"/>
    <w:rsid w:val="00535962"/>
    <w:rsid w:val="005435C4"/>
    <w:rsid w:val="00543F4C"/>
    <w:rsid w:val="00546DA2"/>
    <w:rsid w:val="00550575"/>
    <w:rsid w:val="0055185B"/>
    <w:rsid w:val="00563C3C"/>
    <w:rsid w:val="00565B1E"/>
    <w:rsid w:val="0056608F"/>
    <w:rsid w:val="00570BB1"/>
    <w:rsid w:val="00573047"/>
    <w:rsid w:val="005758E7"/>
    <w:rsid w:val="0058478B"/>
    <w:rsid w:val="00585766"/>
    <w:rsid w:val="005901A8"/>
    <w:rsid w:val="00591E07"/>
    <w:rsid w:val="005938CA"/>
    <w:rsid w:val="00596B65"/>
    <w:rsid w:val="005A2555"/>
    <w:rsid w:val="005A5877"/>
    <w:rsid w:val="005B0D67"/>
    <w:rsid w:val="005B1ED8"/>
    <w:rsid w:val="005B2BE7"/>
    <w:rsid w:val="005C19AC"/>
    <w:rsid w:val="005C7F7D"/>
    <w:rsid w:val="005D03F4"/>
    <w:rsid w:val="005E0917"/>
    <w:rsid w:val="005E1366"/>
    <w:rsid w:val="005E4394"/>
    <w:rsid w:val="005E52F1"/>
    <w:rsid w:val="005F7BC9"/>
    <w:rsid w:val="00601A36"/>
    <w:rsid w:val="0061786F"/>
    <w:rsid w:val="0062076A"/>
    <w:rsid w:val="006309EC"/>
    <w:rsid w:val="006317B4"/>
    <w:rsid w:val="00635366"/>
    <w:rsid w:val="00637D50"/>
    <w:rsid w:val="00645F5C"/>
    <w:rsid w:val="00652DE2"/>
    <w:rsid w:val="006673F5"/>
    <w:rsid w:val="00671390"/>
    <w:rsid w:val="00671419"/>
    <w:rsid w:val="00677DBB"/>
    <w:rsid w:val="00682893"/>
    <w:rsid w:val="00682F75"/>
    <w:rsid w:val="006853E7"/>
    <w:rsid w:val="00690190"/>
    <w:rsid w:val="00692571"/>
    <w:rsid w:val="00697F2F"/>
    <w:rsid w:val="006A6E01"/>
    <w:rsid w:val="006A7E04"/>
    <w:rsid w:val="006B02B0"/>
    <w:rsid w:val="006B4E71"/>
    <w:rsid w:val="006D354A"/>
    <w:rsid w:val="006D36C3"/>
    <w:rsid w:val="006D7E66"/>
    <w:rsid w:val="006E21C2"/>
    <w:rsid w:val="006E7D8F"/>
    <w:rsid w:val="006F20D3"/>
    <w:rsid w:val="006F34EA"/>
    <w:rsid w:val="006F630D"/>
    <w:rsid w:val="006F668A"/>
    <w:rsid w:val="0071040C"/>
    <w:rsid w:val="007178C4"/>
    <w:rsid w:val="00717A3F"/>
    <w:rsid w:val="00732B0B"/>
    <w:rsid w:val="00732B93"/>
    <w:rsid w:val="00743D34"/>
    <w:rsid w:val="007537D9"/>
    <w:rsid w:val="00754099"/>
    <w:rsid w:val="007600B0"/>
    <w:rsid w:val="00760D96"/>
    <w:rsid w:val="00772655"/>
    <w:rsid w:val="00782CF5"/>
    <w:rsid w:val="0078553C"/>
    <w:rsid w:val="0079060A"/>
    <w:rsid w:val="007C0122"/>
    <w:rsid w:val="007C19B0"/>
    <w:rsid w:val="007C4B52"/>
    <w:rsid w:val="007C68CD"/>
    <w:rsid w:val="007D2EF0"/>
    <w:rsid w:val="007E15EA"/>
    <w:rsid w:val="008112F8"/>
    <w:rsid w:val="00816D35"/>
    <w:rsid w:val="00826271"/>
    <w:rsid w:val="00834A58"/>
    <w:rsid w:val="008361D9"/>
    <w:rsid w:val="0084188E"/>
    <w:rsid w:val="00844F47"/>
    <w:rsid w:val="00851152"/>
    <w:rsid w:val="00853727"/>
    <w:rsid w:val="00853C2D"/>
    <w:rsid w:val="0085740F"/>
    <w:rsid w:val="00860D4A"/>
    <w:rsid w:val="00862E4F"/>
    <w:rsid w:val="00880B40"/>
    <w:rsid w:val="00882A49"/>
    <w:rsid w:val="008840E8"/>
    <w:rsid w:val="00890DF2"/>
    <w:rsid w:val="008B0311"/>
    <w:rsid w:val="008B155D"/>
    <w:rsid w:val="008B494D"/>
    <w:rsid w:val="008B4A55"/>
    <w:rsid w:val="008C0F3F"/>
    <w:rsid w:val="008C211A"/>
    <w:rsid w:val="008D6E2F"/>
    <w:rsid w:val="008F2A8B"/>
    <w:rsid w:val="00906661"/>
    <w:rsid w:val="00910D74"/>
    <w:rsid w:val="00941CA0"/>
    <w:rsid w:val="0094560A"/>
    <w:rsid w:val="00961306"/>
    <w:rsid w:val="009627FD"/>
    <w:rsid w:val="00967F8E"/>
    <w:rsid w:val="009722C0"/>
    <w:rsid w:val="0097329B"/>
    <w:rsid w:val="00976F6A"/>
    <w:rsid w:val="00993AA5"/>
    <w:rsid w:val="009941C4"/>
    <w:rsid w:val="00994C1E"/>
    <w:rsid w:val="009A40A4"/>
    <w:rsid w:val="009B056F"/>
    <w:rsid w:val="009C00B0"/>
    <w:rsid w:val="009D2E15"/>
    <w:rsid w:val="009E09FA"/>
    <w:rsid w:val="009E2B9B"/>
    <w:rsid w:val="009F00EA"/>
    <w:rsid w:val="00A036B5"/>
    <w:rsid w:val="00A1646C"/>
    <w:rsid w:val="00A22400"/>
    <w:rsid w:val="00A247F9"/>
    <w:rsid w:val="00A710E9"/>
    <w:rsid w:val="00A71E15"/>
    <w:rsid w:val="00A73BAE"/>
    <w:rsid w:val="00A74691"/>
    <w:rsid w:val="00A76F37"/>
    <w:rsid w:val="00A8088B"/>
    <w:rsid w:val="00A83624"/>
    <w:rsid w:val="00A8569C"/>
    <w:rsid w:val="00A873EC"/>
    <w:rsid w:val="00A97F2A"/>
    <w:rsid w:val="00AA0880"/>
    <w:rsid w:val="00AA27DE"/>
    <w:rsid w:val="00AC17C0"/>
    <w:rsid w:val="00AD037C"/>
    <w:rsid w:val="00AD28C8"/>
    <w:rsid w:val="00AD4AE7"/>
    <w:rsid w:val="00AE2FD5"/>
    <w:rsid w:val="00AE65B9"/>
    <w:rsid w:val="00AF0BF5"/>
    <w:rsid w:val="00AF7136"/>
    <w:rsid w:val="00B03630"/>
    <w:rsid w:val="00B175BC"/>
    <w:rsid w:val="00B32049"/>
    <w:rsid w:val="00B37B62"/>
    <w:rsid w:val="00B411FB"/>
    <w:rsid w:val="00B41BF4"/>
    <w:rsid w:val="00B420C9"/>
    <w:rsid w:val="00B50889"/>
    <w:rsid w:val="00B64C5C"/>
    <w:rsid w:val="00B72458"/>
    <w:rsid w:val="00B754C0"/>
    <w:rsid w:val="00B77530"/>
    <w:rsid w:val="00B84D7D"/>
    <w:rsid w:val="00B92CE1"/>
    <w:rsid w:val="00BA2773"/>
    <w:rsid w:val="00BD0475"/>
    <w:rsid w:val="00BD3C3E"/>
    <w:rsid w:val="00BD5D5D"/>
    <w:rsid w:val="00BD61A8"/>
    <w:rsid w:val="00BD6AD2"/>
    <w:rsid w:val="00BD7B25"/>
    <w:rsid w:val="00C00D83"/>
    <w:rsid w:val="00C15FFE"/>
    <w:rsid w:val="00C167E0"/>
    <w:rsid w:val="00C177EC"/>
    <w:rsid w:val="00C24167"/>
    <w:rsid w:val="00C33450"/>
    <w:rsid w:val="00C35BFD"/>
    <w:rsid w:val="00C41392"/>
    <w:rsid w:val="00C43A22"/>
    <w:rsid w:val="00C4470E"/>
    <w:rsid w:val="00C6086E"/>
    <w:rsid w:val="00C617FD"/>
    <w:rsid w:val="00C66E5C"/>
    <w:rsid w:val="00C732BC"/>
    <w:rsid w:val="00C85C00"/>
    <w:rsid w:val="00CB1B6D"/>
    <w:rsid w:val="00CB52C2"/>
    <w:rsid w:val="00CD1B65"/>
    <w:rsid w:val="00CD4191"/>
    <w:rsid w:val="00CD4F56"/>
    <w:rsid w:val="00CD6099"/>
    <w:rsid w:val="00CE717C"/>
    <w:rsid w:val="00CF0BA4"/>
    <w:rsid w:val="00D06DB7"/>
    <w:rsid w:val="00D10E7F"/>
    <w:rsid w:val="00D14D5E"/>
    <w:rsid w:val="00D245BA"/>
    <w:rsid w:val="00D26A7F"/>
    <w:rsid w:val="00D27EDC"/>
    <w:rsid w:val="00D31D1E"/>
    <w:rsid w:val="00D36CC5"/>
    <w:rsid w:val="00D45699"/>
    <w:rsid w:val="00D4600B"/>
    <w:rsid w:val="00D5013D"/>
    <w:rsid w:val="00D51834"/>
    <w:rsid w:val="00D5270C"/>
    <w:rsid w:val="00D61808"/>
    <w:rsid w:val="00D65F21"/>
    <w:rsid w:val="00D75096"/>
    <w:rsid w:val="00D76D59"/>
    <w:rsid w:val="00D85D8F"/>
    <w:rsid w:val="00D876A6"/>
    <w:rsid w:val="00DA264A"/>
    <w:rsid w:val="00DA47A4"/>
    <w:rsid w:val="00DA725F"/>
    <w:rsid w:val="00DB33DA"/>
    <w:rsid w:val="00DB4489"/>
    <w:rsid w:val="00DD7050"/>
    <w:rsid w:val="00DD7185"/>
    <w:rsid w:val="00DE056B"/>
    <w:rsid w:val="00DE714F"/>
    <w:rsid w:val="00DE733A"/>
    <w:rsid w:val="00DF1C7E"/>
    <w:rsid w:val="00DF6D83"/>
    <w:rsid w:val="00E00C5B"/>
    <w:rsid w:val="00E01F9A"/>
    <w:rsid w:val="00E06354"/>
    <w:rsid w:val="00E063B2"/>
    <w:rsid w:val="00E12066"/>
    <w:rsid w:val="00E15B5C"/>
    <w:rsid w:val="00E36D0C"/>
    <w:rsid w:val="00E42678"/>
    <w:rsid w:val="00E45333"/>
    <w:rsid w:val="00E45852"/>
    <w:rsid w:val="00E60D0B"/>
    <w:rsid w:val="00E72D8A"/>
    <w:rsid w:val="00E74684"/>
    <w:rsid w:val="00E901B8"/>
    <w:rsid w:val="00EB00C7"/>
    <w:rsid w:val="00EB1258"/>
    <w:rsid w:val="00EB1472"/>
    <w:rsid w:val="00ED2471"/>
    <w:rsid w:val="00ED3CAA"/>
    <w:rsid w:val="00EE0E5B"/>
    <w:rsid w:val="00EF5933"/>
    <w:rsid w:val="00EF685C"/>
    <w:rsid w:val="00F0491D"/>
    <w:rsid w:val="00F12C40"/>
    <w:rsid w:val="00F17195"/>
    <w:rsid w:val="00F1777B"/>
    <w:rsid w:val="00F20EE0"/>
    <w:rsid w:val="00F21F7A"/>
    <w:rsid w:val="00F23BF6"/>
    <w:rsid w:val="00F4601F"/>
    <w:rsid w:val="00F60A2C"/>
    <w:rsid w:val="00F83D4B"/>
    <w:rsid w:val="00F959F4"/>
    <w:rsid w:val="00FB61A1"/>
    <w:rsid w:val="00FE2259"/>
    <w:rsid w:val="00FE472C"/>
    <w:rsid w:val="00FF677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170"/>
    <o:shapelayout v:ext="edit">
      <o:idmap v:ext="edit" data="1"/>
      <o:rules v:ext="edit">
        <o:r id="V:Rule5" type="connector" idref="#_x0000_s1044"/>
        <o:r id="V:Rule6" type="connector" idref="#_x0000_s1045"/>
        <o:r id="V:Rule7" type="connector" idref="#_x0000_s1032"/>
        <o:r id="V:Rule8" type="connector" idref="#_x0000_s104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43F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A247F9"/>
    <w:pPr>
      <w:widowControl w:val="0"/>
      <w:autoSpaceDE w:val="0"/>
      <w:autoSpaceDN w:val="0"/>
      <w:adjustRightInd w:val="0"/>
      <w:spacing w:after="0" w:line="233" w:lineRule="exact"/>
      <w:jc w:val="center"/>
    </w:pPr>
    <w:rPr>
      <w:rFonts w:ascii="Times New Roman" w:hAnsi="Times New Roman" w:cs="Times New Roman"/>
      <w:sz w:val="24"/>
      <w:szCs w:val="24"/>
    </w:rPr>
  </w:style>
  <w:style w:type="paragraph" w:customStyle="1" w:styleId="Style8">
    <w:name w:val="Style8"/>
    <w:basedOn w:val="a"/>
    <w:uiPriority w:val="99"/>
    <w:rsid w:val="00A247F9"/>
    <w:pPr>
      <w:widowControl w:val="0"/>
      <w:autoSpaceDE w:val="0"/>
      <w:autoSpaceDN w:val="0"/>
      <w:adjustRightInd w:val="0"/>
      <w:spacing w:after="0" w:line="254" w:lineRule="exact"/>
      <w:ind w:firstLine="710"/>
    </w:pPr>
    <w:rPr>
      <w:rFonts w:ascii="Times New Roman" w:hAnsi="Times New Roman" w:cs="Times New Roman"/>
      <w:sz w:val="24"/>
      <w:szCs w:val="24"/>
    </w:rPr>
  </w:style>
  <w:style w:type="paragraph" w:customStyle="1" w:styleId="Style14">
    <w:name w:val="Style14"/>
    <w:basedOn w:val="a"/>
    <w:uiPriority w:val="99"/>
    <w:rsid w:val="00A247F9"/>
    <w:pPr>
      <w:widowControl w:val="0"/>
      <w:autoSpaceDE w:val="0"/>
      <w:autoSpaceDN w:val="0"/>
      <w:adjustRightInd w:val="0"/>
      <w:spacing w:after="0" w:line="274" w:lineRule="exact"/>
      <w:ind w:firstLine="283"/>
      <w:jc w:val="both"/>
    </w:pPr>
    <w:rPr>
      <w:rFonts w:ascii="Times New Roman" w:hAnsi="Times New Roman" w:cs="Times New Roman"/>
      <w:sz w:val="24"/>
      <w:szCs w:val="24"/>
    </w:rPr>
  </w:style>
  <w:style w:type="paragraph" w:customStyle="1" w:styleId="Style32">
    <w:name w:val="Style32"/>
    <w:basedOn w:val="a"/>
    <w:uiPriority w:val="99"/>
    <w:rsid w:val="00A247F9"/>
    <w:pPr>
      <w:widowControl w:val="0"/>
      <w:autoSpaceDE w:val="0"/>
      <w:autoSpaceDN w:val="0"/>
      <w:adjustRightInd w:val="0"/>
      <w:spacing w:after="0" w:line="298" w:lineRule="exact"/>
      <w:ind w:firstLine="269"/>
      <w:jc w:val="both"/>
    </w:pPr>
    <w:rPr>
      <w:rFonts w:ascii="Times New Roman" w:hAnsi="Times New Roman" w:cs="Times New Roman"/>
      <w:sz w:val="24"/>
      <w:szCs w:val="24"/>
    </w:rPr>
  </w:style>
  <w:style w:type="paragraph" w:customStyle="1" w:styleId="Style55">
    <w:name w:val="Style55"/>
    <w:basedOn w:val="a"/>
    <w:uiPriority w:val="99"/>
    <w:rsid w:val="00A247F9"/>
    <w:pPr>
      <w:widowControl w:val="0"/>
      <w:autoSpaceDE w:val="0"/>
      <w:autoSpaceDN w:val="0"/>
      <w:adjustRightInd w:val="0"/>
      <w:spacing w:after="0" w:line="274" w:lineRule="exact"/>
      <w:ind w:firstLine="288"/>
      <w:jc w:val="both"/>
    </w:pPr>
    <w:rPr>
      <w:rFonts w:ascii="Times New Roman" w:hAnsi="Times New Roman" w:cs="Times New Roman"/>
      <w:sz w:val="24"/>
      <w:szCs w:val="24"/>
    </w:rPr>
  </w:style>
  <w:style w:type="character" w:customStyle="1" w:styleId="FontStyle61">
    <w:name w:val="Font Style61"/>
    <w:basedOn w:val="a0"/>
    <w:uiPriority w:val="99"/>
    <w:rsid w:val="00A247F9"/>
    <w:rPr>
      <w:rFonts w:ascii="Times New Roman" w:hAnsi="Times New Roman" w:cs="Times New Roman"/>
      <w:sz w:val="18"/>
      <w:szCs w:val="18"/>
    </w:rPr>
  </w:style>
  <w:style w:type="character" w:customStyle="1" w:styleId="FontStyle62">
    <w:name w:val="Font Style62"/>
    <w:basedOn w:val="a0"/>
    <w:uiPriority w:val="99"/>
    <w:rsid w:val="00A247F9"/>
    <w:rPr>
      <w:rFonts w:ascii="Times New Roman" w:hAnsi="Times New Roman" w:cs="Times New Roman"/>
      <w:b/>
      <w:bCs/>
      <w:i/>
      <w:iCs/>
      <w:sz w:val="18"/>
      <w:szCs w:val="18"/>
    </w:rPr>
  </w:style>
  <w:style w:type="character" w:customStyle="1" w:styleId="FontStyle63">
    <w:name w:val="Font Style63"/>
    <w:basedOn w:val="a0"/>
    <w:uiPriority w:val="99"/>
    <w:rsid w:val="00A247F9"/>
    <w:rPr>
      <w:rFonts w:ascii="Times New Roman" w:hAnsi="Times New Roman" w:cs="Times New Roman"/>
      <w:i/>
      <w:iCs/>
      <w:sz w:val="18"/>
      <w:szCs w:val="18"/>
    </w:rPr>
  </w:style>
  <w:style w:type="character" w:customStyle="1" w:styleId="FontStyle64">
    <w:name w:val="Font Style64"/>
    <w:basedOn w:val="a0"/>
    <w:uiPriority w:val="99"/>
    <w:rsid w:val="00A247F9"/>
    <w:rPr>
      <w:rFonts w:ascii="Times New Roman" w:hAnsi="Times New Roman" w:cs="Times New Roman"/>
      <w:b/>
      <w:bCs/>
      <w:sz w:val="18"/>
      <w:szCs w:val="18"/>
    </w:rPr>
  </w:style>
  <w:style w:type="paragraph" w:customStyle="1" w:styleId="Style29">
    <w:name w:val="Style29"/>
    <w:basedOn w:val="a"/>
    <w:uiPriority w:val="99"/>
    <w:rsid w:val="00A247F9"/>
    <w:pPr>
      <w:widowControl w:val="0"/>
      <w:autoSpaceDE w:val="0"/>
      <w:autoSpaceDN w:val="0"/>
      <w:adjustRightInd w:val="0"/>
      <w:spacing w:after="0" w:line="245" w:lineRule="exact"/>
      <w:jc w:val="both"/>
    </w:pPr>
    <w:rPr>
      <w:rFonts w:ascii="Times New Roman" w:hAnsi="Times New Roman" w:cs="Times New Roman"/>
      <w:sz w:val="24"/>
      <w:szCs w:val="24"/>
    </w:rPr>
  </w:style>
  <w:style w:type="paragraph" w:customStyle="1" w:styleId="Style58">
    <w:name w:val="Style58"/>
    <w:basedOn w:val="a"/>
    <w:uiPriority w:val="99"/>
    <w:rsid w:val="00A247F9"/>
    <w:pPr>
      <w:widowControl w:val="0"/>
      <w:autoSpaceDE w:val="0"/>
      <w:autoSpaceDN w:val="0"/>
      <w:adjustRightInd w:val="0"/>
      <w:spacing w:after="0" w:line="235" w:lineRule="exact"/>
      <w:ind w:firstLine="288"/>
      <w:jc w:val="both"/>
    </w:pPr>
    <w:rPr>
      <w:rFonts w:ascii="Times New Roman" w:hAnsi="Times New Roman" w:cs="Times New Roman"/>
      <w:sz w:val="24"/>
      <w:szCs w:val="24"/>
    </w:rPr>
  </w:style>
  <w:style w:type="paragraph" w:customStyle="1" w:styleId="Style59">
    <w:name w:val="Style59"/>
    <w:basedOn w:val="a"/>
    <w:uiPriority w:val="99"/>
    <w:rsid w:val="00A247F9"/>
    <w:pPr>
      <w:widowControl w:val="0"/>
      <w:autoSpaceDE w:val="0"/>
      <w:autoSpaceDN w:val="0"/>
      <w:adjustRightInd w:val="0"/>
      <w:spacing w:after="0" w:line="245" w:lineRule="exact"/>
      <w:jc w:val="both"/>
    </w:pPr>
    <w:rPr>
      <w:rFonts w:ascii="Times New Roman" w:hAnsi="Times New Roman" w:cs="Times New Roman"/>
      <w:sz w:val="24"/>
      <w:szCs w:val="24"/>
    </w:rPr>
  </w:style>
  <w:style w:type="paragraph" w:customStyle="1" w:styleId="Style2">
    <w:name w:val="Style2"/>
    <w:basedOn w:val="a"/>
    <w:uiPriority w:val="99"/>
    <w:rsid w:val="00A247F9"/>
    <w:pPr>
      <w:widowControl w:val="0"/>
      <w:autoSpaceDE w:val="0"/>
      <w:autoSpaceDN w:val="0"/>
      <w:adjustRightInd w:val="0"/>
      <w:spacing w:after="0" w:line="245" w:lineRule="exact"/>
      <w:ind w:firstLine="278"/>
      <w:jc w:val="both"/>
    </w:pPr>
    <w:rPr>
      <w:rFonts w:ascii="Times New Roman" w:hAnsi="Times New Roman" w:cs="Times New Roman"/>
      <w:sz w:val="24"/>
      <w:szCs w:val="24"/>
    </w:rPr>
  </w:style>
  <w:style w:type="paragraph" w:customStyle="1" w:styleId="Style10">
    <w:name w:val="Style10"/>
    <w:basedOn w:val="a"/>
    <w:uiPriority w:val="99"/>
    <w:rsid w:val="00A247F9"/>
    <w:pPr>
      <w:widowControl w:val="0"/>
      <w:autoSpaceDE w:val="0"/>
      <w:autoSpaceDN w:val="0"/>
      <w:adjustRightInd w:val="0"/>
      <w:spacing w:after="0" w:line="221" w:lineRule="exact"/>
      <w:ind w:firstLine="283"/>
      <w:jc w:val="both"/>
    </w:pPr>
    <w:rPr>
      <w:rFonts w:ascii="Times New Roman" w:hAnsi="Times New Roman" w:cs="Times New Roman"/>
      <w:sz w:val="24"/>
      <w:szCs w:val="24"/>
    </w:rPr>
  </w:style>
  <w:style w:type="paragraph" w:customStyle="1" w:styleId="Style12">
    <w:name w:val="Style12"/>
    <w:basedOn w:val="a"/>
    <w:uiPriority w:val="99"/>
    <w:rsid w:val="00A247F9"/>
    <w:pPr>
      <w:widowControl w:val="0"/>
      <w:autoSpaceDE w:val="0"/>
      <w:autoSpaceDN w:val="0"/>
      <w:adjustRightInd w:val="0"/>
      <w:spacing w:after="0" w:line="197" w:lineRule="exact"/>
    </w:pPr>
    <w:rPr>
      <w:rFonts w:ascii="Times New Roman" w:hAnsi="Times New Roman" w:cs="Times New Roman"/>
      <w:sz w:val="24"/>
      <w:szCs w:val="24"/>
    </w:rPr>
  </w:style>
  <w:style w:type="paragraph" w:customStyle="1" w:styleId="Style16">
    <w:name w:val="Style16"/>
    <w:basedOn w:val="a"/>
    <w:uiPriority w:val="99"/>
    <w:rsid w:val="00A247F9"/>
    <w:pPr>
      <w:widowControl w:val="0"/>
      <w:autoSpaceDE w:val="0"/>
      <w:autoSpaceDN w:val="0"/>
      <w:adjustRightInd w:val="0"/>
      <w:spacing w:after="0" w:line="307" w:lineRule="exact"/>
      <w:jc w:val="center"/>
    </w:pPr>
    <w:rPr>
      <w:rFonts w:ascii="Times New Roman" w:hAnsi="Times New Roman" w:cs="Times New Roman"/>
      <w:sz w:val="24"/>
      <w:szCs w:val="24"/>
    </w:rPr>
  </w:style>
  <w:style w:type="paragraph" w:customStyle="1" w:styleId="Style18">
    <w:name w:val="Style18"/>
    <w:basedOn w:val="a"/>
    <w:uiPriority w:val="99"/>
    <w:rsid w:val="00A247F9"/>
    <w:pPr>
      <w:widowControl w:val="0"/>
      <w:autoSpaceDE w:val="0"/>
      <w:autoSpaceDN w:val="0"/>
      <w:adjustRightInd w:val="0"/>
      <w:spacing w:after="0" w:line="240" w:lineRule="auto"/>
    </w:pPr>
    <w:rPr>
      <w:rFonts w:ascii="Times New Roman" w:hAnsi="Times New Roman" w:cs="Times New Roman"/>
      <w:sz w:val="24"/>
      <w:szCs w:val="24"/>
    </w:rPr>
  </w:style>
  <w:style w:type="character" w:customStyle="1" w:styleId="FontStyle70">
    <w:name w:val="Font Style70"/>
    <w:basedOn w:val="a0"/>
    <w:uiPriority w:val="99"/>
    <w:rsid w:val="00A247F9"/>
    <w:rPr>
      <w:rFonts w:ascii="Times New Roman" w:hAnsi="Times New Roman" w:cs="Times New Roman"/>
      <w:b/>
      <w:bCs/>
      <w:sz w:val="14"/>
      <w:szCs w:val="14"/>
    </w:rPr>
  </w:style>
  <w:style w:type="character" w:customStyle="1" w:styleId="FontStyle71">
    <w:name w:val="Font Style71"/>
    <w:basedOn w:val="a0"/>
    <w:uiPriority w:val="99"/>
    <w:rsid w:val="00A247F9"/>
    <w:rPr>
      <w:rFonts w:ascii="Times New Roman" w:hAnsi="Times New Roman" w:cs="Times New Roman"/>
      <w:sz w:val="16"/>
      <w:szCs w:val="16"/>
    </w:rPr>
  </w:style>
  <w:style w:type="paragraph" w:customStyle="1" w:styleId="Style9">
    <w:name w:val="Style9"/>
    <w:basedOn w:val="a"/>
    <w:uiPriority w:val="99"/>
    <w:rsid w:val="00A247F9"/>
    <w:pPr>
      <w:widowControl w:val="0"/>
      <w:autoSpaceDE w:val="0"/>
      <w:autoSpaceDN w:val="0"/>
      <w:adjustRightInd w:val="0"/>
      <w:spacing w:after="0" w:line="206" w:lineRule="exact"/>
      <w:ind w:hanging="168"/>
    </w:pPr>
    <w:rPr>
      <w:rFonts w:ascii="Times New Roman" w:hAnsi="Times New Roman" w:cs="Times New Roman"/>
      <w:sz w:val="24"/>
      <w:szCs w:val="24"/>
    </w:rPr>
  </w:style>
  <w:style w:type="paragraph" w:customStyle="1" w:styleId="Style4">
    <w:name w:val="Style4"/>
    <w:basedOn w:val="a"/>
    <w:uiPriority w:val="99"/>
    <w:rsid w:val="00A247F9"/>
    <w:pPr>
      <w:widowControl w:val="0"/>
      <w:autoSpaceDE w:val="0"/>
      <w:autoSpaceDN w:val="0"/>
      <w:adjustRightInd w:val="0"/>
      <w:spacing w:after="0" w:line="245" w:lineRule="exact"/>
      <w:ind w:firstLine="278"/>
      <w:jc w:val="both"/>
    </w:pPr>
    <w:rPr>
      <w:rFonts w:ascii="Times New Roman" w:hAnsi="Times New Roman" w:cs="Times New Roman"/>
      <w:sz w:val="24"/>
      <w:szCs w:val="24"/>
    </w:rPr>
  </w:style>
  <w:style w:type="paragraph" w:customStyle="1" w:styleId="Style5">
    <w:name w:val="Style5"/>
    <w:basedOn w:val="a"/>
    <w:uiPriority w:val="99"/>
    <w:rsid w:val="00A247F9"/>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11">
    <w:name w:val="Style11"/>
    <w:basedOn w:val="a"/>
    <w:uiPriority w:val="99"/>
    <w:rsid w:val="00A247F9"/>
    <w:pPr>
      <w:widowControl w:val="0"/>
      <w:autoSpaceDE w:val="0"/>
      <w:autoSpaceDN w:val="0"/>
      <w:adjustRightInd w:val="0"/>
      <w:spacing w:after="0" w:line="240" w:lineRule="auto"/>
      <w:jc w:val="both"/>
    </w:pPr>
    <w:rPr>
      <w:rFonts w:ascii="Times New Roman" w:hAnsi="Times New Roman" w:cs="Times New Roman"/>
      <w:sz w:val="24"/>
      <w:szCs w:val="24"/>
    </w:rPr>
  </w:style>
  <w:style w:type="paragraph" w:customStyle="1" w:styleId="Style17">
    <w:name w:val="Style17"/>
    <w:basedOn w:val="a"/>
    <w:uiPriority w:val="99"/>
    <w:rsid w:val="00A247F9"/>
    <w:pPr>
      <w:widowControl w:val="0"/>
      <w:autoSpaceDE w:val="0"/>
      <w:autoSpaceDN w:val="0"/>
      <w:adjustRightInd w:val="0"/>
      <w:spacing w:after="0" w:line="240" w:lineRule="auto"/>
      <w:jc w:val="center"/>
    </w:pPr>
    <w:rPr>
      <w:rFonts w:ascii="Times New Roman" w:hAnsi="Times New Roman" w:cs="Times New Roman"/>
      <w:sz w:val="24"/>
      <w:szCs w:val="24"/>
    </w:rPr>
  </w:style>
  <w:style w:type="paragraph" w:customStyle="1" w:styleId="Style33">
    <w:name w:val="Style33"/>
    <w:basedOn w:val="a"/>
    <w:uiPriority w:val="99"/>
    <w:rsid w:val="00A247F9"/>
    <w:pPr>
      <w:widowControl w:val="0"/>
      <w:autoSpaceDE w:val="0"/>
      <w:autoSpaceDN w:val="0"/>
      <w:adjustRightInd w:val="0"/>
      <w:spacing w:after="0" w:line="192" w:lineRule="exact"/>
      <w:jc w:val="center"/>
    </w:pPr>
    <w:rPr>
      <w:rFonts w:ascii="Times New Roman" w:hAnsi="Times New Roman" w:cs="Times New Roman"/>
      <w:sz w:val="24"/>
      <w:szCs w:val="24"/>
    </w:rPr>
  </w:style>
  <w:style w:type="paragraph" w:customStyle="1" w:styleId="Style38">
    <w:name w:val="Style38"/>
    <w:basedOn w:val="a"/>
    <w:uiPriority w:val="99"/>
    <w:rsid w:val="00A247F9"/>
    <w:pPr>
      <w:widowControl w:val="0"/>
      <w:autoSpaceDE w:val="0"/>
      <w:autoSpaceDN w:val="0"/>
      <w:adjustRightInd w:val="0"/>
      <w:spacing w:after="0" w:line="197" w:lineRule="exact"/>
      <w:ind w:firstLine="53"/>
      <w:jc w:val="both"/>
    </w:pPr>
    <w:rPr>
      <w:rFonts w:ascii="Times New Roman" w:hAnsi="Times New Roman" w:cs="Times New Roman"/>
      <w:sz w:val="24"/>
      <w:szCs w:val="24"/>
    </w:rPr>
  </w:style>
  <w:style w:type="paragraph" w:customStyle="1" w:styleId="Style41">
    <w:name w:val="Style41"/>
    <w:basedOn w:val="a"/>
    <w:uiPriority w:val="99"/>
    <w:rsid w:val="00A247F9"/>
    <w:pPr>
      <w:widowControl w:val="0"/>
      <w:autoSpaceDE w:val="0"/>
      <w:autoSpaceDN w:val="0"/>
      <w:adjustRightInd w:val="0"/>
      <w:spacing w:after="0" w:line="163" w:lineRule="exact"/>
      <w:ind w:firstLine="288"/>
    </w:pPr>
    <w:rPr>
      <w:rFonts w:ascii="Times New Roman" w:hAnsi="Times New Roman" w:cs="Times New Roman"/>
      <w:sz w:val="24"/>
      <w:szCs w:val="24"/>
    </w:rPr>
  </w:style>
  <w:style w:type="paragraph" w:customStyle="1" w:styleId="Style37">
    <w:name w:val="Style37"/>
    <w:basedOn w:val="a"/>
    <w:uiPriority w:val="99"/>
    <w:rsid w:val="00A247F9"/>
    <w:pPr>
      <w:widowControl w:val="0"/>
      <w:autoSpaceDE w:val="0"/>
      <w:autoSpaceDN w:val="0"/>
      <w:adjustRightInd w:val="0"/>
      <w:spacing w:after="0" w:line="219" w:lineRule="exact"/>
    </w:pPr>
    <w:rPr>
      <w:rFonts w:ascii="Times New Roman" w:hAnsi="Times New Roman" w:cs="Times New Roman"/>
      <w:sz w:val="24"/>
      <w:szCs w:val="24"/>
    </w:rPr>
  </w:style>
  <w:style w:type="paragraph" w:customStyle="1" w:styleId="Style50">
    <w:name w:val="Style50"/>
    <w:basedOn w:val="a"/>
    <w:uiPriority w:val="99"/>
    <w:rsid w:val="00A247F9"/>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51">
    <w:name w:val="Style51"/>
    <w:basedOn w:val="a"/>
    <w:uiPriority w:val="99"/>
    <w:rsid w:val="00A247F9"/>
    <w:pPr>
      <w:widowControl w:val="0"/>
      <w:autoSpaceDE w:val="0"/>
      <w:autoSpaceDN w:val="0"/>
      <w:adjustRightInd w:val="0"/>
      <w:spacing w:after="0" w:line="240" w:lineRule="auto"/>
    </w:pPr>
    <w:rPr>
      <w:rFonts w:ascii="Times New Roman" w:hAnsi="Times New Roman" w:cs="Times New Roman"/>
      <w:sz w:val="24"/>
      <w:szCs w:val="24"/>
    </w:rPr>
  </w:style>
  <w:style w:type="character" w:customStyle="1" w:styleId="FontStyle65">
    <w:name w:val="Font Style65"/>
    <w:basedOn w:val="a0"/>
    <w:uiPriority w:val="99"/>
    <w:rsid w:val="00A247F9"/>
    <w:rPr>
      <w:rFonts w:ascii="Times New Roman" w:hAnsi="Times New Roman" w:cs="Times New Roman"/>
      <w:sz w:val="14"/>
      <w:szCs w:val="14"/>
    </w:rPr>
  </w:style>
  <w:style w:type="character" w:customStyle="1" w:styleId="FontStyle67">
    <w:name w:val="Font Style67"/>
    <w:basedOn w:val="a0"/>
    <w:uiPriority w:val="99"/>
    <w:rsid w:val="00A247F9"/>
    <w:rPr>
      <w:rFonts w:ascii="Times New Roman" w:hAnsi="Times New Roman" w:cs="Times New Roman"/>
      <w:b/>
      <w:bCs/>
      <w:i/>
      <w:iCs/>
      <w:sz w:val="18"/>
      <w:szCs w:val="18"/>
    </w:rPr>
  </w:style>
  <w:style w:type="character" w:customStyle="1" w:styleId="FontStyle68">
    <w:name w:val="Font Style68"/>
    <w:basedOn w:val="a0"/>
    <w:uiPriority w:val="99"/>
    <w:rsid w:val="00A247F9"/>
    <w:rPr>
      <w:rFonts w:ascii="Times New Roman" w:hAnsi="Times New Roman" w:cs="Times New Roman"/>
      <w:i/>
      <w:iCs/>
      <w:sz w:val="18"/>
      <w:szCs w:val="18"/>
    </w:rPr>
  </w:style>
  <w:style w:type="table" w:styleId="a3">
    <w:name w:val="Table Grid"/>
    <w:basedOn w:val="a1"/>
    <w:uiPriority w:val="59"/>
    <w:rsid w:val="00A247F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3">
    <w:name w:val="Style3"/>
    <w:basedOn w:val="a"/>
    <w:uiPriority w:val="99"/>
    <w:rsid w:val="000615AB"/>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21">
    <w:name w:val="Style21"/>
    <w:basedOn w:val="a"/>
    <w:uiPriority w:val="99"/>
    <w:rsid w:val="000615AB"/>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26">
    <w:name w:val="Style26"/>
    <w:basedOn w:val="a"/>
    <w:uiPriority w:val="99"/>
    <w:rsid w:val="000615AB"/>
    <w:pPr>
      <w:widowControl w:val="0"/>
      <w:autoSpaceDE w:val="0"/>
      <w:autoSpaceDN w:val="0"/>
      <w:adjustRightInd w:val="0"/>
      <w:spacing w:after="0" w:line="247" w:lineRule="exact"/>
      <w:jc w:val="both"/>
    </w:pPr>
    <w:rPr>
      <w:rFonts w:ascii="Times New Roman" w:hAnsi="Times New Roman" w:cs="Times New Roman"/>
      <w:sz w:val="24"/>
      <w:szCs w:val="24"/>
    </w:rPr>
  </w:style>
  <w:style w:type="paragraph" w:customStyle="1" w:styleId="Style40">
    <w:name w:val="Style40"/>
    <w:basedOn w:val="a"/>
    <w:uiPriority w:val="99"/>
    <w:rsid w:val="000615AB"/>
    <w:pPr>
      <w:widowControl w:val="0"/>
      <w:autoSpaceDE w:val="0"/>
      <w:autoSpaceDN w:val="0"/>
      <w:adjustRightInd w:val="0"/>
      <w:spacing w:after="0" w:line="235" w:lineRule="exact"/>
    </w:pPr>
    <w:rPr>
      <w:rFonts w:ascii="Times New Roman" w:hAnsi="Times New Roman" w:cs="Times New Roman"/>
      <w:sz w:val="24"/>
      <w:szCs w:val="24"/>
    </w:rPr>
  </w:style>
  <w:style w:type="character" w:customStyle="1" w:styleId="FontStyle69">
    <w:name w:val="Font Style69"/>
    <w:basedOn w:val="a0"/>
    <w:uiPriority w:val="99"/>
    <w:rsid w:val="000615AB"/>
    <w:rPr>
      <w:rFonts w:ascii="Arial" w:hAnsi="Arial" w:cs="Arial"/>
      <w:b/>
      <w:bCs/>
      <w:sz w:val="16"/>
      <w:szCs w:val="16"/>
    </w:rPr>
  </w:style>
  <w:style w:type="paragraph" w:customStyle="1" w:styleId="Style30">
    <w:name w:val="Style30"/>
    <w:basedOn w:val="a"/>
    <w:uiPriority w:val="99"/>
    <w:rsid w:val="000615AB"/>
    <w:pPr>
      <w:widowControl w:val="0"/>
      <w:autoSpaceDE w:val="0"/>
      <w:autoSpaceDN w:val="0"/>
      <w:adjustRightInd w:val="0"/>
      <w:spacing w:after="0" w:line="259" w:lineRule="exact"/>
      <w:ind w:firstLine="278"/>
      <w:jc w:val="both"/>
    </w:pPr>
    <w:rPr>
      <w:rFonts w:ascii="Times New Roman" w:hAnsi="Times New Roman" w:cs="Times New Roman"/>
      <w:sz w:val="24"/>
      <w:szCs w:val="24"/>
    </w:rPr>
  </w:style>
  <w:style w:type="paragraph" w:customStyle="1" w:styleId="Style25">
    <w:name w:val="Style25"/>
    <w:basedOn w:val="a"/>
    <w:uiPriority w:val="99"/>
    <w:rsid w:val="000615AB"/>
    <w:pPr>
      <w:widowControl w:val="0"/>
      <w:autoSpaceDE w:val="0"/>
      <w:autoSpaceDN w:val="0"/>
      <w:adjustRightInd w:val="0"/>
      <w:spacing w:after="0" w:line="509" w:lineRule="exact"/>
      <w:ind w:firstLine="427"/>
    </w:pPr>
    <w:rPr>
      <w:rFonts w:ascii="Times New Roman" w:hAnsi="Times New Roman" w:cs="Times New Roman"/>
      <w:sz w:val="24"/>
      <w:szCs w:val="24"/>
    </w:rPr>
  </w:style>
  <w:style w:type="paragraph" w:customStyle="1" w:styleId="Style39">
    <w:name w:val="Style39"/>
    <w:basedOn w:val="a"/>
    <w:uiPriority w:val="99"/>
    <w:rsid w:val="000615AB"/>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13">
    <w:name w:val="Style13"/>
    <w:basedOn w:val="a"/>
    <w:uiPriority w:val="99"/>
    <w:rsid w:val="000615AB"/>
    <w:pPr>
      <w:widowControl w:val="0"/>
      <w:autoSpaceDE w:val="0"/>
      <w:autoSpaceDN w:val="0"/>
      <w:adjustRightInd w:val="0"/>
      <w:spacing w:after="0" w:line="235" w:lineRule="exact"/>
      <w:ind w:firstLine="293"/>
    </w:pPr>
    <w:rPr>
      <w:rFonts w:ascii="Times New Roman" w:hAnsi="Times New Roman" w:cs="Times New Roman"/>
      <w:sz w:val="24"/>
      <w:szCs w:val="24"/>
    </w:rPr>
  </w:style>
  <w:style w:type="paragraph" w:customStyle="1" w:styleId="Style54">
    <w:name w:val="Style54"/>
    <w:basedOn w:val="a"/>
    <w:uiPriority w:val="99"/>
    <w:rsid w:val="000615AB"/>
    <w:pPr>
      <w:widowControl w:val="0"/>
      <w:autoSpaceDE w:val="0"/>
      <w:autoSpaceDN w:val="0"/>
      <w:adjustRightInd w:val="0"/>
      <w:spacing w:after="0" w:line="182" w:lineRule="exact"/>
      <w:ind w:firstLine="72"/>
      <w:jc w:val="both"/>
    </w:pPr>
    <w:rPr>
      <w:rFonts w:ascii="Times New Roman" w:hAnsi="Times New Roman" w:cs="Times New Roman"/>
      <w:sz w:val="24"/>
      <w:szCs w:val="24"/>
    </w:rPr>
  </w:style>
  <w:style w:type="paragraph" w:customStyle="1" w:styleId="Style7">
    <w:name w:val="Style7"/>
    <w:basedOn w:val="a"/>
    <w:uiPriority w:val="99"/>
    <w:rsid w:val="000615AB"/>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27">
    <w:name w:val="Style27"/>
    <w:basedOn w:val="a"/>
    <w:uiPriority w:val="99"/>
    <w:rsid w:val="000615AB"/>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20">
    <w:name w:val="Style20"/>
    <w:basedOn w:val="a"/>
    <w:uiPriority w:val="99"/>
    <w:rsid w:val="000615AB"/>
    <w:pPr>
      <w:widowControl w:val="0"/>
      <w:autoSpaceDE w:val="0"/>
      <w:autoSpaceDN w:val="0"/>
      <w:adjustRightInd w:val="0"/>
      <w:spacing w:after="0" w:line="245" w:lineRule="exact"/>
      <w:ind w:firstLine="370"/>
    </w:pPr>
    <w:rPr>
      <w:rFonts w:ascii="Times New Roman" w:hAnsi="Times New Roman" w:cs="Times New Roman"/>
      <w:sz w:val="24"/>
      <w:szCs w:val="24"/>
    </w:rPr>
  </w:style>
  <w:style w:type="paragraph" w:styleId="a4">
    <w:name w:val="List Paragraph"/>
    <w:basedOn w:val="a"/>
    <w:uiPriority w:val="34"/>
    <w:qFormat/>
    <w:rsid w:val="00882A49"/>
    <w:pPr>
      <w:ind w:left="720"/>
      <w:contextualSpacing/>
    </w:pPr>
  </w:style>
  <w:style w:type="paragraph" w:customStyle="1" w:styleId="Style23">
    <w:name w:val="Style23"/>
    <w:basedOn w:val="a"/>
    <w:uiPriority w:val="99"/>
    <w:rsid w:val="00882A49"/>
    <w:pPr>
      <w:widowControl w:val="0"/>
      <w:autoSpaceDE w:val="0"/>
      <w:autoSpaceDN w:val="0"/>
      <w:adjustRightInd w:val="0"/>
      <w:spacing w:after="0" w:line="250" w:lineRule="exact"/>
      <w:ind w:firstLine="173"/>
      <w:jc w:val="both"/>
    </w:pPr>
    <w:rPr>
      <w:rFonts w:ascii="Times New Roman" w:hAnsi="Times New Roman" w:cs="Times New Roman"/>
      <w:sz w:val="24"/>
      <w:szCs w:val="24"/>
    </w:rPr>
  </w:style>
  <w:style w:type="character" w:customStyle="1" w:styleId="FontStyle72">
    <w:name w:val="Font Style72"/>
    <w:basedOn w:val="a0"/>
    <w:uiPriority w:val="99"/>
    <w:rsid w:val="00882A49"/>
    <w:rPr>
      <w:rFonts w:ascii="Times New Roman" w:hAnsi="Times New Roman" w:cs="Times New Roman"/>
      <w:sz w:val="18"/>
      <w:szCs w:val="18"/>
    </w:rPr>
  </w:style>
  <w:style w:type="paragraph" w:customStyle="1" w:styleId="Style6">
    <w:name w:val="Style6"/>
    <w:basedOn w:val="a"/>
    <w:uiPriority w:val="99"/>
    <w:rsid w:val="00882A49"/>
    <w:pPr>
      <w:widowControl w:val="0"/>
      <w:autoSpaceDE w:val="0"/>
      <w:autoSpaceDN w:val="0"/>
      <w:adjustRightInd w:val="0"/>
      <w:spacing w:after="0" w:line="269" w:lineRule="exact"/>
      <w:ind w:firstLine="288"/>
      <w:jc w:val="both"/>
    </w:pPr>
    <w:rPr>
      <w:rFonts w:ascii="Times New Roman" w:hAnsi="Times New Roman" w:cs="Times New Roman"/>
      <w:sz w:val="24"/>
      <w:szCs w:val="24"/>
    </w:rPr>
  </w:style>
  <w:style w:type="character" w:customStyle="1" w:styleId="FontStyle73">
    <w:name w:val="Font Style73"/>
    <w:basedOn w:val="a0"/>
    <w:uiPriority w:val="99"/>
    <w:rsid w:val="00882A49"/>
    <w:rPr>
      <w:rFonts w:ascii="Times New Roman" w:hAnsi="Times New Roman" w:cs="Times New Roman"/>
      <w:b/>
      <w:bCs/>
      <w:spacing w:val="-10"/>
      <w:sz w:val="18"/>
      <w:szCs w:val="18"/>
    </w:rPr>
  </w:style>
  <w:style w:type="paragraph" w:customStyle="1" w:styleId="Style49">
    <w:name w:val="Style49"/>
    <w:basedOn w:val="a"/>
    <w:uiPriority w:val="99"/>
    <w:rsid w:val="00882A49"/>
    <w:pPr>
      <w:widowControl w:val="0"/>
      <w:autoSpaceDE w:val="0"/>
      <w:autoSpaceDN w:val="0"/>
      <w:adjustRightInd w:val="0"/>
      <w:spacing w:after="0" w:line="254" w:lineRule="exact"/>
      <w:ind w:hanging="389"/>
    </w:pPr>
    <w:rPr>
      <w:rFonts w:ascii="Times New Roman" w:hAnsi="Times New Roman" w:cs="Times New Roman"/>
      <w:sz w:val="24"/>
      <w:szCs w:val="24"/>
    </w:rPr>
  </w:style>
  <w:style w:type="character" w:customStyle="1" w:styleId="FontStyle77">
    <w:name w:val="Font Style77"/>
    <w:basedOn w:val="a0"/>
    <w:uiPriority w:val="99"/>
    <w:rsid w:val="00882A49"/>
    <w:rPr>
      <w:rFonts w:ascii="Times New Roman" w:hAnsi="Times New Roman" w:cs="Times New Roman"/>
      <w:sz w:val="18"/>
      <w:szCs w:val="18"/>
    </w:rPr>
  </w:style>
  <w:style w:type="character" w:customStyle="1" w:styleId="FontStyle75">
    <w:name w:val="Font Style75"/>
    <w:basedOn w:val="a0"/>
    <w:uiPriority w:val="99"/>
    <w:rsid w:val="00882A49"/>
    <w:rPr>
      <w:rFonts w:ascii="Times New Roman" w:hAnsi="Times New Roman" w:cs="Times New Roman"/>
      <w:i/>
      <w:iCs/>
      <w:sz w:val="18"/>
      <w:szCs w:val="18"/>
    </w:rPr>
  </w:style>
  <w:style w:type="paragraph" w:customStyle="1" w:styleId="Style19">
    <w:name w:val="Style19"/>
    <w:basedOn w:val="a"/>
    <w:uiPriority w:val="99"/>
    <w:rsid w:val="00882A49"/>
    <w:pPr>
      <w:widowControl w:val="0"/>
      <w:autoSpaceDE w:val="0"/>
      <w:autoSpaceDN w:val="0"/>
      <w:adjustRightInd w:val="0"/>
      <w:spacing w:after="0" w:line="248" w:lineRule="exact"/>
      <w:jc w:val="both"/>
    </w:pPr>
    <w:rPr>
      <w:rFonts w:ascii="Times New Roman" w:hAnsi="Times New Roman" w:cs="Times New Roman"/>
      <w:sz w:val="24"/>
      <w:szCs w:val="24"/>
    </w:rPr>
  </w:style>
  <w:style w:type="paragraph" w:customStyle="1" w:styleId="Style35">
    <w:name w:val="Style35"/>
    <w:basedOn w:val="a"/>
    <w:uiPriority w:val="99"/>
    <w:rsid w:val="00882A49"/>
    <w:pPr>
      <w:widowControl w:val="0"/>
      <w:autoSpaceDE w:val="0"/>
      <w:autoSpaceDN w:val="0"/>
      <w:adjustRightInd w:val="0"/>
      <w:spacing w:after="0" w:line="245" w:lineRule="exact"/>
      <w:ind w:firstLine="91"/>
    </w:pPr>
    <w:rPr>
      <w:rFonts w:ascii="Times New Roman" w:hAnsi="Times New Roman" w:cs="Times New Roman"/>
      <w:sz w:val="24"/>
      <w:szCs w:val="24"/>
    </w:rPr>
  </w:style>
  <w:style w:type="paragraph" w:customStyle="1" w:styleId="Style44">
    <w:name w:val="Style44"/>
    <w:basedOn w:val="a"/>
    <w:uiPriority w:val="99"/>
    <w:rsid w:val="00882A49"/>
    <w:pPr>
      <w:widowControl w:val="0"/>
      <w:autoSpaceDE w:val="0"/>
      <w:autoSpaceDN w:val="0"/>
      <w:adjustRightInd w:val="0"/>
      <w:spacing w:after="0" w:line="240" w:lineRule="auto"/>
    </w:pPr>
    <w:rPr>
      <w:rFonts w:ascii="Times New Roman" w:hAnsi="Times New Roman" w:cs="Times New Roman"/>
      <w:sz w:val="24"/>
      <w:szCs w:val="24"/>
    </w:rPr>
  </w:style>
  <w:style w:type="character" w:customStyle="1" w:styleId="FontStyle76">
    <w:name w:val="Font Style76"/>
    <w:basedOn w:val="a0"/>
    <w:uiPriority w:val="99"/>
    <w:rsid w:val="00882A49"/>
    <w:rPr>
      <w:rFonts w:ascii="Times New Roman" w:hAnsi="Times New Roman" w:cs="Times New Roman"/>
      <w:b/>
      <w:bCs/>
      <w:sz w:val="8"/>
      <w:szCs w:val="8"/>
    </w:rPr>
  </w:style>
  <w:style w:type="paragraph" w:customStyle="1" w:styleId="Style36">
    <w:name w:val="Style36"/>
    <w:basedOn w:val="a"/>
    <w:uiPriority w:val="99"/>
    <w:rsid w:val="00882A49"/>
    <w:pPr>
      <w:widowControl w:val="0"/>
      <w:autoSpaceDE w:val="0"/>
      <w:autoSpaceDN w:val="0"/>
      <w:adjustRightInd w:val="0"/>
      <w:spacing w:after="0" w:line="245" w:lineRule="exact"/>
      <w:ind w:firstLine="283"/>
    </w:pPr>
    <w:rPr>
      <w:rFonts w:ascii="Times New Roman" w:hAnsi="Times New Roman" w:cs="Times New Roman"/>
      <w:sz w:val="24"/>
      <w:szCs w:val="24"/>
    </w:rPr>
  </w:style>
  <w:style w:type="paragraph" w:customStyle="1" w:styleId="Style15">
    <w:name w:val="Style15"/>
    <w:basedOn w:val="a"/>
    <w:uiPriority w:val="99"/>
    <w:rsid w:val="00882A49"/>
    <w:pPr>
      <w:widowControl w:val="0"/>
      <w:autoSpaceDE w:val="0"/>
      <w:autoSpaceDN w:val="0"/>
      <w:adjustRightInd w:val="0"/>
      <w:spacing w:after="0" w:line="250" w:lineRule="exact"/>
      <w:ind w:firstLine="1056"/>
    </w:pPr>
    <w:rPr>
      <w:rFonts w:ascii="Times New Roman" w:hAnsi="Times New Roman" w:cs="Times New Roman"/>
      <w:sz w:val="24"/>
      <w:szCs w:val="24"/>
    </w:rPr>
  </w:style>
  <w:style w:type="paragraph" w:customStyle="1" w:styleId="Style48">
    <w:name w:val="Style48"/>
    <w:basedOn w:val="a"/>
    <w:uiPriority w:val="99"/>
    <w:rsid w:val="004E0B32"/>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28">
    <w:name w:val="Style28"/>
    <w:basedOn w:val="a"/>
    <w:uiPriority w:val="99"/>
    <w:rsid w:val="004E0B32"/>
    <w:pPr>
      <w:widowControl w:val="0"/>
      <w:autoSpaceDE w:val="0"/>
      <w:autoSpaceDN w:val="0"/>
      <w:adjustRightInd w:val="0"/>
      <w:spacing w:after="0" w:line="240" w:lineRule="auto"/>
      <w:jc w:val="right"/>
    </w:pPr>
    <w:rPr>
      <w:rFonts w:ascii="Times New Roman" w:hAnsi="Times New Roman" w:cs="Times New Roman"/>
      <w:sz w:val="24"/>
      <w:szCs w:val="24"/>
    </w:rPr>
  </w:style>
  <w:style w:type="paragraph" w:customStyle="1" w:styleId="Style31">
    <w:name w:val="Style31"/>
    <w:basedOn w:val="a"/>
    <w:uiPriority w:val="99"/>
    <w:rsid w:val="004E0B32"/>
    <w:pPr>
      <w:widowControl w:val="0"/>
      <w:autoSpaceDE w:val="0"/>
      <w:autoSpaceDN w:val="0"/>
      <w:adjustRightInd w:val="0"/>
      <w:spacing w:after="0" w:line="504" w:lineRule="exact"/>
      <w:ind w:firstLine="1675"/>
    </w:pPr>
    <w:rPr>
      <w:rFonts w:ascii="Times New Roman" w:hAnsi="Times New Roman" w:cs="Times New Roman"/>
      <w:sz w:val="24"/>
      <w:szCs w:val="24"/>
    </w:rPr>
  </w:style>
  <w:style w:type="paragraph" w:customStyle="1" w:styleId="Style43">
    <w:name w:val="Style43"/>
    <w:basedOn w:val="a"/>
    <w:uiPriority w:val="99"/>
    <w:rsid w:val="004E0B32"/>
    <w:pPr>
      <w:widowControl w:val="0"/>
      <w:autoSpaceDE w:val="0"/>
      <w:autoSpaceDN w:val="0"/>
      <w:adjustRightInd w:val="0"/>
      <w:spacing w:after="0" w:line="259" w:lineRule="exact"/>
      <w:ind w:firstLine="178"/>
      <w:jc w:val="both"/>
    </w:pPr>
    <w:rPr>
      <w:rFonts w:ascii="Times New Roman" w:hAnsi="Times New Roman" w:cs="Times New Roman"/>
      <w:sz w:val="24"/>
      <w:szCs w:val="24"/>
    </w:rPr>
  </w:style>
  <w:style w:type="paragraph" w:customStyle="1" w:styleId="Style45">
    <w:name w:val="Style45"/>
    <w:basedOn w:val="a"/>
    <w:uiPriority w:val="99"/>
    <w:rsid w:val="004E0B32"/>
    <w:pPr>
      <w:widowControl w:val="0"/>
      <w:autoSpaceDE w:val="0"/>
      <w:autoSpaceDN w:val="0"/>
      <w:adjustRightInd w:val="0"/>
      <w:spacing w:after="0" w:line="257" w:lineRule="exact"/>
      <w:ind w:firstLine="72"/>
      <w:jc w:val="both"/>
    </w:pPr>
    <w:rPr>
      <w:rFonts w:ascii="Times New Roman" w:hAnsi="Times New Roman" w:cs="Times New Roman"/>
      <w:sz w:val="24"/>
      <w:szCs w:val="24"/>
    </w:rPr>
  </w:style>
  <w:style w:type="paragraph" w:customStyle="1" w:styleId="Style24">
    <w:name w:val="Style24"/>
    <w:basedOn w:val="a"/>
    <w:uiPriority w:val="99"/>
    <w:rsid w:val="004E0B32"/>
    <w:pPr>
      <w:widowControl w:val="0"/>
      <w:autoSpaceDE w:val="0"/>
      <w:autoSpaceDN w:val="0"/>
      <w:adjustRightInd w:val="0"/>
      <w:spacing w:after="0" w:line="254" w:lineRule="exact"/>
    </w:pPr>
    <w:rPr>
      <w:rFonts w:ascii="Times New Roman" w:hAnsi="Times New Roman" w:cs="Times New Roman"/>
      <w:sz w:val="24"/>
      <w:szCs w:val="24"/>
    </w:rPr>
  </w:style>
  <w:style w:type="character" w:customStyle="1" w:styleId="FontStyle79">
    <w:name w:val="Font Style79"/>
    <w:basedOn w:val="a0"/>
    <w:uiPriority w:val="99"/>
    <w:rsid w:val="004E0B32"/>
    <w:rPr>
      <w:rFonts w:ascii="Courier New" w:hAnsi="Courier New" w:cs="Courier New"/>
      <w:i/>
      <w:iCs/>
      <w:sz w:val="24"/>
      <w:szCs w:val="24"/>
    </w:rPr>
  </w:style>
  <w:style w:type="character" w:customStyle="1" w:styleId="FontStyle80">
    <w:name w:val="Font Style80"/>
    <w:basedOn w:val="a0"/>
    <w:uiPriority w:val="99"/>
    <w:rsid w:val="004E0B32"/>
    <w:rPr>
      <w:rFonts w:ascii="Times New Roman" w:hAnsi="Times New Roman" w:cs="Times New Roman"/>
      <w:b/>
      <w:bCs/>
      <w:w w:val="40"/>
      <w:sz w:val="32"/>
      <w:szCs w:val="32"/>
    </w:rPr>
  </w:style>
  <w:style w:type="paragraph" w:styleId="a5">
    <w:name w:val="Balloon Text"/>
    <w:basedOn w:val="a"/>
    <w:link w:val="a6"/>
    <w:uiPriority w:val="99"/>
    <w:semiHidden/>
    <w:unhideWhenUsed/>
    <w:rsid w:val="004E0B3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E0B32"/>
    <w:rPr>
      <w:rFonts w:ascii="Tahoma" w:hAnsi="Tahoma" w:cs="Tahoma"/>
      <w:sz w:val="16"/>
      <w:szCs w:val="16"/>
    </w:rPr>
  </w:style>
  <w:style w:type="character" w:customStyle="1" w:styleId="FontStyle81">
    <w:name w:val="Font Style81"/>
    <w:basedOn w:val="a0"/>
    <w:uiPriority w:val="99"/>
    <w:rsid w:val="00D31D1E"/>
    <w:rPr>
      <w:rFonts w:ascii="Times New Roman" w:hAnsi="Times New Roman" w:cs="Times New Roman"/>
      <w:b/>
      <w:bCs/>
      <w:sz w:val="12"/>
      <w:szCs w:val="12"/>
    </w:rPr>
  </w:style>
  <w:style w:type="character" w:customStyle="1" w:styleId="FontStyle19">
    <w:name w:val="Font Style19"/>
    <w:basedOn w:val="a0"/>
    <w:uiPriority w:val="99"/>
    <w:rsid w:val="00BD6AD2"/>
    <w:rPr>
      <w:rFonts w:ascii="Times New Roman" w:hAnsi="Times New Roman" w:cs="Times New Roman"/>
      <w:b/>
      <w:bCs/>
      <w:sz w:val="20"/>
      <w:szCs w:val="20"/>
    </w:rPr>
  </w:style>
  <w:style w:type="character" w:customStyle="1" w:styleId="FontStyle20">
    <w:name w:val="Font Style20"/>
    <w:basedOn w:val="a0"/>
    <w:uiPriority w:val="99"/>
    <w:rsid w:val="00BD6AD2"/>
    <w:rPr>
      <w:rFonts w:ascii="Times New Roman" w:hAnsi="Times New Roman" w:cs="Times New Roman"/>
      <w:b/>
      <w:bCs/>
      <w:i/>
      <w:iCs/>
      <w:sz w:val="20"/>
      <w:szCs w:val="20"/>
    </w:rPr>
  </w:style>
  <w:style w:type="character" w:customStyle="1" w:styleId="FontStyle21">
    <w:name w:val="Font Style21"/>
    <w:basedOn w:val="a0"/>
    <w:uiPriority w:val="99"/>
    <w:rsid w:val="00BD6AD2"/>
    <w:rPr>
      <w:rFonts w:ascii="Times New Roman" w:hAnsi="Times New Roman" w:cs="Times New Roman"/>
      <w:i/>
      <w:iCs/>
      <w:sz w:val="20"/>
      <w:szCs w:val="20"/>
    </w:rPr>
  </w:style>
  <w:style w:type="character" w:customStyle="1" w:styleId="FontStyle22">
    <w:name w:val="Font Style22"/>
    <w:basedOn w:val="a0"/>
    <w:uiPriority w:val="99"/>
    <w:rsid w:val="00BD6AD2"/>
    <w:rPr>
      <w:rFonts w:ascii="Times New Roman" w:hAnsi="Times New Roman" w:cs="Times New Roman"/>
      <w:sz w:val="20"/>
      <w:szCs w:val="20"/>
    </w:rPr>
  </w:style>
  <w:style w:type="character" w:customStyle="1" w:styleId="FontStyle25">
    <w:name w:val="Font Style25"/>
    <w:basedOn w:val="a0"/>
    <w:uiPriority w:val="99"/>
    <w:rsid w:val="00BD6AD2"/>
    <w:rPr>
      <w:rFonts w:ascii="Times New Roman" w:hAnsi="Times New Roman" w:cs="Times New Roman"/>
      <w:sz w:val="18"/>
      <w:szCs w:val="18"/>
    </w:rPr>
  </w:style>
  <w:style w:type="character" w:customStyle="1" w:styleId="FontStyle23">
    <w:name w:val="Font Style23"/>
    <w:basedOn w:val="a0"/>
    <w:uiPriority w:val="99"/>
    <w:rsid w:val="00BD6AD2"/>
    <w:rPr>
      <w:rFonts w:ascii="Times New Roman" w:hAnsi="Times New Roman" w:cs="Times New Roman"/>
      <w:sz w:val="18"/>
      <w:szCs w:val="18"/>
    </w:rPr>
  </w:style>
  <w:style w:type="character" w:customStyle="1" w:styleId="FontStyle24">
    <w:name w:val="Font Style24"/>
    <w:basedOn w:val="a0"/>
    <w:uiPriority w:val="99"/>
    <w:rsid w:val="00BD6AD2"/>
    <w:rPr>
      <w:rFonts w:ascii="Arial" w:hAnsi="Arial" w:cs="Arial"/>
      <w:b/>
      <w:bCs/>
      <w:sz w:val="18"/>
      <w:szCs w:val="18"/>
    </w:rPr>
  </w:style>
  <w:style w:type="character" w:customStyle="1" w:styleId="FontStyle26">
    <w:name w:val="Font Style26"/>
    <w:basedOn w:val="a0"/>
    <w:uiPriority w:val="99"/>
    <w:rsid w:val="00BD6AD2"/>
    <w:rPr>
      <w:rFonts w:ascii="Times New Roman" w:hAnsi="Times New Roman" w:cs="Times New Roman"/>
      <w:sz w:val="16"/>
      <w:szCs w:val="16"/>
    </w:rPr>
  </w:style>
  <w:style w:type="paragraph" w:styleId="a7">
    <w:name w:val="Document Map"/>
    <w:basedOn w:val="a"/>
    <w:link w:val="a8"/>
    <w:uiPriority w:val="99"/>
    <w:semiHidden/>
    <w:unhideWhenUsed/>
    <w:rsid w:val="005A2555"/>
    <w:pPr>
      <w:spacing w:after="0" w:line="240" w:lineRule="auto"/>
    </w:pPr>
    <w:rPr>
      <w:rFonts w:ascii="Tahoma" w:hAnsi="Tahoma" w:cs="Tahoma"/>
      <w:sz w:val="16"/>
      <w:szCs w:val="16"/>
    </w:rPr>
  </w:style>
  <w:style w:type="character" w:customStyle="1" w:styleId="a8">
    <w:name w:val="Схема документа Знак"/>
    <w:basedOn w:val="a0"/>
    <w:link w:val="a7"/>
    <w:uiPriority w:val="99"/>
    <w:semiHidden/>
    <w:rsid w:val="005A2555"/>
    <w:rPr>
      <w:rFonts w:ascii="Tahoma" w:hAnsi="Tahoma" w:cs="Tahoma"/>
      <w:sz w:val="16"/>
      <w:szCs w:val="16"/>
    </w:rPr>
  </w:style>
  <w:style w:type="character" w:customStyle="1" w:styleId="FontStyle42">
    <w:name w:val="Font Style42"/>
    <w:basedOn w:val="a0"/>
    <w:uiPriority w:val="99"/>
    <w:rsid w:val="00967F8E"/>
    <w:rPr>
      <w:rFonts w:ascii="Arial" w:hAnsi="Arial" w:cs="Arial"/>
      <w:b/>
      <w:bCs/>
      <w:spacing w:val="70"/>
      <w:sz w:val="18"/>
      <w:szCs w:val="18"/>
    </w:rPr>
  </w:style>
  <w:style w:type="character" w:customStyle="1" w:styleId="FontStyle43">
    <w:name w:val="Font Style43"/>
    <w:basedOn w:val="a0"/>
    <w:uiPriority w:val="99"/>
    <w:rsid w:val="00967F8E"/>
    <w:rPr>
      <w:rFonts w:ascii="Times New Roman" w:hAnsi="Times New Roman" w:cs="Times New Roman"/>
      <w:b/>
      <w:bCs/>
      <w:i/>
      <w:iCs/>
      <w:sz w:val="18"/>
      <w:szCs w:val="18"/>
    </w:rPr>
  </w:style>
  <w:style w:type="character" w:customStyle="1" w:styleId="FontStyle44">
    <w:name w:val="Font Style44"/>
    <w:basedOn w:val="a0"/>
    <w:uiPriority w:val="99"/>
    <w:rsid w:val="00967F8E"/>
    <w:rPr>
      <w:rFonts w:ascii="Times New Roman" w:hAnsi="Times New Roman" w:cs="Times New Roman"/>
      <w:b/>
      <w:bCs/>
      <w:sz w:val="18"/>
      <w:szCs w:val="18"/>
    </w:rPr>
  </w:style>
  <w:style w:type="character" w:customStyle="1" w:styleId="FontStyle45">
    <w:name w:val="Font Style45"/>
    <w:basedOn w:val="a0"/>
    <w:uiPriority w:val="99"/>
    <w:rsid w:val="00967F8E"/>
    <w:rPr>
      <w:rFonts w:ascii="Times New Roman" w:hAnsi="Times New Roman" w:cs="Times New Roman"/>
      <w:b/>
      <w:bCs/>
      <w:sz w:val="16"/>
      <w:szCs w:val="16"/>
    </w:rPr>
  </w:style>
  <w:style w:type="character" w:customStyle="1" w:styleId="FontStyle46">
    <w:name w:val="Font Style46"/>
    <w:basedOn w:val="a0"/>
    <w:uiPriority w:val="99"/>
    <w:rsid w:val="00967F8E"/>
    <w:rPr>
      <w:rFonts w:ascii="Times New Roman" w:hAnsi="Times New Roman" w:cs="Times New Roman"/>
      <w:i/>
      <w:iCs/>
      <w:sz w:val="20"/>
      <w:szCs w:val="20"/>
    </w:rPr>
  </w:style>
  <w:style w:type="character" w:customStyle="1" w:styleId="FontStyle47">
    <w:name w:val="Font Style47"/>
    <w:basedOn w:val="a0"/>
    <w:uiPriority w:val="99"/>
    <w:rsid w:val="00967F8E"/>
    <w:rPr>
      <w:rFonts w:ascii="Times New Roman" w:hAnsi="Times New Roman" w:cs="Times New Roman"/>
      <w:sz w:val="18"/>
      <w:szCs w:val="18"/>
    </w:rPr>
  </w:style>
  <w:style w:type="character" w:customStyle="1" w:styleId="FontStyle48">
    <w:name w:val="Font Style48"/>
    <w:basedOn w:val="a0"/>
    <w:uiPriority w:val="99"/>
    <w:rsid w:val="00967F8E"/>
    <w:rPr>
      <w:rFonts w:ascii="Times New Roman" w:hAnsi="Times New Roman" w:cs="Times New Roman"/>
      <w:sz w:val="14"/>
      <w:szCs w:val="14"/>
    </w:rPr>
  </w:style>
  <w:style w:type="character" w:customStyle="1" w:styleId="FontStyle49">
    <w:name w:val="Font Style49"/>
    <w:basedOn w:val="a0"/>
    <w:uiPriority w:val="99"/>
    <w:rsid w:val="00967F8E"/>
    <w:rPr>
      <w:rFonts w:ascii="Times New Roman" w:hAnsi="Times New Roman" w:cs="Times New Roman"/>
      <w:sz w:val="18"/>
      <w:szCs w:val="18"/>
    </w:rPr>
  </w:style>
  <w:style w:type="character" w:customStyle="1" w:styleId="FontStyle58">
    <w:name w:val="Font Style58"/>
    <w:basedOn w:val="a0"/>
    <w:uiPriority w:val="99"/>
    <w:rsid w:val="00967F8E"/>
    <w:rPr>
      <w:rFonts w:ascii="Times New Roman" w:hAnsi="Times New Roman" w:cs="Times New Roman"/>
      <w:spacing w:val="20"/>
      <w:sz w:val="12"/>
      <w:szCs w:val="12"/>
    </w:rPr>
  </w:style>
  <w:style w:type="character" w:customStyle="1" w:styleId="FontStyle50">
    <w:name w:val="Font Style50"/>
    <w:basedOn w:val="a0"/>
    <w:uiPriority w:val="99"/>
    <w:rsid w:val="00967F8E"/>
    <w:rPr>
      <w:rFonts w:ascii="Courier New" w:hAnsi="Courier New" w:cs="Courier New"/>
      <w:i/>
      <w:iCs/>
      <w:sz w:val="24"/>
      <w:szCs w:val="24"/>
    </w:rPr>
  </w:style>
  <w:style w:type="paragraph" w:customStyle="1" w:styleId="Style22">
    <w:name w:val="Style22"/>
    <w:basedOn w:val="a"/>
    <w:uiPriority w:val="99"/>
    <w:rsid w:val="00967F8E"/>
    <w:pPr>
      <w:widowControl w:val="0"/>
      <w:autoSpaceDE w:val="0"/>
      <w:autoSpaceDN w:val="0"/>
      <w:adjustRightInd w:val="0"/>
      <w:spacing w:after="0" w:line="245" w:lineRule="exact"/>
      <w:ind w:firstLine="86"/>
      <w:jc w:val="both"/>
    </w:pPr>
    <w:rPr>
      <w:rFonts w:ascii="Arial" w:hAnsi="Arial" w:cs="Arial"/>
      <w:sz w:val="24"/>
      <w:szCs w:val="24"/>
    </w:rPr>
  </w:style>
  <w:style w:type="character" w:customStyle="1" w:styleId="FontStyle51">
    <w:name w:val="Font Style51"/>
    <w:basedOn w:val="a0"/>
    <w:uiPriority w:val="99"/>
    <w:rsid w:val="00967F8E"/>
    <w:rPr>
      <w:rFonts w:ascii="Century Gothic" w:hAnsi="Century Gothic" w:cs="Century Gothic"/>
      <w:b/>
      <w:bCs/>
      <w:i/>
      <w:iCs/>
      <w:sz w:val="8"/>
      <w:szCs w:val="8"/>
    </w:rPr>
  </w:style>
  <w:style w:type="character" w:customStyle="1" w:styleId="FontStyle52">
    <w:name w:val="Font Style52"/>
    <w:basedOn w:val="a0"/>
    <w:uiPriority w:val="99"/>
    <w:rsid w:val="00967F8E"/>
    <w:rPr>
      <w:rFonts w:ascii="Times New Roman" w:hAnsi="Times New Roman" w:cs="Times New Roman"/>
      <w:sz w:val="8"/>
      <w:szCs w:val="8"/>
    </w:rPr>
  </w:style>
  <w:style w:type="character" w:customStyle="1" w:styleId="FontStyle53">
    <w:name w:val="Font Style53"/>
    <w:basedOn w:val="a0"/>
    <w:uiPriority w:val="99"/>
    <w:rsid w:val="00967F8E"/>
    <w:rPr>
      <w:rFonts w:ascii="Times New Roman" w:hAnsi="Times New Roman" w:cs="Times New Roman"/>
      <w:smallCaps/>
      <w:spacing w:val="10"/>
      <w:sz w:val="16"/>
      <w:szCs w:val="16"/>
    </w:rPr>
  </w:style>
  <w:style w:type="character" w:customStyle="1" w:styleId="FontStyle59">
    <w:name w:val="Font Style59"/>
    <w:basedOn w:val="a0"/>
    <w:uiPriority w:val="99"/>
    <w:rsid w:val="00967F8E"/>
    <w:rPr>
      <w:rFonts w:ascii="Arial" w:hAnsi="Arial" w:cs="Arial"/>
      <w:b/>
      <w:bCs/>
      <w:sz w:val="16"/>
      <w:szCs w:val="16"/>
    </w:rPr>
  </w:style>
  <w:style w:type="character" w:customStyle="1" w:styleId="FontStyle60">
    <w:name w:val="Font Style60"/>
    <w:basedOn w:val="a0"/>
    <w:uiPriority w:val="99"/>
    <w:rsid w:val="00967F8E"/>
    <w:rPr>
      <w:rFonts w:ascii="Times New Roman" w:hAnsi="Times New Roman" w:cs="Times New Roman"/>
      <w:i/>
      <w:iCs/>
      <w:sz w:val="16"/>
      <w:szCs w:val="16"/>
    </w:rPr>
  </w:style>
  <w:style w:type="character" w:customStyle="1" w:styleId="FontStyle54">
    <w:name w:val="Font Style54"/>
    <w:basedOn w:val="a0"/>
    <w:uiPriority w:val="99"/>
    <w:rsid w:val="00967F8E"/>
    <w:rPr>
      <w:rFonts w:ascii="Times New Roman" w:hAnsi="Times New Roman" w:cs="Times New Roman"/>
      <w:sz w:val="22"/>
      <w:szCs w:val="22"/>
    </w:rPr>
  </w:style>
  <w:style w:type="character" w:customStyle="1" w:styleId="FontStyle55">
    <w:name w:val="Font Style55"/>
    <w:basedOn w:val="a0"/>
    <w:uiPriority w:val="99"/>
    <w:rsid w:val="00967F8E"/>
    <w:rPr>
      <w:rFonts w:ascii="Candara" w:hAnsi="Candara" w:cs="Candara"/>
      <w:i/>
      <w:iCs/>
      <w:sz w:val="30"/>
      <w:szCs w:val="30"/>
    </w:rPr>
  </w:style>
  <w:style w:type="character" w:customStyle="1" w:styleId="FontStyle56">
    <w:name w:val="Font Style56"/>
    <w:basedOn w:val="a0"/>
    <w:uiPriority w:val="99"/>
    <w:rsid w:val="00967F8E"/>
    <w:rPr>
      <w:rFonts w:ascii="Times New Roman" w:hAnsi="Times New Roman" w:cs="Times New Roman"/>
      <w:sz w:val="18"/>
      <w:szCs w:val="18"/>
    </w:rPr>
  </w:style>
  <w:style w:type="character" w:customStyle="1" w:styleId="FontStyle57">
    <w:name w:val="Font Style57"/>
    <w:basedOn w:val="a0"/>
    <w:uiPriority w:val="99"/>
    <w:rsid w:val="00967F8E"/>
    <w:rPr>
      <w:rFonts w:ascii="Times New Roman" w:hAnsi="Times New Roman" w:cs="Times New Roman"/>
      <w:b/>
      <w:bCs/>
      <w:sz w:val="18"/>
      <w:szCs w:val="18"/>
    </w:rPr>
  </w:style>
  <w:style w:type="paragraph" w:customStyle="1" w:styleId="Style34">
    <w:name w:val="Style34"/>
    <w:basedOn w:val="a"/>
    <w:uiPriority w:val="99"/>
    <w:rsid w:val="00967F8E"/>
    <w:pPr>
      <w:widowControl w:val="0"/>
      <w:autoSpaceDE w:val="0"/>
      <w:autoSpaceDN w:val="0"/>
      <w:adjustRightInd w:val="0"/>
      <w:spacing w:after="0" w:line="245" w:lineRule="exact"/>
      <w:jc w:val="both"/>
    </w:pPr>
    <w:rPr>
      <w:rFonts w:ascii="Arial" w:hAnsi="Arial" w:cs="Arial"/>
      <w:sz w:val="24"/>
      <w:szCs w:val="24"/>
    </w:rPr>
  </w:style>
  <w:style w:type="paragraph" w:customStyle="1" w:styleId="Style46">
    <w:name w:val="Style46"/>
    <w:basedOn w:val="a"/>
    <w:uiPriority w:val="99"/>
    <w:rsid w:val="00967F8E"/>
    <w:pPr>
      <w:widowControl w:val="0"/>
      <w:autoSpaceDE w:val="0"/>
      <w:autoSpaceDN w:val="0"/>
      <w:adjustRightInd w:val="0"/>
      <w:spacing w:after="0" w:line="254" w:lineRule="exact"/>
      <w:ind w:hanging="288"/>
    </w:pPr>
    <w:rPr>
      <w:rFonts w:ascii="Segoe UI" w:hAnsi="Segoe UI" w:cs="Segoe UI"/>
      <w:sz w:val="24"/>
      <w:szCs w:val="24"/>
    </w:rPr>
  </w:style>
  <w:style w:type="paragraph" w:customStyle="1" w:styleId="Style52">
    <w:name w:val="Style52"/>
    <w:basedOn w:val="a"/>
    <w:uiPriority w:val="99"/>
    <w:rsid w:val="00967F8E"/>
    <w:pPr>
      <w:widowControl w:val="0"/>
      <w:autoSpaceDE w:val="0"/>
      <w:autoSpaceDN w:val="0"/>
      <w:adjustRightInd w:val="0"/>
      <w:spacing w:after="0" w:line="253" w:lineRule="exact"/>
      <w:ind w:firstLine="283"/>
    </w:pPr>
    <w:rPr>
      <w:rFonts w:ascii="Segoe UI" w:hAnsi="Segoe UI" w:cs="Segoe UI"/>
      <w:sz w:val="24"/>
      <w:szCs w:val="24"/>
    </w:rPr>
  </w:style>
  <w:style w:type="paragraph" w:customStyle="1" w:styleId="Style47">
    <w:name w:val="Style47"/>
    <w:basedOn w:val="a"/>
    <w:uiPriority w:val="99"/>
    <w:rsid w:val="00967F8E"/>
    <w:pPr>
      <w:widowControl w:val="0"/>
      <w:autoSpaceDE w:val="0"/>
      <w:autoSpaceDN w:val="0"/>
      <w:adjustRightInd w:val="0"/>
      <w:spacing w:after="0" w:line="240" w:lineRule="auto"/>
    </w:pPr>
    <w:rPr>
      <w:rFonts w:ascii="Segoe UI" w:hAnsi="Segoe UI" w:cs="Segoe UI"/>
      <w:sz w:val="24"/>
      <w:szCs w:val="24"/>
    </w:rPr>
  </w:style>
  <w:style w:type="character" w:customStyle="1" w:styleId="FontStyle66">
    <w:name w:val="Font Style66"/>
    <w:basedOn w:val="a0"/>
    <w:uiPriority w:val="99"/>
    <w:rsid w:val="00967F8E"/>
    <w:rPr>
      <w:rFonts w:ascii="Times New Roman" w:hAnsi="Times New Roman" w:cs="Times New Roman"/>
      <w:b/>
      <w:bCs/>
      <w:sz w:val="14"/>
      <w:szCs w:val="14"/>
    </w:rPr>
  </w:style>
  <w:style w:type="paragraph" w:customStyle="1" w:styleId="Style42">
    <w:name w:val="Style42"/>
    <w:basedOn w:val="a"/>
    <w:uiPriority w:val="99"/>
    <w:rsid w:val="00967F8E"/>
    <w:pPr>
      <w:widowControl w:val="0"/>
      <w:autoSpaceDE w:val="0"/>
      <w:autoSpaceDN w:val="0"/>
      <w:adjustRightInd w:val="0"/>
      <w:spacing w:after="0" w:line="240" w:lineRule="auto"/>
    </w:pPr>
    <w:rPr>
      <w:rFonts w:ascii="Segoe UI" w:hAnsi="Segoe UI" w:cs="Segoe UI"/>
      <w:sz w:val="24"/>
      <w:szCs w:val="24"/>
    </w:rPr>
  </w:style>
  <w:style w:type="character" w:customStyle="1" w:styleId="FontStyle74">
    <w:name w:val="Font Style74"/>
    <w:basedOn w:val="a0"/>
    <w:uiPriority w:val="99"/>
    <w:rsid w:val="00967F8E"/>
    <w:rPr>
      <w:rFonts w:ascii="Times New Roman" w:hAnsi="Times New Roman" w:cs="Times New Roman"/>
      <w:b/>
      <w:bCs/>
      <w:sz w:val="16"/>
      <w:szCs w:val="16"/>
    </w:rPr>
  </w:style>
  <w:style w:type="character" w:customStyle="1" w:styleId="FontStyle78">
    <w:name w:val="Font Style78"/>
    <w:basedOn w:val="a0"/>
    <w:uiPriority w:val="99"/>
    <w:rsid w:val="00967F8E"/>
    <w:rPr>
      <w:rFonts w:ascii="Times New Roman" w:hAnsi="Times New Roman" w:cs="Times New Roman"/>
      <w:sz w:val="20"/>
      <w:szCs w:val="20"/>
    </w:rPr>
  </w:style>
  <w:style w:type="paragraph" w:styleId="a9">
    <w:name w:val="Normal (Web)"/>
    <w:aliases w:val="Обычный (Web),Знак Знак,Знак4 Знак Знак,Знак4,Знак4 Знак Знак Знак Знак,Знак4 Знак,Знак Знак1 Знак,Обычный (веб) Знак1 Знак,Обычный (веб) Знак Знак1 Знак,Обычный (веб) Знак Знак Знак Знак1,Зна,Знак4 Знак Знак Знак1,Обычный (веб)1"/>
    <w:basedOn w:val="a"/>
    <w:link w:val="aa"/>
    <w:uiPriority w:val="99"/>
    <w:rsid w:val="00E36D0C"/>
    <w:pPr>
      <w:spacing w:before="100" w:beforeAutospacing="1" w:after="100" w:afterAutospacing="1" w:line="240" w:lineRule="auto"/>
    </w:pPr>
    <w:rPr>
      <w:rFonts w:ascii="Arial Unicode MS" w:eastAsia="Arial Unicode MS" w:hAnsi="Arial Unicode MS" w:cs="Arial Unicode MS"/>
      <w:sz w:val="24"/>
      <w:szCs w:val="24"/>
    </w:rPr>
  </w:style>
  <w:style w:type="paragraph" w:styleId="ab">
    <w:name w:val="No Spacing"/>
    <w:qFormat/>
    <w:rsid w:val="00E36D0C"/>
    <w:pPr>
      <w:spacing w:after="0" w:line="240" w:lineRule="auto"/>
    </w:pPr>
  </w:style>
  <w:style w:type="character" w:customStyle="1" w:styleId="aa">
    <w:name w:val="Обычный (веб) Знак"/>
    <w:aliases w:val="Обычный (Web) Знак,Знак Знак Знак,Знак4 Знак Знак Знак,Знак4 Знак1,Знак4 Знак Знак Знак Знак Знак,Знак4 Знак Знак1,Знак Знак1 Знак Знак,Обычный (веб) Знак1 Знак Знак,Обычный (веб) Знак Знак1 Знак Знак,Зна Знак,Обычный (веб)1 Знак"/>
    <w:link w:val="a9"/>
    <w:uiPriority w:val="99"/>
    <w:locked/>
    <w:rsid w:val="00E36D0C"/>
    <w:rPr>
      <w:rFonts w:ascii="Arial Unicode MS" w:eastAsia="Arial Unicode MS" w:hAnsi="Arial Unicode MS" w:cs="Arial Unicode MS"/>
      <w:sz w:val="24"/>
      <w:szCs w:val="24"/>
    </w:rPr>
  </w:style>
  <w:style w:type="character" w:styleId="ac">
    <w:name w:val="Hyperlink"/>
    <w:basedOn w:val="a0"/>
    <w:uiPriority w:val="99"/>
    <w:rsid w:val="00E36D0C"/>
    <w:rPr>
      <w:rFonts w:ascii="Times New Roman" w:hAnsi="Times New Roman" w:cs="Times New Roman" w:hint="default"/>
      <w:color w:val="333399"/>
      <w:u w:val="single"/>
    </w:rPr>
  </w:style>
  <w:style w:type="paragraph" w:styleId="ad">
    <w:name w:val="header"/>
    <w:basedOn w:val="a"/>
    <w:link w:val="ae"/>
    <w:uiPriority w:val="99"/>
    <w:semiHidden/>
    <w:unhideWhenUsed/>
    <w:rsid w:val="00C85C00"/>
    <w:pPr>
      <w:tabs>
        <w:tab w:val="center" w:pos="4677"/>
        <w:tab w:val="right" w:pos="9355"/>
      </w:tabs>
      <w:spacing w:after="0" w:line="240" w:lineRule="auto"/>
    </w:pPr>
  </w:style>
  <w:style w:type="character" w:customStyle="1" w:styleId="ae">
    <w:name w:val="Верхний колонтитул Знак"/>
    <w:basedOn w:val="a0"/>
    <w:link w:val="ad"/>
    <w:uiPriority w:val="99"/>
    <w:semiHidden/>
    <w:rsid w:val="00C85C00"/>
  </w:style>
  <w:style w:type="paragraph" w:styleId="af">
    <w:name w:val="footer"/>
    <w:basedOn w:val="a"/>
    <w:link w:val="af0"/>
    <w:uiPriority w:val="99"/>
    <w:unhideWhenUsed/>
    <w:rsid w:val="00C85C00"/>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C85C00"/>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dilet.gov.kz" TargetMode="External"/><Relationship Id="rId5" Type="http://schemas.openxmlformats.org/officeDocument/2006/relationships/webSettings" Target="webSettings.xml"/><Relationship Id="rId10" Type="http://schemas.openxmlformats.org/officeDocument/2006/relationships/hyperlink" Target="http://www.prokuror.gov.kz" TargetMode="External"/><Relationship Id="rId4" Type="http://schemas.openxmlformats.org/officeDocument/2006/relationships/settings" Target="settings.xml"/><Relationship Id="rId9" Type="http://schemas.openxmlformats.org/officeDocument/2006/relationships/hyperlink" Target="http://www.pravstat.prokuror.kz"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09F86F-3C01-4539-9CE7-57356C386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124</Pages>
  <Words>58866</Words>
  <Characters>335538</Characters>
  <Application>Microsoft Office Word</Application>
  <DocSecurity>0</DocSecurity>
  <Lines>2796</Lines>
  <Paragraphs>787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393617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UKGU</cp:lastModifiedBy>
  <cp:revision>5</cp:revision>
  <dcterms:created xsi:type="dcterms:W3CDTF">2019-06-13T10:59:00Z</dcterms:created>
  <dcterms:modified xsi:type="dcterms:W3CDTF">2019-06-13T11:06:00Z</dcterms:modified>
</cp:coreProperties>
</file>